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235E8" w14:textId="77777777" w:rsidR="00EC5266" w:rsidRPr="00EC5266" w:rsidRDefault="00EC5266" w:rsidP="007E602F">
      <w:pPr>
        <w:jc w:val="center"/>
      </w:pPr>
      <w:bookmarkStart w:id="0" w:name="_Hlk177725415"/>
    </w:p>
    <w:p w14:paraId="444AFCDE" w14:textId="77777777" w:rsidR="00EC5266" w:rsidRPr="00EC5266" w:rsidRDefault="00EC5266" w:rsidP="007E602F">
      <w:pPr>
        <w:tabs>
          <w:tab w:val="left" w:pos="4605"/>
        </w:tabs>
        <w:jc w:val="center"/>
        <w:rPr>
          <w:rFonts w:ascii="Arial" w:hAnsi="Arial" w:cs="Arial"/>
          <w:lang w:eastAsia="ru-RU"/>
        </w:rPr>
      </w:pPr>
      <w:r w:rsidRPr="00EC5266">
        <w:rPr>
          <w:noProof/>
          <w:lang w:eastAsia="ru-RU"/>
        </w:rPr>
        <w:drawing>
          <wp:anchor distT="0" distB="0" distL="114300" distR="114300" simplePos="0" relativeHeight="251661824" behindDoc="1" locked="0" layoutInCell="1" allowOverlap="1" wp14:anchorId="283A9CA9" wp14:editId="6B98C78C">
            <wp:simplePos x="0" y="0"/>
            <wp:positionH relativeFrom="page">
              <wp:posOffset>3514725</wp:posOffset>
            </wp:positionH>
            <wp:positionV relativeFrom="paragraph">
              <wp:posOffset>-140970</wp:posOffset>
            </wp:positionV>
            <wp:extent cx="634365" cy="59817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 cy="598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D3A698" w14:textId="77777777" w:rsidR="00EC5266" w:rsidRPr="00EC5266" w:rsidRDefault="00EC5266" w:rsidP="007E602F">
      <w:pPr>
        <w:widowControl w:val="0"/>
        <w:suppressAutoHyphens/>
        <w:spacing w:after="0" w:line="240" w:lineRule="auto"/>
        <w:jc w:val="center"/>
        <w:rPr>
          <w:rFonts w:ascii="Times New Roman" w:eastAsia="Nimbus Sans L" w:hAnsi="Times New Roman"/>
          <w:b/>
          <w:sz w:val="18"/>
          <w:szCs w:val="18"/>
          <w:lang w:eastAsia="hi-IN" w:bidi="hi-IN"/>
        </w:rPr>
      </w:pPr>
    </w:p>
    <w:p w14:paraId="51AAD5CE" w14:textId="77777777" w:rsidR="00EC5266" w:rsidRPr="00EC5266" w:rsidRDefault="00EC5266" w:rsidP="007E602F">
      <w:pPr>
        <w:widowControl w:val="0"/>
        <w:suppressAutoHyphens/>
        <w:spacing w:after="0" w:line="240" w:lineRule="auto"/>
        <w:jc w:val="center"/>
        <w:rPr>
          <w:rFonts w:ascii="Times New Roman" w:eastAsia="Nimbus Sans L" w:hAnsi="Times New Roman"/>
          <w:b/>
          <w:sz w:val="20"/>
          <w:szCs w:val="20"/>
          <w:lang w:eastAsia="hi-IN" w:bidi="hi-IN"/>
        </w:rPr>
      </w:pPr>
    </w:p>
    <w:p w14:paraId="21D92FB5" w14:textId="77777777" w:rsidR="00EC5266" w:rsidRPr="00EC5266" w:rsidRDefault="00EC5266" w:rsidP="007E602F">
      <w:pPr>
        <w:widowControl w:val="0"/>
        <w:suppressAutoHyphens/>
        <w:spacing w:after="0" w:line="240" w:lineRule="auto"/>
        <w:jc w:val="center"/>
        <w:rPr>
          <w:rFonts w:ascii="Times New Roman" w:eastAsia="Nimbus Sans L" w:hAnsi="Times New Roman"/>
          <w:b/>
          <w:sz w:val="20"/>
          <w:szCs w:val="20"/>
          <w:lang w:eastAsia="hi-IN" w:bidi="hi-IN"/>
        </w:rPr>
      </w:pPr>
      <w:r w:rsidRPr="00EC5266">
        <w:rPr>
          <w:rFonts w:ascii="Times New Roman" w:eastAsia="Nimbus Sans L" w:hAnsi="Times New Roman"/>
          <w:b/>
          <w:sz w:val="20"/>
          <w:szCs w:val="20"/>
          <w:lang w:eastAsia="hi-IN" w:bidi="hi-IN"/>
        </w:rPr>
        <w:t>ДОНЕЦКАЯ НАРОДНАЯ РЕСПУБЛИКА</w:t>
      </w:r>
    </w:p>
    <w:p w14:paraId="2407ED80" w14:textId="77777777" w:rsidR="00EC5266" w:rsidRPr="00EC5266" w:rsidRDefault="00EC5266" w:rsidP="007E602F">
      <w:pPr>
        <w:tabs>
          <w:tab w:val="left" w:pos="1620"/>
        </w:tabs>
        <w:spacing w:after="0" w:line="240" w:lineRule="auto"/>
        <w:jc w:val="center"/>
        <w:rPr>
          <w:rFonts w:ascii="Times New Roman" w:hAnsi="Times New Roman"/>
          <w:b/>
          <w:bCs/>
          <w:sz w:val="20"/>
          <w:szCs w:val="20"/>
          <w:lang w:val="uk-UA" w:eastAsia="ru-RU"/>
        </w:rPr>
      </w:pPr>
      <w:r w:rsidRPr="00EC5266">
        <w:rPr>
          <w:rFonts w:ascii="Times New Roman" w:hAnsi="Times New Roman"/>
          <w:b/>
          <w:bCs/>
          <w:sz w:val="20"/>
          <w:szCs w:val="20"/>
          <w:lang w:val="uk-UA" w:eastAsia="ru-RU"/>
        </w:rPr>
        <w:t>МУНИЦИПАЛЬНОЕ БЮДЖЕТНОЕ ДОШКОЛЬНОЕ ОБРАЗОВАТЕЛЬНОЕ УЧРЕЖДЕНИЕ</w:t>
      </w:r>
    </w:p>
    <w:p w14:paraId="5F2F0A8F" w14:textId="77777777" w:rsidR="00EC5266" w:rsidRPr="00EC5266" w:rsidRDefault="00EC5266" w:rsidP="007E602F">
      <w:pPr>
        <w:tabs>
          <w:tab w:val="left" w:pos="1620"/>
        </w:tabs>
        <w:spacing w:after="0" w:line="240" w:lineRule="auto"/>
        <w:jc w:val="center"/>
        <w:rPr>
          <w:rFonts w:ascii="Times New Roman" w:hAnsi="Times New Roman"/>
          <w:b/>
          <w:bCs/>
          <w:sz w:val="20"/>
          <w:szCs w:val="20"/>
          <w:lang w:val="uk-UA" w:eastAsia="ru-RU"/>
        </w:rPr>
      </w:pPr>
      <w:r w:rsidRPr="00EC5266">
        <w:rPr>
          <w:rFonts w:ascii="Times New Roman" w:hAnsi="Times New Roman"/>
          <w:b/>
          <w:bCs/>
          <w:sz w:val="20"/>
          <w:szCs w:val="20"/>
          <w:lang w:val="uk-UA" w:eastAsia="ru-RU"/>
        </w:rPr>
        <w:t>«ЯСЛИ-САД  КОМБИНИРОВАННОГО ТИПА  № 197 ГОРОДА ДОНЕЦКА»</w:t>
      </w:r>
    </w:p>
    <w:p w14:paraId="2AB4FF98" w14:textId="77777777" w:rsidR="00EC5266" w:rsidRPr="00EC5266" w:rsidRDefault="00EC5266" w:rsidP="007E602F">
      <w:pPr>
        <w:widowControl w:val="0"/>
        <w:suppressAutoHyphens/>
        <w:spacing w:after="0" w:line="240" w:lineRule="auto"/>
        <w:jc w:val="center"/>
        <w:rPr>
          <w:rFonts w:ascii="Times New Roman" w:eastAsia="Nimbus Sans L" w:hAnsi="Times New Roman"/>
          <w:sz w:val="20"/>
          <w:szCs w:val="20"/>
          <w:lang w:val="uk-UA" w:eastAsia="hi-IN" w:bidi="hi-IN"/>
        </w:rPr>
      </w:pPr>
    </w:p>
    <w:tbl>
      <w:tblPr>
        <w:tblpPr w:leftFromText="180" w:rightFromText="180" w:vertAnchor="text" w:horzAnchor="margin" w:tblpY="292"/>
        <w:tblW w:w="9606" w:type="dxa"/>
        <w:tblLook w:val="04A0" w:firstRow="1" w:lastRow="0" w:firstColumn="1" w:lastColumn="0" w:noHBand="0" w:noVBand="1"/>
      </w:tblPr>
      <w:tblGrid>
        <w:gridCol w:w="9606"/>
      </w:tblGrid>
      <w:tr w:rsidR="00EC5266" w:rsidRPr="006C6051" w14:paraId="682B7833" w14:textId="77777777" w:rsidTr="00EC5266">
        <w:trPr>
          <w:trHeight w:val="1340"/>
        </w:trPr>
        <w:tc>
          <w:tcPr>
            <w:tcW w:w="9606" w:type="dxa"/>
            <w:shd w:val="clear" w:color="auto" w:fill="auto"/>
          </w:tcPr>
          <w:p w14:paraId="66C95CE2" w14:textId="77777777" w:rsidR="00EC5266" w:rsidRPr="006C6051" w:rsidRDefault="00EC5266" w:rsidP="00EC5266">
            <w:pPr>
              <w:pStyle w:val="ad"/>
              <w:spacing w:line="360" w:lineRule="auto"/>
              <w:ind w:left="0" w:firstLine="0"/>
              <w:jc w:val="left"/>
            </w:pPr>
            <w:bookmarkStart w:id="1" w:name="_Hlk177724892"/>
            <w:bookmarkEnd w:id="0"/>
            <w:r w:rsidRPr="006C6051">
              <w:t>«</w:t>
            </w:r>
            <w:proofErr w:type="gramStart"/>
            <w:r w:rsidRPr="006C6051">
              <w:t xml:space="preserve">ПРИНЯТО»   </w:t>
            </w:r>
            <w:proofErr w:type="gramEnd"/>
            <w:r w:rsidRPr="006C6051">
              <w:t xml:space="preserve">                            «СОГЛАСОВАНО»                      «УТВЕРЖДЕНО»</w:t>
            </w:r>
          </w:p>
          <w:p w14:paraId="55FD2630" w14:textId="77777777" w:rsidR="00EC5266" w:rsidRPr="006C6051" w:rsidRDefault="00EC5266" w:rsidP="00EC5266">
            <w:pPr>
              <w:pStyle w:val="ad"/>
              <w:spacing w:line="360" w:lineRule="auto"/>
              <w:ind w:left="0" w:firstLine="0"/>
              <w:jc w:val="left"/>
            </w:pPr>
            <w:r w:rsidRPr="006C6051">
              <w:t xml:space="preserve"> на заседании                                на заседании </w:t>
            </w:r>
            <w:r>
              <w:t xml:space="preserve">                               </w:t>
            </w:r>
            <w:r w:rsidRPr="006C6051">
              <w:t xml:space="preserve">Приказом </w:t>
            </w:r>
            <w:proofErr w:type="spellStart"/>
            <w:r>
              <w:t>и.</w:t>
            </w:r>
            <w:proofErr w:type="gramStart"/>
            <w:r>
              <w:t>о.</w:t>
            </w:r>
            <w:r w:rsidRPr="006C6051">
              <w:t>заведующего</w:t>
            </w:r>
            <w:proofErr w:type="spellEnd"/>
            <w:proofErr w:type="gramEnd"/>
          </w:p>
          <w:p w14:paraId="6BAEE257" w14:textId="77777777" w:rsidR="00EC5266" w:rsidRPr="006C6051" w:rsidRDefault="00EC5266" w:rsidP="00EC5266">
            <w:pPr>
              <w:pStyle w:val="ad"/>
              <w:spacing w:line="360" w:lineRule="auto"/>
              <w:ind w:left="0" w:firstLine="0"/>
              <w:jc w:val="left"/>
            </w:pPr>
            <w:r w:rsidRPr="006C6051">
              <w:t xml:space="preserve"> Педагогического совета             </w:t>
            </w:r>
            <w:proofErr w:type="spellStart"/>
            <w:r w:rsidRPr="006C6051">
              <w:t>Совета</w:t>
            </w:r>
            <w:proofErr w:type="spellEnd"/>
            <w:r w:rsidRPr="006C6051">
              <w:t xml:space="preserve"> родителей                       МБДОУ «ЯСЛИ-САДА </w:t>
            </w:r>
          </w:p>
          <w:p w14:paraId="2F2E1AD1" w14:textId="77777777" w:rsidR="00EC5266" w:rsidRPr="006C6051" w:rsidRDefault="00EC5266" w:rsidP="00EC5266">
            <w:pPr>
              <w:pStyle w:val="ad"/>
              <w:spacing w:line="360" w:lineRule="auto"/>
              <w:ind w:left="0" w:firstLine="0"/>
              <w:jc w:val="left"/>
            </w:pPr>
            <w:r>
              <w:t xml:space="preserve"> МБДОУ «ЯСЛИ-САД №297</w:t>
            </w:r>
            <w:r w:rsidRPr="006C6051">
              <w:t xml:space="preserve">     Протокол №1 от 29.08.2023г</w:t>
            </w:r>
            <w:r>
              <w:t>.     №297</w:t>
            </w:r>
            <w:r w:rsidRPr="006C6051">
              <w:t xml:space="preserve"> Г. ДОНЕЦКА»</w:t>
            </w:r>
          </w:p>
          <w:p w14:paraId="16C79D78" w14:textId="77777777" w:rsidR="00EC5266" w:rsidRPr="006C6051" w:rsidRDefault="00EC5266" w:rsidP="00EC5266">
            <w:pPr>
              <w:pStyle w:val="ad"/>
              <w:spacing w:line="360" w:lineRule="auto"/>
              <w:ind w:left="0" w:firstLine="0"/>
              <w:jc w:val="left"/>
            </w:pPr>
            <w:r w:rsidRPr="006C6051">
              <w:t xml:space="preserve"> Г.ДОНЕЦКА»                                                                                       №     от 30.08. 2023 г.          </w:t>
            </w:r>
          </w:p>
          <w:p w14:paraId="02F0BA65" w14:textId="77777777" w:rsidR="00EC5266" w:rsidRPr="006C6051" w:rsidRDefault="00EC5266" w:rsidP="00EC5266">
            <w:pPr>
              <w:pStyle w:val="ad"/>
              <w:tabs>
                <w:tab w:val="left" w:pos="5775"/>
              </w:tabs>
              <w:spacing w:line="360" w:lineRule="auto"/>
              <w:ind w:left="0" w:firstLine="0"/>
              <w:jc w:val="left"/>
            </w:pPr>
            <w:r w:rsidRPr="006C6051">
              <w:t xml:space="preserve"> Протокол №1 от 30.08. 2023 г.                        </w:t>
            </w:r>
            <w:r>
              <w:t xml:space="preserve">                              </w:t>
            </w:r>
            <w:r w:rsidRPr="006C6051">
              <w:t xml:space="preserve">  __________ </w:t>
            </w:r>
            <w:r>
              <w:t>Девяткина К.С.</w:t>
            </w:r>
          </w:p>
        </w:tc>
      </w:tr>
      <w:bookmarkEnd w:id="1"/>
    </w:tbl>
    <w:p w14:paraId="5D17E6FB" w14:textId="77777777" w:rsidR="00C1393C" w:rsidRDefault="00C1393C" w:rsidP="003C6C6A">
      <w:pPr>
        <w:pStyle w:val="af"/>
        <w:spacing w:before="0" w:line="360" w:lineRule="auto"/>
        <w:ind w:left="0" w:right="0" w:firstLine="0"/>
        <w:jc w:val="both"/>
        <w:rPr>
          <w:spacing w:val="-5"/>
          <w:sz w:val="28"/>
          <w:szCs w:val="28"/>
        </w:rPr>
      </w:pPr>
    </w:p>
    <w:p w14:paraId="547B5C5D" w14:textId="77777777" w:rsidR="007C5B97" w:rsidRDefault="007C5B97" w:rsidP="00C1393C">
      <w:pPr>
        <w:pStyle w:val="af"/>
        <w:spacing w:before="0"/>
        <w:ind w:left="0" w:firstLine="0"/>
        <w:jc w:val="both"/>
        <w:rPr>
          <w:spacing w:val="-5"/>
          <w:sz w:val="28"/>
          <w:szCs w:val="28"/>
        </w:rPr>
      </w:pPr>
    </w:p>
    <w:p w14:paraId="1B933720" w14:textId="77777777" w:rsidR="007C5B97" w:rsidRDefault="007C5B97" w:rsidP="002F06AC">
      <w:pPr>
        <w:pStyle w:val="af"/>
        <w:spacing w:before="0" w:line="360" w:lineRule="auto"/>
        <w:ind w:left="0" w:right="0" w:firstLine="0"/>
        <w:jc w:val="center"/>
        <w:rPr>
          <w:spacing w:val="-5"/>
          <w:sz w:val="28"/>
          <w:szCs w:val="28"/>
        </w:rPr>
      </w:pPr>
    </w:p>
    <w:p w14:paraId="79B68A35" w14:textId="77777777" w:rsidR="002F06AC" w:rsidRDefault="00010AF1" w:rsidP="002F06AC">
      <w:pPr>
        <w:tabs>
          <w:tab w:val="left" w:pos="709"/>
        </w:tabs>
        <w:spacing w:after="0" w:line="360" w:lineRule="auto"/>
        <w:jc w:val="center"/>
        <w:rPr>
          <w:rFonts w:ascii="Times New Roman" w:eastAsia="Times New Roman" w:hAnsi="Times New Roman"/>
          <w:b/>
          <w:spacing w:val="-1"/>
          <w:sz w:val="28"/>
          <w:szCs w:val="28"/>
        </w:rPr>
      </w:pPr>
      <w:r>
        <w:rPr>
          <w:rFonts w:ascii="Times New Roman" w:eastAsia="Times New Roman" w:hAnsi="Times New Roman"/>
          <w:b/>
          <w:spacing w:val="-1"/>
          <w:sz w:val="28"/>
          <w:szCs w:val="28"/>
        </w:rPr>
        <w:t xml:space="preserve">ОБРАЗОВАТЕЛЬНАЯ ПРОГРАММА </w:t>
      </w:r>
    </w:p>
    <w:p w14:paraId="6AE10D4F" w14:textId="77777777" w:rsidR="00643B5C" w:rsidRPr="00010AF1" w:rsidRDefault="00010AF1" w:rsidP="002F06AC">
      <w:pPr>
        <w:tabs>
          <w:tab w:val="left" w:pos="709"/>
        </w:tabs>
        <w:spacing w:after="0" w:line="360" w:lineRule="auto"/>
        <w:jc w:val="center"/>
        <w:rPr>
          <w:rFonts w:ascii="Times New Roman" w:eastAsia="Times New Roman" w:hAnsi="Times New Roman"/>
          <w:b/>
          <w:spacing w:val="-11"/>
          <w:sz w:val="28"/>
          <w:szCs w:val="28"/>
        </w:rPr>
      </w:pPr>
      <w:r>
        <w:rPr>
          <w:rFonts w:ascii="Times New Roman" w:eastAsia="Times New Roman" w:hAnsi="Times New Roman"/>
          <w:b/>
          <w:spacing w:val="-1"/>
          <w:sz w:val="28"/>
          <w:szCs w:val="28"/>
        </w:rPr>
        <w:t xml:space="preserve">ДОШКОЛЬНОГО </w:t>
      </w:r>
      <w:r w:rsidRPr="00010AF1">
        <w:rPr>
          <w:rFonts w:ascii="Times New Roman" w:eastAsia="Times New Roman" w:hAnsi="Times New Roman"/>
          <w:b/>
          <w:spacing w:val="-1"/>
          <w:sz w:val="28"/>
          <w:szCs w:val="28"/>
        </w:rPr>
        <w:t>ОБРАЗОВАНИЯ</w:t>
      </w:r>
    </w:p>
    <w:p w14:paraId="56C88BDB" w14:textId="77777777" w:rsidR="00010AF1" w:rsidRDefault="00643B5C" w:rsidP="002F06AC">
      <w:pPr>
        <w:widowControl w:val="0"/>
        <w:autoSpaceDE w:val="0"/>
        <w:autoSpaceDN w:val="0"/>
        <w:spacing w:after="0" w:line="360" w:lineRule="auto"/>
        <w:jc w:val="center"/>
        <w:rPr>
          <w:rFonts w:ascii="Times New Roman" w:eastAsia="Times New Roman" w:hAnsi="Times New Roman"/>
          <w:b/>
          <w:bCs/>
          <w:sz w:val="28"/>
          <w:szCs w:val="28"/>
        </w:rPr>
      </w:pPr>
      <w:r w:rsidRPr="00010AF1">
        <w:rPr>
          <w:rFonts w:ascii="Times New Roman" w:eastAsia="Times New Roman" w:hAnsi="Times New Roman"/>
          <w:b/>
          <w:bCs/>
          <w:sz w:val="28"/>
          <w:szCs w:val="28"/>
        </w:rPr>
        <w:t>МУНИЦИПАЛЬНОГО БЮДЖЕТНОГО ДОШКОЛЬНОГО ОБРАЗОВАТЕЛЬНОГО УЧРЕЖДЕНИЯ</w:t>
      </w:r>
    </w:p>
    <w:p w14:paraId="66AA29A5" w14:textId="77777777" w:rsidR="00643B5C" w:rsidRPr="00010AF1" w:rsidRDefault="00643B5C" w:rsidP="002F06AC">
      <w:pPr>
        <w:widowControl w:val="0"/>
        <w:autoSpaceDE w:val="0"/>
        <w:autoSpaceDN w:val="0"/>
        <w:spacing w:after="0" w:line="360" w:lineRule="auto"/>
        <w:jc w:val="center"/>
        <w:rPr>
          <w:rFonts w:ascii="Times New Roman" w:eastAsia="Times New Roman" w:hAnsi="Times New Roman"/>
          <w:b/>
          <w:bCs/>
          <w:sz w:val="28"/>
          <w:szCs w:val="28"/>
        </w:rPr>
      </w:pPr>
      <w:r w:rsidRPr="00010AF1">
        <w:rPr>
          <w:rFonts w:ascii="Times New Roman" w:eastAsia="Times New Roman" w:hAnsi="Times New Roman"/>
          <w:b/>
          <w:bCs/>
          <w:sz w:val="28"/>
          <w:szCs w:val="28"/>
        </w:rPr>
        <w:t>«ЯСЛИ</w:t>
      </w:r>
      <w:r w:rsidR="00A31459">
        <w:rPr>
          <w:rFonts w:ascii="Times New Roman" w:eastAsia="Times New Roman" w:hAnsi="Times New Roman"/>
          <w:b/>
          <w:bCs/>
          <w:sz w:val="28"/>
          <w:szCs w:val="28"/>
        </w:rPr>
        <w:t>-САД КОМБИНИРОВАННОГО ТИПА № 297</w:t>
      </w:r>
      <w:r w:rsidRPr="00010AF1">
        <w:rPr>
          <w:rFonts w:ascii="Times New Roman" w:eastAsia="Times New Roman" w:hAnsi="Times New Roman"/>
          <w:b/>
          <w:bCs/>
          <w:sz w:val="28"/>
          <w:szCs w:val="28"/>
        </w:rPr>
        <w:t xml:space="preserve"> Г. ДОНЕЦКА»</w:t>
      </w:r>
    </w:p>
    <w:p w14:paraId="290C9E06" w14:textId="77777777" w:rsidR="00643B5C" w:rsidRPr="007A79C7" w:rsidRDefault="00643B5C" w:rsidP="002F06AC">
      <w:pPr>
        <w:widowControl w:val="0"/>
        <w:autoSpaceDE w:val="0"/>
        <w:autoSpaceDN w:val="0"/>
        <w:spacing w:after="0" w:line="360" w:lineRule="auto"/>
        <w:ind w:firstLine="709"/>
        <w:jc w:val="center"/>
        <w:rPr>
          <w:rFonts w:ascii="Times New Roman" w:eastAsia="Times New Roman" w:hAnsi="Times New Roman"/>
          <w:b/>
          <w:sz w:val="28"/>
        </w:rPr>
      </w:pPr>
    </w:p>
    <w:p w14:paraId="6417020D" w14:textId="77777777" w:rsidR="00643B5C" w:rsidRDefault="00643B5C" w:rsidP="002F06AC">
      <w:pPr>
        <w:pStyle w:val="ac"/>
        <w:tabs>
          <w:tab w:val="left" w:pos="3675"/>
        </w:tabs>
        <w:spacing w:line="360" w:lineRule="auto"/>
        <w:ind w:firstLine="709"/>
        <w:jc w:val="center"/>
        <w:rPr>
          <w:rFonts w:ascii="Times New Roman" w:hAnsi="Times New Roman"/>
          <w:b/>
          <w:bCs/>
          <w:sz w:val="24"/>
          <w:szCs w:val="24"/>
        </w:rPr>
      </w:pPr>
    </w:p>
    <w:p w14:paraId="61B69D90" w14:textId="77777777" w:rsidR="00643B5C" w:rsidRDefault="00643B5C" w:rsidP="007C5B97">
      <w:pPr>
        <w:pStyle w:val="ac"/>
        <w:tabs>
          <w:tab w:val="left" w:pos="3675"/>
        </w:tabs>
        <w:ind w:firstLine="709"/>
        <w:jc w:val="center"/>
        <w:rPr>
          <w:rFonts w:ascii="Times New Roman" w:hAnsi="Times New Roman"/>
          <w:b/>
          <w:bCs/>
          <w:sz w:val="24"/>
          <w:szCs w:val="24"/>
        </w:rPr>
      </w:pPr>
    </w:p>
    <w:p w14:paraId="35C78C48" w14:textId="77777777" w:rsidR="00643B5C" w:rsidRDefault="00643B5C" w:rsidP="00010AF1">
      <w:pPr>
        <w:pStyle w:val="ac"/>
        <w:tabs>
          <w:tab w:val="left" w:pos="3675"/>
        </w:tabs>
        <w:jc w:val="both"/>
        <w:rPr>
          <w:rFonts w:ascii="Times New Roman" w:hAnsi="Times New Roman"/>
          <w:b/>
          <w:bCs/>
          <w:sz w:val="24"/>
          <w:szCs w:val="24"/>
        </w:rPr>
      </w:pPr>
    </w:p>
    <w:p w14:paraId="435D805F" w14:textId="77777777" w:rsidR="00643B5C" w:rsidRDefault="00643B5C" w:rsidP="00643B5C">
      <w:pPr>
        <w:pStyle w:val="ac"/>
        <w:tabs>
          <w:tab w:val="left" w:pos="3675"/>
        </w:tabs>
        <w:ind w:firstLine="709"/>
        <w:jc w:val="both"/>
        <w:rPr>
          <w:rFonts w:ascii="Times New Roman" w:hAnsi="Times New Roman"/>
          <w:b/>
          <w:bCs/>
          <w:sz w:val="24"/>
          <w:szCs w:val="24"/>
        </w:rPr>
      </w:pPr>
    </w:p>
    <w:p w14:paraId="75128AA9" w14:textId="77777777" w:rsidR="00643B5C" w:rsidRDefault="00643B5C" w:rsidP="00643B5C">
      <w:pPr>
        <w:pStyle w:val="ac"/>
        <w:tabs>
          <w:tab w:val="left" w:pos="3675"/>
        </w:tabs>
        <w:ind w:firstLine="709"/>
        <w:jc w:val="both"/>
        <w:rPr>
          <w:rFonts w:ascii="Times New Roman" w:hAnsi="Times New Roman"/>
          <w:b/>
          <w:bCs/>
          <w:sz w:val="24"/>
          <w:szCs w:val="24"/>
        </w:rPr>
      </w:pPr>
    </w:p>
    <w:p w14:paraId="635E608A" w14:textId="77777777" w:rsidR="00643B5C" w:rsidRDefault="00643B5C" w:rsidP="00643B5C">
      <w:pPr>
        <w:pStyle w:val="ac"/>
        <w:tabs>
          <w:tab w:val="left" w:pos="3675"/>
        </w:tabs>
        <w:ind w:firstLine="709"/>
        <w:jc w:val="both"/>
        <w:rPr>
          <w:rFonts w:ascii="Times New Roman" w:hAnsi="Times New Roman"/>
          <w:b/>
          <w:bCs/>
          <w:sz w:val="24"/>
          <w:szCs w:val="24"/>
        </w:rPr>
      </w:pPr>
    </w:p>
    <w:p w14:paraId="36AA84BF" w14:textId="77777777" w:rsidR="00643B5C" w:rsidRDefault="00643B5C" w:rsidP="00643B5C">
      <w:pPr>
        <w:pStyle w:val="ac"/>
        <w:tabs>
          <w:tab w:val="left" w:pos="3675"/>
        </w:tabs>
        <w:ind w:firstLine="709"/>
        <w:jc w:val="both"/>
        <w:rPr>
          <w:rFonts w:ascii="Times New Roman" w:hAnsi="Times New Roman"/>
          <w:b/>
          <w:bCs/>
          <w:sz w:val="24"/>
          <w:szCs w:val="24"/>
        </w:rPr>
      </w:pPr>
    </w:p>
    <w:p w14:paraId="46B35B78" w14:textId="77777777" w:rsidR="00643B5C" w:rsidRDefault="00643B5C" w:rsidP="00643B5C">
      <w:pPr>
        <w:pStyle w:val="ac"/>
        <w:tabs>
          <w:tab w:val="left" w:pos="3675"/>
        </w:tabs>
        <w:ind w:firstLine="709"/>
        <w:jc w:val="both"/>
        <w:rPr>
          <w:rFonts w:ascii="Times New Roman" w:hAnsi="Times New Roman"/>
          <w:b/>
          <w:bCs/>
          <w:sz w:val="24"/>
          <w:szCs w:val="24"/>
        </w:rPr>
      </w:pPr>
    </w:p>
    <w:p w14:paraId="69C8DA64" w14:textId="77777777" w:rsidR="007C5B97" w:rsidRDefault="007C5B97" w:rsidP="002F06AC">
      <w:pPr>
        <w:pStyle w:val="ac"/>
        <w:tabs>
          <w:tab w:val="left" w:pos="3675"/>
        </w:tabs>
        <w:jc w:val="both"/>
        <w:rPr>
          <w:rFonts w:ascii="Times New Roman" w:hAnsi="Times New Roman"/>
          <w:b/>
          <w:bCs/>
          <w:sz w:val="24"/>
          <w:szCs w:val="24"/>
        </w:rPr>
      </w:pPr>
    </w:p>
    <w:p w14:paraId="596F1953" w14:textId="77777777" w:rsidR="007C5B97" w:rsidRDefault="007C5B97" w:rsidP="00643B5C">
      <w:pPr>
        <w:pStyle w:val="ac"/>
        <w:tabs>
          <w:tab w:val="left" w:pos="3675"/>
        </w:tabs>
        <w:ind w:firstLine="709"/>
        <w:jc w:val="both"/>
        <w:rPr>
          <w:rFonts w:ascii="Times New Roman" w:hAnsi="Times New Roman"/>
          <w:b/>
          <w:bCs/>
          <w:sz w:val="24"/>
          <w:szCs w:val="24"/>
        </w:rPr>
      </w:pPr>
    </w:p>
    <w:p w14:paraId="162B6DAE" w14:textId="77777777" w:rsidR="007C5B97" w:rsidRDefault="007C5B97" w:rsidP="00643B5C">
      <w:pPr>
        <w:pStyle w:val="ac"/>
        <w:tabs>
          <w:tab w:val="left" w:pos="3675"/>
        </w:tabs>
        <w:ind w:firstLine="709"/>
        <w:jc w:val="both"/>
        <w:rPr>
          <w:rFonts w:ascii="Times New Roman" w:hAnsi="Times New Roman"/>
          <w:b/>
          <w:bCs/>
          <w:sz w:val="24"/>
          <w:szCs w:val="24"/>
        </w:rPr>
      </w:pPr>
    </w:p>
    <w:p w14:paraId="1B1B6E9A" w14:textId="77777777" w:rsidR="007C5B97" w:rsidRDefault="007C5B97" w:rsidP="00643B5C">
      <w:pPr>
        <w:pStyle w:val="ac"/>
        <w:tabs>
          <w:tab w:val="left" w:pos="3675"/>
        </w:tabs>
        <w:ind w:firstLine="709"/>
        <w:jc w:val="both"/>
        <w:rPr>
          <w:rFonts w:ascii="Times New Roman" w:hAnsi="Times New Roman"/>
          <w:b/>
          <w:bCs/>
          <w:sz w:val="24"/>
          <w:szCs w:val="24"/>
        </w:rPr>
      </w:pPr>
    </w:p>
    <w:p w14:paraId="066EBAE1" w14:textId="77777777" w:rsidR="00643B5C" w:rsidRPr="007A79C7" w:rsidRDefault="00643B5C" w:rsidP="00125B88">
      <w:pPr>
        <w:widowControl w:val="0"/>
        <w:autoSpaceDE w:val="0"/>
        <w:autoSpaceDN w:val="0"/>
        <w:spacing w:after="0" w:line="240" w:lineRule="auto"/>
        <w:rPr>
          <w:rFonts w:ascii="Times New Roman" w:eastAsia="Times New Roman" w:hAnsi="Times New Roman"/>
          <w:b/>
          <w:sz w:val="28"/>
        </w:rPr>
      </w:pPr>
    </w:p>
    <w:p w14:paraId="6103EE4D" w14:textId="77777777" w:rsidR="008C625D" w:rsidRDefault="008C625D" w:rsidP="00C17119">
      <w:pPr>
        <w:jc w:val="center"/>
        <w:rPr>
          <w:rFonts w:ascii="Times New Roman" w:eastAsia="Times New Roman" w:hAnsi="Times New Roman"/>
          <w:b/>
          <w:sz w:val="28"/>
        </w:rPr>
      </w:pPr>
    </w:p>
    <w:p w14:paraId="6ED9F263" w14:textId="77777777" w:rsidR="00643B5C" w:rsidRPr="007A79C7" w:rsidRDefault="007C5B97" w:rsidP="00C17119">
      <w:pPr>
        <w:jc w:val="center"/>
        <w:rPr>
          <w:rFonts w:ascii="Times New Roman" w:eastAsia="Times New Roman" w:hAnsi="Times New Roman"/>
          <w:b/>
          <w:sz w:val="28"/>
        </w:rPr>
        <w:sectPr w:rsidR="00643B5C" w:rsidRPr="007A79C7" w:rsidSect="00125B88">
          <w:footerReference w:type="default" r:id="rId9"/>
          <w:pgSz w:w="11910" w:h="16840"/>
          <w:pgMar w:top="851" w:right="851" w:bottom="851" w:left="1701" w:header="567" w:footer="567" w:gutter="0"/>
          <w:pgNumType w:start="1"/>
          <w:cols w:space="720"/>
          <w:docGrid w:linePitch="299"/>
        </w:sectPr>
      </w:pPr>
      <w:bookmarkStart w:id="2" w:name="_Hlk177724927"/>
      <w:r w:rsidRPr="007C5B97">
        <w:rPr>
          <w:rFonts w:ascii="Times New Roman" w:eastAsia="Times New Roman" w:hAnsi="Times New Roman"/>
          <w:b/>
          <w:sz w:val="28"/>
        </w:rPr>
        <w:t>на 2023-2027 уч. год</w:t>
      </w:r>
    </w:p>
    <w:bookmarkEnd w:id="2" w:displacedByCustomXml="next"/>
    <w:sdt>
      <w:sdtPr>
        <w:rPr>
          <w:rFonts w:ascii="Calibri" w:eastAsia="Calibri" w:hAnsi="Calibri" w:cs="Times New Roman"/>
          <w:b/>
          <w:bCs/>
          <w:color w:val="auto"/>
          <w:sz w:val="22"/>
          <w:szCs w:val="22"/>
          <w:lang w:eastAsia="en-US"/>
        </w:rPr>
        <w:id w:val="664512108"/>
        <w:docPartObj>
          <w:docPartGallery w:val="Table of Contents"/>
          <w:docPartUnique/>
        </w:docPartObj>
      </w:sdtPr>
      <w:sdtEndPr>
        <w:rPr>
          <w:rFonts w:ascii="Times New Roman" w:hAnsi="Times New Roman"/>
          <w:b w:val="0"/>
          <w:bCs w:val="0"/>
          <w:sz w:val="24"/>
          <w:szCs w:val="24"/>
        </w:rPr>
      </w:sdtEndPr>
      <w:sdtContent>
        <w:p w14:paraId="3A34A7D1" w14:textId="77777777" w:rsidR="006E443C" w:rsidRPr="00E63170" w:rsidRDefault="006E443C" w:rsidP="000F12F0">
          <w:pPr>
            <w:pStyle w:val="aff7"/>
            <w:spacing w:line="276" w:lineRule="auto"/>
            <w:rPr>
              <w:rFonts w:ascii="Times New Roman" w:hAnsi="Times New Roman" w:cs="Times New Roman"/>
              <w:b/>
              <w:bCs/>
              <w:color w:val="auto"/>
              <w:sz w:val="28"/>
              <w:szCs w:val="28"/>
            </w:rPr>
          </w:pPr>
          <w:r w:rsidRPr="00E63170">
            <w:rPr>
              <w:rFonts w:ascii="Times New Roman" w:hAnsi="Times New Roman" w:cs="Times New Roman"/>
              <w:b/>
              <w:bCs/>
              <w:color w:val="auto"/>
              <w:sz w:val="28"/>
              <w:szCs w:val="28"/>
            </w:rPr>
            <w:t>Оглавление</w:t>
          </w:r>
        </w:p>
        <w:p w14:paraId="1116CD7A" w14:textId="77777777" w:rsidR="000F12F0" w:rsidRPr="000A5B41" w:rsidRDefault="003234EF"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r w:rsidRPr="000A5B41">
            <w:rPr>
              <w:b w:val="0"/>
              <w:bCs w:val="0"/>
              <w:sz w:val="24"/>
              <w:szCs w:val="24"/>
            </w:rPr>
            <w:fldChar w:fldCharType="begin"/>
          </w:r>
          <w:r w:rsidR="006E443C" w:rsidRPr="000A5B41">
            <w:rPr>
              <w:b w:val="0"/>
              <w:bCs w:val="0"/>
              <w:sz w:val="24"/>
              <w:szCs w:val="24"/>
            </w:rPr>
            <w:instrText xml:space="preserve"> TOC \o "1-3" \h \z \u </w:instrText>
          </w:r>
          <w:r w:rsidRPr="000A5B41">
            <w:rPr>
              <w:b w:val="0"/>
              <w:bCs w:val="0"/>
              <w:sz w:val="24"/>
              <w:szCs w:val="24"/>
            </w:rPr>
            <w:fldChar w:fldCharType="separate"/>
          </w:r>
          <w:hyperlink w:anchor="_Toc151307735" w:history="1">
            <w:r w:rsidR="000F12F0" w:rsidRPr="000A5B41">
              <w:rPr>
                <w:rStyle w:val="af6"/>
                <w:b w:val="0"/>
                <w:bCs w:val="0"/>
                <w:noProof/>
                <w:sz w:val="24"/>
                <w:szCs w:val="24"/>
              </w:rPr>
              <w:t>ИСПОЛЬЗУЕМЫЕ СОКРАЩЕНИЯ</w:t>
            </w:r>
            <w:r w:rsidR="000F12F0" w:rsidRPr="000A5B41">
              <w:rPr>
                <w:b w:val="0"/>
                <w:bCs w:val="0"/>
                <w:noProof/>
                <w:webHidden/>
                <w:sz w:val="24"/>
                <w:szCs w:val="24"/>
              </w:rPr>
              <w:tab/>
            </w:r>
            <w:r w:rsidRPr="000A5B41">
              <w:rPr>
                <w:b w:val="0"/>
                <w:bCs w:val="0"/>
                <w:noProof/>
                <w:webHidden/>
                <w:sz w:val="24"/>
                <w:szCs w:val="24"/>
              </w:rPr>
              <w:fldChar w:fldCharType="begin"/>
            </w:r>
            <w:r w:rsidR="000F12F0" w:rsidRPr="000A5B41">
              <w:rPr>
                <w:b w:val="0"/>
                <w:bCs w:val="0"/>
                <w:noProof/>
                <w:webHidden/>
                <w:sz w:val="24"/>
                <w:szCs w:val="24"/>
              </w:rPr>
              <w:instrText xml:space="preserve"> PAGEREF _Toc151307735 \h </w:instrText>
            </w:r>
            <w:r w:rsidRPr="000A5B41">
              <w:rPr>
                <w:b w:val="0"/>
                <w:bCs w:val="0"/>
                <w:noProof/>
                <w:webHidden/>
                <w:sz w:val="24"/>
                <w:szCs w:val="24"/>
              </w:rPr>
            </w:r>
            <w:r w:rsidRPr="000A5B41">
              <w:rPr>
                <w:b w:val="0"/>
                <w:bCs w:val="0"/>
                <w:noProof/>
                <w:webHidden/>
                <w:sz w:val="24"/>
                <w:szCs w:val="24"/>
              </w:rPr>
              <w:fldChar w:fldCharType="separate"/>
            </w:r>
            <w:r w:rsidR="005B4EAC">
              <w:rPr>
                <w:b w:val="0"/>
                <w:bCs w:val="0"/>
                <w:noProof/>
                <w:webHidden/>
                <w:sz w:val="24"/>
                <w:szCs w:val="24"/>
              </w:rPr>
              <w:t>4</w:t>
            </w:r>
            <w:r w:rsidRPr="000A5B41">
              <w:rPr>
                <w:b w:val="0"/>
                <w:bCs w:val="0"/>
                <w:noProof/>
                <w:webHidden/>
                <w:sz w:val="24"/>
                <w:szCs w:val="24"/>
              </w:rPr>
              <w:fldChar w:fldCharType="end"/>
            </w:r>
          </w:hyperlink>
        </w:p>
        <w:p w14:paraId="32D57EEA"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36" w:history="1">
            <w:r w:rsidR="000F12F0" w:rsidRPr="000A5B41">
              <w:rPr>
                <w:rStyle w:val="af6"/>
                <w:b w:val="0"/>
                <w:bCs w:val="0"/>
                <w:noProof/>
                <w:sz w:val="24"/>
                <w:szCs w:val="24"/>
                <w:lang w:eastAsia="ru-RU"/>
              </w:rPr>
              <w:t>1. ЦЕЛЕВОЙ РАЗДЕЛ</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_Toc151307736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5</w:t>
            </w:r>
            <w:r w:rsidR="003234EF" w:rsidRPr="000A5B41">
              <w:rPr>
                <w:b w:val="0"/>
                <w:bCs w:val="0"/>
                <w:noProof/>
                <w:webHidden/>
                <w:sz w:val="24"/>
                <w:szCs w:val="24"/>
              </w:rPr>
              <w:fldChar w:fldCharType="end"/>
            </w:r>
          </w:hyperlink>
        </w:p>
        <w:p w14:paraId="43729653"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37" w:history="1">
            <w:r w:rsidR="000F12F0" w:rsidRPr="000A5B41">
              <w:rPr>
                <w:rStyle w:val="af6"/>
                <w:b w:val="0"/>
                <w:bCs w:val="0"/>
                <w:noProof/>
                <w:sz w:val="24"/>
                <w:szCs w:val="24"/>
              </w:rPr>
              <w:t>1.1. Пояснительная записка</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_Toc151307737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5</w:t>
            </w:r>
            <w:r w:rsidR="003234EF" w:rsidRPr="000A5B41">
              <w:rPr>
                <w:b w:val="0"/>
                <w:bCs w:val="0"/>
                <w:noProof/>
                <w:webHidden/>
                <w:sz w:val="24"/>
                <w:szCs w:val="24"/>
              </w:rPr>
              <w:fldChar w:fldCharType="end"/>
            </w:r>
          </w:hyperlink>
        </w:p>
        <w:p w14:paraId="1DFDB44A"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38" w:history="1">
            <w:r w:rsidR="000F12F0" w:rsidRPr="000A5B41">
              <w:rPr>
                <w:rStyle w:val="af6"/>
                <w:b w:val="0"/>
                <w:bCs w:val="0"/>
                <w:noProof/>
                <w:sz w:val="24"/>
                <w:szCs w:val="24"/>
              </w:rPr>
              <w:t>1.1.1 Общие положения</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_Toc151307738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6</w:t>
            </w:r>
            <w:r w:rsidR="003234EF" w:rsidRPr="000A5B41">
              <w:rPr>
                <w:b w:val="0"/>
                <w:bCs w:val="0"/>
                <w:noProof/>
                <w:webHidden/>
                <w:sz w:val="24"/>
                <w:szCs w:val="24"/>
              </w:rPr>
              <w:fldChar w:fldCharType="end"/>
            </w:r>
          </w:hyperlink>
        </w:p>
        <w:p w14:paraId="28FA2EF6"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39" w:history="1">
            <w:r w:rsidR="000F12F0" w:rsidRPr="000A5B41">
              <w:rPr>
                <w:rStyle w:val="af6"/>
                <w:b w:val="0"/>
                <w:bCs w:val="0"/>
                <w:noProof/>
                <w:sz w:val="24"/>
                <w:szCs w:val="24"/>
              </w:rPr>
              <w:t>1.1.2. Цели и задачи реализации Программы</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_Toc151307739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11</w:t>
            </w:r>
            <w:r w:rsidR="003234EF" w:rsidRPr="000A5B41">
              <w:rPr>
                <w:b w:val="0"/>
                <w:bCs w:val="0"/>
                <w:noProof/>
                <w:webHidden/>
                <w:sz w:val="24"/>
                <w:szCs w:val="24"/>
              </w:rPr>
              <w:fldChar w:fldCharType="end"/>
            </w:r>
          </w:hyperlink>
        </w:p>
        <w:p w14:paraId="20E85010"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40" w:history="1">
            <w:r w:rsidR="000F12F0" w:rsidRPr="000A5B41">
              <w:rPr>
                <w:rStyle w:val="af6"/>
                <w:b w:val="0"/>
                <w:bCs w:val="0"/>
                <w:noProof/>
                <w:sz w:val="24"/>
                <w:szCs w:val="24"/>
              </w:rPr>
              <w:t>1.1.3. Принципы и подходы к формированию Программы</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_Toc151307740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12</w:t>
            </w:r>
            <w:r w:rsidR="003234EF" w:rsidRPr="000A5B41">
              <w:rPr>
                <w:b w:val="0"/>
                <w:bCs w:val="0"/>
                <w:noProof/>
                <w:webHidden/>
                <w:sz w:val="24"/>
                <w:szCs w:val="24"/>
              </w:rPr>
              <w:fldChar w:fldCharType="end"/>
            </w:r>
          </w:hyperlink>
        </w:p>
        <w:p w14:paraId="0B542E3D"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41" w:history="1">
            <w:r w:rsidR="000F12F0" w:rsidRPr="000A5B41">
              <w:rPr>
                <w:rStyle w:val="af6"/>
                <w:b w:val="0"/>
                <w:bCs w:val="0"/>
                <w:noProof/>
                <w:sz w:val="24"/>
                <w:szCs w:val="24"/>
              </w:rPr>
              <w:t>1.1.4. Значимые для разработки и реализации Программы характеристики</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_Toc151307741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13</w:t>
            </w:r>
            <w:r w:rsidR="003234EF" w:rsidRPr="000A5B41">
              <w:rPr>
                <w:b w:val="0"/>
                <w:bCs w:val="0"/>
                <w:noProof/>
                <w:webHidden/>
                <w:sz w:val="24"/>
                <w:szCs w:val="24"/>
              </w:rPr>
              <w:fldChar w:fldCharType="end"/>
            </w:r>
          </w:hyperlink>
        </w:p>
        <w:p w14:paraId="377E8505"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42" w:history="1">
            <w:r w:rsidR="000F12F0" w:rsidRPr="000A5B41">
              <w:rPr>
                <w:rStyle w:val="af6"/>
                <w:b w:val="0"/>
                <w:bCs w:val="0"/>
                <w:noProof/>
                <w:sz w:val="24"/>
                <w:szCs w:val="24"/>
              </w:rPr>
              <w:t>1.1.5. Специфика национальных, социокультурных и иных условий, в которых  осуществляется образовательная деятельность.</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_Toc151307742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16</w:t>
            </w:r>
            <w:r w:rsidR="003234EF" w:rsidRPr="000A5B41">
              <w:rPr>
                <w:b w:val="0"/>
                <w:bCs w:val="0"/>
                <w:noProof/>
                <w:webHidden/>
                <w:sz w:val="24"/>
                <w:szCs w:val="24"/>
              </w:rPr>
              <w:fldChar w:fldCharType="end"/>
            </w:r>
          </w:hyperlink>
        </w:p>
        <w:p w14:paraId="0BC1E6C3"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43" w:history="1">
            <w:r w:rsidR="000F12F0" w:rsidRPr="000A5B41">
              <w:rPr>
                <w:rStyle w:val="af6"/>
                <w:b w:val="0"/>
                <w:bCs w:val="0"/>
                <w:noProof/>
                <w:sz w:val="24"/>
                <w:szCs w:val="24"/>
              </w:rPr>
              <w:t>1.1.6.  Характеристики особенностей развития детей дошкольного возраста</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_Toc151307743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19</w:t>
            </w:r>
            <w:r w:rsidR="003234EF" w:rsidRPr="000A5B41">
              <w:rPr>
                <w:b w:val="0"/>
                <w:bCs w:val="0"/>
                <w:noProof/>
                <w:webHidden/>
                <w:sz w:val="24"/>
                <w:szCs w:val="24"/>
              </w:rPr>
              <w:fldChar w:fldCharType="end"/>
            </w:r>
          </w:hyperlink>
        </w:p>
        <w:p w14:paraId="28BE876E"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44" w:history="1">
            <w:r w:rsidR="000F12F0" w:rsidRPr="000A5B41">
              <w:rPr>
                <w:rStyle w:val="af6"/>
                <w:b w:val="0"/>
                <w:bCs w:val="0"/>
                <w:noProof/>
                <w:sz w:val="24"/>
                <w:szCs w:val="24"/>
              </w:rPr>
              <w:t>1.2. Планируемые результаты реализации и освоения Программы</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_Toc151307744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30</w:t>
            </w:r>
            <w:r w:rsidR="003234EF" w:rsidRPr="000A5B41">
              <w:rPr>
                <w:b w:val="0"/>
                <w:bCs w:val="0"/>
                <w:noProof/>
                <w:webHidden/>
                <w:sz w:val="24"/>
                <w:szCs w:val="24"/>
              </w:rPr>
              <w:fldChar w:fldCharType="end"/>
            </w:r>
          </w:hyperlink>
        </w:p>
        <w:p w14:paraId="305E5078"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1" w:history="1">
            <w:r w:rsidR="000F12F0" w:rsidRPr="000A5B41">
              <w:rPr>
                <w:rStyle w:val="af6"/>
                <w:b w:val="0"/>
                <w:bCs w:val="0"/>
                <w:noProof/>
                <w:sz w:val="24"/>
                <w:szCs w:val="24"/>
              </w:rPr>
              <w:t>1.3.  Педагогическая диагностика достижения планируемых результатов</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_Toc151307751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36</w:t>
            </w:r>
            <w:r w:rsidR="003234EF" w:rsidRPr="000A5B41">
              <w:rPr>
                <w:b w:val="0"/>
                <w:bCs w:val="0"/>
                <w:noProof/>
                <w:webHidden/>
                <w:sz w:val="24"/>
                <w:szCs w:val="24"/>
              </w:rPr>
              <w:fldChar w:fldCharType="end"/>
            </w:r>
          </w:hyperlink>
        </w:p>
        <w:p w14:paraId="2D41C657"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2" w:history="1">
            <w:r w:rsidR="000F12F0" w:rsidRPr="000A5B41">
              <w:rPr>
                <w:rStyle w:val="af6"/>
                <w:b w:val="0"/>
                <w:bCs w:val="0"/>
                <w:caps/>
                <w:noProof/>
                <w:sz w:val="24"/>
                <w:szCs w:val="24"/>
                <w:lang w:eastAsia="ru-RU"/>
              </w:rPr>
              <w:t xml:space="preserve">1.4. </w:t>
            </w:r>
            <w:r w:rsidR="000F12F0" w:rsidRPr="000A5B41">
              <w:rPr>
                <w:rStyle w:val="af6"/>
                <w:b w:val="0"/>
                <w:bCs w:val="0"/>
                <w:noProof/>
                <w:sz w:val="24"/>
                <w:szCs w:val="24"/>
              </w:rPr>
              <w:t>Комплексные пособия, способствующие достижению целей и решению задач Программы</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_Toc151307752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38</w:t>
            </w:r>
            <w:r w:rsidR="003234EF" w:rsidRPr="000A5B41">
              <w:rPr>
                <w:b w:val="0"/>
                <w:bCs w:val="0"/>
                <w:noProof/>
                <w:webHidden/>
                <w:sz w:val="24"/>
                <w:szCs w:val="24"/>
              </w:rPr>
              <w:fldChar w:fldCharType="end"/>
            </w:r>
          </w:hyperlink>
        </w:p>
        <w:p w14:paraId="4F62BAAA"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3" w:history="1">
            <w:r w:rsidR="000F12F0" w:rsidRPr="000A5B41">
              <w:rPr>
                <w:rStyle w:val="af6"/>
                <w:b w:val="0"/>
                <w:bCs w:val="0"/>
                <w:caps/>
                <w:noProof/>
                <w:spacing w:val="-6"/>
                <w:sz w:val="24"/>
                <w:szCs w:val="24"/>
                <w:lang w:eastAsia="ru-RU"/>
              </w:rPr>
              <w:t xml:space="preserve">1.5. </w:t>
            </w:r>
            <w:r w:rsidR="000F12F0" w:rsidRPr="000A5B41">
              <w:rPr>
                <w:rStyle w:val="af6"/>
                <w:b w:val="0"/>
                <w:bCs w:val="0"/>
                <w:noProof/>
                <w:sz w:val="24"/>
                <w:szCs w:val="24"/>
                <w:lang w:eastAsia="ru-RU"/>
              </w:rPr>
              <w:t>Цели и задачи реализации программы в части, формируемой участниками образовательных отношений.</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_Toc151307753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39</w:t>
            </w:r>
            <w:r w:rsidR="003234EF" w:rsidRPr="000A5B41">
              <w:rPr>
                <w:b w:val="0"/>
                <w:bCs w:val="0"/>
                <w:noProof/>
                <w:webHidden/>
                <w:sz w:val="24"/>
                <w:szCs w:val="24"/>
              </w:rPr>
              <w:fldChar w:fldCharType="end"/>
            </w:r>
          </w:hyperlink>
        </w:p>
        <w:p w14:paraId="199FFB67" w14:textId="77777777" w:rsidR="000F12F0" w:rsidRPr="000A5B41" w:rsidRDefault="00000000" w:rsidP="005B4EAC">
          <w:pPr>
            <w:pStyle w:val="11"/>
            <w:tabs>
              <w:tab w:val="left" w:pos="1100"/>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4" w:history="1">
            <w:r w:rsidR="000F12F0" w:rsidRPr="000A5B41">
              <w:rPr>
                <w:rStyle w:val="af6"/>
                <w:b w:val="0"/>
                <w:bCs w:val="0"/>
                <w:noProof/>
                <w:spacing w:val="15"/>
                <w:sz w:val="24"/>
                <w:szCs w:val="24"/>
              </w:rPr>
              <w:t>1.5.1.Планируемые результаты  освоения Программы в части, формируемой участниками образовательных отношений</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_Toc151307754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43</w:t>
            </w:r>
            <w:r w:rsidR="003234EF" w:rsidRPr="000A5B41">
              <w:rPr>
                <w:b w:val="0"/>
                <w:bCs w:val="0"/>
                <w:noProof/>
                <w:webHidden/>
                <w:sz w:val="24"/>
                <w:szCs w:val="24"/>
              </w:rPr>
              <w:fldChar w:fldCharType="end"/>
            </w:r>
          </w:hyperlink>
        </w:p>
        <w:p w14:paraId="297C6A9F"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rPr>
          </w:pPr>
          <w:hyperlink w:anchor="_Toc151307755" w:history="1">
            <w:r w:rsidR="000F12F0" w:rsidRPr="005B4EAC">
              <w:rPr>
                <w:b w:val="0"/>
                <w:bCs w:val="0"/>
                <w:noProof/>
              </w:rPr>
              <w:t>2. С</w:t>
            </w:r>
            <w:r w:rsidR="005B4EAC" w:rsidRPr="005B4EAC">
              <w:rPr>
                <w:b w:val="0"/>
                <w:bCs w:val="0"/>
                <w:noProof/>
              </w:rPr>
              <w:t>ОДЕРЖАТЕЛЬНЫЙ РАЗДЕЛ</w:t>
            </w:r>
            <w:r w:rsidR="000F12F0" w:rsidRPr="005B4EAC">
              <w:rPr>
                <w:b w:val="0"/>
                <w:bCs w:val="0"/>
                <w:noProof/>
                <w:webHidden/>
              </w:rPr>
              <w:tab/>
            </w:r>
            <w:r w:rsidR="005B4EAC" w:rsidRPr="005B4EAC">
              <w:rPr>
                <w:b w:val="0"/>
                <w:bCs w:val="0"/>
                <w:noProof/>
                <w:webHidden/>
              </w:rPr>
              <w:t xml:space="preserve">    </w:t>
            </w:r>
            <w:r w:rsidR="003234EF" w:rsidRPr="005B4EAC">
              <w:rPr>
                <w:b w:val="0"/>
                <w:bCs w:val="0"/>
                <w:noProof/>
                <w:webHidden/>
              </w:rPr>
              <w:fldChar w:fldCharType="begin"/>
            </w:r>
            <w:r w:rsidR="000F12F0" w:rsidRPr="005B4EAC">
              <w:rPr>
                <w:b w:val="0"/>
                <w:bCs w:val="0"/>
                <w:noProof/>
                <w:webHidden/>
              </w:rPr>
              <w:instrText xml:space="preserve"> PAGEREF _Toc151307755 \h </w:instrText>
            </w:r>
            <w:r w:rsidR="003234EF" w:rsidRPr="005B4EAC">
              <w:rPr>
                <w:b w:val="0"/>
                <w:bCs w:val="0"/>
                <w:noProof/>
                <w:webHidden/>
              </w:rPr>
            </w:r>
            <w:r w:rsidR="003234EF" w:rsidRPr="005B4EAC">
              <w:rPr>
                <w:b w:val="0"/>
                <w:bCs w:val="0"/>
                <w:noProof/>
                <w:webHidden/>
              </w:rPr>
              <w:fldChar w:fldCharType="separate"/>
            </w:r>
            <w:r w:rsidR="005B4EAC">
              <w:rPr>
                <w:b w:val="0"/>
                <w:bCs w:val="0"/>
                <w:noProof/>
                <w:webHidden/>
              </w:rPr>
              <w:t>44</w:t>
            </w:r>
            <w:r w:rsidR="003234EF" w:rsidRPr="005B4EAC">
              <w:rPr>
                <w:b w:val="0"/>
                <w:bCs w:val="0"/>
                <w:noProof/>
                <w:webHidden/>
              </w:rPr>
              <w:fldChar w:fldCharType="end"/>
            </w:r>
          </w:hyperlink>
          <w:r w:rsidR="005B4EAC" w:rsidRPr="005B4EAC">
            <w:rPr>
              <w:b w:val="0"/>
              <w:bCs w:val="0"/>
              <w:noProof/>
            </w:rPr>
            <w:t xml:space="preserve"> </w:t>
          </w:r>
        </w:p>
        <w:p w14:paraId="25132530"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6" w:history="1">
            <w:r w:rsidR="000F12F0" w:rsidRPr="000A5B41">
              <w:rPr>
                <w:rStyle w:val="af6"/>
                <w:b w:val="0"/>
                <w:bCs w:val="0"/>
                <w:caps/>
                <w:noProof/>
                <w:spacing w:val="-6"/>
                <w:sz w:val="24"/>
                <w:szCs w:val="24"/>
                <w:lang w:eastAsia="ru-RU"/>
              </w:rPr>
              <w:t xml:space="preserve">2.1. </w:t>
            </w:r>
            <w:r w:rsidR="000F12F0" w:rsidRPr="000A5B41">
              <w:rPr>
                <w:rStyle w:val="af6"/>
                <w:b w:val="0"/>
                <w:bCs w:val="0"/>
                <w:noProof/>
                <w:sz w:val="24"/>
                <w:szCs w:val="24"/>
              </w:rPr>
              <w:t>Задачи образовательной работы по образовательным областям</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_Toc151307756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44</w:t>
            </w:r>
            <w:r w:rsidR="003234EF" w:rsidRPr="000A5B41">
              <w:rPr>
                <w:b w:val="0"/>
                <w:bCs w:val="0"/>
                <w:noProof/>
                <w:webHidden/>
                <w:sz w:val="24"/>
                <w:szCs w:val="24"/>
              </w:rPr>
              <w:fldChar w:fldCharType="end"/>
            </w:r>
          </w:hyperlink>
        </w:p>
        <w:p w14:paraId="6A866A97"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7" w:history="1">
            <w:r w:rsidR="000F12F0" w:rsidRPr="000A5B41">
              <w:rPr>
                <w:rStyle w:val="af6"/>
                <w:b w:val="0"/>
                <w:bCs w:val="0"/>
                <w:noProof/>
                <w:sz w:val="24"/>
                <w:szCs w:val="24"/>
                <w:lang w:eastAsia="ru-RU"/>
              </w:rPr>
              <w:t>2.1.1. Образовательная область «Социально-коммуникативное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_Toc151307757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45</w:t>
            </w:r>
            <w:r w:rsidR="003234EF" w:rsidRPr="000A5B41">
              <w:rPr>
                <w:b w:val="0"/>
                <w:bCs w:val="0"/>
                <w:noProof/>
                <w:webHidden/>
                <w:sz w:val="24"/>
                <w:szCs w:val="24"/>
              </w:rPr>
              <w:fldChar w:fldCharType="end"/>
            </w:r>
          </w:hyperlink>
        </w:p>
        <w:p w14:paraId="41B41FFC"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58" w:history="1">
            <w:r w:rsidR="000F12F0" w:rsidRPr="000A5B41">
              <w:rPr>
                <w:rStyle w:val="af6"/>
                <w:b w:val="0"/>
                <w:bCs w:val="0"/>
                <w:noProof/>
                <w:sz w:val="24"/>
                <w:szCs w:val="24"/>
                <w:lang w:eastAsia="ru-RU"/>
              </w:rPr>
              <w:t xml:space="preserve">2.1.1.1. Задачи и содержание образования по </w:t>
            </w:r>
            <w:r w:rsidR="000A5B41" w:rsidRPr="000A5B41">
              <w:rPr>
                <w:rStyle w:val="af6"/>
                <w:b w:val="0"/>
                <w:bCs w:val="0"/>
                <w:noProof/>
                <w:sz w:val="24"/>
                <w:szCs w:val="24"/>
                <w:lang w:eastAsia="ru-RU"/>
              </w:rPr>
              <w:t>ОО</w:t>
            </w:r>
          </w:hyperlink>
          <w:r w:rsidR="000A5B41" w:rsidRPr="000A5B41">
            <w:rPr>
              <w:rStyle w:val="af6"/>
              <w:b w:val="0"/>
              <w:bCs w:val="0"/>
              <w:noProof/>
              <w:sz w:val="24"/>
              <w:szCs w:val="24"/>
            </w:rPr>
            <w:t xml:space="preserve"> </w:t>
          </w:r>
          <w:hyperlink w:anchor="_Toc151307759" w:history="1">
            <w:r w:rsidR="000F12F0" w:rsidRPr="000A5B41">
              <w:rPr>
                <w:rStyle w:val="af6"/>
                <w:b w:val="0"/>
                <w:bCs w:val="0"/>
                <w:noProof/>
                <w:sz w:val="24"/>
                <w:szCs w:val="24"/>
                <w:lang w:eastAsia="ru-RU"/>
              </w:rPr>
              <w:t>«Социально-коммуникативное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_Toc151307759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45</w:t>
            </w:r>
            <w:r w:rsidR="003234EF" w:rsidRPr="000A5B41">
              <w:rPr>
                <w:b w:val="0"/>
                <w:bCs w:val="0"/>
                <w:noProof/>
                <w:webHidden/>
                <w:sz w:val="24"/>
                <w:szCs w:val="24"/>
              </w:rPr>
              <w:fldChar w:fldCharType="end"/>
            </w:r>
          </w:hyperlink>
        </w:p>
        <w:p w14:paraId="363BED6D"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0" w:history="1">
            <w:r w:rsidR="000F12F0" w:rsidRPr="000A5B41">
              <w:rPr>
                <w:rStyle w:val="af6"/>
                <w:b w:val="0"/>
                <w:bCs w:val="0"/>
                <w:noProof/>
                <w:sz w:val="24"/>
                <w:szCs w:val="24"/>
              </w:rPr>
              <w:t xml:space="preserve">2.1.1.2. Методическое обеспечения психолого-педагогической работы по освоению обучающимися </w:t>
            </w:r>
            <w:r w:rsidR="000A5B41" w:rsidRPr="000A5B41">
              <w:rPr>
                <w:rStyle w:val="af6"/>
                <w:b w:val="0"/>
                <w:bCs w:val="0"/>
                <w:noProof/>
                <w:sz w:val="24"/>
                <w:szCs w:val="24"/>
              </w:rPr>
              <w:t>ОО</w:t>
            </w:r>
            <w:r w:rsidR="000F12F0" w:rsidRPr="000A5B41">
              <w:rPr>
                <w:rStyle w:val="af6"/>
                <w:b w:val="0"/>
                <w:bCs w:val="0"/>
                <w:noProof/>
                <w:sz w:val="24"/>
                <w:szCs w:val="24"/>
              </w:rPr>
              <w:t xml:space="preserve"> "Социально-коммуникативное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_Toc151307760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70</w:t>
            </w:r>
            <w:r w:rsidR="003234EF" w:rsidRPr="000A5B41">
              <w:rPr>
                <w:b w:val="0"/>
                <w:bCs w:val="0"/>
                <w:noProof/>
                <w:webHidden/>
                <w:sz w:val="24"/>
                <w:szCs w:val="24"/>
              </w:rPr>
              <w:fldChar w:fldCharType="end"/>
            </w:r>
          </w:hyperlink>
        </w:p>
        <w:p w14:paraId="34103123"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1" w:history="1">
            <w:r w:rsidR="000F12F0" w:rsidRPr="000A5B41">
              <w:rPr>
                <w:rStyle w:val="af6"/>
                <w:b w:val="0"/>
                <w:bCs w:val="0"/>
                <w:noProof/>
                <w:sz w:val="24"/>
                <w:szCs w:val="24"/>
              </w:rPr>
              <w:t>2.1.2. Образовательная область «Познавательное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_Toc151307761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76</w:t>
            </w:r>
            <w:r w:rsidR="003234EF" w:rsidRPr="000A5B41">
              <w:rPr>
                <w:b w:val="0"/>
                <w:bCs w:val="0"/>
                <w:noProof/>
                <w:webHidden/>
                <w:sz w:val="24"/>
                <w:szCs w:val="24"/>
              </w:rPr>
              <w:fldChar w:fldCharType="end"/>
            </w:r>
          </w:hyperlink>
        </w:p>
        <w:p w14:paraId="6C39CA94"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2" w:history="1">
            <w:r w:rsidR="000F12F0" w:rsidRPr="000A5B41">
              <w:rPr>
                <w:rStyle w:val="af6"/>
                <w:b w:val="0"/>
                <w:bCs w:val="0"/>
                <w:noProof/>
                <w:sz w:val="24"/>
                <w:szCs w:val="24"/>
              </w:rPr>
              <w:t xml:space="preserve">2.1.2.1. Задачи и содержание образования по </w:t>
            </w:r>
            <w:r w:rsidR="000A5B41" w:rsidRPr="000A5B41">
              <w:rPr>
                <w:rStyle w:val="af6"/>
                <w:b w:val="0"/>
                <w:bCs w:val="0"/>
                <w:noProof/>
                <w:sz w:val="24"/>
                <w:szCs w:val="24"/>
              </w:rPr>
              <w:t>ОО</w:t>
            </w:r>
            <w:r w:rsidR="000F12F0" w:rsidRPr="000A5B41">
              <w:rPr>
                <w:rStyle w:val="af6"/>
                <w:b w:val="0"/>
                <w:bCs w:val="0"/>
                <w:noProof/>
                <w:sz w:val="24"/>
                <w:szCs w:val="24"/>
              </w:rPr>
              <w:t xml:space="preserve"> «Познавательное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_Toc151307762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77</w:t>
            </w:r>
            <w:r w:rsidR="003234EF" w:rsidRPr="000A5B41">
              <w:rPr>
                <w:b w:val="0"/>
                <w:bCs w:val="0"/>
                <w:noProof/>
                <w:webHidden/>
                <w:sz w:val="24"/>
                <w:szCs w:val="24"/>
              </w:rPr>
              <w:fldChar w:fldCharType="end"/>
            </w:r>
          </w:hyperlink>
        </w:p>
        <w:p w14:paraId="001D78D2"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3" w:history="1">
            <w:r w:rsidR="000F12F0" w:rsidRPr="000A5B41">
              <w:rPr>
                <w:rStyle w:val="af6"/>
                <w:b w:val="0"/>
                <w:bCs w:val="0"/>
                <w:noProof/>
                <w:spacing w:val="-6"/>
                <w:sz w:val="24"/>
                <w:szCs w:val="24"/>
                <w:lang w:eastAsia="ru-RU"/>
              </w:rPr>
              <w:t>2.1.2.2.</w:t>
            </w:r>
            <w:r w:rsidR="000F12F0" w:rsidRPr="000A5B41">
              <w:rPr>
                <w:rStyle w:val="af6"/>
                <w:b w:val="0"/>
                <w:bCs w:val="0"/>
                <w:noProof/>
                <w:sz w:val="24"/>
                <w:szCs w:val="24"/>
                <w:lang w:eastAsia="ru-RU"/>
              </w:rPr>
              <w:t xml:space="preserve"> </w:t>
            </w:r>
            <w:r w:rsidR="000F12F0" w:rsidRPr="000A5B41">
              <w:rPr>
                <w:rStyle w:val="af6"/>
                <w:b w:val="0"/>
                <w:bCs w:val="0"/>
                <w:noProof/>
                <w:sz w:val="24"/>
                <w:szCs w:val="24"/>
              </w:rPr>
              <w:t>Методическое обеспечение психолого-педагогической</w:t>
            </w:r>
            <w:r w:rsidR="000F12F0" w:rsidRPr="000A5B41">
              <w:rPr>
                <w:rStyle w:val="af6"/>
                <w:b w:val="0"/>
                <w:bCs w:val="0"/>
                <w:noProof/>
                <w:spacing w:val="1"/>
                <w:sz w:val="24"/>
                <w:szCs w:val="24"/>
              </w:rPr>
              <w:t xml:space="preserve"> </w:t>
            </w:r>
            <w:r w:rsidR="000F12F0" w:rsidRPr="000A5B41">
              <w:rPr>
                <w:rStyle w:val="af6"/>
                <w:b w:val="0"/>
                <w:bCs w:val="0"/>
                <w:noProof/>
                <w:sz w:val="24"/>
                <w:szCs w:val="24"/>
              </w:rPr>
              <w:t>работы</w:t>
            </w:r>
            <w:r w:rsidR="000F12F0" w:rsidRPr="000A5B41">
              <w:rPr>
                <w:rStyle w:val="af6"/>
                <w:b w:val="0"/>
                <w:bCs w:val="0"/>
                <w:noProof/>
                <w:spacing w:val="1"/>
                <w:sz w:val="24"/>
                <w:szCs w:val="24"/>
              </w:rPr>
              <w:t xml:space="preserve"> </w:t>
            </w:r>
            <w:r w:rsidR="000F12F0" w:rsidRPr="000A5B41">
              <w:rPr>
                <w:rStyle w:val="af6"/>
                <w:b w:val="0"/>
                <w:bCs w:val="0"/>
                <w:noProof/>
                <w:sz w:val="24"/>
                <w:szCs w:val="24"/>
              </w:rPr>
              <w:t>по</w:t>
            </w:r>
            <w:r w:rsidR="000F12F0" w:rsidRPr="000A5B41">
              <w:rPr>
                <w:rStyle w:val="af6"/>
                <w:b w:val="0"/>
                <w:bCs w:val="0"/>
                <w:noProof/>
                <w:spacing w:val="1"/>
                <w:sz w:val="24"/>
                <w:szCs w:val="24"/>
              </w:rPr>
              <w:t xml:space="preserve"> </w:t>
            </w:r>
            <w:r w:rsidR="000F12F0" w:rsidRPr="000A5B41">
              <w:rPr>
                <w:rStyle w:val="af6"/>
                <w:b w:val="0"/>
                <w:bCs w:val="0"/>
                <w:noProof/>
                <w:sz w:val="24"/>
                <w:szCs w:val="24"/>
              </w:rPr>
              <w:t>освоению</w:t>
            </w:r>
            <w:r w:rsidR="000F12F0" w:rsidRPr="000A5B41">
              <w:rPr>
                <w:rStyle w:val="af6"/>
                <w:b w:val="0"/>
                <w:bCs w:val="0"/>
                <w:noProof/>
                <w:spacing w:val="1"/>
                <w:sz w:val="24"/>
                <w:szCs w:val="24"/>
              </w:rPr>
              <w:t xml:space="preserve"> </w:t>
            </w:r>
            <w:r w:rsidR="000F12F0" w:rsidRPr="000A5B41">
              <w:rPr>
                <w:rStyle w:val="af6"/>
                <w:b w:val="0"/>
                <w:bCs w:val="0"/>
                <w:noProof/>
                <w:sz w:val="24"/>
                <w:szCs w:val="24"/>
              </w:rPr>
              <w:t>обучающимися</w:t>
            </w:r>
            <w:r w:rsidR="000F12F0" w:rsidRPr="000A5B41">
              <w:rPr>
                <w:rStyle w:val="af6"/>
                <w:b w:val="0"/>
                <w:bCs w:val="0"/>
                <w:noProof/>
                <w:spacing w:val="1"/>
                <w:sz w:val="24"/>
                <w:szCs w:val="24"/>
              </w:rPr>
              <w:t xml:space="preserve"> </w:t>
            </w:r>
            <w:r w:rsidR="000A5B41" w:rsidRPr="000A5B41">
              <w:rPr>
                <w:rStyle w:val="af6"/>
                <w:b w:val="0"/>
                <w:bCs w:val="0"/>
                <w:noProof/>
                <w:sz w:val="24"/>
                <w:szCs w:val="24"/>
              </w:rPr>
              <w:t xml:space="preserve">ОО </w:t>
            </w:r>
            <w:r w:rsidR="000F12F0" w:rsidRPr="000A5B41">
              <w:rPr>
                <w:rStyle w:val="af6"/>
                <w:b w:val="0"/>
                <w:bCs w:val="0"/>
                <w:noProof/>
                <w:sz w:val="24"/>
                <w:szCs w:val="24"/>
              </w:rPr>
              <w:t>"Познавательное</w:t>
            </w:r>
            <w:r w:rsidR="000F12F0" w:rsidRPr="000A5B41">
              <w:rPr>
                <w:rStyle w:val="af6"/>
                <w:b w:val="0"/>
                <w:bCs w:val="0"/>
                <w:noProof/>
                <w:spacing w:val="1"/>
                <w:sz w:val="24"/>
                <w:szCs w:val="24"/>
              </w:rPr>
              <w:t xml:space="preserve"> </w:t>
            </w:r>
            <w:r w:rsidR="000F12F0" w:rsidRPr="000A5B41">
              <w:rPr>
                <w:rStyle w:val="af6"/>
                <w:b w:val="0"/>
                <w:bCs w:val="0"/>
                <w:noProof/>
                <w:sz w:val="24"/>
                <w:szCs w:val="24"/>
              </w:rPr>
              <w:t>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_Toc151307763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95</w:t>
            </w:r>
            <w:r w:rsidR="003234EF" w:rsidRPr="000A5B41">
              <w:rPr>
                <w:b w:val="0"/>
                <w:bCs w:val="0"/>
                <w:noProof/>
                <w:webHidden/>
                <w:sz w:val="24"/>
                <w:szCs w:val="24"/>
              </w:rPr>
              <w:fldChar w:fldCharType="end"/>
            </w:r>
          </w:hyperlink>
        </w:p>
        <w:p w14:paraId="05B0B6E2"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4" w:history="1">
            <w:r w:rsidR="000F12F0" w:rsidRPr="000A5B41">
              <w:rPr>
                <w:rStyle w:val="af6"/>
                <w:b w:val="0"/>
                <w:bCs w:val="0"/>
                <w:noProof/>
                <w:sz w:val="24"/>
                <w:szCs w:val="24"/>
                <w:lang w:eastAsia="ru-RU"/>
              </w:rPr>
              <w:t>2.1.3. Образовательная область «Речевое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_Toc151307764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102</w:t>
            </w:r>
            <w:r w:rsidR="003234EF" w:rsidRPr="000A5B41">
              <w:rPr>
                <w:b w:val="0"/>
                <w:bCs w:val="0"/>
                <w:noProof/>
                <w:webHidden/>
                <w:sz w:val="24"/>
                <w:szCs w:val="24"/>
              </w:rPr>
              <w:fldChar w:fldCharType="end"/>
            </w:r>
          </w:hyperlink>
        </w:p>
        <w:p w14:paraId="67649E1E"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5" w:history="1">
            <w:r w:rsidR="000F12F0" w:rsidRPr="000A5B41">
              <w:rPr>
                <w:rStyle w:val="af6"/>
                <w:b w:val="0"/>
                <w:bCs w:val="0"/>
                <w:noProof/>
                <w:sz w:val="24"/>
                <w:szCs w:val="24"/>
                <w:lang w:eastAsia="ru-RU"/>
              </w:rPr>
              <w:t xml:space="preserve">2.1.3.1. Задачи и содержание образования по </w:t>
            </w:r>
            <w:r w:rsidR="000A5B41" w:rsidRPr="000A5B41">
              <w:rPr>
                <w:rStyle w:val="af6"/>
                <w:b w:val="0"/>
                <w:bCs w:val="0"/>
                <w:noProof/>
                <w:sz w:val="24"/>
                <w:szCs w:val="24"/>
                <w:lang w:eastAsia="ru-RU"/>
              </w:rPr>
              <w:t>ОО</w:t>
            </w:r>
            <w:r w:rsidR="000F12F0" w:rsidRPr="000A5B41">
              <w:rPr>
                <w:rStyle w:val="af6"/>
                <w:b w:val="0"/>
                <w:bCs w:val="0"/>
                <w:noProof/>
                <w:sz w:val="24"/>
                <w:szCs w:val="24"/>
                <w:lang w:eastAsia="ru-RU"/>
              </w:rPr>
              <w:t xml:space="preserve"> «Речевое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_Toc151307765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102</w:t>
            </w:r>
            <w:r w:rsidR="003234EF" w:rsidRPr="000A5B41">
              <w:rPr>
                <w:b w:val="0"/>
                <w:bCs w:val="0"/>
                <w:noProof/>
                <w:webHidden/>
                <w:sz w:val="24"/>
                <w:szCs w:val="24"/>
              </w:rPr>
              <w:fldChar w:fldCharType="end"/>
            </w:r>
          </w:hyperlink>
        </w:p>
        <w:p w14:paraId="1A12DEF2"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6" w:history="1">
            <w:r w:rsidR="000F12F0" w:rsidRPr="000A5B41">
              <w:rPr>
                <w:rStyle w:val="af6"/>
                <w:b w:val="0"/>
                <w:bCs w:val="0"/>
                <w:noProof/>
                <w:sz w:val="24"/>
                <w:szCs w:val="24"/>
              </w:rPr>
              <w:t xml:space="preserve">2.1.3.2. Методическое  обеспечение психолого-педагогической работы по освоению обучающимися </w:t>
            </w:r>
            <w:r w:rsidR="000A5B41" w:rsidRPr="000A5B41">
              <w:rPr>
                <w:rStyle w:val="af6"/>
                <w:b w:val="0"/>
                <w:bCs w:val="0"/>
                <w:noProof/>
                <w:sz w:val="24"/>
                <w:szCs w:val="24"/>
              </w:rPr>
              <w:t>ОО</w:t>
            </w:r>
            <w:r w:rsidR="000F12F0" w:rsidRPr="000A5B41">
              <w:rPr>
                <w:rStyle w:val="af6"/>
                <w:b w:val="0"/>
                <w:bCs w:val="0"/>
                <w:noProof/>
                <w:sz w:val="24"/>
                <w:szCs w:val="24"/>
              </w:rPr>
              <w:t xml:space="preserve"> "Речевое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_Toc151307766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119</w:t>
            </w:r>
            <w:r w:rsidR="003234EF" w:rsidRPr="000A5B41">
              <w:rPr>
                <w:b w:val="0"/>
                <w:bCs w:val="0"/>
                <w:noProof/>
                <w:webHidden/>
                <w:sz w:val="24"/>
                <w:szCs w:val="24"/>
              </w:rPr>
              <w:fldChar w:fldCharType="end"/>
            </w:r>
          </w:hyperlink>
        </w:p>
        <w:p w14:paraId="60FFA8C7"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7" w:history="1">
            <w:r w:rsidR="000F12F0" w:rsidRPr="000A5B41">
              <w:rPr>
                <w:rStyle w:val="af6"/>
                <w:b w:val="0"/>
                <w:bCs w:val="0"/>
                <w:noProof/>
                <w:sz w:val="24"/>
                <w:szCs w:val="24"/>
              </w:rPr>
              <w:t>2.1.4. Образовательная область «Художественно-эстетическое развитие</w:t>
            </w:r>
            <w:r w:rsidR="000F12F0" w:rsidRPr="000A5B41">
              <w:rPr>
                <w:rStyle w:val="af6"/>
                <w:rFonts w:cs="Calibri"/>
                <w:b w:val="0"/>
                <w:bCs w:val="0"/>
                <w:noProof/>
                <w:spacing w:val="-6"/>
                <w:sz w:val="24"/>
                <w:szCs w:val="24"/>
                <w:lang w:eastAsia="ru-RU"/>
              </w:rPr>
              <w:t>»</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_Toc151307767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123</w:t>
            </w:r>
            <w:r w:rsidR="003234EF" w:rsidRPr="000A5B41">
              <w:rPr>
                <w:b w:val="0"/>
                <w:bCs w:val="0"/>
                <w:noProof/>
                <w:webHidden/>
                <w:sz w:val="24"/>
                <w:szCs w:val="24"/>
              </w:rPr>
              <w:fldChar w:fldCharType="end"/>
            </w:r>
          </w:hyperlink>
        </w:p>
        <w:p w14:paraId="4AFAC358"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8" w:history="1">
            <w:r w:rsidR="000F12F0" w:rsidRPr="000A5B41">
              <w:rPr>
                <w:rStyle w:val="af6"/>
                <w:b w:val="0"/>
                <w:bCs w:val="0"/>
                <w:noProof/>
                <w:sz w:val="24"/>
                <w:szCs w:val="24"/>
                <w:lang w:eastAsia="ru-RU"/>
              </w:rPr>
              <w:t>2.1.4.1.</w:t>
            </w:r>
            <w:r w:rsidR="000A5B41">
              <w:rPr>
                <w:rStyle w:val="af6"/>
                <w:b w:val="0"/>
                <w:bCs w:val="0"/>
                <w:noProof/>
                <w:sz w:val="24"/>
                <w:szCs w:val="24"/>
                <w:lang w:eastAsia="ru-RU"/>
              </w:rPr>
              <w:t xml:space="preserve"> </w:t>
            </w:r>
            <w:r w:rsidR="000F12F0" w:rsidRPr="000A5B41">
              <w:rPr>
                <w:rStyle w:val="af6"/>
                <w:b w:val="0"/>
                <w:bCs w:val="0"/>
                <w:noProof/>
                <w:sz w:val="24"/>
                <w:szCs w:val="24"/>
                <w:lang w:eastAsia="ru-RU"/>
              </w:rPr>
              <w:t xml:space="preserve">Задачи и содержание образования по </w:t>
            </w:r>
            <w:r w:rsidR="000A5B41">
              <w:rPr>
                <w:rStyle w:val="af6"/>
                <w:b w:val="0"/>
                <w:bCs w:val="0"/>
                <w:noProof/>
                <w:sz w:val="24"/>
                <w:szCs w:val="24"/>
                <w:lang w:eastAsia="ru-RU"/>
              </w:rPr>
              <w:t xml:space="preserve">ОО </w:t>
            </w:r>
            <w:r w:rsidR="000F12F0" w:rsidRPr="000A5B41">
              <w:rPr>
                <w:rStyle w:val="af6"/>
                <w:b w:val="0"/>
                <w:bCs w:val="0"/>
                <w:noProof/>
                <w:sz w:val="24"/>
                <w:szCs w:val="24"/>
                <w:lang w:eastAsia="ru-RU"/>
              </w:rPr>
              <w:t>«Художественно-эстетическое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_Toc151307768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123</w:t>
            </w:r>
            <w:r w:rsidR="003234EF" w:rsidRPr="000A5B41">
              <w:rPr>
                <w:b w:val="0"/>
                <w:bCs w:val="0"/>
                <w:noProof/>
                <w:webHidden/>
                <w:sz w:val="24"/>
                <w:szCs w:val="24"/>
              </w:rPr>
              <w:fldChar w:fldCharType="end"/>
            </w:r>
          </w:hyperlink>
        </w:p>
        <w:p w14:paraId="1124D3C6"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69" w:history="1">
            <w:r w:rsidR="000F12F0" w:rsidRPr="000A5B41">
              <w:rPr>
                <w:rStyle w:val="af6"/>
                <w:rFonts w:cs="Calibri"/>
                <w:b w:val="0"/>
                <w:bCs w:val="0"/>
                <w:noProof/>
                <w:sz w:val="24"/>
                <w:szCs w:val="24"/>
                <w:lang w:eastAsia="ru-RU"/>
              </w:rPr>
              <w:t>2.1.4</w:t>
            </w:r>
            <w:r w:rsidR="000F12F0" w:rsidRPr="000A5B41">
              <w:rPr>
                <w:rStyle w:val="af6"/>
                <w:rFonts w:cs="Calibri"/>
                <w:b w:val="0"/>
                <w:bCs w:val="0"/>
                <w:noProof/>
                <w:sz w:val="24"/>
                <w:szCs w:val="24"/>
                <w:u w:val="none"/>
                <w:lang w:eastAsia="ru-RU"/>
              </w:rPr>
              <w:t>.2</w:t>
            </w:r>
            <w:r w:rsidR="000F12F0" w:rsidRPr="000A5B41">
              <w:rPr>
                <w:rStyle w:val="af6"/>
                <w:rFonts w:cs="Calibri"/>
                <w:b w:val="0"/>
                <w:bCs w:val="0"/>
                <w:noProof/>
                <w:sz w:val="24"/>
                <w:szCs w:val="24"/>
                <w:lang w:eastAsia="ru-RU"/>
              </w:rPr>
              <w:t>.</w:t>
            </w:r>
            <w:r w:rsidR="000F12F0" w:rsidRPr="000A5B41">
              <w:rPr>
                <w:rStyle w:val="af6"/>
                <w:b w:val="0"/>
                <w:bCs w:val="0"/>
                <w:noProof/>
                <w:sz w:val="24"/>
                <w:szCs w:val="24"/>
              </w:rPr>
              <w:t xml:space="preserve"> </w:t>
            </w:r>
            <w:r w:rsidR="000F12F0" w:rsidRPr="000A5B41">
              <w:rPr>
                <w:rStyle w:val="af6"/>
                <w:rFonts w:cs="Calibri"/>
                <w:b w:val="0"/>
                <w:bCs w:val="0"/>
                <w:noProof/>
                <w:sz w:val="24"/>
                <w:szCs w:val="24"/>
                <w:lang w:eastAsia="ru-RU"/>
              </w:rPr>
              <w:t>Методическое  обеспечение</w:t>
            </w:r>
            <w:r w:rsidR="000F12F0" w:rsidRPr="000A5B41">
              <w:rPr>
                <w:rStyle w:val="af6"/>
                <w:b w:val="0"/>
                <w:bCs w:val="0"/>
                <w:noProof/>
                <w:spacing w:val="-6"/>
                <w:sz w:val="24"/>
                <w:szCs w:val="24"/>
                <w:lang w:eastAsia="ru-RU"/>
              </w:rPr>
              <w:t xml:space="preserve"> </w:t>
            </w:r>
            <w:r w:rsidR="000F12F0" w:rsidRPr="000A5B41">
              <w:rPr>
                <w:rStyle w:val="af6"/>
                <w:b w:val="0"/>
                <w:bCs w:val="0"/>
                <w:noProof/>
                <w:sz w:val="24"/>
                <w:szCs w:val="24"/>
              </w:rPr>
              <w:t xml:space="preserve"> психолого-педагогической работы по освоению обучающимися </w:t>
            </w:r>
            <w:r w:rsidR="000A5B41">
              <w:rPr>
                <w:rStyle w:val="af6"/>
                <w:b w:val="0"/>
                <w:bCs w:val="0"/>
                <w:noProof/>
                <w:sz w:val="24"/>
                <w:szCs w:val="24"/>
              </w:rPr>
              <w:t xml:space="preserve">ОО </w:t>
            </w:r>
            <w:r w:rsidR="000F12F0" w:rsidRPr="000A5B41">
              <w:rPr>
                <w:rStyle w:val="af6"/>
                <w:b w:val="0"/>
                <w:bCs w:val="0"/>
                <w:noProof/>
                <w:sz w:val="24"/>
                <w:szCs w:val="24"/>
              </w:rPr>
              <w:t>"Речевое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_Toc151307769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172</w:t>
            </w:r>
            <w:r w:rsidR="003234EF" w:rsidRPr="000A5B41">
              <w:rPr>
                <w:b w:val="0"/>
                <w:bCs w:val="0"/>
                <w:noProof/>
                <w:webHidden/>
                <w:sz w:val="24"/>
                <w:szCs w:val="24"/>
              </w:rPr>
              <w:fldChar w:fldCharType="end"/>
            </w:r>
          </w:hyperlink>
        </w:p>
        <w:p w14:paraId="4CDD0D60"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0" w:history="1">
            <w:r w:rsidR="000F12F0" w:rsidRPr="000A5B41">
              <w:rPr>
                <w:rStyle w:val="af6"/>
                <w:b w:val="0"/>
                <w:bCs w:val="0"/>
                <w:noProof/>
                <w:sz w:val="24"/>
                <w:szCs w:val="24"/>
              </w:rPr>
              <w:t>2.1.5. Образовательная область «Физическое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_Toc151307770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180</w:t>
            </w:r>
            <w:r w:rsidR="003234EF" w:rsidRPr="000A5B41">
              <w:rPr>
                <w:b w:val="0"/>
                <w:bCs w:val="0"/>
                <w:noProof/>
                <w:webHidden/>
                <w:sz w:val="24"/>
                <w:szCs w:val="24"/>
              </w:rPr>
              <w:fldChar w:fldCharType="end"/>
            </w:r>
          </w:hyperlink>
        </w:p>
        <w:p w14:paraId="5756E96D"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1" w:history="1">
            <w:r w:rsidR="000F12F0" w:rsidRPr="000A5B41">
              <w:rPr>
                <w:rStyle w:val="af6"/>
                <w:b w:val="0"/>
                <w:bCs w:val="0"/>
                <w:noProof/>
                <w:sz w:val="24"/>
                <w:szCs w:val="24"/>
              </w:rPr>
              <w:t>2.1.5.1. Задачи и содержание образования по ОО «Физическое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_Toc151307771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181</w:t>
            </w:r>
            <w:r w:rsidR="003234EF" w:rsidRPr="000A5B41">
              <w:rPr>
                <w:b w:val="0"/>
                <w:bCs w:val="0"/>
                <w:noProof/>
                <w:webHidden/>
                <w:sz w:val="24"/>
                <w:szCs w:val="24"/>
              </w:rPr>
              <w:fldChar w:fldCharType="end"/>
            </w:r>
          </w:hyperlink>
        </w:p>
        <w:p w14:paraId="3C45D45D"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2" w:history="1">
            <w:r w:rsidR="000F12F0" w:rsidRPr="000A5B41">
              <w:rPr>
                <w:rStyle w:val="af6"/>
                <w:b w:val="0"/>
                <w:bCs w:val="0"/>
                <w:noProof/>
                <w:sz w:val="24"/>
                <w:szCs w:val="24"/>
              </w:rPr>
              <w:t>2.1.5.2. Методическое обеспечение психолого-педагогической работы по освоению обучающимися ОО "Физическое развитие"</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_Toc151307772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213</w:t>
            </w:r>
            <w:r w:rsidR="003234EF" w:rsidRPr="000A5B41">
              <w:rPr>
                <w:b w:val="0"/>
                <w:bCs w:val="0"/>
                <w:noProof/>
                <w:webHidden/>
                <w:sz w:val="24"/>
                <w:szCs w:val="24"/>
              </w:rPr>
              <w:fldChar w:fldCharType="end"/>
            </w:r>
          </w:hyperlink>
        </w:p>
        <w:p w14:paraId="5DF0BE7D"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3" w:history="1">
            <w:r w:rsidR="000F12F0" w:rsidRPr="000A5B41">
              <w:rPr>
                <w:rStyle w:val="af6"/>
                <w:b w:val="0"/>
                <w:bCs w:val="0"/>
                <w:noProof/>
                <w:sz w:val="24"/>
                <w:szCs w:val="24"/>
              </w:rPr>
              <w:t>2.2. Вариативные формы, способы, методы и средства реализации Программы</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_Toc151307773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216</w:t>
            </w:r>
            <w:r w:rsidR="003234EF" w:rsidRPr="000A5B41">
              <w:rPr>
                <w:b w:val="0"/>
                <w:bCs w:val="0"/>
                <w:noProof/>
                <w:webHidden/>
                <w:sz w:val="24"/>
                <w:szCs w:val="24"/>
              </w:rPr>
              <w:fldChar w:fldCharType="end"/>
            </w:r>
          </w:hyperlink>
        </w:p>
        <w:p w14:paraId="77C89EEB"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4" w:history="1">
            <w:r w:rsidR="000F12F0" w:rsidRPr="000A5B41">
              <w:rPr>
                <w:rStyle w:val="af6"/>
                <w:b w:val="0"/>
                <w:bCs w:val="0"/>
                <w:noProof/>
                <w:sz w:val="24"/>
                <w:szCs w:val="24"/>
              </w:rPr>
              <w:t>2.3. Особенности образовательной деятельности разных видов и культурных практик</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_Toc151307774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221</w:t>
            </w:r>
            <w:r w:rsidR="003234EF" w:rsidRPr="000A5B41">
              <w:rPr>
                <w:b w:val="0"/>
                <w:bCs w:val="0"/>
                <w:noProof/>
                <w:webHidden/>
                <w:sz w:val="24"/>
                <w:szCs w:val="24"/>
              </w:rPr>
              <w:fldChar w:fldCharType="end"/>
            </w:r>
          </w:hyperlink>
        </w:p>
        <w:p w14:paraId="66859195"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5" w:history="1">
            <w:r w:rsidR="000F12F0" w:rsidRPr="000A5B41">
              <w:rPr>
                <w:rStyle w:val="af6"/>
                <w:b w:val="0"/>
                <w:bCs w:val="0"/>
                <w:noProof/>
                <w:sz w:val="24"/>
                <w:szCs w:val="24"/>
              </w:rPr>
              <w:t>2.3.1. Особенности образовательной деятельности разных видов</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_Toc151307775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222</w:t>
            </w:r>
            <w:r w:rsidR="003234EF" w:rsidRPr="000A5B41">
              <w:rPr>
                <w:b w:val="0"/>
                <w:bCs w:val="0"/>
                <w:noProof/>
                <w:webHidden/>
                <w:sz w:val="24"/>
                <w:szCs w:val="24"/>
              </w:rPr>
              <w:fldChar w:fldCharType="end"/>
            </w:r>
          </w:hyperlink>
        </w:p>
        <w:p w14:paraId="2D2EF6D8"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6" w:history="1">
            <w:r w:rsidR="000F12F0" w:rsidRPr="000A5B41">
              <w:rPr>
                <w:rStyle w:val="af6"/>
                <w:b w:val="0"/>
                <w:bCs w:val="0"/>
                <w:noProof/>
                <w:sz w:val="24"/>
                <w:szCs w:val="24"/>
              </w:rPr>
              <w:t>2.4. Способы и направления поддержки детской инициативы</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_Toc151307776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230</w:t>
            </w:r>
            <w:r w:rsidR="003234EF" w:rsidRPr="000A5B41">
              <w:rPr>
                <w:b w:val="0"/>
                <w:bCs w:val="0"/>
                <w:noProof/>
                <w:webHidden/>
                <w:sz w:val="24"/>
                <w:szCs w:val="24"/>
              </w:rPr>
              <w:fldChar w:fldCharType="end"/>
            </w:r>
          </w:hyperlink>
        </w:p>
        <w:p w14:paraId="7DC07DA7"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7" w:history="1">
            <w:r w:rsidR="000F12F0" w:rsidRPr="000A5B41">
              <w:rPr>
                <w:rStyle w:val="af6"/>
                <w:b w:val="0"/>
                <w:bCs w:val="0"/>
                <w:caps/>
                <w:noProof/>
                <w:sz w:val="24"/>
                <w:szCs w:val="24"/>
              </w:rPr>
              <w:t xml:space="preserve">2.5. </w:t>
            </w:r>
            <w:r w:rsidR="000F12F0" w:rsidRPr="000A5B41">
              <w:rPr>
                <w:rStyle w:val="af6"/>
                <w:b w:val="0"/>
                <w:bCs w:val="0"/>
                <w:noProof/>
                <w:sz w:val="24"/>
                <w:szCs w:val="24"/>
              </w:rPr>
              <w:t>Особенности взаимодействия педагогического коллектива с семьями воспитанников.</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_Toc151307777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233</w:t>
            </w:r>
            <w:r w:rsidR="003234EF" w:rsidRPr="000A5B41">
              <w:rPr>
                <w:b w:val="0"/>
                <w:bCs w:val="0"/>
                <w:noProof/>
                <w:webHidden/>
                <w:sz w:val="24"/>
                <w:szCs w:val="24"/>
              </w:rPr>
              <w:fldChar w:fldCharType="end"/>
            </w:r>
          </w:hyperlink>
        </w:p>
        <w:p w14:paraId="5CA170EB" w14:textId="77777777" w:rsidR="000F12F0" w:rsidRPr="000A5B41" w:rsidRDefault="00000000" w:rsidP="005B4EAC">
          <w:pPr>
            <w:pStyle w:val="11"/>
            <w:tabs>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8" w:history="1">
            <w:r w:rsidR="000F12F0" w:rsidRPr="000A5B41">
              <w:rPr>
                <w:rStyle w:val="af6"/>
                <w:b w:val="0"/>
                <w:bCs w:val="0"/>
                <w:noProof/>
                <w:sz w:val="24"/>
                <w:szCs w:val="24"/>
              </w:rPr>
              <w:t>2.6. Содержание коррекционной работы и/или инклюзивного образования</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_Toc151307778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243</w:t>
            </w:r>
            <w:r w:rsidR="003234EF" w:rsidRPr="000A5B41">
              <w:rPr>
                <w:b w:val="0"/>
                <w:bCs w:val="0"/>
                <w:noProof/>
                <w:webHidden/>
                <w:sz w:val="24"/>
                <w:szCs w:val="24"/>
              </w:rPr>
              <w:fldChar w:fldCharType="end"/>
            </w:r>
          </w:hyperlink>
        </w:p>
        <w:p w14:paraId="3875CDF3" w14:textId="77777777" w:rsidR="000F12F0" w:rsidRPr="000A5B41" w:rsidRDefault="00000000" w:rsidP="005B4EAC">
          <w:pPr>
            <w:pStyle w:val="11"/>
            <w:tabs>
              <w:tab w:val="left" w:pos="1100"/>
              <w:tab w:val="right" w:leader="dot" w:pos="9348"/>
            </w:tabs>
            <w:spacing w:before="0" w:line="276" w:lineRule="auto"/>
            <w:ind w:left="0" w:firstLine="0"/>
            <w:rPr>
              <w:rFonts w:asciiTheme="minorHAnsi" w:eastAsiaTheme="minorEastAsia" w:hAnsiTheme="minorHAnsi" w:cstheme="minorBidi"/>
              <w:b w:val="0"/>
              <w:bCs w:val="0"/>
              <w:noProof/>
              <w:kern w:val="2"/>
              <w:sz w:val="24"/>
              <w:szCs w:val="24"/>
              <w:lang w:eastAsia="ru-RU"/>
            </w:rPr>
          </w:pPr>
          <w:hyperlink w:anchor="_Toc151307779" w:history="1">
            <w:r w:rsidR="000F12F0" w:rsidRPr="000A5B41">
              <w:rPr>
                <w:rStyle w:val="af6"/>
                <w:b w:val="0"/>
                <w:bCs w:val="0"/>
                <w:noProof/>
                <w:sz w:val="24"/>
                <w:szCs w:val="24"/>
              </w:rPr>
              <w:t>2.6.1.</w:t>
            </w:r>
            <w:r w:rsidR="000A5B41">
              <w:rPr>
                <w:rFonts w:asciiTheme="minorHAnsi" w:eastAsiaTheme="minorEastAsia" w:hAnsiTheme="minorHAnsi" w:cstheme="minorBidi"/>
                <w:b w:val="0"/>
                <w:bCs w:val="0"/>
                <w:noProof/>
                <w:kern w:val="2"/>
                <w:sz w:val="24"/>
                <w:szCs w:val="24"/>
                <w:lang w:eastAsia="ru-RU"/>
              </w:rPr>
              <w:t xml:space="preserve"> </w:t>
            </w:r>
            <w:r w:rsidR="000F12F0" w:rsidRPr="000A5B41">
              <w:rPr>
                <w:rStyle w:val="af6"/>
                <w:b w:val="0"/>
                <w:bCs w:val="0"/>
                <w:noProof/>
                <w:sz w:val="24"/>
                <w:szCs w:val="24"/>
              </w:rPr>
              <w:t>Перечень пособий, способствующих реализации программы в области коррекционной работы и/или инклюзивного образования</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_Toc151307779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257</w:t>
            </w:r>
            <w:r w:rsidR="003234EF" w:rsidRPr="000A5B41">
              <w:rPr>
                <w:b w:val="0"/>
                <w:bCs w:val="0"/>
                <w:noProof/>
                <w:webHidden/>
                <w:sz w:val="24"/>
                <w:szCs w:val="24"/>
              </w:rPr>
              <w:fldChar w:fldCharType="end"/>
            </w:r>
          </w:hyperlink>
        </w:p>
        <w:p w14:paraId="1A6AB04E" w14:textId="77777777" w:rsidR="000F12F0" w:rsidRDefault="00000000" w:rsidP="005B4EAC">
          <w:pPr>
            <w:pStyle w:val="11"/>
            <w:tabs>
              <w:tab w:val="right" w:leader="dot" w:pos="9348"/>
            </w:tabs>
            <w:spacing w:before="0" w:line="276" w:lineRule="auto"/>
            <w:ind w:left="0" w:firstLine="0"/>
            <w:rPr>
              <w:rStyle w:val="af6"/>
              <w:b w:val="0"/>
              <w:bCs w:val="0"/>
              <w:noProof/>
              <w:sz w:val="24"/>
              <w:szCs w:val="24"/>
            </w:rPr>
          </w:pPr>
          <w:hyperlink w:anchor="_Toc151307780" w:history="1">
            <w:r w:rsidR="000F12F0" w:rsidRPr="000A5B41">
              <w:rPr>
                <w:rStyle w:val="af6"/>
                <w:b w:val="0"/>
                <w:bCs w:val="0"/>
                <w:noProof/>
                <w:sz w:val="24"/>
                <w:szCs w:val="24"/>
              </w:rPr>
              <w:t>2.7. Рабочая программа воспитания</w:t>
            </w:r>
            <w:r w:rsidR="000F12F0" w:rsidRPr="000A5B41">
              <w:rPr>
                <w:b w:val="0"/>
                <w:bCs w:val="0"/>
                <w:noProof/>
                <w:webHidden/>
                <w:sz w:val="24"/>
                <w:szCs w:val="24"/>
              </w:rPr>
              <w:tab/>
            </w:r>
            <w:r w:rsidR="003234EF" w:rsidRPr="000A5B41">
              <w:rPr>
                <w:b w:val="0"/>
                <w:bCs w:val="0"/>
                <w:noProof/>
                <w:webHidden/>
                <w:sz w:val="24"/>
                <w:szCs w:val="24"/>
              </w:rPr>
              <w:fldChar w:fldCharType="begin"/>
            </w:r>
            <w:r w:rsidR="000F12F0" w:rsidRPr="000A5B41">
              <w:rPr>
                <w:b w:val="0"/>
                <w:bCs w:val="0"/>
                <w:noProof/>
                <w:webHidden/>
                <w:sz w:val="24"/>
                <w:szCs w:val="24"/>
              </w:rPr>
              <w:instrText xml:space="preserve"> PAGEREF _Toc151307780 \h </w:instrText>
            </w:r>
            <w:r w:rsidR="003234EF" w:rsidRPr="000A5B41">
              <w:rPr>
                <w:b w:val="0"/>
                <w:bCs w:val="0"/>
                <w:noProof/>
                <w:webHidden/>
                <w:sz w:val="24"/>
                <w:szCs w:val="24"/>
              </w:rPr>
            </w:r>
            <w:r w:rsidR="003234EF" w:rsidRPr="000A5B41">
              <w:rPr>
                <w:b w:val="0"/>
                <w:bCs w:val="0"/>
                <w:noProof/>
                <w:webHidden/>
                <w:sz w:val="24"/>
                <w:szCs w:val="24"/>
              </w:rPr>
              <w:fldChar w:fldCharType="separate"/>
            </w:r>
            <w:r w:rsidR="005B4EAC">
              <w:rPr>
                <w:b w:val="0"/>
                <w:bCs w:val="0"/>
                <w:noProof/>
                <w:webHidden/>
                <w:sz w:val="24"/>
                <w:szCs w:val="24"/>
              </w:rPr>
              <w:t>258</w:t>
            </w:r>
            <w:r w:rsidR="003234EF" w:rsidRPr="000A5B41">
              <w:rPr>
                <w:b w:val="0"/>
                <w:bCs w:val="0"/>
                <w:noProof/>
                <w:webHidden/>
                <w:sz w:val="24"/>
                <w:szCs w:val="24"/>
              </w:rPr>
              <w:fldChar w:fldCharType="end"/>
            </w:r>
          </w:hyperlink>
        </w:p>
        <w:p w14:paraId="09FA6FB0" w14:textId="77777777" w:rsidR="000A5B41" w:rsidRPr="005B4EAC" w:rsidRDefault="000A5B41"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r w:rsidRPr="005B4EAC">
            <w:rPr>
              <w:rFonts w:eastAsiaTheme="minorEastAsia"/>
              <w:b w:val="0"/>
              <w:bCs w:val="0"/>
              <w:noProof/>
              <w:kern w:val="2"/>
              <w:sz w:val="24"/>
              <w:szCs w:val="24"/>
              <w:lang w:eastAsia="ru-RU"/>
            </w:rPr>
            <w:t>3. ОРГАНИЗАЦИОННЫЙ РАЗДЕЛ</w:t>
          </w:r>
          <w:r w:rsidRPr="005B4EAC">
            <w:rPr>
              <w:rFonts w:eastAsiaTheme="minorEastAsia"/>
              <w:b w:val="0"/>
              <w:bCs w:val="0"/>
              <w:noProof/>
              <w:kern w:val="2"/>
              <w:sz w:val="24"/>
              <w:szCs w:val="24"/>
              <w:lang w:eastAsia="ru-RU"/>
            </w:rPr>
            <w:tab/>
            <w:t>306</w:t>
          </w:r>
        </w:p>
        <w:p w14:paraId="679B741F"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hyperlink w:anchor="_Toc151307782" w:history="1">
            <w:r w:rsidR="000F12F0" w:rsidRPr="005B4EAC">
              <w:rPr>
                <w:rStyle w:val="af6"/>
                <w:b w:val="0"/>
                <w:bCs w:val="0"/>
                <w:noProof/>
                <w:sz w:val="24"/>
                <w:szCs w:val="24"/>
              </w:rPr>
              <w:t>3.1. Психолого-педагогические условия реализации Программы</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_Toc151307782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306</w:t>
            </w:r>
            <w:r w:rsidR="003234EF" w:rsidRPr="005B4EAC">
              <w:rPr>
                <w:b w:val="0"/>
                <w:bCs w:val="0"/>
                <w:noProof/>
                <w:webHidden/>
                <w:sz w:val="24"/>
                <w:szCs w:val="24"/>
              </w:rPr>
              <w:fldChar w:fldCharType="end"/>
            </w:r>
          </w:hyperlink>
        </w:p>
        <w:p w14:paraId="51C2CA83" w14:textId="77777777" w:rsidR="000F12F0" w:rsidRPr="005B4EAC" w:rsidRDefault="00000000" w:rsidP="005B4EAC">
          <w:pPr>
            <w:pStyle w:val="35"/>
            <w:rPr>
              <w:rFonts w:eastAsiaTheme="minorEastAsia"/>
              <w:kern w:val="2"/>
              <w:lang w:eastAsia="ru-RU"/>
            </w:rPr>
          </w:pPr>
          <w:hyperlink w:anchor="_Toc151307783" w:history="1">
            <w:r w:rsidR="000F12F0" w:rsidRPr="005B4EAC">
              <w:rPr>
                <w:rStyle w:val="af6"/>
                <w:b w:val="0"/>
                <w:bCs w:val="0"/>
              </w:rPr>
              <w:t>3.2. Организация</w:t>
            </w:r>
            <w:r w:rsidR="000F12F0" w:rsidRPr="005B4EAC">
              <w:rPr>
                <w:rStyle w:val="af6"/>
                <w:b w:val="0"/>
                <w:bCs w:val="0"/>
                <w:spacing w:val="-6"/>
              </w:rPr>
              <w:t xml:space="preserve"> </w:t>
            </w:r>
            <w:r w:rsidR="000F12F0" w:rsidRPr="005B4EAC">
              <w:rPr>
                <w:rStyle w:val="af6"/>
                <w:b w:val="0"/>
                <w:bCs w:val="0"/>
              </w:rPr>
              <w:t>предметно-пространственной</w:t>
            </w:r>
            <w:r w:rsidR="000F12F0" w:rsidRPr="005B4EAC">
              <w:rPr>
                <w:rStyle w:val="af6"/>
                <w:b w:val="0"/>
                <w:bCs w:val="0"/>
                <w:spacing w:val="-10"/>
              </w:rPr>
              <w:t xml:space="preserve"> </w:t>
            </w:r>
            <w:r w:rsidR="000F12F0" w:rsidRPr="005B4EAC">
              <w:rPr>
                <w:rStyle w:val="af6"/>
                <w:b w:val="0"/>
                <w:bCs w:val="0"/>
              </w:rPr>
              <w:t>среды</w:t>
            </w:r>
            <w:r w:rsidR="000F12F0" w:rsidRPr="005B4EAC">
              <w:rPr>
                <w:webHidden/>
              </w:rPr>
              <w:tab/>
            </w:r>
            <w:r w:rsidR="003234EF" w:rsidRPr="005B4EAC">
              <w:rPr>
                <w:b w:val="0"/>
                <w:bCs w:val="0"/>
                <w:webHidden/>
              </w:rPr>
              <w:fldChar w:fldCharType="begin"/>
            </w:r>
            <w:r w:rsidR="000F12F0" w:rsidRPr="005B4EAC">
              <w:rPr>
                <w:b w:val="0"/>
                <w:bCs w:val="0"/>
                <w:webHidden/>
              </w:rPr>
              <w:instrText xml:space="preserve"> PAGEREF _Toc151307783 \h </w:instrText>
            </w:r>
            <w:r w:rsidR="003234EF" w:rsidRPr="005B4EAC">
              <w:rPr>
                <w:b w:val="0"/>
                <w:bCs w:val="0"/>
                <w:webHidden/>
              </w:rPr>
            </w:r>
            <w:r w:rsidR="003234EF" w:rsidRPr="005B4EAC">
              <w:rPr>
                <w:b w:val="0"/>
                <w:bCs w:val="0"/>
                <w:webHidden/>
              </w:rPr>
              <w:fldChar w:fldCharType="separate"/>
            </w:r>
            <w:r w:rsidR="005B4EAC">
              <w:rPr>
                <w:b w:val="0"/>
                <w:bCs w:val="0"/>
                <w:webHidden/>
              </w:rPr>
              <w:t>308</w:t>
            </w:r>
            <w:r w:rsidR="003234EF" w:rsidRPr="005B4EAC">
              <w:rPr>
                <w:b w:val="0"/>
                <w:bCs w:val="0"/>
                <w:webHidden/>
              </w:rPr>
              <w:fldChar w:fldCharType="end"/>
            </w:r>
          </w:hyperlink>
        </w:p>
        <w:p w14:paraId="38DFEA18"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hyperlink w:anchor="_Toc151307784" w:history="1">
            <w:r w:rsidR="000F12F0" w:rsidRPr="005B4EAC">
              <w:rPr>
                <w:rStyle w:val="af6"/>
                <w:b w:val="0"/>
                <w:bCs w:val="0"/>
                <w:noProof/>
                <w:sz w:val="24"/>
                <w:szCs w:val="24"/>
              </w:rPr>
              <w:t>3.3. Материально - техническое обеспечение программы, обеспеченность</w:t>
            </w:r>
            <w:r w:rsidR="000F12F0" w:rsidRPr="005B4EAC">
              <w:rPr>
                <w:rStyle w:val="af6"/>
                <w:b w:val="0"/>
                <w:bCs w:val="0"/>
                <w:noProof/>
                <w:spacing w:val="-67"/>
                <w:sz w:val="24"/>
                <w:szCs w:val="24"/>
              </w:rPr>
              <w:t xml:space="preserve">                       </w:t>
            </w:r>
            <w:r w:rsidR="000F12F0" w:rsidRPr="005B4EAC">
              <w:rPr>
                <w:rStyle w:val="af6"/>
                <w:b w:val="0"/>
                <w:bCs w:val="0"/>
                <w:noProof/>
                <w:sz w:val="24"/>
                <w:szCs w:val="24"/>
              </w:rPr>
              <w:t>методическими</w:t>
            </w:r>
            <w:r w:rsidR="000F12F0" w:rsidRPr="005B4EAC">
              <w:rPr>
                <w:rStyle w:val="af6"/>
                <w:b w:val="0"/>
                <w:bCs w:val="0"/>
                <w:noProof/>
                <w:spacing w:val="-3"/>
                <w:sz w:val="24"/>
                <w:szCs w:val="24"/>
              </w:rPr>
              <w:t xml:space="preserve"> </w:t>
            </w:r>
            <w:r w:rsidR="000F12F0" w:rsidRPr="005B4EAC">
              <w:rPr>
                <w:rStyle w:val="af6"/>
                <w:b w:val="0"/>
                <w:bCs w:val="0"/>
                <w:noProof/>
                <w:sz w:val="24"/>
                <w:szCs w:val="24"/>
              </w:rPr>
              <w:t>материалами</w:t>
            </w:r>
            <w:r w:rsidR="000F12F0" w:rsidRPr="005B4EAC">
              <w:rPr>
                <w:rStyle w:val="af6"/>
                <w:b w:val="0"/>
                <w:bCs w:val="0"/>
                <w:noProof/>
                <w:spacing w:val="-2"/>
                <w:sz w:val="24"/>
                <w:szCs w:val="24"/>
              </w:rPr>
              <w:t xml:space="preserve"> </w:t>
            </w:r>
            <w:r w:rsidR="000F12F0" w:rsidRPr="005B4EAC">
              <w:rPr>
                <w:rStyle w:val="af6"/>
                <w:b w:val="0"/>
                <w:bCs w:val="0"/>
                <w:noProof/>
                <w:sz w:val="24"/>
                <w:szCs w:val="24"/>
              </w:rPr>
              <w:t>и</w:t>
            </w:r>
            <w:r w:rsidR="000F12F0" w:rsidRPr="005B4EAC">
              <w:rPr>
                <w:rStyle w:val="af6"/>
                <w:b w:val="0"/>
                <w:bCs w:val="0"/>
                <w:noProof/>
                <w:spacing w:val="-4"/>
                <w:sz w:val="24"/>
                <w:szCs w:val="24"/>
              </w:rPr>
              <w:t xml:space="preserve"> </w:t>
            </w:r>
            <w:r w:rsidR="000F12F0" w:rsidRPr="005B4EAC">
              <w:rPr>
                <w:rStyle w:val="af6"/>
                <w:b w:val="0"/>
                <w:bCs w:val="0"/>
                <w:noProof/>
                <w:sz w:val="24"/>
                <w:szCs w:val="24"/>
              </w:rPr>
              <w:t>средствами</w:t>
            </w:r>
            <w:r w:rsidR="000F12F0" w:rsidRPr="005B4EAC">
              <w:rPr>
                <w:rStyle w:val="af6"/>
                <w:b w:val="0"/>
                <w:bCs w:val="0"/>
                <w:noProof/>
                <w:spacing w:val="-3"/>
                <w:sz w:val="24"/>
                <w:szCs w:val="24"/>
              </w:rPr>
              <w:t xml:space="preserve"> </w:t>
            </w:r>
            <w:r w:rsidR="000F12F0" w:rsidRPr="005B4EAC">
              <w:rPr>
                <w:rStyle w:val="af6"/>
                <w:b w:val="0"/>
                <w:bCs w:val="0"/>
                <w:noProof/>
                <w:sz w:val="24"/>
                <w:szCs w:val="24"/>
              </w:rPr>
              <w:t>обучения</w:t>
            </w:r>
            <w:r w:rsidR="000F12F0" w:rsidRPr="005B4EAC">
              <w:rPr>
                <w:rStyle w:val="af6"/>
                <w:b w:val="0"/>
                <w:bCs w:val="0"/>
                <w:noProof/>
                <w:spacing w:val="-4"/>
                <w:sz w:val="24"/>
                <w:szCs w:val="24"/>
              </w:rPr>
              <w:t xml:space="preserve"> </w:t>
            </w:r>
            <w:r w:rsidR="000F12F0" w:rsidRPr="005B4EAC">
              <w:rPr>
                <w:rStyle w:val="af6"/>
                <w:b w:val="0"/>
                <w:bCs w:val="0"/>
                <w:noProof/>
                <w:sz w:val="24"/>
                <w:szCs w:val="24"/>
              </w:rPr>
              <w:t>и</w:t>
            </w:r>
            <w:r w:rsidR="000F12F0" w:rsidRPr="005B4EAC">
              <w:rPr>
                <w:rStyle w:val="af6"/>
                <w:b w:val="0"/>
                <w:bCs w:val="0"/>
                <w:noProof/>
                <w:spacing w:val="-4"/>
                <w:sz w:val="24"/>
                <w:szCs w:val="24"/>
              </w:rPr>
              <w:t xml:space="preserve"> </w:t>
            </w:r>
            <w:r w:rsidR="000F12F0" w:rsidRPr="005B4EAC">
              <w:rPr>
                <w:rStyle w:val="af6"/>
                <w:b w:val="0"/>
                <w:bCs w:val="0"/>
                <w:noProof/>
                <w:sz w:val="24"/>
                <w:szCs w:val="24"/>
              </w:rPr>
              <w:t>воспитания.</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_Toc151307784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315</w:t>
            </w:r>
            <w:r w:rsidR="003234EF" w:rsidRPr="005B4EAC">
              <w:rPr>
                <w:b w:val="0"/>
                <w:bCs w:val="0"/>
                <w:noProof/>
                <w:webHidden/>
                <w:sz w:val="24"/>
                <w:szCs w:val="24"/>
              </w:rPr>
              <w:fldChar w:fldCharType="end"/>
            </w:r>
          </w:hyperlink>
        </w:p>
        <w:p w14:paraId="012460C8"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hyperlink w:anchor="_Toc151307785" w:history="1">
            <w:r w:rsidR="000F12F0" w:rsidRPr="005B4EAC">
              <w:rPr>
                <w:rStyle w:val="af6"/>
                <w:b w:val="0"/>
                <w:bCs w:val="0"/>
                <w:noProof/>
                <w:sz w:val="24"/>
                <w:szCs w:val="24"/>
              </w:rPr>
              <w:t>3.4. Примерный перечень литературных, музыкальных, художественных, анимационных произведений для реализации Федеральной программы.</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_Toc151307785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318</w:t>
            </w:r>
            <w:r w:rsidR="003234EF" w:rsidRPr="005B4EAC">
              <w:rPr>
                <w:b w:val="0"/>
                <w:bCs w:val="0"/>
                <w:noProof/>
                <w:webHidden/>
                <w:sz w:val="24"/>
                <w:szCs w:val="24"/>
              </w:rPr>
              <w:fldChar w:fldCharType="end"/>
            </w:r>
          </w:hyperlink>
        </w:p>
        <w:p w14:paraId="6BA185C3" w14:textId="77777777" w:rsidR="000F12F0" w:rsidRPr="005B4EAC" w:rsidRDefault="00000000" w:rsidP="005B4EAC">
          <w:pPr>
            <w:pStyle w:val="35"/>
            <w:rPr>
              <w:rFonts w:eastAsiaTheme="minorEastAsia"/>
              <w:kern w:val="2"/>
              <w:lang w:eastAsia="ru-RU"/>
            </w:rPr>
          </w:pPr>
          <w:hyperlink w:anchor="_Toc151307786" w:history="1">
            <w:r w:rsidR="000F12F0" w:rsidRPr="005B4EAC">
              <w:rPr>
                <w:rStyle w:val="af6"/>
                <w:b w:val="0"/>
                <w:bCs w:val="0"/>
              </w:rPr>
              <w:t>3.5. Кадровые условия реализации Программы</w:t>
            </w:r>
            <w:r w:rsidR="000F12F0" w:rsidRPr="005B4EAC">
              <w:rPr>
                <w:webHidden/>
              </w:rPr>
              <w:tab/>
            </w:r>
            <w:r w:rsidR="003234EF" w:rsidRPr="005B4EAC">
              <w:rPr>
                <w:b w:val="0"/>
                <w:bCs w:val="0"/>
                <w:webHidden/>
              </w:rPr>
              <w:fldChar w:fldCharType="begin"/>
            </w:r>
            <w:r w:rsidR="000F12F0" w:rsidRPr="005B4EAC">
              <w:rPr>
                <w:b w:val="0"/>
                <w:bCs w:val="0"/>
                <w:webHidden/>
              </w:rPr>
              <w:instrText xml:space="preserve"> PAGEREF _Toc151307786 \h </w:instrText>
            </w:r>
            <w:r w:rsidR="003234EF" w:rsidRPr="005B4EAC">
              <w:rPr>
                <w:b w:val="0"/>
                <w:bCs w:val="0"/>
                <w:webHidden/>
              </w:rPr>
            </w:r>
            <w:r w:rsidR="003234EF" w:rsidRPr="005B4EAC">
              <w:rPr>
                <w:b w:val="0"/>
                <w:bCs w:val="0"/>
                <w:webHidden/>
              </w:rPr>
              <w:fldChar w:fldCharType="separate"/>
            </w:r>
            <w:r w:rsidR="005B4EAC">
              <w:rPr>
                <w:b w:val="0"/>
                <w:bCs w:val="0"/>
                <w:webHidden/>
              </w:rPr>
              <w:t>319</w:t>
            </w:r>
            <w:r w:rsidR="003234EF" w:rsidRPr="005B4EAC">
              <w:rPr>
                <w:b w:val="0"/>
                <w:bCs w:val="0"/>
                <w:webHidden/>
              </w:rPr>
              <w:fldChar w:fldCharType="end"/>
            </w:r>
          </w:hyperlink>
        </w:p>
        <w:p w14:paraId="2E957105"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hyperlink w:anchor="_Toc151307787" w:history="1">
            <w:r w:rsidR="000F12F0" w:rsidRPr="005B4EAC">
              <w:rPr>
                <w:rStyle w:val="af6"/>
                <w:b w:val="0"/>
                <w:bCs w:val="0"/>
                <w:noProof/>
                <w:sz w:val="24"/>
                <w:szCs w:val="24"/>
              </w:rPr>
              <w:t>3.6. Примерный</w:t>
            </w:r>
            <w:r w:rsidR="000F12F0" w:rsidRPr="005B4EAC">
              <w:rPr>
                <w:rStyle w:val="af6"/>
                <w:b w:val="0"/>
                <w:bCs w:val="0"/>
                <w:noProof/>
                <w:spacing w:val="-3"/>
                <w:sz w:val="24"/>
                <w:szCs w:val="24"/>
              </w:rPr>
              <w:t xml:space="preserve"> </w:t>
            </w:r>
            <w:r w:rsidR="000F12F0" w:rsidRPr="005B4EAC">
              <w:rPr>
                <w:rStyle w:val="af6"/>
                <w:b w:val="0"/>
                <w:bCs w:val="0"/>
                <w:noProof/>
                <w:sz w:val="24"/>
                <w:szCs w:val="24"/>
              </w:rPr>
              <w:t>режим</w:t>
            </w:r>
            <w:r w:rsidR="000F12F0" w:rsidRPr="005B4EAC">
              <w:rPr>
                <w:rStyle w:val="af6"/>
                <w:b w:val="0"/>
                <w:bCs w:val="0"/>
                <w:noProof/>
                <w:spacing w:val="-3"/>
                <w:sz w:val="24"/>
                <w:szCs w:val="24"/>
              </w:rPr>
              <w:t xml:space="preserve"> </w:t>
            </w:r>
            <w:r w:rsidR="000F12F0" w:rsidRPr="005B4EAC">
              <w:rPr>
                <w:rStyle w:val="af6"/>
                <w:b w:val="0"/>
                <w:bCs w:val="0"/>
                <w:noProof/>
                <w:sz w:val="24"/>
                <w:szCs w:val="24"/>
              </w:rPr>
              <w:t>и</w:t>
            </w:r>
            <w:r w:rsidR="000F12F0" w:rsidRPr="005B4EAC">
              <w:rPr>
                <w:rStyle w:val="af6"/>
                <w:b w:val="0"/>
                <w:bCs w:val="0"/>
                <w:noProof/>
                <w:spacing w:val="-2"/>
                <w:sz w:val="24"/>
                <w:szCs w:val="24"/>
              </w:rPr>
              <w:t xml:space="preserve"> </w:t>
            </w:r>
            <w:r w:rsidR="000F12F0" w:rsidRPr="005B4EAC">
              <w:rPr>
                <w:rStyle w:val="af6"/>
                <w:b w:val="0"/>
                <w:bCs w:val="0"/>
                <w:noProof/>
                <w:sz w:val="24"/>
                <w:szCs w:val="24"/>
              </w:rPr>
              <w:t>распорядок</w:t>
            </w:r>
            <w:r w:rsidR="000F12F0" w:rsidRPr="005B4EAC">
              <w:rPr>
                <w:rStyle w:val="af6"/>
                <w:b w:val="0"/>
                <w:bCs w:val="0"/>
                <w:noProof/>
                <w:spacing w:val="-2"/>
                <w:sz w:val="24"/>
                <w:szCs w:val="24"/>
              </w:rPr>
              <w:t xml:space="preserve"> </w:t>
            </w:r>
            <w:r w:rsidR="000F12F0" w:rsidRPr="005B4EAC">
              <w:rPr>
                <w:rStyle w:val="af6"/>
                <w:b w:val="0"/>
                <w:bCs w:val="0"/>
                <w:noProof/>
                <w:sz w:val="24"/>
                <w:szCs w:val="24"/>
              </w:rPr>
              <w:t>дня</w:t>
            </w:r>
            <w:r w:rsidR="000F12F0" w:rsidRPr="005B4EAC">
              <w:rPr>
                <w:rStyle w:val="af6"/>
                <w:b w:val="0"/>
                <w:bCs w:val="0"/>
                <w:noProof/>
                <w:spacing w:val="-2"/>
                <w:sz w:val="24"/>
                <w:szCs w:val="24"/>
              </w:rPr>
              <w:t xml:space="preserve"> </w:t>
            </w:r>
            <w:r w:rsidR="000F12F0" w:rsidRPr="005B4EAC">
              <w:rPr>
                <w:rStyle w:val="af6"/>
                <w:b w:val="0"/>
                <w:bCs w:val="0"/>
                <w:noProof/>
                <w:sz w:val="24"/>
                <w:szCs w:val="24"/>
              </w:rPr>
              <w:t>в</w:t>
            </w:r>
            <w:r w:rsidR="000F12F0" w:rsidRPr="005B4EAC">
              <w:rPr>
                <w:rStyle w:val="af6"/>
                <w:b w:val="0"/>
                <w:bCs w:val="0"/>
                <w:noProof/>
                <w:spacing w:val="-5"/>
                <w:sz w:val="24"/>
                <w:szCs w:val="24"/>
              </w:rPr>
              <w:t xml:space="preserve"> </w:t>
            </w:r>
            <w:r w:rsidR="00A31459">
              <w:rPr>
                <w:rStyle w:val="af6"/>
                <w:b w:val="0"/>
                <w:bCs w:val="0"/>
                <w:noProof/>
                <w:sz w:val="24"/>
                <w:szCs w:val="24"/>
              </w:rPr>
              <w:t>МБДОУ «ЯСЛИ-САД №297</w:t>
            </w:r>
            <w:r w:rsidR="000F12F0" w:rsidRPr="005B4EAC">
              <w:rPr>
                <w:rStyle w:val="af6"/>
                <w:b w:val="0"/>
                <w:bCs w:val="0"/>
                <w:noProof/>
                <w:sz w:val="24"/>
                <w:szCs w:val="24"/>
              </w:rPr>
              <w:t xml:space="preserve"> Г.ДОНЕЦКА»</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_Toc151307787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320</w:t>
            </w:r>
            <w:r w:rsidR="003234EF" w:rsidRPr="005B4EAC">
              <w:rPr>
                <w:b w:val="0"/>
                <w:bCs w:val="0"/>
                <w:noProof/>
                <w:webHidden/>
                <w:sz w:val="24"/>
                <w:szCs w:val="24"/>
              </w:rPr>
              <w:fldChar w:fldCharType="end"/>
            </w:r>
          </w:hyperlink>
        </w:p>
        <w:p w14:paraId="361D907A" w14:textId="77777777" w:rsidR="000F12F0" w:rsidRPr="005B4EAC" w:rsidRDefault="00000000" w:rsidP="005B4EAC">
          <w:pPr>
            <w:pStyle w:val="11"/>
            <w:tabs>
              <w:tab w:val="left" w:pos="880"/>
              <w:tab w:val="right" w:leader="dot" w:pos="9348"/>
            </w:tabs>
            <w:spacing w:before="0" w:line="276" w:lineRule="auto"/>
            <w:ind w:left="0" w:firstLine="0"/>
            <w:rPr>
              <w:rFonts w:eastAsiaTheme="minorEastAsia"/>
              <w:b w:val="0"/>
              <w:bCs w:val="0"/>
              <w:noProof/>
              <w:kern w:val="2"/>
              <w:sz w:val="24"/>
              <w:szCs w:val="24"/>
              <w:lang w:eastAsia="ru-RU"/>
            </w:rPr>
          </w:pPr>
          <w:hyperlink w:anchor="_Toc151307788" w:history="1">
            <w:r w:rsidR="000F12F0" w:rsidRPr="005B4EAC">
              <w:rPr>
                <w:rStyle w:val="af6"/>
                <w:b w:val="0"/>
                <w:bCs w:val="0"/>
                <w:noProof/>
                <w:sz w:val="24"/>
                <w:szCs w:val="24"/>
              </w:rPr>
              <w:t>3.7.</w:t>
            </w:r>
            <w:r w:rsidR="000A5B41" w:rsidRPr="005B4EAC">
              <w:rPr>
                <w:rFonts w:eastAsiaTheme="minorEastAsia"/>
                <w:b w:val="0"/>
                <w:bCs w:val="0"/>
                <w:noProof/>
                <w:kern w:val="2"/>
                <w:sz w:val="24"/>
                <w:szCs w:val="24"/>
                <w:lang w:eastAsia="ru-RU"/>
              </w:rPr>
              <w:t xml:space="preserve"> </w:t>
            </w:r>
            <w:r w:rsidR="000F12F0" w:rsidRPr="005B4EAC">
              <w:rPr>
                <w:rStyle w:val="af6"/>
                <w:b w:val="0"/>
                <w:bCs w:val="0"/>
                <w:noProof/>
                <w:sz w:val="24"/>
                <w:szCs w:val="24"/>
              </w:rPr>
              <w:t>Особенности традиционных событий, праздников, мероприятий</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_Toc151307788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326</w:t>
            </w:r>
            <w:r w:rsidR="003234EF" w:rsidRPr="005B4EAC">
              <w:rPr>
                <w:b w:val="0"/>
                <w:bCs w:val="0"/>
                <w:noProof/>
                <w:webHidden/>
                <w:sz w:val="24"/>
                <w:szCs w:val="24"/>
              </w:rPr>
              <w:fldChar w:fldCharType="end"/>
            </w:r>
          </w:hyperlink>
        </w:p>
        <w:p w14:paraId="273C72FC"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hyperlink w:anchor="_Toc151307789" w:history="1">
            <w:r w:rsidR="000F12F0" w:rsidRPr="005B4EAC">
              <w:rPr>
                <w:rStyle w:val="af6"/>
                <w:b w:val="0"/>
                <w:bCs w:val="0"/>
                <w:noProof/>
                <w:sz w:val="24"/>
                <w:szCs w:val="24"/>
                <w:lang w:eastAsia="ru-RU"/>
              </w:rPr>
              <w:t>3.8. Календарный план воспитательной работы</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_Toc151307789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327</w:t>
            </w:r>
            <w:r w:rsidR="003234EF" w:rsidRPr="005B4EAC">
              <w:rPr>
                <w:b w:val="0"/>
                <w:bCs w:val="0"/>
                <w:noProof/>
                <w:webHidden/>
                <w:sz w:val="24"/>
                <w:szCs w:val="24"/>
              </w:rPr>
              <w:fldChar w:fldCharType="end"/>
            </w:r>
          </w:hyperlink>
        </w:p>
        <w:p w14:paraId="5513FF25" w14:textId="77777777" w:rsidR="000F12F0" w:rsidRPr="005B4EAC" w:rsidRDefault="00000000" w:rsidP="005B4EAC">
          <w:pPr>
            <w:pStyle w:val="11"/>
            <w:tabs>
              <w:tab w:val="right" w:leader="dot" w:pos="9348"/>
            </w:tabs>
            <w:spacing w:before="0" w:line="276" w:lineRule="auto"/>
            <w:ind w:left="0" w:firstLine="0"/>
            <w:rPr>
              <w:rFonts w:eastAsiaTheme="minorEastAsia"/>
              <w:b w:val="0"/>
              <w:bCs w:val="0"/>
              <w:noProof/>
              <w:kern w:val="2"/>
              <w:sz w:val="24"/>
              <w:szCs w:val="24"/>
              <w:lang w:eastAsia="ru-RU"/>
            </w:rPr>
          </w:pPr>
          <w:hyperlink w:anchor="_Toc151307790" w:history="1">
            <w:r w:rsidR="000F12F0" w:rsidRPr="005B4EAC">
              <w:rPr>
                <w:rStyle w:val="af6"/>
                <w:b w:val="0"/>
                <w:bCs w:val="0"/>
                <w:noProof/>
                <w:sz w:val="24"/>
                <w:szCs w:val="24"/>
              </w:rPr>
              <w:t>3.9. Учебный</w:t>
            </w:r>
            <w:r w:rsidR="000F12F0" w:rsidRPr="005B4EAC">
              <w:rPr>
                <w:rStyle w:val="af6"/>
                <w:b w:val="0"/>
                <w:bCs w:val="0"/>
                <w:noProof/>
                <w:spacing w:val="-4"/>
                <w:sz w:val="24"/>
                <w:szCs w:val="24"/>
              </w:rPr>
              <w:t xml:space="preserve"> </w:t>
            </w:r>
            <w:r w:rsidR="000F12F0" w:rsidRPr="005B4EAC">
              <w:rPr>
                <w:rStyle w:val="af6"/>
                <w:b w:val="0"/>
                <w:bCs w:val="0"/>
                <w:noProof/>
                <w:sz w:val="24"/>
                <w:szCs w:val="24"/>
              </w:rPr>
              <w:t>план</w:t>
            </w:r>
            <w:r w:rsidR="000F12F0" w:rsidRPr="005B4EAC">
              <w:rPr>
                <w:b w:val="0"/>
                <w:bCs w:val="0"/>
                <w:noProof/>
                <w:webHidden/>
                <w:sz w:val="24"/>
                <w:szCs w:val="24"/>
              </w:rPr>
              <w:tab/>
            </w:r>
            <w:r w:rsidR="003234EF" w:rsidRPr="005B4EAC">
              <w:rPr>
                <w:b w:val="0"/>
                <w:bCs w:val="0"/>
                <w:noProof/>
                <w:webHidden/>
                <w:sz w:val="24"/>
                <w:szCs w:val="24"/>
              </w:rPr>
              <w:fldChar w:fldCharType="begin"/>
            </w:r>
            <w:r w:rsidR="000F12F0" w:rsidRPr="005B4EAC">
              <w:rPr>
                <w:b w:val="0"/>
                <w:bCs w:val="0"/>
                <w:noProof/>
                <w:webHidden/>
                <w:sz w:val="24"/>
                <w:szCs w:val="24"/>
              </w:rPr>
              <w:instrText xml:space="preserve"> PAGEREF _Toc151307790 \h </w:instrText>
            </w:r>
            <w:r w:rsidR="003234EF" w:rsidRPr="005B4EAC">
              <w:rPr>
                <w:b w:val="0"/>
                <w:bCs w:val="0"/>
                <w:noProof/>
                <w:webHidden/>
                <w:sz w:val="24"/>
                <w:szCs w:val="24"/>
              </w:rPr>
            </w:r>
            <w:r w:rsidR="003234EF" w:rsidRPr="005B4EAC">
              <w:rPr>
                <w:b w:val="0"/>
                <w:bCs w:val="0"/>
                <w:noProof/>
                <w:webHidden/>
                <w:sz w:val="24"/>
                <w:szCs w:val="24"/>
              </w:rPr>
              <w:fldChar w:fldCharType="separate"/>
            </w:r>
            <w:r w:rsidR="005B4EAC">
              <w:rPr>
                <w:b w:val="0"/>
                <w:bCs w:val="0"/>
                <w:noProof/>
                <w:webHidden/>
                <w:sz w:val="24"/>
                <w:szCs w:val="24"/>
              </w:rPr>
              <w:t>336</w:t>
            </w:r>
            <w:r w:rsidR="003234EF" w:rsidRPr="005B4EAC">
              <w:rPr>
                <w:b w:val="0"/>
                <w:bCs w:val="0"/>
                <w:noProof/>
                <w:webHidden/>
                <w:sz w:val="24"/>
                <w:szCs w:val="24"/>
              </w:rPr>
              <w:fldChar w:fldCharType="end"/>
            </w:r>
          </w:hyperlink>
        </w:p>
        <w:p w14:paraId="7B3000DC" w14:textId="77777777" w:rsidR="00E63170" w:rsidRPr="000A5B41" w:rsidRDefault="003234EF" w:rsidP="005B4EAC">
          <w:pPr>
            <w:spacing w:after="0" w:line="276" w:lineRule="auto"/>
            <w:rPr>
              <w:rFonts w:ascii="Times New Roman" w:hAnsi="Times New Roman"/>
              <w:sz w:val="24"/>
              <w:szCs w:val="24"/>
            </w:rPr>
          </w:pPr>
          <w:r w:rsidRPr="000A5B41">
            <w:rPr>
              <w:rFonts w:ascii="Times New Roman" w:hAnsi="Times New Roman"/>
              <w:sz w:val="24"/>
              <w:szCs w:val="24"/>
            </w:rPr>
            <w:fldChar w:fldCharType="end"/>
          </w:r>
        </w:p>
      </w:sdtContent>
    </w:sdt>
    <w:bookmarkStart w:id="3" w:name="_Toc150856636" w:displacedByCustomXml="prev"/>
    <w:bookmarkStart w:id="4" w:name="_Toc150860598" w:displacedByCustomXml="prev"/>
    <w:bookmarkStart w:id="5" w:name="_Toc150862025" w:displacedByCustomXml="prev"/>
    <w:p w14:paraId="7B9DF0A1" w14:textId="77777777" w:rsidR="000F12F0" w:rsidRPr="000A5B41" w:rsidRDefault="000F12F0" w:rsidP="000F12F0">
      <w:pPr>
        <w:spacing w:after="0"/>
        <w:rPr>
          <w:rFonts w:ascii="Times New Roman" w:hAnsi="Times New Roman"/>
          <w:sz w:val="24"/>
          <w:szCs w:val="24"/>
        </w:rPr>
      </w:pPr>
      <w:bookmarkStart w:id="6" w:name="_Toc151307735"/>
    </w:p>
    <w:p w14:paraId="7525424D" w14:textId="77777777" w:rsidR="000F12F0" w:rsidRPr="000A5B41" w:rsidRDefault="000F12F0" w:rsidP="000F12F0">
      <w:pPr>
        <w:rPr>
          <w:sz w:val="24"/>
          <w:szCs w:val="24"/>
        </w:rPr>
      </w:pPr>
    </w:p>
    <w:p w14:paraId="316D80E1" w14:textId="77777777" w:rsidR="000F12F0" w:rsidRDefault="000F12F0" w:rsidP="000F12F0"/>
    <w:p w14:paraId="50F609C9" w14:textId="77777777" w:rsidR="000A5B41" w:rsidRDefault="000A5B41" w:rsidP="000F12F0"/>
    <w:p w14:paraId="09E239E4" w14:textId="77777777" w:rsidR="000A5B41" w:rsidRDefault="000A5B41" w:rsidP="000F12F0"/>
    <w:p w14:paraId="46D39973" w14:textId="77777777" w:rsidR="005B4EAC" w:rsidRDefault="005B4EAC" w:rsidP="000F12F0"/>
    <w:p w14:paraId="3EB29E67" w14:textId="77777777" w:rsidR="005B4EAC" w:rsidRDefault="005B4EAC" w:rsidP="000F12F0"/>
    <w:p w14:paraId="6573B626" w14:textId="77777777" w:rsidR="005B4EAC" w:rsidRDefault="005B4EAC" w:rsidP="000F12F0"/>
    <w:p w14:paraId="231FBCC1" w14:textId="77777777" w:rsidR="005B4EAC" w:rsidRDefault="005B4EAC" w:rsidP="000F12F0"/>
    <w:p w14:paraId="1398EFA3" w14:textId="77777777" w:rsidR="005B4EAC" w:rsidRDefault="005B4EAC" w:rsidP="000F12F0"/>
    <w:p w14:paraId="6D2E0A8B" w14:textId="77777777" w:rsidR="005B4EAC" w:rsidRDefault="005B4EAC" w:rsidP="000F12F0"/>
    <w:p w14:paraId="1A575788" w14:textId="77777777" w:rsidR="005B4EAC" w:rsidRDefault="005B4EAC" w:rsidP="000F12F0"/>
    <w:p w14:paraId="23C5B893" w14:textId="77777777" w:rsidR="005B4EAC" w:rsidRDefault="005B4EAC" w:rsidP="000F12F0"/>
    <w:p w14:paraId="7346B3C5" w14:textId="77777777" w:rsidR="005B4EAC" w:rsidRDefault="005B4EAC" w:rsidP="000F12F0"/>
    <w:p w14:paraId="7A6B7AA2" w14:textId="77777777" w:rsidR="005B4EAC" w:rsidRDefault="005B4EAC" w:rsidP="000F12F0"/>
    <w:p w14:paraId="084C929D" w14:textId="77777777" w:rsidR="000F12F0" w:rsidRDefault="000F12F0" w:rsidP="000F12F0"/>
    <w:p w14:paraId="7CA14AF4" w14:textId="77777777" w:rsidR="000F12F0" w:rsidRDefault="000F12F0" w:rsidP="000F12F0"/>
    <w:p w14:paraId="52C55C24" w14:textId="77777777" w:rsidR="00647017" w:rsidRPr="00647017" w:rsidRDefault="008717D2" w:rsidP="00647017">
      <w:pPr>
        <w:pStyle w:val="1"/>
      </w:pPr>
      <w:r w:rsidRPr="00647017">
        <w:lastRenderedPageBreak/>
        <w:t xml:space="preserve">ИСПОЛЬЗУЕМЫЕ </w:t>
      </w:r>
      <w:r w:rsidR="0062591E" w:rsidRPr="00647017">
        <w:t>СОКРАЩЕНИЯ</w:t>
      </w:r>
      <w:bookmarkEnd w:id="5"/>
      <w:bookmarkEnd w:id="4"/>
      <w:bookmarkEnd w:id="3"/>
      <w:bookmarkEnd w:id="6"/>
    </w:p>
    <w:p w14:paraId="786CA153" w14:textId="77777777" w:rsidR="00647017" w:rsidRDefault="00647017" w:rsidP="008717D2">
      <w:pPr>
        <w:widowControl w:val="0"/>
        <w:tabs>
          <w:tab w:val="left" w:pos="8505"/>
        </w:tabs>
        <w:autoSpaceDE w:val="0"/>
        <w:autoSpaceDN w:val="0"/>
        <w:adjustRightInd w:val="0"/>
        <w:spacing w:after="0" w:line="360" w:lineRule="auto"/>
        <w:jc w:val="both"/>
      </w:pPr>
    </w:p>
    <w:p w14:paraId="7A75DB98" w14:textId="77777777" w:rsidR="008717D2" w:rsidRPr="0064701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47017">
        <w:rPr>
          <w:rFonts w:ascii="Times New Roman" w:hAnsi="Times New Roman"/>
          <w:b/>
          <w:bCs/>
          <w:sz w:val="24"/>
          <w:szCs w:val="24"/>
        </w:rPr>
        <w:t>Вариативная часть</w:t>
      </w:r>
      <w:r w:rsidRPr="00647017">
        <w:rPr>
          <w:rFonts w:ascii="Times New Roman" w:hAnsi="Times New Roman"/>
          <w:sz w:val="24"/>
          <w:szCs w:val="24"/>
        </w:rPr>
        <w:t xml:space="preserve"> — часть Программы, формируемая участниками образовательных отношений.</w:t>
      </w:r>
    </w:p>
    <w:p w14:paraId="16764C89"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ДО </w:t>
      </w:r>
      <w:r w:rsidRPr="007F1227">
        <w:rPr>
          <w:rFonts w:ascii="Times New Roman" w:hAnsi="Times New Roman"/>
          <w:sz w:val="24"/>
          <w:szCs w:val="24"/>
        </w:rPr>
        <w:t>– дошкольное образование.</w:t>
      </w:r>
    </w:p>
    <w:p w14:paraId="5362D00D"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ДОО </w:t>
      </w:r>
      <w:r w:rsidRPr="007F1227">
        <w:rPr>
          <w:rFonts w:ascii="Times New Roman" w:hAnsi="Times New Roman"/>
          <w:sz w:val="24"/>
          <w:szCs w:val="24"/>
        </w:rPr>
        <w:t>– дошкольная образовательная организации</w:t>
      </w:r>
      <w:r>
        <w:rPr>
          <w:rFonts w:ascii="Times New Roman" w:hAnsi="Times New Roman"/>
          <w:sz w:val="24"/>
          <w:szCs w:val="24"/>
        </w:rPr>
        <w:t>.</w:t>
      </w:r>
    </w:p>
    <w:p w14:paraId="10D469FA"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Закон об образовании</w:t>
      </w:r>
      <w:r w:rsidRPr="007F1227">
        <w:rPr>
          <w:rFonts w:ascii="Times New Roman" w:hAnsi="Times New Roman"/>
          <w:sz w:val="24"/>
          <w:szCs w:val="24"/>
        </w:rPr>
        <w:t xml:space="preserve"> ‒ Федеральный закон от 29.12.2012 № 273-ФЗ «Об образовании  в  Российской  Федерации»</w:t>
      </w:r>
      <w:r>
        <w:rPr>
          <w:rFonts w:ascii="Times New Roman" w:hAnsi="Times New Roman"/>
          <w:sz w:val="24"/>
          <w:szCs w:val="24"/>
        </w:rPr>
        <w:t>.</w:t>
      </w:r>
      <w:r w:rsidRPr="007F1227">
        <w:rPr>
          <w:rFonts w:ascii="Times New Roman" w:hAnsi="Times New Roman"/>
          <w:sz w:val="24"/>
          <w:szCs w:val="24"/>
        </w:rPr>
        <w:t xml:space="preserve"> </w:t>
      </w:r>
    </w:p>
    <w:p w14:paraId="3FF25AD6"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КРР </w:t>
      </w:r>
      <w:r w:rsidRPr="007F1227">
        <w:rPr>
          <w:rFonts w:ascii="Times New Roman" w:hAnsi="Times New Roman"/>
          <w:sz w:val="24"/>
          <w:szCs w:val="24"/>
        </w:rPr>
        <w:t xml:space="preserve">– коррекционно-развивающая работа. </w:t>
      </w:r>
    </w:p>
    <w:p w14:paraId="4F93945D"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НОО </w:t>
      </w:r>
      <w:r w:rsidRPr="007F1227">
        <w:rPr>
          <w:rFonts w:ascii="Times New Roman" w:hAnsi="Times New Roman"/>
          <w:sz w:val="24"/>
          <w:szCs w:val="24"/>
        </w:rPr>
        <w:t>– начальное общее образование.</w:t>
      </w:r>
    </w:p>
    <w:p w14:paraId="6BAF9EB5"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НС </w:t>
      </w:r>
      <w:r w:rsidRPr="007F1227">
        <w:rPr>
          <w:rFonts w:ascii="Times New Roman" w:hAnsi="Times New Roman"/>
          <w:sz w:val="24"/>
          <w:szCs w:val="24"/>
        </w:rPr>
        <w:t>– несоответствие образовательной программы дошкольной образовательной организации</w:t>
      </w:r>
      <w:r>
        <w:rPr>
          <w:rFonts w:ascii="Times New Roman" w:hAnsi="Times New Roman"/>
          <w:sz w:val="24"/>
          <w:szCs w:val="24"/>
        </w:rPr>
        <w:t xml:space="preserve"> </w:t>
      </w:r>
      <w:r w:rsidRPr="007F1227">
        <w:rPr>
          <w:rFonts w:ascii="Times New Roman" w:hAnsi="Times New Roman"/>
          <w:sz w:val="24"/>
          <w:szCs w:val="24"/>
        </w:rPr>
        <w:t>обязательному минимуму содержания, заданному в Федеральной программе.</w:t>
      </w:r>
    </w:p>
    <w:p w14:paraId="4B68674F"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ОВЗ </w:t>
      </w:r>
      <w:r w:rsidRPr="007F1227">
        <w:rPr>
          <w:rFonts w:ascii="Times New Roman" w:hAnsi="Times New Roman"/>
          <w:sz w:val="24"/>
          <w:szCs w:val="24"/>
        </w:rPr>
        <w:t xml:space="preserve">– ограниченные возможности здоровья. </w:t>
      </w:r>
    </w:p>
    <w:p w14:paraId="7F502EB7"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ООП </w:t>
      </w:r>
      <w:r w:rsidRPr="007F1227">
        <w:rPr>
          <w:rFonts w:ascii="Times New Roman" w:hAnsi="Times New Roman"/>
          <w:sz w:val="24"/>
          <w:szCs w:val="24"/>
        </w:rPr>
        <w:t>– особые образовательные потребности.</w:t>
      </w:r>
    </w:p>
    <w:p w14:paraId="421D2DB3"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sz w:val="24"/>
          <w:szCs w:val="24"/>
        </w:rPr>
        <w:t>ПДР – пространство детской реализации</w:t>
      </w:r>
      <w:r>
        <w:rPr>
          <w:rFonts w:ascii="Times New Roman" w:hAnsi="Times New Roman"/>
          <w:sz w:val="24"/>
          <w:szCs w:val="24"/>
        </w:rPr>
        <w:t>.</w:t>
      </w:r>
    </w:p>
    <w:p w14:paraId="746EF262"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 xml:space="preserve">План </w:t>
      </w:r>
      <w:r w:rsidRPr="007F1227">
        <w:rPr>
          <w:rFonts w:ascii="Times New Roman" w:hAnsi="Times New Roman"/>
          <w:sz w:val="24"/>
          <w:szCs w:val="24"/>
        </w:rPr>
        <w:t xml:space="preserve">– Федеральный календарный план воспитательной работы. </w:t>
      </w:r>
    </w:p>
    <w:p w14:paraId="5F5588F2"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b/>
          <w:sz w:val="24"/>
          <w:szCs w:val="24"/>
        </w:rPr>
        <w:t>Программа</w:t>
      </w:r>
      <w:r w:rsidRPr="007F1227">
        <w:rPr>
          <w:rFonts w:ascii="Times New Roman" w:hAnsi="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6F7382C1"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7F1227">
        <w:rPr>
          <w:rFonts w:ascii="Times New Roman" w:hAnsi="Times New Roman"/>
          <w:sz w:val="24"/>
          <w:szCs w:val="24"/>
        </w:rPr>
        <w:t>Программа воспитания – Федеральная рабочая программа воспитания.</w:t>
      </w:r>
    </w:p>
    <w:p w14:paraId="3D6C13F5"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 xml:space="preserve">ПС </w:t>
      </w:r>
      <w:r w:rsidRPr="007F1227">
        <w:rPr>
          <w:rFonts w:ascii="Times New Roman" w:hAnsi="Times New Roman"/>
          <w:sz w:val="24"/>
          <w:szCs w:val="24"/>
        </w:rPr>
        <w:t>–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764682EE"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РПВ</w:t>
      </w:r>
      <w:r w:rsidRPr="007F1227">
        <w:rPr>
          <w:rFonts w:ascii="Times New Roman" w:hAnsi="Times New Roman"/>
          <w:sz w:val="24"/>
          <w:szCs w:val="24"/>
        </w:rPr>
        <w:t xml:space="preserve"> – рабочая программа воспитания </w:t>
      </w:r>
      <w:proofErr w:type="gramStart"/>
      <w:r w:rsidRPr="007F1227">
        <w:rPr>
          <w:rFonts w:ascii="Times New Roman" w:hAnsi="Times New Roman"/>
          <w:sz w:val="24"/>
          <w:szCs w:val="24"/>
        </w:rPr>
        <w:t>ДОО..</w:t>
      </w:r>
      <w:proofErr w:type="gramEnd"/>
    </w:p>
    <w:p w14:paraId="0A19D801"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РППС</w:t>
      </w:r>
      <w:r w:rsidRPr="007F1227">
        <w:rPr>
          <w:rFonts w:ascii="Times New Roman" w:hAnsi="Times New Roman"/>
          <w:sz w:val="24"/>
          <w:szCs w:val="24"/>
        </w:rPr>
        <w:t xml:space="preserve"> – развивающая предметно-пространственная среда. </w:t>
      </w:r>
    </w:p>
    <w:p w14:paraId="1C805570"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СанПиН</w:t>
      </w:r>
      <w:r w:rsidRPr="007F1227">
        <w:rPr>
          <w:rFonts w:ascii="Times New Roman" w:hAnsi="Times New Roman"/>
          <w:sz w:val="24"/>
          <w:szCs w:val="24"/>
        </w:rPr>
        <w:t xml:space="preserve"> – санитарные правила и нормы.</w:t>
      </w:r>
    </w:p>
    <w:p w14:paraId="025A7093"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УМК</w:t>
      </w:r>
      <w:r w:rsidRPr="007F1227">
        <w:rPr>
          <w:rFonts w:ascii="Times New Roman" w:hAnsi="Times New Roman"/>
          <w:sz w:val="24"/>
          <w:szCs w:val="24"/>
        </w:rPr>
        <w:t xml:space="preserve"> – учебно-методический комплект.</w:t>
      </w:r>
    </w:p>
    <w:p w14:paraId="629D646F"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ФАОП ДО</w:t>
      </w:r>
      <w:r w:rsidRPr="007F1227">
        <w:rPr>
          <w:rFonts w:ascii="Times New Roman" w:hAnsi="Times New Roman"/>
          <w:sz w:val="24"/>
          <w:szCs w:val="24"/>
        </w:rPr>
        <w:t xml:space="preserve"> – Федеральная адаптированная образовательная программа дошкольного образования.</w:t>
      </w:r>
    </w:p>
    <w:p w14:paraId="4B22D689"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ФГОС ДО</w:t>
      </w:r>
      <w:r w:rsidRPr="007F1227">
        <w:rPr>
          <w:rFonts w:ascii="Times New Roman" w:hAnsi="Times New Roman"/>
          <w:sz w:val="24"/>
          <w:szCs w:val="24"/>
        </w:rPr>
        <w:t xml:space="preserve"> – Федеральный государственный образовательный стандарт дошкольного образования.</w:t>
      </w:r>
    </w:p>
    <w:p w14:paraId="128D18F1"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ФОП ДО</w:t>
      </w:r>
      <w:r w:rsidRPr="007F1227">
        <w:rPr>
          <w:rFonts w:ascii="Times New Roman" w:hAnsi="Times New Roman"/>
          <w:sz w:val="24"/>
          <w:szCs w:val="24"/>
        </w:rPr>
        <w:t xml:space="preserve"> или Федеральная программа – Федеральная </w:t>
      </w:r>
      <w:proofErr w:type="gramStart"/>
      <w:r w:rsidRPr="007F1227">
        <w:rPr>
          <w:rFonts w:ascii="Times New Roman" w:hAnsi="Times New Roman"/>
          <w:sz w:val="24"/>
          <w:szCs w:val="24"/>
        </w:rPr>
        <w:t>образовательная  программа</w:t>
      </w:r>
      <w:proofErr w:type="gramEnd"/>
      <w:r w:rsidRPr="007F1227">
        <w:rPr>
          <w:rFonts w:ascii="Times New Roman" w:hAnsi="Times New Roman"/>
          <w:sz w:val="24"/>
          <w:szCs w:val="24"/>
        </w:rPr>
        <w:t xml:space="preserve"> дошкольного образования.</w:t>
      </w:r>
    </w:p>
    <w:p w14:paraId="4A02A0DA" w14:textId="77777777" w:rsidR="008717D2" w:rsidRPr="007F1227" w:rsidRDefault="008717D2" w:rsidP="008717D2">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ЧБД</w:t>
      </w:r>
      <w:r w:rsidRPr="007F1227">
        <w:rPr>
          <w:rFonts w:ascii="Times New Roman" w:hAnsi="Times New Roman"/>
          <w:sz w:val="24"/>
          <w:szCs w:val="24"/>
        </w:rPr>
        <w:t xml:space="preserve"> – часто болеющие дети.</w:t>
      </w:r>
    </w:p>
    <w:p w14:paraId="61E1BA16" w14:textId="77777777" w:rsidR="00B03D47" w:rsidRPr="000F12F0" w:rsidRDefault="008717D2" w:rsidP="000F12F0">
      <w:pPr>
        <w:widowControl w:val="0"/>
        <w:tabs>
          <w:tab w:val="left" w:pos="8505"/>
        </w:tabs>
        <w:autoSpaceDE w:val="0"/>
        <w:autoSpaceDN w:val="0"/>
        <w:adjustRightInd w:val="0"/>
        <w:spacing w:after="0" w:line="360" w:lineRule="auto"/>
        <w:jc w:val="both"/>
        <w:rPr>
          <w:rFonts w:ascii="Times New Roman" w:hAnsi="Times New Roman"/>
          <w:sz w:val="24"/>
          <w:szCs w:val="24"/>
        </w:rPr>
      </w:pPr>
      <w:r w:rsidRPr="006D5CB5">
        <w:rPr>
          <w:rFonts w:ascii="Times New Roman" w:hAnsi="Times New Roman"/>
          <w:b/>
          <w:bCs/>
          <w:sz w:val="24"/>
          <w:szCs w:val="24"/>
        </w:rPr>
        <w:t>ЧС</w:t>
      </w:r>
      <w:r w:rsidRPr="007F1227">
        <w:rPr>
          <w:rFonts w:ascii="Times New Roman" w:hAnsi="Times New Roman"/>
          <w:sz w:val="24"/>
          <w:szCs w:val="24"/>
        </w:rPr>
        <w:t xml:space="preserve">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bookmarkStart w:id="7" w:name="P54"/>
      <w:bookmarkEnd w:id="7"/>
    </w:p>
    <w:p w14:paraId="2BACD79A" w14:textId="77777777" w:rsidR="005B4EAC" w:rsidRDefault="00EF02E6" w:rsidP="005B4EAC">
      <w:pPr>
        <w:rPr>
          <w:lang w:eastAsia="ru-RU"/>
        </w:rPr>
      </w:pPr>
      <w:r>
        <w:rPr>
          <w:lang w:eastAsia="ru-RU"/>
        </w:rPr>
        <w:tab/>
      </w:r>
      <w:bookmarkStart w:id="8" w:name="_Toc150856637"/>
      <w:bookmarkStart w:id="9" w:name="_Toc150860599"/>
      <w:bookmarkStart w:id="10" w:name="_Toc150862026"/>
      <w:bookmarkStart w:id="11" w:name="_Toc151307736"/>
    </w:p>
    <w:p w14:paraId="20D80138" w14:textId="77777777" w:rsidR="00EF02E6" w:rsidRDefault="005B4EAC" w:rsidP="00D92A55">
      <w:pPr>
        <w:pStyle w:val="1"/>
        <w:spacing w:line="360" w:lineRule="auto"/>
        <w:ind w:left="0"/>
      </w:pPr>
      <w:r>
        <w:rPr>
          <w:lang w:eastAsia="ru-RU"/>
        </w:rPr>
        <w:lastRenderedPageBreak/>
        <w:tab/>
      </w:r>
      <w:r w:rsidR="008717D2" w:rsidRPr="008717D2">
        <w:rPr>
          <w:lang w:eastAsia="ru-RU"/>
        </w:rPr>
        <w:t>1. ЦЕЛЕВОЙ РАЗДЕЛ</w:t>
      </w:r>
      <w:bookmarkEnd w:id="8"/>
      <w:bookmarkEnd w:id="9"/>
      <w:bookmarkEnd w:id="10"/>
      <w:bookmarkEnd w:id="11"/>
    </w:p>
    <w:p w14:paraId="19B385C2" w14:textId="77777777" w:rsidR="008717D2" w:rsidRPr="00D92A55" w:rsidRDefault="00EF02E6" w:rsidP="00D92A55">
      <w:pPr>
        <w:pStyle w:val="1"/>
        <w:spacing w:line="360" w:lineRule="auto"/>
        <w:ind w:left="0"/>
      </w:pPr>
      <w:r>
        <w:tab/>
      </w:r>
      <w:bookmarkStart w:id="12" w:name="_Toc150856638"/>
      <w:bookmarkStart w:id="13" w:name="_Toc150860600"/>
      <w:bookmarkStart w:id="14" w:name="_Toc150862027"/>
      <w:bookmarkStart w:id="15" w:name="_Toc151307737"/>
      <w:r w:rsidR="008717D2" w:rsidRPr="008717D2">
        <w:rPr>
          <w:color w:val="000000"/>
        </w:rPr>
        <w:t>1</w:t>
      </w:r>
      <w:r>
        <w:rPr>
          <w:color w:val="000000"/>
        </w:rPr>
        <w:t>.</w:t>
      </w:r>
      <w:r w:rsidR="008717D2" w:rsidRPr="008717D2">
        <w:rPr>
          <w:color w:val="000000"/>
        </w:rPr>
        <w:t>1. Пояснительная записка</w:t>
      </w:r>
      <w:bookmarkEnd w:id="12"/>
      <w:bookmarkEnd w:id="13"/>
      <w:bookmarkEnd w:id="14"/>
      <w:bookmarkEnd w:id="15"/>
    </w:p>
    <w:p w14:paraId="171F10BC" w14:textId="77777777" w:rsidR="006D5CB5" w:rsidRPr="007F1227" w:rsidRDefault="006D5CB5" w:rsidP="006D5CB5">
      <w:pPr>
        <w:tabs>
          <w:tab w:val="left" w:pos="8505"/>
        </w:tabs>
        <w:spacing w:after="0" w:line="360" w:lineRule="auto"/>
        <w:jc w:val="both"/>
        <w:rPr>
          <w:rFonts w:ascii="Times New Roman" w:hAnsi="Times New Roman"/>
          <w:b/>
          <w:bCs/>
          <w:sz w:val="24"/>
          <w:szCs w:val="24"/>
        </w:rPr>
      </w:pPr>
      <w:r w:rsidRPr="007F1227">
        <w:rPr>
          <w:rFonts w:ascii="Times New Roman" w:hAnsi="Times New Roman"/>
          <w:b/>
          <w:bCs/>
          <w:sz w:val="24"/>
          <w:szCs w:val="24"/>
        </w:rPr>
        <w:t>Программа разработана:</w:t>
      </w:r>
    </w:p>
    <w:p w14:paraId="1DD1CB0D" w14:textId="77777777" w:rsidR="006D5CB5" w:rsidRPr="007F1227" w:rsidRDefault="006D5CB5" w:rsidP="006D5CB5">
      <w:pPr>
        <w:widowControl w:val="0"/>
        <w:tabs>
          <w:tab w:val="left" w:pos="8505"/>
        </w:tabs>
        <w:autoSpaceDE w:val="0"/>
        <w:autoSpaceDN w:val="0"/>
        <w:spacing w:after="0" w:line="360" w:lineRule="auto"/>
        <w:jc w:val="both"/>
        <w:rPr>
          <w:rFonts w:ascii="Times New Roman" w:eastAsia="Times New Roman" w:hAnsi="Times New Roman"/>
          <w:sz w:val="24"/>
          <w:szCs w:val="24"/>
        </w:rPr>
      </w:pPr>
      <w:r w:rsidRPr="00FD1886">
        <w:rPr>
          <w:rFonts w:ascii="Times New Roman" w:eastAsia="Times New Roman" w:hAnsi="Times New Roman"/>
          <w:sz w:val="24"/>
          <w:szCs w:val="24"/>
        </w:rPr>
        <w:t>1. в соответствии с федеральным государственным образовательным стандартом дошкольного образования</w:t>
      </w:r>
      <w:r w:rsidRPr="007F1227">
        <w:rPr>
          <w:rFonts w:ascii="Times New Roman" w:eastAsia="Times New Roman" w:hAnsi="Times New Roman"/>
          <w:sz w:val="24"/>
          <w:szCs w:val="24"/>
        </w:rPr>
        <w:t xml:space="preserve"> (утвержден приказом Минобрнауки</w:t>
      </w:r>
      <w:r>
        <w:rPr>
          <w:rFonts w:ascii="Times New Roman" w:eastAsia="Times New Roman" w:hAnsi="Times New Roman"/>
          <w:sz w:val="24"/>
          <w:szCs w:val="24"/>
        </w:rPr>
        <w:t xml:space="preserve"> </w:t>
      </w:r>
      <w:r w:rsidRPr="007F1227">
        <w:rPr>
          <w:rFonts w:ascii="Times New Roman" w:eastAsia="Times New Roman" w:hAnsi="Times New Roman"/>
          <w:sz w:val="24"/>
          <w:szCs w:val="24"/>
        </w:rPr>
        <w:t xml:space="preserve">России от 17 октября 2013 г. № 1155, зарегистрировано в Минюсте России 14 ноября 2013 г., регистрационный № 30384; в редакции приказа </w:t>
      </w:r>
      <w:proofErr w:type="spellStart"/>
      <w:r w:rsidRPr="007F1227">
        <w:rPr>
          <w:rFonts w:ascii="Times New Roman" w:eastAsia="Times New Roman" w:hAnsi="Times New Roman"/>
          <w:sz w:val="24"/>
          <w:szCs w:val="24"/>
        </w:rPr>
        <w:t>Минпросвещения</w:t>
      </w:r>
      <w:proofErr w:type="spellEnd"/>
      <w:r w:rsidRPr="007F1227">
        <w:rPr>
          <w:rFonts w:ascii="Times New Roman" w:eastAsia="Times New Roman" w:hAnsi="Times New Roman"/>
          <w:sz w:val="24"/>
          <w:szCs w:val="24"/>
        </w:rPr>
        <w:t xml:space="preserve"> России от 8 ноября 2022 г. № 955, зарегистрировано в Минюсте России 6 февраля 2023 г., регистрационный № 72264)</w:t>
      </w:r>
      <w:r>
        <w:rPr>
          <w:rFonts w:ascii="Times New Roman" w:eastAsia="Times New Roman" w:hAnsi="Times New Roman"/>
          <w:sz w:val="24"/>
          <w:szCs w:val="24"/>
        </w:rPr>
        <w:t>.</w:t>
      </w:r>
    </w:p>
    <w:p w14:paraId="14676188" w14:textId="77777777" w:rsidR="006D5CB5" w:rsidRPr="00FD1886" w:rsidRDefault="006D5CB5" w:rsidP="006D5CB5">
      <w:pPr>
        <w:widowControl w:val="0"/>
        <w:tabs>
          <w:tab w:val="left" w:pos="8505"/>
        </w:tabs>
        <w:autoSpaceDE w:val="0"/>
        <w:autoSpaceDN w:val="0"/>
        <w:spacing w:after="0" w:line="360" w:lineRule="auto"/>
        <w:jc w:val="both"/>
        <w:rPr>
          <w:rFonts w:ascii="Times New Roman" w:eastAsia="Times New Roman" w:hAnsi="Times New Roman"/>
          <w:sz w:val="24"/>
          <w:szCs w:val="24"/>
        </w:rPr>
      </w:pPr>
      <w:r w:rsidRPr="007F1227">
        <w:rPr>
          <w:rFonts w:ascii="Times New Roman" w:eastAsia="Times New Roman" w:hAnsi="Times New Roman"/>
          <w:sz w:val="24"/>
          <w:szCs w:val="24"/>
        </w:rPr>
        <w:t xml:space="preserve"> </w:t>
      </w:r>
      <w:r w:rsidRPr="00FD1886">
        <w:rPr>
          <w:rFonts w:ascii="Times New Roman" w:eastAsia="Times New Roman" w:hAnsi="Times New Roman"/>
          <w:sz w:val="24"/>
          <w:szCs w:val="24"/>
        </w:rPr>
        <w:t>2. в соответствии</w:t>
      </w:r>
      <w:r w:rsidRPr="00FD1886">
        <w:rPr>
          <w:rFonts w:ascii="Times New Roman" w:eastAsia="Times New Roman" w:hAnsi="Times New Roman"/>
          <w:b/>
          <w:bCs/>
          <w:sz w:val="24"/>
          <w:szCs w:val="24"/>
        </w:rPr>
        <w:t xml:space="preserve"> </w:t>
      </w:r>
      <w:r w:rsidRPr="00FD1886">
        <w:rPr>
          <w:rFonts w:ascii="Times New Roman" w:eastAsia="Times New Roman" w:hAnsi="Times New Roman"/>
          <w:sz w:val="24"/>
          <w:szCs w:val="24"/>
        </w:rPr>
        <w:t>с федеральной образовательной программой дошкольного образования</w:t>
      </w:r>
      <w:r w:rsidRPr="007F1227">
        <w:rPr>
          <w:rFonts w:ascii="Times New Roman" w:eastAsia="Times New Roman" w:hAnsi="Times New Roman"/>
          <w:sz w:val="24"/>
          <w:szCs w:val="24"/>
        </w:rPr>
        <w:t xml:space="preserve"> (утверждена приказом </w:t>
      </w:r>
      <w:proofErr w:type="spellStart"/>
      <w:r w:rsidRPr="007F1227">
        <w:rPr>
          <w:rFonts w:ascii="Times New Roman" w:eastAsia="Times New Roman" w:hAnsi="Times New Roman"/>
          <w:sz w:val="24"/>
          <w:szCs w:val="24"/>
        </w:rPr>
        <w:t>Минпросвещения</w:t>
      </w:r>
      <w:proofErr w:type="spellEnd"/>
      <w:r w:rsidRPr="007F1227">
        <w:rPr>
          <w:rFonts w:ascii="Times New Roman" w:eastAsia="Times New Roman" w:hAnsi="Times New Roman"/>
          <w:sz w:val="24"/>
          <w:szCs w:val="24"/>
        </w:rPr>
        <w:t xml:space="preserve"> России от 25 ноября 2022 г. № 1028, </w:t>
      </w:r>
      <w:r w:rsidRPr="00FD1886">
        <w:rPr>
          <w:rFonts w:ascii="Times New Roman" w:eastAsia="Times New Roman" w:hAnsi="Times New Roman"/>
          <w:sz w:val="24"/>
          <w:szCs w:val="24"/>
        </w:rPr>
        <w:t>зарегистрировано в Минюсте России 28 декабря 2022 г., регистрационный № 71847).</w:t>
      </w:r>
    </w:p>
    <w:p w14:paraId="5D154D89" w14:textId="77777777" w:rsidR="006D5CB5" w:rsidRPr="00FD1886" w:rsidRDefault="006D5CB5" w:rsidP="006D5CB5">
      <w:pPr>
        <w:pStyle w:val="af2"/>
        <w:tabs>
          <w:tab w:val="left" w:pos="8505"/>
        </w:tabs>
        <w:spacing w:after="0" w:line="360" w:lineRule="auto"/>
        <w:ind w:left="0"/>
        <w:contextualSpacing w:val="0"/>
        <w:jc w:val="both"/>
        <w:rPr>
          <w:rFonts w:ascii="Times New Roman" w:hAnsi="Times New Roman"/>
          <w:sz w:val="24"/>
          <w:szCs w:val="24"/>
        </w:rPr>
      </w:pPr>
      <w:r w:rsidRPr="00FD1886">
        <w:rPr>
          <w:rFonts w:ascii="Times New Roman" w:hAnsi="Times New Roman"/>
          <w:sz w:val="24"/>
          <w:szCs w:val="24"/>
        </w:rPr>
        <w:t>3. с использованием технологий:</w:t>
      </w:r>
    </w:p>
    <w:p w14:paraId="154C6447" w14:textId="77777777" w:rsidR="006D5CB5" w:rsidRPr="007F1227" w:rsidRDefault="006D5CB5" w:rsidP="00153DB1">
      <w:pPr>
        <w:pStyle w:val="af2"/>
        <w:numPr>
          <w:ilvl w:val="0"/>
          <w:numId w:val="63"/>
        </w:numPr>
        <w:tabs>
          <w:tab w:val="left" w:pos="8505"/>
        </w:tabs>
        <w:spacing w:after="0" w:line="360" w:lineRule="auto"/>
        <w:contextualSpacing w:val="0"/>
        <w:jc w:val="both"/>
        <w:rPr>
          <w:rFonts w:ascii="Times New Roman" w:hAnsi="Times New Roman"/>
          <w:sz w:val="24"/>
          <w:szCs w:val="24"/>
        </w:rPr>
      </w:pPr>
      <w:r>
        <w:rPr>
          <w:rFonts w:ascii="Times New Roman" w:hAnsi="Times New Roman"/>
          <w:bCs/>
          <w:sz w:val="24"/>
          <w:szCs w:val="24"/>
        </w:rPr>
        <w:t xml:space="preserve">инновационной </w:t>
      </w:r>
      <w:r w:rsidRPr="007F1227">
        <w:rPr>
          <w:rFonts w:ascii="Times New Roman" w:hAnsi="Times New Roman"/>
          <w:bCs/>
          <w:sz w:val="24"/>
          <w:szCs w:val="24"/>
        </w:rPr>
        <w:t>программы «ОТ РОЖДЕНИЯ ДО ШКОЛЫ»</w:t>
      </w:r>
    </w:p>
    <w:p w14:paraId="2EAFB3A9" w14:textId="77777777" w:rsidR="006D5CB5" w:rsidRDefault="006D5CB5" w:rsidP="00153DB1">
      <w:pPr>
        <w:pStyle w:val="ConsPlusNormal"/>
        <w:numPr>
          <w:ilvl w:val="0"/>
          <w:numId w:val="63"/>
        </w:numPr>
        <w:tabs>
          <w:tab w:val="left" w:pos="8505"/>
        </w:tabs>
        <w:spacing w:line="360" w:lineRule="auto"/>
        <w:jc w:val="both"/>
        <w:rPr>
          <w:rFonts w:ascii="Times New Roman" w:hAnsi="Times New Roman"/>
          <w:spacing w:val="-6"/>
          <w:sz w:val="24"/>
          <w:szCs w:val="24"/>
        </w:rPr>
      </w:pPr>
      <w:r w:rsidRPr="007F1227">
        <w:rPr>
          <w:rFonts w:ascii="Times New Roman" w:eastAsia="Calibri" w:hAnsi="Times New Roman" w:cs="Times New Roman"/>
          <w:color w:val="000000"/>
          <w:sz w:val="24"/>
          <w:szCs w:val="24"/>
          <w:lang w:eastAsia="en-US"/>
        </w:rPr>
        <w:t xml:space="preserve">парциальной </w:t>
      </w:r>
      <w:r w:rsidRPr="007F1227">
        <w:rPr>
          <w:rFonts w:ascii="Times New Roman" w:eastAsia="Calibri" w:hAnsi="Times New Roman" w:cs="Times New Roman"/>
          <w:sz w:val="24"/>
          <w:szCs w:val="24"/>
          <w:lang w:eastAsia="en-US"/>
        </w:rPr>
        <w:t>программы</w:t>
      </w:r>
      <w:r w:rsidRPr="007F1227">
        <w:rPr>
          <w:rFonts w:ascii="Times New Roman" w:hAnsi="Times New Roman"/>
          <w:sz w:val="24"/>
          <w:szCs w:val="24"/>
          <w:lang w:eastAsia="en-US"/>
        </w:rPr>
        <w:t xml:space="preserve"> </w:t>
      </w:r>
      <w:r w:rsidRPr="00DF7748">
        <w:rPr>
          <w:rFonts w:ascii="Times New Roman" w:hAnsi="Times New Roman"/>
          <w:sz w:val="24"/>
          <w:szCs w:val="24"/>
          <w:lang w:eastAsia="en-US"/>
        </w:rPr>
        <w:t xml:space="preserve">Н.В </w:t>
      </w:r>
      <w:proofErr w:type="spellStart"/>
      <w:r w:rsidRPr="007F1227">
        <w:rPr>
          <w:rFonts w:ascii="Times New Roman" w:hAnsi="Times New Roman"/>
          <w:spacing w:val="-6"/>
          <w:sz w:val="24"/>
          <w:szCs w:val="24"/>
        </w:rPr>
        <w:t>Нищевой</w:t>
      </w:r>
      <w:proofErr w:type="spellEnd"/>
      <w:r w:rsidRPr="007F1227">
        <w:rPr>
          <w:rFonts w:ascii="Times New Roman" w:hAnsi="Times New Roman"/>
          <w:spacing w:val="-6"/>
          <w:sz w:val="24"/>
          <w:szCs w:val="24"/>
        </w:rPr>
        <w:t xml:space="preserve">, Ю.А. Кирилловой </w:t>
      </w:r>
      <w:r w:rsidRPr="007F1227">
        <w:rPr>
          <w:rFonts w:ascii="Times New Roman" w:hAnsi="Times New Roman"/>
          <w:sz w:val="24"/>
          <w:szCs w:val="24"/>
          <w:lang w:eastAsia="en-US"/>
        </w:rPr>
        <w:t>«</w:t>
      </w:r>
      <w:r w:rsidRPr="007F1227">
        <w:rPr>
          <w:rFonts w:ascii="Times New Roman" w:hAnsi="Times New Roman"/>
          <w:spacing w:val="-6"/>
          <w:sz w:val="24"/>
          <w:szCs w:val="24"/>
        </w:rPr>
        <w:t>Я люблю</w:t>
      </w:r>
      <w:r>
        <w:rPr>
          <w:rFonts w:ascii="Times New Roman" w:hAnsi="Times New Roman"/>
          <w:spacing w:val="-6"/>
          <w:sz w:val="24"/>
          <w:szCs w:val="24"/>
        </w:rPr>
        <w:t xml:space="preserve"> </w:t>
      </w:r>
      <w:r w:rsidRPr="00FD1886">
        <w:rPr>
          <w:rFonts w:ascii="Times New Roman" w:hAnsi="Times New Roman"/>
          <w:spacing w:val="-6"/>
          <w:sz w:val="24"/>
          <w:szCs w:val="24"/>
        </w:rPr>
        <w:t xml:space="preserve">Россию!» </w:t>
      </w:r>
    </w:p>
    <w:p w14:paraId="258C3941" w14:textId="77777777" w:rsidR="006D5CB5" w:rsidRPr="00FD1886" w:rsidRDefault="006D5CB5" w:rsidP="006D5CB5">
      <w:pPr>
        <w:pStyle w:val="ConsPlusNormal"/>
        <w:tabs>
          <w:tab w:val="left" w:pos="8505"/>
        </w:tabs>
        <w:spacing w:line="360" w:lineRule="auto"/>
        <w:jc w:val="both"/>
        <w:rPr>
          <w:rFonts w:ascii="Times New Roman" w:hAnsi="Times New Roman"/>
          <w:spacing w:val="-6"/>
          <w:sz w:val="24"/>
          <w:szCs w:val="24"/>
        </w:rPr>
      </w:pPr>
      <w:r w:rsidRPr="00FD1886">
        <w:rPr>
          <w:rFonts w:ascii="Times New Roman" w:hAnsi="Times New Roman"/>
          <w:spacing w:val="-6"/>
          <w:sz w:val="24"/>
          <w:szCs w:val="24"/>
        </w:rPr>
        <w:t>Патриотическое и духовно-нравственное воспитание детей старшего дошкольного возраста (с 5 до 7 лет)</w:t>
      </w:r>
    </w:p>
    <w:p w14:paraId="0F7D4ACF" w14:textId="77777777" w:rsidR="006D5CB5" w:rsidRPr="007F1227" w:rsidRDefault="006D5CB5" w:rsidP="00153DB1">
      <w:pPr>
        <w:pStyle w:val="ConsPlusNormal"/>
        <w:numPr>
          <w:ilvl w:val="0"/>
          <w:numId w:val="64"/>
        </w:numPr>
        <w:tabs>
          <w:tab w:val="left" w:pos="8505"/>
        </w:tabs>
        <w:spacing w:line="360" w:lineRule="auto"/>
        <w:jc w:val="both"/>
        <w:rPr>
          <w:rFonts w:ascii="Times New Roman" w:hAnsi="Times New Roman"/>
          <w:spacing w:val="-6"/>
          <w:sz w:val="24"/>
          <w:szCs w:val="24"/>
        </w:rPr>
      </w:pPr>
      <w:r w:rsidRPr="007F1227">
        <w:rPr>
          <w:rFonts w:ascii="Times New Roman" w:hAnsi="Times New Roman"/>
          <w:bCs/>
          <w:sz w:val="24"/>
          <w:szCs w:val="24"/>
        </w:rPr>
        <w:t xml:space="preserve">парциальной программы </w:t>
      </w:r>
      <w:r w:rsidRPr="007F1227">
        <w:rPr>
          <w:rFonts w:ascii="Times New Roman" w:hAnsi="Times New Roman"/>
          <w:spacing w:val="-6"/>
          <w:sz w:val="24"/>
          <w:szCs w:val="24"/>
        </w:rPr>
        <w:t xml:space="preserve">Е.В. Колесниковой </w:t>
      </w:r>
      <w:r w:rsidRPr="007F1227">
        <w:rPr>
          <w:rFonts w:ascii="Times New Roman" w:hAnsi="Times New Roman"/>
          <w:bCs/>
          <w:sz w:val="24"/>
          <w:szCs w:val="24"/>
        </w:rPr>
        <w:t>«ОТ ЗВУКА К БУКВЕ»</w:t>
      </w:r>
    </w:p>
    <w:p w14:paraId="54AB92A8" w14:textId="77777777" w:rsidR="006D5CB5" w:rsidRPr="007F1227" w:rsidRDefault="006D5CB5" w:rsidP="00153DB1">
      <w:pPr>
        <w:pStyle w:val="af2"/>
        <w:numPr>
          <w:ilvl w:val="0"/>
          <w:numId w:val="64"/>
        </w:numPr>
        <w:tabs>
          <w:tab w:val="left" w:pos="8505"/>
        </w:tabs>
        <w:spacing w:after="0" w:line="360" w:lineRule="auto"/>
        <w:jc w:val="both"/>
        <w:rPr>
          <w:rFonts w:ascii="Times New Roman" w:hAnsi="Times New Roman"/>
          <w:iCs/>
          <w:sz w:val="24"/>
          <w:szCs w:val="24"/>
        </w:rPr>
      </w:pPr>
      <w:r w:rsidRPr="007F1227">
        <w:rPr>
          <w:rFonts w:ascii="Times New Roman" w:hAnsi="Times New Roman"/>
          <w:bCs/>
          <w:sz w:val="24"/>
          <w:szCs w:val="24"/>
        </w:rPr>
        <w:t xml:space="preserve">парциальной программы </w:t>
      </w:r>
      <w:r w:rsidRPr="007F1227">
        <w:rPr>
          <w:rFonts w:ascii="Times New Roman" w:hAnsi="Times New Roman"/>
          <w:iCs/>
          <w:sz w:val="24"/>
          <w:szCs w:val="24"/>
        </w:rPr>
        <w:t>И.А.</w:t>
      </w:r>
      <w:r>
        <w:rPr>
          <w:rFonts w:ascii="Times New Roman" w:hAnsi="Times New Roman"/>
          <w:iCs/>
          <w:sz w:val="24"/>
          <w:szCs w:val="24"/>
        </w:rPr>
        <w:t xml:space="preserve"> </w:t>
      </w:r>
      <w:r w:rsidRPr="007F1227">
        <w:rPr>
          <w:rFonts w:ascii="Times New Roman" w:hAnsi="Times New Roman"/>
          <w:iCs/>
          <w:sz w:val="24"/>
          <w:szCs w:val="24"/>
        </w:rPr>
        <w:t>Лыковой «Цветные ладошки»</w:t>
      </w:r>
    </w:p>
    <w:p w14:paraId="55261E5B" w14:textId="77777777" w:rsidR="006D5CB5" w:rsidRPr="00FD1886" w:rsidRDefault="006D5CB5" w:rsidP="00153DB1">
      <w:pPr>
        <w:pStyle w:val="c4"/>
        <w:numPr>
          <w:ilvl w:val="0"/>
          <w:numId w:val="64"/>
        </w:numPr>
        <w:shd w:val="clear" w:color="auto" w:fill="FFFFFF"/>
        <w:tabs>
          <w:tab w:val="left" w:pos="8505"/>
        </w:tabs>
        <w:spacing w:before="0" w:beforeAutospacing="0" w:after="0" w:afterAutospacing="0" w:line="360" w:lineRule="auto"/>
        <w:jc w:val="both"/>
        <w:rPr>
          <w:bCs/>
        </w:rPr>
      </w:pPr>
      <w:r w:rsidRPr="007F1227">
        <w:rPr>
          <w:bCs/>
        </w:rPr>
        <w:t>парциальной</w:t>
      </w:r>
      <w:r w:rsidRPr="007F1227">
        <w:rPr>
          <w:rStyle w:val="c1"/>
          <w:color w:val="000000"/>
        </w:rPr>
        <w:t xml:space="preserve"> программы </w:t>
      </w:r>
      <w:r w:rsidRPr="007F1227">
        <w:rPr>
          <w:color w:val="000000"/>
        </w:rPr>
        <w:t xml:space="preserve">Авдеевой Н. Н., Князевой О. Л., </w:t>
      </w:r>
      <w:proofErr w:type="spellStart"/>
      <w:r w:rsidRPr="007F1227">
        <w:rPr>
          <w:color w:val="000000"/>
        </w:rPr>
        <w:t>Стеркиной</w:t>
      </w:r>
      <w:proofErr w:type="spellEnd"/>
      <w:r w:rsidRPr="007F1227">
        <w:rPr>
          <w:color w:val="000000"/>
        </w:rPr>
        <w:t xml:space="preserve"> Р. Б. </w:t>
      </w:r>
    </w:p>
    <w:p w14:paraId="32677568" w14:textId="77777777" w:rsidR="006D5CB5" w:rsidRPr="007F1227" w:rsidRDefault="00B741FF" w:rsidP="006D5CB5">
      <w:pPr>
        <w:pStyle w:val="c4"/>
        <w:shd w:val="clear" w:color="auto" w:fill="FFFFFF"/>
        <w:tabs>
          <w:tab w:val="left" w:pos="8505"/>
        </w:tabs>
        <w:spacing w:before="0" w:beforeAutospacing="0" w:after="0" w:afterAutospacing="0" w:line="360" w:lineRule="auto"/>
        <w:jc w:val="both"/>
        <w:rPr>
          <w:bCs/>
        </w:rPr>
      </w:pPr>
      <w:r>
        <w:rPr>
          <w:color w:val="000000"/>
        </w:rPr>
        <w:t>«О</w:t>
      </w:r>
      <w:r w:rsidR="006D5CB5" w:rsidRPr="007F1227">
        <w:rPr>
          <w:color w:val="000000"/>
        </w:rPr>
        <w:t>снов</w:t>
      </w:r>
      <w:r>
        <w:rPr>
          <w:color w:val="000000"/>
        </w:rPr>
        <w:t>ы</w:t>
      </w:r>
      <w:r w:rsidR="006D5CB5" w:rsidRPr="007F1227">
        <w:rPr>
          <w:color w:val="000000"/>
        </w:rPr>
        <w:t xml:space="preserve"> безопасности жизнедеятельности детей  дошкольного возраста</w:t>
      </w:r>
      <w:r>
        <w:rPr>
          <w:color w:val="000000"/>
        </w:rPr>
        <w:t>»</w:t>
      </w:r>
      <w:r w:rsidR="006D5CB5">
        <w:rPr>
          <w:color w:val="000000"/>
        </w:rPr>
        <w:t>.</w:t>
      </w:r>
    </w:p>
    <w:p w14:paraId="460FE348" w14:textId="77777777" w:rsidR="006D5CB5" w:rsidRPr="007F1227" w:rsidRDefault="006D5CB5" w:rsidP="006D5CB5">
      <w:pPr>
        <w:pStyle w:val="af2"/>
        <w:tabs>
          <w:tab w:val="left" w:pos="8505"/>
        </w:tabs>
        <w:spacing w:after="0" w:line="360" w:lineRule="auto"/>
        <w:ind w:left="0" w:firstLine="567"/>
        <w:contextualSpacing w:val="0"/>
        <w:jc w:val="both"/>
        <w:rPr>
          <w:rFonts w:ascii="Times New Roman" w:hAnsi="Times New Roman"/>
          <w:bCs/>
          <w:sz w:val="24"/>
          <w:szCs w:val="24"/>
        </w:rPr>
      </w:pPr>
      <w:r w:rsidRPr="007F1227">
        <w:rPr>
          <w:rFonts w:ascii="Times New Roman" w:hAnsi="Times New Roman"/>
          <w:bCs/>
          <w:sz w:val="24"/>
          <w:szCs w:val="24"/>
        </w:rPr>
        <w:t>В рамках вариативной части проходит обучение на русском языке, который является региональным государственным языком</w:t>
      </w:r>
      <w:r>
        <w:rPr>
          <w:rFonts w:ascii="Times New Roman" w:hAnsi="Times New Roman"/>
          <w:bCs/>
          <w:sz w:val="24"/>
          <w:szCs w:val="24"/>
        </w:rPr>
        <w:t>.</w:t>
      </w:r>
      <w:r w:rsidRPr="007F1227">
        <w:rPr>
          <w:rFonts w:ascii="Times New Roman" w:hAnsi="Times New Roman"/>
          <w:bCs/>
          <w:sz w:val="24"/>
          <w:szCs w:val="24"/>
        </w:rPr>
        <w:t xml:space="preserve"> </w:t>
      </w:r>
    </w:p>
    <w:p w14:paraId="6A8F2C74" w14:textId="77777777" w:rsidR="006D5CB5" w:rsidRPr="007F1227" w:rsidRDefault="006D5CB5" w:rsidP="006D5CB5">
      <w:pPr>
        <w:tabs>
          <w:tab w:val="left" w:pos="8505"/>
        </w:tabs>
        <w:spacing w:after="0" w:line="360" w:lineRule="auto"/>
        <w:ind w:right="850"/>
        <w:jc w:val="both"/>
        <w:rPr>
          <w:rFonts w:ascii="Times New Roman" w:hAnsi="Times New Roman"/>
          <w:b/>
          <w:bCs/>
          <w:sz w:val="24"/>
          <w:szCs w:val="24"/>
        </w:rPr>
      </w:pPr>
    </w:p>
    <w:p w14:paraId="11A93C2E" w14:textId="77777777" w:rsidR="006D5CB5" w:rsidRPr="007F1227" w:rsidRDefault="006D5CB5" w:rsidP="006D5CB5">
      <w:pPr>
        <w:tabs>
          <w:tab w:val="left" w:pos="8505"/>
        </w:tabs>
        <w:spacing w:after="0" w:line="360" w:lineRule="auto"/>
        <w:jc w:val="both"/>
        <w:rPr>
          <w:rFonts w:ascii="Times New Roman" w:hAnsi="Times New Roman"/>
          <w:b/>
          <w:bCs/>
          <w:sz w:val="24"/>
          <w:szCs w:val="24"/>
        </w:rPr>
      </w:pPr>
    </w:p>
    <w:tbl>
      <w:tblPr>
        <w:tblW w:w="9322" w:type="dxa"/>
        <w:tblLayout w:type="fixed"/>
        <w:tblLook w:val="0400" w:firstRow="0" w:lastRow="0" w:firstColumn="0" w:lastColumn="0" w:noHBand="0" w:noVBand="1"/>
      </w:tblPr>
      <w:tblGrid>
        <w:gridCol w:w="3369"/>
        <w:gridCol w:w="5953"/>
      </w:tblGrid>
      <w:tr w:rsidR="006D5CB5" w:rsidRPr="007F1227" w14:paraId="02C9F6DD" w14:textId="77777777" w:rsidTr="00EC7357">
        <w:tc>
          <w:tcPr>
            <w:tcW w:w="3369" w:type="dxa"/>
            <w:shd w:val="clear" w:color="auto" w:fill="auto"/>
          </w:tcPr>
          <w:p w14:paraId="2476629D" w14:textId="77777777" w:rsidR="006D5CB5" w:rsidRPr="007F1227" w:rsidRDefault="006D5CB5" w:rsidP="006D6437">
            <w:pPr>
              <w:tabs>
                <w:tab w:val="left" w:pos="8505"/>
              </w:tabs>
              <w:spacing w:after="0" w:line="360" w:lineRule="auto"/>
              <w:jc w:val="both"/>
              <w:rPr>
                <w:rFonts w:ascii="Times New Roman" w:hAnsi="Times New Roman"/>
                <w:b/>
                <w:sz w:val="24"/>
                <w:szCs w:val="24"/>
              </w:rPr>
            </w:pPr>
            <w:r w:rsidRPr="007F1227">
              <w:rPr>
                <w:rFonts w:ascii="Times New Roman" w:hAnsi="Times New Roman"/>
                <w:b/>
                <w:sz w:val="24"/>
                <w:szCs w:val="24"/>
              </w:rPr>
              <w:t>адрес:</w:t>
            </w:r>
          </w:p>
        </w:tc>
        <w:tc>
          <w:tcPr>
            <w:tcW w:w="5953" w:type="dxa"/>
            <w:shd w:val="clear" w:color="auto" w:fill="auto"/>
          </w:tcPr>
          <w:p w14:paraId="6CB1F9D3" w14:textId="77777777" w:rsidR="006D5CB5" w:rsidRPr="007F1227" w:rsidRDefault="00F35B1E" w:rsidP="006D6437">
            <w:pPr>
              <w:pBdr>
                <w:top w:val="nil"/>
                <w:left w:val="nil"/>
                <w:bottom w:val="nil"/>
                <w:right w:val="nil"/>
                <w:between w:val="nil"/>
              </w:pBdr>
              <w:tabs>
                <w:tab w:val="left" w:pos="8505"/>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283048, Донецкая Народная Республика, Г.О.ДОНЕЦК, </w:t>
            </w:r>
            <w:proofErr w:type="spellStart"/>
            <w:r w:rsidR="00EC7357">
              <w:rPr>
                <w:rFonts w:ascii="Times New Roman" w:hAnsi="Times New Roman"/>
                <w:color w:val="000000"/>
                <w:sz w:val="24"/>
                <w:szCs w:val="24"/>
              </w:rPr>
              <w:t>г.Донецк</w:t>
            </w:r>
            <w:proofErr w:type="spellEnd"/>
            <w:r w:rsidR="00EC7357">
              <w:rPr>
                <w:rFonts w:ascii="Times New Roman" w:hAnsi="Times New Roman"/>
                <w:color w:val="000000"/>
                <w:sz w:val="24"/>
                <w:szCs w:val="24"/>
              </w:rPr>
              <w:t>, ул. Артема, д.165а</w:t>
            </w:r>
          </w:p>
        </w:tc>
      </w:tr>
      <w:tr w:rsidR="006D5CB5" w:rsidRPr="007F1227" w14:paraId="68C68F68" w14:textId="77777777" w:rsidTr="00EC7357">
        <w:tc>
          <w:tcPr>
            <w:tcW w:w="3369" w:type="dxa"/>
            <w:shd w:val="clear" w:color="auto" w:fill="auto"/>
          </w:tcPr>
          <w:p w14:paraId="19101C48" w14:textId="77777777" w:rsidR="006D5CB5" w:rsidRPr="007F1227" w:rsidRDefault="006D5CB5" w:rsidP="006D6437">
            <w:pPr>
              <w:tabs>
                <w:tab w:val="left" w:pos="8505"/>
              </w:tabs>
              <w:spacing w:after="0" w:line="360" w:lineRule="auto"/>
              <w:jc w:val="both"/>
              <w:rPr>
                <w:rFonts w:ascii="Times New Roman" w:hAnsi="Times New Roman"/>
                <w:b/>
                <w:sz w:val="24"/>
                <w:szCs w:val="24"/>
              </w:rPr>
            </w:pPr>
            <w:r w:rsidRPr="007F1227">
              <w:rPr>
                <w:rFonts w:ascii="Times New Roman" w:hAnsi="Times New Roman"/>
                <w:b/>
                <w:sz w:val="24"/>
                <w:szCs w:val="24"/>
              </w:rPr>
              <w:t xml:space="preserve">телефон/факс: </w:t>
            </w:r>
          </w:p>
        </w:tc>
        <w:tc>
          <w:tcPr>
            <w:tcW w:w="5953" w:type="dxa"/>
            <w:shd w:val="clear" w:color="auto" w:fill="auto"/>
          </w:tcPr>
          <w:p w14:paraId="1A19BF24" w14:textId="77777777" w:rsidR="006D5CB5" w:rsidRPr="007F1227" w:rsidRDefault="00EC7357" w:rsidP="006D6437">
            <w:pPr>
              <w:pBdr>
                <w:top w:val="nil"/>
                <w:left w:val="nil"/>
                <w:bottom w:val="nil"/>
                <w:right w:val="nil"/>
                <w:between w:val="nil"/>
              </w:pBdr>
              <w:tabs>
                <w:tab w:val="left" w:pos="8505"/>
              </w:tabs>
              <w:spacing w:after="0" w:line="360" w:lineRule="auto"/>
              <w:jc w:val="both"/>
              <w:rPr>
                <w:rFonts w:ascii="Times New Roman" w:hAnsi="Times New Roman"/>
                <w:color w:val="000000"/>
                <w:sz w:val="24"/>
                <w:szCs w:val="24"/>
              </w:rPr>
            </w:pPr>
            <w:r>
              <w:rPr>
                <w:rFonts w:ascii="Times New Roman" w:hAnsi="Times New Roman"/>
                <w:color w:val="000000"/>
                <w:sz w:val="24"/>
                <w:szCs w:val="24"/>
              </w:rPr>
              <w:t>+7(856) 311-</w:t>
            </w:r>
            <w:r>
              <w:rPr>
                <w:rFonts w:ascii="Times New Roman" w:hAnsi="Times New Roman"/>
                <w:color w:val="000000"/>
                <w:sz w:val="24"/>
                <w:szCs w:val="24"/>
                <w:lang w:val="en-US"/>
              </w:rPr>
              <w:t>32</w:t>
            </w:r>
            <w:r>
              <w:rPr>
                <w:rFonts w:ascii="Times New Roman" w:hAnsi="Times New Roman"/>
                <w:color w:val="000000"/>
                <w:sz w:val="24"/>
                <w:szCs w:val="24"/>
              </w:rPr>
              <w:t>-</w:t>
            </w:r>
            <w:r>
              <w:rPr>
                <w:rFonts w:ascii="Times New Roman" w:hAnsi="Times New Roman"/>
                <w:color w:val="000000"/>
                <w:sz w:val="24"/>
                <w:szCs w:val="24"/>
                <w:lang w:val="en-US"/>
              </w:rPr>
              <w:t>2</w:t>
            </w:r>
            <w:r>
              <w:rPr>
                <w:rFonts w:ascii="Times New Roman" w:hAnsi="Times New Roman"/>
                <w:color w:val="000000"/>
                <w:sz w:val="24"/>
                <w:szCs w:val="24"/>
              </w:rPr>
              <w:t>7</w:t>
            </w:r>
          </w:p>
        </w:tc>
      </w:tr>
      <w:tr w:rsidR="006D5CB5" w:rsidRPr="007F1227" w14:paraId="5A9D9B1B" w14:textId="77777777" w:rsidTr="00EC7357">
        <w:tc>
          <w:tcPr>
            <w:tcW w:w="3369" w:type="dxa"/>
            <w:shd w:val="clear" w:color="auto" w:fill="auto"/>
          </w:tcPr>
          <w:p w14:paraId="247885FD" w14:textId="77777777" w:rsidR="006D5CB5" w:rsidRPr="007F1227" w:rsidRDefault="006D5CB5" w:rsidP="006D6437">
            <w:pPr>
              <w:tabs>
                <w:tab w:val="left" w:pos="8505"/>
              </w:tabs>
              <w:spacing w:after="0" w:line="360" w:lineRule="auto"/>
              <w:jc w:val="both"/>
              <w:rPr>
                <w:rFonts w:ascii="Times New Roman" w:hAnsi="Times New Roman"/>
                <w:b/>
                <w:sz w:val="24"/>
                <w:szCs w:val="24"/>
              </w:rPr>
            </w:pPr>
            <w:r w:rsidRPr="007F1227">
              <w:rPr>
                <w:rFonts w:ascii="Times New Roman" w:hAnsi="Times New Roman"/>
                <w:b/>
                <w:sz w:val="24"/>
                <w:szCs w:val="24"/>
              </w:rPr>
              <w:t>электронный адрес:</w:t>
            </w:r>
          </w:p>
        </w:tc>
        <w:tc>
          <w:tcPr>
            <w:tcW w:w="5953" w:type="dxa"/>
            <w:shd w:val="clear" w:color="auto" w:fill="auto"/>
          </w:tcPr>
          <w:p w14:paraId="3EB90264" w14:textId="77777777" w:rsidR="006D5CB5" w:rsidRPr="00EC7357" w:rsidRDefault="00EC7357" w:rsidP="006D6437">
            <w:pPr>
              <w:pBdr>
                <w:top w:val="nil"/>
                <w:left w:val="nil"/>
                <w:bottom w:val="nil"/>
                <w:right w:val="nil"/>
                <w:between w:val="nil"/>
              </w:pBdr>
              <w:tabs>
                <w:tab w:val="left" w:pos="8505"/>
              </w:tabs>
              <w:spacing w:after="0"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mbdou297@bk.ru</w:t>
            </w:r>
          </w:p>
        </w:tc>
      </w:tr>
      <w:tr w:rsidR="006D5CB5" w:rsidRPr="007F1227" w14:paraId="6CD9621E" w14:textId="77777777" w:rsidTr="00EC7357">
        <w:trPr>
          <w:trHeight w:val="675"/>
        </w:trPr>
        <w:tc>
          <w:tcPr>
            <w:tcW w:w="3369" w:type="dxa"/>
            <w:shd w:val="clear" w:color="auto" w:fill="auto"/>
          </w:tcPr>
          <w:p w14:paraId="6B544069" w14:textId="77777777" w:rsidR="006D5CB5" w:rsidRPr="007F1227" w:rsidRDefault="006D5CB5" w:rsidP="006D6437">
            <w:pPr>
              <w:tabs>
                <w:tab w:val="left" w:pos="8505"/>
              </w:tabs>
              <w:spacing w:after="0" w:line="360" w:lineRule="auto"/>
              <w:jc w:val="both"/>
              <w:rPr>
                <w:rFonts w:ascii="Times New Roman" w:hAnsi="Times New Roman"/>
                <w:b/>
                <w:sz w:val="24"/>
                <w:szCs w:val="24"/>
              </w:rPr>
            </w:pPr>
            <w:r w:rsidRPr="007F1227">
              <w:rPr>
                <w:rFonts w:ascii="Times New Roman" w:hAnsi="Times New Roman"/>
                <w:b/>
                <w:sz w:val="24"/>
                <w:szCs w:val="24"/>
              </w:rPr>
              <w:t>сайт:</w:t>
            </w:r>
          </w:p>
        </w:tc>
        <w:tc>
          <w:tcPr>
            <w:tcW w:w="5953" w:type="dxa"/>
            <w:shd w:val="clear" w:color="auto" w:fill="auto"/>
          </w:tcPr>
          <w:p w14:paraId="1A37E1AD" w14:textId="77777777" w:rsidR="006D5CB5" w:rsidRPr="007F1227" w:rsidRDefault="006D5CB5" w:rsidP="006D6437">
            <w:pPr>
              <w:pBdr>
                <w:top w:val="nil"/>
                <w:left w:val="nil"/>
                <w:bottom w:val="nil"/>
                <w:right w:val="nil"/>
                <w:between w:val="nil"/>
              </w:pBdr>
              <w:tabs>
                <w:tab w:val="left" w:pos="8505"/>
              </w:tabs>
              <w:spacing w:after="0" w:line="360" w:lineRule="auto"/>
              <w:jc w:val="both"/>
              <w:rPr>
                <w:rFonts w:ascii="Times New Roman" w:hAnsi="Times New Roman"/>
                <w:color w:val="000000"/>
                <w:sz w:val="24"/>
                <w:szCs w:val="24"/>
              </w:rPr>
            </w:pPr>
          </w:p>
        </w:tc>
      </w:tr>
    </w:tbl>
    <w:p w14:paraId="6A96028C" w14:textId="77777777" w:rsidR="006D5CB5" w:rsidRDefault="006D5CB5" w:rsidP="006D5CB5">
      <w:pPr>
        <w:tabs>
          <w:tab w:val="left" w:pos="8505"/>
        </w:tabs>
        <w:spacing w:after="0" w:line="240" w:lineRule="auto"/>
        <w:jc w:val="both"/>
        <w:rPr>
          <w:rFonts w:ascii="Times New Roman" w:hAnsi="Times New Roman"/>
          <w:b/>
          <w:bCs/>
          <w:sz w:val="24"/>
          <w:szCs w:val="24"/>
        </w:rPr>
      </w:pPr>
    </w:p>
    <w:p w14:paraId="17EC9332" w14:textId="77777777" w:rsidR="008717D2" w:rsidRDefault="008717D2" w:rsidP="006D5CB5">
      <w:pPr>
        <w:tabs>
          <w:tab w:val="left" w:pos="8505"/>
        </w:tabs>
        <w:spacing w:after="0" w:line="240" w:lineRule="auto"/>
        <w:jc w:val="both"/>
        <w:rPr>
          <w:rFonts w:ascii="Times New Roman" w:hAnsi="Times New Roman"/>
          <w:b/>
          <w:bCs/>
          <w:sz w:val="24"/>
          <w:szCs w:val="24"/>
        </w:rPr>
      </w:pPr>
    </w:p>
    <w:p w14:paraId="69D7B2F0" w14:textId="77777777" w:rsidR="008717D2" w:rsidRDefault="008717D2" w:rsidP="006D5CB5">
      <w:pPr>
        <w:tabs>
          <w:tab w:val="left" w:pos="8505"/>
        </w:tabs>
        <w:spacing w:after="0" w:line="240" w:lineRule="auto"/>
        <w:jc w:val="both"/>
        <w:rPr>
          <w:rFonts w:ascii="Times New Roman" w:hAnsi="Times New Roman"/>
          <w:b/>
          <w:bCs/>
          <w:sz w:val="24"/>
          <w:szCs w:val="24"/>
        </w:rPr>
      </w:pPr>
    </w:p>
    <w:p w14:paraId="12F88FDC" w14:textId="77777777" w:rsidR="008717D2" w:rsidRDefault="008717D2" w:rsidP="006D5CB5">
      <w:pPr>
        <w:tabs>
          <w:tab w:val="left" w:pos="8505"/>
        </w:tabs>
        <w:spacing w:after="0" w:line="240" w:lineRule="auto"/>
        <w:jc w:val="both"/>
        <w:rPr>
          <w:rFonts w:ascii="Times New Roman" w:hAnsi="Times New Roman"/>
          <w:b/>
          <w:bCs/>
          <w:sz w:val="24"/>
          <w:szCs w:val="24"/>
        </w:rPr>
      </w:pPr>
    </w:p>
    <w:p w14:paraId="64B3A943" w14:textId="77777777" w:rsidR="008717D2" w:rsidRDefault="008717D2" w:rsidP="006D5CB5">
      <w:pPr>
        <w:tabs>
          <w:tab w:val="left" w:pos="8505"/>
        </w:tabs>
        <w:spacing w:after="0" w:line="240" w:lineRule="auto"/>
        <w:jc w:val="both"/>
        <w:rPr>
          <w:rFonts w:ascii="Times New Roman" w:hAnsi="Times New Roman"/>
          <w:b/>
          <w:bCs/>
          <w:sz w:val="24"/>
          <w:szCs w:val="24"/>
        </w:rPr>
      </w:pPr>
    </w:p>
    <w:p w14:paraId="5B714DF9" w14:textId="77777777" w:rsidR="008717D2" w:rsidRDefault="008717D2" w:rsidP="006D5CB5">
      <w:pPr>
        <w:tabs>
          <w:tab w:val="left" w:pos="8505"/>
        </w:tabs>
        <w:spacing w:after="0" w:line="240" w:lineRule="auto"/>
        <w:jc w:val="both"/>
        <w:rPr>
          <w:rFonts w:ascii="Times New Roman" w:hAnsi="Times New Roman"/>
          <w:b/>
          <w:bCs/>
          <w:sz w:val="24"/>
          <w:szCs w:val="24"/>
        </w:rPr>
      </w:pPr>
    </w:p>
    <w:p w14:paraId="24C9331C" w14:textId="77777777" w:rsidR="006D5CB5" w:rsidRPr="006D5CB5" w:rsidRDefault="006D5CB5" w:rsidP="006D5CB5">
      <w:pPr>
        <w:rPr>
          <w:rFonts w:ascii="Times New Roman" w:eastAsia="Times New Roman" w:hAnsi="Times New Roman"/>
          <w:b/>
          <w:caps/>
          <w:sz w:val="24"/>
          <w:szCs w:val="24"/>
          <w:lang w:eastAsia="ru-RU"/>
        </w:rPr>
      </w:pPr>
    </w:p>
    <w:p w14:paraId="55BA70FE" w14:textId="77777777" w:rsidR="00A50C94" w:rsidRPr="00A50C94" w:rsidRDefault="00A50C94" w:rsidP="00A50C94">
      <w:pPr>
        <w:pStyle w:val="af2"/>
        <w:widowControl w:val="0"/>
        <w:pBdr>
          <w:top w:val="nil"/>
          <w:left w:val="nil"/>
          <w:bottom w:val="nil"/>
          <w:right w:val="nil"/>
          <w:between w:val="nil"/>
        </w:pBdr>
        <w:tabs>
          <w:tab w:val="left" w:pos="8505"/>
        </w:tabs>
        <w:autoSpaceDE w:val="0"/>
        <w:autoSpaceDN w:val="0"/>
        <w:spacing w:after="0" w:line="240" w:lineRule="auto"/>
        <w:ind w:left="0"/>
        <w:contextualSpacing w:val="0"/>
        <w:rPr>
          <w:rFonts w:ascii="Times New Roman" w:hAnsi="Times New Roman"/>
          <w:b/>
          <w:caps/>
          <w:color w:val="000000"/>
          <w:spacing w:val="-6"/>
          <w:sz w:val="24"/>
          <w:szCs w:val="24"/>
        </w:rPr>
      </w:pPr>
      <w:bookmarkStart w:id="16" w:name="_Hlk150798530"/>
    </w:p>
    <w:p w14:paraId="6C8DA679" w14:textId="77777777" w:rsidR="00A50C94" w:rsidRPr="00A50C94" w:rsidRDefault="00A50C94" w:rsidP="00EF02E6">
      <w:pPr>
        <w:pStyle w:val="1"/>
        <w:ind w:left="0" w:firstLine="708"/>
      </w:pPr>
      <w:bookmarkStart w:id="17" w:name="_Toc150856639"/>
      <w:bookmarkStart w:id="18" w:name="_Toc150860601"/>
      <w:bookmarkStart w:id="19" w:name="_Toc150862028"/>
      <w:bookmarkStart w:id="20" w:name="_Toc151307738"/>
      <w:bookmarkEnd w:id="16"/>
      <w:r w:rsidRPr="00A50C94">
        <w:t>1.1.1 Общие положения</w:t>
      </w:r>
      <w:bookmarkEnd w:id="17"/>
      <w:bookmarkEnd w:id="18"/>
      <w:bookmarkEnd w:id="19"/>
      <w:bookmarkEnd w:id="20"/>
      <w:r w:rsidRPr="00A50C94">
        <w:t xml:space="preserve"> </w:t>
      </w:r>
    </w:p>
    <w:p w14:paraId="113866DF" w14:textId="77777777" w:rsidR="00A50C94" w:rsidRDefault="00A50C94" w:rsidP="00A50C94">
      <w:pPr>
        <w:spacing w:after="0" w:line="240" w:lineRule="auto"/>
        <w:jc w:val="both"/>
        <w:rPr>
          <w:rFonts w:ascii="Times New Roman" w:hAnsi="Times New Roman"/>
          <w:color w:val="000009"/>
          <w:sz w:val="24"/>
          <w:szCs w:val="24"/>
        </w:rPr>
      </w:pPr>
      <w:r>
        <w:rPr>
          <w:rFonts w:ascii="Times New Roman" w:hAnsi="Times New Roman"/>
          <w:color w:val="000009"/>
          <w:sz w:val="24"/>
          <w:szCs w:val="24"/>
        </w:rPr>
        <w:tab/>
      </w:r>
    </w:p>
    <w:p w14:paraId="3BCF36AE" w14:textId="77777777" w:rsidR="00643B5C" w:rsidRPr="00216FDF" w:rsidRDefault="00643B5C" w:rsidP="006441DA">
      <w:pPr>
        <w:spacing w:after="0" w:line="360" w:lineRule="auto"/>
        <w:ind w:firstLine="708"/>
        <w:jc w:val="both"/>
        <w:rPr>
          <w:rFonts w:ascii="Times New Roman" w:hAnsi="Times New Roman"/>
          <w:color w:val="000009"/>
          <w:sz w:val="24"/>
          <w:szCs w:val="24"/>
        </w:rPr>
      </w:pPr>
      <w:r w:rsidRPr="007F1227">
        <w:rPr>
          <w:rFonts w:ascii="Times New Roman" w:hAnsi="Times New Roman"/>
          <w:color w:val="000009"/>
          <w:sz w:val="24"/>
          <w:szCs w:val="24"/>
        </w:rPr>
        <w:t>Основная общеобразовательная программа –</w:t>
      </w:r>
      <w:r w:rsidRPr="007F1227">
        <w:rPr>
          <w:rFonts w:ascii="Times New Roman" w:hAnsi="Times New Roman"/>
          <w:b/>
          <w:color w:val="000009"/>
          <w:sz w:val="24"/>
          <w:szCs w:val="24"/>
        </w:rPr>
        <w:t xml:space="preserve"> </w:t>
      </w:r>
      <w:r w:rsidRPr="007F1227">
        <w:rPr>
          <w:rFonts w:ascii="Times New Roman" w:hAnsi="Times New Roman"/>
          <w:color w:val="000009"/>
          <w:sz w:val="24"/>
          <w:szCs w:val="24"/>
        </w:rPr>
        <w:t xml:space="preserve">образовательная программа дошкольного образования </w:t>
      </w:r>
      <w:bookmarkStart w:id="21" w:name="_Hlk150597210"/>
      <w:r w:rsidRPr="007F1227">
        <w:rPr>
          <w:rFonts w:ascii="Times New Roman" w:hAnsi="Times New Roman"/>
          <w:sz w:val="24"/>
          <w:szCs w:val="24"/>
        </w:rPr>
        <w:t>МУНИЦИПАЛЬНОГО БЮДЖЕТНОГО</w:t>
      </w:r>
      <w:r w:rsidRPr="001C5D92">
        <w:rPr>
          <w:rFonts w:ascii="Times New Roman" w:hAnsi="Times New Roman"/>
          <w:sz w:val="24"/>
          <w:szCs w:val="24"/>
        </w:rPr>
        <w:t xml:space="preserve"> ДОШКОЛЬНО</w:t>
      </w:r>
      <w:r>
        <w:rPr>
          <w:rFonts w:ascii="Times New Roman" w:hAnsi="Times New Roman"/>
          <w:sz w:val="24"/>
          <w:szCs w:val="24"/>
        </w:rPr>
        <w:t>ГО</w:t>
      </w:r>
      <w:r w:rsidRPr="001C5D92">
        <w:rPr>
          <w:rFonts w:ascii="Times New Roman" w:hAnsi="Times New Roman"/>
          <w:sz w:val="24"/>
          <w:szCs w:val="24"/>
        </w:rPr>
        <w:t xml:space="preserve"> ОБРАЗОВАТЕЛЬНО</w:t>
      </w:r>
      <w:r>
        <w:rPr>
          <w:rFonts w:ascii="Times New Roman" w:hAnsi="Times New Roman"/>
          <w:sz w:val="24"/>
          <w:szCs w:val="24"/>
        </w:rPr>
        <w:t>ГО</w:t>
      </w:r>
      <w:r w:rsidRPr="001C5D92">
        <w:rPr>
          <w:rFonts w:ascii="Times New Roman" w:hAnsi="Times New Roman"/>
          <w:sz w:val="24"/>
          <w:szCs w:val="24"/>
        </w:rPr>
        <w:t xml:space="preserve"> УЧРЕЖДЕНИ</w:t>
      </w:r>
      <w:r>
        <w:rPr>
          <w:rFonts w:ascii="Times New Roman" w:hAnsi="Times New Roman"/>
          <w:sz w:val="24"/>
          <w:szCs w:val="24"/>
        </w:rPr>
        <w:t>Я</w:t>
      </w:r>
      <w:r w:rsidRPr="001C5D92">
        <w:rPr>
          <w:rFonts w:ascii="Times New Roman" w:hAnsi="Times New Roman"/>
          <w:sz w:val="24"/>
          <w:szCs w:val="24"/>
        </w:rPr>
        <w:t xml:space="preserve"> </w:t>
      </w:r>
      <w:bookmarkStart w:id="22" w:name="_Hlk150194026"/>
      <w:r w:rsidRPr="001C5D92">
        <w:rPr>
          <w:rFonts w:ascii="Times New Roman" w:hAnsi="Times New Roman"/>
          <w:sz w:val="24"/>
          <w:szCs w:val="24"/>
        </w:rPr>
        <w:t>«ЯСЛИ</w:t>
      </w:r>
      <w:r w:rsidR="002F3209">
        <w:rPr>
          <w:rFonts w:ascii="Times New Roman" w:hAnsi="Times New Roman"/>
          <w:sz w:val="24"/>
          <w:szCs w:val="24"/>
        </w:rPr>
        <w:t>-САД КОМБИНИРОВАННОГО ТИПА №297</w:t>
      </w:r>
      <w:r w:rsidRPr="001C5D92">
        <w:rPr>
          <w:rFonts w:ascii="Times New Roman" w:hAnsi="Times New Roman"/>
          <w:sz w:val="24"/>
          <w:szCs w:val="24"/>
        </w:rPr>
        <w:t xml:space="preserve"> ГОРОДА ДОНЕЦКА»</w:t>
      </w:r>
      <w:bookmarkEnd w:id="22"/>
      <w:r w:rsidRPr="00C2287A">
        <w:rPr>
          <w:rFonts w:ascii="Times New Roman" w:hAnsi="Times New Roman"/>
          <w:color w:val="000009"/>
          <w:sz w:val="24"/>
          <w:szCs w:val="24"/>
        </w:rPr>
        <w:t xml:space="preserve"> </w:t>
      </w:r>
      <w:bookmarkEnd w:id="21"/>
      <w:r w:rsidRPr="00216FDF">
        <w:rPr>
          <w:rFonts w:ascii="Times New Roman" w:hAnsi="Times New Roman"/>
          <w:color w:val="000009"/>
          <w:sz w:val="24"/>
          <w:szCs w:val="24"/>
        </w:rPr>
        <w:t xml:space="preserve">(далее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r w:rsidR="008C2EC9">
        <w:rPr>
          <w:rFonts w:ascii="Times New Roman" w:hAnsi="Times New Roman"/>
          <w:color w:val="000009"/>
          <w:sz w:val="24"/>
          <w:szCs w:val="24"/>
        </w:rPr>
        <w:t xml:space="preserve"> </w:t>
      </w:r>
      <w:r w:rsidRPr="00216FDF">
        <w:rPr>
          <w:rFonts w:ascii="Times New Roman" w:hAnsi="Times New Roman"/>
          <w:color w:val="000009"/>
          <w:sz w:val="24"/>
          <w:szCs w:val="24"/>
        </w:rPr>
        <w:t xml:space="preserve">в редакции приказа </w:t>
      </w:r>
      <w:proofErr w:type="spellStart"/>
      <w:r w:rsidRPr="00216FDF">
        <w:rPr>
          <w:rFonts w:ascii="Times New Roman" w:hAnsi="Times New Roman"/>
          <w:color w:val="000009"/>
          <w:sz w:val="24"/>
          <w:szCs w:val="24"/>
        </w:rPr>
        <w:t>Минпросвещения</w:t>
      </w:r>
      <w:proofErr w:type="spellEnd"/>
      <w:r w:rsidRPr="00216FDF">
        <w:rPr>
          <w:rFonts w:ascii="Times New Roman" w:hAnsi="Times New Roman"/>
          <w:color w:val="000009"/>
          <w:sz w:val="24"/>
          <w:szCs w:val="24"/>
        </w:rPr>
        <w:t xml:space="preserve"> России от 8 ноября 2022 г. № 955, зарегистрировано в Минюсте России 6 февраля 2023 г., регистрационный № 72264) (далее – ФГОС ДО)</w:t>
      </w:r>
      <w:r w:rsidR="00DB595C" w:rsidRPr="00DB595C">
        <w:t xml:space="preserve"> </w:t>
      </w:r>
      <w:hyperlink r:id="rId10" w:history="1">
        <w:r w:rsidR="00DB595C" w:rsidRPr="00C251CC">
          <w:rPr>
            <w:rStyle w:val="af6"/>
          </w:rPr>
          <w:t>http://publication.pravo.gov.ru/Document/View/0001202302060059</w:t>
        </w:r>
      </w:hyperlink>
      <w:r w:rsidR="00DB595C">
        <w:t xml:space="preserve"> </w:t>
      </w:r>
      <w:r w:rsidRPr="00216FDF">
        <w:rPr>
          <w:rFonts w:ascii="Times New Roman" w:hAnsi="Times New Roman"/>
          <w:color w:val="000009"/>
          <w:sz w:val="24"/>
          <w:szCs w:val="24"/>
        </w:rPr>
        <w:t xml:space="preserve">и федеральной образовательной программой дошкольного образования (утверждена приказом </w:t>
      </w:r>
      <w:proofErr w:type="spellStart"/>
      <w:r w:rsidRPr="00216FDF">
        <w:rPr>
          <w:rFonts w:ascii="Times New Roman" w:hAnsi="Times New Roman"/>
          <w:color w:val="000009"/>
          <w:sz w:val="24"/>
          <w:szCs w:val="24"/>
        </w:rPr>
        <w:t>Минпросвещения</w:t>
      </w:r>
      <w:proofErr w:type="spellEnd"/>
      <w:r w:rsidRPr="00216FDF">
        <w:rPr>
          <w:rFonts w:ascii="Times New Roman" w:hAnsi="Times New Roman"/>
          <w:color w:val="000009"/>
          <w:sz w:val="24"/>
          <w:szCs w:val="24"/>
        </w:rPr>
        <w:t xml:space="preserve"> России от 25 ноября 2022 г. № 1028, зарегистрировано в Минюсте России 28 декабря 2022 г., регистрационный № 71847) (далее – ФОП ДО)</w:t>
      </w:r>
      <w:r w:rsidR="00DB595C" w:rsidRPr="00DB595C">
        <w:t xml:space="preserve"> </w:t>
      </w:r>
      <w:hyperlink r:id="rId11" w:history="1">
        <w:r w:rsidR="00DB595C" w:rsidRPr="00C251CC">
          <w:rPr>
            <w:rStyle w:val="af6"/>
          </w:rPr>
          <w:t>http://publication.pravo.gov.ru/Document/View/0001202212280044</w:t>
        </w:r>
      </w:hyperlink>
      <w:r w:rsidR="00DB595C">
        <w:t xml:space="preserve"> </w:t>
      </w:r>
    </w:p>
    <w:p w14:paraId="1771777F" w14:textId="77777777" w:rsidR="00643B5C" w:rsidRDefault="00A32461" w:rsidP="006441DA">
      <w:pPr>
        <w:spacing w:after="0" w:line="360" w:lineRule="auto"/>
        <w:jc w:val="both"/>
        <w:rPr>
          <w:rFonts w:ascii="Times New Roman" w:hAnsi="Times New Roman"/>
          <w:color w:val="000009"/>
          <w:sz w:val="24"/>
          <w:szCs w:val="24"/>
        </w:rPr>
      </w:pPr>
      <w:r>
        <w:rPr>
          <w:rFonts w:ascii="Times New Roman" w:hAnsi="Times New Roman"/>
          <w:color w:val="000009"/>
          <w:sz w:val="24"/>
          <w:szCs w:val="24"/>
        </w:rPr>
        <w:tab/>
      </w:r>
      <w:r w:rsidR="00643B5C" w:rsidRPr="00216FDF">
        <w:rPr>
          <w:rFonts w:ascii="Times New Roman" w:hAnsi="Times New Roman"/>
          <w:color w:val="000009"/>
          <w:sz w:val="24"/>
          <w:szCs w:val="24"/>
        </w:rPr>
        <w:t>Нормативно-правовой основой для разработки Программы являются следующие нормативно-правовые документы:</w:t>
      </w:r>
    </w:p>
    <w:p w14:paraId="77020525" w14:textId="77777777" w:rsidR="00643B5C" w:rsidRPr="00CC367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w:t>
      </w:r>
      <w:r w:rsidR="00643B5C" w:rsidRPr="00CC3676">
        <w:rPr>
          <w:rFonts w:ascii="Times New Roman" w:eastAsia="Times New Roman" w:hAnsi="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005912CF" w:rsidRPr="005912CF">
        <w:t xml:space="preserve"> </w:t>
      </w:r>
      <w:hyperlink r:id="rId12" w:history="1">
        <w:r w:rsidR="005912CF" w:rsidRPr="00C251CC">
          <w:rPr>
            <w:rStyle w:val="af6"/>
          </w:rPr>
          <w:t>http://publication.pravo.gov.ru/Document/View/0001201805070038</w:t>
        </w:r>
      </w:hyperlink>
    </w:p>
    <w:p w14:paraId="238C5D9F" w14:textId="77777777" w:rsidR="00643B5C" w:rsidRPr="00CC367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w:t>
      </w:r>
      <w:r w:rsidR="00643B5C" w:rsidRPr="00CC3676">
        <w:rPr>
          <w:rFonts w:ascii="Times New Roman" w:eastAsia="Times New Roman" w:hAnsi="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r w:rsidR="005912CF" w:rsidRPr="005912CF">
        <w:t xml:space="preserve"> </w:t>
      </w:r>
      <w:hyperlink r:id="rId13" w:history="1">
        <w:r w:rsidR="005912CF" w:rsidRPr="00C251CC">
          <w:rPr>
            <w:rStyle w:val="af6"/>
          </w:rPr>
          <w:t>http://publication.pravo.gov.ru/Document/View/0001202007210012</w:t>
        </w:r>
      </w:hyperlink>
      <w:r w:rsidR="005912CF">
        <w:t xml:space="preserve"> </w:t>
      </w:r>
    </w:p>
    <w:p w14:paraId="5AF055EE" w14:textId="77777777" w:rsidR="00643B5C" w:rsidRPr="00CC367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w:t>
      </w:r>
      <w:r w:rsidR="00643B5C" w:rsidRPr="00CC3676">
        <w:rPr>
          <w:rFonts w:ascii="Times New Roman" w:eastAsia="Times New Roman" w:hAnsi="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5912CF" w:rsidRPr="005912CF">
        <w:t xml:space="preserve"> </w:t>
      </w:r>
      <w:hyperlink r:id="rId14" w:history="1">
        <w:r w:rsidR="005912CF" w:rsidRPr="00C251CC">
          <w:rPr>
            <w:rStyle w:val="af6"/>
            <w:rFonts w:ascii="Times New Roman" w:eastAsia="Times New Roman" w:hAnsi="Times New Roman"/>
            <w:sz w:val="24"/>
            <w:szCs w:val="24"/>
          </w:rPr>
          <w:t>http://publication.pravo.gov.ru/Document/View/0001202211090019</w:t>
        </w:r>
      </w:hyperlink>
      <w:r w:rsidR="005912CF">
        <w:rPr>
          <w:rFonts w:ascii="Times New Roman" w:eastAsia="Times New Roman" w:hAnsi="Times New Roman"/>
          <w:color w:val="000009"/>
          <w:sz w:val="24"/>
          <w:szCs w:val="24"/>
        </w:rPr>
        <w:t xml:space="preserve"> </w:t>
      </w:r>
    </w:p>
    <w:p w14:paraId="511D7C01" w14:textId="77777777" w:rsidR="00643B5C"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 xml:space="preserve">- </w:t>
      </w:r>
      <w:r w:rsidR="00643B5C" w:rsidRPr="00CC3676">
        <w:rPr>
          <w:rFonts w:ascii="Times New Roman" w:eastAsia="Times New Roman" w:hAnsi="Times New Roman"/>
          <w:color w:val="000009"/>
          <w:sz w:val="24"/>
          <w:szCs w:val="24"/>
        </w:rPr>
        <w:t>Федеральный закон от 29</w:t>
      </w:r>
      <w:r w:rsidR="00643B5C" w:rsidRPr="00CC3676">
        <w:rPr>
          <w:rFonts w:ascii="Times New Roman" w:eastAsia="Times New Roman" w:hAnsi="Times New Roman"/>
          <w:color w:val="000009"/>
          <w:spacing w:val="1"/>
          <w:sz w:val="24"/>
          <w:szCs w:val="24"/>
        </w:rPr>
        <w:t xml:space="preserve"> </w:t>
      </w:r>
      <w:r w:rsidR="00643B5C" w:rsidRPr="00CC3676">
        <w:rPr>
          <w:rFonts w:ascii="Times New Roman" w:eastAsia="Times New Roman" w:hAnsi="Times New Roman"/>
          <w:color w:val="000009"/>
          <w:sz w:val="24"/>
          <w:szCs w:val="24"/>
        </w:rPr>
        <w:t>декабря</w:t>
      </w:r>
      <w:r w:rsidR="00643B5C" w:rsidRPr="00CC3676">
        <w:rPr>
          <w:rFonts w:ascii="Times New Roman" w:eastAsia="Times New Roman" w:hAnsi="Times New Roman"/>
          <w:color w:val="000009"/>
          <w:spacing w:val="2"/>
          <w:sz w:val="24"/>
          <w:szCs w:val="24"/>
        </w:rPr>
        <w:t xml:space="preserve"> </w:t>
      </w:r>
      <w:r w:rsidR="00643B5C" w:rsidRPr="00CC3676">
        <w:rPr>
          <w:rFonts w:ascii="Times New Roman" w:eastAsia="Times New Roman" w:hAnsi="Times New Roman"/>
          <w:color w:val="000009"/>
          <w:sz w:val="24"/>
          <w:szCs w:val="24"/>
        </w:rPr>
        <w:t>2012</w:t>
      </w:r>
      <w:r w:rsidR="00643B5C" w:rsidRPr="00CC3676">
        <w:rPr>
          <w:rFonts w:ascii="Times New Roman" w:eastAsia="Times New Roman" w:hAnsi="Times New Roman"/>
          <w:color w:val="000009"/>
          <w:spacing w:val="4"/>
          <w:sz w:val="24"/>
          <w:szCs w:val="24"/>
        </w:rPr>
        <w:t xml:space="preserve"> </w:t>
      </w:r>
      <w:r w:rsidR="00643B5C" w:rsidRPr="00CC3676">
        <w:rPr>
          <w:rFonts w:ascii="Times New Roman" w:eastAsia="Times New Roman" w:hAnsi="Times New Roman"/>
          <w:color w:val="000009"/>
          <w:sz w:val="24"/>
          <w:szCs w:val="24"/>
        </w:rPr>
        <w:t>г.</w:t>
      </w:r>
      <w:r w:rsidR="00643B5C" w:rsidRPr="00CC3676">
        <w:rPr>
          <w:rFonts w:ascii="Times New Roman" w:eastAsia="Times New Roman" w:hAnsi="Times New Roman"/>
          <w:color w:val="000009"/>
          <w:spacing w:val="-15"/>
          <w:sz w:val="24"/>
          <w:szCs w:val="24"/>
        </w:rPr>
        <w:t xml:space="preserve"> </w:t>
      </w:r>
      <w:r w:rsidR="00643B5C" w:rsidRPr="00CC3676">
        <w:rPr>
          <w:rFonts w:ascii="Times New Roman" w:eastAsia="Times New Roman" w:hAnsi="Times New Roman"/>
          <w:color w:val="000009"/>
          <w:sz w:val="24"/>
          <w:szCs w:val="24"/>
        </w:rPr>
        <w:t>№</w:t>
      </w:r>
      <w:r w:rsidR="00643B5C" w:rsidRPr="00CC3676">
        <w:rPr>
          <w:rFonts w:ascii="Times New Roman" w:eastAsia="Times New Roman" w:hAnsi="Times New Roman"/>
          <w:color w:val="000009"/>
          <w:spacing w:val="-11"/>
          <w:sz w:val="24"/>
          <w:szCs w:val="24"/>
        </w:rPr>
        <w:t xml:space="preserve"> </w:t>
      </w:r>
      <w:r w:rsidR="00643B5C" w:rsidRPr="00CC3676">
        <w:rPr>
          <w:rFonts w:ascii="Times New Roman" w:eastAsia="Times New Roman" w:hAnsi="Times New Roman"/>
          <w:color w:val="000009"/>
          <w:sz w:val="24"/>
          <w:szCs w:val="24"/>
        </w:rPr>
        <w:t>273-ФЗ «Об образовании в Российской Федерации»</w:t>
      </w:r>
      <w:r w:rsidR="00A32461">
        <w:rPr>
          <w:rFonts w:ascii="Times New Roman" w:eastAsia="Times New Roman" w:hAnsi="Times New Roman"/>
          <w:color w:val="000009"/>
          <w:sz w:val="24"/>
          <w:szCs w:val="24"/>
        </w:rPr>
        <w:t xml:space="preserve"> </w:t>
      </w:r>
      <w:r w:rsidR="00A32461" w:rsidRPr="00A32461">
        <w:t xml:space="preserve"> </w:t>
      </w:r>
      <w:hyperlink r:id="rId15" w:history="1">
        <w:r w:rsidR="00A32461" w:rsidRPr="00C251CC">
          <w:rPr>
            <w:rStyle w:val="af6"/>
            <w:rFonts w:ascii="Times New Roman" w:eastAsia="Times New Roman" w:hAnsi="Times New Roman"/>
            <w:sz w:val="24"/>
            <w:szCs w:val="24"/>
          </w:rPr>
          <w:t>http://publication.pravo.gov.ru/document/0001201212300007?pageSize=50</w:t>
        </w:r>
      </w:hyperlink>
      <w:r w:rsidR="00A32461">
        <w:rPr>
          <w:rFonts w:ascii="Times New Roman" w:eastAsia="Times New Roman" w:hAnsi="Times New Roman"/>
          <w:color w:val="000009"/>
          <w:sz w:val="24"/>
          <w:szCs w:val="24"/>
        </w:rPr>
        <w:t xml:space="preserve"> </w:t>
      </w:r>
      <w:r>
        <w:rPr>
          <w:rFonts w:ascii="Times New Roman" w:eastAsia="Times New Roman" w:hAnsi="Times New Roman"/>
          <w:color w:val="000009"/>
          <w:sz w:val="24"/>
          <w:szCs w:val="24"/>
        </w:rPr>
        <w:tab/>
        <w:t xml:space="preserve">- </w:t>
      </w:r>
      <w:r w:rsidR="00A32461">
        <w:rPr>
          <w:rFonts w:ascii="Times New Roman" w:eastAsia="Times New Roman" w:hAnsi="Times New Roman"/>
          <w:color w:val="000009"/>
          <w:sz w:val="24"/>
          <w:szCs w:val="24"/>
        </w:rPr>
        <w:tab/>
        <w:t xml:space="preserve">- </w:t>
      </w:r>
      <w:r w:rsidR="00643B5C" w:rsidRPr="00CC3676">
        <w:rPr>
          <w:rFonts w:ascii="Times New Roman" w:eastAsia="Times New Roman" w:hAnsi="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A32461">
        <w:rPr>
          <w:rFonts w:ascii="Times New Roman" w:eastAsia="Times New Roman" w:hAnsi="Times New Roman"/>
          <w:color w:val="000009"/>
          <w:sz w:val="24"/>
          <w:szCs w:val="24"/>
        </w:rPr>
        <w:t xml:space="preserve"> </w:t>
      </w:r>
      <w:hyperlink r:id="rId16" w:history="1">
        <w:r w:rsidR="00A32461" w:rsidRPr="00C251CC">
          <w:rPr>
            <w:rStyle w:val="af6"/>
          </w:rPr>
          <w:t>http://publication.pravo.gov.ru/Document/View/0001202007310075</w:t>
        </w:r>
      </w:hyperlink>
      <w:r w:rsidR="00A32461">
        <w:t xml:space="preserve"> </w:t>
      </w:r>
    </w:p>
    <w:p w14:paraId="732B0575" w14:textId="77777777" w:rsidR="00643B5C" w:rsidRPr="003101F4" w:rsidRDefault="00A50C94" w:rsidP="00290AB6">
      <w:pPr>
        <w:pStyle w:val="af2"/>
        <w:pBdr>
          <w:top w:val="nil"/>
          <w:left w:val="nil"/>
          <w:bottom w:val="nil"/>
          <w:right w:val="nil"/>
          <w:between w:val="nil"/>
        </w:pBdr>
        <w:spacing w:after="0" w:line="360" w:lineRule="auto"/>
        <w:ind w:left="0" w:firstLine="567"/>
        <w:contextualSpacing w:val="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00643B5C" w:rsidRPr="00134D2F">
        <w:rPr>
          <w:rFonts w:ascii="Times New Roman" w:eastAsia="Times New Roman" w:hAnsi="Times New Roman"/>
          <w:color w:val="000000"/>
          <w:sz w:val="24"/>
          <w:szCs w:val="24"/>
        </w:rPr>
        <w:t>Конвенция о правах ребенка (одобрена Генеральной Ассамблеей ООН 20.11.1989) (вступила в силу для СССР 15.09.1990)</w:t>
      </w:r>
      <w:r w:rsidR="00290AB6">
        <w:rPr>
          <w:rFonts w:ascii="Times New Roman" w:eastAsia="Times New Roman" w:hAnsi="Times New Roman"/>
          <w:color w:val="000000"/>
          <w:sz w:val="24"/>
          <w:szCs w:val="24"/>
        </w:rPr>
        <w:t xml:space="preserve"> </w:t>
      </w:r>
      <w:hyperlink r:id="rId17" w:history="1">
        <w:r w:rsidR="00290AB6" w:rsidRPr="00C251CC">
          <w:rPr>
            <w:rStyle w:val="af6"/>
            <w:rFonts w:ascii="Times New Roman" w:eastAsia="Times New Roman" w:hAnsi="Times New Roman"/>
            <w:sz w:val="24"/>
            <w:szCs w:val="24"/>
          </w:rPr>
          <w:t>https://www.un.org/ru/documents/decl_conv/conventions/childcon.shtml</w:t>
        </w:r>
      </w:hyperlink>
      <w:r w:rsidR="00290AB6">
        <w:rPr>
          <w:rFonts w:ascii="Times New Roman" w:eastAsia="Times New Roman" w:hAnsi="Times New Roman"/>
          <w:color w:val="000000"/>
          <w:sz w:val="24"/>
          <w:szCs w:val="24"/>
        </w:rPr>
        <w:t xml:space="preserve"> </w:t>
      </w:r>
    </w:p>
    <w:p w14:paraId="547D4433" w14:textId="77777777" w:rsidR="00643B5C" w:rsidRPr="00CC367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 xml:space="preserve">- </w:t>
      </w:r>
      <w:r w:rsidR="00643B5C" w:rsidRPr="00CC3676">
        <w:rPr>
          <w:rFonts w:ascii="Times New Roman" w:eastAsia="Times New Roman" w:hAnsi="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290AB6" w:rsidRPr="00290AB6">
        <w:t xml:space="preserve"> </w:t>
      </w:r>
      <w:hyperlink r:id="rId18" w:history="1">
        <w:r w:rsidR="00290AB6" w:rsidRPr="00C251CC">
          <w:rPr>
            <w:rStyle w:val="af6"/>
          </w:rPr>
          <w:t>http://publication.pravo.gov.ru/Document/View/0001202209240008</w:t>
        </w:r>
      </w:hyperlink>
      <w:r w:rsidR="00290AB6">
        <w:t xml:space="preserve"> </w:t>
      </w:r>
    </w:p>
    <w:p w14:paraId="64AE4B8A" w14:textId="77777777" w:rsidR="00643B5C" w:rsidRPr="00CC367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 xml:space="preserve">- </w:t>
      </w:r>
      <w:r w:rsidR="00643B5C">
        <w:rPr>
          <w:rFonts w:ascii="Times New Roman" w:eastAsia="Times New Roman" w:hAnsi="Times New Roman"/>
          <w:color w:val="000009"/>
          <w:sz w:val="24"/>
          <w:szCs w:val="24"/>
        </w:rPr>
        <w:t>Р</w:t>
      </w:r>
      <w:r w:rsidR="00643B5C" w:rsidRPr="00CC3676">
        <w:rPr>
          <w:rFonts w:ascii="Times New Roman" w:eastAsia="Times New Roman" w:hAnsi="Times New Roman"/>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r w:rsidR="00290AB6">
        <w:rPr>
          <w:rFonts w:ascii="Times New Roman" w:eastAsia="Times New Roman" w:hAnsi="Times New Roman"/>
          <w:color w:val="000009"/>
          <w:sz w:val="24"/>
          <w:szCs w:val="24"/>
        </w:rPr>
        <w:t xml:space="preserve"> </w:t>
      </w:r>
      <w:hyperlink r:id="rId19" w:history="1">
        <w:r w:rsidR="00290AB6" w:rsidRPr="00C251CC">
          <w:rPr>
            <w:rStyle w:val="af6"/>
            <w:rFonts w:ascii="Times New Roman" w:eastAsia="Times New Roman" w:hAnsi="Times New Roman"/>
            <w:sz w:val="24"/>
            <w:szCs w:val="24"/>
          </w:rPr>
          <w:t>https://legalacts.ru/doc/rasporjazhenie-pravitelstva-rf-ot-29052015-n-996-r/</w:t>
        </w:r>
      </w:hyperlink>
      <w:r w:rsidR="00290AB6">
        <w:rPr>
          <w:rFonts w:ascii="Times New Roman" w:eastAsia="Times New Roman" w:hAnsi="Times New Roman"/>
          <w:color w:val="000009"/>
          <w:sz w:val="24"/>
          <w:szCs w:val="24"/>
        </w:rPr>
        <w:t xml:space="preserve"> </w:t>
      </w:r>
    </w:p>
    <w:p w14:paraId="0D94E65F" w14:textId="77777777" w:rsidR="00290AB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w w:val="95"/>
          <w:sz w:val="24"/>
          <w:szCs w:val="24"/>
        </w:rPr>
      </w:pPr>
      <w:r>
        <w:rPr>
          <w:rFonts w:ascii="Times New Roman" w:eastAsia="Times New Roman" w:hAnsi="Times New Roman"/>
          <w:color w:val="000009"/>
          <w:sz w:val="24"/>
          <w:szCs w:val="24"/>
        </w:rPr>
        <w:tab/>
        <w:t xml:space="preserve">- </w:t>
      </w:r>
      <w:r w:rsidR="00643B5C">
        <w:rPr>
          <w:rFonts w:ascii="Times New Roman" w:eastAsia="Times New Roman" w:hAnsi="Times New Roman"/>
          <w:color w:val="000009"/>
          <w:sz w:val="24"/>
          <w:szCs w:val="24"/>
        </w:rPr>
        <w:t>Ф</w:t>
      </w:r>
      <w:r w:rsidR="00643B5C" w:rsidRPr="00CC3676">
        <w:rPr>
          <w:rFonts w:ascii="Times New Roman" w:eastAsia="Times New Roman" w:hAnsi="Times New Roman"/>
          <w:color w:val="000009"/>
          <w:sz w:val="24"/>
          <w:szCs w:val="24"/>
        </w:rPr>
        <w:t>едеральный государственный образовательный стандарт дошкольного</w:t>
      </w:r>
      <w:r w:rsidR="00643B5C" w:rsidRPr="00CC3676">
        <w:rPr>
          <w:rFonts w:ascii="Times New Roman" w:eastAsia="Times New Roman" w:hAnsi="Times New Roman"/>
          <w:color w:val="000009"/>
          <w:spacing w:val="1"/>
          <w:sz w:val="24"/>
          <w:szCs w:val="24"/>
        </w:rPr>
        <w:t xml:space="preserve"> </w:t>
      </w:r>
      <w:r w:rsidR="00643B5C" w:rsidRPr="00CC3676">
        <w:rPr>
          <w:rFonts w:ascii="Times New Roman" w:eastAsia="Times New Roman" w:hAnsi="Times New Roman"/>
          <w:color w:val="000009"/>
          <w:sz w:val="24"/>
          <w:szCs w:val="24"/>
        </w:rPr>
        <w:t>образования</w:t>
      </w:r>
      <w:r w:rsidR="00643B5C" w:rsidRPr="00CC3676">
        <w:rPr>
          <w:rFonts w:ascii="Times New Roman" w:eastAsia="Times New Roman" w:hAnsi="Times New Roman"/>
          <w:color w:val="000009"/>
          <w:spacing w:val="1"/>
          <w:sz w:val="24"/>
          <w:szCs w:val="24"/>
        </w:rPr>
        <w:t xml:space="preserve"> </w:t>
      </w:r>
      <w:r w:rsidR="00643B5C" w:rsidRPr="00CC3676">
        <w:rPr>
          <w:rFonts w:ascii="Times New Roman" w:eastAsia="Times New Roman" w:hAnsi="Times New Roman"/>
          <w:color w:val="000009"/>
          <w:sz w:val="24"/>
          <w:szCs w:val="24"/>
        </w:rPr>
        <w:t>(</w:t>
      </w:r>
      <w:r w:rsidR="00643B5C" w:rsidRPr="00CC3676">
        <w:rPr>
          <w:rFonts w:ascii="Times New Roman" w:eastAsia="Times New Roman" w:hAnsi="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643B5C" w:rsidRPr="00CC3676">
        <w:rPr>
          <w:rFonts w:ascii="Times New Roman" w:eastAsia="Times New Roman" w:hAnsi="Times New Roman"/>
          <w:sz w:val="24"/>
          <w:szCs w:val="24"/>
        </w:rPr>
        <w:t>Минпросвещения</w:t>
      </w:r>
      <w:proofErr w:type="spellEnd"/>
      <w:r w:rsidR="00643B5C" w:rsidRPr="00CC3676">
        <w:rPr>
          <w:rFonts w:ascii="Times New Roman" w:eastAsia="Times New Roman" w:hAnsi="Times New Roman"/>
          <w:sz w:val="24"/>
          <w:szCs w:val="24"/>
        </w:rPr>
        <w:t xml:space="preserve"> России от 8 ноября 2022 г. № 955, зарегистрировано в Минюсте России 6 февраля 2023 г., регистрационный № 72264</w:t>
      </w:r>
      <w:r w:rsidR="00643B5C" w:rsidRPr="00CC3676">
        <w:rPr>
          <w:rFonts w:ascii="Times New Roman" w:eastAsia="Times New Roman" w:hAnsi="Times New Roman"/>
          <w:color w:val="000009"/>
          <w:w w:val="95"/>
          <w:sz w:val="24"/>
          <w:szCs w:val="24"/>
        </w:rPr>
        <w:t>)</w:t>
      </w:r>
      <w:r w:rsidR="00290AB6">
        <w:rPr>
          <w:rFonts w:ascii="Times New Roman" w:eastAsia="Times New Roman" w:hAnsi="Times New Roman"/>
          <w:color w:val="000009"/>
          <w:w w:val="95"/>
          <w:sz w:val="24"/>
          <w:szCs w:val="24"/>
        </w:rPr>
        <w:t xml:space="preserve"> </w:t>
      </w:r>
    </w:p>
    <w:p w14:paraId="245679F1" w14:textId="77777777" w:rsidR="00290AB6" w:rsidRDefault="00000000" w:rsidP="006441DA">
      <w:pPr>
        <w:widowControl w:val="0"/>
        <w:tabs>
          <w:tab w:val="left" w:pos="567"/>
        </w:tabs>
        <w:autoSpaceDE w:val="0"/>
        <w:autoSpaceDN w:val="0"/>
        <w:spacing w:after="0" w:line="360" w:lineRule="auto"/>
        <w:jc w:val="both"/>
        <w:rPr>
          <w:rFonts w:ascii="Times New Roman" w:eastAsia="Times New Roman" w:hAnsi="Times New Roman"/>
          <w:color w:val="000009"/>
          <w:w w:val="95"/>
          <w:sz w:val="24"/>
          <w:szCs w:val="24"/>
        </w:rPr>
      </w:pPr>
      <w:hyperlink r:id="rId20" w:history="1">
        <w:r w:rsidR="00290AB6" w:rsidRPr="00C251CC">
          <w:rPr>
            <w:rStyle w:val="af6"/>
            <w:rFonts w:ascii="Times New Roman" w:eastAsia="Times New Roman" w:hAnsi="Times New Roman"/>
            <w:w w:val="95"/>
            <w:sz w:val="24"/>
            <w:szCs w:val="24"/>
          </w:rPr>
          <w:t>https://dou-26snk.ru/documents/fgos.pdf</w:t>
        </w:r>
      </w:hyperlink>
    </w:p>
    <w:p w14:paraId="2490EB91" w14:textId="77777777" w:rsidR="00643B5C" w:rsidRPr="00CC3676" w:rsidRDefault="00A50C94" w:rsidP="006441DA">
      <w:pPr>
        <w:widowControl w:val="0"/>
        <w:tabs>
          <w:tab w:val="left" w:pos="567"/>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 xml:space="preserve">- </w:t>
      </w:r>
      <w:r w:rsidR="00643B5C">
        <w:rPr>
          <w:rFonts w:ascii="Times New Roman" w:eastAsia="Times New Roman" w:hAnsi="Times New Roman"/>
          <w:color w:val="000009"/>
          <w:sz w:val="24"/>
          <w:szCs w:val="24"/>
        </w:rPr>
        <w:t>Ф</w:t>
      </w:r>
      <w:r w:rsidR="00643B5C" w:rsidRPr="00CC3676">
        <w:rPr>
          <w:rFonts w:ascii="Times New Roman" w:eastAsia="Times New Roman" w:hAnsi="Times New Roman"/>
          <w:color w:val="000009"/>
          <w:sz w:val="24"/>
          <w:szCs w:val="24"/>
        </w:rPr>
        <w:t>едеральная образовательная программа дошкольного образования (</w:t>
      </w:r>
      <w:r w:rsidR="00643B5C" w:rsidRPr="00CC3676">
        <w:rPr>
          <w:rFonts w:ascii="Times New Roman" w:eastAsia="Times New Roman" w:hAnsi="Times New Roman"/>
          <w:sz w:val="24"/>
          <w:szCs w:val="24"/>
        </w:rPr>
        <w:t xml:space="preserve">утверждена приказом </w:t>
      </w:r>
      <w:proofErr w:type="spellStart"/>
      <w:r w:rsidR="00643B5C" w:rsidRPr="00CC3676">
        <w:rPr>
          <w:rFonts w:ascii="Times New Roman" w:eastAsia="Times New Roman" w:hAnsi="Times New Roman"/>
          <w:sz w:val="24"/>
          <w:szCs w:val="24"/>
        </w:rPr>
        <w:t>Минпросвещения</w:t>
      </w:r>
      <w:proofErr w:type="spellEnd"/>
      <w:r w:rsidR="00643B5C" w:rsidRPr="00CC3676">
        <w:rPr>
          <w:rFonts w:ascii="Times New Roman" w:eastAsia="Times New Roman" w:hAnsi="Times New Roman"/>
          <w:sz w:val="24"/>
          <w:szCs w:val="24"/>
        </w:rPr>
        <w:t xml:space="preserve"> России от 25 ноября 2022 г. № 1028, зарегистрировано в Минюсте России 28 декабря 2022 г., регистрационный № 71847</w:t>
      </w:r>
      <w:r w:rsidR="00643B5C" w:rsidRPr="00CC3676">
        <w:rPr>
          <w:rFonts w:ascii="Times New Roman" w:eastAsia="Times New Roman" w:hAnsi="Times New Roman"/>
          <w:color w:val="000009"/>
          <w:sz w:val="24"/>
          <w:szCs w:val="24"/>
        </w:rPr>
        <w:t>)</w:t>
      </w:r>
      <w:r w:rsidR="008C2EC9">
        <w:rPr>
          <w:rFonts w:ascii="Times New Roman" w:eastAsia="Times New Roman" w:hAnsi="Times New Roman"/>
          <w:color w:val="000009"/>
          <w:sz w:val="24"/>
          <w:szCs w:val="24"/>
        </w:rPr>
        <w:t xml:space="preserve"> </w:t>
      </w:r>
      <w:hyperlink r:id="rId21" w:history="1">
        <w:r w:rsidR="008C2EC9" w:rsidRPr="00C251CC">
          <w:rPr>
            <w:rStyle w:val="af6"/>
            <w:rFonts w:ascii="Times New Roman" w:eastAsia="Times New Roman" w:hAnsi="Times New Roman"/>
            <w:sz w:val="24"/>
            <w:szCs w:val="24"/>
          </w:rPr>
          <w:t>http://publication.pravo.gov.ru/Document/View/0001202212280044</w:t>
        </w:r>
      </w:hyperlink>
      <w:r w:rsidR="008C2EC9">
        <w:rPr>
          <w:rFonts w:ascii="Times New Roman" w:eastAsia="Times New Roman" w:hAnsi="Times New Roman"/>
          <w:color w:val="000009"/>
          <w:sz w:val="24"/>
          <w:szCs w:val="24"/>
        </w:rPr>
        <w:t xml:space="preserve"> </w:t>
      </w:r>
    </w:p>
    <w:p w14:paraId="66A9EB6C" w14:textId="77777777" w:rsidR="00643B5C" w:rsidRDefault="00A50C94" w:rsidP="006441DA">
      <w:pPr>
        <w:widowControl w:val="0"/>
        <w:tabs>
          <w:tab w:val="left" w:pos="567"/>
          <w:tab w:val="left" w:pos="1134"/>
        </w:tabs>
        <w:autoSpaceDE w:val="0"/>
        <w:autoSpaceDN w:val="0"/>
        <w:spacing w:after="0" w:line="360" w:lineRule="auto"/>
        <w:jc w:val="both"/>
        <w:rPr>
          <w:rFonts w:ascii="Times New Roman" w:eastAsia="Times New Roman" w:hAnsi="Times New Roman"/>
          <w:color w:val="000009"/>
          <w:sz w:val="24"/>
          <w:szCs w:val="24"/>
        </w:rPr>
      </w:pPr>
      <w:r>
        <w:rPr>
          <w:rFonts w:ascii="Times New Roman" w:eastAsia="Times New Roman" w:hAnsi="Times New Roman"/>
          <w:color w:val="000009"/>
          <w:sz w:val="24"/>
          <w:szCs w:val="24"/>
        </w:rPr>
        <w:tab/>
        <w:t xml:space="preserve">- </w:t>
      </w:r>
      <w:r w:rsidR="00643B5C" w:rsidRPr="00CC3676">
        <w:rPr>
          <w:rFonts w:ascii="Times New Roman" w:eastAsia="Times New Roman" w:hAnsi="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00643B5C" w:rsidRPr="00CC3676">
        <w:rPr>
          <w:rFonts w:ascii="Times New Roman" w:eastAsia="Times New Roman" w:hAnsi="Times New Roman"/>
          <w:color w:val="000009"/>
          <w:sz w:val="24"/>
          <w:szCs w:val="24"/>
        </w:rPr>
        <w:t>Минпросвещения</w:t>
      </w:r>
      <w:proofErr w:type="spellEnd"/>
      <w:r w:rsidR="00643B5C" w:rsidRPr="00CC3676">
        <w:rPr>
          <w:rFonts w:ascii="Times New Roman" w:eastAsia="Times New Roman" w:hAnsi="Times New Roman"/>
          <w:color w:val="000009"/>
          <w:sz w:val="24"/>
          <w:szCs w:val="24"/>
        </w:rPr>
        <w:t xml:space="preserve"> России от 31 июля 2020 года № 373, зарегистрировано в Минюсте России 31 августа 2020 г., регистрационный № 59599)</w:t>
      </w:r>
    </w:p>
    <w:p w14:paraId="1FB96E98" w14:textId="77777777" w:rsidR="008C2EC9" w:rsidRDefault="00000000" w:rsidP="006441DA">
      <w:pPr>
        <w:widowControl w:val="0"/>
        <w:tabs>
          <w:tab w:val="left" w:pos="567"/>
          <w:tab w:val="left" w:pos="1134"/>
        </w:tabs>
        <w:autoSpaceDE w:val="0"/>
        <w:autoSpaceDN w:val="0"/>
        <w:spacing w:after="0" w:line="360" w:lineRule="auto"/>
        <w:jc w:val="both"/>
        <w:rPr>
          <w:rFonts w:ascii="Times New Roman" w:eastAsia="Times New Roman" w:hAnsi="Times New Roman"/>
          <w:color w:val="000009"/>
          <w:sz w:val="24"/>
          <w:szCs w:val="24"/>
        </w:rPr>
      </w:pPr>
      <w:hyperlink r:id="rId22" w:history="1">
        <w:r w:rsidR="008C2EC9" w:rsidRPr="00C251CC">
          <w:rPr>
            <w:rStyle w:val="af6"/>
            <w:rFonts w:ascii="Times New Roman" w:eastAsia="Times New Roman" w:hAnsi="Times New Roman"/>
            <w:sz w:val="24"/>
            <w:szCs w:val="24"/>
          </w:rPr>
          <w:t>http://publication.pravo.gov.ru/Document/View/0001202009010021</w:t>
        </w:r>
      </w:hyperlink>
      <w:r w:rsidR="008C2EC9">
        <w:rPr>
          <w:rFonts w:ascii="Times New Roman" w:eastAsia="Times New Roman" w:hAnsi="Times New Roman"/>
          <w:color w:val="000009"/>
          <w:sz w:val="24"/>
          <w:szCs w:val="24"/>
        </w:rPr>
        <w:t xml:space="preserve"> </w:t>
      </w:r>
    </w:p>
    <w:p w14:paraId="27D48753" w14:textId="77777777" w:rsidR="008C2EC9" w:rsidRDefault="006441DA" w:rsidP="008C2EC9">
      <w:pPr>
        <w:pBdr>
          <w:top w:val="nil"/>
          <w:left w:val="nil"/>
          <w:bottom w:val="nil"/>
          <w:right w:val="nil"/>
          <w:between w:val="nil"/>
        </w:pBd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6441DA">
        <w:rPr>
          <w:rFonts w:ascii="Times New Roman" w:eastAsia="Times New Roman" w:hAnsi="Times New Roman"/>
          <w:sz w:val="24"/>
          <w:szCs w:val="24"/>
        </w:rPr>
        <w:t xml:space="preserve">Приказ Министерства образования и науки России от 20 сентября 2013 г. </w:t>
      </w:r>
      <w:r w:rsidR="00643B5C">
        <w:rPr>
          <w:rFonts w:ascii="Times New Roman" w:eastAsia="Times New Roman" w:hAnsi="Times New Roman"/>
          <w:sz w:val="24"/>
          <w:szCs w:val="24"/>
        </w:rPr>
        <w:t xml:space="preserve"> </w:t>
      </w:r>
      <w:r w:rsidR="00643B5C" w:rsidRPr="00134D2F">
        <w:rPr>
          <w:rFonts w:ascii="Times New Roman" w:eastAsia="Times New Roman" w:hAnsi="Times New Roman"/>
          <w:sz w:val="24"/>
          <w:szCs w:val="24"/>
        </w:rPr>
        <w:t>№ 1082 «Об утверждении Положения о психолого-медико-педагогической комиссии»</w:t>
      </w:r>
      <w:r w:rsidR="008C2EC9">
        <w:rPr>
          <w:rFonts w:ascii="Times New Roman" w:eastAsia="Times New Roman" w:hAnsi="Times New Roman"/>
          <w:sz w:val="24"/>
          <w:szCs w:val="24"/>
        </w:rPr>
        <w:t xml:space="preserve"> </w:t>
      </w:r>
      <w:hyperlink r:id="rId23" w:history="1">
        <w:r w:rsidR="008C2EC9" w:rsidRPr="00C251CC">
          <w:rPr>
            <w:rStyle w:val="af6"/>
            <w:rFonts w:ascii="Times New Roman" w:eastAsia="Times New Roman" w:hAnsi="Times New Roman"/>
            <w:sz w:val="24"/>
            <w:szCs w:val="24"/>
          </w:rPr>
          <w:t>https://legalacts.ru/doc/prikaz-minobrnauki-rossii-ot-20092013-n-1082/</w:t>
        </w:r>
      </w:hyperlink>
      <w:r w:rsidR="008C2EC9">
        <w:rPr>
          <w:rFonts w:ascii="Times New Roman" w:eastAsia="Times New Roman" w:hAnsi="Times New Roman"/>
          <w:sz w:val="24"/>
          <w:szCs w:val="24"/>
        </w:rPr>
        <w:t xml:space="preserve"> </w:t>
      </w:r>
    </w:p>
    <w:p w14:paraId="1F584748" w14:textId="77777777" w:rsidR="008C2EC9" w:rsidRDefault="00643B5C" w:rsidP="008C2EC9">
      <w:pPr>
        <w:pBdr>
          <w:top w:val="nil"/>
          <w:left w:val="nil"/>
          <w:bottom w:val="nil"/>
          <w:right w:val="nil"/>
          <w:between w:val="nil"/>
        </w:pBdr>
        <w:spacing w:after="0" w:line="360" w:lineRule="auto"/>
        <w:ind w:firstLine="567"/>
        <w:rPr>
          <w:rFonts w:ascii="Times New Roman" w:eastAsia="Times New Roman" w:hAnsi="Times New Roman"/>
          <w:color w:val="000009"/>
          <w:sz w:val="24"/>
          <w:szCs w:val="24"/>
        </w:rPr>
      </w:pPr>
      <w:r w:rsidRPr="00CC3676">
        <w:rPr>
          <w:rFonts w:ascii="Times New Roman" w:eastAsia="Times New Roman" w:hAnsi="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2020г.,регистрационный</w:t>
      </w:r>
      <w:r w:rsidR="008C2EC9">
        <w:rPr>
          <w:rFonts w:ascii="Times New Roman" w:eastAsia="Times New Roman" w:hAnsi="Times New Roman"/>
          <w:color w:val="000009"/>
          <w:sz w:val="24"/>
          <w:szCs w:val="24"/>
        </w:rPr>
        <w:t xml:space="preserve"> </w:t>
      </w:r>
      <w:r w:rsidRPr="00CC3676">
        <w:rPr>
          <w:rFonts w:ascii="Times New Roman" w:eastAsia="Times New Roman" w:hAnsi="Times New Roman"/>
          <w:color w:val="000009"/>
          <w:sz w:val="24"/>
          <w:szCs w:val="24"/>
        </w:rPr>
        <w:t>№</w:t>
      </w:r>
      <w:r w:rsidR="008C2EC9">
        <w:rPr>
          <w:rFonts w:ascii="Times New Roman" w:eastAsia="Times New Roman" w:hAnsi="Times New Roman"/>
          <w:color w:val="000009"/>
          <w:sz w:val="24"/>
          <w:szCs w:val="24"/>
        </w:rPr>
        <w:t xml:space="preserve"> </w:t>
      </w:r>
      <w:r w:rsidRPr="00CC3676">
        <w:rPr>
          <w:rFonts w:ascii="Times New Roman" w:eastAsia="Times New Roman" w:hAnsi="Times New Roman"/>
          <w:color w:val="000009"/>
          <w:sz w:val="24"/>
          <w:szCs w:val="24"/>
        </w:rPr>
        <w:t>61573)</w:t>
      </w:r>
      <w:r w:rsidR="008C2EC9">
        <w:rPr>
          <w:rFonts w:ascii="Times New Roman" w:eastAsia="Times New Roman" w:hAnsi="Times New Roman"/>
          <w:color w:val="000009"/>
          <w:sz w:val="24"/>
          <w:szCs w:val="24"/>
        </w:rPr>
        <w:t xml:space="preserve"> </w:t>
      </w:r>
      <w:hyperlink r:id="rId24" w:history="1">
        <w:r w:rsidR="008C2EC9" w:rsidRPr="00C251CC">
          <w:rPr>
            <w:rStyle w:val="af6"/>
            <w:rFonts w:ascii="Times New Roman" w:eastAsia="Times New Roman" w:hAnsi="Times New Roman"/>
            <w:sz w:val="24"/>
            <w:szCs w:val="24"/>
          </w:rPr>
          <w:t>https://lyceum.urfu.ru/fileadmin/user_upload/docs/SP_2.4.3648-20.pdf</w:t>
        </w:r>
      </w:hyperlink>
      <w:r w:rsidR="008C2EC9">
        <w:rPr>
          <w:rFonts w:ascii="Times New Roman" w:eastAsia="Times New Roman" w:hAnsi="Times New Roman"/>
          <w:color w:val="000009"/>
          <w:sz w:val="24"/>
          <w:szCs w:val="24"/>
        </w:rPr>
        <w:t xml:space="preserve"> </w:t>
      </w:r>
    </w:p>
    <w:p w14:paraId="18B35D9D" w14:textId="77777777" w:rsidR="00643B5C" w:rsidRPr="00CC3676" w:rsidRDefault="00643B5C" w:rsidP="008C2EC9">
      <w:pPr>
        <w:pBdr>
          <w:top w:val="nil"/>
          <w:left w:val="nil"/>
          <w:bottom w:val="nil"/>
          <w:right w:val="nil"/>
          <w:between w:val="nil"/>
        </w:pBdr>
        <w:spacing w:after="0" w:line="360" w:lineRule="auto"/>
        <w:ind w:firstLine="567"/>
        <w:jc w:val="both"/>
        <w:rPr>
          <w:rFonts w:ascii="Times New Roman" w:eastAsia="Times New Roman" w:hAnsi="Times New Roman"/>
          <w:color w:val="000009"/>
          <w:sz w:val="24"/>
          <w:szCs w:val="24"/>
        </w:rPr>
      </w:pPr>
      <w:r w:rsidRPr="00CC3676">
        <w:rPr>
          <w:rFonts w:ascii="Times New Roman" w:eastAsia="Times New Roman" w:hAnsi="Times New Roman"/>
          <w:color w:val="000009"/>
          <w:sz w:val="24"/>
          <w:szCs w:val="24"/>
        </w:rPr>
        <w:t>Устав МДОУ;</w:t>
      </w:r>
    </w:p>
    <w:p w14:paraId="341B1C50" w14:textId="77777777" w:rsidR="00643B5C" w:rsidRPr="00CC3676" w:rsidRDefault="006441DA" w:rsidP="00153DB1">
      <w:pPr>
        <w:widowControl w:val="0"/>
        <w:numPr>
          <w:ilvl w:val="0"/>
          <w:numId w:val="41"/>
        </w:numPr>
        <w:tabs>
          <w:tab w:val="left" w:pos="404"/>
          <w:tab w:val="left" w:pos="567"/>
        </w:tabs>
        <w:autoSpaceDE w:val="0"/>
        <w:autoSpaceDN w:val="0"/>
        <w:spacing w:after="0" w:line="36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643B5C" w:rsidRPr="00CC3676">
        <w:rPr>
          <w:rFonts w:ascii="Times New Roman" w:eastAsia="Times New Roman" w:hAnsi="Times New Roman"/>
          <w:sz w:val="24"/>
          <w:szCs w:val="24"/>
        </w:rPr>
        <w:t>Программа</w:t>
      </w:r>
      <w:r w:rsidR="00643B5C" w:rsidRPr="00CC3676">
        <w:rPr>
          <w:rFonts w:ascii="Times New Roman" w:eastAsia="Times New Roman" w:hAnsi="Times New Roman"/>
          <w:spacing w:val="-15"/>
          <w:sz w:val="24"/>
          <w:szCs w:val="24"/>
        </w:rPr>
        <w:t xml:space="preserve"> </w:t>
      </w:r>
      <w:r w:rsidR="00643B5C" w:rsidRPr="00CC3676">
        <w:rPr>
          <w:rFonts w:ascii="Times New Roman" w:eastAsia="Times New Roman" w:hAnsi="Times New Roman"/>
          <w:sz w:val="24"/>
          <w:szCs w:val="24"/>
        </w:rPr>
        <w:t>развития</w:t>
      </w:r>
      <w:r w:rsidR="00643B5C" w:rsidRPr="00CC3676">
        <w:rPr>
          <w:rFonts w:ascii="Times New Roman" w:eastAsia="Times New Roman" w:hAnsi="Times New Roman"/>
          <w:spacing w:val="-5"/>
          <w:sz w:val="24"/>
          <w:szCs w:val="24"/>
        </w:rPr>
        <w:t xml:space="preserve"> </w:t>
      </w:r>
      <w:r w:rsidR="00643B5C" w:rsidRPr="00CC3676">
        <w:rPr>
          <w:rFonts w:ascii="Times New Roman" w:eastAsia="Times New Roman" w:hAnsi="Times New Roman"/>
          <w:sz w:val="24"/>
          <w:szCs w:val="24"/>
        </w:rPr>
        <w:t>МБДОУ</w:t>
      </w:r>
      <w:r>
        <w:rPr>
          <w:rFonts w:ascii="Times New Roman" w:eastAsia="Times New Roman" w:hAnsi="Times New Roman"/>
          <w:sz w:val="24"/>
          <w:szCs w:val="24"/>
        </w:rPr>
        <w:t>.</w:t>
      </w:r>
    </w:p>
    <w:p w14:paraId="0F19FF75" w14:textId="77777777" w:rsidR="00753CB3" w:rsidRPr="00753CB3" w:rsidRDefault="006441DA"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753CB3" w:rsidRPr="00753CB3">
        <w:rPr>
          <w:rFonts w:ascii="Times New Roman" w:eastAsia="Times New Roman" w:hAnsi="Times New Roman"/>
          <w:sz w:val="24"/>
          <w:szCs w:val="24"/>
        </w:rPr>
        <w:t>Программа строится с учетом возрастных и индивидуальных особенностей воспитанников.</w:t>
      </w:r>
      <w:r w:rsidR="00753CB3">
        <w:rPr>
          <w:rFonts w:ascii="Times New Roman" w:eastAsia="Times New Roman" w:hAnsi="Times New Roman"/>
          <w:sz w:val="24"/>
          <w:szCs w:val="24"/>
        </w:rPr>
        <w:t xml:space="preserve"> </w:t>
      </w:r>
      <w:r w:rsidR="00753CB3" w:rsidRPr="00753CB3">
        <w:rPr>
          <w:rFonts w:ascii="Times New Roman" w:eastAsia="Times New Roman" w:hAnsi="Times New Roman"/>
          <w:sz w:val="24"/>
          <w:szCs w:val="24"/>
        </w:rPr>
        <w:t>Она реализуется в работе с обучающими от 2 до 7 лет в группах общеразвивающей направленности.</w:t>
      </w:r>
      <w:r w:rsidR="00753CB3" w:rsidRPr="00753CB3">
        <w:t xml:space="preserve"> </w:t>
      </w:r>
      <w:r w:rsidR="00753CB3" w:rsidRPr="00753CB3">
        <w:rPr>
          <w:rFonts w:ascii="Times New Roman" w:eastAsia="Times New Roman" w:hAnsi="Times New Roman"/>
          <w:sz w:val="24"/>
          <w:szCs w:val="24"/>
        </w:rPr>
        <w:t>Программа обеспечивает развитие личности, мотивации и способностей детей в различных</w:t>
      </w:r>
      <w:r w:rsidR="00753CB3">
        <w:rPr>
          <w:rFonts w:ascii="Times New Roman" w:eastAsia="Times New Roman" w:hAnsi="Times New Roman"/>
          <w:sz w:val="24"/>
          <w:szCs w:val="24"/>
        </w:rPr>
        <w:t xml:space="preserve"> </w:t>
      </w:r>
      <w:r w:rsidR="00753CB3" w:rsidRPr="00753CB3">
        <w:rPr>
          <w:rFonts w:ascii="Times New Roman" w:eastAsia="Times New Roman" w:hAnsi="Times New Roman"/>
          <w:sz w:val="24"/>
          <w:szCs w:val="24"/>
        </w:rPr>
        <w:t>видах деятельности по следующим направлениям развития и образования детей:</w:t>
      </w:r>
    </w:p>
    <w:p w14:paraId="7369EF89" w14:textId="77777777" w:rsidR="00753CB3" w:rsidRPr="00753CB3" w:rsidRDefault="00753CB3"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753CB3">
        <w:rPr>
          <w:rFonts w:ascii="Times New Roman" w:eastAsia="Times New Roman" w:hAnsi="Times New Roman"/>
          <w:sz w:val="24"/>
          <w:szCs w:val="24"/>
        </w:rPr>
        <w:t>•</w:t>
      </w:r>
      <w:r w:rsidRPr="00753CB3">
        <w:rPr>
          <w:rFonts w:ascii="Times New Roman" w:eastAsia="Times New Roman" w:hAnsi="Times New Roman"/>
          <w:sz w:val="24"/>
          <w:szCs w:val="24"/>
        </w:rPr>
        <w:tab/>
        <w:t>социально-коммуникативное развитие;</w:t>
      </w:r>
    </w:p>
    <w:p w14:paraId="42175846" w14:textId="77777777" w:rsidR="00753CB3" w:rsidRPr="00753CB3" w:rsidRDefault="00753CB3"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753CB3">
        <w:rPr>
          <w:rFonts w:ascii="Times New Roman" w:eastAsia="Times New Roman" w:hAnsi="Times New Roman"/>
          <w:sz w:val="24"/>
          <w:szCs w:val="24"/>
        </w:rPr>
        <w:t>•</w:t>
      </w:r>
      <w:r w:rsidRPr="00753CB3">
        <w:rPr>
          <w:rFonts w:ascii="Times New Roman" w:eastAsia="Times New Roman" w:hAnsi="Times New Roman"/>
          <w:sz w:val="24"/>
          <w:szCs w:val="24"/>
        </w:rPr>
        <w:tab/>
        <w:t>познавательное развитие;</w:t>
      </w:r>
    </w:p>
    <w:p w14:paraId="14A258DD" w14:textId="77777777" w:rsidR="00753CB3" w:rsidRPr="00753CB3" w:rsidRDefault="00753CB3"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753CB3">
        <w:rPr>
          <w:rFonts w:ascii="Times New Roman" w:eastAsia="Times New Roman" w:hAnsi="Times New Roman"/>
          <w:sz w:val="24"/>
          <w:szCs w:val="24"/>
        </w:rPr>
        <w:t>•</w:t>
      </w:r>
      <w:r w:rsidRPr="00753CB3">
        <w:rPr>
          <w:rFonts w:ascii="Times New Roman" w:eastAsia="Times New Roman" w:hAnsi="Times New Roman"/>
          <w:sz w:val="24"/>
          <w:szCs w:val="24"/>
        </w:rPr>
        <w:tab/>
        <w:t>речевое развитие;</w:t>
      </w:r>
    </w:p>
    <w:p w14:paraId="3337CB30" w14:textId="77777777" w:rsidR="00753CB3" w:rsidRPr="00753CB3" w:rsidRDefault="00753CB3"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753CB3">
        <w:rPr>
          <w:rFonts w:ascii="Times New Roman" w:eastAsia="Times New Roman" w:hAnsi="Times New Roman"/>
          <w:sz w:val="24"/>
          <w:szCs w:val="24"/>
        </w:rPr>
        <w:t>•</w:t>
      </w:r>
      <w:r w:rsidRPr="00753CB3">
        <w:rPr>
          <w:rFonts w:ascii="Times New Roman" w:eastAsia="Times New Roman" w:hAnsi="Times New Roman"/>
          <w:sz w:val="24"/>
          <w:szCs w:val="24"/>
        </w:rPr>
        <w:tab/>
        <w:t>художественно-эстетическое развитие;</w:t>
      </w:r>
    </w:p>
    <w:p w14:paraId="7E7AAD0D" w14:textId="77777777" w:rsidR="00753CB3" w:rsidRPr="00753CB3" w:rsidRDefault="00753CB3"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753CB3">
        <w:rPr>
          <w:rFonts w:ascii="Times New Roman" w:eastAsia="Times New Roman" w:hAnsi="Times New Roman"/>
          <w:sz w:val="24"/>
          <w:szCs w:val="24"/>
        </w:rPr>
        <w:t>•</w:t>
      </w:r>
      <w:r w:rsidRPr="00753CB3">
        <w:rPr>
          <w:rFonts w:ascii="Times New Roman" w:eastAsia="Times New Roman" w:hAnsi="Times New Roman"/>
          <w:sz w:val="24"/>
          <w:szCs w:val="24"/>
        </w:rPr>
        <w:tab/>
        <w:t>физическое развитие.</w:t>
      </w:r>
    </w:p>
    <w:p w14:paraId="434DC9E7" w14:textId="77777777" w:rsidR="00753CB3" w:rsidRDefault="00753CB3"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753CB3">
        <w:rPr>
          <w:rFonts w:ascii="Times New Roman" w:eastAsia="Times New Roman" w:hAnsi="Times New Roman"/>
          <w:sz w:val="24"/>
          <w:szCs w:val="24"/>
        </w:rPr>
        <w:t xml:space="preserve">Программа реализуется в течение всего времени пребывания воспитанников в МБДОУ </w:t>
      </w:r>
      <w:r w:rsidR="004D1735" w:rsidRPr="004D1735">
        <w:rPr>
          <w:rFonts w:ascii="Times New Roman" w:eastAsia="Times New Roman" w:hAnsi="Times New Roman"/>
          <w:sz w:val="24"/>
          <w:szCs w:val="24"/>
        </w:rPr>
        <w:t>«ЯСЛИ</w:t>
      </w:r>
      <w:r w:rsidR="002F3209">
        <w:rPr>
          <w:rFonts w:ascii="Times New Roman" w:eastAsia="Times New Roman" w:hAnsi="Times New Roman"/>
          <w:sz w:val="24"/>
          <w:szCs w:val="24"/>
        </w:rPr>
        <w:t>-САД КОМБИНИРОВАННОГО ТИПА №297</w:t>
      </w:r>
      <w:r w:rsidR="004D1735" w:rsidRPr="004D1735">
        <w:rPr>
          <w:rFonts w:ascii="Times New Roman" w:eastAsia="Times New Roman" w:hAnsi="Times New Roman"/>
          <w:sz w:val="24"/>
          <w:szCs w:val="24"/>
        </w:rPr>
        <w:t xml:space="preserve"> ГОРОДА ДОНЕЦКА»</w:t>
      </w:r>
      <w:r w:rsidRPr="00753CB3">
        <w:rPr>
          <w:rFonts w:ascii="Times New Roman" w:eastAsia="Times New Roman" w:hAnsi="Times New Roman"/>
          <w:sz w:val="24"/>
          <w:szCs w:val="24"/>
        </w:rPr>
        <w:t>.</w:t>
      </w:r>
    </w:p>
    <w:p w14:paraId="1A477844" w14:textId="77777777" w:rsidR="00643B5C" w:rsidRPr="00883248" w:rsidRDefault="00643B5C" w:rsidP="00753CB3">
      <w:pPr>
        <w:widowControl w:val="0"/>
        <w:tabs>
          <w:tab w:val="left" w:pos="567"/>
        </w:tabs>
        <w:autoSpaceDE w:val="0"/>
        <w:autoSpaceDN w:val="0"/>
        <w:spacing w:after="0" w:line="360" w:lineRule="auto"/>
        <w:jc w:val="both"/>
        <w:rPr>
          <w:rFonts w:ascii="Times New Roman" w:eastAsia="Times New Roman" w:hAnsi="Times New Roman"/>
          <w:sz w:val="24"/>
          <w:szCs w:val="24"/>
        </w:rPr>
      </w:pPr>
      <w:r w:rsidRPr="00883248">
        <w:rPr>
          <w:rFonts w:ascii="Times New Roman" w:eastAsia="Times New Roman" w:hAnsi="Times New Roman"/>
          <w:sz w:val="24"/>
          <w:szCs w:val="24"/>
        </w:rPr>
        <w:t>Программа представляет собой учебно-методическую документацию, в составе которой:</w:t>
      </w:r>
    </w:p>
    <w:p w14:paraId="42DD77E8" w14:textId="77777777" w:rsidR="00643B5C" w:rsidRPr="00AF40C9" w:rsidRDefault="00643B5C" w:rsidP="006441DA">
      <w:pPr>
        <w:spacing w:after="0" w:line="360" w:lineRule="auto"/>
        <w:ind w:firstLine="567"/>
        <w:jc w:val="both"/>
        <w:rPr>
          <w:rFonts w:ascii="Times New Roman" w:hAnsi="Times New Roman"/>
          <w:color w:val="FF0000"/>
          <w:sz w:val="24"/>
          <w:szCs w:val="24"/>
        </w:rPr>
      </w:pPr>
      <w:r>
        <w:rPr>
          <w:rFonts w:ascii="Times New Roman" w:eastAsia="Times New Roman" w:hAnsi="Times New Roman"/>
          <w:sz w:val="24"/>
          <w:szCs w:val="24"/>
        </w:rPr>
        <w:t xml:space="preserve">  - </w:t>
      </w:r>
      <w:r w:rsidRPr="00883248">
        <w:rPr>
          <w:rFonts w:ascii="Times New Roman" w:eastAsia="Times New Roman" w:hAnsi="Times New Roman"/>
          <w:sz w:val="24"/>
          <w:szCs w:val="24"/>
        </w:rPr>
        <w:t>рабочая программа воспитания</w:t>
      </w:r>
      <w:r w:rsidRPr="00AF40C9">
        <w:rPr>
          <w:rFonts w:ascii="Times New Roman" w:eastAsia="Times New Roman" w:hAnsi="Times New Roman"/>
          <w:sz w:val="24"/>
          <w:szCs w:val="24"/>
        </w:rPr>
        <w:t>,</w:t>
      </w:r>
      <w:r w:rsidRPr="00AF40C9">
        <w:rPr>
          <w:rFonts w:ascii="Times New Roman" w:eastAsia="Times New Roman" w:hAnsi="Times New Roman"/>
          <w:spacing w:val="-2"/>
          <w:sz w:val="24"/>
          <w:szCs w:val="24"/>
        </w:rPr>
        <w:t xml:space="preserve"> </w:t>
      </w:r>
      <w:r w:rsidRPr="00AF40C9">
        <w:rPr>
          <w:rFonts w:ascii="Times New Roman" w:eastAsia="Times New Roman" w:hAnsi="Times New Roman"/>
          <w:sz w:val="24"/>
          <w:szCs w:val="24"/>
        </w:rPr>
        <w:t>разработан</w:t>
      </w:r>
      <w:r w:rsidR="006441DA">
        <w:rPr>
          <w:rFonts w:ascii="Times New Roman" w:eastAsia="Times New Roman" w:hAnsi="Times New Roman"/>
          <w:sz w:val="24"/>
          <w:szCs w:val="24"/>
        </w:rPr>
        <w:t>н</w:t>
      </w:r>
      <w:r w:rsidRPr="00AF40C9">
        <w:rPr>
          <w:rFonts w:ascii="Times New Roman" w:eastAsia="Times New Roman" w:hAnsi="Times New Roman"/>
          <w:sz w:val="24"/>
          <w:szCs w:val="24"/>
        </w:rPr>
        <w:t>а</w:t>
      </w:r>
      <w:r>
        <w:rPr>
          <w:rFonts w:ascii="Times New Roman" w:eastAsia="Times New Roman" w:hAnsi="Times New Roman"/>
          <w:sz w:val="24"/>
          <w:szCs w:val="24"/>
        </w:rPr>
        <w:t>я</w:t>
      </w:r>
      <w:r w:rsidRPr="00AF40C9">
        <w:rPr>
          <w:rFonts w:ascii="Times New Roman" w:eastAsia="Times New Roman" w:hAnsi="Times New Roman"/>
          <w:spacing w:val="-2"/>
          <w:sz w:val="24"/>
          <w:szCs w:val="24"/>
        </w:rPr>
        <w:t xml:space="preserve"> </w:t>
      </w:r>
      <w:r w:rsidRPr="00AF40C9">
        <w:rPr>
          <w:rFonts w:ascii="Times New Roman" w:eastAsia="Times New Roman" w:hAnsi="Times New Roman"/>
          <w:sz w:val="24"/>
          <w:szCs w:val="24"/>
        </w:rPr>
        <w:t>на</w:t>
      </w:r>
      <w:r w:rsidRPr="00AF40C9">
        <w:rPr>
          <w:rFonts w:ascii="Times New Roman" w:eastAsia="Times New Roman" w:hAnsi="Times New Roman"/>
          <w:spacing w:val="-3"/>
          <w:sz w:val="24"/>
          <w:szCs w:val="24"/>
        </w:rPr>
        <w:t xml:space="preserve"> </w:t>
      </w:r>
      <w:r w:rsidRPr="00AF40C9">
        <w:rPr>
          <w:rFonts w:ascii="Times New Roman" w:eastAsia="Times New Roman" w:hAnsi="Times New Roman"/>
          <w:sz w:val="24"/>
          <w:szCs w:val="24"/>
        </w:rPr>
        <w:t>основе</w:t>
      </w:r>
      <w:r w:rsidRPr="00AF40C9">
        <w:rPr>
          <w:rFonts w:ascii="Times New Roman" w:hAnsi="Times New Roman"/>
          <w:color w:val="000009"/>
          <w:sz w:val="24"/>
          <w:szCs w:val="24"/>
        </w:rPr>
        <w:t xml:space="preserve"> </w:t>
      </w:r>
      <w:r w:rsidRPr="00C2287A">
        <w:rPr>
          <w:rFonts w:ascii="Times New Roman" w:hAnsi="Times New Roman"/>
          <w:color w:val="000009"/>
          <w:sz w:val="24"/>
          <w:szCs w:val="24"/>
        </w:rPr>
        <w:t>в</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соответствии</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с</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ФГОС ДО</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и</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ФОП ДО, с учетом инновационной программы «ОТ РОЖДЕНИЯ ДО ШКОЛЫ»</w:t>
      </w:r>
      <w:r w:rsidRPr="00C2287A">
        <w:rPr>
          <w:rStyle w:val="a9"/>
          <w:rFonts w:ascii="Times New Roman" w:hAnsi="Times New Roman"/>
          <w:color w:val="000009"/>
          <w:sz w:val="24"/>
          <w:szCs w:val="24"/>
        </w:rPr>
        <w:footnoteReference w:id="1"/>
      </w:r>
      <w:r w:rsidRPr="00C2287A">
        <w:rPr>
          <w:rFonts w:ascii="Times New Roman" w:hAnsi="Times New Roman"/>
          <w:color w:val="000009"/>
          <w:sz w:val="24"/>
          <w:szCs w:val="24"/>
        </w:rPr>
        <w:t>.</w:t>
      </w:r>
    </w:p>
    <w:p w14:paraId="454DE9C1" w14:textId="77777777" w:rsidR="00643B5C" w:rsidRPr="00883248" w:rsidRDefault="00643B5C" w:rsidP="006441DA">
      <w:pPr>
        <w:widowControl w:val="0"/>
        <w:tabs>
          <w:tab w:val="left" w:pos="659"/>
        </w:tabs>
        <w:autoSpaceDE w:val="0"/>
        <w:autoSpaceDN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rPr>
        <w:t xml:space="preserve">- </w:t>
      </w:r>
      <w:r w:rsidRPr="00AF40C9">
        <w:rPr>
          <w:rFonts w:ascii="Times New Roman" w:eastAsia="Times New Roman" w:hAnsi="Times New Roman"/>
          <w:sz w:val="24"/>
        </w:rPr>
        <w:t xml:space="preserve"> </w:t>
      </w:r>
      <w:r w:rsidRPr="00883248">
        <w:rPr>
          <w:rFonts w:ascii="Times New Roman" w:eastAsia="Times New Roman" w:hAnsi="Times New Roman"/>
          <w:sz w:val="24"/>
          <w:szCs w:val="24"/>
        </w:rPr>
        <w:t xml:space="preserve">режим и распорядок дня для всех возрастных групп ДОО, </w:t>
      </w:r>
    </w:p>
    <w:p w14:paraId="590D6F39" w14:textId="77777777" w:rsidR="00643B5C" w:rsidRPr="00883248" w:rsidRDefault="00643B5C" w:rsidP="00153DB1">
      <w:pPr>
        <w:widowControl w:val="0"/>
        <w:numPr>
          <w:ilvl w:val="0"/>
          <w:numId w:val="42"/>
        </w:numPr>
        <w:tabs>
          <w:tab w:val="left" w:pos="1134"/>
        </w:tabs>
        <w:autoSpaceDE w:val="0"/>
        <w:autoSpaceDN w:val="0"/>
        <w:spacing w:after="0" w:line="360" w:lineRule="auto"/>
        <w:ind w:left="0" w:firstLine="709"/>
        <w:jc w:val="both"/>
        <w:rPr>
          <w:rFonts w:ascii="Times New Roman" w:eastAsia="Times New Roman" w:hAnsi="Times New Roman"/>
          <w:sz w:val="24"/>
          <w:szCs w:val="24"/>
        </w:rPr>
      </w:pPr>
      <w:r w:rsidRPr="00883248">
        <w:rPr>
          <w:rFonts w:ascii="Times New Roman" w:eastAsia="Times New Roman" w:hAnsi="Times New Roman"/>
          <w:sz w:val="24"/>
          <w:szCs w:val="24"/>
        </w:rPr>
        <w:t>календарный план воспитательной работы.</w:t>
      </w:r>
    </w:p>
    <w:p w14:paraId="7370BCF0" w14:textId="77777777" w:rsidR="00643B5C" w:rsidRDefault="00643B5C" w:rsidP="006441DA">
      <w:pPr>
        <w:pStyle w:val="ad"/>
        <w:spacing w:line="360" w:lineRule="auto"/>
        <w:ind w:left="0" w:firstLine="709"/>
      </w:pPr>
      <w:r w:rsidRPr="00C2287A">
        <w:rPr>
          <w:b/>
        </w:rPr>
        <w:t>Структура Программы</w:t>
      </w:r>
      <w:r w:rsidRPr="00C2287A">
        <w:t xml:space="preserve"> соответствует ФОП ДО и состоит из </w:t>
      </w:r>
      <w:r w:rsidR="00753CB3">
        <w:t>4 р</w:t>
      </w:r>
      <w:r w:rsidRPr="00C2287A">
        <w:t xml:space="preserve">азделов — </w:t>
      </w:r>
      <w:r>
        <w:t>трех</w:t>
      </w:r>
      <w:r w:rsidRPr="00C2287A">
        <w:t xml:space="preserve"> основных (целевой, содержательный, организационный) и одного дополнительного, где дается краткая презентация </w:t>
      </w:r>
      <w:r w:rsidRPr="00C2287A">
        <w:rPr>
          <w:b/>
        </w:rPr>
        <w:t>Программы</w:t>
      </w:r>
      <w:r w:rsidRPr="00C2287A">
        <w:t>.</w:t>
      </w:r>
    </w:p>
    <w:p w14:paraId="470D3E38" w14:textId="77777777" w:rsidR="00643B5C" w:rsidRPr="00C2287A" w:rsidRDefault="00643B5C" w:rsidP="006441DA">
      <w:pPr>
        <w:pStyle w:val="ad"/>
        <w:spacing w:line="360" w:lineRule="auto"/>
        <w:ind w:left="0" w:firstLine="709"/>
      </w:pPr>
      <w:r w:rsidRPr="00C2287A">
        <w:t xml:space="preserve"> </w:t>
      </w:r>
      <w:r w:rsidRPr="00C2287A">
        <w:rPr>
          <w:b/>
        </w:rPr>
        <w:t>Обязательная часть</w:t>
      </w:r>
      <w:r w:rsidRPr="00C2287A">
        <w:t xml:space="preserve"> </w:t>
      </w:r>
      <w:r w:rsidRPr="00C2287A">
        <w:rPr>
          <w:b/>
        </w:rPr>
        <w:t>Программы</w:t>
      </w:r>
      <w:r w:rsidRPr="00C2287A">
        <w:t xml:space="preserve"> </w:t>
      </w:r>
      <w:r w:rsidRPr="00C2287A">
        <w:rPr>
          <w:color w:val="000009"/>
        </w:rPr>
        <w:t>соответствует</w:t>
      </w:r>
      <w:r w:rsidRPr="00C2287A">
        <w:t xml:space="preserve"> ФОП ДО и дополнена в необходимом объеме положениями </w:t>
      </w:r>
      <w:r w:rsidRPr="00C2287A">
        <w:rPr>
          <w:color w:val="000009"/>
        </w:rPr>
        <w:t>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w:t>
      </w:r>
      <w:r w:rsidRPr="00C2287A">
        <w:t xml:space="preserve">. </w:t>
      </w:r>
    </w:p>
    <w:p w14:paraId="6218CE12" w14:textId="77777777" w:rsidR="00643B5C" w:rsidRDefault="00643B5C" w:rsidP="006441DA">
      <w:pPr>
        <w:widowControl w:val="0"/>
        <w:tabs>
          <w:tab w:val="left" w:pos="1630"/>
        </w:tabs>
        <w:autoSpaceDE w:val="0"/>
        <w:autoSpaceDN w:val="0"/>
        <w:spacing w:after="0" w:line="360" w:lineRule="auto"/>
        <w:ind w:firstLine="709"/>
        <w:jc w:val="both"/>
        <w:rPr>
          <w:rFonts w:ascii="Times New Roman" w:eastAsia="Times New Roman" w:hAnsi="Times New Roman"/>
          <w:sz w:val="24"/>
          <w:szCs w:val="24"/>
        </w:rPr>
      </w:pPr>
      <w:r w:rsidRPr="00883248">
        <w:rPr>
          <w:rFonts w:ascii="Times New Roman" w:eastAsia="Times New Roman" w:hAnsi="Times New Roman"/>
          <w:b/>
          <w:bCs/>
          <w:sz w:val="24"/>
          <w:szCs w:val="24"/>
        </w:rPr>
        <w:t>В целевом разделе</w:t>
      </w:r>
      <w:r w:rsidRPr="00883248">
        <w:rPr>
          <w:rFonts w:ascii="Times New Roman" w:eastAsia="Times New Roman" w:hAnsi="Times New Roman"/>
          <w:sz w:val="24"/>
          <w:szCs w:val="24"/>
        </w:rPr>
        <w:t xml:space="preserve">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6CA67FAC" w14:textId="77777777" w:rsidR="00643B5C" w:rsidRPr="00883248" w:rsidRDefault="00643B5C" w:rsidP="006441DA">
      <w:pPr>
        <w:pStyle w:val="ad"/>
        <w:spacing w:line="360" w:lineRule="auto"/>
        <w:ind w:left="0" w:firstLine="709"/>
        <w:rPr>
          <w:color w:val="000009"/>
        </w:rPr>
      </w:pPr>
      <w:r w:rsidRPr="00C2287A">
        <w:t>При этом, с</w:t>
      </w:r>
      <w:r w:rsidRPr="00C2287A">
        <w:rPr>
          <w:color w:val="000000"/>
        </w:rPr>
        <w:t xml:space="preserve">огласно п. 4 </w:t>
      </w:r>
      <w:r w:rsidRPr="00C2287A">
        <w:t>ФОП ДО</w:t>
      </w:r>
      <w:r w:rsidRPr="00C2287A">
        <w:rPr>
          <w:rStyle w:val="a9"/>
        </w:rPr>
        <w:footnoteReference w:id="2"/>
      </w:r>
      <w:r w:rsidRPr="00C2287A">
        <w:t>, в случае полного соответствия положений Программы федеральной программе, эта часть</w:t>
      </w:r>
      <w:r w:rsidRPr="00C2287A">
        <w:rPr>
          <w:color w:val="000000"/>
        </w:rPr>
        <w:t xml:space="preserve"> Программы оформляется в виде ссылки на </w:t>
      </w:r>
      <w:r w:rsidRPr="00C2287A">
        <w:rPr>
          <w:color w:val="000000"/>
        </w:rPr>
        <w:lastRenderedPageBreak/>
        <w:t>ФОП ДО.</w:t>
      </w:r>
      <w:r w:rsidRPr="00C2287A">
        <w:t xml:space="preserve"> Дополнительные положения, соответствующие инновационной программе </w:t>
      </w:r>
      <w:r w:rsidRPr="00C2287A">
        <w:rPr>
          <w:color w:val="000009"/>
        </w:rPr>
        <w:t>«ОТ РОЖДЕНИЯ ДО ШКОЛЫ»</w:t>
      </w:r>
      <w:r w:rsidRPr="00C2287A">
        <w:t xml:space="preserve">, </w:t>
      </w:r>
      <w:r w:rsidRPr="00C2287A">
        <w:rPr>
          <w:color w:val="000009"/>
        </w:rPr>
        <w:t>прописаны в тексте</w:t>
      </w:r>
      <w:r>
        <w:rPr>
          <w:color w:val="000009"/>
        </w:rPr>
        <w:t xml:space="preserve"> </w:t>
      </w:r>
      <w:r w:rsidRPr="00C2287A">
        <w:rPr>
          <w:b/>
          <w:color w:val="000009"/>
        </w:rPr>
        <w:t>Программы</w:t>
      </w:r>
      <w:r w:rsidRPr="00C2287A">
        <w:rPr>
          <w:color w:val="000009"/>
        </w:rPr>
        <w:t xml:space="preserve"> либо обозначены в виде ссылок на программу «ОТ РОЖДЕНИЯ ДО ШКОЛЫ».</w:t>
      </w:r>
    </w:p>
    <w:p w14:paraId="4A7CE258" w14:textId="77777777" w:rsidR="00643B5C" w:rsidRPr="00883248" w:rsidRDefault="00643B5C" w:rsidP="006441DA">
      <w:pPr>
        <w:widowControl w:val="0"/>
        <w:tabs>
          <w:tab w:val="left" w:pos="1630"/>
        </w:tabs>
        <w:autoSpaceDE w:val="0"/>
        <w:autoSpaceDN w:val="0"/>
        <w:spacing w:after="0" w:line="360" w:lineRule="auto"/>
        <w:ind w:firstLine="709"/>
        <w:jc w:val="both"/>
        <w:rPr>
          <w:rFonts w:ascii="Times New Roman" w:eastAsia="Times New Roman" w:hAnsi="Times New Roman"/>
          <w:sz w:val="24"/>
          <w:szCs w:val="24"/>
        </w:rPr>
      </w:pPr>
      <w:r w:rsidRPr="00883248">
        <w:rPr>
          <w:rFonts w:ascii="Times New Roman" w:eastAsia="Times New Roman" w:hAnsi="Times New Roman"/>
          <w:b/>
          <w:bCs/>
          <w:sz w:val="24"/>
          <w:szCs w:val="24"/>
        </w:rPr>
        <w:t>Содержательный раздел Программы</w:t>
      </w:r>
      <w:r w:rsidRPr="00883248">
        <w:rPr>
          <w:rFonts w:ascii="Times New Roman" w:eastAsia="Times New Roman" w:hAnsi="Times New Roman"/>
          <w:sz w:val="24"/>
          <w:szCs w:val="24"/>
        </w:rPr>
        <w:t xml:space="preserve"> включает описание:</w:t>
      </w:r>
    </w:p>
    <w:p w14:paraId="3404235C" w14:textId="77777777" w:rsidR="00643B5C" w:rsidRPr="00883248" w:rsidRDefault="00643B5C" w:rsidP="00153DB1">
      <w:pPr>
        <w:widowControl w:val="0"/>
        <w:numPr>
          <w:ilvl w:val="0"/>
          <w:numId w:val="43"/>
        </w:numPr>
        <w:tabs>
          <w:tab w:val="left" w:pos="567"/>
          <w:tab w:val="left" w:pos="851"/>
        </w:tabs>
        <w:autoSpaceDE w:val="0"/>
        <w:autoSpaceDN w:val="0"/>
        <w:spacing w:after="0" w:line="360" w:lineRule="auto"/>
        <w:ind w:left="0" w:firstLine="567"/>
        <w:jc w:val="both"/>
        <w:rPr>
          <w:rFonts w:ascii="Times New Roman" w:eastAsia="Times New Roman" w:hAnsi="Times New Roman"/>
          <w:sz w:val="24"/>
          <w:szCs w:val="24"/>
        </w:rPr>
      </w:pPr>
      <w:r w:rsidRPr="00883248">
        <w:rPr>
          <w:rFonts w:ascii="Times New Roman" w:eastAsia="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1DCD4EA6" w14:textId="77777777" w:rsidR="00643B5C" w:rsidRPr="00883248" w:rsidRDefault="00643B5C" w:rsidP="00153DB1">
      <w:pPr>
        <w:widowControl w:val="0"/>
        <w:numPr>
          <w:ilvl w:val="0"/>
          <w:numId w:val="43"/>
        </w:numPr>
        <w:tabs>
          <w:tab w:val="left" w:pos="993"/>
          <w:tab w:val="left" w:pos="1630"/>
        </w:tabs>
        <w:autoSpaceDE w:val="0"/>
        <w:autoSpaceDN w:val="0"/>
        <w:spacing w:after="0" w:line="360" w:lineRule="auto"/>
        <w:ind w:left="0" w:firstLine="709"/>
        <w:jc w:val="both"/>
        <w:rPr>
          <w:rFonts w:ascii="Times New Roman" w:eastAsia="Times New Roman" w:hAnsi="Times New Roman"/>
          <w:sz w:val="24"/>
          <w:szCs w:val="24"/>
        </w:rPr>
      </w:pPr>
      <w:r w:rsidRPr="00883248">
        <w:rPr>
          <w:rFonts w:ascii="Times New Roman" w:eastAsia="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684F020E" w14:textId="77777777" w:rsidR="00643B5C" w:rsidRPr="00883248" w:rsidRDefault="00643B5C" w:rsidP="00153DB1">
      <w:pPr>
        <w:widowControl w:val="0"/>
        <w:numPr>
          <w:ilvl w:val="0"/>
          <w:numId w:val="43"/>
        </w:numPr>
        <w:tabs>
          <w:tab w:val="left" w:pos="993"/>
          <w:tab w:val="left" w:pos="1630"/>
        </w:tabs>
        <w:autoSpaceDE w:val="0"/>
        <w:autoSpaceDN w:val="0"/>
        <w:spacing w:after="0" w:line="360" w:lineRule="auto"/>
        <w:ind w:left="0" w:firstLine="709"/>
        <w:jc w:val="both"/>
        <w:rPr>
          <w:rFonts w:ascii="Times New Roman" w:eastAsia="Times New Roman" w:hAnsi="Times New Roman"/>
          <w:sz w:val="24"/>
          <w:szCs w:val="24"/>
        </w:rPr>
      </w:pPr>
      <w:r w:rsidRPr="00883248">
        <w:rPr>
          <w:rFonts w:ascii="Times New Roman" w:eastAsia="Times New Roman" w:hAnsi="Times New Roman"/>
          <w:sz w:val="24"/>
          <w:szCs w:val="24"/>
        </w:rPr>
        <w:t>особенностей образовательной деятельности разных видов и культурных практик;</w:t>
      </w:r>
    </w:p>
    <w:p w14:paraId="3A0EC56D" w14:textId="77777777" w:rsidR="00643B5C" w:rsidRPr="00883248" w:rsidRDefault="00643B5C" w:rsidP="00153DB1">
      <w:pPr>
        <w:widowControl w:val="0"/>
        <w:numPr>
          <w:ilvl w:val="0"/>
          <w:numId w:val="43"/>
        </w:numPr>
        <w:tabs>
          <w:tab w:val="left" w:pos="993"/>
          <w:tab w:val="left" w:pos="1630"/>
        </w:tabs>
        <w:autoSpaceDE w:val="0"/>
        <w:autoSpaceDN w:val="0"/>
        <w:spacing w:after="0" w:line="360" w:lineRule="auto"/>
        <w:ind w:left="0" w:firstLine="709"/>
        <w:jc w:val="both"/>
        <w:rPr>
          <w:rFonts w:ascii="Times New Roman" w:eastAsia="Times New Roman" w:hAnsi="Times New Roman"/>
          <w:sz w:val="24"/>
          <w:szCs w:val="24"/>
        </w:rPr>
      </w:pPr>
      <w:r w:rsidRPr="00883248">
        <w:rPr>
          <w:rFonts w:ascii="Times New Roman" w:eastAsia="Times New Roman" w:hAnsi="Times New Roman"/>
          <w:sz w:val="24"/>
          <w:szCs w:val="24"/>
        </w:rPr>
        <w:t xml:space="preserve">способов поддержки детской инициативы; </w:t>
      </w:r>
    </w:p>
    <w:p w14:paraId="63B8C77A" w14:textId="77777777" w:rsidR="00643B5C" w:rsidRPr="00883248" w:rsidRDefault="00643B5C" w:rsidP="00153DB1">
      <w:pPr>
        <w:widowControl w:val="0"/>
        <w:numPr>
          <w:ilvl w:val="0"/>
          <w:numId w:val="43"/>
        </w:numPr>
        <w:tabs>
          <w:tab w:val="left" w:pos="993"/>
          <w:tab w:val="left" w:pos="1630"/>
        </w:tabs>
        <w:autoSpaceDE w:val="0"/>
        <w:autoSpaceDN w:val="0"/>
        <w:spacing w:after="0" w:line="360" w:lineRule="auto"/>
        <w:ind w:left="0" w:firstLine="709"/>
        <w:jc w:val="both"/>
        <w:rPr>
          <w:rFonts w:ascii="Times New Roman" w:eastAsia="Times New Roman" w:hAnsi="Times New Roman"/>
          <w:sz w:val="24"/>
          <w:szCs w:val="24"/>
        </w:rPr>
      </w:pPr>
      <w:r w:rsidRPr="00883248">
        <w:rPr>
          <w:rFonts w:ascii="Times New Roman" w:eastAsia="Times New Roman" w:hAnsi="Times New Roman"/>
          <w:sz w:val="24"/>
          <w:szCs w:val="24"/>
        </w:rPr>
        <w:t xml:space="preserve">особенностей взаимодействия педагогического коллектива с семьями обучающихся; </w:t>
      </w:r>
    </w:p>
    <w:p w14:paraId="42C98E34" w14:textId="77777777" w:rsidR="00643B5C" w:rsidRPr="00883248" w:rsidRDefault="00643B5C" w:rsidP="00153DB1">
      <w:pPr>
        <w:widowControl w:val="0"/>
        <w:numPr>
          <w:ilvl w:val="0"/>
          <w:numId w:val="43"/>
        </w:numPr>
        <w:tabs>
          <w:tab w:val="left" w:pos="993"/>
          <w:tab w:val="left" w:pos="1630"/>
        </w:tabs>
        <w:autoSpaceDE w:val="0"/>
        <w:autoSpaceDN w:val="0"/>
        <w:spacing w:after="0" w:line="360" w:lineRule="auto"/>
        <w:ind w:left="0" w:firstLine="709"/>
        <w:jc w:val="both"/>
        <w:rPr>
          <w:rFonts w:ascii="Times New Roman" w:eastAsia="Times New Roman" w:hAnsi="Times New Roman"/>
          <w:sz w:val="24"/>
          <w:szCs w:val="24"/>
        </w:rPr>
      </w:pPr>
      <w:r w:rsidRPr="00883248">
        <w:rPr>
          <w:rFonts w:ascii="Times New Roman" w:eastAsia="Times New Roman" w:hAnsi="Times New Roman"/>
          <w:sz w:val="24"/>
          <w:szCs w:val="24"/>
        </w:rPr>
        <w:t>образовательной деятельности по профессиональной коррекции нарушений развития детей.</w:t>
      </w:r>
    </w:p>
    <w:p w14:paraId="49613689" w14:textId="77777777" w:rsidR="00505A74" w:rsidRDefault="00643B5C" w:rsidP="00505A74">
      <w:pPr>
        <w:pStyle w:val="ConsPlusNormal"/>
        <w:widowControl/>
        <w:spacing w:line="360" w:lineRule="auto"/>
        <w:ind w:firstLine="709"/>
        <w:jc w:val="both"/>
        <w:rPr>
          <w:rFonts w:ascii="Times New Roman" w:hAnsi="Times New Roman" w:cs="Times New Roman"/>
          <w:sz w:val="24"/>
          <w:szCs w:val="24"/>
        </w:rPr>
      </w:pPr>
      <w:r w:rsidRPr="00883248">
        <w:rPr>
          <w:rFonts w:ascii="Times New Roman" w:hAnsi="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180661">
        <w:rPr>
          <w:rFonts w:ascii="Times New Roman" w:hAnsi="Times New Roman" w:cs="Times New Roman"/>
          <w:sz w:val="24"/>
          <w:szCs w:val="24"/>
        </w:rPr>
        <w:t xml:space="preserve"> </w:t>
      </w:r>
      <w:r>
        <w:rPr>
          <w:rFonts w:ascii="Times New Roman" w:hAnsi="Times New Roman" w:cs="Times New Roman"/>
          <w:sz w:val="24"/>
          <w:szCs w:val="24"/>
        </w:rPr>
        <w:t>В соответствии с ФГОС ДО «Структурные подразделения в одной Организации (далее</w:t>
      </w:r>
      <w:r w:rsidR="00505A74">
        <w:rPr>
          <w:rFonts w:ascii="Times New Roman" w:hAnsi="Times New Roman" w:cs="Times New Roman"/>
          <w:sz w:val="24"/>
          <w:szCs w:val="24"/>
        </w:rPr>
        <w:t xml:space="preserve"> </w:t>
      </w:r>
      <w:r w:rsidRPr="00892D50">
        <w:rPr>
          <w:rFonts w:ascii="Times New Roman" w:hAnsi="Times New Roman" w:cs="Times New Roman"/>
        </w:rPr>
        <w:t>группы</w:t>
      </w:r>
      <w:r>
        <w:rPr>
          <w:rFonts w:ascii="Times New Roman" w:hAnsi="Times New Roman" w:cs="Times New Roman"/>
          <w:sz w:val="24"/>
          <w:szCs w:val="24"/>
        </w:rPr>
        <w:t>) могут реализовывать разные Программы»</w:t>
      </w:r>
      <w:r>
        <w:rPr>
          <w:rStyle w:val="a9"/>
          <w:rFonts w:ascii="Times New Roman" w:hAnsi="Times New Roman" w:cs="Times New Roman"/>
          <w:sz w:val="24"/>
          <w:szCs w:val="24"/>
        </w:rPr>
        <w:footnoteReference w:id="3"/>
      </w:r>
      <w:r>
        <w:rPr>
          <w:rFonts w:ascii="Times New Roman" w:hAnsi="Times New Roman" w:cs="Times New Roman"/>
          <w:sz w:val="24"/>
          <w:szCs w:val="24"/>
        </w:rPr>
        <w:t>. Что означает, что в</w:t>
      </w:r>
      <w:r w:rsidR="00505A74" w:rsidRPr="00505A74">
        <w:t xml:space="preserve"> </w:t>
      </w:r>
      <w:r w:rsidR="00505A74" w:rsidRPr="00505A74">
        <w:rPr>
          <w:rFonts w:ascii="Times New Roman" w:hAnsi="Times New Roman" w:cs="Times New Roman"/>
          <w:sz w:val="24"/>
          <w:szCs w:val="24"/>
        </w:rPr>
        <w:t>разных группах</w:t>
      </w:r>
      <w:r w:rsidR="00505A74">
        <w:rPr>
          <w:rFonts w:ascii="Times New Roman" w:hAnsi="Times New Roman" w:cs="Times New Roman"/>
          <w:sz w:val="24"/>
          <w:szCs w:val="24"/>
        </w:rPr>
        <w:t xml:space="preserve"> в</w:t>
      </w:r>
    </w:p>
    <w:p w14:paraId="3175F0D9" w14:textId="77777777" w:rsidR="00643B5C" w:rsidRDefault="00643B5C" w:rsidP="00505A74">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рамках вариативной части могут использоваться различные парциальные программы.</w:t>
      </w:r>
    </w:p>
    <w:p w14:paraId="14A58ED3" w14:textId="77777777" w:rsidR="00643B5C" w:rsidRPr="002D0D72" w:rsidRDefault="00643B5C" w:rsidP="006441DA">
      <w:pPr>
        <w:pStyle w:val="ConsPlusNormal"/>
        <w:widowControl/>
        <w:spacing w:line="360" w:lineRule="auto"/>
        <w:ind w:firstLine="709"/>
        <w:jc w:val="both"/>
        <w:rPr>
          <w:rFonts w:ascii="Times New Roman" w:hAnsi="Times New Roman" w:cs="Times New Roman"/>
          <w:sz w:val="24"/>
          <w:szCs w:val="24"/>
        </w:rPr>
      </w:pPr>
      <w:r w:rsidRPr="002D0D72">
        <w:rPr>
          <w:rFonts w:ascii="Times New Roman" w:hAnsi="Times New Roman"/>
          <w:b/>
          <w:sz w:val="24"/>
          <w:szCs w:val="24"/>
        </w:rPr>
        <w:t xml:space="preserve"> </w:t>
      </w:r>
      <w:r w:rsidRPr="002D0D72">
        <w:rPr>
          <w:rFonts w:ascii="Times New Roman" w:hAnsi="Times New Roman"/>
          <w:sz w:val="24"/>
          <w:szCs w:val="24"/>
        </w:rPr>
        <w:t xml:space="preserve">Раздел коррекционно-развивающей работы в </w:t>
      </w:r>
      <w:r w:rsidRPr="002D0D72">
        <w:rPr>
          <w:rFonts w:ascii="Times New Roman" w:hAnsi="Times New Roman"/>
          <w:b/>
          <w:sz w:val="24"/>
          <w:szCs w:val="24"/>
        </w:rPr>
        <w:t>Программе</w:t>
      </w:r>
      <w:r w:rsidRPr="002D0D72">
        <w:rPr>
          <w:rFonts w:ascii="Times New Roman" w:hAnsi="Times New Roman"/>
          <w:sz w:val="24"/>
          <w:szCs w:val="24"/>
        </w:rPr>
        <w:t xml:space="preserve"> формируется с учетом следующих положений:</w:t>
      </w:r>
    </w:p>
    <w:p w14:paraId="2E64EDE6" w14:textId="77777777" w:rsidR="00643B5C" w:rsidRPr="00883248" w:rsidRDefault="00643B5C" w:rsidP="006441DA">
      <w:pPr>
        <w:pStyle w:val="ConsPlusNormal"/>
        <w:spacing w:line="360" w:lineRule="auto"/>
        <w:ind w:firstLine="709"/>
        <w:jc w:val="both"/>
        <w:rPr>
          <w:rFonts w:ascii="Times New Roman" w:hAnsi="Times New Roman"/>
          <w:sz w:val="24"/>
          <w:szCs w:val="24"/>
        </w:rPr>
      </w:pPr>
      <w:r w:rsidRPr="002D0D72">
        <w:rPr>
          <w:rFonts w:ascii="Times New Roman" w:hAnsi="Times New Roman"/>
          <w:sz w:val="24"/>
          <w:szCs w:val="24"/>
        </w:rPr>
        <w:t>В пункте 27.3. ФОП ДО указано, что «Организациям предоставляется право разработать программу КРР в соответствии с ФГОС ДО»</w:t>
      </w:r>
      <w:r w:rsidRPr="002D0D72">
        <w:rPr>
          <w:rFonts w:ascii="Times New Roman" w:hAnsi="Times New Roman"/>
          <w:sz w:val="24"/>
          <w:szCs w:val="24"/>
          <w:vertAlign w:val="superscript"/>
        </w:rPr>
        <w:footnoteReference w:id="4"/>
      </w:r>
      <w:r w:rsidRPr="002D0D72">
        <w:rPr>
          <w:rFonts w:ascii="Times New Roman" w:hAnsi="Times New Roman"/>
          <w:sz w:val="24"/>
          <w:szCs w:val="24"/>
        </w:rPr>
        <w:t>, однако обязанность включать содержание КРР в Программу наступает только в случае, если планируется ее освоение детьми с ограниченными возможностями здоровья.</w:t>
      </w:r>
    </w:p>
    <w:p w14:paraId="710761B3" w14:textId="77777777" w:rsidR="00643B5C" w:rsidRPr="00180661" w:rsidRDefault="00643B5C" w:rsidP="006441DA">
      <w:pPr>
        <w:pStyle w:val="ConsPlusNormal"/>
        <w:spacing w:line="360" w:lineRule="auto"/>
        <w:ind w:firstLine="709"/>
        <w:jc w:val="both"/>
        <w:rPr>
          <w:rFonts w:ascii="Times New Roman" w:hAnsi="Times New Roman" w:cs="Times New Roman"/>
          <w:sz w:val="24"/>
          <w:szCs w:val="24"/>
        </w:rPr>
      </w:pPr>
      <w:r w:rsidRPr="00C2287A">
        <w:rPr>
          <w:rFonts w:ascii="Times New Roman" w:hAnsi="Times New Roman" w:cs="Times New Roman"/>
          <w:b/>
          <w:sz w:val="24"/>
          <w:szCs w:val="24"/>
        </w:rPr>
        <w:t>Вариативная часть</w:t>
      </w:r>
      <w:r w:rsidRPr="00C2287A">
        <w:rPr>
          <w:rFonts w:ascii="Times New Roman" w:hAnsi="Times New Roman" w:cs="Times New Roman"/>
          <w:sz w:val="24"/>
          <w:szCs w:val="24"/>
        </w:rPr>
        <w:t xml:space="preserve"> включает различные направления, выбранные участниками </w:t>
      </w:r>
      <w:r w:rsidRPr="00C2287A">
        <w:rPr>
          <w:rFonts w:ascii="Times New Roman" w:hAnsi="Times New Roman" w:cs="Times New Roman"/>
          <w:sz w:val="24"/>
          <w:szCs w:val="24"/>
        </w:rPr>
        <w:lastRenderedPageBreak/>
        <w:t>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C2287A">
        <w:rPr>
          <w:rStyle w:val="a9"/>
          <w:rFonts w:ascii="Times New Roman" w:hAnsi="Times New Roman" w:cs="Times New Roman"/>
          <w:sz w:val="24"/>
          <w:szCs w:val="24"/>
        </w:rPr>
        <w:footnoteReference w:id="5"/>
      </w:r>
      <w:r w:rsidRPr="00C2287A">
        <w:rPr>
          <w:rFonts w:ascii="Times New Roman" w:hAnsi="Times New Roman" w:cs="Times New Roman"/>
          <w:sz w:val="24"/>
          <w:szCs w:val="24"/>
        </w:rPr>
        <w:t>.</w:t>
      </w:r>
    </w:p>
    <w:p w14:paraId="433C055D" w14:textId="77777777" w:rsidR="00643B5C" w:rsidRPr="00883248" w:rsidRDefault="00643B5C" w:rsidP="006441DA">
      <w:pPr>
        <w:widowControl w:val="0"/>
        <w:autoSpaceDE w:val="0"/>
        <w:autoSpaceDN w:val="0"/>
        <w:spacing w:after="0" w:line="360" w:lineRule="auto"/>
        <w:ind w:firstLine="709"/>
        <w:jc w:val="both"/>
        <w:rPr>
          <w:rFonts w:ascii="Times New Roman" w:eastAsia="Times New Roman" w:hAnsi="Times New Roman"/>
          <w:sz w:val="24"/>
          <w:szCs w:val="24"/>
        </w:rPr>
      </w:pPr>
      <w:r w:rsidRPr="00883248">
        <w:rPr>
          <w:rFonts w:ascii="Times New Roman" w:eastAsia="Times New Roman" w:hAnsi="Times New Roman"/>
          <w:b/>
          <w:bCs/>
          <w:sz w:val="24"/>
          <w:szCs w:val="24"/>
        </w:rPr>
        <w:t>Организационный раздел</w:t>
      </w:r>
      <w:r w:rsidRPr="00883248">
        <w:rPr>
          <w:rFonts w:ascii="Times New Roman" w:eastAsia="Times New Roman" w:hAnsi="Times New Roman"/>
          <w:sz w:val="24"/>
          <w:szCs w:val="24"/>
        </w:rPr>
        <w:t xml:space="preserve"> Программы включает описание: </w:t>
      </w:r>
    </w:p>
    <w:p w14:paraId="70A6AC01" w14:textId="77777777" w:rsidR="00643B5C" w:rsidRPr="00883248" w:rsidRDefault="00643B5C" w:rsidP="00153DB1">
      <w:pPr>
        <w:widowControl w:val="0"/>
        <w:numPr>
          <w:ilvl w:val="0"/>
          <w:numId w:val="44"/>
        </w:numPr>
        <w:tabs>
          <w:tab w:val="left" w:pos="993"/>
        </w:tabs>
        <w:autoSpaceDE w:val="0"/>
        <w:autoSpaceDN w:val="0"/>
        <w:spacing w:after="0" w:line="360" w:lineRule="auto"/>
        <w:ind w:left="0" w:firstLine="567"/>
        <w:jc w:val="both"/>
        <w:rPr>
          <w:rFonts w:ascii="Times New Roman" w:eastAsia="Times New Roman" w:hAnsi="Times New Roman"/>
          <w:sz w:val="24"/>
          <w:szCs w:val="24"/>
        </w:rPr>
      </w:pPr>
      <w:r w:rsidRPr="00883248">
        <w:rPr>
          <w:rFonts w:ascii="Times New Roman" w:eastAsia="Times New Roman" w:hAnsi="Times New Roman"/>
          <w:sz w:val="24"/>
          <w:szCs w:val="24"/>
        </w:rPr>
        <w:t xml:space="preserve">психолого-педагогических и кадровых условий реализации Программы; </w:t>
      </w:r>
    </w:p>
    <w:p w14:paraId="45219FCB" w14:textId="77777777" w:rsidR="00643B5C" w:rsidRPr="00883248" w:rsidRDefault="00643B5C" w:rsidP="00153DB1">
      <w:pPr>
        <w:widowControl w:val="0"/>
        <w:numPr>
          <w:ilvl w:val="0"/>
          <w:numId w:val="44"/>
        </w:numPr>
        <w:tabs>
          <w:tab w:val="left" w:pos="993"/>
        </w:tabs>
        <w:autoSpaceDE w:val="0"/>
        <w:autoSpaceDN w:val="0"/>
        <w:spacing w:after="0" w:line="360" w:lineRule="auto"/>
        <w:ind w:left="0" w:firstLine="567"/>
        <w:jc w:val="both"/>
        <w:rPr>
          <w:rFonts w:ascii="Times New Roman" w:eastAsia="Times New Roman" w:hAnsi="Times New Roman"/>
          <w:sz w:val="24"/>
          <w:szCs w:val="24"/>
        </w:rPr>
      </w:pPr>
      <w:r w:rsidRPr="00883248">
        <w:rPr>
          <w:rFonts w:ascii="Times New Roman" w:eastAsia="Times New Roman" w:hAnsi="Times New Roman"/>
          <w:sz w:val="24"/>
          <w:szCs w:val="24"/>
        </w:rPr>
        <w:t xml:space="preserve">организации развивающей предметно-пространственной среды (далее – РППС); </w:t>
      </w:r>
    </w:p>
    <w:p w14:paraId="35FC0B49" w14:textId="77777777" w:rsidR="00643B5C" w:rsidRPr="00883248" w:rsidRDefault="00643B5C" w:rsidP="00153DB1">
      <w:pPr>
        <w:widowControl w:val="0"/>
        <w:numPr>
          <w:ilvl w:val="0"/>
          <w:numId w:val="44"/>
        </w:numPr>
        <w:tabs>
          <w:tab w:val="left" w:pos="993"/>
          <w:tab w:val="left" w:pos="1701"/>
        </w:tabs>
        <w:autoSpaceDE w:val="0"/>
        <w:autoSpaceDN w:val="0"/>
        <w:spacing w:after="0" w:line="360" w:lineRule="auto"/>
        <w:ind w:left="0" w:firstLine="567"/>
        <w:jc w:val="both"/>
        <w:rPr>
          <w:rFonts w:ascii="Times New Roman" w:eastAsia="Times New Roman" w:hAnsi="Times New Roman"/>
          <w:sz w:val="24"/>
          <w:szCs w:val="24"/>
        </w:rPr>
      </w:pPr>
      <w:r w:rsidRPr="00883248">
        <w:rPr>
          <w:rFonts w:ascii="Times New Roman" w:eastAsia="Times New Roman" w:hAnsi="Times New Roman"/>
          <w:sz w:val="24"/>
          <w:szCs w:val="24"/>
        </w:rPr>
        <w:t>материально-техническое обеспечение Программы;</w:t>
      </w:r>
    </w:p>
    <w:p w14:paraId="2149AF83" w14:textId="77777777" w:rsidR="00643B5C" w:rsidRPr="00883248" w:rsidRDefault="00643B5C" w:rsidP="00153DB1">
      <w:pPr>
        <w:widowControl w:val="0"/>
        <w:numPr>
          <w:ilvl w:val="0"/>
          <w:numId w:val="44"/>
        </w:numPr>
        <w:tabs>
          <w:tab w:val="left" w:pos="993"/>
        </w:tabs>
        <w:autoSpaceDE w:val="0"/>
        <w:autoSpaceDN w:val="0"/>
        <w:spacing w:after="0" w:line="360" w:lineRule="auto"/>
        <w:ind w:left="0" w:firstLine="567"/>
        <w:jc w:val="both"/>
        <w:rPr>
          <w:rFonts w:ascii="Times New Roman" w:eastAsia="Times New Roman" w:hAnsi="Times New Roman"/>
          <w:sz w:val="24"/>
          <w:szCs w:val="24"/>
        </w:rPr>
      </w:pPr>
      <w:r w:rsidRPr="00883248">
        <w:rPr>
          <w:rFonts w:ascii="Times New Roman" w:eastAsia="Times New Roman" w:hAnsi="Times New Roman"/>
          <w:sz w:val="24"/>
          <w:szCs w:val="24"/>
        </w:rPr>
        <w:t>обеспеченность методическими материалами и средствами обучения и воспитания.</w:t>
      </w:r>
    </w:p>
    <w:p w14:paraId="22DEECB7" w14:textId="77777777" w:rsidR="00643B5C" w:rsidRPr="00180661" w:rsidRDefault="00643B5C" w:rsidP="006441DA">
      <w:pPr>
        <w:widowControl w:val="0"/>
        <w:autoSpaceDE w:val="0"/>
        <w:autoSpaceDN w:val="0"/>
        <w:spacing w:after="0" w:line="360" w:lineRule="auto"/>
        <w:ind w:firstLine="709"/>
        <w:jc w:val="both"/>
        <w:rPr>
          <w:rFonts w:ascii="Times New Roman" w:eastAsia="Times New Roman" w:hAnsi="Times New Roman"/>
          <w:sz w:val="24"/>
          <w:szCs w:val="24"/>
        </w:rPr>
      </w:pPr>
      <w:r w:rsidRPr="00883248">
        <w:rPr>
          <w:rFonts w:ascii="Times New Roman" w:eastAsia="Times New Roman" w:hAnsi="Times New Roman"/>
          <w:sz w:val="24"/>
          <w:szCs w:val="24"/>
        </w:rPr>
        <w:t>В разделе представлены режим и распорядок дня во всех возрастных группах, календарный план воспитательной работы</w:t>
      </w:r>
      <w:r>
        <w:rPr>
          <w:rFonts w:ascii="Times New Roman" w:eastAsia="Times New Roman" w:hAnsi="Times New Roman"/>
          <w:sz w:val="24"/>
          <w:szCs w:val="24"/>
        </w:rPr>
        <w:t>.</w:t>
      </w:r>
    </w:p>
    <w:p w14:paraId="5D2BDDD4" w14:textId="77777777" w:rsidR="00643B5C" w:rsidRPr="00C2287A" w:rsidRDefault="00643B5C" w:rsidP="006441DA">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b/>
          <w:sz w:val="24"/>
          <w:szCs w:val="24"/>
        </w:rPr>
        <w:t xml:space="preserve">Методические пособия. </w:t>
      </w:r>
      <w:r w:rsidRPr="00C2287A">
        <w:rPr>
          <w:rFonts w:ascii="Times New Roman" w:hAnsi="Times New Roman" w:cs="Times New Roman"/>
          <w:color w:val="000000"/>
          <w:sz w:val="24"/>
          <w:szCs w:val="24"/>
        </w:rPr>
        <w:t xml:space="preserve">Согласно </w:t>
      </w:r>
      <w:proofErr w:type="spellStart"/>
      <w:r w:rsidRPr="00C2287A">
        <w:rPr>
          <w:rFonts w:ascii="Times New Roman" w:hAnsi="Times New Roman" w:cs="Times New Roman"/>
          <w:color w:val="000000"/>
          <w:sz w:val="24"/>
          <w:szCs w:val="24"/>
        </w:rPr>
        <w:t>пп</w:t>
      </w:r>
      <w:proofErr w:type="spellEnd"/>
      <w:r w:rsidRPr="00C2287A">
        <w:rPr>
          <w:rFonts w:ascii="Times New Roman" w:hAnsi="Times New Roman" w:cs="Times New Roman"/>
          <w:color w:val="000000"/>
          <w:sz w:val="24"/>
          <w:szCs w:val="24"/>
        </w:rPr>
        <w:t>. а) пункта 2.11.2. ФГОС ДО</w:t>
      </w:r>
      <w:r w:rsidRPr="00C2287A">
        <w:rPr>
          <w:rStyle w:val="a9"/>
          <w:rFonts w:ascii="Times New Roman" w:hAnsi="Times New Roman" w:cs="Times New Roman"/>
          <w:color w:val="000000"/>
          <w:sz w:val="24"/>
          <w:szCs w:val="24"/>
        </w:rPr>
        <w:footnoteReference w:id="6"/>
      </w:r>
      <w:r w:rsidRPr="00C2287A">
        <w:rPr>
          <w:rFonts w:ascii="Times New Roman" w:hAnsi="Times New Roman" w:cs="Times New Roman"/>
          <w:color w:val="000000"/>
          <w:sz w:val="24"/>
          <w:szCs w:val="24"/>
        </w:rPr>
        <w:t xml:space="preserve">, «содержательный раздел </w:t>
      </w:r>
      <w:proofErr w:type="gramStart"/>
      <w:r w:rsidRPr="00C2287A">
        <w:rPr>
          <w:rFonts w:ascii="Times New Roman" w:hAnsi="Times New Roman" w:cs="Times New Roman"/>
          <w:color w:val="000000"/>
          <w:sz w:val="24"/>
          <w:szCs w:val="24"/>
        </w:rPr>
        <w:t>Программы  включа</w:t>
      </w:r>
      <w:r w:rsidR="00893294">
        <w:rPr>
          <w:rFonts w:ascii="Times New Roman" w:hAnsi="Times New Roman" w:cs="Times New Roman"/>
          <w:color w:val="000000"/>
          <w:sz w:val="24"/>
          <w:szCs w:val="24"/>
        </w:rPr>
        <w:t>ет</w:t>
      </w:r>
      <w:proofErr w:type="gramEnd"/>
      <w:r w:rsidRPr="00C2287A">
        <w:rPr>
          <w:rFonts w:ascii="Times New Roman" w:hAnsi="Times New Roman" w:cs="Times New Roman"/>
          <w:color w:val="000000"/>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w:t>
      </w:r>
      <w:r w:rsidRPr="00C2287A">
        <w:rPr>
          <w:rFonts w:ascii="Times New Roman" w:hAnsi="Times New Roman" w:cs="Times New Roman"/>
          <w:b/>
          <w:color w:val="000000"/>
          <w:sz w:val="24"/>
          <w:szCs w:val="24"/>
        </w:rPr>
        <w:t>с учетом используемых методических пособий</w:t>
      </w:r>
      <w:r w:rsidRPr="00C2287A">
        <w:rPr>
          <w:rFonts w:ascii="Times New Roman" w:hAnsi="Times New Roman" w:cs="Times New Roman"/>
          <w:color w:val="000000"/>
          <w:sz w:val="24"/>
          <w:szCs w:val="24"/>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w:t>
      </w:r>
      <w:proofErr w:type="gramStart"/>
      <w:r w:rsidRPr="00C2287A">
        <w:rPr>
          <w:rFonts w:ascii="Times New Roman" w:hAnsi="Times New Roman" w:cs="Times New Roman"/>
          <w:color w:val="000000"/>
          <w:sz w:val="24"/>
          <w:szCs w:val="24"/>
        </w:rPr>
        <w:t>раздела</w:t>
      </w:r>
      <w:r w:rsidRPr="00C2287A">
        <w:rPr>
          <w:rFonts w:ascii="Times New Roman" w:hAnsi="Times New Roman" w:cs="Times New Roman"/>
          <w:sz w:val="24"/>
          <w:szCs w:val="24"/>
        </w:rPr>
        <w:t xml:space="preserve">  </w:t>
      </w:r>
      <w:r w:rsidRPr="00C2287A">
        <w:rPr>
          <w:rFonts w:ascii="Times New Roman" w:hAnsi="Times New Roman" w:cs="Times New Roman"/>
          <w:color w:val="000000"/>
          <w:sz w:val="24"/>
          <w:szCs w:val="24"/>
        </w:rPr>
        <w:t>Программы</w:t>
      </w:r>
      <w:proofErr w:type="gramEnd"/>
      <w:r w:rsidRPr="00C2287A">
        <w:rPr>
          <w:rFonts w:ascii="Times New Roman" w:hAnsi="Times New Roman" w:cs="Times New Roman"/>
          <w:sz w:val="24"/>
          <w:szCs w:val="24"/>
        </w:rPr>
        <w:t xml:space="preserve">. </w:t>
      </w:r>
    </w:p>
    <w:p w14:paraId="76E9F471" w14:textId="77777777" w:rsidR="001341FB" w:rsidRDefault="00643B5C" w:rsidP="001341FB">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статье 47, параграф 3, пункт 4 </w:t>
      </w:r>
      <w:r w:rsidR="00893294">
        <w:rPr>
          <w:rFonts w:ascii="Times New Roman" w:hAnsi="Times New Roman" w:cs="Times New Roman"/>
          <w:sz w:val="24"/>
          <w:szCs w:val="24"/>
        </w:rPr>
        <w:t>«</w:t>
      </w:r>
      <w:r w:rsidRPr="00C2287A">
        <w:rPr>
          <w:rFonts w:ascii="Times New Roman" w:hAnsi="Times New Roman" w:cs="Times New Roman"/>
          <w:sz w:val="24"/>
          <w:szCs w:val="24"/>
        </w:rPr>
        <w:t>Закона об образовании</w:t>
      </w:r>
      <w:r w:rsidR="00893294">
        <w:rPr>
          <w:rFonts w:ascii="Times New Roman" w:hAnsi="Times New Roman" w:cs="Times New Roman"/>
          <w:sz w:val="24"/>
          <w:szCs w:val="24"/>
        </w:rPr>
        <w:t>»</w:t>
      </w:r>
      <w:r w:rsidRPr="00C2287A">
        <w:rPr>
          <w:rFonts w:ascii="Times New Roman" w:hAnsi="Times New Roman" w:cs="Times New Roman"/>
          <w:sz w:val="24"/>
          <w:szCs w:val="24"/>
        </w:rPr>
        <w:t xml:space="preserve">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Pr>
          <w:rStyle w:val="a9"/>
          <w:rFonts w:ascii="Times New Roman" w:hAnsi="Times New Roman" w:cs="Times New Roman"/>
          <w:sz w:val="24"/>
          <w:szCs w:val="24"/>
        </w:rPr>
        <w:footnoteReference w:id="7"/>
      </w:r>
      <w:r>
        <w:rPr>
          <w:rFonts w:ascii="Times New Roman" w:hAnsi="Times New Roman" w:cs="Times New Roman"/>
          <w:sz w:val="24"/>
          <w:szCs w:val="24"/>
        </w:rPr>
        <w:t xml:space="preserve"> </w:t>
      </w:r>
      <w:r w:rsidRPr="00C2287A">
        <w:rPr>
          <w:rFonts w:ascii="Times New Roman" w:hAnsi="Times New Roman" w:cs="Times New Roman"/>
          <w:sz w:val="24"/>
          <w:szCs w:val="24"/>
        </w:rPr>
        <w:t xml:space="preserve">С целью реализации этого права, в </w:t>
      </w:r>
      <w:r w:rsidRPr="00C2287A">
        <w:rPr>
          <w:rFonts w:ascii="Times New Roman" w:hAnsi="Times New Roman" w:cs="Times New Roman"/>
          <w:b/>
          <w:color w:val="000000"/>
          <w:sz w:val="24"/>
          <w:szCs w:val="24"/>
        </w:rPr>
        <w:t>Программе</w:t>
      </w:r>
      <w:r w:rsidRPr="00C2287A">
        <w:rPr>
          <w:rFonts w:ascii="Times New Roman" w:hAnsi="Times New Roman" w:cs="Times New Roman"/>
          <w:sz w:val="24"/>
          <w:szCs w:val="24"/>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14:paraId="08537882" w14:textId="77777777" w:rsidR="00643B5C" w:rsidRPr="00C2287A" w:rsidRDefault="00643B5C" w:rsidP="001341FB">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b/>
          <w:sz w:val="24"/>
          <w:szCs w:val="24"/>
        </w:rPr>
        <w:t>Принцип практической целесообразности (исключение повторов)</w:t>
      </w:r>
      <w:r w:rsidRPr="00C2287A">
        <w:rPr>
          <w:rFonts w:ascii="Times New Roman" w:hAnsi="Times New Roman" w:cs="Times New Roman"/>
          <w:sz w:val="24"/>
          <w:szCs w:val="24"/>
        </w:rPr>
        <w:t xml:space="preserve">. </w:t>
      </w:r>
    </w:p>
    <w:p w14:paraId="0542C49C" w14:textId="77777777" w:rsidR="00753CB3" w:rsidRDefault="00643B5C" w:rsidP="00753CB3">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данной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w:t>
      </w:r>
      <w:r w:rsidRPr="00C2287A">
        <w:rPr>
          <w:rFonts w:ascii="Times New Roman" w:hAnsi="Times New Roman" w:cs="Times New Roman"/>
          <w:sz w:val="24"/>
          <w:szCs w:val="24"/>
        </w:rPr>
        <w:lastRenderedPageBreak/>
        <w:t xml:space="preserve">в соответствии с ФГОС ДО, а в остальных местах делается перекрестная ссылка на соответствующий раздел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w:t>
      </w:r>
    </w:p>
    <w:p w14:paraId="6D7D3CAE" w14:textId="77777777" w:rsidR="00753CB3" w:rsidRPr="00C2287A" w:rsidRDefault="00753CB3" w:rsidP="00753CB3">
      <w:pPr>
        <w:pStyle w:val="ConsPlusNormal"/>
        <w:widowControl/>
        <w:spacing w:line="360" w:lineRule="auto"/>
        <w:ind w:firstLine="709"/>
        <w:jc w:val="both"/>
        <w:rPr>
          <w:rFonts w:ascii="Times New Roman" w:hAnsi="Times New Roman" w:cs="Times New Roman"/>
          <w:sz w:val="24"/>
          <w:szCs w:val="24"/>
        </w:rPr>
      </w:pPr>
    </w:p>
    <w:p w14:paraId="788DDF43" w14:textId="77777777" w:rsidR="00643B5C" w:rsidRPr="00753CB3" w:rsidRDefault="00EF02E6" w:rsidP="00EF02E6">
      <w:pPr>
        <w:pStyle w:val="1"/>
        <w:spacing w:line="360" w:lineRule="auto"/>
      </w:pPr>
      <w:bookmarkStart w:id="23" w:name="_Toc150856640"/>
      <w:bookmarkStart w:id="24" w:name="_Toc150860602"/>
      <w:bookmarkStart w:id="25" w:name="_Toc150862029"/>
      <w:bookmarkStart w:id="26" w:name="_Toc151307739"/>
      <w:r>
        <w:t>1</w:t>
      </w:r>
      <w:r w:rsidRPr="00EF02E6">
        <w:t>.1.</w:t>
      </w:r>
      <w:r w:rsidR="00D92A55">
        <w:t>2</w:t>
      </w:r>
      <w:r w:rsidRPr="00EF02E6">
        <w:t>.</w:t>
      </w:r>
      <w:r>
        <w:t xml:space="preserve"> </w:t>
      </w:r>
      <w:r w:rsidR="00643B5C" w:rsidRPr="00753CB3">
        <w:t>Цели и задачи реализации Программы</w:t>
      </w:r>
      <w:bookmarkEnd w:id="23"/>
      <w:bookmarkEnd w:id="24"/>
      <w:bookmarkEnd w:id="25"/>
      <w:bookmarkEnd w:id="26"/>
    </w:p>
    <w:p w14:paraId="75BAF783" w14:textId="77777777" w:rsidR="00643B5C" w:rsidRPr="00C2287A" w:rsidRDefault="00643B5C" w:rsidP="00EF02E6">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b/>
          <w:sz w:val="24"/>
          <w:szCs w:val="24"/>
        </w:rPr>
        <w:t>Цель Программы</w:t>
      </w:r>
      <w:r w:rsidRPr="00C2287A">
        <w:rPr>
          <w:rFonts w:ascii="Times New Roman" w:hAnsi="Times New Roman" w:cs="Times New Roman"/>
          <w:sz w:val="24"/>
          <w:szCs w:val="24"/>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C2287A">
        <w:rPr>
          <w:rStyle w:val="a9"/>
          <w:rFonts w:ascii="Times New Roman" w:hAnsi="Times New Roman" w:cs="Times New Roman"/>
          <w:sz w:val="24"/>
          <w:szCs w:val="24"/>
        </w:rPr>
        <w:footnoteReference w:id="8"/>
      </w:r>
      <w:r w:rsidRPr="00C2287A">
        <w:rPr>
          <w:rFonts w:ascii="Times New Roman" w:hAnsi="Times New Roman" w:cs="Times New Roman"/>
          <w:sz w:val="24"/>
          <w:szCs w:val="24"/>
        </w:rPr>
        <w:t xml:space="preserve"> в период дошкольного детства с учетом возрастных и индивидуальных особенностей</w:t>
      </w:r>
      <w:r>
        <w:rPr>
          <w:rFonts w:ascii="Times New Roman" w:hAnsi="Times New Roman" w:cs="Times New Roman"/>
          <w:sz w:val="24"/>
          <w:szCs w:val="24"/>
        </w:rPr>
        <w:t xml:space="preserve"> детей</w:t>
      </w:r>
      <w:r w:rsidRPr="00C2287A">
        <w:rPr>
          <w:rFonts w:ascii="Times New Roman" w:hAnsi="Times New Roman" w:cs="Times New Roman"/>
          <w:sz w:val="24"/>
          <w:szCs w:val="24"/>
        </w:rPr>
        <w:t>.</w:t>
      </w:r>
    </w:p>
    <w:p w14:paraId="20B64544" w14:textId="77777777" w:rsidR="00643B5C" w:rsidRPr="00C2287A" w:rsidRDefault="00643B5C" w:rsidP="006441DA">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B8C121B" w14:textId="77777777" w:rsidR="00643B5C" w:rsidRPr="00C2287A" w:rsidRDefault="00643B5C" w:rsidP="006441DA">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Цель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w:t>
      </w:r>
      <w:r>
        <w:rPr>
          <w:rFonts w:ascii="Times New Roman" w:hAnsi="Times New Roman" w:cs="Times New Roman"/>
          <w:sz w:val="24"/>
          <w:szCs w:val="24"/>
        </w:rPr>
        <w:t>дополняет</w:t>
      </w:r>
      <w:r w:rsidRPr="00C2287A">
        <w:rPr>
          <w:rFonts w:ascii="Times New Roman" w:hAnsi="Times New Roman" w:cs="Times New Roman"/>
          <w:sz w:val="24"/>
          <w:szCs w:val="24"/>
        </w:rPr>
        <w:t xml:space="preserve"> цель, обозначенную в ФОП ДО, целью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C2287A">
        <w:rPr>
          <w:rStyle w:val="a9"/>
          <w:rFonts w:ascii="Times New Roman" w:hAnsi="Times New Roman" w:cs="Times New Roman"/>
          <w:sz w:val="24"/>
          <w:szCs w:val="24"/>
        </w:rPr>
        <w:footnoteReference w:id="9"/>
      </w:r>
      <w:r w:rsidRPr="00C2287A">
        <w:rPr>
          <w:rFonts w:ascii="Times New Roman" w:hAnsi="Times New Roman" w:cs="Times New Roman"/>
          <w:sz w:val="24"/>
          <w:szCs w:val="24"/>
        </w:rPr>
        <w:t xml:space="preserve">. </w:t>
      </w:r>
    </w:p>
    <w:p w14:paraId="179F4577" w14:textId="77777777" w:rsidR="00643B5C" w:rsidRPr="00C2287A" w:rsidRDefault="00643B5C" w:rsidP="00505A74">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Цель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достигается через решение </w:t>
      </w:r>
      <w:r w:rsidRPr="00C2287A">
        <w:rPr>
          <w:rFonts w:ascii="Times New Roman" w:hAnsi="Times New Roman" w:cs="Times New Roman"/>
          <w:b/>
          <w:sz w:val="24"/>
          <w:szCs w:val="24"/>
        </w:rPr>
        <w:t>задач</w:t>
      </w:r>
      <w:r w:rsidRPr="00C2287A">
        <w:rPr>
          <w:rFonts w:ascii="Times New Roman" w:hAnsi="Times New Roman" w:cs="Times New Roman"/>
          <w:sz w:val="24"/>
          <w:szCs w:val="24"/>
        </w:rPr>
        <w:t xml:space="preserve">, обозначенных в ФОП ДО, дополненных задачами программы «ОТ </w:t>
      </w:r>
      <w:r>
        <w:rPr>
          <w:rFonts w:ascii="Times New Roman" w:hAnsi="Times New Roman" w:cs="Times New Roman"/>
          <w:sz w:val="24"/>
          <w:szCs w:val="24"/>
        </w:rPr>
        <w:t>Р</w:t>
      </w:r>
      <w:r w:rsidRPr="00C2287A">
        <w:rPr>
          <w:rFonts w:ascii="Times New Roman" w:hAnsi="Times New Roman" w:cs="Times New Roman"/>
          <w:sz w:val="24"/>
          <w:szCs w:val="24"/>
        </w:rPr>
        <w:t>ОЖДЕНИЯ ДО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6"/>
      </w:tblGrid>
      <w:tr w:rsidR="00643B5C" w:rsidRPr="00C2287A" w14:paraId="6881B7AF" w14:textId="77777777" w:rsidTr="00505A74">
        <w:trPr>
          <w:cantSplit/>
          <w:tblHeader/>
        </w:trPr>
        <w:tc>
          <w:tcPr>
            <w:tcW w:w="4820" w:type="dxa"/>
            <w:shd w:val="clear" w:color="auto" w:fill="auto"/>
          </w:tcPr>
          <w:p w14:paraId="5438ADC9" w14:textId="77777777" w:rsidR="00643B5C" w:rsidRPr="00C2287A" w:rsidRDefault="00643B5C" w:rsidP="00AA4072">
            <w:pPr>
              <w:pStyle w:val="ConsPlusNormal"/>
              <w:widowControl/>
              <w:spacing w:line="276" w:lineRule="auto"/>
              <w:ind w:firstLine="709"/>
              <w:jc w:val="center"/>
              <w:rPr>
                <w:rFonts w:ascii="Times New Roman" w:hAnsi="Times New Roman" w:cs="Times New Roman"/>
                <w:b/>
              </w:rPr>
            </w:pPr>
            <w:r w:rsidRPr="00C2287A">
              <w:rPr>
                <w:rFonts w:ascii="Times New Roman" w:hAnsi="Times New Roman" w:cs="Times New Roman"/>
                <w:b/>
              </w:rPr>
              <w:t>Задачи ФОП ДО</w:t>
            </w:r>
          </w:p>
        </w:tc>
        <w:tc>
          <w:tcPr>
            <w:tcW w:w="4646" w:type="dxa"/>
            <w:shd w:val="clear" w:color="auto" w:fill="auto"/>
          </w:tcPr>
          <w:p w14:paraId="1D6FE3C5" w14:textId="77777777" w:rsidR="00643B5C" w:rsidRPr="00C2287A" w:rsidRDefault="00643B5C" w:rsidP="00AA4072">
            <w:pPr>
              <w:pStyle w:val="ConsPlusNormal"/>
              <w:widowControl/>
              <w:spacing w:line="276" w:lineRule="auto"/>
              <w:ind w:firstLine="709"/>
              <w:jc w:val="both"/>
              <w:rPr>
                <w:rFonts w:ascii="Times New Roman" w:hAnsi="Times New Roman" w:cs="Times New Roman"/>
                <w:b/>
              </w:rPr>
            </w:pPr>
            <w:r w:rsidRPr="00C2287A">
              <w:rPr>
                <w:rFonts w:ascii="Times New Roman" w:hAnsi="Times New Roman" w:cs="Times New Roman"/>
                <w:b/>
              </w:rPr>
              <w:t>Дополнительные задачи из программы «ОТ РОЖДЕНИЯ ДО ШКОЛЫ»</w:t>
            </w:r>
          </w:p>
        </w:tc>
      </w:tr>
      <w:tr w:rsidR="00643B5C" w:rsidRPr="00C2287A" w14:paraId="52FF4451" w14:textId="77777777" w:rsidTr="00505A74">
        <w:trPr>
          <w:cantSplit/>
        </w:trPr>
        <w:tc>
          <w:tcPr>
            <w:tcW w:w="4820" w:type="dxa"/>
            <w:shd w:val="clear" w:color="auto" w:fill="auto"/>
          </w:tcPr>
          <w:p w14:paraId="53709A7A" w14:textId="77777777" w:rsidR="00505A74" w:rsidRDefault="00505A74" w:rsidP="00AA4072">
            <w:pPr>
              <w:pStyle w:val="ConsPlusNormal"/>
              <w:widowControl/>
              <w:tabs>
                <w:tab w:val="left" w:pos="321"/>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EE7A51">
              <w:rPr>
                <w:rFonts w:ascii="Times New Roman" w:hAnsi="Times New Roman" w:cs="Times New Roman"/>
                <w:sz w:val="24"/>
                <w:szCs w:val="24"/>
              </w:rPr>
              <w:t>)</w:t>
            </w:r>
            <w:r>
              <w:rPr>
                <w:rFonts w:ascii="Times New Roman" w:hAnsi="Times New Roman" w:cs="Times New Roman"/>
                <w:sz w:val="24"/>
                <w:szCs w:val="24"/>
              </w:rPr>
              <w:t xml:space="preserve"> </w:t>
            </w:r>
            <w:r w:rsidR="00643B5C" w:rsidRPr="00CB549E">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w:t>
            </w:r>
          </w:p>
          <w:p w14:paraId="21E3155C" w14:textId="77777777" w:rsidR="00505A74" w:rsidRPr="00CB549E" w:rsidRDefault="00505A74" w:rsidP="00AA4072">
            <w:pPr>
              <w:pStyle w:val="ConsPlusNormal"/>
              <w:widowControl/>
              <w:tabs>
                <w:tab w:val="left" w:pos="321"/>
              </w:tabs>
              <w:spacing w:line="276" w:lineRule="auto"/>
              <w:jc w:val="both"/>
              <w:rPr>
                <w:rFonts w:ascii="Times New Roman" w:hAnsi="Times New Roman" w:cs="Times New Roman"/>
                <w:sz w:val="24"/>
                <w:szCs w:val="24"/>
              </w:rPr>
            </w:pPr>
          </w:p>
        </w:tc>
        <w:tc>
          <w:tcPr>
            <w:tcW w:w="4646" w:type="dxa"/>
            <w:shd w:val="clear" w:color="auto" w:fill="auto"/>
          </w:tcPr>
          <w:p w14:paraId="1FB73880" w14:textId="77777777" w:rsidR="00643B5C" w:rsidRPr="00CB549E" w:rsidRDefault="00505A74"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EE7A51">
              <w:rPr>
                <w:rFonts w:ascii="Times New Roman" w:hAnsi="Times New Roman" w:cs="Times New Roman"/>
                <w:sz w:val="24"/>
                <w:szCs w:val="24"/>
              </w:rPr>
              <w:t>)</w:t>
            </w:r>
            <w:r>
              <w:rPr>
                <w:rFonts w:ascii="Times New Roman" w:hAnsi="Times New Roman" w:cs="Times New Roman"/>
                <w:sz w:val="24"/>
                <w:szCs w:val="24"/>
              </w:rPr>
              <w:t xml:space="preserve"> </w:t>
            </w:r>
            <w:r w:rsidR="00643B5C" w:rsidRPr="00CB549E">
              <w:rPr>
                <w:rFonts w:ascii="Times New Roman" w:hAnsi="Times New Roman" w:cs="Times New Roman"/>
                <w:sz w:val="24"/>
                <w:szCs w:val="24"/>
              </w:rPr>
              <w:t>обеспечение оптимального сочетания классического дошкольного образования и современных образовательных технологий</w:t>
            </w:r>
          </w:p>
        </w:tc>
      </w:tr>
      <w:tr w:rsidR="00EE7A51" w:rsidRPr="00C2287A" w14:paraId="51FA52B8" w14:textId="77777777" w:rsidTr="00505A74">
        <w:trPr>
          <w:cantSplit/>
        </w:trPr>
        <w:tc>
          <w:tcPr>
            <w:tcW w:w="4820" w:type="dxa"/>
            <w:shd w:val="clear" w:color="auto" w:fill="auto"/>
          </w:tcPr>
          <w:p w14:paraId="25ECABA6" w14:textId="77777777" w:rsidR="00EE7A51" w:rsidRDefault="0078669B" w:rsidP="00AA4072">
            <w:pPr>
              <w:pStyle w:val="ConsPlusNormal"/>
              <w:widowControl/>
              <w:tabs>
                <w:tab w:val="left" w:pos="321"/>
              </w:tabs>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EE7A51">
              <w:rPr>
                <w:rFonts w:ascii="Times New Roman" w:hAnsi="Times New Roman" w:cs="Times New Roman"/>
                <w:sz w:val="24"/>
                <w:szCs w:val="24"/>
              </w:rPr>
              <w:t>)</w:t>
            </w:r>
            <w:r w:rsidR="00EE7A51" w:rsidRPr="00EE7A51">
              <w:rPr>
                <w:rFonts w:ascii="Times New Roman" w:hAnsi="Times New Roman" w:cs="Times New Roman"/>
                <w:sz w:val="24"/>
                <w:szCs w:val="24"/>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14:paraId="0381B914" w14:textId="77777777" w:rsidR="00EE7A51" w:rsidRDefault="00EE7A51" w:rsidP="00AA4072">
            <w:pPr>
              <w:pStyle w:val="ConsPlusNormal"/>
              <w:widowControl/>
              <w:tabs>
                <w:tab w:val="left" w:pos="321"/>
              </w:tabs>
              <w:spacing w:line="276" w:lineRule="auto"/>
              <w:jc w:val="both"/>
              <w:rPr>
                <w:rFonts w:ascii="Times New Roman" w:hAnsi="Times New Roman" w:cs="Times New Roman"/>
                <w:sz w:val="24"/>
                <w:szCs w:val="24"/>
              </w:rPr>
            </w:pPr>
          </w:p>
        </w:tc>
        <w:tc>
          <w:tcPr>
            <w:tcW w:w="4646" w:type="dxa"/>
            <w:shd w:val="clear" w:color="auto" w:fill="auto"/>
          </w:tcPr>
          <w:p w14:paraId="22A5E978" w14:textId="77777777" w:rsidR="00EE7A51" w:rsidRDefault="0078669B"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EE7A51" w:rsidRPr="00EE7A51">
              <w:rPr>
                <w:rFonts w:ascii="Times New Roman" w:hAnsi="Times New Roman" w:cs="Times New Roman"/>
                <w:sz w:val="24"/>
                <w:szCs w:val="24"/>
              </w:rPr>
              <w:t>)</w:t>
            </w:r>
            <w:r w:rsidR="00EE7A51">
              <w:rPr>
                <w:rFonts w:ascii="Times New Roman" w:hAnsi="Times New Roman" w:cs="Times New Roman"/>
                <w:sz w:val="24"/>
                <w:szCs w:val="24"/>
              </w:rPr>
              <w:t xml:space="preserve"> </w:t>
            </w:r>
            <w:r w:rsidR="00EE7A51" w:rsidRPr="00EE7A51">
              <w:rPr>
                <w:rFonts w:ascii="Times New Roman" w:hAnsi="Times New Roman" w:cs="Times New Roman"/>
                <w:sz w:val="24"/>
                <w:szCs w:val="24"/>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643B5C" w:rsidRPr="00C2287A" w14:paraId="69374C4D" w14:textId="77777777" w:rsidTr="00505A74">
        <w:trPr>
          <w:cantSplit/>
        </w:trPr>
        <w:tc>
          <w:tcPr>
            <w:tcW w:w="4820" w:type="dxa"/>
            <w:shd w:val="clear" w:color="auto" w:fill="auto"/>
          </w:tcPr>
          <w:p w14:paraId="0B444A8B" w14:textId="77777777" w:rsidR="00643B5C" w:rsidRPr="00CB549E" w:rsidRDefault="0078669B"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646" w:type="dxa"/>
            <w:shd w:val="clear" w:color="auto" w:fill="auto"/>
          </w:tcPr>
          <w:p w14:paraId="55EC66F9" w14:textId="77777777" w:rsidR="00643B5C" w:rsidRPr="00CB549E" w:rsidRDefault="0078669B" w:rsidP="00AA4072">
            <w:pPr>
              <w:pStyle w:val="ConsPlusNormal"/>
              <w:widowControl/>
              <w:tabs>
                <w:tab w:val="left" w:pos="311"/>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создание пространства детской реализации (ПДР), что означает создание условий для</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развити</w:t>
            </w:r>
            <w:r w:rsidR="00EE7A51">
              <w:rPr>
                <w:rFonts w:ascii="Times New Roman" w:hAnsi="Times New Roman" w:cs="Times New Roman"/>
                <w:sz w:val="24"/>
                <w:szCs w:val="24"/>
              </w:rPr>
              <w:t>я</w:t>
            </w:r>
            <w:r w:rsidR="00643B5C" w:rsidRPr="00CB549E">
              <w:rPr>
                <w:rFonts w:ascii="Times New Roman" w:hAnsi="Times New Roman" w:cs="Times New Roman"/>
                <w:sz w:val="24"/>
                <w:szCs w:val="24"/>
              </w:rPr>
              <w:t xml:space="preserve"> личности ребенка через поддержку детской инициативы, творчества, самореализации</w:t>
            </w:r>
          </w:p>
        </w:tc>
      </w:tr>
      <w:tr w:rsidR="00643B5C" w:rsidRPr="00C2287A" w14:paraId="6F785B38" w14:textId="77777777" w:rsidTr="00505A74">
        <w:trPr>
          <w:cantSplit/>
        </w:trPr>
        <w:tc>
          <w:tcPr>
            <w:tcW w:w="4820" w:type="dxa"/>
            <w:shd w:val="clear" w:color="auto" w:fill="auto"/>
          </w:tcPr>
          <w:p w14:paraId="09770AC1" w14:textId="77777777" w:rsidR="00643B5C" w:rsidRPr="00CB549E" w:rsidRDefault="0078669B"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tc>
        <w:tc>
          <w:tcPr>
            <w:tcW w:w="4646" w:type="dxa"/>
            <w:shd w:val="clear" w:color="auto" w:fill="auto"/>
          </w:tcPr>
          <w:p w14:paraId="36E44D5B" w14:textId="77777777" w:rsidR="00643B5C" w:rsidRPr="00CB549E" w:rsidRDefault="0078669B"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использ</w:t>
            </w:r>
            <w:r w:rsidR="00EE7A51">
              <w:rPr>
                <w:rFonts w:ascii="Times New Roman" w:hAnsi="Times New Roman" w:cs="Times New Roman"/>
                <w:sz w:val="24"/>
                <w:szCs w:val="24"/>
              </w:rPr>
              <w:t>ов</w:t>
            </w:r>
            <w:r w:rsidR="00643B5C" w:rsidRPr="00CB549E">
              <w:rPr>
                <w:rFonts w:ascii="Times New Roman" w:hAnsi="Times New Roman" w:cs="Times New Roman"/>
                <w:sz w:val="24"/>
                <w:szCs w:val="24"/>
              </w:rPr>
              <w:t>ание преимуществ сетевого взаимодействия с профессиональным сообществом и социальным окружением</w:t>
            </w:r>
          </w:p>
        </w:tc>
      </w:tr>
      <w:tr w:rsidR="00643B5C" w:rsidRPr="00C2287A" w14:paraId="7E1B70B8" w14:textId="77777777" w:rsidTr="00505A74">
        <w:trPr>
          <w:cantSplit/>
        </w:trPr>
        <w:tc>
          <w:tcPr>
            <w:tcW w:w="4820" w:type="dxa"/>
            <w:shd w:val="clear" w:color="auto" w:fill="auto"/>
          </w:tcPr>
          <w:p w14:paraId="77507843" w14:textId="77777777" w:rsidR="00643B5C" w:rsidRPr="00CB549E" w:rsidRDefault="0078669B"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646" w:type="dxa"/>
            <w:shd w:val="clear" w:color="auto" w:fill="auto"/>
          </w:tcPr>
          <w:p w14:paraId="6522AB88" w14:textId="77777777" w:rsidR="00643B5C" w:rsidRPr="00CB549E" w:rsidRDefault="0078669B" w:rsidP="00AA407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EE7A51">
              <w:rPr>
                <w:rFonts w:ascii="Times New Roman" w:hAnsi="Times New Roman" w:cs="Times New Roman"/>
                <w:sz w:val="24"/>
                <w:szCs w:val="24"/>
              </w:rPr>
              <w:t xml:space="preserve">) </w:t>
            </w:r>
            <w:r w:rsidR="00643B5C" w:rsidRPr="00CB549E">
              <w:rPr>
                <w:rFonts w:ascii="Times New Roman" w:hAnsi="Times New Roman" w:cs="Times New Roman"/>
                <w:sz w:val="24"/>
                <w:szCs w:val="24"/>
              </w:rPr>
              <w:t>обеспечение преемственность между всеми возрастными дошкольными группами и между детским садом и начальной школой</w:t>
            </w:r>
          </w:p>
        </w:tc>
      </w:tr>
    </w:tbl>
    <w:p w14:paraId="7DC04DC2" w14:textId="77777777" w:rsidR="00EE7A51" w:rsidRDefault="00EE7A51" w:rsidP="0078669B">
      <w:pPr>
        <w:pStyle w:val="ConsPlusNormal"/>
        <w:keepNext/>
        <w:keepLines/>
        <w:widowControl/>
        <w:spacing w:line="360" w:lineRule="auto"/>
        <w:ind w:right="850" w:firstLine="709"/>
        <w:jc w:val="both"/>
        <w:rPr>
          <w:rFonts w:ascii="Times New Roman" w:hAnsi="Times New Roman" w:cs="Times New Roman"/>
          <w:b/>
          <w:color w:val="000000"/>
          <w:spacing w:val="-6"/>
          <w:sz w:val="26"/>
          <w:szCs w:val="26"/>
        </w:rPr>
      </w:pPr>
    </w:p>
    <w:p w14:paraId="557402B0" w14:textId="77777777" w:rsidR="004D1735" w:rsidRPr="004D1735" w:rsidRDefault="00643B5C" w:rsidP="00EF02E6">
      <w:pPr>
        <w:pStyle w:val="1"/>
        <w:spacing w:line="360" w:lineRule="auto"/>
      </w:pPr>
      <w:bookmarkStart w:id="27" w:name="_Toc150856641"/>
      <w:bookmarkStart w:id="28" w:name="_Toc150860603"/>
      <w:bookmarkStart w:id="29" w:name="_Toc150862030"/>
      <w:bookmarkStart w:id="30" w:name="_Toc151307740"/>
      <w:r w:rsidRPr="00C2287A">
        <w:t>1.1.</w:t>
      </w:r>
      <w:r w:rsidR="00D92A55">
        <w:t>3</w:t>
      </w:r>
      <w:r w:rsidRPr="00C2287A">
        <w:t>.</w:t>
      </w:r>
      <w:r>
        <w:t xml:space="preserve"> </w:t>
      </w:r>
      <w:r w:rsidRPr="00C2287A">
        <w:t>Принципы и подходы к формированию Программы</w:t>
      </w:r>
      <w:bookmarkEnd w:id="27"/>
      <w:bookmarkEnd w:id="28"/>
      <w:bookmarkEnd w:id="29"/>
      <w:bookmarkEnd w:id="30"/>
    </w:p>
    <w:p w14:paraId="5E97F37A" w14:textId="77777777" w:rsidR="004D1735" w:rsidRDefault="00643B5C" w:rsidP="00EF02E6">
      <w:pPr>
        <w:pStyle w:val="ConsPlusNormal"/>
        <w:widowControl/>
        <w:spacing w:line="360" w:lineRule="auto"/>
        <w:ind w:firstLine="709"/>
        <w:jc w:val="both"/>
        <w:rPr>
          <w:rFonts w:ascii="Times New Roman" w:hAnsi="Times New Roman" w:cs="Times New Roman"/>
          <w:sz w:val="24"/>
          <w:szCs w:val="24"/>
        </w:rPr>
      </w:pPr>
      <w:r w:rsidRPr="00C2287A">
        <w:rPr>
          <w:rFonts w:ascii="Times New Roman" w:hAnsi="Times New Roman" w:cs="Times New Roman"/>
          <w:b/>
          <w:color w:val="000000"/>
          <w:spacing w:val="-6"/>
          <w:sz w:val="24"/>
          <w:szCs w:val="24"/>
        </w:rPr>
        <w:t>Программа</w:t>
      </w:r>
      <w:r w:rsidRPr="00C2287A">
        <w:rPr>
          <w:rFonts w:ascii="Times New Roman" w:hAnsi="Times New Roman" w:cs="Times New Roman"/>
          <w:sz w:val="24"/>
          <w:szCs w:val="24"/>
        </w:rPr>
        <w:t xml:space="preserve"> построена на принципах </w:t>
      </w:r>
      <w:r>
        <w:rPr>
          <w:rFonts w:ascii="Times New Roman" w:hAnsi="Times New Roman" w:cs="Times New Roman"/>
          <w:sz w:val="24"/>
          <w:szCs w:val="24"/>
        </w:rPr>
        <w:t>дошкольного образования</w:t>
      </w:r>
      <w:r w:rsidRPr="00C2287A">
        <w:rPr>
          <w:rFonts w:ascii="Times New Roman" w:hAnsi="Times New Roman" w:cs="Times New Roman"/>
          <w:sz w:val="24"/>
          <w:szCs w:val="24"/>
        </w:rPr>
        <w:t>, обозначенных в ФОП ДО и ФГОС ДО, и дополнена основополагающим принципом инновационной</w:t>
      </w:r>
    </w:p>
    <w:p w14:paraId="06646B7C" w14:textId="77777777" w:rsidR="00643B5C" w:rsidRPr="00C2287A" w:rsidRDefault="00643B5C" w:rsidP="004D1735">
      <w:pPr>
        <w:pStyle w:val="ConsPlusNormal"/>
        <w:widowControl/>
        <w:spacing w:line="360" w:lineRule="auto"/>
        <w:jc w:val="both"/>
        <w:rPr>
          <w:rFonts w:ascii="Times New Roman" w:hAnsi="Times New Roman" w:cs="Times New Roman"/>
          <w:color w:val="000000"/>
          <w:spacing w:val="-6"/>
          <w:sz w:val="24"/>
          <w:szCs w:val="24"/>
        </w:rPr>
      </w:pPr>
      <w:r w:rsidRPr="00C2287A">
        <w:rPr>
          <w:rFonts w:ascii="Times New Roman" w:hAnsi="Times New Roman" w:cs="Times New Roman"/>
          <w:color w:val="000000"/>
          <w:spacing w:val="-6"/>
          <w:sz w:val="24"/>
          <w:szCs w:val="24"/>
        </w:rPr>
        <w:t>программы «ОТ РОЖДЕНИЯ ДО ШКОЛЫ» — создание пространства детской реализации (ПДР).</w:t>
      </w:r>
    </w:p>
    <w:p w14:paraId="557C378E"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643B5C" w:rsidRPr="00C2287A">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196C35AE"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643B5C" w:rsidRPr="00C2287A">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75407AF"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643B5C" w:rsidRPr="00C2287A">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DB7BC9D"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643B5C" w:rsidRPr="00C2287A">
        <w:rPr>
          <w:rFonts w:ascii="Times New Roman" w:hAnsi="Times New Roman" w:cs="Times New Roman"/>
          <w:sz w:val="24"/>
          <w:szCs w:val="24"/>
        </w:rPr>
        <w:t>признание ребенка полноценным участником (субъектом) образовательных отношений</w:t>
      </w:r>
      <w:r w:rsidR="00643B5C">
        <w:rPr>
          <w:rFonts w:ascii="Times New Roman" w:hAnsi="Times New Roman" w:cs="Times New Roman"/>
          <w:sz w:val="24"/>
          <w:szCs w:val="24"/>
        </w:rPr>
        <w:t>, под</w:t>
      </w:r>
      <w:r w:rsidR="00643B5C" w:rsidRPr="00C2287A">
        <w:rPr>
          <w:rFonts w:ascii="Times New Roman" w:hAnsi="Times New Roman" w:cs="Times New Roman"/>
          <w:sz w:val="24"/>
          <w:szCs w:val="24"/>
        </w:rPr>
        <w:t>держка инициативы детей в различных видах деятельности;</w:t>
      </w:r>
    </w:p>
    <w:p w14:paraId="2CCB8610"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643B5C" w:rsidRPr="00C2287A">
        <w:rPr>
          <w:rFonts w:ascii="Times New Roman" w:hAnsi="Times New Roman" w:cs="Times New Roman"/>
          <w:sz w:val="24"/>
          <w:szCs w:val="24"/>
        </w:rPr>
        <w:t>сотрудничество ДОО с семьей;</w:t>
      </w:r>
    </w:p>
    <w:p w14:paraId="16E2E20A"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643B5C" w:rsidRPr="00C2287A">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19066563" w14:textId="77777777" w:rsidR="00643B5C" w:rsidRPr="00C2287A" w:rsidRDefault="0039119D" w:rsidP="0039119D">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643B5C" w:rsidRPr="00C2287A">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256C52F2" w14:textId="77777777" w:rsidR="00643B5C" w:rsidRPr="00647017" w:rsidRDefault="0039119D" w:rsidP="0039119D">
      <w:pPr>
        <w:pStyle w:val="ConsPlusNormal"/>
        <w:widowControl/>
        <w:spacing w:line="360" w:lineRule="auto"/>
        <w:ind w:firstLine="708"/>
        <w:jc w:val="both"/>
        <w:rPr>
          <w:rFonts w:ascii="Times New Roman" w:hAnsi="Times New Roman" w:cs="Times New Roman"/>
          <w:sz w:val="24"/>
          <w:szCs w:val="24"/>
        </w:rPr>
      </w:pPr>
      <w:r w:rsidRPr="00647017">
        <w:rPr>
          <w:rFonts w:ascii="Times New Roman" w:hAnsi="Times New Roman" w:cs="Times New Roman"/>
          <w:sz w:val="24"/>
          <w:szCs w:val="24"/>
        </w:rPr>
        <w:lastRenderedPageBreak/>
        <w:t xml:space="preserve">8. </w:t>
      </w:r>
      <w:r w:rsidR="00643B5C" w:rsidRPr="00647017">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47B6C86F" w14:textId="77777777" w:rsidR="00643B5C" w:rsidRPr="00C2287A" w:rsidRDefault="0039119D" w:rsidP="0039119D">
      <w:pPr>
        <w:pStyle w:val="ConsPlusNormal"/>
        <w:widowControl/>
        <w:spacing w:line="360" w:lineRule="auto"/>
        <w:ind w:firstLine="708"/>
        <w:jc w:val="both"/>
        <w:rPr>
          <w:rFonts w:ascii="Times New Roman" w:hAnsi="Times New Roman" w:cs="Times New Roman"/>
          <w:color w:val="000000"/>
          <w:spacing w:val="-6"/>
          <w:sz w:val="24"/>
          <w:szCs w:val="24"/>
        </w:rPr>
      </w:pPr>
      <w:r>
        <w:rPr>
          <w:rFonts w:ascii="Times New Roman" w:hAnsi="Times New Roman" w:cs="Times New Roman"/>
          <w:sz w:val="24"/>
          <w:szCs w:val="24"/>
        </w:rPr>
        <w:t xml:space="preserve">9. </w:t>
      </w:r>
      <w:r w:rsidR="00643B5C" w:rsidRPr="00C2287A">
        <w:rPr>
          <w:rFonts w:ascii="Times New Roman" w:hAnsi="Times New Roman" w:cs="Times New Roman"/>
          <w:sz w:val="24"/>
          <w:szCs w:val="24"/>
        </w:rPr>
        <w:t>учет этнокультурной</w:t>
      </w:r>
      <w:r w:rsidR="00643B5C" w:rsidRPr="00C2287A">
        <w:rPr>
          <w:rFonts w:ascii="Times New Roman" w:hAnsi="Times New Roman" w:cs="Times New Roman"/>
        </w:rPr>
        <w:t xml:space="preserve"> ситуации развития детей.</w:t>
      </w:r>
    </w:p>
    <w:p w14:paraId="4A341ED8" w14:textId="77777777" w:rsidR="00643B5C" w:rsidRDefault="0039119D" w:rsidP="0039119D">
      <w:pPr>
        <w:pStyle w:val="ConsPlusNormal"/>
        <w:widowControl/>
        <w:spacing w:line="360" w:lineRule="auto"/>
        <w:ind w:firstLine="708"/>
        <w:jc w:val="both"/>
        <w:rPr>
          <w:rFonts w:ascii="Times New Roman" w:hAnsi="Times New Roman" w:cs="Times New Roman"/>
          <w:bCs/>
          <w:color w:val="000000"/>
          <w:spacing w:val="-6"/>
          <w:sz w:val="24"/>
          <w:szCs w:val="24"/>
        </w:rPr>
      </w:pPr>
      <w:r>
        <w:rPr>
          <w:rFonts w:ascii="Times New Roman" w:hAnsi="Times New Roman" w:cs="Times New Roman"/>
          <w:bCs/>
          <w:color w:val="000000"/>
          <w:spacing w:val="-6"/>
          <w:sz w:val="24"/>
          <w:szCs w:val="24"/>
        </w:rPr>
        <w:t xml:space="preserve">10. </w:t>
      </w:r>
      <w:r w:rsidR="00643B5C" w:rsidRPr="00DF5FA8">
        <w:rPr>
          <w:rFonts w:ascii="Times New Roman" w:hAnsi="Times New Roman" w:cs="Times New Roman"/>
          <w:bCs/>
          <w:color w:val="000000"/>
          <w:spacing w:val="-6"/>
          <w:sz w:val="24"/>
          <w:szCs w:val="24"/>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14:paraId="4C901A1D" w14:textId="77777777" w:rsidR="00643B5C" w:rsidRPr="00647017" w:rsidRDefault="00647017" w:rsidP="00647017">
      <w:pPr>
        <w:rPr>
          <w:rFonts w:ascii="Times New Roman" w:hAnsi="Times New Roman"/>
          <w:b/>
          <w:bCs/>
          <w:i/>
          <w:iCs/>
          <w:sz w:val="24"/>
          <w:szCs w:val="24"/>
        </w:rPr>
      </w:pPr>
      <w:bookmarkStart w:id="31" w:name="_Toc150806764"/>
      <w:bookmarkStart w:id="32" w:name="_Toc150856642"/>
      <w:bookmarkStart w:id="33" w:name="_Toc150857298"/>
      <w:bookmarkStart w:id="34" w:name="_Toc150860604"/>
      <w:bookmarkStart w:id="35" w:name="_Toc150862031"/>
      <w:bookmarkStart w:id="36" w:name="_Toc150890724"/>
      <w:bookmarkStart w:id="37" w:name="_Toc151239990"/>
      <w:bookmarkStart w:id="38" w:name="_Hlk143715288"/>
      <w:r>
        <w:rPr>
          <w:rFonts w:ascii="Times New Roman" w:hAnsi="Times New Roman"/>
          <w:sz w:val="24"/>
          <w:szCs w:val="24"/>
        </w:rPr>
        <w:tab/>
      </w:r>
      <w:r w:rsidR="00643B5C" w:rsidRPr="00647017">
        <w:rPr>
          <w:rFonts w:ascii="Times New Roman" w:hAnsi="Times New Roman"/>
          <w:sz w:val="24"/>
          <w:szCs w:val="24"/>
        </w:rPr>
        <w:t>Основные подходы к формированию Программы.</w:t>
      </w:r>
      <w:bookmarkEnd w:id="31"/>
      <w:bookmarkEnd w:id="32"/>
      <w:bookmarkEnd w:id="33"/>
      <w:bookmarkEnd w:id="34"/>
      <w:bookmarkEnd w:id="35"/>
      <w:bookmarkEnd w:id="36"/>
      <w:bookmarkEnd w:id="37"/>
    </w:p>
    <w:p w14:paraId="4F46959D" w14:textId="77777777" w:rsidR="00643B5C" w:rsidRPr="002D0D72" w:rsidRDefault="00643B5C" w:rsidP="0039119D">
      <w:pPr>
        <w:pStyle w:val="af2"/>
        <w:widowControl w:val="0"/>
        <w:tabs>
          <w:tab w:val="left" w:pos="1134"/>
        </w:tabs>
        <w:autoSpaceDE w:val="0"/>
        <w:autoSpaceDN w:val="0"/>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Pr="002D0D72">
        <w:rPr>
          <w:rFonts w:ascii="Times New Roman" w:hAnsi="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61E68206" w14:textId="77777777" w:rsidR="00643B5C" w:rsidRPr="002D0D72" w:rsidRDefault="00643B5C" w:rsidP="0039119D">
      <w:pPr>
        <w:pStyle w:val="af2"/>
        <w:widowControl w:val="0"/>
        <w:tabs>
          <w:tab w:val="left" w:pos="1134"/>
          <w:tab w:val="left" w:pos="1713"/>
        </w:tabs>
        <w:autoSpaceDE w:val="0"/>
        <w:autoSpaceDN w:val="0"/>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Pr="002D0D72">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14:paraId="6316FFC9" w14:textId="77777777" w:rsidR="00643B5C" w:rsidRPr="002D0D72" w:rsidRDefault="00643B5C" w:rsidP="0039119D">
      <w:pPr>
        <w:pStyle w:val="af2"/>
        <w:widowControl w:val="0"/>
        <w:tabs>
          <w:tab w:val="left" w:pos="1134"/>
          <w:tab w:val="left" w:pos="1684"/>
        </w:tabs>
        <w:autoSpaceDE w:val="0"/>
        <w:autoSpaceDN w:val="0"/>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Pr="002D0D72">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45FB989" w14:textId="77777777" w:rsidR="00EF02E6" w:rsidRDefault="00643B5C" w:rsidP="00EF02E6">
      <w:pPr>
        <w:pStyle w:val="af2"/>
        <w:widowControl w:val="0"/>
        <w:tabs>
          <w:tab w:val="left" w:pos="1560"/>
        </w:tabs>
        <w:autoSpaceDE w:val="0"/>
        <w:autoSpaceDN w:val="0"/>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Pr="002D0D72">
        <w:rPr>
          <w:rFonts w:ascii="Times New Roman" w:hAnsi="Times New Roman"/>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r w:rsidRPr="002E3ADA">
        <w:rPr>
          <w:rFonts w:ascii="Times New Roman" w:hAnsi="Times New Roman"/>
          <w:sz w:val="24"/>
          <w:szCs w:val="24"/>
        </w:rPr>
        <w:t>и определяет комплекс основных характеристик дошкольного образования (базовые объем, содержание и планируемые результаты освоения Программы).</w:t>
      </w:r>
      <w:bookmarkEnd w:id="38"/>
    </w:p>
    <w:p w14:paraId="675D6561" w14:textId="77777777" w:rsidR="0037119D" w:rsidRDefault="0037119D" w:rsidP="0037119D">
      <w:pPr>
        <w:pStyle w:val="1"/>
        <w:spacing w:line="360" w:lineRule="auto"/>
      </w:pPr>
      <w:bookmarkStart w:id="39" w:name="_Toc150856643"/>
      <w:bookmarkStart w:id="40" w:name="_Toc150860605"/>
      <w:bookmarkStart w:id="41" w:name="_Toc150862032"/>
    </w:p>
    <w:p w14:paraId="05072551" w14:textId="77777777" w:rsidR="008F4585" w:rsidRPr="00EF02E6" w:rsidRDefault="00643B5C" w:rsidP="0037119D">
      <w:pPr>
        <w:pStyle w:val="1"/>
        <w:spacing w:line="360" w:lineRule="auto"/>
      </w:pPr>
      <w:bookmarkStart w:id="42" w:name="_Toc151307741"/>
      <w:r w:rsidRPr="00EF02E6">
        <w:t>1.1.</w:t>
      </w:r>
      <w:r w:rsidR="00D92A55">
        <w:t>4</w:t>
      </w:r>
      <w:r w:rsidRPr="00EF02E6">
        <w:t>. Значимые для разработки и реализации Программы характеристики</w:t>
      </w:r>
      <w:bookmarkEnd w:id="39"/>
      <w:bookmarkEnd w:id="40"/>
      <w:bookmarkEnd w:id="41"/>
      <w:bookmarkEnd w:id="42"/>
    </w:p>
    <w:p w14:paraId="7E2F3730" w14:textId="77777777" w:rsidR="00643B5C" w:rsidRPr="008F4585" w:rsidRDefault="00643B5C" w:rsidP="0037119D">
      <w:pPr>
        <w:pStyle w:val="ConsPlusNormal"/>
        <w:widowControl/>
        <w:spacing w:line="360" w:lineRule="auto"/>
        <w:ind w:firstLine="360"/>
        <w:jc w:val="both"/>
        <w:rPr>
          <w:rFonts w:ascii="Times New Roman" w:hAnsi="Times New Roman" w:cs="Times New Roman"/>
          <w:sz w:val="24"/>
          <w:szCs w:val="24"/>
        </w:rPr>
      </w:pPr>
      <w:r w:rsidRPr="002E3ADA">
        <w:rPr>
          <w:rFonts w:ascii="Times New Roman" w:hAnsi="Times New Roman" w:cs="Times New Roman"/>
          <w:sz w:val="24"/>
          <w:szCs w:val="24"/>
        </w:rPr>
        <w:t>К значимым для разработки и реализации Программы характеристикам относим:</w:t>
      </w:r>
    </w:p>
    <w:p w14:paraId="7465376D" w14:textId="77777777" w:rsidR="00643B5C" w:rsidRPr="002E3ADA" w:rsidRDefault="00643B5C" w:rsidP="00153DB1">
      <w:pPr>
        <w:pStyle w:val="ConsPlusNormal"/>
        <w:numPr>
          <w:ilvl w:val="0"/>
          <w:numId w:val="65"/>
        </w:numPr>
        <w:spacing w:line="360" w:lineRule="auto"/>
        <w:jc w:val="both"/>
        <w:rPr>
          <w:rFonts w:ascii="Times New Roman" w:hAnsi="Times New Roman" w:cs="Times New Roman"/>
          <w:sz w:val="24"/>
          <w:szCs w:val="24"/>
        </w:rPr>
      </w:pPr>
      <w:r w:rsidRPr="002E3ADA">
        <w:rPr>
          <w:rFonts w:ascii="Times New Roman" w:hAnsi="Times New Roman" w:cs="Times New Roman"/>
          <w:sz w:val="24"/>
          <w:szCs w:val="24"/>
        </w:rPr>
        <w:t>количество групп, их направленность и предельная наполняемость;</w:t>
      </w:r>
    </w:p>
    <w:p w14:paraId="6A0C4EB3" w14:textId="77777777" w:rsidR="00643B5C" w:rsidRPr="002E3ADA" w:rsidRDefault="00643B5C" w:rsidP="00153DB1">
      <w:pPr>
        <w:pStyle w:val="ConsPlusNormal"/>
        <w:numPr>
          <w:ilvl w:val="0"/>
          <w:numId w:val="65"/>
        </w:numPr>
        <w:spacing w:line="360" w:lineRule="auto"/>
        <w:jc w:val="both"/>
        <w:rPr>
          <w:rFonts w:ascii="Times New Roman" w:hAnsi="Times New Roman" w:cs="Times New Roman"/>
          <w:sz w:val="24"/>
          <w:szCs w:val="24"/>
        </w:rPr>
      </w:pPr>
      <w:r w:rsidRPr="002E3ADA">
        <w:rPr>
          <w:rFonts w:ascii="Times New Roman" w:hAnsi="Times New Roman" w:cs="Times New Roman"/>
          <w:color w:val="000000"/>
          <w:spacing w:val="-6"/>
          <w:sz w:val="24"/>
          <w:szCs w:val="24"/>
        </w:rPr>
        <w:t>кадровые</w:t>
      </w:r>
      <w:r w:rsidRPr="002E3ADA">
        <w:rPr>
          <w:rFonts w:ascii="Times New Roman" w:hAnsi="Times New Roman" w:cs="Times New Roman"/>
          <w:sz w:val="24"/>
          <w:szCs w:val="24"/>
        </w:rPr>
        <w:t xml:space="preserve"> условия</w:t>
      </w:r>
      <w:r w:rsidRPr="002E3ADA">
        <w:rPr>
          <w:rStyle w:val="a9"/>
          <w:rFonts w:ascii="Times New Roman" w:hAnsi="Times New Roman" w:cs="Times New Roman"/>
          <w:sz w:val="24"/>
          <w:szCs w:val="24"/>
        </w:rPr>
        <w:footnoteReference w:id="10"/>
      </w:r>
      <w:r w:rsidR="0039119D">
        <w:rPr>
          <w:rFonts w:ascii="Times New Roman" w:hAnsi="Times New Roman" w:cs="Times New Roman"/>
          <w:sz w:val="24"/>
          <w:szCs w:val="24"/>
        </w:rPr>
        <w:t>;</w:t>
      </w:r>
    </w:p>
    <w:p w14:paraId="75341DD6" w14:textId="77777777" w:rsidR="00643B5C" w:rsidRPr="002E3ADA" w:rsidRDefault="00643B5C" w:rsidP="00153DB1">
      <w:pPr>
        <w:pStyle w:val="ConsPlusNormal"/>
        <w:numPr>
          <w:ilvl w:val="0"/>
          <w:numId w:val="65"/>
        </w:numPr>
        <w:spacing w:line="360" w:lineRule="auto"/>
        <w:jc w:val="both"/>
        <w:rPr>
          <w:rFonts w:ascii="Times New Roman" w:hAnsi="Times New Roman" w:cs="Times New Roman"/>
          <w:sz w:val="24"/>
          <w:szCs w:val="24"/>
        </w:rPr>
      </w:pPr>
      <w:r w:rsidRPr="002E3ADA">
        <w:rPr>
          <w:rFonts w:ascii="Times New Roman" w:hAnsi="Times New Roman" w:cs="Times New Roman"/>
          <w:sz w:val="24"/>
          <w:szCs w:val="24"/>
        </w:rPr>
        <w:t>материально-техническое обеспечение</w:t>
      </w:r>
      <w:r w:rsidRPr="002E3ADA">
        <w:rPr>
          <w:rStyle w:val="a9"/>
          <w:rFonts w:ascii="Times New Roman" w:hAnsi="Times New Roman" w:cs="Times New Roman"/>
          <w:sz w:val="24"/>
          <w:szCs w:val="24"/>
        </w:rPr>
        <w:footnoteReference w:id="11"/>
      </w:r>
      <w:r w:rsidR="0039119D">
        <w:rPr>
          <w:rFonts w:ascii="Times New Roman" w:hAnsi="Times New Roman" w:cs="Times New Roman"/>
          <w:sz w:val="24"/>
          <w:szCs w:val="24"/>
        </w:rPr>
        <w:t>;</w:t>
      </w:r>
    </w:p>
    <w:p w14:paraId="6B69A1C3" w14:textId="77777777" w:rsidR="0039119D" w:rsidRDefault="00643B5C" w:rsidP="00153DB1">
      <w:pPr>
        <w:pStyle w:val="ConsPlusNormal"/>
        <w:numPr>
          <w:ilvl w:val="0"/>
          <w:numId w:val="65"/>
        </w:numPr>
        <w:spacing w:line="360" w:lineRule="auto"/>
        <w:jc w:val="both"/>
        <w:rPr>
          <w:rFonts w:ascii="Times New Roman" w:hAnsi="Times New Roman" w:cs="Times New Roman"/>
          <w:sz w:val="24"/>
          <w:szCs w:val="24"/>
        </w:rPr>
      </w:pPr>
      <w:r w:rsidRPr="002E3ADA">
        <w:rPr>
          <w:rFonts w:ascii="Times New Roman" w:hAnsi="Times New Roman" w:cs="Times New Roman"/>
          <w:sz w:val="24"/>
          <w:szCs w:val="24"/>
        </w:rPr>
        <w:t xml:space="preserve">региональная специфика: наличие регионального государственного языка, </w:t>
      </w:r>
    </w:p>
    <w:p w14:paraId="4E6F9BF7" w14:textId="77777777" w:rsidR="00643B5C" w:rsidRPr="002E3ADA" w:rsidRDefault="00643B5C" w:rsidP="0037119D">
      <w:pPr>
        <w:pStyle w:val="ConsPlusNormal"/>
        <w:spacing w:line="360" w:lineRule="auto"/>
        <w:jc w:val="both"/>
        <w:rPr>
          <w:rFonts w:ascii="Times New Roman" w:hAnsi="Times New Roman" w:cs="Times New Roman"/>
          <w:sz w:val="24"/>
          <w:szCs w:val="24"/>
        </w:rPr>
      </w:pPr>
      <w:r w:rsidRPr="002E3ADA">
        <w:rPr>
          <w:rFonts w:ascii="Times New Roman" w:hAnsi="Times New Roman" w:cs="Times New Roman"/>
          <w:sz w:val="24"/>
          <w:szCs w:val="24"/>
        </w:rPr>
        <w:t>основные национальности (народы) региона, культурно-исторические особенности, география, климат, экономика и пр. (все указывать не обязательно, только то, что значимо для вашей Организации)</w:t>
      </w:r>
      <w:r w:rsidR="0039119D">
        <w:rPr>
          <w:rFonts w:ascii="Times New Roman" w:hAnsi="Times New Roman" w:cs="Times New Roman"/>
          <w:sz w:val="24"/>
          <w:szCs w:val="24"/>
        </w:rPr>
        <w:t>;</w:t>
      </w:r>
    </w:p>
    <w:p w14:paraId="2ABF42C0" w14:textId="77777777" w:rsidR="00643B5C" w:rsidRPr="002E3ADA" w:rsidRDefault="00643B5C" w:rsidP="00153DB1">
      <w:pPr>
        <w:pStyle w:val="ConsPlusNormal"/>
        <w:numPr>
          <w:ilvl w:val="0"/>
          <w:numId w:val="66"/>
        </w:numPr>
        <w:spacing w:line="360" w:lineRule="auto"/>
        <w:jc w:val="both"/>
        <w:rPr>
          <w:rFonts w:ascii="Times New Roman" w:hAnsi="Times New Roman" w:cs="Times New Roman"/>
          <w:sz w:val="24"/>
          <w:szCs w:val="24"/>
        </w:rPr>
      </w:pPr>
      <w:r w:rsidRPr="002E3ADA">
        <w:rPr>
          <w:rFonts w:ascii="Times New Roman" w:hAnsi="Times New Roman" w:cs="Times New Roman"/>
          <w:sz w:val="24"/>
          <w:szCs w:val="24"/>
        </w:rPr>
        <w:t>специфика населенного пункта</w:t>
      </w:r>
      <w:r w:rsidR="0039119D">
        <w:rPr>
          <w:rFonts w:ascii="Times New Roman" w:hAnsi="Times New Roman" w:cs="Times New Roman"/>
          <w:sz w:val="24"/>
          <w:szCs w:val="24"/>
        </w:rPr>
        <w:t>;</w:t>
      </w:r>
    </w:p>
    <w:p w14:paraId="0670886F" w14:textId="77777777" w:rsidR="00643B5C" w:rsidRPr="002E3ADA" w:rsidRDefault="00643B5C" w:rsidP="00153DB1">
      <w:pPr>
        <w:pStyle w:val="ConsPlusNormal"/>
        <w:numPr>
          <w:ilvl w:val="0"/>
          <w:numId w:val="66"/>
        </w:numPr>
        <w:spacing w:line="360" w:lineRule="auto"/>
        <w:jc w:val="both"/>
        <w:rPr>
          <w:rFonts w:ascii="Times New Roman" w:hAnsi="Times New Roman" w:cs="Times New Roman"/>
          <w:sz w:val="24"/>
          <w:szCs w:val="24"/>
        </w:rPr>
      </w:pPr>
      <w:r w:rsidRPr="002E3ADA">
        <w:rPr>
          <w:rFonts w:ascii="Times New Roman" w:hAnsi="Times New Roman" w:cs="Times New Roman"/>
          <w:sz w:val="24"/>
          <w:szCs w:val="24"/>
        </w:rPr>
        <w:t>социальное окружение, имеющиеся и потенциальные социальные партнеры.</w:t>
      </w:r>
    </w:p>
    <w:p w14:paraId="262EC525" w14:textId="77777777" w:rsidR="00643B5C" w:rsidRPr="002E3ADA" w:rsidRDefault="00643B5C" w:rsidP="0037119D">
      <w:pPr>
        <w:pStyle w:val="ad"/>
        <w:spacing w:line="360" w:lineRule="auto"/>
        <w:ind w:left="0" w:firstLine="360"/>
      </w:pPr>
      <w:r w:rsidRPr="002E3ADA">
        <w:rPr>
          <w:b/>
          <w:bCs/>
        </w:rPr>
        <w:t xml:space="preserve"> </w:t>
      </w:r>
      <w:r w:rsidRPr="002E3ADA">
        <w:t>Полное</w:t>
      </w:r>
      <w:r w:rsidRPr="002E3ADA">
        <w:rPr>
          <w:spacing w:val="1"/>
        </w:rPr>
        <w:t xml:space="preserve"> </w:t>
      </w:r>
      <w:r w:rsidRPr="002E3ADA">
        <w:t>название</w:t>
      </w:r>
      <w:r w:rsidRPr="002E3ADA">
        <w:rPr>
          <w:spacing w:val="1"/>
        </w:rPr>
        <w:t xml:space="preserve"> </w:t>
      </w:r>
      <w:r w:rsidRPr="002E3ADA">
        <w:t>дошкольного</w:t>
      </w:r>
      <w:r w:rsidRPr="002E3ADA">
        <w:rPr>
          <w:spacing w:val="1"/>
        </w:rPr>
        <w:t xml:space="preserve"> </w:t>
      </w:r>
      <w:r w:rsidRPr="002E3ADA">
        <w:t>образовательного</w:t>
      </w:r>
      <w:r w:rsidRPr="002E3ADA">
        <w:rPr>
          <w:spacing w:val="1"/>
        </w:rPr>
        <w:t xml:space="preserve"> </w:t>
      </w:r>
      <w:r w:rsidRPr="002E3ADA">
        <w:t>учреждения:</w:t>
      </w:r>
      <w:r w:rsidR="0037119D">
        <w:t xml:space="preserve"> </w:t>
      </w:r>
      <w:r w:rsidRPr="002E3ADA">
        <w:t>МУНИЦИПАЛЬНОЕ</w:t>
      </w:r>
      <w:r w:rsidR="00765A1B">
        <w:t xml:space="preserve"> </w:t>
      </w:r>
      <w:r w:rsidRPr="002E3ADA">
        <w:t>БЮДЖЕТНОЕ ДОШКОЛЬНОЕ ОБРАЗОВАТЕЛЬНОЕ УЧРЕЖДЕНИЕ «</w:t>
      </w:r>
      <w:bookmarkStart w:id="43" w:name="_Hlk144154865"/>
      <w:r w:rsidRPr="002E3ADA">
        <w:t xml:space="preserve">ЯСЛИ-САД </w:t>
      </w:r>
      <w:bookmarkEnd w:id="43"/>
      <w:r w:rsidRPr="002E3ADA">
        <w:t>КОМБИНИРОВАННОГО ТИПА</w:t>
      </w:r>
      <w:r w:rsidR="0039119D">
        <w:t xml:space="preserve"> </w:t>
      </w:r>
      <w:r w:rsidR="002F3209">
        <w:t>№297</w:t>
      </w:r>
      <w:r w:rsidRPr="002E3ADA">
        <w:t xml:space="preserve"> ГОРОДА ДОНЕЦКА»</w:t>
      </w:r>
      <w:r w:rsidR="0039119D">
        <w:t>.</w:t>
      </w:r>
    </w:p>
    <w:p w14:paraId="6B4DE678" w14:textId="77777777" w:rsidR="00643B5C" w:rsidRPr="002E3ADA" w:rsidRDefault="00643B5C" w:rsidP="00765A1B">
      <w:pPr>
        <w:widowControl w:val="0"/>
        <w:autoSpaceDE w:val="0"/>
        <w:autoSpaceDN w:val="0"/>
        <w:spacing w:after="0" w:line="360" w:lineRule="auto"/>
        <w:jc w:val="both"/>
        <w:rPr>
          <w:rFonts w:ascii="Times New Roman" w:eastAsia="Times New Roman" w:hAnsi="Times New Roman"/>
          <w:sz w:val="24"/>
          <w:szCs w:val="24"/>
        </w:rPr>
      </w:pPr>
      <w:r w:rsidRPr="002E3ADA">
        <w:rPr>
          <w:rFonts w:ascii="Times New Roman" w:eastAsia="Times New Roman" w:hAnsi="Times New Roman"/>
          <w:spacing w:val="-1"/>
          <w:sz w:val="24"/>
          <w:szCs w:val="24"/>
        </w:rPr>
        <w:lastRenderedPageBreak/>
        <w:t xml:space="preserve">Сокращенное название: МБДОУ </w:t>
      </w:r>
      <w:r w:rsidRPr="002E3ADA">
        <w:rPr>
          <w:rFonts w:ascii="Times New Roman" w:eastAsia="Times New Roman" w:hAnsi="Times New Roman"/>
          <w:sz w:val="24"/>
          <w:szCs w:val="24"/>
        </w:rPr>
        <w:t>«ЯСЛИ-САД №</w:t>
      </w:r>
      <w:r w:rsidR="002F3209">
        <w:rPr>
          <w:rFonts w:ascii="Times New Roman" w:eastAsia="Times New Roman" w:hAnsi="Times New Roman"/>
          <w:sz w:val="24"/>
          <w:szCs w:val="24"/>
        </w:rPr>
        <w:t>297</w:t>
      </w:r>
      <w:r w:rsidRPr="002E3ADA">
        <w:rPr>
          <w:sz w:val="24"/>
          <w:szCs w:val="24"/>
        </w:rPr>
        <w:t xml:space="preserve"> </w:t>
      </w:r>
      <w:r w:rsidRPr="002E3ADA">
        <w:rPr>
          <w:rFonts w:ascii="Times New Roman" w:hAnsi="Times New Roman"/>
          <w:sz w:val="24"/>
          <w:szCs w:val="24"/>
        </w:rPr>
        <w:t>Г. ДОНЕЦКА</w:t>
      </w:r>
      <w:r w:rsidRPr="002E3ADA">
        <w:rPr>
          <w:rFonts w:ascii="Times New Roman" w:eastAsia="Times New Roman" w:hAnsi="Times New Roman"/>
          <w:sz w:val="24"/>
          <w:szCs w:val="24"/>
        </w:rPr>
        <w:t>»</w:t>
      </w:r>
    </w:p>
    <w:p w14:paraId="268F751E" w14:textId="77777777" w:rsidR="00643B5C" w:rsidRPr="002E3ADA" w:rsidRDefault="00643B5C" w:rsidP="00765A1B">
      <w:pPr>
        <w:widowControl w:val="0"/>
        <w:autoSpaceDE w:val="0"/>
        <w:autoSpaceDN w:val="0"/>
        <w:spacing w:after="0" w:line="360" w:lineRule="auto"/>
        <w:jc w:val="both"/>
        <w:rPr>
          <w:rFonts w:ascii="Times New Roman" w:eastAsia="Times New Roman" w:hAnsi="Times New Roman"/>
          <w:sz w:val="24"/>
          <w:szCs w:val="24"/>
        </w:rPr>
      </w:pPr>
      <w:r w:rsidRPr="002E3ADA">
        <w:rPr>
          <w:rFonts w:ascii="Times New Roman" w:eastAsia="Times New Roman" w:hAnsi="Times New Roman"/>
          <w:sz w:val="24"/>
          <w:szCs w:val="24"/>
        </w:rPr>
        <w:t>Вид</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МБДОУ:</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Детский сад.</w:t>
      </w:r>
    </w:p>
    <w:p w14:paraId="688CCC8C" w14:textId="77777777" w:rsidR="00643B5C" w:rsidRPr="002E3ADA" w:rsidRDefault="00643B5C" w:rsidP="00765A1B">
      <w:pPr>
        <w:widowControl w:val="0"/>
        <w:autoSpaceDE w:val="0"/>
        <w:autoSpaceDN w:val="0"/>
        <w:spacing w:after="0" w:line="360" w:lineRule="auto"/>
        <w:jc w:val="both"/>
        <w:rPr>
          <w:rFonts w:ascii="Times New Roman" w:eastAsia="Times New Roman" w:hAnsi="Times New Roman"/>
          <w:sz w:val="24"/>
          <w:szCs w:val="24"/>
        </w:rPr>
      </w:pPr>
      <w:r w:rsidRPr="002E3ADA">
        <w:rPr>
          <w:rFonts w:ascii="Times New Roman" w:eastAsia="Times New Roman" w:hAnsi="Times New Roman"/>
          <w:sz w:val="24"/>
          <w:szCs w:val="24"/>
        </w:rPr>
        <w:t>Организационно</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правовая</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форма:</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муниципальное</w:t>
      </w:r>
      <w:r w:rsidRPr="002E3ADA">
        <w:rPr>
          <w:rFonts w:ascii="Times New Roman" w:eastAsia="Times New Roman" w:hAnsi="Times New Roman"/>
          <w:spacing w:val="1"/>
          <w:sz w:val="24"/>
          <w:szCs w:val="24"/>
        </w:rPr>
        <w:t xml:space="preserve"> бюджетное </w:t>
      </w:r>
      <w:r w:rsidRPr="002E3ADA">
        <w:rPr>
          <w:rFonts w:ascii="Times New Roman" w:eastAsia="Times New Roman" w:hAnsi="Times New Roman"/>
          <w:sz w:val="24"/>
          <w:szCs w:val="24"/>
        </w:rPr>
        <w:t>дошкольное</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образовательное</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учреждение.</w:t>
      </w:r>
    </w:p>
    <w:p w14:paraId="7C901017" w14:textId="77777777" w:rsidR="00643B5C" w:rsidRPr="002E3ADA" w:rsidRDefault="00643B5C" w:rsidP="00765A1B">
      <w:pPr>
        <w:widowControl w:val="0"/>
        <w:autoSpaceDE w:val="0"/>
        <w:autoSpaceDN w:val="0"/>
        <w:spacing w:after="0" w:line="360" w:lineRule="auto"/>
        <w:jc w:val="both"/>
        <w:rPr>
          <w:rFonts w:ascii="Times New Roman" w:eastAsia="Times New Roman" w:hAnsi="Times New Roman"/>
          <w:sz w:val="24"/>
          <w:szCs w:val="24"/>
        </w:rPr>
      </w:pPr>
      <w:r w:rsidRPr="002E3ADA">
        <w:rPr>
          <w:rFonts w:ascii="Times New Roman" w:eastAsia="Times New Roman" w:hAnsi="Times New Roman"/>
          <w:sz w:val="24"/>
          <w:szCs w:val="24"/>
        </w:rPr>
        <w:t>Учредитель:</w:t>
      </w:r>
      <w:r w:rsidRPr="002E3ADA">
        <w:rPr>
          <w:rFonts w:ascii="Times New Roman" w:eastAsia="Times New Roman" w:hAnsi="Times New Roman"/>
          <w:spacing w:val="32"/>
          <w:sz w:val="24"/>
          <w:szCs w:val="24"/>
        </w:rPr>
        <w:t xml:space="preserve"> </w:t>
      </w:r>
      <w:r w:rsidRPr="002E3ADA">
        <w:rPr>
          <w:rFonts w:ascii="Times New Roman" w:eastAsia="Times New Roman" w:hAnsi="Times New Roman"/>
          <w:sz w:val="24"/>
          <w:szCs w:val="24"/>
        </w:rPr>
        <w:t>Министерство Образования и науки Донецкой Народной Республики.</w:t>
      </w:r>
    </w:p>
    <w:p w14:paraId="3DC63E83" w14:textId="77777777" w:rsidR="00643B5C" w:rsidRPr="00872153" w:rsidRDefault="00643B5C" w:rsidP="00765A1B">
      <w:pPr>
        <w:widowControl w:val="0"/>
        <w:autoSpaceDE w:val="0"/>
        <w:autoSpaceDN w:val="0"/>
        <w:spacing w:after="0" w:line="360" w:lineRule="auto"/>
        <w:jc w:val="both"/>
        <w:rPr>
          <w:rFonts w:ascii="Times New Roman" w:eastAsia="Times New Roman" w:hAnsi="Times New Roman"/>
          <w:color w:val="FF0000"/>
          <w:sz w:val="24"/>
          <w:szCs w:val="24"/>
        </w:rPr>
      </w:pPr>
      <w:r w:rsidRPr="002E3ADA">
        <w:rPr>
          <w:rFonts w:ascii="Times New Roman" w:eastAsia="Times New Roman" w:hAnsi="Times New Roman"/>
          <w:sz w:val="24"/>
          <w:szCs w:val="24"/>
        </w:rPr>
        <w:t>Юридический</w:t>
      </w:r>
      <w:r w:rsidRPr="002E3ADA">
        <w:rPr>
          <w:rFonts w:ascii="Times New Roman" w:eastAsia="Times New Roman" w:hAnsi="Times New Roman"/>
          <w:spacing w:val="-2"/>
          <w:sz w:val="24"/>
          <w:szCs w:val="24"/>
        </w:rPr>
        <w:t xml:space="preserve"> </w:t>
      </w:r>
      <w:r w:rsidRPr="002E3ADA">
        <w:rPr>
          <w:rFonts w:ascii="Times New Roman" w:eastAsia="Times New Roman" w:hAnsi="Times New Roman"/>
          <w:sz w:val="24"/>
          <w:szCs w:val="24"/>
        </w:rPr>
        <w:t>адрес</w:t>
      </w:r>
      <w:r w:rsidRPr="00872153">
        <w:rPr>
          <w:rFonts w:ascii="Times New Roman" w:eastAsia="Times New Roman" w:hAnsi="Times New Roman"/>
          <w:sz w:val="24"/>
          <w:szCs w:val="24"/>
        </w:rPr>
        <w:t>:</w:t>
      </w:r>
      <w:r w:rsidRPr="00872153">
        <w:rPr>
          <w:rFonts w:ascii="Times New Roman" w:eastAsia="Times New Roman" w:hAnsi="Times New Roman"/>
          <w:spacing w:val="-2"/>
          <w:sz w:val="24"/>
          <w:szCs w:val="24"/>
        </w:rPr>
        <w:t xml:space="preserve"> </w:t>
      </w:r>
      <w:r w:rsidR="00F52442">
        <w:rPr>
          <w:rFonts w:ascii="Times New Roman" w:hAnsi="Times New Roman"/>
          <w:color w:val="000000"/>
          <w:sz w:val="24"/>
          <w:szCs w:val="24"/>
        </w:rPr>
        <w:t>283048, Донецкая Народная Республика, Г.О.ДОНЕЦК</w:t>
      </w:r>
      <w:r w:rsidRPr="00872153">
        <w:rPr>
          <w:rFonts w:ascii="Times New Roman" w:eastAsia="Times New Roman" w:hAnsi="Times New Roman"/>
          <w:sz w:val="24"/>
          <w:szCs w:val="24"/>
        </w:rPr>
        <w:t>,</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г.</w:t>
      </w:r>
      <w:r w:rsidRPr="00872153">
        <w:rPr>
          <w:rFonts w:ascii="Times New Roman" w:eastAsia="Times New Roman" w:hAnsi="Times New Roman"/>
          <w:spacing w:val="-3"/>
          <w:sz w:val="24"/>
          <w:szCs w:val="24"/>
        </w:rPr>
        <w:t xml:space="preserve"> </w:t>
      </w:r>
      <w:r w:rsidRPr="00872153">
        <w:rPr>
          <w:rFonts w:ascii="Times New Roman" w:eastAsia="Times New Roman" w:hAnsi="Times New Roman"/>
          <w:sz w:val="24"/>
          <w:szCs w:val="24"/>
        </w:rPr>
        <w:t>Донецк,</w:t>
      </w:r>
      <w:r w:rsidRPr="00872153">
        <w:rPr>
          <w:rFonts w:ascii="Times New Roman" w:eastAsia="Times New Roman" w:hAnsi="Times New Roman"/>
          <w:spacing w:val="-1"/>
          <w:sz w:val="24"/>
          <w:szCs w:val="24"/>
        </w:rPr>
        <w:t xml:space="preserve"> </w:t>
      </w:r>
      <w:r w:rsidRPr="00872153">
        <w:rPr>
          <w:rFonts w:ascii="Times New Roman" w:eastAsia="Times New Roman" w:hAnsi="Times New Roman"/>
          <w:sz w:val="24"/>
          <w:szCs w:val="24"/>
        </w:rPr>
        <w:t>ул.</w:t>
      </w:r>
      <w:r w:rsidRPr="00872153">
        <w:rPr>
          <w:rFonts w:ascii="Times New Roman" w:eastAsia="Times New Roman" w:hAnsi="Times New Roman"/>
          <w:spacing w:val="-2"/>
          <w:sz w:val="24"/>
          <w:szCs w:val="24"/>
        </w:rPr>
        <w:t xml:space="preserve"> </w:t>
      </w:r>
      <w:r w:rsidR="002F3209">
        <w:rPr>
          <w:rFonts w:ascii="Times New Roman" w:eastAsia="Times New Roman" w:hAnsi="Times New Roman"/>
          <w:sz w:val="24"/>
          <w:szCs w:val="24"/>
        </w:rPr>
        <w:t>Артема</w:t>
      </w:r>
      <w:r w:rsidRPr="00872153">
        <w:rPr>
          <w:rFonts w:ascii="Times New Roman" w:eastAsia="Times New Roman" w:hAnsi="Times New Roman"/>
          <w:sz w:val="24"/>
          <w:szCs w:val="24"/>
        </w:rPr>
        <w:t>,</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д.</w:t>
      </w:r>
      <w:r w:rsidRPr="00872153">
        <w:rPr>
          <w:rFonts w:ascii="Times New Roman" w:eastAsia="Times New Roman" w:hAnsi="Times New Roman"/>
          <w:spacing w:val="2"/>
          <w:sz w:val="24"/>
          <w:szCs w:val="24"/>
        </w:rPr>
        <w:t xml:space="preserve"> </w:t>
      </w:r>
      <w:r w:rsidR="002F3209">
        <w:rPr>
          <w:rFonts w:ascii="Times New Roman" w:eastAsia="Times New Roman" w:hAnsi="Times New Roman"/>
          <w:spacing w:val="2"/>
          <w:sz w:val="24"/>
          <w:szCs w:val="24"/>
        </w:rPr>
        <w:t>1</w:t>
      </w:r>
      <w:r w:rsidRPr="00872153">
        <w:rPr>
          <w:rFonts w:ascii="Times New Roman" w:eastAsia="Times New Roman" w:hAnsi="Times New Roman"/>
          <w:sz w:val="24"/>
          <w:szCs w:val="24"/>
        </w:rPr>
        <w:t>6</w:t>
      </w:r>
      <w:r w:rsidR="002F3209">
        <w:rPr>
          <w:rFonts w:ascii="Times New Roman" w:eastAsia="Times New Roman" w:hAnsi="Times New Roman"/>
          <w:sz w:val="24"/>
          <w:szCs w:val="24"/>
        </w:rPr>
        <w:t>5а</w:t>
      </w:r>
    </w:p>
    <w:p w14:paraId="795900AD" w14:textId="77777777" w:rsidR="00643B5C" w:rsidRPr="00872153" w:rsidRDefault="00643B5C" w:rsidP="00765A1B">
      <w:pPr>
        <w:widowControl w:val="0"/>
        <w:autoSpaceDE w:val="0"/>
        <w:autoSpaceDN w:val="0"/>
        <w:spacing w:after="0" w:line="360" w:lineRule="auto"/>
        <w:jc w:val="both"/>
        <w:rPr>
          <w:rFonts w:ascii="Times New Roman" w:eastAsia="Times New Roman" w:hAnsi="Times New Roman"/>
          <w:color w:val="FF0000"/>
          <w:sz w:val="24"/>
          <w:szCs w:val="24"/>
        </w:rPr>
      </w:pPr>
      <w:r w:rsidRPr="00872153">
        <w:rPr>
          <w:rFonts w:ascii="Times New Roman" w:eastAsia="Times New Roman" w:hAnsi="Times New Roman"/>
          <w:sz w:val="24"/>
          <w:szCs w:val="24"/>
        </w:rPr>
        <w:t>Фактический</w:t>
      </w:r>
      <w:r w:rsidRPr="00872153">
        <w:rPr>
          <w:rFonts w:ascii="Times New Roman" w:eastAsia="Times New Roman" w:hAnsi="Times New Roman"/>
          <w:spacing w:val="15"/>
          <w:sz w:val="24"/>
          <w:szCs w:val="24"/>
        </w:rPr>
        <w:t xml:space="preserve"> </w:t>
      </w:r>
      <w:r w:rsidRPr="00872153">
        <w:rPr>
          <w:rFonts w:ascii="Times New Roman" w:eastAsia="Times New Roman" w:hAnsi="Times New Roman"/>
          <w:sz w:val="24"/>
          <w:szCs w:val="24"/>
        </w:rPr>
        <w:t>адрес:</w:t>
      </w:r>
      <w:r w:rsidRPr="00872153">
        <w:rPr>
          <w:rFonts w:ascii="Times New Roman" w:eastAsia="Times New Roman" w:hAnsi="Times New Roman"/>
          <w:color w:val="FF0000"/>
          <w:spacing w:val="15"/>
          <w:sz w:val="24"/>
          <w:szCs w:val="24"/>
        </w:rPr>
        <w:t xml:space="preserve"> </w:t>
      </w:r>
      <w:r w:rsidRPr="00872153">
        <w:rPr>
          <w:rFonts w:ascii="Times New Roman" w:eastAsia="Times New Roman" w:hAnsi="Times New Roman"/>
          <w:sz w:val="24"/>
          <w:szCs w:val="24"/>
        </w:rPr>
        <w:t>г.</w:t>
      </w:r>
      <w:r w:rsidRPr="00872153">
        <w:rPr>
          <w:rFonts w:ascii="Times New Roman" w:eastAsia="Times New Roman" w:hAnsi="Times New Roman"/>
          <w:spacing w:val="-3"/>
          <w:sz w:val="24"/>
          <w:szCs w:val="24"/>
        </w:rPr>
        <w:t xml:space="preserve"> </w:t>
      </w:r>
      <w:r w:rsidRPr="00872153">
        <w:rPr>
          <w:rFonts w:ascii="Times New Roman" w:eastAsia="Times New Roman" w:hAnsi="Times New Roman"/>
          <w:sz w:val="24"/>
          <w:szCs w:val="24"/>
        </w:rPr>
        <w:t>Донецк,</w:t>
      </w:r>
      <w:r w:rsidRPr="00872153">
        <w:rPr>
          <w:rFonts w:ascii="Times New Roman" w:eastAsia="Times New Roman" w:hAnsi="Times New Roman"/>
          <w:spacing w:val="-1"/>
          <w:sz w:val="24"/>
          <w:szCs w:val="24"/>
        </w:rPr>
        <w:t xml:space="preserve"> </w:t>
      </w:r>
      <w:r w:rsidRPr="00872153">
        <w:rPr>
          <w:rFonts w:ascii="Times New Roman" w:eastAsia="Times New Roman" w:hAnsi="Times New Roman"/>
          <w:sz w:val="24"/>
          <w:szCs w:val="24"/>
        </w:rPr>
        <w:t>ул.</w:t>
      </w:r>
      <w:r w:rsidRPr="00872153">
        <w:rPr>
          <w:rFonts w:ascii="Times New Roman" w:eastAsia="Times New Roman" w:hAnsi="Times New Roman"/>
          <w:spacing w:val="-2"/>
          <w:sz w:val="24"/>
          <w:szCs w:val="24"/>
        </w:rPr>
        <w:t xml:space="preserve"> </w:t>
      </w:r>
      <w:r w:rsidR="002F3209">
        <w:rPr>
          <w:rFonts w:ascii="Times New Roman" w:eastAsia="Times New Roman" w:hAnsi="Times New Roman"/>
          <w:sz w:val="24"/>
          <w:szCs w:val="24"/>
        </w:rPr>
        <w:t>Артема</w:t>
      </w:r>
      <w:r w:rsidRPr="00872153">
        <w:rPr>
          <w:rFonts w:ascii="Times New Roman" w:eastAsia="Times New Roman" w:hAnsi="Times New Roman"/>
          <w:sz w:val="24"/>
          <w:szCs w:val="24"/>
        </w:rPr>
        <w:t>,</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д.</w:t>
      </w:r>
      <w:r w:rsidRPr="00872153">
        <w:rPr>
          <w:rFonts w:ascii="Times New Roman" w:eastAsia="Times New Roman" w:hAnsi="Times New Roman"/>
          <w:spacing w:val="2"/>
          <w:sz w:val="24"/>
          <w:szCs w:val="24"/>
        </w:rPr>
        <w:t xml:space="preserve"> </w:t>
      </w:r>
      <w:r w:rsidR="002F3209">
        <w:rPr>
          <w:rFonts w:ascii="Times New Roman" w:eastAsia="Times New Roman" w:hAnsi="Times New Roman"/>
          <w:spacing w:val="2"/>
          <w:sz w:val="24"/>
          <w:szCs w:val="24"/>
        </w:rPr>
        <w:t>1</w:t>
      </w:r>
      <w:r w:rsidRPr="00872153">
        <w:rPr>
          <w:rFonts w:ascii="Times New Roman" w:eastAsia="Times New Roman" w:hAnsi="Times New Roman"/>
          <w:sz w:val="24"/>
          <w:szCs w:val="24"/>
        </w:rPr>
        <w:t>6</w:t>
      </w:r>
      <w:r w:rsidR="002F3209">
        <w:rPr>
          <w:rFonts w:ascii="Times New Roman" w:eastAsia="Times New Roman" w:hAnsi="Times New Roman"/>
          <w:sz w:val="24"/>
          <w:szCs w:val="24"/>
        </w:rPr>
        <w:t>5</w:t>
      </w:r>
      <w:proofErr w:type="gramStart"/>
      <w:r w:rsidR="002F3209">
        <w:rPr>
          <w:rFonts w:ascii="Times New Roman" w:eastAsia="Times New Roman" w:hAnsi="Times New Roman"/>
          <w:sz w:val="24"/>
          <w:szCs w:val="24"/>
        </w:rPr>
        <w:t>а</w:t>
      </w:r>
      <w:r w:rsidRPr="00872153">
        <w:rPr>
          <w:rFonts w:ascii="Times New Roman" w:eastAsia="Times New Roman" w:hAnsi="Times New Roman"/>
          <w:sz w:val="24"/>
          <w:szCs w:val="24"/>
        </w:rPr>
        <w:t xml:space="preserve">  </w:t>
      </w:r>
      <w:r w:rsidRPr="002F3209">
        <w:rPr>
          <w:rFonts w:ascii="Times New Roman" w:eastAsia="Times New Roman" w:hAnsi="Times New Roman"/>
          <w:sz w:val="24"/>
          <w:szCs w:val="24"/>
        </w:rPr>
        <w:t>Телефон</w:t>
      </w:r>
      <w:proofErr w:type="gramEnd"/>
      <w:r w:rsidRPr="002F3209">
        <w:rPr>
          <w:rFonts w:ascii="Times New Roman" w:eastAsia="Times New Roman" w:hAnsi="Times New Roman"/>
          <w:sz w:val="24"/>
          <w:szCs w:val="24"/>
        </w:rPr>
        <w:t>:</w:t>
      </w:r>
      <w:r w:rsidRPr="002F3209">
        <w:rPr>
          <w:rFonts w:ascii="Times New Roman" w:eastAsia="Times New Roman" w:hAnsi="Times New Roman"/>
          <w:spacing w:val="16"/>
          <w:sz w:val="24"/>
          <w:szCs w:val="24"/>
        </w:rPr>
        <w:t xml:space="preserve"> </w:t>
      </w:r>
      <w:r w:rsidR="002F3209" w:rsidRPr="002F3209">
        <w:rPr>
          <w:rFonts w:ascii="Times New Roman" w:eastAsia="Times New Roman" w:hAnsi="Times New Roman"/>
          <w:sz w:val="24"/>
          <w:szCs w:val="24"/>
        </w:rPr>
        <w:t>+7(856) 311-32-27</w:t>
      </w:r>
    </w:p>
    <w:p w14:paraId="667BEBED" w14:textId="77777777" w:rsidR="00643B5C" w:rsidRPr="00872153" w:rsidRDefault="00643B5C" w:rsidP="00765A1B">
      <w:pPr>
        <w:widowControl w:val="0"/>
        <w:autoSpaceDE w:val="0"/>
        <w:autoSpaceDN w:val="0"/>
        <w:spacing w:after="0" w:line="360" w:lineRule="auto"/>
        <w:jc w:val="both"/>
        <w:rPr>
          <w:rFonts w:ascii="Times New Roman" w:eastAsia="Times New Roman" w:hAnsi="Times New Roman"/>
          <w:sz w:val="24"/>
          <w:szCs w:val="24"/>
        </w:rPr>
      </w:pPr>
      <w:proofErr w:type="spellStart"/>
      <w:r w:rsidRPr="00872153">
        <w:rPr>
          <w:rFonts w:ascii="Times New Roman" w:eastAsia="Times New Roman" w:hAnsi="Times New Roman"/>
          <w:sz w:val="24"/>
          <w:szCs w:val="24"/>
        </w:rPr>
        <w:t>e-mail</w:t>
      </w:r>
      <w:proofErr w:type="spellEnd"/>
      <w:r w:rsidRPr="00872153">
        <w:rPr>
          <w:rFonts w:ascii="Times New Roman" w:eastAsia="Times New Roman" w:hAnsi="Times New Roman"/>
          <w:sz w:val="24"/>
          <w:szCs w:val="24"/>
        </w:rPr>
        <w:t>:</w:t>
      </w:r>
      <w:r w:rsidRPr="00872153">
        <w:rPr>
          <w:rFonts w:ascii="Times New Roman" w:eastAsia="Times New Roman" w:hAnsi="Times New Roman"/>
          <w:spacing w:val="-1"/>
          <w:sz w:val="24"/>
          <w:szCs w:val="24"/>
        </w:rPr>
        <w:t xml:space="preserve"> </w:t>
      </w:r>
      <w:hyperlink r:id="rId25" w:history="1">
        <w:r w:rsidR="002F3209" w:rsidRPr="00312E3C">
          <w:rPr>
            <w:rStyle w:val="af6"/>
            <w:rFonts w:ascii="Times New Roman" w:eastAsia="Times New Roman" w:hAnsi="Times New Roman"/>
            <w:sz w:val="24"/>
            <w:szCs w:val="24"/>
            <w:lang w:val="en-US"/>
          </w:rPr>
          <w:t>mbdou</w:t>
        </w:r>
        <w:r w:rsidR="002F3209" w:rsidRPr="00312E3C">
          <w:rPr>
            <w:rStyle w:val="af6"/>
            <w:rFonts w:ascii="Times New Roman" w:eastAsia="Times New Roman" w:hAnsi="Times New Roman"/>
            <w:sz w:val="24"/>
            <w:szCs w:val="24"/>
          </w:rPr>
          <w:t>297@</w:t>
        </w:r>
        <w:r w:rsidR="002F3209" w:rsidRPr="00312E3C">
          <w:rPr>
            <w:rStyle w:val="af6"/>
            <w:rFonts w:ascii="Times New Roman" w:eastAsia="Times New Roman" w:hAnsi="Times New Roman"/>
            <w:sz w:val="24"/>
            <w:szCs w:val="24"/>
            <w:lang w:val="en-US"/>
          </w:rPr>
          <w:t>bk</w:t>
        </w:r>
        <w:r w:rsidR="002F3209" w:rsidRPr="00312E3C">
          <w:rPr>
            <w:rStyle w:val="af6"/>
            <w:rFonts w:ascii="Times New Roman" w:eastAsia="Times New Roman" w:hAnsi="Times New Roman"/>
            <w:sz w:val="24"/>
            <w:szCs w:val="24"/>
          </w:rPr>
          <w:t>.</w:t>
        </w:r>
        <w:proofErr w:type="spellStart"/>
        <w:r w:rsidR="002F3209" w:rsidRPr="00312E3C">
          <w:rPr>
            <w:rStyle w:val="af6"/>
            <w:rFonts w:ascii="Times New Roman" w:eastAsia="Times New Roman" w:hAnsi="Times New Roman"/>
            <w:sz w:val="24"/>
            <w:szCs w:val="24"/>
          </w:rPr>
          <w:t>ru</w:t>
        </w:r>
        <w:proofErr w:type="spellEnd"/>
      </w:hyperlink>
    </w:p>
    <w:p w14:paraId="3B16BF56" w14:textId="77777777" w:rsidR="00643B5C" w:rsidRPr="00872153" w:rsidRDefault="00643B5C" w:rsidP="00765A1B">
      <w:pPr>
        <w:widowControl w:val="0"/>
        <w:autoSpaceDE w:val="0"/>
        <w:autoSpaceDN w:val="0"/>
        <w:spacing w:after="0" w:line="360" w:lineRule="auto"/>
        <w:jc w:val="both"/>
        <w:rPr>
          <w:rFonts w:ascii="Times New Roman" w:eastAsia="Times New Roman" w:hAnsi="Times New Roman"/>
          <w:color w:val="FF0000"/>
          <w:sz w:val="24"/>
          <w:szCs w:val="24"/>
        </w:rPr>
      </w:pPr>
      <w:r w:rsidRPr="00872153">
        <w:rPr>
          <w:rFonts w:ascii="Times New Roman" w:eastAsia="Times New Roman" w:hAnsi="Times New Roman"/>
          <w:sz w:val="24"/>
          <w:szCs w:val="24"/>
        </w:rPr>
        <w:t>Адрес</w:t>
      </w:r>
      <w:r w:rsidRPr="00872153">
        <w:rPr>
          <w:rFonts w:ascii="Times New Roman" w:eastAsia="Times New Roman" w:hAnsi="Times New Roman"/>
          <w:spacing w:val="-3"/>
          <w:sz w:val="24"/>
          <w:szCs w:val="24"/>
        </w:rPr>
        <w:t xml:space="preserve"> </w:t>
      </w:r>
      <w:r w:rsidRPr="00872153">
        <w:rPr>
          <w:rFonts w:ascii="Times New Roman" w:eastAsia="Times New Roman" w:hAnsi="Times New Roman"/>
          <w:sz w:val="24"/>
          <w:szCs w:val="24"/>
        </w:rPr>
        <w:t>сайта</w:t>
      </w:r>
      <w:r w:rsidRPr="00872153">
        <w:rPr>
          <w:rFonts w:ascii="Times New Roman" w:eastAsia="Times New Roman" w:hAnsi="Times New Roman"/>
          <w:spacing w:val="-3"/>
          <w:sz w:val="24"/>
          <w:szCs w:val="24"/>
        </w:rPr>
        <w:t xml:space="preserve"> </w:t>
      </w:r>
      <w:r w:rsidRPr="00872153">
        <w:rPr>
          <w:rFonts w:ascii="Times New Roman" w:eastAsia="Times New Roman" w:hAnsi="Times New Roman"/>
          <w:sz w:val="24"/>
          <w:szCs w:val="24"/>
        </w:rPr>
        <w:t>в</w:t>
      </w:r>
      <w:r w:rsidRPr="00872153">
        <w:rPr>
          <w:rFonts w:ascii="Times New Roman" w:eastAsia="Times New Roman" w:hAnsi="Times New Roman"/>
          <w:spacing w:val="-7"/>
          <w:sz w:val="24"/>
          <w:szCs w:val="24"/>
        </w:rPr>
        <w:t xml:space="preserve"> </w:t>
      </w:r>
      <w:r w:rsidRPr="00872153">
        <w:rPr>
          <w:rFonts w:ascii="Times New Roman" w:eastAsia="Times New Roman" w:hAnsi="Times New Roman"/>
          <w:sz w:val="24"/>
          <w:szCs w:val="24"/>
        </w:rPr>
        <w:t>интернет</w:t>
      </w:r>
      <w:r w:rsidR="002F3209">
        <w:rPr>
          <w:rFonts w:ascii="Times New Roman" w:eastAsia="Times New Roman" w:hAnsi="Times New Roman"/>
          <w:sz w:val="24"/>
          <w:szCs w:val="24"/>
        </w:rPr>
        <w:t>е:</w:t>
      </w:r>
      <w:r w:rsidR="002F3209" w:rsidRPr="00872153">
        <w:rPr>
          <w:rFonts w:ascii="Times New Roman" w:eastAsia="Times New Roman" w:hAnsi="Times New Roman"/>
          <w:color w:val="FF0000"/>
          <w:sz w:val="24"/>
          <w:szCs w:val="24"/>
        </w:rPr>
        <w:t xml:space="preserve"> </w:t>
      </w:r>
    </w:p>
    <w:p w14:paraId="72B710B8" w14:textId="77777777" w:rsidR="00643B5C" w:rsidRPr="002F3209" w:rsidRDefault="00643B5C" w:rsidP="00765A1B">
      <w:pPr>
        <w:widowControl w:val="0"/>
        <w:autoSpaceDE w:val="0"/>
        <w:autoSpaceDN w:val="0"/>
        <w:spacing w:after="0" w:line="360" w:lineRule="auto"/>
        <w:jc w:val="both"/>
        <w:rPr>
          <w:rFonts w:ascii="Times New Roman" w:eastAsia="Times New Roman" w:hAnsi="Times New Roman"/>
          <w:sz w:val="24"/>
          <w:szCs w:val="24"/>
        </w:rPr>
      </w:pPr>
      <w:r w:rsidRPr="00872153">
        <w:rPr>
          <w:rFonts w:ascii="Times New Roman" w:eastAsia="Times New Roman" w:hAnsi="Times New Roman"/>
          <w:sz w:val="24"/>
          <w:szCs w:val="24"/>
        </w:rPr>
        <w:t>Фамилия, имя, отчество руков</w:t>
      </w:r>
      <w:r w:rsidR="002F3209">
        <w:rPr>
          <w:rFonts w:ascii="Times New Roman" w:eastAsia="Times New Roman" w:hAnsi="Times New Roman"/>
          <w:sz w:val="24"/>
          <w:szCs w:val="24"/>
        </w:rPr>
        <w:t>одителя: Девяткина Ксеня Сергеевна</w:t>
      </w:r>
    </w:p>
    <w:p w14:paraId="740951CF" w14:textId="77777777" w:rsidR="00643B5C" w:rsidRPr="00872153" w:rsidRDefault="00643B5C" w:rsidP="00765A1B">
      <w:pPr>
        <w:widowControl w:val="0"/>
        <w:autoSpaceDE w:val="0"/>
        <w:autoSpaceDN w:val="0"/>
        <w:spacing w:after="0" w:line="360" w:lineRule="auto"/>
        <w:jc w:val="both"/>
        <w:rPr>
          <w:rFonts w:ascii="Times New Roman" w:eastAsia="Times New Roman" w:hAnsi="Times New Roman"/>
          <w:sz w:val="24"/>
          <w:szCs w:val="24"/>
        </w:rPr>
      </w:pPr>
      <w:r w:rsidRPr="00872153">
        <w:rPr>
          <w:rFonts w:ascii="Times New Roman" w:eastAsia="Times New Roman" w:hAnsi="Times New Roman"/>
          <w:spacing w:val="1"/>
          <w:sz w:val="24"/>
          <w:szCs w:val="24"/>
        </w:rPr>
        <w:t xml:space="preserve"> </w:t>
      </w:r>
      <w:r w:rsidRPr="00872153">
        <w:rPr>
          <w:rFonts w:ascii="Times New Roman" w:eastAsia="Times New Roman" w:hAnsi="Times New Roman"/>
          <w:sz w:val="24"/>
          <w:szCs w:val="24"/>
        </w:rPr>
        <w:t>Режим</w:t>
      </w:r>
      <w:r w:rsidRPr="00872153">
        <w:rPr>
          <w:rFonts w:ascii="Times New Roman" w:eastAsia="Times New Roman" w:hAnsi="Times New Roman"/>
          <w:spacing w:val="-3"/>
          <w:sz w:val="24"/>
          <w:szCs w:val="24"/>
        </w:rPr>
        <w:t xml:space="preserve"> </w:t>
      </w:r>
      <w:r w:rsidRPr="00872153">
        <w:rPr>
          <w:rFonts w:ascii="Times New Roman" w:eastAsia="Times New Roman" w:hAnsi="Times New Roman"/>
          <w:sz w:val="24"/>
          <w:szCs w:val="24"/>
        </w:rPr>
        <w:t>работы</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МБДОУ:</w:t>
      </w:r>
      <w:r w:rsidRPr="00872153">
        <w:rPr>
          <w:rFonts w:ascii="Times New Roman" w:eastAsia="Times New Roman" w:hAnsi="Times New Roman"/>
          <w:spacing w:val="-3"/>
          <w:sz w:val="24"/>
          <w:szCs w:val="24"/>
        </w:rPr>
        <w:t xml:space="preserve"> </w:t>
      </w:r>
      <w:r w:rsidRPr="00872153">
        <w:rPr>
          <w:rFonts w:ascii="Times New Roman" w:eastAsia="Times New Roman" w:hAnsi="Times New Roman"/>
          <w:sz w:val="24"/>
          <w:szCs w:val="24"/>
        </w:rPr>
        <w:t>12</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часов</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при</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5-ти</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дневной</w:t>
      </w:r>
      <w:r w:rsidRPr="00872153">
        <w:rPr>
          <w:rFonts w:ascii="Times New Roman" w:eastAsia="Times New Roman" w:hAnsi="Times New Roman"/>
          <w:spacing w:val="-2"/>
          <w:sz w:val="24"/>
          <w:szCs w:val="24"/>
        </w:rPr>
        <w:t xml:space="preserve"> </w:t>
      </w:r>
      <w:r w:rsidRPr="00872153">
        <w:rPr>
          <w:rFonts w:ascii="Times New Roman" w:eastAsia="Times New Roman" w:hAnsi="Times New Roman"/>
          <w:sz w:val="24"/>
          <w:szCs w:val="24"/>
        </w:rPr>
        <w:t>рабочей</w:t>
      </w:r>
      <w:r w:rsidRPr="00872153">
        <w:rPr>
          <w:rFonts w:ascii="Times New Roman" w:eastAsia="Times New Roman" w:hAnsi="Times New Roman"/>
          <w:spacing w:val="-7"/>
          <w:sz w:val="24"/>
          <w:szCs w:val="24"/>
        </w:rPr>
        <w:t xml:space="preserve"> </w:t>
      </w:r>
      <w:r w:rsidRPr="00872153">
        <w:rPr>
          <w:rFonts w:ascii="Times New Roman" w:eastAsia="Times New Roman" w:hAnsi="Times New Roman"/>
          <w:sz w:val="24"/>
          <w:szCs w:val="24"/>
        </w:rPr>
        <w:t>неделе.</w:t>
      </w:r>
    </w:p>
    <w:p w14:paraId="249472DA" w14:textId="77777777" w:rsidR="00643B5C" w:rsidRPr="002E3ADA" w:rsidRDefault="00643B5C" w:rsidP="003800F2">
      <w:pPr>
        <w:widowControl w:val="0"/>
        <w:autoSpaceDE w:val="0"/>
        <w:autoSpaceDN w:val="0"/>
        <w:spacing w:after="0" w:line="360" w:lineRule="auto"/>
        <w:ind w:firstLine="567"/>
        <w:jc w:val="both"/>
        <w:rPr>
          <w:rFonts w:ascii="Times New Roman" w:eastAsia="Times New Roman" w:hAnsi="Times New Roman"/>
          <w:sz w:val="24"/>
          <w:szCs w:val="24"/>
        </w:rPr>
      </w:pPr>
      <w:r w:rsidRPr="00872153">
        <w:rPr>
          <w:rFonts w:ascii="Times New Roman" w:eastAsia="Times New Roman" w:hAnsi="Times New Roman"/>
          <w:b/>
          <w:iCs/>
          <w:sz w:val="24"/>
          <w:szCs w:val="24"/>
        </w:rPr>
        <w:t>Основные</w:t>
      </w:r>
      <w:r w:rsidRPr="00872153">
        <w:rPr>
          <w:rFonts w:ascii="Times New Roman" w:eastAsia="Times New Roman" w:hAnsi="Times New Roman"/>
          <w:b/>
          <w:iCs/>
          <w:spacing w:val="1"/>
          <w:sz w:val="24"/>
          <w:szCs w:val="24"/>
        </w:rPr>
        <w:t xml:space="preserve"> </w:t>
      </w:r>
      <w:r w:rsidRPr="00872153">
        <w:rPr>
          <w:rFonts w:ascii="Times New Roman" w:eastAsia="Times New Roman" w:hAnsi="Times New Roman"/>
          <w:b/>
          <w:iCs/>
          <w:sz w:val="24"/>
          <w:szCs w:val="24"/>
        </w:rPr>
        <w:t>участники</w:t>
      </w:r>
      <w:r w:rsidRPr="004D1735">
        <w:rPr>
          <w:rFonts w:ascii="Times New Roman" w:eastAsia="Times New Roman" w:hAnsi="Times New Roman"/>
          <w:b/>
          <w:iCs/>
          <w:spacing w:val="1"/>
          <w:sz w:val="24"/>
          <w:szCs w:val="24"/>
        </w:rPr>
        <w:t xml:space="preserve"> </w:t>
      </w:r>
      <w:r w:rsidRPr="004D1735">
        <w:rPr>
          <w:rFonts w:ascii="Times New Roman" w:eastAsia="Times New Roman" w:hAnsi="Times New Roman"/>
          <w:b/>
          <w:iCs/>
          <w:sz w:val="24"/>
          <w:szCs w:val="24"/>
        </w:rPr>
        <w:t>реализации</w:t>
      </w:r>
      <w:r w:rsidRPr="004D1735">
        <w:rPr>
          <w:rFonts w:ascii="Times New Roman" w:eastAsia="Times New Roman" w:hAnsi="Times New Roman"/>
          <w:b/>
          <w:iCs/>
          <w:spacing w:val="1"/>
          <w:sz w:val="24"/>
          <w:szCs w:val="24"/>
        </w:rPr>
        <w:t xml:space="preserve"> </w:t>
      </w:r>
      <w:r w:rsidRPr="004D1735">
        <w:rPr>
          <w:rFonts w:ascii="Times New Roman" w:eastAsia="Times New Roman" w:hAnsi="Times New Roman"/>
          <w:b/>
          <w:iCs/>
          <w:sz w:val="24"/>
          <w:szCs w:val="24"/>
        </w:rPr>
        <w:t>Программы:</w:t>
      </w:r>
      <w:r w:rsidRPr="002E3ADA">
        <w:rPr>
          <w:rFonts w:ascii="Times New Roman" w:eastAsia="Times New Roman" w:hAnsi="Times New Roman"/>
          <w:b/>
          <w:i/>
          <w:spacing w:val="1"/>
          <w:sz w:val="24"/>
          <w:szCs w:val="24"/>
        </w:rPr>
        <w:t xml:space="preserve"> </w:t>
      </w:r>
      <w:r w:rsidRPr="002E3ADA">
        <w:rPr>
          <w:rFonts w:ascii="Times New Roman" w:eastAsia="Times New Roman" w:hAnsi="Times New Roman"/>
          <w:sz w:val="24"/>
          <w:szCs w:val="24"/>
        </w:rPr>
        <w:t>педагоги,</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обучающиеся,</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родители</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(законные</w:t>
      </w:r>
      <w:r w:rsidRPr="002E3ADA">
        <w:rPr>
          <w:rFonts w:ascii="Times New Roman" w:eastAsia="Times New Roman" w:hAnsi="Times New Roman"/>
          <w:spacing w:val="-5"/>
          <w:sz w:val="24"/>
          <w:szCs w:val="24"/>
        </w:rPr>
        <w:t xml:space="preserve"> </w:t>
      </w:r>
      <w:r w:rsidRPr="002E3ADA">
        <w:rPr>
          <w:rFonts w:ascii="Times New Roman" w:eastAsia="Times New Roman" w:hAnsi="Times New Roman"/>
          <w:sz w:val="24"/>
          <w:szCs w:val="24"/>
        </w:rPr>
        <w:t>представители).</w:t>
      </w:r>
    </w:p>
    <w:p w14:paraId="6E06EA63" w14:textId="77777777" w:rsidR="00643B5C" w:rsidRPr="002E3ADA" w:rsidRDefault="00643B5C" w:rsidP="008F4585">
      <w:pPr>
        <w:widowControl w:val="0"/>
        <w:autoSpaceDE w:val="0"/>
        <w:autoSpaceDN w:val="0"/>
        <w:spacing w:after="0" w:line="360" w:lineRule="auto"/>
        <w:ind w:firstLine="567"/>
        <w:jc w:val="both"/>
        <w:rPr>
          <w:rFonts w:ascii="Times New Roman" w:eastAsia="Times New Roman" w:hAnsi="Times New Roman"/>
          <w:sz w:val="24"/>
          <w:szCs w:val="24"/>
        </w:rPr>
      </w:pPr>
      <w:r w:rsidRPr="004D1735">
        <w:rPr>
          <w:rFonts w:ascii="Times New Roman" w:eastAsia="Times New Roman" w:hAnsi="Times New Roman"/>
          <w:b/>
          <w:iCs/>
          <w:sz w:val="24"/>
          <w:szCs w:val="24"/>
        </w:rPr>
        <w:t>Социальными</w:t>
      </w:r>
      <w:r w:rsidRPr="004D1735">
        <w:rPr>
          <w:rFonts w:ascii="Times New Roman" w:eastAsia="Times New Roman" w:hAnsi="Times New Roman"/>
          <w:b/>
          <w:iCs/>
          <w:spacing w:val="1"/>
          <w:sz w:val="24"/>
          <w:szCs w:val="24"/>
        </w:rPr>
        <w:t xml:space="preserve"> </w:t>
      </w:r>
      <w:r w:rsidRPr="004D1735">
        <w:rPr>
          <w:rFonts w:ascii="Times New Roman" w:eastAsia="Times New Roman" w:hAnsi="Times New Roman"/>
          <w:b/>
          <w:iCs/>
          <w:sz w:val="24"/>
          <w:szCs w:val="24"/>
        </w:rPr>
        <w:t>заказчиками</w:t>
      </w:r>
      <w:r w:rsidRPr="004D1735">
        <w:rPr>
          <w:rFonts w:ascii="Times New Roman" w:eastAsia="Times New Roman" w:hAnsi="Times New Roman"/>
          <w:b/>
          <w:iCs/>
          <w:spacing w:val="1"/>
          <w:sz w:val="24"/>
          <w:szCs w:val="24"/>
        </w:rPr>
        <w:t xml:space="preserve"> </w:t>
      </w:r>
      <w:r w:rsidRPr="004D1735">
        <w:rPr>
          <w:rFonts w:ascii="Times New Roman" w:eastAsia="Times New Roman" w:hAnsi="Times New Roman"/>
          <w:b/>
          <w:iCs/>
          <w:sz w:val="24"/>
          <w:szCs w:val="24"/>
        </w:rPr>
        <w:t>реализации</w:t>
      </w:r>
      <w:r w:rsidRPr="004D1735">
        <w:rPr>
          <w:rFonts w:ascii="Times New Roman" w:eastAsia="Times New Roman" w:hAnsi="Times New Roman"/>
          <w:b/>
          <w:iCs/>
          <w:spacing w:val="1"/>
          <w:sz w:val="24"/>
          <w:szCs w:val="24"/>
        </w:rPr>
        <w:t xml:space="preserve"> </w:t>
      </w:r>
      <w:r w:rsidRPr="004D1735">
        <w:rPr>
          <w:rFonts w:ascii="Times New Roman" w:eastAsia="Times New Roman" w:hAnsi="Times New Roman"/>
          <w:b/>
          <w:iCs/>
          <w:sz w:val="24"/>
          <w:szCs w:val="24"/>
        </w:rPr>
        <w:t>Программы</w:t>
      </w:r>
      <w:r w:rsidRPr="002E3ADA">
        <w:rPr>
          <w:rFonts w:ascii="Times New Roman" w:eastAsia="Times New Roman" w:hAnsi="Times New Roman"/>
          <w:b/>
          <w:i/>
          <w:spacing w:val="1"/>
          <w:sz w:val="24"/>
          <w:szCs w:val="24"/>
        </w:rPr>
        <w:t xml:space="preserve"> </w:t>
      </w:r>
      <w:r w:rsidRPr="002E3ADA">
        <w:rPr>
          <w:rFonts w:ascii="Times New Roman" w:eastAsia="Times New Roman" w:hAnsi="Times New Roman"/>
          <w:sz w:val="24"/>
          <w:szCs w:val="24"/>
        </w:rPr>
        <w:t>как</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комплекса</w:t>
      </w:r>
      <w:r w:rsidRPr="002E3ADA">
        <w:rPr>
          <w:rFonts w:ascii="Times New Roman" w:eastAsia="Times New Roman" w:hAnsi="Times New Roman"/>
          <w:spacing w:val="60"/>
          <w:sz w:val="24"/>
          <w:szCs w:val="24"/>
        </w:rPr>
        <w:t xml:space="preserve"> </w:t>
      </w:r>
      <w:r w:rsidRPr="002E3ADA">
        <w:rPr>
          <w:rFonts w:ascii="Times New Roman" w:eastAsia="Times New Roman" w:hAnsi="Times New Roman"/>
          <w:sz w:val="24"/>
          <w:szCs w:val="24"/>
        </w:rPr>
        <w:t>образовательных</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услуг выступают, в первую очередь, родители</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(законные представители) обучающихся, как</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гаранты реализации прав ребенка на уход, присмотр.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1A5AC5F6" w14:textId="77777777" w:rsidR="00643B5C" w:rsidRPr="002E3ADA" w:rsidRDefault="00643B5C" w:rsidP="003800F2">
      <w:pPr>
        <w:widowControl w:val="0"/>
        <w:autoSpaceDE w:val="0"/>
        <w:autoSpaceDN w:val="0"/>
        <w:spacing w:after="0" w:line="360" w:lineRule="auto"/>
        <w:ind w:firstLine="709"/>
        <w:jc w:val="both"/>
        <w:rPr>
          <w:rFonts w:ascii="Times New Roman" w:eastAsia="Times New Roman" w:hAnsi="Times New Roman"/>
          <w:sz w:val="24"/>
          <w:szCs w:val="24"/>
        </w:rPr>
      </w:pPr>
      <w:r w:rsidRPr="004D1735">
        <w:rPr>
          <w:rFonts w:ascii="Times New Roman" w:eastAsia="Times New Roman" w:hAnsi="Times New Roman"/>
          <w:b/>
          <w:bCs/>
          <w:sz w:val="24"/>
          <w:szCs w:val="24"/>
        </w:rPr>
        <w:t>Основная</w:t>
      </w:r>
      <w:r w:rsidRPr="004D1735">
        <w:rPr>
          <w:rFonts w:ascii="Times New Roman" w:eastAsia="Times New Roman" w:hAnsi="Times New Roman"/>
          <w:b/>
          <w:bCs/>
          <w:spacing w:val="37"/>
          <w:sz w:val="24"/>
          <w:szCs w:val="24"/>
        </w:rPr>
        <w:t xml:space="preserve"> </w:t>
      </w:r>
      <w:r w:rsidRPr="004D1735">
        <w:rPr>
          <w:rFonts w:ascii="Times New Roman" w:eastAsia="Times New Roman" w:hAnsi="Times New Roman"/>
          <w:b/>
          <w:bCs/>
          <w:sz w:val="24"/>
          <w:szCs w:val="24"/>
        </w:rPr>
        <w:t>функция</w:t>
      </w:r>
      <w:r w:rsidRPr="004D1735">
        <w:rPr>
          <w:rFonts w:ascii="Times New Roman" w:eastAsia="Times New Roman" w:hAnsi="Times New Roman"/>
          <w:b/>
          <w:bCs/>
          <w:spacing w:val="37"/>
          <w:sz w:val="24"/>
          <w:szCs w:val="24"/>
        </w:rPr>
        <w:t xml:space="preserve"> </w:t>
      </w:r>
      <w:r w:rsidRPr="004D1735">
        <w:rPr>
          <w:rFonts w:ascii="Times New Roman" w:eastAsia="Times New Roman" w:hAnsi="Times New Roman"/>
          <w:b/>
          <w:bCs/>
          <w:sz w:val="24"/>
          <w:szCs w:val="24"/>
        </w:rPr>
        <w:t>МДОУ</w:t>
      </w:r>
      <w:r w:rsidRPr="004D1735">
        <w:rPr>
          <w:rFonts w:ascii="Times New Roman" w:eastAsia="Times New Roman" w:hAnsi="Times New Roman"/>
          <w:sz w:val="24"/>
          <w:szCs w:val="24"/>
        </w:rPr>
        <w:t>:</w:t>
      </w:r>
      <w:r w:rsidRPr="002E3ADA">
        <w:rPr>
          <w:rFonts w:ascii="Times New Roman" w:eastAsia="Times New Roman" w:hAnsi="Times New Roman"/>
          <w:spacing w:val="38"/>
          <w:sz w:val="24"/>
          <w:szCs w:val="24"/>
        </w:rPr>
        <w:t xml:space="preserve"> </w:t>
      </w:r>
      <w:r w:rsidRPr="002E3ADA">
        <w:rPr>
          <w:rFonts w:ascii="Times New Roman" w:eastAsia="Times New Roman" w:hAnsi="Times New Roman"/>
          <w:sz w:val="24"/>
          <w:szCs w:val="24"/>
        </w:rPr>
        <w:t>воспитание,</w:t>
      </w:r>
      <w:r w:rsidRPr="002E3ADA">
        <w:rPr>
          <w:rFonts w:ascii="Times New Roman" w:eastAsia="Times New Roman" w:hAnsi="Times New Roman"/>
          <w:spacing w:val="42"/>
          <w:sz w:val="24"/>
          <w:szCs w:val="24"/>
        </w:rPr>
        <w:t xml:space="preserve"> </w:t>
      </w:r>
      <w:r w:rsidRPr="002E3ADA">
        <w:rPr>
          <w:rFonts w:ascii="Times New Roman" w:eastAsia="Times New Roman" w:hAnsi="Times New Roman"/>
          <w:sz w:val="24"/>
          <w:szCs w:val="24"/>
        </w:rPr>
        <w:t>обучение</w:t>
      </w:r>
      <w:r w:rsidRPr="002E3ADA">
        <w:rPr>
          <w:rFonts w:ascii="Times New Roman" w:eastAsia="Times New Roman" w:hAnsi="Times New Roman"/>
          <w:spacing w:val="36"/>
          <w:sz w:val="24"/>
          <w:szCs w:val="24"/>
        </w:rPr>
        <w:t xml:space="preserve"> </w:t>
      </w:r>
      <w:r w:rsidRPr="002E3ADA">
        <w:rPr>
          <w:rFonts w:ascii="Times New Roman" w:eastAsia="Times New Roman" w:hAnsi="Times New Roman"/>
          <w:sz w:val="24"/>
          <w:szCs w:val="24"/>
        </w:rPr>
        <w:t>и</w:t>
      </w:r>
      <w:r w:rsidRPr="002E3ADA">
        <w:rPr>
          <w:rFonts w:ascii="Times New Roman" w:eastAsia="Times New Roman" w:hAnsi="Times New Roman"/>
          <w:spacing w:val="38"/>
          <w:sz w:val="24"/>
          <w:szCs w:val="24"/>
        </w:rPr>
        <w:t xml:space="preserve"> </w:t>
      </w:r>
      <w:r w:rsidRPr="002E3ADA">
        <w:rPr>
          <w:rFonts w:ascii="Times New Roman" w:eastAsia="Times New Roman" w:hAnsi="Times New Roman"/>
          <w:sz w:val="24"/>
          <w:szCs w:val="24"/>
        </w:rPr>
        <w:t>развитие</w:t>
      </w:r>
      <w:r w:rsidRPr="002E3ADA">
        <w:rPr>
          <w:rFonts w:ascii="Times New Roman" w:eastAsia="Times New Roman" w:hAnsi="Times New Roman"/>
          <w:spacing w:val="36"/>
          <w:sz w:val="24"/>
          <w:szCs w:val="24"/>
        </w:rPr>
        <w:t xml:space="preserve"> </w:t>
      </w:r>
      <w:r w:rsidRPr="002E3ADA">
        <w:rPr>
          <w:rFonts w:ascii="Times New Roman" w:eastAsia="Times New Roman" w:hAnsi="Times New Roman"/>
          <w:sz w:val="24"/>
          <w:szCs w:val="24"/>
        </w:rPr>
        <w:t>детей</w:t>
      </w:r>
      <w:r w:rsidRPr="002E3ADA">
        <w:rPr>
          <w:rFonts w:ascii="Times New Roman" w:eastAsia="Times New Roman" w:hAnsi="Times New Roman"/>
          <w:spacing w:val="38"/>
          <w:sz w:val="24"/>
          <w:szCs w:val="24"/>
        </w:rPr>
        <w:t xml:space="preserve"> </w:t>
      </w:r>
      <w:r w:rsidRPr="002E3ADA">
        <w:rPr>
          <w:rFonts w:ascii="Times New Roman" w:eastAsia="Times New Roman" w:hAnsi="Times New Roman"/>
          <w:sz w:val="24"/>
          <w:szCs w:val="24"/>
        </w:rPr>
        <w:t>дошкольного</w:t>
      </w:r>
      <w:r w:rsidRPr="002E3ADA">
        <w:rPr>
          <w:rFonts w:ascii="Times New Roman" w:eastAsia="Times New Roman" w:hAnsi="Times New Roman"/>
          <w:spacing w:val="-57"/>
          <w:sz w:val="24"/>
          <w:szCs w:val="24"/>
        </w:rPr>
        <w:t xml:space="preserve"> </w:t>
      </w:r>
      <w:r w:rsidRPr="002E3ADA">
        <w:rPr>
          <w:rFonts w:ascii="Times New Roman" w:eastAsia="Times New Roman" w:hAnsi="Times New Roman"/>
          <w:sz w:val="24"/>
          <w:szCs w:val="24"/>
        </w:rPr>
        <w:t>возраста,</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обеспечение физического</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и</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психического</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здоровья</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личности</w:t>
      </w:r>
      <w:r w:rsidRPr="002E3ADA">
        <w:rPr>
          <w:rFonts w:ascii="Times New Roman" w:eastAsia="Times New Roman" w:hAnsi="Times New Roman"/>
          <w:spacing w:val="-1"/>
          <w:sz w:val="24"/>
          <w:szCs w:val="24"/>
        </w:rPr>
        <w:t xml:space="preserve"> </w:t>
      </w:r>
      <w:r w:rsidRPr="002E3ADA">
        <w:rPr>
          <w:rFonts w:ascii="Times New Roman" w:eastAsia="Times New Roman" w:hAnsi="Times New Roman"/>
          <w:sz w:val="24"/>
          <w:szCs w:val="24"/>
        </w:rPr>
        <w:t>ребенка.</w:t>
      </w:r>
    </w:p>
    <w:p w14:paraId="27693AB9" w14:textId="77777777" w:rsidR="00643B5C" w:rsidRPr="002E3ADA" w:rsidRDefault="00643B5C" w:rsidP="003800F2">
      <w:pPr>
        <w:widowControl w:val="0"/>
        <w:autoSpaceDE w:val="0"/>
        <w:autoSpaceDN w:val="0"/>
        <w:spacing w:after="0" w:line="360" w:lineRule="auto"/>
        <w:ind w:right="851"/>
        <w:jc w:val="both"/>
        <w:rPr>
          <w:rFonts w:ascii="Times New Roman" w:eastAsia="Times New Roman" w:hAnsi="Times New Roman"/>
          <w:sz w:val="24"/>
          <w:szCs w:val="24"/>
        </w:rPr>
      </w:pPr>
      <w:r w:rsidRPr="002E3ADA">
        <w:rPr>
          <w:rFonts w:ascii="Times New Roman" w:eastAsia="Times New Roman" w:hAnsi="Times New Roman"/>
          <w:sz w:val="24"/>
          <w:szCs w:val="24"/>
        </w:rPr>
        <w:t>Основные</w:t>
      </w:r>
      <w:r w:rsidRPr="002E3ADA">
        <w:rPr>
          <w:rFonts w:ascii="Times New Roman" w:eastAsia="Times New Roman" w:hAnsi="Times New Roman"/>
          <w:spacing w:val="-6"/>
          <w:sz w:val="24"/>
          <w:szCs w:val="24"/>
        </w:rPr>
        <w:t xml:space="preserve"> </w:t>
      </w:r>
      <w:r w:rsidRPr="002E3ADA">
        <w:rPr>
          <w:rFonts w:ascii="Times New Roman" w:eastAsia="Times New Roman" w:hAnsi="Times New Roman"/>
          <w:sz w:val="24"/>
          <w:szCs w:val="24"/>
        </w:rPr>
        <w:t>виды</w:t>
      </w:r>
      <w:r w:rsidRPr="002E3ADA">
        <w:rPr>
          <w:rFonts w:ascii="Times New Roman" w:eastAsia="Times New Roman" w:hAnsi="Times New Roman"/>
          <w:spacing w:val="-2"/>
          <w:sz w:val="24"/>
          <w:szCs w:val="24"/>
        </w:rPr>
        <w:t xml:space="preserve"> </w:t>
      </w:r>
      <w:r w:rsidRPr="002E3ADA">
        <w:rPr>
          <w:rFonts w:ascii="Times New Roman" w:eastAsia="Times New Roman" w:hAnsi="Times New Roman"/>
          <w:sz w:val="24"/>
          <w:szCs w:val="24"/>
        </w:rPr>
        <w:t>услуг:</w:t>
      </w:r>
    </w:p>
    <w:p w14:paraId="0AFE8235" w14:textId="77777777" w:rsidR="00643B5C" w:rsidRPr="002E3ADA" w:rsidRDefault="003800F2" w:rsidP="003800F2">
      <w:pPr>
        <w:widowControl w:val="0"/>
        <w:tabs>
          <w:tab w:val="left" w:pos="895"/>
        </w:tabs>
        <w:autoSpaceDE w:val="0"/>
        <w:autoSpaceDN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развивающие;</w:t>
      </w:r>
    </w:p>
    <w:p w14:paraId="60D5EB2B" w14:textId="77777777" w:rsidR="00643B5C" w:rsidRPr="002E3ADA" w:rsidRDefault="003800F2" w:rsidP="003800F2">
      <w:pPr>
        <w:widowControl w:val="0"/>
        <w:tabs>
          <w:tab w:val="left" w:pos="895"/>
        </w:tabs>
        <w:autoSpaceDE w:val="0"/>
        <w:autoSpaceDN w:val="0"/>
        <w:spacing w:after="0" w:line="360" w:lineRule="auto"/>
        <w:ind w:right="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оздоровительные</w:t>
      </w:r>
    </w:p>
    <w:p w14:paraId="09ABA824" w14:textId="77777777" w:rsidR="00643B5C" w:rsidRPr="002E3ADA" w:rsidRDefault="003800F2" w:rsidP="003800F2">
      <w:pPr>
        <w:widowControl w:val="0"/>
        <w:tabs>
          <w:tab w:val="left" w:pos="895"/>
        </w:tabs>
        <w:autoSpaceDE w:val="0"/>
        <w:autoSpaceDN w:val="0"/>
        <w:spacing w:after="0" w:line="360" w:lineRule="auto"/>
        <w:ind w:right="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Принцип</w:t>
      </w:r>
      <w:r w:rsidR="00643B5C" w:rsidRPr="002E3ADA">
        <w:rPr>
          <w:rFonts w:ascii="Times New Roman" w:eastAsia="Times New Roman" w:hAnsi="Times New Roman"/>
          <w:spacing w:val="-7"/>
          <w:sz w:val="24"/>
          <w:szCs w:val="24"/>
        </w:rPr>
        <w:t xml:space="preserve"> </w:t>
      </w:r>
      <w:r w:rsidR="00643B5C" w:rsidRPr="002E3ADA">
        <w:rPr>
          <w:rFonts w:ascii="Times New Roman" w:eastAsia="Times New Roman" w:hAnsi="Times New Roman"/>
          <w:sz w:val="24"/>
          <w:szCs w:val="24"/>
        </w:rPr>
        <w:t>комплектования</w:t>
      </w:r>
      <w:r w:rsidR="00643B5C" w:rsidRPr="002E3ADA">
        <w:rPr>
          <w:rFonts w:ascii="Times New Roman" w:eastAsia="Times New Roman" w:hAnsi="Times New Roman"/>
          <w:spacing w:val="-5"/>
          <w:sz w:val="24"/>
          <w:szCs w:val="24"/>
        </w:rPr>
        <w:t xml:space="preserve"> </w:t>
      </w:r>
      <w:r w:rsidR="00643B5C" w:rsidRPr="002E3ADA">
        <w:rPr>
          <w:rFonts w:ascii="Times New Roman" w:eastAsia="Times New Roman" w:hAnsi="Times New Roman"/>
          <w:sz w:val="24"/>
          <w:szCs w:val="24"/>
        </w:rPr>
        <w:t>групп:</w:t>
      </w:r>
      <w:r w:rsidR="00643B5C" w:rsidRPr="002E3ADA">
        <w:rPr>
          <w:rFonts w:ascii="Times New Roman" w:eastAsia="Times New Roman" w:hAnsi="Times New Roman"/>
          <w:spacing w:val="-3"/>
          <w:sz w:val="24"/>
          <w:szCs w:val="24"/>
        </w:rPr>
        <w:t xml:space="preserve"> </w:t>
      </w:r>
      <w:r w:rsidR="00643B5C" w:rsidRPr="002E3ADA">
        <w:rPr>
          <w:rFonts w:ascii="Times New Roman" w:eastAsia="Times New Roman" w:hAnsi="Times New Roman"/>
          <w:sz w:val="24"/>
          <w:szCs w:val="24"/>
        </w:rPr>
        <w:t>одновозрастные, разновозрастная.</w:t>
      </w:r>
    </w:p>
    <w:p w14:paraId="195E268D" w14:textId="77777777" w:rsidR="00643B5C" w:rsidRPr="002E3ADA" w:rsidRDefault="00643B5C" w:rsidP="003800F2">
      <w:pPr>
        <w:widowControl w:val="0"/>
        <w:tabs>
          <w:tab w:val="left" w:pos="895"/>
        </w:tabs>
        <w:autoSpaceDE w:val="0"/>
        <w:autoSpaceDN w:val="0"/>
        <w:spacing w:after="0" w:line="360" w:lineRule="auto"/>
        <w:ind w:right="851"/>
        <w:jc w:val="both"/>
        <w:rPr>
          <w:rFonts w:ascii="Times New Roman" w:eastAsia="Times New Roman" w:hAnsi="Times New Roman"/>
          <w:b/>
          <w:bCs/>
          <w:sz w:val="24"/>
          <w:szCs w:val="24"/>
        </w:rPr>
      </w:pPr>
      <w:proofErr w:type="spellStart"/>
      <w:r w:rsidRPr="002E3ADA">
        <w:rPr>
          <w:rFonts w:ascii="Times New Roman" w:eastAsia="Times New Roman" w:hAnsi="Times New Roman"/>
          <w:b/>
          <w:bCs/>
          <w:sz w:val="24"/>
          <w:szCs w:val="24"/>
        </w:rPr>
        <w:t>Санитарно</w:t>
      </w:r>
      <w:proofErr w:type="spellEnd"/>
      <w:r w:rsidRPr="002E3ADA">
        <w:rPr>
          <w:rFonts w:ascii="Times New Roman" w:eastAsia="Times New Roman" w:hAnsi="Times New Roman"/>
          <w:b/>
          <w:bCs/>
          <w:spacing w:val="-4"/>
          <w:sz w:val="24"/>
          <w:szCs w:val="24"/>
        </w:rPr>
        <w:t xml:space="preserve"> </w:t>
      </w:r>
      <w:r w:rsidRPr="002E3ADA">
        <w:rPr>
          <w:rFonts w:ascii="Times New Roman" w:eastAsia="Times New Roman" w:hAnsi="Times New Roman"/>
          <w:b/>
          <w:bCs/>
          <w:sz w:val="24"/>
          <w:szCs w:val="24"/>
        </w:rPr>
        <w:t>–</w:t>
      </w:r>
      <w:r w:rsidRPr="002E3ADA">
        <w:rPr>
          <w:rFonts w:ascii="Times New Roman" w:eastAsia="Times New Roman" w:hAnsi="Times New Roman"/>
          <w:b/>
          <w:bCs/>
          <w:spacing w:val="-4"/>
          <w:sz w:val="24"/>
          <w:szCs w:val="24"/>
        </w:rPr>
        <w:t xml:space="preserve"> </w:t>
      </w:r>
      <w:r w:rsidRPr="002E3ADA">
        <w:rPr>
          <w:rFonts w:ascii="Times New Roman" w:eastAsia="Times New Roman" w:hAnsi="Times New Roman"/>
          <w:b/>
          <w:bCs/>
          <w:sz w:val="24"/>
          <w:szCs w:val="24"/>
        </w:rPr>
        <w:t>гигиеническое</w:t>
      </w:r>
      <w:r w:rsidRPr="002E3ADA">
        <w:rPr>
          <w:rFonts w:ascii="Times New Roman" w:eastAsia="Times New Roman" w:hAnsi="Times New Roman"/>
          <w:b/>
          <w:bCs/>
          <w:spacing w:val="-4"/>
          <w:sz w:val="24"/>
          <w:szCs w:val="24"/>
        </w:rPr>
        <w:t xml:space="preserve"> </w:t>
      </w:r>
      <w:r w:rsidRPr="002E3ADA">
        <w:rPr>
          <w:rFonts w:ascii="Times New Roman" w:eastAsia="Times New Roman" w:hAnsi="Times New Roman"/>
          <w:b/>
          <w:bCs/>
          <w:sz w:val="24"/>
          <w:szCs w:val="24"/>
        </w:rPr>
        <w:t>обеспечение:</w:t>
      </w:r>
    </w:p>
    <w:p w14:paraId="4BF9AEE9" w14:textId="77777777" w:rsidR="00643B5C" w:rsidRPr="002E3ADA" w:rsidRDefault="003800F2" w:rsidP="003800F2">
      <w:pPr>
        <w:widowControl w:val="0"/>
        <w:tabs>
          <w:tab w:val="left" w:pos="0"/>
        </w:tabs>
        <w:autoSpaceDE w:val="0"/>
        <w:autoSpaceDN w:val="0"/>
        <w:spacing w:after="0" w:line="360" w:lineRule="auto"/>
        <w:ind w:right="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система</w:t>
      </w:r>
      <w:r w:rsidR="00643B5C" w:rsidRPr="002E3ADA">
        <w:rPr>
          <w:rFonts w:ascii="Times New Roman" w:eastAsia="Times New Roman" w:hAnsi="Times New Roman"/>
          <w:spacing w:val="-3"/>
          <w:sz w:val="24"/>
          <w:szCs w:val="24"/>
        </w:rPr>
        <w:t xml:space="preserve"> </w:t>
      </w:r>
      <w:r w:rsidR="00643B5C" w:rsidRPr="002E3ADA">
        <w:rPr>
          <w:rFonts w:ascii="Times New Roman" w:eastAsia="Times New Roman" w:hAnsi="Times New Roman"/>
          <w:sz w:val="24"/>
          <w:szCs w:val="24"/>
        </w:rPr>
        <w:t>отопления</w:t>
      </w:r>
      <w:r w:rsidR="00643B5C" w:rsidRPr="002E3ADA">
        <w:rPr>
          <w:rFonts w:ascii="Times New Roman" w:eastAsia="Times New Roman" w:hAnsi="Times New Roman"/>
          <w:spacing w:val="-1"/>
          <w:sz w:val="24"/>
          <w:szCs w:val="24"/>
        </w:rPr>
        <w:t xml:space="preserve"> </w:t>
      </w:r>
      <w:r w:rsidR="00643B5C" w:rsidRPr="002E3ADA">
        <w:rPr>
          <w:rFonts w:ascii="Times New Roman" w:eastAsia="Times New Roman" w:hAnsi="Times New Roman"/>
          <w:sz w:val="24"/>
          <w:szCs w:val="24"/>
        </w:rPr>
        <w:t>–</w:t>
      </w:r>
      <w:r w:rsidR="00643B5C" w:rsidRPr="002E3ADA">
        <w:rPr>
          <w:rFonts w:ascii="Times New Roman" w:eastAsia="Times New Roman" w:hAnsi="Times New Roman"/>
          <w:spacing w:val="-1"/>
          <w:sz w:val="24"/>
          <w:szCs w:val="24"/>
        </w:rPr>
        <w:t xml:space="preserve"> </w:t>
      </w:r>
      <w:r w:rsidR="00643B5C" w:rsidRPr="002E3ADA">
        <w:rPr>
          <w:rFonts w:ascii="Times New Roman" w:eastAsia="Times New Roman" w:hAnsi="Times New Roman"/>
          <w:sz w:val="24"/>
          <w:szCs w:val="24"/>
        </w:rPr>
        <w:t>централизованное</w:t>
      </w:r>
    </w:p>
    <w:p w14:paraId="44B8099E" w14:textId="77777777" w:rsidR="00643B5C" w:rsidRPr="002E3ADA" w:rsidRDefault="003800F2" w:rsidP="003800F2">
      <w:pPr>
        <w:widowControl w:val="0"/>
        <w:tabs>
          <w:tab w:val="left" w:pos="0"/>
        </w:tabs>
        <w:autoSpaceDE w:val="0"/>
        <w:autoSpaceDN w:val="0"/>
        <w:spacing w:after="0" w:line="360" w:lineRule="auto"/>
        <w:ind w:right="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система</w:t>
      </w:r>
      <w:r w:rsidR="00643B5C" w:rsidRPr="002E3ADA">
        <w:rPr>
          <w:rFonts w:ascii="Times New Roman" w:eastAsia="Times New Roman" w:hAnsi="Times New Roman"/>
          <w:spacing w:val="-4"/>
          <w:sz w:val="24"/>
          <w:szCs w:val="24"/>
        </w:rPr>
        <w:t xml:space="preserve"> </w:t>
      </w:r>
      <w:r w:rsidR="00643B5C" w:rsidRPr="002E3ADA">
        <w:rPr>
          <w:rFonts w:ascii="Times New Roman" w:eastAsia="Times New Roman" w:hAnsi="Times New Roman"/>
          <w:sz w:val="24"/>
          <w:szCs w:val="24"/>
        </w:rPr>
        <w:t>вентиляции –</w:t>
      </w:r>
      <w:r w:rsidR="00643B5C" w:rsidRPr="002E3ADA">
        <w:rPr>
          <w:rFonts w:ascii="Times New Roman" w:eastAsia="Times New Roman" w:hAnsi="Times New Roman"/>
          <w:spacing w:val="-5"/>
          <w:sz w:val="24"/>
          <w:szCs w:val="24"/>
        </w:rPr>
        <w:t xml:space="preserve"> </w:t>
      </w:r>
      <w:proofErr w:type="spellStart"/>
      <w:r w:rsidR="00643B5C" w:rsidRPr="002E3ADA">
        <w:rPr>
          <w:rFonts w:ascii="Times New Roman" w:eastAsia="Times New Roman" w:hAnsi="Times New Roman"/>
          <w:sz w:val="24"/>
          <w:szCs w:val="24"/>
        </w:rPr>
        <w:t>приточно</w:t>
      </w:r>
      <w:proofErr w:type="spellEnd"/>
      <w:r w:rsidR="00643B5C" w:rsidRPr="002E3ADA">
        <w:rPr>
          <w:rFonts w:ascii="Times New Roman" w:eastAsia="Times New Roman" w:hAnsi="Times New Roman"/>
          <w:spacing w:val="-3"/>
          <w:sz w:val="24"/>
          <w:szCs w:val="24"/>
        </w:rPr>
        <w:t xml:space="preserve"> </w:t>
      </w:r>
      <w:r w:rsidR="00643B5C" w:rsidRPr="002E3ADA">
        <w:rPr>
          <w:rFonts w:ascii="Times New Roman" w:eastAsia="Times New Roman" w:hAnsi="Times New Roman"/>
          <w:sz w:val="24"/>
          <w:szCs w:val="24"/>
        </w:rPr>
        <w:t>–</w:t>
      </w:r>
      <w:r w:rsidR="00643B5C" w:rsidRPr="002E3ADA">
        <w:rPr>
          <w:rFonts w:ascii="Times New Roman" w:eastAsia="Times New Roman" w:hAnsi="Times New Roman"/>
          <w:spacing w:val="-2"/>
          <w:sz w:val="24"/>
          <w:szCs w:val="24"/>
        </w:rPr>
        <w:t xml:space="preserve"> </w:t>
      </w:r>
      <w:r w:rsidR="00643B5C" w:rsidRPr="002E3ADA">
        <w:rPr>
          <w:rFonts w:ascii="Times New Roman" w:eastAsia="Times New Roman" w:hAnsi="Times New Roman"/>
          <w:sz w:val="24"/>
          <w:szCs w:val="24"/>
        </w:rPr>
        <w:t>вытяжная</w:t>
      </w:r>
      <w:r w:rsidR="00643B5C" w:rsidRPr="002E3ADA">
        <w:rPr>
          <w:rFonts w:ascii="Times New Roman" w:eastAsia="Times New Roman" w:hAnsi="Times New Roman"/>
          <w:spacing w:val="-5"/>
          <w:sz w:val="24"/>
          <w:szCs w:val="24"/>
        </w:rPr>
        <w:t xml:space="preserve"> </w:t>
      </w:r>
      <w:r w:rsidR="00643B5C" w:rsidRPr="002E3ADA">
        <w:rPr>
          <w:rFonts w:ascii="Times New Roman" w:eastAsia="Times New Roman" w:hAnsi="Times New Roman"/>
          <w:sz w:val="24"/>
          <w:szCs w:val="24"/>
        </w:rPr>
        <w:t>естественная;</w:t>
      </w:r>
    </w:p>
    <w:p w14:paraId="6355DE98" w14:textId="77777777" w:rsidR="00643B5C" w:rsidRPr="002E3ADA" w:rsidRDefault="003800F2" w:rsidP="003800F2">
      <w:pPr>
        <w:widowControl w:val="0"/>
        <w:tabs>
          <w:tab w:val="left" w:pos="0"/>
        </w:tabs>
        <w:autoSpaceDE w:val="0"/>
        <w:autoSpaceDN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система</w:t>
      </w:r>
      <w:r w:rsidR="00643B5C" w:rsidRPr="002E3ADA">
        <w:rPr>
          <w:rFonts w:ascii="Times New Roman" w:eastAsia="Times New Roman" w:hAnsi="Times New Roman"/>
          <w:spacing w:val="-5"/>
          <w:sz w:val="24"/>
          <w:szCs w:val="24"/>
        </w:rPr>
        <w:t xml:space="preserve"> </w:t>
      </w:r>
      <w:r w:rsidR="00643B5C" w:rsidRPr="002E3ADA">
        <w:rPr>
          <w:rFonts w:ascii="Times New Roman" w:eastAsia="Times New Roman" w:hAnsi="Times New Roman"/>
          <w:sz w:val="24"/>
          <w:szCs w:val="24"/>
        </w:rPr>
        <w:t>водоснабжения</w:t>
      </w:r>
      <w:r w:rsidR="00643B5C" w:rsidRPr="002E3ADA">
        <w:rPr>
          <w:rFonts w:ascii="Times New Roman" w:eastAsia="Times New Roman" w:hAnsi="Times New Roman"/>
          <w:spacing w:val="-1"/>
          <w:sz w:val="24"/>
          <w:szCs w:val="24"/>
        </w:rPr>
        <w:t xml:space="preserve"> </w:t>
      </w:r>
      <w:r w:rsidR="00643B5C" w:rsidRPr="002E3ADA">
        <w:rPr>
          <w:rFonts w:ascii="Times New Roman" w:eastAsia="Times New Roman" w:hAnsi="Times New Roman"/>
          <w:sz w:val="24"/>
          <w:szCs w:val="24"/>
        </w:rPr>
        <w:t>–</w:t>
      </w:r>
      <w:r w:rsidR="00643B5C" w:rsidRPr="002E3ADA">
        <w:rPr>
          <w:rFonts w:ascii="Times New Roman" w:eastAsia="Times New Roman" w:hAnsi="Times New Roman"/>
          <w:spacing w:val="-2"/>
          <w:sz w:val="24"/>
          <w:szCs w:val="24"/>
        </w:rPr>
        <w:t xml:space="preserve"> </w:t>
      </w:r>
      <w:r w:rsidR="00643B5C" w:rsidRPr="002E3ADA">
        <w:rPr>
          <w:rFonts w:ascii="Times New Roman" w:eastAsia="Times New Roman" w:hAnsi="Times New Roman"/>
          <w:sz w:val="24"/>
          <w:szCs w:val="24"/>
        </w:rPr>
        <w:t>централизованная;</w:t>
      </w:r>
    </w:p>
    <w:p w14:paraId="70495225" w14:textId="77777777" w:rsidR="00643B5C" w:rsidRPr="00A80C87" w:rsidRDefault="003800F2" w:rsidP="003800F2">
      <w:pPr>
        <w:widowControl w:val="0"/>
        <w:tabs>
          <w:tab w:val="left" w:pos="0"/>
        </w:tabs>
        <w:autoSpaceDE w:val="0"/>
        <w:autoSpaceDN w:val="0"/>
        <w:spacing w:after="0" w:line="360" w:lineRule="auto"/>
        <w:jc w:val="both"/>
        <w:rPr>
          <w:rFonts w:ascii="Times New Roman" w:eastAsia="Times New Roman" w:hAnsi="Times New Roman"/>
          <w:sz w:val="24"/>
        </w:rPr>
      </w:pPr>
      <w:r>
        <w:rPr>
          <w:rFonts w:ascii="Times New Roman" w:eastAsia="Times New Roman" w:hAnsi="Times New Roman"/>
          <w:sz w:val="24"/>
          <w:szCs w:val="24"/>
        </w:rPr>
        <w:t xml:space="preserve">- </w:t>
      </w:r>
      <w:r w:rsidR="00643B5C" w:rsidRPr="002E3ADA">
        <w:rPr>
          <w:rFonts w:ascii="Times New Roman" w:eastAsia="Times New Roman" w:hAnsi="Times New Roman"/>
          <w:sz w:val="24"/>
          <w:szCs w:val="24"/>
        </w:rPr>
        <w:t>система</w:t>
      </w:r>
      <w:r w:rsidR="00643B5C" w:rsidRPr="002E3ADA">
        <w:rPr>
          <w:rFonts w:ascii="Times New Roman" w:eastAsia="Times New Roman" w:hAnsi="Times New Roman"/>
          <w:spacing w:val="-5"/>
          <w:sz w:val="24"/>
          <w:szCs w:val="24"/>
        </w:rPr>
        <w:t xml:space="preserve"> </w:t>
      </w:r>
      <w:r w:rsidR="00643B5C" w:rsidRPr="002E3ADA">
        <w:rPr>
          <w:rFonts w:ascii="Times New Roman" w:eastAsia="Times New Roman" w:hAnsi="Times New Roman"/>
          <w:sz w:val="24"/>
          <w:szCs w:val="24"/>
        </w:rPr>
        <w:t>освещения</w:t>
      </w:r>
      <w:r w:rsidR="00643B5C" w:rsidRPr="002E3ADA">
        <w:rPr>
          <w:rFonts w:ascii="Times New Roman" w:eastAsia="Times New Roman" w:hAnsi="Times New Roman"/>
          <w:spacing w:val="-3"/>
          <w:sz w:val="24"/>
          <w:szCs w:val="24"/>
        </w:rPr>
        <w:t xml:space="preserve"> </w:t>
      </w:r>
      <w:r w:rsidR="00643B5C" w:rsidRPr="002E3ADA">
        <w:rPr>
          <w:rFonts w:ascii="Times New Roman" w:eastAsia="Times New Roman" w:hAnsi="Times New Roman"/>
          <w:sz w:val="24"/>
          <w:szCs w:val="24"/>
        </w:rPr>
        <w:t>–</w:t>
      </w:r>
      <w:r w:rsidR="00643B5C" w:rsidRPr="002E3ADA">
        <w:rPr>
          <w:rFonts w:ascii="Times New Roman" w:eastAsia="Times New Roman" w:hAnsi="Times New Roman"/>
          <w:spacing w:val="-4"/>
          <w:sz w:val="24"/>
          <w:szCs w:val="24"/>
        </w:rPr>
        <w:t xml:space="preserve"> </w:t>
      </w:r>
      <w:r w:rsidR="00643B5C" w:rsidRPr="002E3ADA">
        <w:rPr>
          <w:rFonts w:ascii="Times New Roman" w:eastAsia="Times New Roman" w:hAnsi="Times New Roman"/>
          <w:sz w:val="24"/>
          <w:szCs w:val="24"/>
        </w:rPr>
        <w:t>смешанная,</w:t>
      </w:r>
      <w:r w:rsidR="00643B5C" w:rsidRPr="002E3ADA">
        <w:rPr>
          <w:rFonts w:ascii="Times New Roman" w:eastAsia="Times New Roman" w:hAnsi="Times New Roman"/>
          <w:spacing w:val="-4"/>
          <w:sz w:val="24"/>
          <w:szCs w:val="24"/>
        </w:rPr>
        <w:t xml:space="preserve"> </w:t>
      </w:r>
      <w:r w:rsidR="00643B5C" w:rsidRPr="002E3ADA">
        <w:rPr>
          <w:rFonts w:ascii="Times New Roman" w:eastAsia="Times New Roman" w:hAnsi="Times New Roman"/>
          <w:sz w:val="24"/>
          <w:szCs w:val="24"/>
        </w:rPr>
        <w:t>естественная,</w:t>
      </w:r>
      <w:r w:rsidR="00643B5C" w:rsidRPr="002E3ADA">
        <w:rPr>
          <w:rFonts w:ascii="Times New Roman" w:eastAsia="Times New Roman" w:hAnsi="Times New Roman"/>
          <w:spacing w:val="-1"/>
          <w:sz w:val="24"/>
          <w:szCs w:val="24"/>
        </w:rPr>
        <w:t xml:space="preserve"> </w:t>
      </w:r>
      <w:r w:rsidR="00643B5C" w:rsidRPr="002E3ADA">
        <w:rPr>
          <w:rFonts w:ascii="Times New Roman" w:eastAsia="Times New Roman" w:hAnsi="Times New Roman"/>
          <w:sz w:val="24"/>
          <w:szCs w:val="24"/>
        </w:rPr>
        <w:t>искусственная</w:t>
      </w:r>
      <w:r w:rsidR="00643B5C" w:rsidRPr="00A80C87">
        <w:rPr>
          <w:rFonts w:ascii="Times New Roman" w:eastAsia="Times New Roman" w:hAnsi="Times New Roman"/>
          <w:sz w:val="24"/>
        </w:rPr>
        <w:t>;</w:t>
      </w:r>
    </w:p>
    <w:p w14:paraId="47E148FB" w14:textId="77777777" w:rsidR="00643B5C" w:rsidRPr="00F52442" w:rsidRDefault="003800F2" w:rsidP="003800F2">
      <w:pPr>
        <w:widowControl w:val="0"/>
        <w:tabs>
          <w:tab w:val="left" w:pos="895"/>
        </w:tabs>
        <w:autoSpaceDE w:val="0"/>
        <w:autoSpaceDN w:val="0"/>
        <w:spacing w:after="0" w:line="360" w:lineRule="auto"/>
        <w:jc w:val="both"/>
        <w:rPr>
          <w:rFonts w:ascii="Times New Roman" w:eastAsia="Times New Roman" w:hAnsi="Times New Roman"/>
          <w:sz w:val="24"/>
        </w:rPr>
      </w:pPr>
      <w:r w:rsidRPr="00F52442">
        <w:rPr>
          <w:rFonts w:ascii="Times New Roman" w:eastAsia="Times New Roman" w:hAnsi="Times New Roman"/>
          <w:sz w:val="24"/>
        </w:rPr>
        <w:t xml:space="preserve">- </w:t>
      </w:r>
      <w:r w:rsidR="00643B5C" w:rsidRPr="00F52442">
        <w:rPr>
          <w:rFonts w:ascii="Times New Roman" w:eastAsia="Times New Roman" w:hAnsi="Times New Roman"/>
          <w:sz w:val="24"/>
        </w:rPr>
        <w:t>система</w:t>
      </w:r>
      <w:r w:rsidR="00643B5C" w:rsidRPr="00F52442">
        <w:rPr>
          <w:rFonts w:ascii="Times New Roman" w:eastAsia="Times New Roman" w:hAnsi="Times New Roman"/>
          <w:spacing w:val="-3"/>
          <w:sz w:val="24"/>
        </w:rPr>
        <w:t xml:space="preserve"> </w:t>
      </w:r>
      <w:proofErr w:type="spellStart"/>
      <w:r w:rsidR="00643B5C" w:rsidRPr="00F52442">
        <w:rPr>
          <w:rFonts w:ascii="Times New Roman" w:eastAsia="Times New Roman" w:hAnsi="Times New Roman"/>
          <w:sz w:val="24"/>
        </w:rPr>
        <w:t>пожарозащиты</w:t>
      </w:r>
      <w:proofErr w:type="spellEnd"/>
      <w:r w:rsidR="00643B5C" w:rsidRPr="00F52442">
        <w:rPr>
          <w:rFonts w:ascii="Times New Roman" w:eastAsia="Times New Roman" w:hAnsi="Times New Roman"/>
          <w:spacing w:val="-1"/>
          <w:sz w:val="24"/>
        </w:rPr>
        <w:t xml:space="preserve"> </w:t>
      </w:r>
      <w:r w:rsidR="00643B5C" w:rsidRPr="00F52442">
        <w:rPr>
          <w:rFonts w:ascii="Times New Roman" w:eastAsia="Times New Roman" w:hAnsi="Times New Roman"/>
          <w:sz w:val="24"/>
        </w:rPr>
        <w:t>–</w:t>
      </w:r>
      <w:r w:rsidR="00643B5C" w:rsidRPr="00F52442">
        <w:rPr>
          <w:rFonts w:ascii="Times New Roman" w:eastAsia="Times New Roman" w:hAnsi="Times New Roman"/>
          <w:spacing w:val="3"/>
          <w:sz w:val="24"/>
        </w:rPr>
        <w:t xml:space="preserve"> </w:t>
      </w:r>
      <w:r w:rsidR="00643B5C" w:rsidRPr="00F52442">
        <w:rPr>
          <w:rFonts w:ascii="Times New Roman" w:eastAsia="Times New Roman" w:hAnsi="Times New Roman"/>
          <w:spacing w:val="-10"/>
          <w:sz w:val="24"/>
        </w:rPr>
        <w:t xml:space="preserve"> </w:t>
      </w:r>
      <w:proofErr w:type="spellStart"/>
      <w:r w:rsidR="00643B5C" w:rsidRPr="00F52442">
        <w:rPr>
          <w:rFonts w:ascii="Times New Roman" w:eastAsia="Times New Roman" w:hAnsi="Times New Roman"/>
          <w:sz w:val="24"/>
        </w:rPr>
        <w:t>охранно</w:t>
      </w:r>
      <w:proofErr w:type="spellEnd"/>
      <w:r w:rsidR="00643B5C" w:rsidRPr="00F52442">
        <w:rPr>
          <w:rFonts w:ascii="Times New Roman" w:eastAsia="Times New Roman" w:hAnsi="Times New Roman"/>
          <w:sz w:val="24"/>
        </w:rPr>
        <w:t xml:space="preserve"> –</w:t>
      </w:r>
      <w:r w:rsidR="00643B5C" w:rsidRPr="00F52442">
        <w:rPr>
          <w:rFonts w:ascii="Times New Roman" w:eastAsia="Times New Roman" w:hAnsi="Times New Roman"/>
          <w:spacing w:val="-6"/>
          <w:sz w:val="24"/>
        </w:rPr>
        <w:t xml:space="preserve"> </w:t>
      </w:r>
      <w:r w:rsidR="00F52442" w:rsidRPr="00F52442">
        <w:rPr>
          <w:rFonts w:ascii="Times New Roman" w:eastAsia="Times New Roman" w:hAnsi="Times New Roman"/>
          <w:sz w:val="24"/>
        </w:rPr>
        <w:t>пожарный щит.</w:t>
      </w:r>
    </w:p>
    <w:p w14:paraId="28B9A29F" w14:textId="77777777" w:rsidR="00643B5C" w:rsidRDefault="00643B5C" w:rsidP="003800F2">
      <w:pPr>
        <w:widowControl w:val="0"/>
        <w:autoSpaceDE w:val="0"/>
        <w:autoSpaceDN w:val="0"/>
        <w:spacing w:after="0" w:line="360" w:lineRule="auto"/>
        <w:ind w:firstLine="709"/>
        <w:jc w:val="both"/>
        <w:rPr>
          <w:rFonts w:ascii="Times New Roman" w:eastAsia="Times New Roman" w:hAnsi="Times New Roman"/>
          <w:sz w:val="24"/>
          <w:szCs w:val="24"/>
        </w:rPr>
      </w:pPr>
      <w:r w:rsidRPr="006234F3">
        <w:rPr>
          <w:rFonts w:ascii="Times New Roman" w:eastAsia="Times New Roman" w:hAnsi="Times New Roman"/>
          <w:sz w:val="24"/>
          <w:szCs w:val="24"/>
        </w:rPr>
        <w:t>М</w:t>
      </w:r>
      <w:r>
        <w:rPr>
          <w:rFonts w:ascii="Times New Roman" w:eastAsia="Times New Roman" w:hAnsi="Times New Roman"/>
          <w:sz w:val="24"/>
          <w:szCs w:val="24"/>
        </w:rPr>
        <w:t>Б</w:t>
      </w:r>
      <w:r w:rsidRPr="006234F3">
        <w:rPr>
          <w:rFonts w:ascii="Times New Roman" w:eastAsia="Times New Roman" w:hAnsi="Times New Roman"/>
          <w:sz w:val="24"/>
          <w:szCs w:val="24"/>
        </w:rPr>
        <w:t>ДОУ создает условия для реализации, гарантированного гражданам Российской</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Федерации</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права</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на</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получение</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общедоступного</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и</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бесплатного</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дошкольного</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 xml:space="preserve">образования. </w:t>
      </w:r>
      <w:r w:rsidRPr="006234F3">
        <w:rPr>
          <w:rFonts w:ascii="Times New Roman" w:eastAsia="Times New Roman" w:hAnsi="Times New Roman"/>
          <w:sz w:val="24"/>
          <w:szCs w:val="24"/>
        </w:rPr>
        <w:lastRenderedPageBreak/>
        <w:t>М</w:t>
      </w:r>
      <w:r>
        <w:rPr>
          <w:rFonts w:ascii="Times New Roman" w:eastAsia="Times New Roman" w:hAnsi="Times New Roman"/>
          <w:sz w:val="24"/>
          <w:szCs w:val="24"/>
        </w:rPr>
        <w:t>Б</w:t>
      </w:r>
      <w:r w:rsidRPr="006234F3">
        <w:rPr>
          <w:rFonts w:ascii="Times New Roman" w:eastAsia="Times New Roman" w:hAnsi="Times New Roman"/>
          <w:sz w:val="24"/>
          <w:szCs w:val="24"/>
        </w:rPr>
        <w:t>ДОУ обеспечивает воспитание, обучение и развитие, присмотр, уход и</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оздоровление</w:t>
      </w:r>
      <w:r w:rsidRPr="006234F3">
        <w:rPr>
          <w:rFonts w:ascii="Times New Roman" w:eastAsia="Times New Roman" w:hAnsi="Times New Roman"/>
          <w:spacing w:val="-2"/>
          <w:sz w:val="24"/>
          <w:szCs w:val="24"/>
        </w:rPr>
        <w:t xml:space="preserve"> </w:t>
      </w:r>
      <w:r w:rsidRPr="006234F3">
        <w:rPr>
          <w:rFonts w:ascii="Times New Roman" w:eastAsia="Times New Roman" w:hAnsi="Times New Roman"/>
          <w:sz w:val="24"/>
          <w:szCs w:val="24"/>
        </w:rPr>
        <w:t>детей в</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возрасте</w:t>
      </w:r>
      <w:r w:rsidRPr="006234F3">
        <w:rPr>
          <w:rFonts w:ascii="Times New Roman" w:eastAsia="Times New Roman" w:hAnsi="Times New Roman"/>
          <w:spacing w:val="-1"/>
          <w:sz w:val="24"/>
          <w:szCs w:val="24"/>
        </w:rPr>
        <w:t xml:space="preserve"> </w:t>
      </w:r>
      <w:r w:rsidRPr="006234F3">
        <w:rPr>
          <w:rFonts w:ascii="Times New Roman" w:eastAsia="Times New Roman" w:hAnsi="Times New Roman"/>
          <w:sz w:val="24"/>
          <w:szCs w:val="24"/>
        </w:rPr>
        <w:t>от 2 до 7 лет.</w:t>
      </w:r>
    </w:p>
    <w:p w14:paraId="74A074A4" w14:textId="77777777" w:rsidR="00643B5C" w:rsidRDefault="00643B5C" w:rsidP="003800F2">
      <w:pPr>
        <w:widowControl w:val="0"/>
        <w:autoSpaceDE w:val="0"/>
        <w:autoSpaceDN w:val="0"/>
        <w:spacing w:after="0" w:line="360" w:lineRule="auto"/>
        <w:ind w:firstLine="709"/>
        <w:jc w:val="both"/>
        <w:rPr>
          <w:rFonts w:ascii="Times New Roman" w:eastAsia="Times New Roman" w:hAnsi="Times New Roman"/>
          <w:sz w:val="24"/>
          <w:szCs w:val="24"/>
        </w:rPr>
      </w:pPr>
      <w:r w:rsidRPr="002E3ADA">
        <w:rPr>
          <w:rFonts w:ascii="Times New Roman" w:eastAsia="Times New Roman" w:hAnsi="Times New Roman"/>
          <w:b/>
          <w:bCs/>
          <w:sz w:val="24"/>
          <w:szCs w:val="24"/>
        </w:rPr>
        <w:t>Основными направлениями деятельности</w:t>
      </w:r>
      <w:r w:rsidRPr="00B31866">
        <w:rPr>
          <w:rFonts w:ascii="Times New Roman" w:eastAsia="Times New Roman" w:hAnsi="Times New Roman"/>
          <w:sz w:val="24"/>
          <w:szCs w:val="24"/>
        </w:rPr>
        <w:t xml:space="preserve"> образовательного учреждения являются:</w:t>
      </w:r>
    </w:p>
    <w:p w14:paraId="4AA7B156" w14:textId="77777777" w:rsidR="00643B5C" w:rsidRDefault="00643B5C" w:rsidP="003800F2">
      <w:pPr>
        <w:widowControl w:val="0"/>
        <w:autoSpaceDE w:val="0"/>
        <w:autoSpaceDN w:val="0"/>
        <w:spacing w:after="0" w:line="360" w:lineRule="auto"/>
        <w:ind w:firstLine="709"/>
        <w:jc w:val="both"/>
        <w:rPr>
          <w:rFonts w:ascii="Times New Roman" w:eastAsia="Times New Roman" w:hAnsi="Times New Roman"/>
          <w:sz w:val="24"/>
          <w:szCs w:val="24"/>
        </w:rPr>
      </w:pPr>
      <w:r w:rsidRPr="00B31866">
        <w:rPr>
          <w:rFonts w:ascii="Times New Roman" w:eastAsia="Times New Roman" w:hAnsi="Times New Roman"/>
          <w:sz w:val="24"/>
          <w:szCs w:val="24"/>
        </w:rPr>
        <w:t xml:space="preserve"> • дошкольное образование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14:paraId="1E4B1087" w14:textId="77777777" w:rsidR="00643B5C" w:rsidRPr="008717D2" w:rsidRDefault="00643B5C" w:rsidP="003800F2">
      <w:pPr>
        <w:widowControl w:val="0"/>
        <w:autoSpaceDE w:val="0"/>
        <w:autoSpaceDN w:val="0"/>
        <w:spacing w:after="0" w:line="360" w:lineRule="auto"/>
        <w:ind w:firstLine="709"/>
        <w:jc w:val="both"/>
        <w:rPr>
          <w:rFonts w:ascii="Times New Roman" w:eastAsia="Times New Roman" w:hAnsi="Times New Roman"/>
          <w:sz w:val="24"/>
          <w:szCs w:val="24"/>
        </w:rPr>
      </w:pPr>
      <w:r w:rsidRPr="00B31866">
        <w:rPr>
          <w:rFonts w:ascii="Times New Roman" w:eastAsia="Times New Roman" w:hAnsi="Times New Roman"/>
          <w:sz w:val="24"/>
          <w:szCs w:val="24"/>
        </w:rPr>
        <w:t xml:space="preserve">• дополнительное образование детей – создание условий для продуктивного использования ресурса детства в целях получения образования, адекватного творческой </w:t>
      </w:r>
      <w:r w:rsidRPr="008717D2">
        <w:rPr>
          <w:rFonts w:ascii="Times New Roman" w:eastAsia="Times New Roman" w:hAnsi="Times New Roman"/>
          <w:sz w:val="24"/>
          <w:szCs w:val="24"/>
        </w:rPr>
        <w:t>индивидуальности личности и социализации.</w:t>
      </w:r>
    </w:p>
    <w:p w14:paraId="40C5CE2E" w14:textId="77777777" w:rsidR="00643B5C" w:rsidRPr="008717D2" w:rsidRDefault="00643B5C" w:rsidP="006D4CD2">
      <w:pPr>
        <w:widowControl w:val="0"/>
        <w:autoSpaceDE w:val="0"/>
        <w:autoSpaceDN w:val="0"/>
        <w:spacing w:after="0" w:line="360" w:lineRule="auto"/>
        <w:ind w:firstLine="708"/>
        <w:jc w:val="both"/>
        <w:rPr>
          <w:rFonts w:ascii="Times New Roman" w:eastAsia="Times New Roman" w:hAnsi="Times New Roman"/>
          <w:sz w:val="24"/>
          <w:szCs w:val="24"/>
        </w:rPr>
      </w:pPr>
      <w:r w:rsidRPr="008717D2">
        <w:rPr>
          <w:rFonts w:ascii="Times New Roman" w:eastAsia="Times New Roman" w:hAnsi="Times New Roman"/>
          <w:sz w:val="24"/>
          <w:szCs w:val="24"/>
        </w:rPr>
        <w:t>Содержание Программы учитывает возрастные и индивидуальные особенности</w:t>
      </w:r>
      <w:r w:rsidRPr="008717D2">
        <w:rPr>
          <w:rFonts w:ascii="Times New Roman" w:eastAsia="Times New Roman" w:hAnsi="Times New Roman"/>
          <w:spacing w:val="1"/>
          <w:sz w:val="24"/>
          <w:szCs w:val="24"/>
        </w:rPr>
        <w:t xml:space="preserve"> </w:t>
      </w:r>
      <w:r w:rsidRPr="008717D2">
        <w:rPr>
          <w:rFonts w:ascii="Times New Roman" w:eastAsia="Times New Roman" w:hAnsi="Times New Roman"/>
          <w:sz w:val="24"/>
          <w:szCs w:val="24"/>
        </w:rPr>
        <w:t>контингента</w:t>
      </w:r>
      <w:r w:rsidRPr="008717D2">
        <w:rPr>
          <w:rFonts w:ascii="Times New Roman" w:eastAsia="Times New Roman" w:hAnsi="Times New Roman"/>
          <w:spacing w:val="1"/>
          <w:sz w:val="24"/>
          <w:szCs w:val="24"/>
        </w:rPr>
        <w:t xml:space="preserve"> </w:t>
      </w:r>
      <w:r w:rsidRPr="008717D2">
        <w:rPr>
          <w:rFonts w:ascii="Times New Roman" w:eastAsia="Times New Roman" w:hAnsi="Times New Roman"/>
          <w:sz w:val="24"/>
          <w:szCs w:val="24"/>
        </w:rPr>
        <w:t>детей,</w:t>
      </w:r>
      <w:r w:rsidRPr="008717D2">
        <w:rPr>
          <w:rFonts w:ascii="Times New Roman" w:eastAsia="Times New Roman" w:hAnsi="Times New Roman"/>
          <w:spacing w:val="1"/>
          <w:sz w:val="24"/>
          <w:szCs w:val="24"/>
        </w:rPr>
        <w:t xml:space="preserve"> </w:t>
      </w:r>
      <w:r w:rsidRPr="008717D2">
        <w:rPr>
          <w:rFonts w:ascii="Times New Roman" w:eastAsia="Times New Roman" w:hAnsi="Times New Roman"/>
          <w:sz w:val="24"/>
          <w:szCs w:val="24"/>
        </w:rPr>
        <w:t>воспитывающихся</w:t>
      </w:r>
      <w:r w:rsidRPr="008717D2">
        <w:rPr>
          <w:rFonts w:ascii="Times New Roman" w:eastAsia="Times New Roman" w:hAnsi="Times New Roman"/>
          <w:spacing w:val="1"/>
          <w:sz w:val="24"/>
          <w:szCs w:val="24"/>
        </w:rPr>
        <w:t xml:space="preserve"> </w:t>
      </w:r>
      <w:r w:rsidRPr="008717D2">
        <w:rPr>
          <w:rFonts w:ascii="Times New Roman" w:eastAsia="Times New Roman" w:hAnsi="Times New Roman"/>
          <w:sz w:val="24"/>
          <w:szCs w:val="24"/>
        </w:rPr>
        <w:t>в</w:t>
      </w:r>
      <w:r w:rsidRPr="008717D2">
        <w:rPr>
          <w:rFonts w:ascii="Times New Roman" w:eastAsia="Times New Roman" w:hAnsi="Times New Roman"/>
          <w:spacing w:val="1"/>
          <w:sz w:val="24"/>
          <w:szCs w:val="24"/>
        </w:rPr>
        <w:t xml:space="preserve"> </w:t>
      </w:r>
      <w:r w:rsidRPr="008717D2">
        <w:rPr>
          <w:rFonts w:ascii="Times New Roman" w:eastAsia="Times New Roman" w:hAnsi="Times New Roman"/>
          <w:sz w:val="24"/>
          <w:szCs w:val="24"/>
        </w:rPr>
        <w:t>МБДОУ</w:t>
      </w:r>
      <w:r w:rsidRPr="008717D2">
        <w:rPr>
          <w:rFonts w:ascii="Times New Roman" w:eastAsia="Times New Roman" w:hAnsi="Times New Roman"/>
          <w:spacing w:val="1"/>
          <w:sz w:val="24"/>
          <w:szCs w:val="24"/>
        </w:rPr>
        <w:t xml:space="preserve"> </w:t>
      </w:r>
      <w:r w:rsidR="00F3763F">
        <w:rPr>
          <w:rFonts w:ascii="Times New Roman" w:eastAsia="Times New Roman" w:hAnsi="Times New Roman"/>
          <w:sz w:val="24"/>
          <w:szCs w:val="24"/>
        </w:rPr>
        <w:t>«ЯСЛИ-САД № 297</w:t>
      </w:r>
      <w:r w:rsidRPr="008717D2">
        <w:rPr>
          <w:rFonts w:ascii="Times New Roman" w:hAnsi="Times New Roman"/>
          <w:sz w:val="24"/>
          <w:szCs w:val="24"/>
        </w:rPr>
        <w:t xml:space="preserve"> Г.ДОНЕЦКА</w:t>
      </w:r>
      <w:r w:rsidRPr="008717D2">
        <w:rPr>
          <w:rFonts w:ascii="Times New Roman" w:eastAsia="Times New Roman" w:hAnsi="Times New Roman"/>
          <w:sz w:val="24"/>
          <w:szCs w:val="24"/>
        </w:rPr>
        <w:t>»</w:t>
      </w:r>
      <w:r w:rsidR="003800F2" w:rsidRPr="008717D2">
        <w:rPr>
          <w:rFonts w:ascii="Times New Roman" w:eastAsia="Times New Roman" w:hAnsi="Times New Roman"/>
          <w:sz w:val="24"/>
          <w:szCs w:val="24"/>
        </w:rPr>
        <w:t>.</w:t>
      </w:r>
    </w:p>
    <w:p w14:paraId="7F838AF5" w14:textId="77777777" w:rsidR="008717D2" w:rsidRPr="008717D2" w:rsidRDefault="002A40F7" w:rsidP="00EF6238">
      <w:pPr>
        <w:pStyle w:val="ConsPlusNormal"/>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Всего в МБДОУ воспитываются-86</w:t>
      </w:r>
      <w:r w:rsidR="008717D2" w:rsidRPr="008717D2">
        <w:rPr>
          <w:rFonts w:ascii="Times New Roman" w:hAnsi="Times New Roman" w:cs="Times New Roman"/>
          <w:bCs/>
          <w:sz w:val="24"/>
          <w:szCs w:val="24"/>
        </w:rPr>
        <w:t xml:space="preserve"> детей</w:t>
      </w:r>
    </w:p>
    <w:p w14:paraId="7476C772" w14:textId="77777777" w:rsidR="008717D2" w:rsidRDefault="008717D2" w:rsidP="00EF6238">
      <w:pPr>
        <w:pStyle w:val="ConsPlusNormal"/>
        <w:spacing w:line="360" w:lineRule="auto"/>
        <w:ind w:firstLine="709"/>
        <w:jc w:val="both"/>
        <w:rPr>
          <w:rFonts w:ascii="Times New Roman" w:hAnsi="Times New Roman" w:cs="Times New Roman"/>
          <w:b/>
          <w:sz w:val="24"/>
          <w:szCs w:val="24"/>
        </w:rPr>
      </w:pPr>
    </w:p>
    <w:p w14:paraId="0BCE56BB" w14:textId="77777777" w:rsidR="008717D2" w:rsidRPr="008717D2" w:rsidRDefault="00643B5C" w:rsidP="008717D2">
      <w:pPr>
        <w:pStyle w:val="ConsPlusNormal"/>
        <w:spacing w:line="360" w:lineRule="auto"/>
        <w:ind w:firstLine="709"/>
        <w:jc w:val="both"/>
        <w:rPr>
          <w:rFonts w:ascii="Times New Roman" w:hAnsi="Times New Roman" w:cs="Times New Roman"/>
          <w:b/>
          <w:sz w:val="24"/>
          <w:szCs w:val="24"/>
        </w:rPr>
      </w:pPr>
      <w:r w:rsidRPr="00F364CB">
        <w:rPr>
          <w:rFonts w:ascii="Times New Roman" w:hAnsi="Times New Roman" w:cs="Times New Roman"/>
          <w:b/>
          <w:sz w:val="24"/>
          <w:szCs w:val="24"/>
        </w:rPr>
        <w:t>Количество групп, их направленность и предельная наполняемость</w:t>
      </w:r>
    </w:p>
    <w:tbl>
      <w:tblPr>
        <w:tblpPr w:leftFromText="180" w:rightFromText="180" w:vertAnchor="text" w:tblpX="75"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134"/>
        <w:gridCol w:w="2268"/>
        <w:gridCol w:w="992"/>
        <w:gridCol w:w="1985"/>
      </w:tblGrid>
      <w:tr w:rsidR="00643B5C" w:rsidRPr="00F364CB" w14:paraId="6D440631" w14:textId="77777777" w:rsidTr="00F364CB">
        <w:trPr>
          <w:cantSplit/>
          <w:tblHeader/>
        </w:trPr>
        <w:tc>
          <w:tcPr>
            <w:tcW w:w="3085" w:type="dxa"/>
          </w:tcPr>
          <w:p w14:paraId="05E1F038" w14:textId="77777777" w:rsidR="00643B5C" w:rsidRPr="00F364CB" w:rsidRDefault="00643B5C" w:rsidP="00EF6238">
            <w:pPr>
              <w:spacing w:after="0" w:line="360" w:lineRule="auto"/>
              <w:ind w:firstLine="709"/>
              <w:jc w:val="both"/>
              <w:rPr>
                <w:rFonts w:ascii="Times New Roman" w:eastAsia="Times New Roman" w:hAnsi="Times New Roman"/>
                <w:b/>
                <w:sz w:val="24"/>
                <w:szCs w:val="24"/>
              </w:rPr>
            </w:pPr>
            <w:r w:rsidRPr="00F364CB">
              <w:rPr>
                <w:rFonts w:ascii="Times New Roman" w:eastAsia="Times New Roman" w:hAnsi="Times New Roman"/>
                <w:b/>
                <w:sz w:val="24"/>
                <w:szCs w:val="24"/>
              </w:rPr>
              <w:t>Группа</w:t>
            </w:r>
          </w:p>
        </w:tc>
        <w:tc>
          <w:tcPr>
            <w:tcW w:w="1134" w:type="dxa"/>
          </w:tcPr>
          <w:p w14:paraId="47C9553B" w14:textId="77777777" w:rsidR="00643B5C" w:rsidRPr="00F364CB" w:rsidRDefault="00643B5C" w:rsidP="00EF6238">
            <w:pPr>
              <w:spacing w:after="0" w:line="360" w:lineRule="auto"/>
              <w:jc w:val="both"/>
              <w:rPr>
                <w:rFonts w:ascii="Times New Roman" w:eastAsia="Times New Roman" w:hAnsi="Times New Roman"/>
                <w:b/>
                <w:sz w:val="24"/>
                <w:szCs w:val="24"/>
              </w:rPr>
            </w:pPr>
            <w:r w:rsidRPr="00F364CB">
              <w:rPr>
                <w:rFonts w:ascii="Times New Roman" w:eastAsia="Times New Roman" w:hAnsi="Times New Roman"/>
                <w:b/>
                <w:sz w:val="24"/>
                <w:szCs w:val="24"/>
              </w:rPr>
              <w:t>Возраст</w:t>
            </w:r>
          </w:p>
        </w:tc>
        <w:tc>
          <w:tcPr>
            <w:tcW w:w="2268" w:type="dxa"/>
          </w:tcPr>
          <w:p w14:paraId="11D79DD1" w14:textId="77777777" w:rsidR="00643B5C" w:rsidRPr="00F364CB" w:rsidRDefault="00643B5C" w:rsidP="00EF6238">
            <w:pPr>
              <w:spacing w:after="0" w:line="360" w:lineRule="auto"/>
              <w:jc w:val="both"/>
              <w:rPr>
                <w:rFonts w:ascii="Times New Roman" w:eastAsia="Times New Roman" w:hAnsi="Times New Roman"/>
                <w:b/>
                <w:sz w:val="24"/>
                <w:szCs w:val="24"/>
              </w:rPr>
            </w:pPr>
            <w:r w:rsidRPr="00F364CB">
              <w:rPr>
                <w:rFonts w:ascii="Times New Roman" w:eastAsia="Times New Roman" w:hAnsi="Times New Roman"/>
                <w:b/>
                <w:sz w:val="24"/>
                <w:szCs w:val="24"/>
              </w:rPr>
              <w:t>Направленность</w:t>
            </w:r>
          </w:p>
        </w:tc>
        <w:tc>
          <w:tcPr>
            <w:tcW w:w="992" w:type="dxa"/>
          </w:tcPr>
          <w:p w14:paraId="17CE0530" w14:textId="77777777" w:rsidR="00643B5C" w:rsidRPr="00F364CB" w:rsidRDefault="00643B5C" w:rsidP="00EF6238">
            <w:pPr>
              <w:spacing w:after="0" w:line="360" w:lineRule="auto"/>
              <w:jc w:val="both"/>
              <w:rPr>
                <w:rFonts w:ascii="Times New Roman" w:eastAsia="Times New Roman" w:hAnsi="Times New Roman"/>
                <w:b/>
                <w:sz w:val="24"/>
                <w:szCs w:val="24"/>
              </w:rPr>
            </w:pPr>
            <w:r w:rsidRPr="00F364CB">
              <w:rPr>
                <w:rFonts w:ascii="Times New Roman" w:eastAsia="Times New Roman" w:hAnsi="Times New Roman"/>
                <w:b/>
                <w:sz w:val="24"/>
                <w:szCs w:val="24"/>
              </w:rPr>
              <w:t>Кол-во групп</w:t>
            </w:r>
          </w:p>
        </w:tc>
        <w:tc>
          <w:tcPr>
            <w:tcW w:w="1985" w:type="dxa"/>
          </w:tcPr>
          <w:p w14:paraId="55A9C6FF" w14:textId="77777777" w:rsidR="00643B5C" w:rsidRPr="00F364CB" w:rsidRDefault="00643B5C" w:rsidP="00EF6238">
            <w:pPr>
              <w:spacing w:after="0" w:line="360" w:lineRule="auto"/>
              <w:jc w:val="both"/>
              <w:rPr>
                <w:rFonts w:ascii="Times New Roman" w:eastAsia="Times New Roman" w:hAnsi="Times New Roman"/>
                <w:b/>
                <w:sz w:val="24"/>
                <w:szCs w:val="24"/>
              </w:rPr>
            </w:pPr>
            <w:r w:rsidRPr="00F364CB">
              <w:rPr>
                <w:rFonts w:ascii="Times New Roman" w:eastAsia="Times New Roman" w:hAnsi="Times New Roman"/>
                <w:b/>
                <w:sz w:val="24"/>
                <w:szCs w:val="24"/>
              </w:rPr>
              <w:t>Предельн</w:t>
            </w:r>
            <w:r w:rsidR="003800F2" w:rsidRPr="00F364CB">
              <w:rPr>
                <w:rFonts w:ascii="Times New Roman" w:eastAsia="Times New Roman" w:hAnsi="Times New Roman"/>
                <w:b/>
                <w:sz w:val="24"/>
                <w:szCs w:val="24"/>
              </w:rPr>
              <w:t>а</w:t>
            </w:r>
            <w:r w:rsidRPr="00F364CB">
              <w:rPr>
                <w:rFonts w:ascii="Times New Roman" w:eastAsia="Times New Roman" w:hAnsi="Times New Roman"/>
                <w:b/>
                <w:sz w:val="24"/>
                <w:szCs w:val="24"/>
              </w:rPr>
              <w:t>я наполняемость</w:t>
            </w:r>
          </w:p>
        </w:tc>
      </w:tr>
      <w:tr w:rsidR="00643B5C" w:rsidRPr="00F364CB" w14:paraId="0F962971" w14:textId="77777777" w:rsidTr="00F364CB">
        <w:trPr>
          <w:cantSplit/>
          <w:tblHeader/>
        </w:trPr>
        <w:tc>
          <w:tcPr>
            <w:tcW w:w="3085" w:type="dxa"/>
          </w:tcPr>
          <w:p w14:paraId="65AE72AB" w14:textId="77777777" w:rsidR="00643B5C" w:rsidRPr="00F364CB" w:rsidRDefault="00643B5C" w:rsidP="00906552">
            <w:pPr>
              <w:spacing w:after="0" w:line="276" w:lineRule="auto"/>
              <w:jc w:val="both"/>
              <w:rPr>
                <w:rFonts w:ascii="Times New Roman" w:eastAsia="Times New Roman" w:hAnsi="Times New Roman"/>
                <w:sz w:val="24"/>
                <w:szCs w:val="24"/>
              </w:rPr>
            </w:pPr>
            <w:r w:rsidRPr="00F364CB">
              <w:rPr>
                <w:rFonts w:ascii="Times New Roman" w:eastAsia="Times New Roman" w:hAnsi="Times New Roman"/>
                <w:sz w:val="24"/>
                <w:szCs w:val="24"/>
              </w:rPr>
              <w:t>Вторая группа раннего возраста (дети 2-3 лет)</w:t>
            </w:r>
          </w:p>
        </w:tc>
        <w:tc>
          <w:tcPr>
            <w:tcW w:w="1134" w:type="dxa"/>
          </w:tcPr>
          <w:p w14:paraId="70720779" w14:textId="77777777" w:rsidR="00643B5C" w:rsidRPr="00F364CB" w:rsidRDefault="00643B5C" w:rsidP="00EF6238">
            <w:pPr>
              <w:spacing w:after="0" w:line="360" w:lineRule="auto"/>
              <w:jc w:val="both"/>
              <w:rPr>
                <w:rFonts w:ascii="Times New Roman" w:eastAsia="Times New Roman" w:hAnsi="Times New Roman"/>
                <w:sz w:val="24"/>
                <w:szCs w:val="24"/>
              </w:rPr>
            </w:pPr>
            <w:r w:rsidRPr="00F364CB">
              <w:rPr>
                <w:rFonts w:ascii="Times New Roman" w:eastAsia="Times New Roman" w:hAnsi="Times New Roman"/>
                <w:sz w:val="24"/>
                <w:szCs w:val="24"/>
              </w:rPr>
              <w:t>2-3 года</w:t>
            </w:r>
          </w:p>
        </w:tc>
        <w:tc>
          <w:tcPr>
            <w:tcW w:w="2268" w:type="dxa"/>
          </w:tcPr>
          <w:p w14:paraId="6195A8BD" w14:textId="77777777" w:rsidR="00643B5C" w:rsidRPr="00F364CB" w:rsidRDefault="00643B5C" w:rsidP="00EF6238">
            <w:pPr>
              <w:spacing w:after="0" w:line="360" w:lineRule="auto"/>
              <w:jc w:val="both"/>
              <w:rPr>
                <w:rFonts w:ascii="Times New Roman" w:eastAsia="Times New Roman" w:hAnsi="Times New Roman"/>
                <w:sz w:val="24"/>
                <w:szCs w:val="24"/>
              </w:rPr>
            </w:pPr>
            <w:r w:rsidRPr="00F364CB">
              <w:rPr>
                <w:rFonts w:ascii="Times New Roman" w:eastAsia="Times New Roman" w:hAnsi="Times New Roman"/>
                <w:sz w:val="24"/>
                <w:szCs w:val="24"/>
              </w:rPr>
              <w:t>Общеразвивающая</w:t>
            </w:r>
          </w:p>
        </w:tc>
        <w:tc>
          <w:tcPr>
            <w:tcW w:w="992" w:type="dxa"/>
          </w:tcPr>
          <w:p w14:paraId="45773732" w14:textId="77777777" w:rsidR="00643B5C" w:rsidRPr="00F364CB" w:rsidRDefault="00643B5C" w:rsidP="00EF6238">
            <w:pPr>
              <w:spacing w:after="0" w:line="360" w:lineRule="auto"/>
              <w:jc w:val="center"/>
              <w:rPr>
                <w:rFonts w:ascii="Times New Roman" w:eastAsia="Times New Roman" w:hAnsi="Times New Roman"/>
                <w:sz w:val="24"/>
                <w:szCs w:val="24"/>
              </w:rPr>
            </w:pPr>
            <w:r w:rsidRPr="00F364CB">
              <w:rPr>
                <w:rFonts w:ascii="Times New Roman" w:eastAsia="Times New Roman" w:hAnsi="Times New Roman"/>
                <w:sz w:val="24"/>
                <w:szCs w:val="24"/>
              </w:rPr>
              <w:t>1</w:t>
            </w:r>
          </w:p>
        </w:tc>
        <w:tc>
          <w:tcPr>
            <w:tcW w:w="1985" w:type="dxa"/>
          </w:tcPr>
          <w:p w14:paraId="098D5F85" w14:textId="77777777" w:rsidR="00643B5C" w:rsidRPr="00F66D3D" w:rsidRDefault="00F66D3D" w:rsidP="00EF6238">
            <w:pPr>
              <w:spacing w:after="0" w:line="360" w:lineRule="auto"/>
              <w:ind w:firstLine="709"/>
              <w:jc w:val="both"/>
              <w:rPr>
                <w:rFonts w:ascii="Times New Roman" w:eastAsia="Times New Roman" w:hAnsi="Times New Roman"/>
                <w:sz w:val="24"/>
                <w:szCs w:val="24"/>
              </w:rPr>
            </w:pPr>
            <w:r w:rsidRPr="00F66D3D">
              <w:rPr>
                <w:rFonts w:ascii="Times New Roman" w:eastAsia="Times New Roman" w:hAnsi="Times New Roman"/>
                <w:sz w:val="24"/>
                <w:szCs w:val="24"/>
              </w:rPr>
              <w:t>15</w:t>
            </w:r>
          </w:p>
        </w:tc>
      </w:tr>
      <w:tr w:rsidR="00643B5C" w:rsidRPr="00F364CB" w14:paraId="5FDF19A5" w14:textId="77777777" w:rsidTr="00F364CB">
        <w:trPr>
          <w:cantSplit/>
          <w:tblHeader/>
        </w:trPr>
        <w:tc>
          <w:tcPr>
            <w:tcW w:w="3085" w:type="dxa"/>
          </w:tcPr>
          <w:p w14:paraId="0EC08967" w14:textId="77777777" w:rsidR="00643B5C" w:rsidRPr="00F364CB" w:rsidRDefault="00643B5C" w:rsidP="00EF6238">
            <w:pPr>
              <w:spacing w:after="0" w:line="360" w:lineRule="auto"/>
              <w:jc w:val="both"/>
              <w:rPr>
                <w:rFonts w:ascii="Times New Roman" w:eastAsia="Times New Roman" w:hAnsi="Times New Roman"/>
                <w:sz w:val="24"/>
                <w:szCs w:val="24"/>
              </w:rPr>
            </w:pPr>
            <w:r w:rsidRPr="00F364CB">
              <w:rPr>
                <w:rFonts w:ascii="Times New Roman" w:eastAsia="Times New Roman" w:hAnsi="Times New Roman"/>
                <w:sz w:val="24"/>
                <w:szCs w:val="24"/>
              </w:rPr>
              <w:t xml:space="preserve">Младшая группа </w:t>
            </w:r>
          </w:p>
        </w:tc>
        <w:tc>
          <w:tcPr>
            <w:tcW w:w="1134" w:type="dxa"/>
          </w:tcPr>
          <w:p w14:paraId="0B63F47C" w14:textId="77777777" w:rsidR="00643B5C" w:rsidRPr="00F364CB" w:rsidRDefault="00643B5C" w:rsidP="00EF6238">
            <w:pPr>
              <w:spacing w:after="0" w:line="360" w:lineRule="auto"/>
              <w:jc w:val="both"/>
              <w:rPr>
                <w:rFonts w:ascii="Times New Roman" w:eastAsia="Times New Roman" w:hAnsi="Times New Roman"/>
                <w:sz w:val="24"/>
                <w:szCs w:val="24"/>
              </w:rPr>
            </w:pPr>
            <w:r w:rsidRPr="00F364CB">
              <w:rPr>
                <w:rFonts w:ascii="Times New Roman" w:eastAsia="Times New Roman" w:hAnsi="Times New Roman"/>
                <w:sz w:val="24"/>
                <w:szCs w:val="24"/>
              </w:rPr>
              <w:t>3-4 года</w:t>
            </w:r>
          </w:p>
        </w:tc>
        <w:tc>
          <w:tcPr>
            <w:tcW w:w="2268" w:type="dxa"/>
          </w:tcPr>
          <w:p w14:paraId="14A6F824" w14:textId="77777777" w:rsidR="00643B5C" w:rsidRPr="00F364CB" w:rsidRDefault="00643B5C" w:rsidP="00EF6238">
            <w:pPr>
              <w:spacing w:after="0" w:line="360" w:lineRule="auto"/>
              <w:jc w:val="both"/>
              <w:rPr>
                <w:rFonts w:ascii="Times New Roman" w:eastAsia="Times New Roman" w:hAnsi="Times New Roman"/>
                <w:sz w:val="24"/>
                <w:szCs w:val="24"/>
              </w:rPr>
            </w:pPr>
            <w:r w:rsidRPr="00F364CB">
              <w:rPr>
                <w:rFonts w:ascii="Times New Roman" w:eastAsia="Times New Roman" w:hAnsi="Times New Roman"/>
                <w:sz w:val="24"/>
                <w:szCs w:val="24"/>
              </w:rPr>
              <w:t>Общеразвивающая</w:t>
            </w:r>
          </w:p>
        </w:tc>
        <w:tc>
          <w:tcPr>
            <w:tcW w:w="992" w:type="dxa"/>
          </w:tcPr>
          <w:p w14:paraId="648A2E4E" w14:textId="77777777" w:rsidR="00643B5C" w:rsidRPr="00F364CB" w:rsidRDefault="00643B5C" w:rsidP="00EF6238">
            <w:pPr>
              <w:spacing w:after="0" w:line="360" w:lineRule="auto"/>
              <w:jc w:val="center"/>
              <w:rPr>
                <w:rFonts w:ascii="Times New Roman" w:eastAsia="Times New Roman" w:hAnsi="Times New Roman"/>
                <w:sz w:val="24"/>
                <w:szCs w:val="24"/>
              </w:rPr>
            </w:pPr>
            <w:r w:rsidRPr="00F364CB">
              <w:rPr>
                <w:rFonts w:ascii="Times New Roman" w:eastAsia="Times New Roman" w:hAnsi="Times New Roman"/>
                <w:sz w:val="24"/>
                <w:szCs w:val="24"/>
              </w:rPr>
              <w:t>1</w:t>
            </w:r>
          </w:p>
        </w:tc>
        <w:tc>
          <w:tcPr>
            <w:tcW w:w="1985" w:type="dxa"/>
          </w:tcPr>
          <w:p w14:paraId="241F4D24" w14:textId="77777777" w:rsidR="00643B5C" w:rsidRPr="0037119D" w:rsidRDefault="0037119D" w:rsidP="0037119D">
            <w:pPr>
              <w:jc w:val="center"/>
            </w:pPr>
            <w:r w:rsidRPr="0037119D">
              <w:t>20</w:t>
            </w:r>
          </w:p>
        </w:tc>
      </w:tr>
      <w:tr w:rsidR="00643B5C" w:rsidRPr="00F364CB" w14:paraId="7A690FA9" w14:textId="77777777" w:rsidTr="00F364CB">
        <w:trPr>
          <w:cantSplit/>
          <w:tblHeader/>
        </w:trPr>
        <w:tc>
          <w:tcPr>
            <w:tcW w:w="3085" w:type="dxa"/>
          </w:tcPr>
          <w:p w14:paraId="0CE7B84B"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I </w:t>
            </w:r>
            <w:r>
              <w:rPr>
                <w:rFonts w:ascii="Times New Roman" w:eastAsia="Times New Roman" w:hAnsi="Times New Roman"/>
                <w:sz w:val="24"/>
                <w:szCs w:val="24"/>
              </w:rPr>
              <w:t xml:space="preserve">логопедическая </w:t>
            </w:r>
            <w:r w:rsidR="00643B5C" w:rsidRPr="00F364CB">
              <w:rPr>
                <w:rFonts w:ascii="Times New Roman" w:eastAsia="Times New Roman" w:hAnsi="Times New Roman"/>
                <w:sz w:val="24"/>
                <w:szCs w:val="24"/>
              </w:rPr>
              <w:t xml:space="preserve">группа </w:t>
            </w:r>
          </w:p>
        </w:tc>
        <w:tc>
          <w:tcPr>
            <w:tcW w:w="1134" w:type="dxa"/>
          </w:tcPr>
          <w:p w14:paraId="3095D78F"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4-6</w:t>
            </w:r>
            <w:r w:rsidR="00643B5C" w:rsidRPr="00F364CB">
              <w:rPr>
                <w:rFonts w:ascii="Times New Roman" w:eastAsia="Times New Roman" w:hAnsi="Times New Roman"/>
                <w:sz w:val="24"/>
                <w:szCs w:val="24"/>
              </w:rPr>
              <w:t xml:space="preserve"> лет</w:t>
            </w:r>
          </w:p>
        </w:tc>
        <w:tc>
          <w:tcPr>
            <w:tcW w:w="2268" w:type="dxa"/>
          </w:tcPr>
          <w:p w14:paraId="7F7B5945"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Компенсирующая </w:t>
            </w:r>
          </w:p>
        </w:tc>
        <w:tc>
          <w:tcPr>
            <w:tcW w:w="992" w:type="dxa"/>
          </w:tcPr>
          <w:p w14:paraId="3A1CA17B" w14:textId="77777777" w:rsidR="00643B5C" w:rsidRPr="00F364CB" w:rsidRDefault="00643B5C" w:rsidP="00EF6238">
            <w:pPr>
              <w:spacing w:after="0" w:line="360" w:lineRule="auto"/>
              <w:jc w:val="center"/>
              <w:rPr>
                <w:rFonts w:ascii="Times New Roman" w:eastAsia="Times New Roman" w:hAnsi="Times New Roman"/>
                <w:sz w:val="24"/>
                <w:szCs w:val="24"/>
              </w:rPr>
            </w:pPr>
            <w:r w:rsidRPr="00F364CB">
              <w:rPr>
                <w:rFonts w:ascii="Times New Roman" w:eastAsia="Times New Roman" w:hAnsi="Times New Roman"/>
                <w:sz w:val="24"/>
                <w:szCs w:val="24"/>
              </w:rPr>
              <w:t>1</w:t>
            </w:r>
          </w:p>
        </w:tc>
        <w:tc>
          <w:tcPr>
            <w:tcW w:w="1985" w:type="dxa"/>
          </w:tcPr>
          <w:p w14:paraId="776BB76F" w14:textId="77777777" w:rsidR="00643B5C" w:rsidRPr="0037119D" w:rsidRDefault="00F66D3D" w:rsidP="0037119D">
            <w:pPr>
              <w:jc w:val="center"/>
            </w:pPr>
            <w:r>
              <w:t>12</w:t>
            </w:r>
          </w:p>
        </w:tc>
      </w:tr>
      <w:tr w:rsidR="00643B5C" w:rsidRPr="00F364CB" w14:paraId="18A8FAE9" w14:textId="77777777" w:rsidTr="00F364CB">
        <w:trPr>
          <w:cantSplit/>
          <w:tblHeader/>
        </w:trPr>
        <w:tc>
          <w:tcPr>
            <w:tcW w:w="3085" w:type="dxa"/>
          </w:tcPr>
          <w:p w14:paraId="2B8ACDCB"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II </w:t>
            </w:r>
            <w:r>
              <w:rPr>
                <w:rFonts w:ascii="Times New Roman" w:eastAsia="Times New Roman" w:hAnsi="Times New Roman"/>
                <w:sz w:val="24"/>
                <w:szCs w:val="24"/>
              </w:rPr>
              <w:t xml:space="preserve">логопедическая </w:t>
            </w:r>
            <w:r w:rsidR="00643B5C" w:rsidRPr="00F364CB">
              <w:rPr>
                <w:rFonts w:ascii="Times New Roman" w:eastAsia="Times New Roman" w:hAnsi="Times New Roman"/>
                <w:sz w:val="24"/>
                <w:szCs w:val="24"/>
              </w:rPr>
              <w:t xml:space="preserve">группа </w:t>
            </w:r>
          </w:p>
        </w:tc>
        <w:tc>
          <w:tcPr>
            <w:tcW w:w="1134" w:type="dxa"/>
          </w:tcPr>
          <w:p w14:paraId="0705A0EB"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5-7</w:t>
            </w:r>
            <w:r w:rsidR="00643B5C" w:rsidRPr="00F364CB">
              <w:rPr>
                <w:rFonts w:ascii="Times New Roman" w:eastAsia="Times New Roman" w:hAnsi="Times New Roman"/>
                <w:sz w:val="24"/>
                <w:szCs w:val="24"/>
              </w:rPr>
              <w:t xml:space="preserve"> лет</w:t>
            </w:r>
          </w:p>
        </w:tc>
        <w:tc>
          <w:tcPr>
            <w:tcW w:w="2268" w:type="dxa"/>
          </w:tcPr>
          <w:p w14:paraId="7DFB0560"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Компенсирующая </w:t>
            </w:r>
          </w:p>
        </w:tc>
        <w:tc>
          <w:tcPr>
            <w:tcW w:w="992" w:type="dxa"/>
          </w:tcPr>
          <w:p w14:paraId="220A21F2" w14:textId="77777777" w:rsidR="00643B5C" w:rsidRPr="00F364CB" w:rsidRDefault="00643B5C" w:rsidP="00EF6238">
            <w:pPr>
              <w:spacing w:after="0" w:line="360" w:lineRule="auto"/>
              <w:jc w:val="center"/>
              <w:rPr>
                <w:rFonts w:ascii="Times New Roman" w:eastAsia="Times New Roman" w:hAnsi="Times New Roman"/>
                <w:sz w:val="24"/>
                <w:szCs w:val="24"/>
              </w:rPr>
            </w:pPr>
            <w:r w:rsidRPr="00F364CB">
              <w:rPr>
                <w:rFonts w:ascii="Times New Roman" w:eastAsia="Times New Roman" w:hAnsi="Times New Roman"/>
                <w:sz w:val="24"/>
                <w:szCs w:val="24"/>
              </w:rPr>
              <w:t>1</w:t>
            </w:r>
          </w:p>
        </w:tc>
        <w:tc>
          <w:tcPr>
            <w:tcW w:w="1985" w:type="dxa"/>
          </w:tcPr>
          <w:p w14:paraId="79C5144E" w14:textId="77777777" w:rsidR="00643B5C" w:rsidRPr="0037119D" w:rsidRDefault="00F66D3D" w:rsidP="0037119D">
            <w:pPr>
              <w:jc w:val="center"/>
            </w:pPr>
            <w:r>
              <w:t>12</w:t>
            </w:r>
          </w:p>
        </w:tc>
      </w:tr>
      <w:tr w:rsidR="00643B5C" w:rsidRPr="00F364CB" w14:paraId="3C98D6DA" w14:textId="77777777" w:rsidTr="00F364CB">
        <w:trPr>
          <w:cantSplit/>
          <w:tblHeader/>
        </w:trPr>
        <w:tc>
          <w:tcPr>
            <w:tcW w:w="3085" w:type="dxa"/>
          </w:tcPr>
          <w:p w14:paraId="25AE78D0"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Ортопедическая группа</w:t>
            </w:r>
          </w:p>
        </w:tc>
        <w:tc>
          <w:tcPr>
            <w:tcW w:w="1134" w:type="dxa"/>
          </w:tcPr>
          <w:p w14:paraId="315D97EF"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5-7</w:t>
            </w:r>
            <w:r w:rsidR="00643B5C" w:rsidRPr="00F364CB">
              <w:rPr>
                <w:rFonts w:ascii="Times New Roman" w:eastAsia="Times New Roman" w:hAnsi="Times New Roman"/>
                <w:sz w:val="24"/>
                <w:szCs w:val="24"/>
              </w:rPr>
              <w:t xml:space="preserve"> лет</w:t>
            </w:r>
          </w:p>
        </w:tc>
        <w:tc>
          <w:tcPr>
            <w:tcW w:w="2268" w:type="dxa"/>
          </w:tcPr>
          <w:p w14:paraId="6E9A7387"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Компенсирующая</w:t>
            </w:r>
          </w:p>
        </w:tc>
        <w:tc>
          <w:tcPr>
            <w:tcW w:w="992" w:type="dxa"/>
          </w:tcPr>
          <w:p w14:paraId="364EFBBA" w14:textId="77777777" w:rsidR="00643B5C" w:rsidRPr="00F364CB" w:rsidRDefault="00643B5C" w:rsidP="00EF6238">
            <w:pPr>
              <w:spacing w:after="0" w:line="360" w:lineRule="auto"/>
              <w:jc w:val="center"/>
              <w:rPr>
                <w:rFonts w:ascii="Times New Roman" w:eastAsia="Times New Roman" w:hAnsi="Times New Roman"/>
                <w:sz w:val="24"/>
                <w:szCs w:val="24"/>
              </w:rPr>
            </w:pPr>
            <w:r w:rsidRPr="00F364CB">
              <w:rPr>
                <w:rFonts w:ascii="Times New Roman" w:eastAsia="Times New Roman" w:hAnsi="Times New Roman"/>
                <w:sz w:val="24"/>
                <w:szCs w:val="24"/>
              </w:rPr>
              <w:t>1</w:t>
            </w:r>
          </w:p>
        </w:tc>
        <w:tc>
          <w:tcPr>
            <w:tcW w:w="1985" w:type="dxa"/>
          </w:tcPr>
          <w:p w14:paraId="0F1BE7D0" w14:textId="77777777" w:rsidR="00643B5C" w:rsidRPr="0037119D" w:rsidRDefault="00F66D3D" w:rsidP="0037119D">
            <w:pPr>
              <w:jc w:val="center"/>
            </w:pPr>
            <w:r>
              <w:t>15</w:t>
            </w:r>
          </w:p>
        </w:tc>
      </w:tr>
      <w:tr w:rsidR="00643B5C" w:rsidRPr="00F364CB" w14:paraId="60F53DA2" w14:textId="77777777" w:rsidTr="00F364CB">
        <w:trPr>
          <w:cantSplit/>
          <w:tblHeader/>
        </w:trPr>
        <w:tc>
          <w:tcPr>
            <w:tcW w:w="3085" w:type="dxa"/>
          </w:tcPr>
          <w:p w14:paraId="4E773D30" w14:textId="77777777" w:rsidR="00643B5C" w:rsidRPr="00F364CB" w:rsidRDefault="00643B5C" w:rsidP="00EF6238">
            <w:pPr>
              <w:spacing w:after="0" w:line="360" w:lineRule="auto"/>
              <w:jc w:val="both"/>
              <w:rPr>
                <w:rFonts w:ascii="Times New Roman" w:eastAsia="Times New Roman" w:hAnsi="Times New Roman"/>
                <w:sz w:val="24"/>
                <w:szCs w:val="24"/>
              </w:rPr>
            </w:pPr>
            <w:r w:rsidRPr="00F364CB">
              <w:rPr>
                <w:rFonts w:ascii="Times New Roman" w:eastAsia="Times New Roman" w:hAnsi="Times New Roman"/>
                <w:sz w:val="24"/>
                <w:szCs w:val="24"/>
              </w:rPr>
              <w:t>Разновозрастная группа</w:t>
            </w:r>
          </w:p>
        </w:tc>
        <w:tc>
          <w:tcPr>
            <w:tcW w:w="1134" w:type="dxa"/>
          </w:tcPr>
          <w:p w14:paraId="4F734C07" w14:textId="77777777" w:rsidR="00643B5C" w:rsidRPr="00F364CB" w:rsidRDefault="00F66D3D" w:rsidP="00EF623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5</w:t>
            </w:r>
            <w:r w:rsidR="00643B5C" w:rsidRPr="00F364CB">
              <w:rPr>
                <w:rFonts w:ascii="Times New Roman" w:eastAsia="Times New Roman" w:hAnsi="Times New Roman"/>
                <w:sz w:val="24"/>
                <w:szCs w:val="24"/>
              </w:rPr>
              <w:t>-7 лет</w:t>
            </w:r>
          </w:p>
        </w:tc>
        <w:tc>
          <w:tcPr>
            <w:tcW w:w="2268" w:type="dxa"/>
          </w:tcPr>
          <w:p w14:paraId="15389079" w14:textId="77777777" w:rsidR="00643B5C" w:rsidRPr="00F364CB" w:rsidRDefault="00F66D3D" w:rsidP="008F4585">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Общеразвивающая </w:t>
            </w:r>
          </w:p>
        </w:tc>
        <w:tc>
          <w:tcPr>
            <w:tcW w:w="992" w:type="dxa"/>
          </w:tcPr>
          <w:p w14:paraId="360B22F6" w14:textId="77777777" w:rsidR="00643B5C" w:rsidRPr="00F364CB" w:rsidRDefault="00643B5C" w:rsidP="00EF6238">
            <w:pPr>
              <w:spacing w:after="0" w:line="360" w:lineRule="auto"/>
              <w:jc w:val="center"/>
              <w:rPr>
                <w:rFonts w:ascii="Times New Roman" w:eastAsia="Times New Roman" w:hAnsi="Times New Roman"/>
                <w:sz w:val="24"/>
                <w:szCs w:val="24"/>
              </w:rPr>
            </w:pPr>
            <w:r w:rsidRPr="00F364CB">
              <w:rPr>
                <w:rFonts w:ascii="Times New Roman" w:eastAsia="Times New Roman" w:hAnsi="Times New Roman"/>
                <w:sz w:val="24"/>
                <w:szCs w:val="24"/>
              </w:rPr>
              <w:t>1</w:t>
            </w:r>
          </w:p>
        </w:tc>
        <w:tc>
          <w:tcPr>
            <w:tcW w:w="1985" w:type="dxa"/>
          </w:tcPr>
          <w:p w14:paraId="64490943" w14:textId="77777777" w:rsidR="00643B5C" w:rsidRPr="00F364CB" w:rsidRDefault="00F66D3D" w:rsidP="00EF6238">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25</w:t>
            </w:r>
          </w:p>
        </w:tc>
      </w:tr>
    </w:tbl>
    <w:p w14:paraId="3B4A5814" w14:textId="77777777" w:rsidR="00D92A55" w:rsidRDefault="00D92A55" w:rsidP="00F364CB">
      <w:pPr>
        <w:widowControl w:val="0"/>
        <w:autoSpaceDE w:val="0"/>
        <w:autoSpaceDN w:val="0"/>
        <w:spacing w:after="0" w:line="360" w:lineRule="auto"/>
        <w:ind w:firstLine="709"/>
        <w:jc w:val="center"/>
        <w:rPr>
          <w:rFonts w:ascii="Times New Roman" w:eastAsia="Times New Roman" w:hAnsi="Times New Roman"/>
          <w:b/>
          <w:bCs/>
          <w:sz w:val="24"/>
          <w:szCs w:val="24"/>
        </w:rPr>
      </w:pPr>
    </w:p>
    <w:p w14:paraId="2E21C425" w14:textId="77777777" w:rsidR="00F364CB" w:rsidRPr="00F34A9D" w:rsidRDefault="00643B5C" w:rsidP="00F364CB">
      <w:pPr>
        <w:widowControl w:val="0"/>
        <w:autoSpaceDE w:val="0"/>
        <w:autoSpaceDN w:val="0"/>
        <w:spacing w:after="0" w:line="360" w:lineRule="auto"/>
        <w:ind w:firstLine="709"/>
        <w:jc w:val="center"/>
        <w:rPr>
          <w:rFonts w:ascii="Times New Roman" w:eastAsia="Times New Roman" w:hAnsi="Times New Roman"/>
          <w:b/>
          <w:bCs/>
          <w:sz w:val="24"/>
          <w:szCs w:val="24"/>
        </w:rPr>
      </w:pPr>
      <w:r w:rsidRPr="00F34A9D">
        <w:rPr>
          <w:rFonts w:ascii="Times New Roman" w:eastAsia="Times New Roman" w:hAnsi="Times New Roman"/>
          <w:b/>
          <w:bCs/>
          <w:sz w:val="24"/>
          <w:szCs w:val="24"/>
        </w:rPr>
        <w:t>Социальный</w:t>
      </w:r>
      <w:r w:rsidRPr="00F34A9D">
        <w:rPr>
          <w:rFonts w:ascii="Times New Roman" w:eastAsia="Times New Roman" w:hAnsi="Times New Roman"/>
          <w:b/>
          <w:bCs/>
          <w:spacing w:val="-4"/>
          <w:sz w:val="24"/>
          <w:szCs w:val="24"/>
        </w:rPr>
        <w:t xml:space="preserve"> </w:t>
      </w:r>
      <w:r w:rsidRPr="00F34A9D">
        <w:rPr>
          <w:rFonts w:ascii="Times New Roman" w:eastAsia="Times New Roman" w:hAnsi="Times New Roman"/>
          <w:b/>
          <w:bCs/>
          <w:sz w:val="24"/>
          <w:szCs w:val="24"/>
        </w:rPr>
        <w:t>статус</w:t>
      </w:r>
      <w:r w:rsidRPr="00F34A9D">
        <w:rPr>
          <w:rFonts w:ascii="Times New Roman" w:eastAsia="Times New Roman" w:hAnsi="Times New Roman"/>
          <w:b/>
          <w:bCs/>
          <w:spacing w:val="-2"/>
          <w:sz w:val="24"/>
          <w:szCs w:val="24"/>
        </w:rPr>
        <w:t xml:space="preserve"> </w:t>
      </w:r>
      <w:r w:rsidRPr="00F34A9D">
        <w:rPr>
          <w:rFonts w:ascii="Times New Roman" w:eastAsia="Times New Roman" w:hAnsi="Times New Roman"/>
          <w:b/>
          <w:bCs/>
          <w:sz w:val="24"/>
          <w:szCs w:val="24"/>
        </w:rPr>
        <w:t>семей</w:t>
      </w:r>
    </w:p>
    <w:tbl>
      <w:tblPr>
        <w:tblpPr w:leftFromText="180" w:rightFromText="180" w:vertAnchor="text" w:tblpY="1"/>
        <w:tblOverlap w:val="neve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905"/>
        <w:gridCol w:w="851"/>
        <w:gridCol w:w="850"/>
        <w:gridCol w:w="1134"/>
        <w:gridCol w:w="1418"/>
        <w:gridCol w:w="1417"/>
        <w:gridCol w:w="1363"/>
      </w:tblGrid>
      <w:tr w:rsidR="00643B5C" w:rsidRPr="00F34A9D" w14:paraId="568A4AE3" w14:textId="77777777" w:rsidTr="00E131C2">
        <w:trPr>
          <w:trHeight w:val="1126"/>
        </w:trPr>
        <w:tc>
          <w:tcPr>
            <w:tcW w:w="1423" w:type="dxa"/>
          </w:tcPr>
          <w:p w14:paraId="606E80DA" w14:textId="77777777" w:rsidR="00643B5C" w:rsidRPr="00F34A9D" w:rsidRDefault="00643B5C" w:rsidP="00F364CB">
            <w:pPr>
              <w:widowControl w:val="0"/>
              <w:autoSpaceDE w:val="0"/>
              <w:autoSpaceDN w:val="0"/>
              <w:spacing w:after="0" w:line="360" w:lineRule="auto"/>
              <w:jc w:val="center"/>
              <w:rPr>
                <w:rFonts w:ascii="Times New Roman" w:eastAsia="Times New Roman" w:hAnsi="Times New Roman"/>
                <w:b/>
              </w:rPr>
            </w:pPr>
            <w:r w:rsidRPr="00F34A9D">
              <w:rPr>
                <w:rFonts w:ascii="Times New Roman" w:eastAsia="Times New Roman" w:hAnsi="Times New Roman"/>
                <w:b/>
              </w:rPr>
              <w:t>Группа</w:t>
            </w:r>
          </w:p>
        </w:tc>
        <w:tc>
          <w:tcPr>
            <w:tcW w:w="905" w:type="dxa"/>
          </w:tcPr>
          <w:p w14:paraId="0A521AFE" w14:textId="77777777" w:rsidR="00643B5C" w:rsidRPr="00F34A9D" w:rsidRDefault="00643B5C" w:rsidP="00F364CB">
            <w:pPr>
              <w:widowControl w:val="0"/>
              <w:autoSpaceDE w:val="0"/>
              <w:autoSpaceDN w:val="0"/>
              <w:spacing w:after="0" w:line="360" w:lineRule="auto"/>
              <w:jc w:val="both"/>
              <w:rPr>
                <w:rFonts w:ascii="Times New Roman" w:eastAsia="Times New Roman" w:hAnsi="Times New Roman"/>
                <w:b/>
              </w:rPr>
            </w:pPr>
            <w:r w:rsidRPr="00F34A9D">
              <w:rPr>
                <w:rFonts w:ascii="Times New Roman" w:eastAsia="Times New Roman" w:hAnsi="Times New Roman"/>
                <w:b/>
              </w:rPr>
              <w:t>Возраст</w:t>
            </w:r>
          </w:p>
        </w:tc>
        <w:tc>
          <w:tcPr>
            <w:tcW w:w="851" w:type="dxa"/>
          </w:tcPr>
          <w:p w14:paraId="0AE2360D" w14:textId="77777777" w:rsidR="00643B5C" w:rsidRPr="00F34A9D" w:rsidRDefault="00643B5C" w:rsidP="00906552">
            <w:pPr>
              <w:widowControl w:val="0"/>
              <w:autoSpaceDE w:val="0"/>
              <w:autoSpaceDN w:val="0"/>
              <w:spacing w:after="0" w:line="276" w:lineRule="auto"/>
              <w:jc w:val="both"/>
              <w:rPr>
                <w:rFonts w:ascii="Times New Roman" w:eastAsia="Times New Roman" w:hAnsi="Times New Roman"/>
                <w:b/>
              </w:rPr>
            </w:pPr>
            <w:r w:rsidRPr="00F34A9D">
              <w:rPr>
                <w:rFonts w:ascii="Times New Roman" w:eastAsia="Times New Roman" w:hAnsi="Times New Roman"/>
                <w:b/>
              </w:rPr>
              <w:t>Полная</w:t>
            </w:r>
            <w:r w:rsidRPr="00F34A9D">
              <w:rPr>
                <w:rFonts w:ascii="Times New Roman" w:eastAsia="Times New Roman" w:hAnsi="Times New Roman"/>
                <w:b/>
                <w:spacing w:val="-47"/>
              </w:rPr>
              <w:t xml:space="preserve"> </w:t>
            </w:r>
            <w:r w:rsidRPr="00F34A9D">
              <w:rPr>
                <w:rFonts w:ascii="Times New Roman" w:eastAsia="Times New Roman" w:hAnsi="Times New Roman"/>
                <w:b/>
              </w:rPr>
              <w:t>семья</w:t>
            </w:r>
          </w:p>
        </w:tc>
        <w:tc>
          <w:tcPr>
            <w:tcW w:w="850" w:type="dxa"/>
          </w:tcPr>
          <w:p w14:paraId="234057E8"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Не полная</w:t>
            </w:r>
            <w:r w:rsidRPr="00F34A9D">
              <w:rPr>
                <w:rFonts w:ascii="Times New Roman" w:eastAsia="Times New Roman" w:hAnsi="Times New Roman"/>
                <w:b/>
                <w:spacing w:val="-47"/>
              </w:rPr>
              <w:t xml:space="preserve"> </w:t>
            </w:r>
            <w:r w:rsidRPr="00F34A9D">
              <w:rPr>
                <w:rFonts w:ascii="Times New Roman" w:eastAsia="Times New Roman" w:hAnsi="Times New Roman"/>
                <w:b/>
              </w:rPr>
              <w:t>семья</w:t>
            </w:r>
          </w:p>
        </w:tc>
        <w:tc>
          <w:tcPr>
            <w:tcW w:w="1134" w:type="dxa"/>
          </w:tcPr>
          <w:p w14:paraId="7679282F"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Одинокие</w:t>
            </w:r>
            <w:r w:rsidRPr="00F34A9D">
              <w:rPr>
                <w:rFonts w:ascii="Times New Roman" w:eastAsia="Times New Roman" w:hAnsi="Times New Roman"/>
                <w:b/>
                <w:spacing w:val="-47"/>
              </w:rPr>
              <w:t xml:space="preserve"> </w:t>
            </w:r>
            <w:r w:rsidRPr="00F34A9D">
              <w:rPr>
                <w:rFonts w:ascii="Times New Roman" w:eastAsia="Times New Roman" w:hAnsi="Times New Roman"/>
                <w:b/>
              </w:rPr>
              <w:t>родители</w:t>
            </w:r>
          </w:p>
        </w:tc>
        <w:tc>
          <w:tcPr>
            <w:tcW w:w="1418" w:type="dxa"/>
          </w:tcPr>
          <w:p w14:paraId="2107892A"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Многодетная</w:t>
            </w:r>
          </w:p>
          <w:p w14:paraId="3925CDED"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семья</w:t>
            </w:r>
          </w:p>
        </w:tc>
        <w:tc>
          <w:tcPr>
            <w:tcW w:w="1417" w:type="dxa"/>
          </w:tcPr>
          <w:p w14:paraId="7A59C361"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Малоимущая</w:t>
            </w:r>
          </w:p>
          <w:p w14:paraId="60A9489D"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семья</w:t>
            </w:r>
          </w:p>
        </w:tc>
        <w:tc>
          <w:tcPr>
            <w:tcW w:w="1363" w:type="dxa"/>
          </w:tcPr>
          <w:p w14:paraId="595389EC"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Семья,</w:t>
            </w:r>
          </w:p>
          <w:p w14:paraId="74DF093C"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находящаяся</w:t>
            </w:r>
            <w:r w:rsidRPr="00F34A9D">
              <w:rPr>
                <w:rFonts w:ascii="Times New Roman" w:eastAsia="Times New Roman" w:hAnsi="Times New Roman"/>
                <w:b/>
                <w:spacing w:val="-48"/>
              </w:rPr>
              <w:t xml:space="preserve">                                          </w:t>
            </w:r>
            <w:r w:rsidRPr="00F34A9D">
              <w:rPr>
                <w:rFonts w:ascii="Times New Roman" w:eastAsia="Times New Roman" w:hAnsi="Times New Roman"/>
                <w:b/>
              </w:rPr>
              <w:t>в социально</w:t>
            </w:r>
            <w:r w:rsidRPr="00F34A9D">
              <w:rPr>
                <w:rFonts w:ascii="Times New Roman" w:eastAsia="Times New Roman" w:hAnsi="Times New Roman"/>
                <w:b/>
                <w:spacing w:val="1"/>
              </w:rPr>
              <w:t xml:space="preserve"> </w:t>
            </w:r>
            <w:r w:rsidRPr="00F34A9D">
              <w:rPr>
                <w:rFonts w:ascii="Times New Roman" w:eastAsia="Times New Roman" w:hAnsi="Times New Roman"/>
                <w:b/>
              </w:rPr>
              <w:t>опасном</w:t>
            </w:r>
          </w:p>
          <w:p w14:paraId="2B722F38" w14:textId="77777777" w:rsidR="00643B5C" w:rsidRPr="00F34A9D" w:rsidRDefault="00643B5C" w:rsidP="00906552">
            <w:pPr>
              <w:widowControl w:val="0"/>
              <w:autoSpaceDE w:val="0"/>
              <w:autoSpaceDN w:val="0"/>
              <w:spacing w:after="0" w:line="276" w:lineRule="auto"/>
              <w:jc w:val="center"/>
              <w:rPr>
                <w:rFonts w:ascii="Times New Roman" w:eastAsia="Times New Roman" w:hAnsi="Times New Roman"/>
                <w:b/>
              </w:rPr>
            </w:pPr>
            <w:r w:rsidRPr="00F34A9D">
              <w:rPr>
                <w:rFonts w:ascii="Times New Roman" w:eastAsia="Times New Roman" w:hAnsi="Times New Roman"/>
                <w:b/>
              </w:rPr>
              <w:t>положении</w:t>
            </w:r>
          </w:p>
        </w:tc>
      </w:tr>
      <w:tr w:rsidR="00E131C2" w:rsidRPr="00F364CB" w14:paraId="2301C8B1" w14:textId="77777777" w:rsidTr="00E131C2">
        <w:trPr>
          <w:trHeight w:val="356"/>
        </w:trPr>
        <w:tc>
          <w:tcPr>
            <w:tcW w:w="1423" w:type="dxa"/>
          </w:tcPr>
          <w:p w14:paraId="1267D49D" w14:textId="77777777" w:rsidR="00E131C2" w:rsidRPr="00DB595C" w:rsidRDefault="00E131C2" w:rsidP="00E131C2">
            <w:pPr>
              <w:widowControl w:val="0"/>
              <w:autoSpaceDE w:val="0"/>
              <w:autoSpaceDN w:val="0"/>
              <w:spacing w:after="0" w:line="360" w:lineRule="auto"/>
              <w:rPr>
                <w:rFonts w:ascii="Times New Roman" w:hAnsi="Times New Roman"/>
                <w:sz w:val="24"/>
                <w:szCs w:val="24"/>
              </w:rPr>
            </w:pPr>
            <w:r w:rsidRPr="00DB595C">
              <w:rPr>
                <w:rFonts w:ascii="Times New Roman" w:eastAsia="Times New Roman" w:hAnsi="Times New Roman"/>
                <w:b/>
                <w:sz w:val="24"/>
                <w:szCs w:val="24"/>
              </w:rPr>
              <w:t xml:space="preserve"> </w:t>
            </w:r>
            <w:r w:rsidRPr="00DB595C">
              <w:rPr>
                <w:rFonts w:ascii="Times New Roman" w:eastAsia="Times New Roman" w:hAnsi="Times New Roman"/>
                <w:bCs/>
                <w:sz w:val="24"/>
                <w:szCs w:val="24"/>
              </w:rPr>
              <w:t xml:space="preserve">I </w:t>
            </w:r>
            <w:r w:rsidRPr="00DB595C">
              <w:rPr>
                <w:rFonts w:ascii="Times New Roman" w:hAnsi="Times New Roman"/>
                <w:sz w:val="24"/>
                <w:szCs w:val="24"/>
              </w:rPr>
              <w:t>Ясельная</w:t>
            </w:r>
          </w:p>
        </w:tc>
        <w:tc>
          <w:tcPr>
            <w:tcW w:w="905" w:type="dxa"/>
          </w:tcPr>
          <w:p w14:paraId="34543EF6" w14:textId="77777777" w:rsidR="00E131C2" w:rsidRPr="00DB595C" w:rsidRDefault="00E131C2" w:rsidP="00F364CB">
            <w:pPr>
              <w:widowControl w:val="0"/>
              <w:autoSpaceDE w:val="0"/>
              <w:autoSpaceDN w:val="0"/>
              <w:spacing w:after="0" w:line="360" w:lineRule="auto"/>
              <w:jc w:val="both"/>
              <w:rPr>
                <w:rFonts w:ascii="Times New Roman" w:eastAsia="Times New Roman" w:hAnsi="Times New Roman"/>
                <w:b/>
                <w:sz w:val="24"/>
                <w:szCs w:val="24"/>
              </w:rPr>
            </w:pPr>
          </w:p>
        </w:tc>
        <w:tc>
          <w:tcPr>
            <w:tcW w:w="851" w:type="dxa"/>
          </w:tcPr>
          <w:p w14:paraId="1F00387D" w14:textId="77777777" w:rsidR="00E131C2" w:rsidRPr="00DB595C" w:rsidRDefault="00E131C2" w:rsidP="00F364CB">
            <w:pPr>
              <w:widowControl w:val="0"/>
              <w:autoSpaceDE w:val="0"/>
              <w:autoSpaceDN w:val="0"/>
              <w:spacing w:after="0" w:line="360" w:lineRule="auto"/>
              <w:jc w:val="both"/>
              <w:rPr>
                <w:rFonts w:ascii="Times New Roman" w:eastAsia="Times New Roman" w:hAnsi="Times New Roman"/>
                <w:b/>
                <w:sz w:val="24"/>
                <w:szCs w:val="24"/>
              </w:rPr>
            </w:pPr>
          </w:p>
        </w:tc>
        <w:tc>
          <w:tcPr>
            <w:tcW w:w="850" w:type="dxa"/>
          </w:tcPr>
          <w:p w14:paraId="6683D412" w14:textId="77777777" w:rsidR="00E131C2" w:rsidRPr="00DB595C" w:rsidRDefault="00E131C2" w:rsidP="00F364CB">
            <w:pPr>
              <w:widowControl w:val="0"/>
              <w:autoSpaceDE w:val="0"/>
              <w:autoSpaceDN w:val="0"/>
              <w:spacing w:after="0" w:line="360" w:lineRule="auto"/>
              <w:jc w:val="center"/>
              <w:rPr>
                <w:rFonts w:ascii="Times New Roman" w:eastAsia="Times New Roman" w:hAnsi="Times New Roman"/>
                <w:b/>
                <w:sz w:val="24"/>
                <w:szCs w:val="24"/>
              </w:rPr>
            </w:pPr>
          </w:p>
        </w:tc>
        <w:tc>
          <w:tcPr>
            <w:tcW w:w="1134" w:type="dxa"/>
          </w:tcPr>
          <w:p w14:paraId="6A6BAD60" w14:textId="77777777" w:rsidR="00E131C2" w:rsidRPr="00DB595C" w:rsidRDefault="00E131C2" w:rsidP="00F364CB">
            <w:pPr>
              <w:widowControl w:val="0"/>
              <w:autoSpaceDE w:val="0"/>
              <w:autoSpaceDN w:val="0"/>
              <w:spacing w:after="0" w:line="360" w:lineRule="auto"/>
              <w:jc w:val="center"/>
              <w:rPr>
                <w:rFonts w:ascii="Times New Roman" w:eastAsia="Times New Roman" w:hAnsi="Times New Roman"/>
                <w:b/>
                <w:sz w:val="24"/>
                <w:szCs w:val="24"/>
              </w:rPr>
            </w:pPr>
          </w:p>
        </w:tc>
        <w:tc>
          <w:tcPr>
            <w:tcW w:w="1418" w:type="dxa"/>
          </w:tcPr>
          <w:p w14:paraId="3FE718DD" w14:textId="77777777" w:rsidR="00E131C2" w:rsidRPr="00DB595C" w:rsidRDefault="00E131C2" w:rsidP="00F364CB">
            <w:pPr>
              <w:widowControl w:val="0"/>
              <w:autoSpaceDE w:val="0"/>
              <w:autoSpaceDN w:val="0"/>
              <w:spacing w:after="0" w:line="360" w:lineRule="auto"/>
              <w:jc w:val="center"/>
              <w:rPr>
                <w:rFonts w:ascii="Times New Roman" w:eastAsia="Times New Roman" w:hAnsi="Times New Roman"/>
                <w:b/>
                <w:sz w:val="24"/>
                <w:szCs w:val="24"/>
              </w:rPr>
            </w:pPr>
          </w:p>
        </w:tc>
        <w:tc>
          <w:tcPr>
            <w:tcW w:w="1417" w:type="dxa"/>
          </w:tcPr>
          <w:p w14:paraId="1FB199B9" w14:textId="77777777" w:rsidR="00E131C2" w:rsidRPr="00DB595C" w:rsidRDefault="00E131C2" w:rsidP="00F364CB">
            <w:pPr>
              <w:widowControl w:val="0"/>
              <w:autoSpaceDE w:val="0"/>
              <w:autoSpaceDN w:val="0"/>
              <w:spacing w:after="0" w:line="360" w:lineRule="auto"/>
              <w:jc w:val="center"/>
              <w:rPr>
                <w:rFonts w:ascii="Times New Roman" w:eastAsia="Times New Roman" w:hAnsi="Times New Roman"/>
                <w:b/>
                <w:sz w:val="24"/>
                <w:szCs w:val="24"/>
              </w:rPr>
            </w:pPr>
          </w:p>
        </w:tc>
        <w:tc>
          <w:tcPr>
            <w:tcW w:w="1363" w:type="dxa"/>
          </w:tcPr>
          <w:p w14:paraId="7B6313F6" w14:textId="77777777" w:rsidR="00E131C2" w:rsidRPr="00DB595C" w:rsidRDefault="00DB595C" w:rsidP="00F364CB">
            <w:pPr>
              <w:widowControl w:val="0"/>
              <w:autoSpaceDE w:val="0"/>
              <w:autoSpaceDN w:val="0"/>
              <w:spacing w:after="0" w:line="360" w:lineRule="auto"/>
              <w:jc w:val="center"/>
              <w:rPr>
                <w:rFonts w:ascii="Times New Roman" w:eastAsia="Times New Roman" w:hAnsi="Times New Roman"/>
                <w:bCs/>
                <w:sz w:val="24"/>
                <w:szCs w:val="24"/>
              </w:rPr>
            </w:pPr>
            <w:r w:rsidRPr="00DB595C">
              <w:rPr>
                <w:rFonts w:ascii="Times New Roman" w:eastAsia="Times New Roman" w:hAnsi="Times New Roman"/>
                <w:bCs/>
                <w:sz w:val="24"/>
                <w:szCs w:val="24"/>
              </w:rPr>
              <w:t xml:space="preserve">   0</w:t>
            </w:r>
          </w:p>
        </w:tc>
      </w:tr>
      <w:tr w:rsidR="00643B5C" w:rsidRPr="00F364CB" w14:paraId="196AC535" w14:textId="77777777" w:rsidTr="00E131C2">
        <w:trPr>
          <w:trHeight w:val="362"/>
        </w:trPr>
        <w:tc>
          <w:tcPr>
            <w:tcW w:w="1423" w:type="dxa"/>
          </w:tcPr>
          <w:p w14:paraId="167CFFC0" w14:textId="77777777" w:rsidR="00643B5C" w:rsidRPr="00DB595C" w:rsidRDefault="00643B5C"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I</w:t>
            </w:r>
            <w:r w:rsidRPr="00DB595C">
              <w:rPr>
                <w:rFonts w:ascii="Times New Roman" w:eastAsia="Times New Roman" w:hAnsi="Times New Roman"/>
                <w:spacing w:val="-5"/>
                <w:sz w:val="24"/>
                <w:szCs w:val="24"/>
              </w:rPr>
              <w:t xml:space="preserve"> </w:t>
            </w:r>
            <w:r w:rsidRPr="00DB595C">
              <w:rPr>
                <w:rFonts w:ascii="Times New Roman" w:eastAsia="Times New Roman" w:hAnsi="Times New Roman"/>
                <w:sz w:val="24"/>
                <w:szCs w:val="24"/>
              </w:rPr>
              <w:t>Младшая</w:t>
            </w:r>
          </w:p>
        </w:tc>
        <w:tc>
          <w:tcPr>
            <w:tcW w:w="905" w:type="dxa"/>
          </w:tcPr>
          <w:p w14:paraId="546C2D3C" w14:textId="77777777" w:rsidR="00643B5C" w:rsidRPr="00DB595C" w:rsidRDefault="00947BF1"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w:t>
            </w:r>
            <w:r w:rsidR="00643B5C" w:rsidRPr="00DB595C">
              <w:rPr>
                <w:rFonts w:ascii="Times New Roman" w:eastAsia="Times New Roman" w:hAnsi="Times New Roman"/>
                <w:sz w:val="24"/>
                <w:szCs w:val="24"/>
              </w:rPr>
              <w:t>2-3</w:t>
            </w:r>
          </w:p>
        </w:tc>
        <w:tc>
          <w:tcPr>
            <w:tcW w:w="851" w:type="dxa"/>
          </w:tcPr>
          <w:p w14:paraId="55103162"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850" w:type="dxa"/>
          </w:tcPr>
          <w:p w14:paraId="69436D97"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134" w:type="dxa"/>
          </w:tcPr>
          <w:p w14:paraId="5AD036C2"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8" w:type="dxa"/>
          </w:tcPr>
          <w:p w14:paraId="00D1A8D1"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7" w:type="dxa"/>
          </w:tcPr>
          <w:p w14:paraId="06460277"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363" w:type="dxa"/>
          </w:tcPr>
          <w:p w14:paraId="46D94CF9"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0</w:t>
            </w:r>
          </w:p>
        </w:tc>
      </w:tr>
      <w:tr w:rsidR="00643B5C" w:rsidRPr="00F364CB" w14:paraId="7CAE7DEC" w14:textId="77777777" w:rsidTr="00E131C2">
        <w:trPr>
          <w:trHeight w:val="362"/>
        </w:trPr>
        <w:tc>
          <w:tcPr>
            <w:tcW w:w="1423" w:type="dxa"/>
          </w:tcPr>
          <w:p w14:paraId="301C4730" w14:textId="77777777" w:rsidR="00643B5C" w:rsidRPr="00DB595C" w:rsidRDefault="00643B5C"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I</w:t>
            </w:r>
            <w:r w:rsidRPr="00DB595C">
              <w:rPr>
                <w:rFonts w:ascii="Times New Roman" w:eastAsia="Times New Roman" w:hAnsi="Times New Roman"/>
                <w:spacing w:val="-5"/>
                <w:sz w:val="24"/>
                <w:szCs w:val="24"/>
              </w:rPr>
              <w:t xml:space="preserve"> </w:t>
            </w:r>
            <w:r w:rsidRPr="00DB595C">
              <w:rPr>
                <w:rFonts w:ascii="Times New Roman" w:eastAsia="Times New Roman" w:hAnsi="Times New Roman"/>
                <w:sz w:val="24"/>
                <w:szCs w:val="24"/>
              </w:rPr>
              <w:t>Средняя</w:t>
            </w:r>
          </w:p>
        </w:tc>
        <w:tc>
          <w:tcPr>
            <w:tcW w:w="905" w:type="dxa"/>
          </w:tcPr>
          <w:p w14:paraId="47E3DA79" w14:textId="77777777" w:rsidR="00643B5C" w:rsidRPr="00DB595C" w:rsidRDefault="00947BF1"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w:t>
            </w:r>
            <w:r w:rsidR="00643B5C" w:rsidRPr="00DB595C">
              <w:rPr>
                <w:rFonts w:ascii="Times New Roman" w:eastAsia="Times New Roman" w:hAnsi="Times New Roman"/>
                <w:sz w:val="24"/>
                <w:szCs w:val="24"/>
              </w:rPr>
              <w:t>4-5</w:t>
            </w:r>
          </w:p>
        </w:tc>
        <w:tc>
          <w:tcPr>
            <w:tcW w:w="851" w:type="dxa"/>
          </w:tcPr>
          <w:p w14:paraId="0B412C3A"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850" w:type="dxa"/>
          </w:tcPr>
          <w:p w14:paraId="5E4A5F7F"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134" w:type="dxa"/>
          </w:tcPr>
          <w:p w14:paraId="663E6E57"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8" w:type="dxa"/>
          </w:tcPr>
          <w:p w14:paraId="041BEC55"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7" w:type="dxa"/>
          </w:tcPr>
          <w:p w14:paraId="3E461B7F"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363" w:type="dxa"/>
          </w:tcPr>
          <w:p w14:paraId="2299ADD5"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0</w:t>
            </w:r>
          </w:p>
        </w:tc>
      </w:tr>
      <w:tr w:rsidR="00643B5C" w:rsidRPr="00F364CB" w14:paraId="17BD421E" w14:textId="77777777" w:rsidTr="00E131C2">
        <w:trPr>
          <w:trHeight w:val="362"/>
        </w:trPr>
        <w:tc>
          <w:tcPr>
            <w:tcW w:w="1423" w:type="dxa"/>
          </w:tcPr>
          <w:p w14:paraId="4D21B3C1" w14:textId="77777777" w:rsidR="00643B5C" w:rsidRPr="00DB595C" w:rsidRDefault="00643B5C"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I</w:t>
            </w:r>
            <w:r w:rsidRPr="00DB595C">
              <w:rPr>
                <w:rFonts w:ascii="Times New Roman" w:eastAsia="Times New Roman" w:hAnsi="Times New Roman"/>
                <w:spacing w:val="-5"/>
                <w:sz w:val="24"/>
                <w:szCs w:val="24"/>
              </w:rPr>
              <w:t xml:space="preserve"> </w:t>
            </w:r>
            <w:r w:rsidRPr="00DB595C">
              <w:rPr>
                <w:rFonts w:ascii="Times New Roman" w:eastAsia="Times New Roman" w:hAnsi="Times New Roman"/>
                <w:sz w:val="24"/>
                <w:szCs w:val="24"/>
              </w:rPr>
              <w:t>Старшая</w:t>
            </w:r>
          </w:p>
        </w:tc>
        <w:tc>
          <w:tcPr>
            <w:tcW w:w="905" w:type="dxa"/>
          </w:tcPr>
          <w:p w14:paraId="20F9D80B" w14:textId="77777777" w:rsidR="00643B5C" w:rsidRPr="00DB595C" w:rsidRDefault="00947BF1"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w:t>
            </w:r>
            <w:r w:rsidR="00643B5C" w:rsidRPr="00DB595C">
              <w:rPr>
                <w:rFonts w:ascii="Times New Roman" w:eastAsia="Times New Roman" w:hAnsi="Times New Roman"/>
                <w:sz w:val="24"/>
                <w:szCs w:val="24"/>
              </w:rPr>
              <w:t>5-6</w:t>
            </w:r>
          </w:p>
        </w:tc>
        <w:tc>
          <w:tcPr>
            <w:tcW w:w="851" w:type="dxa"/>
          </w:tcPr>
          <w:p w14:paraId="2BE1EB2C"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850" w:type="dxa"/>
          </w:tcPr>
          <w:p w14:paraId="1507D446"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134" w:type="dxa"/>
          </w:tcPr>
          <w:p w14:paraId="68673A60"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8" w:type="dxa"/>
          </w:tcPr>
          <w:p w14:paraId="5B375083"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7" w:type="dxa"/>
          </w:tcPr>
          <w:p w14:paraId="7418910C"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363" w:type="dxa"/>
          </w:tcPr>
          <w:p w14:paraId="6D8162EE"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0</w:t>
            </w:r>
          </w:p>
        </w:tc>
      </w:tr>
      <w:tr w:rsidR="00643B5C" w:rsidRPr="00F364CB" w14:paraId="48478951" w14:textId="77777777" w:rsidTr="00E131C2">
        <w:trPr>
          <w:trHeight w:val="436"/>
        </w:trPr>
        <w:tc>
          <w:tcPr>
            <w:tcW w:w="1423" w:type="dxa"/>
          </w:tcPr>
          <w:p w14:paraId="529E43E7" w14:textId="77777777" w:rsidR="00643B5C" w:rsidRPr="00DB595C" w:rsidRDefault="00643B5C" w:rsidP="00F364CB">
            <w:pPr>
              <w:widowControl w:val="0"/>
              <w:autoSpaceDE w:val="0"/>
              <w:autoSpaceDN w:val="0"/>
              <w:spacing w:after="0" w:line="360" w:lineRule="auto"/>
              <w:ind w:left="57"/>
              <w:jc w:val="both"/>
              <w:rPr>
                <w:rFonts w:ascii="Times New Roman" w:eastAsia="Times New Roman" w:hAnsi="Times New Roman"/>
                <w:spacing w:val="-1"/>
                <w:sz w:val="24"/>
                <w:szCs w:val="24"/>
              </w:rPr>
            </w:pPr>
            <w:r w:rsidRPr="00DB595C">
              <w:rPr>
                <w:rFonts w:ascii="Times New Roman" w:eastAsia="Times New Roman" w:hAnsi="Times New Roman"/>
                <w:sz w:val="24"/>
                <w:szCs w:val="24"/>
              </w:rPr>
              <w:lastRenderedPageBreak/>
              <w:t>I</w:t>
            </w:r>
            <w:r w:rsidR="00947BF1" w:rsidRPr="00DB595C">
              <w:rPr>
                <w:rFonts w:ascii="Times New Roman" w:eastAsia="Times New Roman" w:hAnsi="Times New Roman"/>
                <w:sz w:val="24"/>
                <w:szCs w:val="24"/>
              </w:rPr>
              <w:t xml:space="preserve"> </w:t>
            </w:r>
            <w:proofErr w:type="spellStart"/>
            <w:r w:rsidRPr="00DB595C">
              <w:rPr>
                <w:rFonts w:ascii="Times New Roman" w:eastAsia="Times New Roman" w:hAnsi="Times New Roman"/>
                <w:spacing w:val="-1"/>
                <w:sz w:val="24"/>
                <w:szCs w:val="24"/>
              </w:rPr>
              <w:t>Подготови-</w:t>
            </w:r>
            <w:proofErr w:type="gramStart"/>
            <w:r w:rsidRPr="00DB595C">
              <w:rPr>
                <w:rFonts w:ascii="Times New Roman" w:eastAsia="Times New Roman" w:hAnsi="Times New Roman"/>
                <w:spacing w:val="-1"/>
                <w:sz w:val="24"/>
                <w:szCs w:val="24"/>
              </w:rPr>
              <w:t>тель</w:t>
            </w:r>
            <w:proofErr w:type="spellEnd"/>
            <w:r w:rsidRPr="00DB595C">
              <w:rPr>
                <w:rFonts w:ascii="Times New Roman" w:eastAsia="Times New Roman" w:hAnsi="Times New Roman"/>
                <w:spacing w:val="-57"/>
                <w:sz w:val="24"/>
                <w:szCs w:val="24"/>
              </w:rPr>
              <w:t xml:space="preserve"> </w:t>
            </w:r>
            <w:r w:rsidRPr="00DB595C">
              <w:rPr>
                <w:rFonts w:ascii="Times New Roman" w:eastAsia="Times New Roman" w:hAnsi="Times New Roman"/>
                <w:sz w:val="24"/>
                <w:szCs w:val="24"/>
              </w:rPr>
              <w:t>ная</w:t>
            </w:r>
            <w:proofErr w:type="gramEnd"/>
          </w:p>
        </w:tc>
        <w:tc>
          <w:tcPr>
            <w:tcW w:w="905" w:type="dxa"/>
          </w:tcPr>
          <w:p w14:paraId="1C9FC7F1" w14:textId="77777777" w:rsidR="00643B5C" w:rsidRPr="00DB595C" w:rsidRDefault="00947BF1"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w:t>
            </w:r>
            <w:r w:rsidR="00643B5C" w:rsidRPr="00DB595C">
              <w:rPr>
                <w:rFonts w:ascii="Times New Roman" w:eastAsia="Times New Roman" w:hAnsi="Times New Roman"/>
                <w:sz w:val="24"/>
                <w:szCs w:val="24"/>
              </w:rPr>
              <w:t>6-7</w:t>
            </w:r>
          </w:p>
        </w:tc>
        <w:tc>
          <w:tcPr>
            <w:tcW w:w="851" w:type="dxa"/>
          </w:tcPr>
          <w:p w14:paraId="38C625EB"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850" w:type="dxa"/>
          </w:tcPr>
          <w:p w14:paraId="24A97925"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134" w:type="dxa"/>
          </w:tcPr>
          <w:p w14:paraId="149952F1"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8" w:type="dxa"/>
          </w:tcPr>
          <w:p w14:paraId="590F9A80"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7" w:type="dxa"/>
          </w:tcPr>
          <w:p w14:paraId="46A70E1F"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363" w:type="dxa"/>
          </w:tcPr>
          <w:p w14:paraId="11D58B23"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0</w:t>
            </w:r>
          </w:p>
        </w:tc>
      </w:tr>
      <w:tr w:rsidR="00643B5C" w:rsidRPr="00F364CB" w14:paraId="6D02E5BE" w14:textId="77777777" w:rsidTr="00E131C2">
        <w:trPr>
          <w:trHeight w:val="630"/>
        </w:trPr>
        <w:tc>
          <w:tcPr>
            <w:tcW w:w="1423" w:type="dxa"/>
          </w:tcPr>
          <w:p w14:paraId="7B6BCCD4" w14:textId="77777777" w:rsidR="00643B5C" w:rsidRPr="00DB595C" w:rsidRDefault="00947BF1" w:rsidP="00F364CB">
            <w:pPr>
              <w:widowControl w:val="0"/>
              <w:autoSpaceDE w:val="0"/>
              <w:autoSpaceDN w:val="0"/>
              <w:spacing w:after="0" w:line="360" w:lineRule="auto"/>
              <w:ind w:left="57"/>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w:t>
            </w:r>
            <w:r w:rsidR="00643B5C" w:rsidRPr="00DB595C">
              <w:rPr>
                <w:rFonts w:ascii="Times New Roman" w:eastAsia="Times New Roman" w:hAnsi="Times New Roman"/>
                <w:sz w:val="24"/>
                <w:szCs w:val="24"/>
              </w:rPr>
              <w:t>I</w:t>
            </w:r>
            <w:r w:rsidR="00906552" w:rsidRPr="00DB595C">
              <w:rPr>
                <w:rFonts w:ascii="Times New Roman" w:eastAsia="Times New Roman" w:hAnsi="Times New Roman"/>
                <w:sz w:val="24"/>
                <w:szCs w:val="24"/>
              </w:rPr>
              <w:t xml:space="preserve"> </w:t>
            </w:r>
            <w:proofErr w:type="spellStart"/>
            <w:r w:rsidR="00643B5C" w:rsidRPr="00DB595C">
              <w:rPr>
                <w:rFonts w:ascii="Times New Roman" w:eastAsia="Times New Roman" w:hAnsi="Times New Roman"/>
                <w:sz w:val="24"/>
                <w:szCs w:val="24"/>
              </w:rPr>
              <w:t>Разновоз</w:t>
            </w:r>
            <w:r w:rsidR="004606E5" w:rsidRPr="00DB595C">
              <w:rPr>
                <w:rFonts w:ascii="Times New Roman" w:eastAsia="Times New Roman" w:hAnsi="Times New Roman"/>
                <w:sz w:val="24"/>
                <w:szCs w:val="24"/>
              </w:rPr>
              <w:t>-</w:t>
            </w:r>
            <w:r w:rsidRPr="00DB595C">
              <w:rPr>
                <w:rFonts w:ascii="Times New Roman" w:eastAsia="Times New Roman" w:hAnsi="Times New Roman"/>
                <w:sz w:val="24"/>
                <w:szCs w:val="24"/>
              </w:rPr>
              <w:t>р</w:t>
            </w:r>
            <w:r w:rsidR="00643B5C" w:rsidRPr="00DB595C">
              <w:rPr>
                <w:rFonts w:ascii="Times New Roman" w:eastAsia="Times New Roman" w:hAnsi="Times New Roman"/>
                <w:sz w:val="24"/>
                <w:szCs w:val="24"/>
              </w:rPr>
              <w:t>астная</w:t>
            </w:r>
            <w:proofErr w:type="spellEnd"/>
          </w:p>
        </w:tc>
        <w:tc>
          <w:tcPr>
            <w:tcW w:w="905" w:type="dxa"/>
          </w:tcPr>
          <w:p w14:paraId="719DCA23" w14:textId="77777777" w:rsidR="00643B5C" w:rsidRPr="00DB595C" w:rsidRDefault="00947BF1" w:rsidP="00F364CB">
            <w:pPr>
              <w:widowControl w:val="0"/>
              <w:autoSpaceDE w:val="0"/>
              <w:autoSpaceDN w:val="0"/>
              <w:spacing w:after="0" w:line="360" w:lineRule="auto"/>
              <w:jc w:val="both"/>
              <w:rPr>
                <w:rFonts w:ascii="Times New Roman" w:eastAsia="Times New Roman" w:hAnsi="Times New Roman"/>
                <w:sz w:val="24"/>
                <w:szCs w:val="24"/>
              </w:rPr>
            </w:pPr>
            <w:r w:rsidRPr="00DB595C">
              <w:rPr>
                <w:rFonts w:ascii="Times New Roman" w:eastAsia="Times New Roman" w:hAnsi="Times New Roman"/>
                <w:sz w:val="24"/>
                <w:szCs w:val="24"/>
              </w:rPr>
              <w:t xml:space="preserve">  </w:t>
            </w:r>
            <w:r w:rsidR="00643B5C" w:rsidRPr="00DB595C">
              <w:rPr>
                <w:rFonts w:ascii="Times New Roman" w:eastAsia="Times New Roman" w:hAnsi="Times New Roman"/>
                <w:sz w:val="24"/>
                <w:szCs w:val="24"/>
              </w:rPr>
              <w:t>5-7</w:t>
            </w:r>
          </w:p>
        </w:tc>
        <w:tc>
          <w:tcPr>
            <w:tcW w:w="851" w:type="dxa"/>
          </w:tcPr>
          <w:p w14:paraId="4D609AEC"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850" w:type="dxa"/>
          </w:tcPr>
          <w:p w14:paraId="0E243378"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134" w:type="dxa"/>
          </w:tcPr>
          <w:p w14:paraId="1DD72D01"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8" w:type="dxa"/>
          </w:tcPr>
          <w:p w14:paraId="62E651DC"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7" w:type="dxa"/>
          </w:tcPr>
          <w:p w14:paraId="38DF3E3D"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363" w:type="dxa"/>
          </w:tcPr>
          <w:p w14:paraId="6763716A"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0</w:t>
            </w:r>
          </w:p>
        </w:tc>
      </w:tr>
      <w:tr w:rsidR="00643B5C" w:rsidRPr="00F364CB" w14:paraId="2A3F52CD" w14:textId="77777777" w:rsidTr="00EF6238">
        <w:trPr>
          <w:trHeight w:val="365"/>
        </w:trPr>
        <w:tc>
          <w:tcPr>
            <w:tcW w:w="2328" w:type="dxa"/>
            <w:gridSpan w:val="2"/>
          </w:tcPr>
          <w:p w14:paraId="23349BFE"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Итого:</w:t>
            </w:r>
          </w:p>
        </w:tc>
        <w:tc>
          <w:tcPr>
            <w:tcW w:w="851" w:type="dxa"/>
          </w:tcPr>
          <w:p w14:paraId="34511D64"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850" w:type="dxa"/>
          </w:tcPr>
          <w:p w14:paraId="26E14F0F"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134" w:type="dxa"/>
          </w:tcPr>
          <w:p w14:paraId="2CA2C219"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8" w:type="dxa"/>
          </w:tcPr>
          <w:p w14:paraId="7AFD1624"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417" w:type="dxa"/>
          </w:tcPr>
          <w:p w14:paraId="5A4753D8"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p>
        </w:tc>
        <w:tc>
          <w:tcPr>
            <w:tcW w:w="1363" w:type="dxa"/>
          </w:tcPr>
          <w:p w14:paraId="7D686D8A" w14:textId="77777777" w:rsidR="00643B5C" w:rsidRPr="00DB595C" w:rsidRDefault="00643B5C" w:rsidP="00F364CB">
            <w:pPr>
              <w:widowControl w:val="0"/>
              <w:autoSpaceDE w:val="0"/>
              <w:autoSpaceDN w:val="0"/>
              <w:spacing w:after="0" w:line="360" w:lineRule="auto"/>
              <w:ind w:firstLine="709"/>
              <w:jc w:val="both"/>
              <w:rPr>
                <w:rFonts w:ascii="Times New Roman" w:eastAsia="Times New Roman" w:hAnsi="Times New Roman"/>
                <w:sz w:val="24"/>
                <w:szCs w:val="24"/>
              </w:rPr>
            </w:pPr>
            <w:r w:rsidRPr="00DB595C">
              <w:rPr>
                <w:rFonts w:ascii="Times New Roman" w:eastAsia="Times New Roman" w:hAnsi="Times New Roman"/>
                <w:sz w:val="24"/>
                <w:szCs w:val="24"/>
              </w:rPr>
              <w:t>0</w:t>
            </w:r>
          </w:p>
        </w:tc>
      </w:tr>
    </w:tbl>
    <w:p w14:paraId="5A584C20" w14:textId="77777777" w:rsidR="00643B5C" w:rsidRPr="00F364CB" w:rsidRDefault="00643B5C" w:rsidP="004606E5">
      <w:pPr>
        <w:tabs>
          <w:tab w:val="left" w:pos="885"/>
        </w:tabs>
        <w:spacing w:after="0" w:line="240" w:lineRule="auto"/>
        <w:ind w:right="454"/>
        <w:jc w:val="both"/>
        <w:rPr>
          <w:rFonts w:ascii="Times New Roman" w:eastAsia="Times New Roman" w:hAnsi="Times New Roman"/>
          <w:b/>
          <w:bCs/>
          <w:sz w:val="24"/>
          <w:szCs w:val="24"/>
        </w:rPr>
      </w:pPr>
    </w:p>
    <w:p w14:paraId="086D56AC" w14:textId="77777777" w:rsidR="00643B5C" w:rsidRPr="00F20FBA" w:rsidRDefault="00643B5C" w:rsidP="00F364CB">
      <w:pPr>
        <w:tabs>
          <w:tab w:val="left" w:pos="885"/>
        </w:tabs>
        <w:spacing w:after="0" w:line="360" w:lineRule="auto"/>
        <w:ind w:right="454" w:firstLine="709"/>
        <w:jc w:val="both"/>
        <w:rPr>
          <w:rFonts w:ascii="Times New Roman" w:eastAsia="Times New Roman" w:hAnsi="Times New Roman"/>
          <w:b/>
          <w:bCs/>
          <w:sz w:val="24"/>
        </w:rPr>
      </w:pPr>
      <w:r w:rsidRPr="00F20FBA">
        <w:rPr>
          <w:rFonts w:ascii="Times New Roman" w:eastAsia="Times New Roman" w:hAnsi="Times New Roman"/>
          <w:b/>
          <w:bCs/>
          <w:sz w:val="24"/>
        </w:rPr>
        <w:t>Социальное окружение социальные партнеры</w:t>
      </w:r>
    </w:p>
    <w:p w14:paraId="65A2BF4D" w14:textId="77777777" w:rsidR="00643B5C" w:rsidRDefault="00643B5C" w:rsidP="00F364CB">
      <w:pPr>
        <w:pStyle w:val="ConsPlusNormal"/>
        <w:widowControl/>
        <w:spacing w:line="360" w:lineRule="auto"/>
        <w:ind w:firstLine="709"/>
        <w:jc w:val="both"/>
        <w:rPr>
          <w:rFonts w:ascii="Times New Roman" w:hAnsi="Times New Roman" w:cs="Times New Roman"/>
          <w:color w:val="000000"/>
          <w:spacing w:val="-6"/>
          <w:sz w:val="24"/>
          <w:szCs w:val="24"/>
        </w:rPr>
      </w:pPr>
      <w:r w:rsidRPr="00C2287A">
        <w:rPr>
          <w:rFonts w:ascii="Times New Roman" w:hAnsi="Times New Roman" w:cs="Times New Roman"/>
          <w:color w:val="000000"/>
          <w:spacing w:val="-6"/>
          <w:sz w:val="24"/>
          <w:szCs w:val="24"/>
        </w:rPr>
        <w:t>Социальное окружение может оказать большое содействие работе детского сада,</w:t>
      </w:r>
      <w:r>
        <w:rPr>
          <w:rFonts w:ascii="Times New Roman" w:hAnsi="Times New Roman" w:cs="Times New Roman"/>
          <w:color w:val="000000"/>
          <w:spacing w:val="-6"/>
          <w:sz w:val="24"/>
          <w:szCs w:val="24"/>
        </w:rPr>
        <w:t xml:space="preserve"> </w:t>
      </w:r>
      <w:r w:rsidRPr="00C2287A">
        <w:rPr>
          <w:rFonts w:ascii="Times New Roman" w:hAnsi="Times New Roman" w:cs="Times New Roman"/>
          <w:color w:val="000000"/>
          <w:spacing w:val="-6"/>
          <w:sz w:val="24"/>
          <w:szCs w:val="24"/>
        </w:rPr>
        <w:t>поэтому важно</w:t>
      </w:r>
      <w:r>
        <w:rPr>
          <w:rFonts w:ascii="Times New Roman" w:hAnsi="Times New Roman" w:cs="Times New Roman"/>
          <w:color w:val="000000"/>
          <w:spacing w:val="-6"/>
          <w:sz w:val="24"/>
          <w:szCs w:val="24"/>
        </w:rPr>
        <w:t xml:space="preserve"> </w:t>
      </w:r>
      <w:r w:rsidRPr="00C2287A">
        <w:rPr>
          <w:rFonts w:ascii="Times New Roman" w:hAnsi="Times New Roman" w:cs="Times New Roman"/>
          <w:color w:val="000000"/>
          <w:spacing w:val="-6"/>
          <w:sz w:val="24"/>
          <w:szCs w:val="24"/>
        </w:rPr>
        <w:t>проанализировать социальное окружение и имеющихся и потенциальных социальных партнеров.</w:t>
      </w:r>
    </w:p>
    <w:tbl>
      <w:tblPr>
        <w:tblStyle w:val="af1"/>
        <w:tblW w:w="0" w:type="auto"/>
        <w:tblLook w:val="04A0" w:firstRow="1" w:lastRow="0" w:firstColumn="1" w:lastColumn="0" w:noHBand="0" w:noVBand="1"/>
      </w:tblPr>
      <w:tblGrid>
        <w:gridCol w:w="1559"/>
        <w:gridCol w:w="3085"/>
        <w:gridCol w:w="3070"/>
        <w:gridCol w:w="1860"/>
      </w:tblGrid>
      <w:tr w:rsidR="007A68C8" w14:paraId="20792F97" w14:textId="77777777" w:rsidTr="00ED78A3">
        <w:tc>
          <w:tcPr>
            <w:tcW w:w="1559" w:type="dxa"/>
          </w:tcPr>
          <w:p w14:paraId="2F91DD5E" w14:textId="77777777" w:rsidR="00DB7632" w:rsidRPr="00DB7632" w:rsidRDefault="00DB7632" w:rsidP="00DB7632">
            <w:pPr>
              <w:spacing w:after="0"/>
              <w:jc w:val="center"/>
              <w:rPr>
                <w:rFonts w:ascii="Times New Roman" w:hAnsi="Times New Roman"/>
                <w:b/>
                <w:bCs/>
                <w:sz w:val="24"/>
                <w:szCs w:val="24"/>
              </w:rPr>
            </w:pPr>
            <w:proofErr w:type="spellStart"/>
            <w:r w:rsidRPr="00DB7632">
              <w:rPr>
                <w:rFonts w:ascii="Times New Roman" w:hAnsi="Times New Roman"/>
                <w:b/>
                <w:bCs/>
                <w:sz w:val="24"/>
                <w:szCs w:val="24"/>
              </w:rPr>
              <w:t>Наука</w:t>
            </w:r>
            <w:proofErr w:type="spellEnd"/>
            <w:r w:rsidRPr="00DB7632">
              <w:rPr>
                <w:rFonts w:ascii="Times New Roman" w:hAnsi="Times New Roman"/>
                <w:b/>
                <w:bCs/>
                <w:sz w:val="24"/>
                <w:szCs w:val="24"/>
              </w:rPr>
              <w:t>,</w:t>
            </w:r>
          </w:p>
          <w:p w14:paraId="09E62450" w14:textId="77777777" w:rsidR="00DB7632" w:rsidRDefault="00DB7632" w:rsidP="00DB7632">
            <w:pPr>
              <w:spacing w:after="0"/>
              <w:rPr>
                <w:rFonts w:ascii="Times New Roman" w:hAnsi="Times New Roman"/>
                <w:sz w:val="24"/>
                <w:szCs w:val="24"/>
              </w:rPr>
            </w:pPr>
            <w:proofErr w:type="spellStart"/>
            <w:r w:rsidRPr="00DB7632">
              <w:rPr>
                <w:rFonts w:ascii="Times New Roman" w:hAnsi="Times New Roman"/>
                <w:b/>
                <w:bCs/>
                <w:sz w:val="24"/>
                <w:szCs w:val="24"/>
              </w:rPr>
              <w:t>образование</w:t>
            </w:r>
            <w:proofErr w:type="spellEnd"/>
          </w:p>
        </w:tc>
        <w:tc>
          <w:tcPr>
            <w:tcW w:w="3085" w:type="dxa"/>
          </w:tcPr>
          <w:p w14:paraId="5D0BB746" w14:textId="77777777" w:rsidR="00DB7632" w:rsidRPr="002E22CE" w:rsidRDefault="00DB7632" w:rsidP="007A68C8">
            <w:pPr>
              <w:spacing w:after="0" w:line="360" w:lineRule="auto"/>
              <w:jc w:val="center"/>
              <w:rPr>
                <w:rFonts w:ascii="Times New Roman" w:hAnsi="Times New Roman"/>
                <w:sz w:val="24"/>
                <w:szCs w:val="24"/>
                <w:lang w:val="ru-RU"/>
              </w:rPr>
            </w:pPr>
            <w:r w:rsidRPr="002E22CE">
              <w:rPr>
                <w:rFonts w:ascii="Times New Roman" w:hAnsi="Times New Roman"/>
                <w:sz w:val="24"/>
                <w:szCs w:val="24"/>
                <w:lang w:val="ru-RU"/>
              </w:rPr>
              <w:t>МПАДО</w:t>
            </w:r>
          </w:p>
          <w:p w14:paraId="2582EAB3" w14:textId="77777777" w:rsidR="007A68C8" w:rsidRDefault="007A68C8" w:rsidP="002E22CE">
            <w:pPr>
              <w:spacing w:after="0" w:line="360" w:lineRule="auto"/>
              <w:jc w:val="both"/>
              <w:rPr>
                <w:rFonts w:ascii="Times New Roman" w:hAnsi="Times New Roman"/>
                <w:sz w:val="24"/>
                <w:szCs w:val="24"/>
                <w:lang w:val="ru-RU"/>
              </w:rPr>
            </w:pPr>
          </w:p>
          <w:p w14:paraId="2A728894" w14:textId="77777777" w:rsid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Отдел Образования Администрации Киевского района города Донецка</w:t>
            </w:r>
          </w:p>
          <w:p w14:paraId="06EE6E69" w14:textId="77777777" w:rsidR="002E22CE" w:rsidRP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МБОУ «Школа № 47»</w:t>
            </w:r>
          </w:p>
          <w:p w14:paraId="040E610E" w14:textId="77777777" w:rsidR="00DB7632" w:rsidRP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МБОУ «Гимназия № 70»</w:t>
            </w:r>
          </w:p>
          <w:p w14:paraId="36ADFE53" w14:textId="77777777" w:rsidR="00DB7632" w:rsidRP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 xml:space="preserve">ГБОУ ДПО «ДОНРИРО» </w:t>
            </w:r>
          </w:p>
          <w:p w14:paraId="4C027E62" w14:textId="77777777" w:rsidR="002E22CE" w:rsidRDefault="002E22CE" w:rsidP="002E22CE">
            <w:pPr>
              <w:spacing w:after="0" w:line="360" w:lineRule="auto"/>
              <w:jc w:val="both"/>
              <w:rPr>
                <w:rFonts w:ascii="Times New Roman" w:hAnsi="Times New Roman"/>
                <w:sz w:val="24"/>
                <w:szCs w:val="24"/>
                <w:lang w:val="ru-RU"/>
              </w:rPr>
            </w:pPr>
          </w:p>
          <w:p w14:paraId="16B75357" w14:textId="77777777" w:rsidR="00DB7632" w:rsidRP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ФГБНУ «Институт возрастной физиологии Российской академии образования»</w:t>
            </w:r>
          </w:p>
          <w:p w14:paraId="1204ED00" w14:textId="77777777" w:rsidR="00DB7632" w:rsidRPr="00DB7632" w:rsidRDefault="00DB7632" w:rsidP="002E22CE">
            <w:pPr>
              <w:spacing w:after="0" w:line="360" w:lineRule="auto"/>
              <w:jc w:val="both"/>
              <w:rPr>
                <w:rFonts w:ascii="Times New Roman" w:hAnsi="Times New Roman"/>
                <w:sz w:val="24"/>
                <w:szCs w:val="24"/>
                <w:lang w:val="ru-RU"/>
              </w:rPr>
            </w:pPr>
            <w:r w:rsidRPr="00DB7632">
              <w:rPr>
                <w:rFonts w:ascii="Times New Roman" w:hAnsi="Times New Roman"/>
                <w:sz w:val="24"/>
                <w:szCs w:val="24"/>
                <w:lang w:val="ru-RU"/>
              </w:rPr>
              <w:t>Центр онлайн-обучения Всероссийского форума «Педагоги России: инновации в образовании»</w:t>
            </w:r>
          </w:p>
        </w:tc>
        <w:tc>
          <w:tcPr>
            <w:tcW w:w="3070" w:type="dxa"/>
          </w:tcPr>
          <w:p w14:paraId="6204DBE9" w14:textId="77777777" w:rsid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Участие в конференциях</w:t>
            </w:r>
          </w:p>
          <w:p w14:paraId="6F755B59" w14:textId="77777777" w:rsidR="007A68C8" w:rsidRDefault="007A68C8" w:rsidP="007A68C8">
            <w:pPr>
              <w:spacing w:after="0" w:line="360" w:lineRule="auto"/>
              <w:ind w:left="-57" w:right="-57"/>
              <w:jc w:val="both"/>
              <w:rPr>
                <w:rFonts w:ascii="Times New Roman" w:hAnsi="Times New Roman"/>
                <w:sz w:val="24"/>
                <w:szCs w:val="24"/>
                <w:lang w:val="ru-RU"/>
              </w:rPr>
            </w:pPr>
          </w:p>
          <w:p w14:paraId="043E6025" w14:textId="77777777" w:rsidR="00DB7632" w:rsidRPr="002E22CE" w:rsidRDefault="00DB7632" w:rsidP="007A68C8">
            <w:pPr>
              <w:spacing w:after="0" w:line="360" w:lineRule="auto"/>
              <w:ind w:left="-57" w:right="-57"/>
              <w:jc w:val="both"/>
              <w:rPr>
                <w:rFonts w:ascii="Times New Roman" w:hAnsi="Times New Roman"/>
                <w:sz w:val="24"/>
                <w:szCs w:val="24"/>
                <w:lang w:val="ru-RU"/>
              </w:rPr>
            </w:pPr>
            <w:r w:rsidRPr="002E22CE">
              <w:rPr>
                <w:rFonts w:ascii="Times New Roman" w:hAnsi="Times New Roman"/>
                <w:sz w:val="24"/>
                <w:szCs w:val="24"/>
                <w:lang w:val="ru-RU"/>
              </w:rPr>
              <w:t>Методические</w:t>
            </w:r>
            <w:r w:rsidR="007A68C8">
              <w:rPr>
                <w:rFonts w:ascii="Times New Roman" w:hAnsi="Times New Roman"/>
                <w:sz w:val="24"/>
                <w:szCs w:val="24"/>
                <w:lang w:val="ru-RU"/>
              </w:rPr>
              <w:t xml:space="preserve"> </w:t>
            </w:r>
            <w:r w:rsidRPr="002E22CE">
              <w:rPr>
                <w:rFonts w:ascii="Times New Roman" w:hAnsi="Times New Roman"/>
                <w:sz w:val="24"/>
                <w:szCs w:val="24"/>
                <w:lang w:val="ru-RU"/>
              </w:rPr>
              <w:t xml:space="preserve">мероприятия, конкурсы </w:t>
            </w:r>
            <w:proofErr w:type="spellStart"/>
            <w:r w:rsidRPr="002E22CE">
              <w:rPr>
                <w:rFonts w:ascii="Times New Roman" w:hAnsi="Times New Roman"/>
                <w:sz w:val="24"/>
                <w:szCs w:val="24"/>
                <w:lang w:val="ru-RU"/>
              </w:rPr>
              <w:t>педмастерства</w:t>
            </w:r>
            <w:proofErr w:type="spellEnd"/>
            <w:r w:rsidRPr="002E22CE">
              <w:rPr>
                <w:rFonts w:ascii="Times New Roman" w:hAnsi="Times New Roman"/>
                <w:sz w:val="24"/>
                <w:szCs w:val="24"/>
                <w:lang w:val="ru-RU"/>
              </w:rPr>
              <w:t>, выставки.</w:t>
            </w:r>
          </w:p>
          <w:p w14:paraId="67FB13D3" w14:textId="77777777" w:rsidR="00DB7632" w:rsidRP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Участие в</w:t>
            </w:r>
            <w:r w:rsidR="007A68C8">
              <w:rPr>
                <w:rFonts w:ascii="Times New Roman" w:hAnsi="Times New Roman"/>
                <w:sz w:val="24"/>
                <w:szCs w:val="24"/>
                <w:lang w:val="ru-RU"/>
              </w:rPr>
              <w:t xml:space="preserve"> </w:t>
            </w:r>
            <w:r w:rsidRPr="002E22CE">
              <w:rPr>
                <w:rFonts w:ascii="Times New Roman" w:hAnsi="Times New Roman"/>
                <w:sz w:val="24"/>
                <w:szCs w:val="24"/>
                <w:lang w:val="ru-RU"/>
              </w:rPr>
              <w:t>мероприятиях</w:t>
            </w:r>
          </w:p>
          <w:p w14:paraId="2634822F" w14:textId="77777777" w:rsidR="00DB7632" w:rsidRPr="002E22CE" w:rsidRDefault="00DB7632" w:rsidP="002E22CE">
            <w:pPr>
              <w:spacing w:after="0" w:line="360" w:lineRule="auto"/>
              <w:jc w:val="both"/>
              <w:rPr>
                <w:rFonts w:ascii="Times New Roman" w:hAnsi="Times New Roman"/>
                <w:sz w:val="24"/>
                <w:szCs w:val="24"/>
                <w:lang w:val="ru-RU"/>
              </w:rPr>
            </w:pPr>
            <w:r w:rsidRPr="002E22CE">
              <w:rPr>
                <w:rFonts w:ascii="Times New Roman" w:hAnsi="Times New Roman"/>
                <w:sz w:val="24"/>
                <w:szCs w:val="24"/>
                <w:lang w:val="ru-RU"/>
              </w:rPr>
              <w:t>Посещение Музея Славы</w:t>
            </w:r>
          </w:p>
          <w:p w14:paraId="47731A91" w14:textId="77777777" w:rsidR="00DB7632" w:rsidRPr="002E22CE" w:rsidRDefault="00DB7632" w:rsidP="007A68C8">
            <w:pPr>
              <w:spacing w:after="0" w:line="360" w:lineRule="auto"/>
              <w:ind w:right="-57"/>
              <w:jc w:val="both"/>
              <w:rPr>
                <w:rFonts w:ascii="Times New Roman" w:hAnsi="Times New Roman"/>
                <w:sz w:val="24"/>
                <w:szCs w:val="24"/>
                <w:lang w:val="ru-RU"/>
              </w:rPr>
            </w:pPr>
            <w:r w:rsidRPr="002E22CE">
              <w:rPr>
                <w:rFonts w:ascii="Times New Roman" w:hAnsi="Times New Roman"/>
                <w:sz w:val="24"/>
                <w:szCs w:val="24"/>
                <w:lang w:val="ru-RU"/>
              </w:rPr>
              <w:t xml:space="preserve">Переподготовка кадров, конкурсы, выставки, иные </w:t>
            </w:r>
            <w:r w:rsidR="007A68C8">
              <w:rPr>
                <w:rFonts w:ascii="Times New Roman" w:hAnsi="Times New Roman"/>
                <w:sz w:val="24"/>
                <w:szCs w:val="24"/>
                <w:lang w:val="ru-RU"/>
              </w:rPr>
              <w:t>М</w:t>
            </w:r>
            <w:r w:rsidRPr="002E22CE">
              <w:rPr>
                <w:rFonts w:ascii="Times New Roman" w:hAnsi="Times New Roman"/>
                <w:sz w:val="24"/>
                <w:szCs w:val="24"/>
                <w:lang w:val="ru-RU"/>
              </w:rPr>
              <w:t>етодические</w:t>
            </w:r>
            <w:r w:rsidR="007A68C8">
              <w:rPr>
                <w:rFonts w:ascii="Times New Roman" w:hAnsi="Times New Roman"/>
                <w:sz w:val="24"/>
                <w:szCs w:val="24"/>
                <w:lang w:val="ru-RU"/>
              </w:rPr>
              <w:t xml:space="preserve"> </w:t>
            </w:r>
            <w:r w:rsidRPr="002E22CE">
              <w:rPr>
                <w:rFonts w:ascii="Times New Roman" w:hAnsi="Times New Roman"/>
                <w:sz w:val="24"/>
                <w:szCs w:val="24"/>
                <w:lang w:val="ru-RU"/>
              </w:rPr>
              <w:t>мероприятия</w:t>
            </w:r>
          </w:p>
          <w:p w14:paraId="25CF102F" w14:textId="77777777" w:rsidR="002E22CE" w:rsidRDefault="002E22CE" w:rsidP="007A68C8">
            <w:pPr>
              <w:spacing w:after="0" w:line="360" w:lineRule="auto"/>
              <w:ind w:right="-57"/>
              <w:jc w:val="both"/>
              <w:rPr>
                <w:rFonts w:ascii="Times New Roman" w:hAnsi="Times New Roman"/>
                <w:sz w:val="24"/>
                <w:szCs w:val="24"/>
                <w:lang w:val="ru-RU"/>
              </w:rPr>
            </w:pPr>
          </w:p>
          <w:p w14:paraId="13AC96F2" w14:textId="77777777" w:rsidR="007A68C8" w:rsidRDefault="007A68C8" w:rsidP="002E22CE">
            <w:pPr>
              <w:spacing w:after="0" w:line="360" w:lineRule="auto"/>
              <w:jc w:val="both"/>
              <w:rPr>
                <w:rFonts w:ascii="Times New Roman" w:hAnsi="Times New Roman"/>
                <w:sz w:val="24"/>
                <w:szCs w:val="24"/>
                <w:lang w:val="ru-RU"/>
              </w:rPr>
            </w:pPr>
          </w:p>
          <w:p w14:paraId="5F277A69" w14:textId="77777777" w:rsidR="007A68C8" w:rsidRDefault="007A68C8" w:rsidP="002E22CE">
            <w:pPr>
              <w:spacing w:after="0" w:line="360" w:lineRule="auto"/>
              <w:jc w:val="both"/>
              <w:rPr>
                <w:rFonts w:ascii="Times New Roman" w:hAnsi="Times New Roman"/>
                <w:sz w:val="24"/>
                <w:szCs w:val="24"/>
                <w:lang w:val="ru-RU"/>
              </w:rPr>
            </w:pPr>
          </w:p>
          <w:p w14:paraId="088FE657" w14:textId="77777777" w:rsidR="00DB7632" w:rsidRPr="002E22CE" w:rsidRDefault="007A68C8" w:rsidP="007A68C8">
            <w:pPr>
              <w:spacing w:after="0" w:line="360" w:lineRule="auto"/>
              <w:ind w:right="-57"/>
              <w:jc w:val="both"/>
              <w:rPr>
                <w:rFonts w:ascii="Times New Roman" w:hAnsi="Times New Roman"/>
                <w:sz w:val="24"/>
                <w:szCs w:val="24"/>
                <w:lang w:val="ru-RU"/>
              </w:rPr>
            </w:pPr>
            <w:r>
              <w:rPr>
                <w:rFonts w:ascii="Times New Roman" w:hAnsi="Times New Roman"/>
                <w:sz w:val="24"/>
                <w:szCs w:val="24"/>
                <w:lang w:val="ru-RU"/>
              </w:rPr>
              <w:t>М</w:t>
            </w:r>
            <w:r w:rsidR="00DB7632" w:rsidRPr="002E22CE">
              <w:rPr>
                <w:rFonts w:ascii="Times New Roman" w:hAnsi="Times New Roman"/>
                <w:sz w:val="24"/>
                <w:szCs w:val="24"/>
                <w:lang w:val="ru-RU"/>
              </w:rPr>
              <w:t>етодические мероприятия</w:t>
            </w:r>
          </w:p>
          <w:p w14:paraId="13844311" w14:textId="77777777" w:rsidR="00DB7632" w:rsidRPr="00DB7632" w:rsidRDefault="00DB7632" w:rsidP="007A68C8">
            <w:pPr>
              <w:spacing w:after="0" w:line="360" w:lineRule="auto"/>
              <w:ind w:right="-57"/>
              <w:jc w:val="both"/>
              <w:rPr>
                <w:rFonts w:ascii="Times New Roman" w:hAnsi="Times New Roman"/>
                <w:sz w:val="24"/>
                <w:szCs w:val="24"/>
                <w:lang w:val="ru-RU"/>
              </w:rPr>
            </w:pPr>
            <w:r w:rsidRPr="00DB7632">
              <w:rPr>
                <w:rFonts w:ascii="Times New Roman" w:hAnsi="Times New Roman"/>
                <w:sz w:val="24"/>
                <w:szCs w:val="24"/>
                <w:lang w:val="ru-RU"/>
              </w:rPr>
              <w:t>участие в форумах, марафонах, вебинарах</w:t>
            </w:r>
          </w:p>
        </w:tc>
        <w:tc>
          <w:tcPr>
            <w:tcW w:w="1750" w:type="dxa"/>
          </w:tcPr>
          <w:p w14:paraId="540DA423" w14:textId="77777777" w:rsidR="00DB7632" w:rsidRPr="002E22CE" w:rsidRDefault="00DB7632" w:rsidP="002E22CE">
            <w:pPr>
              <w:spacing w:after="0" w:line="360" w:lineRule="auto"/>
              <w:rPr>
                <w:rFonts w:ascii="Times New Roman" w:hAnsi="Times New Roman"/>
                <w:sz w:val="24"/>
                <w:szCs w:val="24"/>
                <w:lang w:val="ru-RU"/>
              </w:rPr>
            </w:pPr>
            <w:r w:rsidRPr="002E22CE">
              <w:rPr>
                <w:rFonts w:ascii="Times New Roman" w:hAnsi="Times New Roman"/>
                <w:sz w:val="24"/>
                <w:szCs w:val="24"/>
                <w:lang w:val="ru-RU"/>
              </w:rPr>
              <w:t>Потенциальный партнер</w:t>
            </w:r>
          </w:p>
          <w:p w14:paraId="2A5EBF10" w14:textId="77777777" w:rsidR="00DB7632" w:rsidRPr="002E22CE" w:rsidRDefault="00DB7632" w:rsidP="002E22CE">
            <w:pPr>
              <w:spacing w:after="0" w:line="360" w:lineRule="auto"/>
              <w:rPr>
                <w:rFonts w:ascii="Times New Roman" w:hAnsi="Times New Roman"/>
                <w:sz w:val="24"/>
                <w:szCs w:val="24"/>
                <w:lang w:val="ru-RU"/>
              </w:rPr>
            </w:pPr>
            <w:r w:rsidRPr="002E22CE">
              <w:rPr>
                <w:rFonts w:ascii="Times New Roman" w:hAnsi="Times New Roman"/>
                <w:sz w:val="24"/>
                <w:szCs w:val="24"/>
                <w:lang w:val="ru-RU"/>
              </w:rPr>
              <w:t>Потенциальный партнер</w:t>
            </w:r>
          </w:p>
          <w:p w14:paraId="0FD49551" w14:textId="77777777" w:rsidR="00DB7632" w:rsidRPr="002E22CE" w:rsidRDefault="00DB7632" w:rsidP="002E22CE">
            <w:pPr>
              <w:spacing w:after="0" w:line="360" w:lineRule="auto"/>
              <w:rPr>
                <w:rFonts w:ascii="Times New Roman" w:hAnsi="Times New Roman"/>
                <w:sz w:val="24"/>
                <w:szCs w:val="24"/>
                <w:lang w:val="ru-RU"/>
              </w:rPr>
            </w:pPr>
          </w:p>
          <w:p w14:paraId="6971095C" w14:textId="77777777" w:rsidR="00DB7632" w:rsidRPr="002E22CE" w:rsidRDefault="00DB7632" w:rsidP="002E22CE">
            <w:pPr>
              <w:spacing w:after="0" w:line="360" w:lineRule="auto"/>
              <w:rPr>
                <w:rFonts w:ascii="Times New Roman" w:hAnsi="Times New Roman"/>
                <w:sz w:val="24"/>
                <w:szCs w:val="24"/>
                <w:lang w:val="ru-RU"/>
              </w:rPr>
            </w:pPr>
            <w:r w:rsidRPr="002E22CE">
              <w:rPr>
                <w:rFonts w:ascii="Times New Roman" w:hAnsi="Times New Roman"/>
                <w:sz w:val="24"/>
                <w:szCs w:val="24"/>
                <w:lang w:val="ru-RU"/>
              </w:rPr>
              <w:t>Потенциальны</w:t>
            </w:r>
            <w:r w:rsidR="007A68C8">
              <w:rPr>
                <w:rFonts w:ascii="Times New Roman" w:hAnsi="Times New Roman"/>
                <w:sz w:val="24"/>
                <w:szCs w:val="24"/>
                <w:lang w:val="ru-RU"/>
              </w:rPr>
              <w:t>е</w:t>
            </w:r>
            <w:r w:rsidRPr="002E22CE">
              <w:rPr>
                <w:rFonts w:ascii="Times New Roman" w:hAnsi="Times New Roman"/>
                <w:sz w:val="24"/>
                <w:szCs w:val="24"/>
                <w:lang w:val="ru-RU"/>
              </w:rPr>
              <w:t xml:space="preserve"> партнер</w:t>
            </w:r>
            <w:r w:rsidR="007A68C8">
              <w:rPr>
                <w:rFonts w:ascii="Times New Roman" w:hAnsi="Times New Roman"/>
                <w:sz w:val="24"/>
                <w:szCs w:val="24"/>
                <w:lang w:val="ru-RU"/>
              </w:rPr>
              <w:t>ы</w:t>
            </w:r>
          </w:p>
          <w:p w14:paraId="3080EC75" w14:textId="77777777" w:rsidR="00DB7632" w:rsidRPr="002E22CE" w:rsidRDefault="00DB7632" w:rsidP="002E22CE">
            <w:pPr>
              <w:spacing w:after="0" w:line="360" w:lineRule="auto"/>
              <w:rPr>
                <w:rFonts w:ascii="Times New Roman" w:hAnsi="Times New Roman"/>
                <w:sz w:val="24"/>
                <w:szCs w:val="24"/>
                <w:lang w:val="ru-RU"/>
              </w:rPr>
            </w:pPr>
            <w:r w:rsidRPr="002E22CE">
              <w:rPr>
                <w:rFonts w:ascii="Times New Roman" w:hAnsi="Times New Roman"/>
                <w:sz w:val="24"/>
                <w:szCs w:val="24"/>
                <w:lang w:val="ru-RU"/>
              </w:rPr>
              <w:t>Договорные отношения</w:t>
            </w:r>
          </w:p>
          <w:p w14:paraId="5CFC1CC5" w14:textId="77777777" w:rsidR="00DB7632" w:rsidRPr="002E22CE" w:rsidRDefault="00DB7632" w:rsidP="002E22CE">
            <w:pPr>
              <w:spacing w:after="0" w:line="360" w:lineRule="auto"/>
              <w:rPr>
                <w:rFonts w:ascii="Times New Roman" w:hAnsi="Times New Roman"/>
                <w:sz w:val="24"/>
                <w:szCs w:val="24"/>
                <w:lang w:val="ru-RU"/>
              </w:rPr>
            </w:pPr>
          </w:p>
          <w:p w14:paraId="4EE88A5B" w14:textId="77777777" w:rsidR="00DB7632" w:rsidRPr="002E22CE" w:rsidRDefault="00DB7632" w:rsidP="002E22CE">
            <w:pPr>
              <w:spacing w:after="0" w:line="360" w:lineRule="auto"/>
              <w:rPr>
                <w:rFonts w:ascii="Times New Roman" w:hAnsi="Times New Roman"/>
                <w:sz w:val="24"/>
                <w:szCs w:val="24"/>
                <w:lang w:val="ru-RU"/>
              </w:rPr>
            </w:pPr>
            <w:r w:rsidRPr="002E22CE">
              <w:rPr>
                <w:rFonts w:ascii="Times New Roman" w:hAnsi="Times New Roman"/>
                <w:sz w:val="24"/>
                <w:szCs w:val="24"/>
                <w:lang w:val="ru-RU"/>
              </w:rPr>
              <w:t>Потенциальный партнер</w:t>
            </w:r>
          </w:p>
          <w:p w14:paraId="4A10A843" w14:textId="77777777" w:rsidR="00DB7632" w:rsidRPr="002E22CE" w:rsidRDefault="00DB7632" w:rsidP="002E22CE">
            <w:pPr>
              <w:spacing w:after="0" w:line="360" w:lineRule="auto"/>
              <w:rPr>
                <w:rFonts w:ascii="Times New Roman" w:hAnsi="Times New Roman"/>
                <w:sz w:val="24"/>
                <w:szCs w:val="24"/>
                <w:lang w:val="ru-RU"/>
              </w:rPr>
            </w:pPr>
          </w:p>
          <w:p w14:paraId="7C13FF0F" w14:textId="77777777" w:rsidR="00DB7632" w:rsidRPr="002E22CE" w:rsidRDefault="00DB7632" w:rsidP="002E22CE">
            <w:pPr>
              <w:spacing w:after="0" w:line="360" w:lineRule="auto"/>
              <w:rPr>
                <w:rFonts w:ascii="Times New Roman" w:hAnsi="Times New Roman"/>
                <w:sz w:val="24"/>
                <w:szCs w:val="24"/>
                <w:lang w:val="ru-RU"/>
              </w:rPr>
            </w:pPr>
          </w:p>
          <w:p w14:paraId="262CD1CB" w14:textId="77777777" w:rsidR="00DB7632" w:rsidRPr="00DB7632" w:rsidRDefault="00DB7632" w:rsidP="002E22CE">
            <w:pPr>
              <w:spacing w:after="0" w:line="360" w:lineRule="auto"/>
              <w:rPr>
                <w:rFonts w:ascii="Times New Roman" w:hAnsi="Times New Roman"/>
                <w:sz w:val="24"/>
                <w:szCs w:val="24"/>
                <w:lang w:val="ru-RU"/>
              </w:rPr>
            </w:pPr>
            <w:r w:rsidRPr="00DB7632">
              <w:rPr>
                <w:rFonts w:ascii="Times New Roman" w:hAnsi="Times New Roman"/>
                <w:sz w:val="24"/>
                <w:szCs w:val="24"/>
                <w:lang w:val="ru-RU"/>
              </w:rPr>
              <w:t>Потенциальный партнер</w:t>
            </w:r>
          </w:p>
        </w:tc>
      </w:tr>
      <w:tr w:rsidR="008F4585" w14:paraId="16AF7D9E" w14:textId="77777777" w:rsidTr="00ED78A3">
        <w:tc>
          <w:tcPr>
            <w:tcW w:w="1559" w:type="dxa"/>
          </w:tcPr>
          <w:p w14:paraId="64237B56" w14:textId="77777777" w:rsidR="008F4585" w:rsidRPr="00DB7632" w:rsidRDefault="00ED78A3" w:rsidP="00DB7632">
            <w:pPr>
              <w:spacing w:after="0"/>
              <w:jc w:val="center"/>
              <w:rPr>
                <w:rFonts w:ascii="Times New Roman" w:hAnsi="Times New Roman"/>
                <w:b/>
                <w:bCs/>
                <w:sz w:val="24"/>
                <w:szCs w:val="24"/>
              </w:rPr>
            </w:pPr>
            <w:proofErr w:type="spellStart"/>
            <w:r w:rsidRPr="00ED78A3">
              <w:rPr>
                <w:rFonts w:ascii="Times New Roman" w:hAnsi="Times New Roman"/>
                <w:b/>
                <w:bCs/>
                <w:sz w:val="24"/>
                <w:szCs w:val="24"/>
              </w:rPr>
              <w:t>Культура</w:t>
            </w:r>
            <w:proofErr w:type="spellEnd"/>
          </w:p>
        </w:tc>
        <w:tc>
          <w:tcPr>
            <w:tcW w:w="3085" w:type="dxa"/>
          </w:tcPr>
          <w:p w14:paraId="403F7705" w14:textId="77777777" w:rsidR="008F4585" w:rsidRPr="002E22CE" w:rsidRDefault="00ED78A3" w:rsidP="00ED78A3">
            <w:pPr>
              <w:spacing w:after="0" w:line="360" w:lineRule="auto"/>
              <w:rPr>
                <w:rFonts w:ascii="Times New Roman" w:hAnsi="Times New Roman"/>
                <w:sz w:val="24"/>
                <w:szCs w:val="24"/>
              </w:rPr>
            </w:pPr>
            <w:bookmarkStart w:id="44" w:name="_Hlk150609139"/>
            <w:r w:rsidRPr="00ED78A3">
              <w:rPr>
                <w:rFonts w:ascii="Times New Roman" w:hAnsi="Times New Roman"/>
                <w:sz w:val="24"/>
                <w:szCs w:val="24"/>
                <w:lang w:val="ru-RU"/>
              </w:rPr>
              <w:t xml:space="preserve">Донецкая республиканская библиотека для детей им. </w:t>
            </w:r>
            <w:r w:rsidRPr="00ED78A3">
              <w:rPr>
                <w:rFonts w:ascii="Times New Roman" w:hAnsi="Times New Roman"/>
                <w:sz w:val="24"/>
                <w:szCs w:val="24"/>
              </w:rPr>
              <w:t xml:space="preserve">С. М. </w:t>
            </w:r>
            <w:proofErr w:type="spellStart"/>
            <w:r w:rsidRPr="00ED78A3">
              <w:rPr>
                <w:rFonts w:ascii="Times New Roman" w:hAnsi="Times New Roman"/>
                <w:sz w:val="24"/>
                <w:szCs w:val="24"/>
              </w:rPr>
              <w:t>Кирова</w:t>
            </w:r>
            <w:bookmarkEnd w:id="44"/>
            <w:proofErr w:type="spellEnd"/>
          </w:p>
        </w:tc>
        <w:tc>
          <w:tcPr>
            <w:tcW w:w="3070" w:type="dxa"/>
          </w:tcPr>
          <w:p w14:paraId="5DC5E06B" w14:textId="77777777" w:rsidR="008F4585" w:rsidRPr="002E22CE" w:rsidRDefault="00ED78A3" w:rsidP="002E22CE">
            <w:pPr>
              <w:spacing w:after="0" w:line="360" w:lineRule="auto"/>
              <w:jc w:val="both"/>
              <w:rPr>
                <w:rFonts w:ascii="Times New Roman" w:hAnsi="Times New Roman"/>
                <w:sz w:val="24"/>
                <w:szCs w:val="24"/>
              </w:rPr>
            </w:pPr>
            <w:proofErr w:type="spellStart"/>
            <w:r w:rsidRPr="00ED78A3">
              <w:rPr>
                <w:rFonts w:ascii="Times New Roman" w:hAnsi="Times New Roman"/>
                <w:sz w:val="24"/>
                <w:szCs w:val="24"/>
              </w:rPr>
              <w:t>Просветительские</w:t>
            </w:r>
            <w:proofErr w:type="spellEnd"/>
            <w:r w:rsidRPr="00ED78A3">
              <w:rPr>
                <w:rFonts w:ascii="Times New Roman" w:hAnsi="Times New Roman"/>
                <w:sz w:val="24"/>
                <w:szCs w:val="24"/>
              </w:rPr>
              <w:t xml:space="preserve"> </w:t>
            </w:r>
            <w:proofErr w:type="spellStart"/>
            <w:r w:rsidRPr="00ED78A3">
              <w:rPr>
                <w:rFonts w:ascii="Times New Roman" w:hAnsi="Times New Roman"/>
                <w:sz w:val="24"/>
                <w:szCs w:val="24"/>
              </w:rPr>
              <w:t>мероприятия</w:t>
            </w:r>
            <w:proofErr w:type="spellEnd"/>
            <w:r w:rsidRPr="00ED78A3">
              <w:rPr>
                <w:rFonts w:ascii="Times New Roman" w:hAnsi="Times New Roman"/>
                <w:sz w:val="24"/>
                <w:szCs w:val="24"/>
              </w:rPr>
              <w:t xml:space="preserve">, </w:t>
            </w:r>
            <w:proofErr w:type="spellStart"/>
            <w:r w:rsidRPr="00ED78A3">
              <w:rPr>
                <w:rFonts w:ascii="Times New Roman" w:hAnsi="Times New Roman"/>
                <w:sz w:val="24"/>
                <w:szCs w:val="24"/>
              </w:rPr>
              <w:t>выставки</w:t>
            </w:r>
            <w:proofErr w:type="spellEnd"/>
          </w:p>
        </w:tc>
        <w:tc>
          <w:tcPr>
            <w:tcW w:w="1750" w:type="dxa"/>
          </w:tcPr>
          <w:p w14:paraId="0B3F4E67" w14:textId="77777777" w:rsidR="008F4585" w:rsidRPr="002E22CE" w:rsidRDefault="00ED78A3" w:rsidP="002E22CE">
            <w:pPr>
              <w:spacing w:after="0" w:line="360" w:lineRule="auto"/>
              <w:rPr>
                <w:rFonts w:ascii="Times New Roman" w:hAnsi="Times New Roman"/>
                <w:sz w:val="24"/>
                <w:szCs w:val="24"/>
              </w:rPr>
            </w:pPr>
            <w:proofErr w:type="spellStart"/>
            <w:r w:rsidRPr="00ED78A3">
              <w:rPr>
                <w:rFonts w:ascii="Times New Roman" w:hAnsi="Times New Roman"/>
                <w:sz w:val="24"/>
                <w:szCs w:val="24"/>
              </w:rPr>
              <w:t>Потенциальный</w:t>
            </w:r>
            <w:proofErr w:type="spellEnd"/>
            <w:r w:rsidRPr="00ED78A3">
              <w:rPr>
                <w:rFonts w:ascii="Times New Roman" w:hAnsi="Times New Roman"/>
                <w:sz w:val="24"/>
                <w:szCs w:val="24"/>
              </w:rPr>
              <w:t xml:space="preserve"> </w:t>
            </w:r>
            <w:proofErr w:type="spellStart"/>
            <w:r w:rsidRPr="00ED78A3">
              <w:rPr>
                <w:rFonts w:ascii="Times New Roman" w:hAnsi="Times New Roman"/>
                <w:sz w:val="24"/>
                <w:szCs w:val="24"/>
              </w:rPr>
              <w:t>партнер</w:t>
            </w:r>
            <w:proofErr w:type="spellEnd"/>
          </w:p>
        </w:tc>
      </w:tr>
      <w:tr w:rsidR="008F4585" w14:paraId="5C678F9D" w14:textId="77777777" w:rsidTr="00ED78A3">
        <w:tc>
          <w:tcPr>
            <w:tcW w:w="1559" w:type="dxa"/>
          </w:tcPr>
          <w:p w14:paraId="6572D2B7" w14:textId="77777777" w:rsidR="008F4585" w:rsidRPr="00ED78A3" w:rsidRDefault="00ED78A3" w:rsidP="00DB7632">
            <w:pPr>
              <w:spacing w:after="0"/>
              <w:jc w:val="center"/>
              <w:rPr>
                <w:rFonts w:ascii="Times New Roman" w:hAnsi="Times New Roman"/>
                <w:b/>
                <w:bCs/>
                <w:sz w:val="22"/>
                <w:szCs w:val="22"/>
              </w:rPr>
            </w:pPr>
            <w:proofErr w:type="spellStart"/>
            <w:r w:rsidRPr="00ED78A3">
              <w:rPr>
                <w:rFonts w:ascii="Times New Roman" w:hAnsi="Times New Roman"/>
                <w:b/>
                <w:bCs/>
                <w:sz w:val="22"/>
                <w:szCs w:val="22"/>
              </w:rPr>
              <w:t>Безопасность</w:t>
            </w:r>
            <w:proofErr w:type="spellEnd"/>
          </w:p>
        </w:tc>
        <w:tc>
          <w:tcPr>
            <w:tcW w:w="3085" w:type="dxa"/>
          </w:tcPr>
          <w:p w14:paraId="010A98CA" w14:textId="77777777" w:rsidR="008F4585" w:rsidRPr="002E22CE" w:rsidRDefault="00ED78A3" w:rsidP="00ED78A3">
            <w:pPr>
              <w:spacing w:after="0" w:line="360" w:lineRule="auto"/>
              <w:rPr>
                <w:rFonts w:ascii="Times New Roman" w:hAnsi="Times New Roman"/>
                <w:sz w:val="24"/>
                <w:szCs w:val="24"/>
              </w:rPr>
            </w:pPr>
            <w:r w:rsidRPr="00ED78A3">
              <w:rPr>
                <w:rFonts w:ascii="Times New Roman" w:hAnsi="Times New Roman"/>
                <w:sz w:val="24"/>
                <w:szCs w:val="24"/>
              </w:rPr>
              <w:t xml:space="preserve">МЧС </w:t>
            </w:r>
            <w:proofErr w:type="spellStart"/>
            <w:r w:rsidRPr="00ED78A3">
              <w:rPr>
                <w:rFonts w:ascii="Times New Roman" w:hAnsi="Times New Roman"/>
                <w:sz w:val="24"/>
                <w:szCs w:val="24"/>
              </w:rPr>
              <w:t>Киевского</w:t>
            </w:r>
            <w:proofErr w:type="spellEnd"/>
            <w:r w:rsidRPr="00ED78A3">
              <w:rPr>
                <w:rFonts w:ascii="Times New Roman" w:hAnsi="Times New Roman"/>
                <w:sz w:val="24"/>
                <w:szCs w:val="24"/>
              </w:rPr>
              <w:t xml:space="preserve"> </w:t>
            </w:r>
            <w:proofErr w:type="spellStart"/>
            <w:r w:rsidRPr="00ED78A3">
              <w:rPr>
                <w:rFonts w:ascii="Times New Roman" w:hAnsi="Times New Roman"/>
                <w:sz w:val="24"/>
                <w:szCs w:val="24"/>
              </w:rPr>
              <w:t>района</w:t>
            </w:r>
            <w:proofErr w:type="spellEnd"/>
          </w:p>
        </w:tc>
        <w:tc>
          <w:tcPr>
            <w:tcW w:w="3070" w:type="dxa"/>
          </w:tcPr>
          <w:p w14:paraId="0E943CDA" w14:textId="77777777" w:rsidR="008F4585" w:rsidRPr="002E22CE" w:rsidRDefault="00ED78A3" w:rsidP="002E22CE">
            <w:pPr>
              <w:spacing w:after="0" w:line="360" w:lineRule="auto"/>
              <w:jc w:val="both"/>
              <w:rPr>
                <w:rFonts w:ascii="Times New Roman" w:hAnsi="Times New Roman"/>
                <w:sz w:val="24"/>
                <w:szCs w:val="24"/>
              </w:rPr>
            </w:pPr>
            <w:proofErr w:type="spellStart"/>
            <w:r w:rsidRPr="00ED78A3">
              <w:rPr>
                <w:rFonts w:ascii="Times New Roman" w:hAnsi="Times New Roman"/>
                <w:sz w:val="24"/>
                <w:szCs w:val="24"/>
              </w:rPr>
              <w:t>Антитеррористическая</w:t>
            </w:r>
            <w:proofErr w:type="spellEnd"/>
            <w:r w:rsidRPr="00ED78A3">
              <w:rPr>
                <w:rFonts w:ascii="Times New Roman" w:hAnsi="Times New Roman"/>
                <w:sz w:val="24"/>
                <w:szCs w:val="24"/>
              </w:rPr>
              <w:t xml:space="preserve"> </w:t>
            </w:r>
            <w:proofErr w:type="spellStart"/>
            <w:r w:rsidRPr="00ED78A3">
              <w:rPr>
                <w:rFonts w:ascii="Times New Roman" w:hAnsi="Times New Roman"/>
                <w:sz w:val="24"/>
                <w:szCs w:val="24"/>
              </w:rPr>
              <w:t>безопасность</w:t>
            </w:r>
            <w:proofErr w:type="spellEnd"/>
          </w:p>
        </w:tc>
        <w:tc>
          <w:tcPr>
            <w:tcW w:w="1750" w:type="dxa"/>
          </w:tcPr>
          <w:p w14:paraId="67EF24E7" w14:textId="77777777" w:rsidR="008F4585" w:rsidRPr="002E22CE" w:rsidRDefault="00ED78A3" w:rsidP="002E22CE">
            <w:pPr>
              <w:spacing w:after="0" w:line="360" w:lineRule="auto"/>
              <w:rPr>
                <w:rFonts w:ascii="Times New Roman" w:hAnsi="Times New Roman"/>
                <w:sz w:val="24"/>
                <w:szCs w:val="24"/>
              </w:rPr>
            </w:pPr>
            <w:proofErr w:type="spellStart"/>
            <w:r w:rsidRPr="00ED78A3">
              <w:rPr>
                <w:rFonts w:ascii="Times New Roman" w:hAnsi="Times New Roman"/>
                <w:sz w:val="24"/>
                <w:szCs w:val="24"/>
              </w:rPr>
              <w:t>Потенциальный</w:t>
            </w:r>
            <w:proofErr w:type="spellEnd"/>
            <w:r w:rsidRPr="00ED78A3">
              <w:rPr>
                <w:rFonts w:ascii="Times New Roman" w:hAnsi="Times New Roman"/>
                <w:sz w:val="24"/>
                <w:szCs w:val="24"/>
              </w:rPr>
              <w:t xml:space="preserve"> </w:t>
            </w:r>
            <w:proofErr w:type="spellStart"/>
            <w:r w:rsidRPr="00ED78A3">
              <w:rPr>
                <w:rFonts w:ascii="Times New Roman" w:hAnsi="Times New Roman"/>
                <w:sz w:val="24"/>
                <w:szCs w:val="24"/>
              </w:rPr>
              <w:t>партнер</w:t>
            </w:r>
            <w:proofErr w:type="spellEnd"/>
          </w:p>
        </w:tc>
      </w:tr>
    </w:tbl>
    <w:p w14:paraId="0BFD6C87" w14:textId="77777777" w:rsidR="00643B5C" w:rsidRDefault="00643B5C" w:rsidP="00ED78A3">
      <w:pPr>
        <w:pStyle w:val="ConsPlusNormal"/>
        <w:ind w:right="850"/>
        <w:jc w:val="both"/>
        <w:rPr>
          <w:rFonts w:ascii="Times New Roman" w:hAnsi="Times New Roman" w:cs="Times New Roman"/>
          <w:b/>
          <w:sz w:val="24"/>
          <w:szCs w:val="24"/>
        </w:rPr>
      </w:pPr>
    </w:p>
    <w:p w14:paraId="14393F80" w14:textId="77777777" w:rsidR="00AA09D5" w:rsidRPr="00AA09D5" w:rsidRDefault="00EF02E6" w:rsidP="00EF02E6">
      <w:pPr>
        <w:pStyle w:val="1"/>
        <w:spacing w:line="360" w:lineRule="auto"/>
        <w:ind w:left="57"/>
      </w:pPr>
      <w:r>
        <w:tab/>
      </w:r>
      <w:bookmarkStart w:id="45" w:name="_Toc150856644"/>
      <w:bookmarkStart w:id="46" w:name="_Toc150860606"/>
      <w:bookmarkStart w:id="47" w:name="_Toc150862033"/>
      <w:bookmarkStart w:id="48" w:name="_Toc151307742"/>
      <w:r w:rsidR="00272B79">
        <w:t>1.</w:t>
      </w:r>
      <w:r w:rsidR="00AA09D5" w:rsidRPr="00AA09D5">
        <w:t>1.</w:t>
      </w:r>
      <w:r w:rsidR="00D92A55">
        <w:t>5</w:t>
      </w:r>
      <w:r w:rsidR="00AA09D5" w:rsidRPr="00AA09D5">
        <w:t>.</w:t>
      </w:r>
      <w:r w:rsidR="00284B65">
        <w:t xml:space="preserve"> </w:t>
      </w:r>
      <w:r w:rsidR="00AA09D5" w:rsidRPr="00AA09D5">
        <w:t>Специфика национальных, социокультурных и иных условий, в</w:t>
      </w:r>
      <w:r>
        <w:t xml:space="preserve"> </w:t>
      </w:r>
      <w:r w:rsidR="00AA09D5" w:rsidRPr="00AA09D5">
        <w:t>которых  осуществляется образовательная деятельность</w:t>
      </w:r>
      <w:r w:rsidR="00AA09D5">
        <w:t>.</w:t>
      </w:r>
      <w:bookmarkEnd w:id="45"/>
      <w:bookmarkEnd w:id="46"/>
      <w:bookmarkEnd w:id="47"/>
      <w:bookmarkEnd w:id="48"/>
    </w:p>
    <w:p w14:paraId="7345DDC6" w14:textId="77777777" w:rsidR="008019D0" w:rsidRDefault="00643B5C" w:rsidP="00EF02E6">
      <w:pPr>
        <w:pStyle w:val="ConsPlusNormal"/>
        <w:spacing w:line="360" w:lineRule="auto"/>
        <w:ind w:firstLine="567"/>
        <w:jc w:val="both"/>
        <w:rPr>
          <w:rFonts w:ascii="Times New Roman" w:hAnsi="Times New Roman" w:cs="Times New Roman"/>
          <w:b/>
          <w:sz w:val="24"/>
          <w:szCs w:val="24"/>
        </w:rPr>
      </w:pPr>
      <w:r w:rsidRPr="00AA09D5">
        <w:rPr>
          <w:rFonts w:ascii="Times New Roman" w:hAnsi="Times New Roman" w:cs="Times New Roman"/>
          <w:b/>
          <w:i/>
          <w:iCs/>
          <w:sz w:val="24"/>
          <w:szCs w:val="24"/>
        </w:rPr>
        <w:lastRenderedPageBreak/>
        <w:t>Социокультурный контекст</w:t>
      </w:r>
      <w:r w:rsidRPr="004905AC">
        <w:rPr>
          <w:rFonts w:ascii="Times New Roman" w:hAnsi="Times New Roman" w:cs="Times New Roman"/>
          <w:bCs/>
          <w:sz w:val="24"/>
          <w:szCs w:val="24"/>
        </w:rPr>
        <w:t xml:space="preserve"> -</w:t>
      </w:r>
      <w:r w:rsidR="00042C28">
        <w:rPr>
          <w:rFonts w:ascii="Times New Roman" w:hAnsi="Times New Roman" w:cs="Times New Roman"/>
          <w:bCs/>
          <w:sz w:val="24"/>
          <w:szCs w:val="24"/>
        </w:rPr>
        <w:t xml:space="preserve"> </w:t>
      </w:r>
      <w:r w:rsidRPr="004905AC">
        <w:rPr>
          <w:rFonts w:ascii="Times New Roman" w:hAnsi="Times New Roman" w:cs="Times New Roman"/>
          <w:bCs/>
          <w:sz w:val="24"/>
          <w:szCs w:val="24"/>
        </w:rPr>
        <w:t>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r>
        <w:rPr>
          <w:rFonts w:ascii="Times New Roman" w:hAnsi="Times New Roman" w:cs="Times New Roman"/>
          <w:bCs/>
          <w:sz w:val="24"/>
          <w:szCs w:val="24"/>
        </w:rPr>
        <w:t>.</w:t>
      </w:r>
      <w:r w:rsidR="008019D0">
        <w:rPr>
          <w:rFonts w:ascii="Times New Roman" w:hAnsi="Times New Roman" w:cs="Times New Roman"/>
          <w:b/>
          <w:sz w:val="24"/>
          <w:szCs w:val="24"/>
        </w:rPr>
        <w:t xml:space="preserve"> </w:t>
      </w:r>
      <w:r w:rsidRPr="004905AC">
        <w:rPr>
          <w:rFonts w:ascii="Times New Roman" w:hAnsi="Times New Roman" w:cs="Times New Roman"/>
          <w:bCs/>
          <w:sz w:val="24"/>
          <w:szCs w:val="24"/>
        </w:rPr>
        <w:t>Социокультурные ценности являются определяющими в структурно</w:t>
      </w:r>
      <w:r w:rsidR="00782D08">
        <w:rPr>
          <w:rFonts w:ascii="Times New Roman" w:hAnsi="Times New Roman" w:cs="Times New Roman"/>
          <w:bCs/>
          <w:sz w:val="24"/>
          <w:szCs w:val="24"/>
        </w:rPr>
        <w:t xml:space="preserve"> </w:t>
      </w:r>
      <w:r w:rsidRPr="00707AC0">
        <w:rPr>
          <w:rFonts w:ascii="Times New Roman" w:hAnsi="Times New Roman" w:cs="Times New Roman"/>
          <w:bCs/>
          <w:sz w:val="24"/>
          <w:szCs w:val="24"/>
        </w:rPr>
        <w:t>содержательной основе Программы воспитания.</w:t>
      </w:r>
      <w:r>
        <w:rPr>
          <w:rFonts w:ascii="Times New Roman" w:hAnsi="Times New Roman" w:cs="Times New Roman"/>
          <w:bCs/>
          <w:sz w:val="24"/>
          <w:szCs w:val="24"/>
        </w:rPr>
        <w:t xml:space="preserve"> </w:t>
      </w:r>
      <w:r w:rsidRPr="004905AC">
        <w:rPr>
          <w:rFonts w:ascii="Times New Roman" w:hAnsi="Times New Roman" w:cs="Times New Roman"/>
          <w:bCs/>
          <w:sz w:val="24"/>
          <w:szCs w:val="24"/>
        </w:rPr>
        <w:t xml:space="preserve">Социокультурный контекст воспитания учитывает этнокультурные, конфессиональные и </w:t>
      </w:r>
      <w:r w:rsidRPr="00AE1CC7">
        <w:rPr>
          <w:rFonts w:ascii="Times New Roman" w:hAnsi="Times New Roman" w:cs="Times New Roman"/>
          <w:bCs/>
          <w:sz w:val="24"/>
          <w:szCs w:val="24"/>
        </w:rPr>
        <w:t>региональные особенности и направлен на формирование</w:t>
      </w:r>
      <w:r>
        <w:rPr>
          <w:rFonts w:ascii="Times New Roman" w:hAnsi="Times New Roman" w:cs="Times New Roman"/>
          <w:bCs/>
          <w:sz w:val="24"/>
          <w:szCs w:val="24"/>
        </w:rPr>
        <w:t xml:space="preserve"> </w:t>
      </w:r>
      <w:r w:rsidRPr="00B12F9C">
        <w:rPr>
          <w:rFonts w:ascii="Times New Roman" w:hAnsi="Times New Roman" w:cs="Times New Roman"/>
          <w:bCs/>
          <w:sz w:val="24"/>
          <w:szCs w:val="24"/>
        </w:rPr>
        <w:t xml:space="preserve">ресурсов Программы. </w:t>
      </w:r>
    </w:p>
    <w:p w14:paraId="5A59F1AF" w14:textId="77777777" w:rsidR="00643B5C" w:rsidRPr="008019D0" w:rsidRDefault="00707AC0" w:rsidP="008019D0">
      <w:pPr>
        <w:pStyle w:val="ConsPlusNormal"/>
        <w:spacing w:line="360" w:lineRule="auto"/>
        <w:ind w:firstLine="567"/>
        <w:jc w:val="both"/>
        <w:rPr>
          <w:rFonts w:ascii="Times New Roman" w:hAnsi="Times New Roman" w:cs="Times New Roman"/>
          <w:b/>
          <w:sz w:val="24"/>
          <w:szCs w:val="24"/>
        </w:rPr>
      </w:pPr>
      <w:r>
        <w:rPr>
          <w:rFonts w:ascii="Times New Roman" w:hAnsi="Times New Roman" w:cs="Times New Roman"/>
          <w:bCs/>
          <w:sz w:val="24"/>
          <w:szCs w:val="24"/>
        </w:rPr>
        <w:tab/>
      </w:r>
      <w:r w:rsidR="00643B5C">
        <w:rPr>
          <w:rFonts w:ascii="Times New Roman" w:hAnsi="Times New Roman" w:cs="Times New Roman"/>
          <w:bCs/>
          <w:sz w:val="24"/>
          <w:szCs w:val="24"/>
        </w:rPr>
        <w:t xml:space="preserve"> </w:t>
      </w:r>
      <w:r w:rsidR="00643B5C" w:rsidRPr="007E77F0">
        <w:rPr>
          <w:rFonts w:ascii="Times New Roman" w:hAnsi="Times New Roman" w:cs="Times New Roman"/>
          <w:bCs/>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14:paraId="4799B10C" w14:textId="77777777" w:rsidR="00643B5C" w:rsidRDefault="00643B5C" w:rsidP="008019D0">
      <w:pPr>
        <w:pStyle w:val="ConsPlusNormal"/>
        <w:tabs>
          <w:tab w:val="left" w:pos="8505"/>
        </w:tabs>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05AC">
        <w:rPr>
          <w:rFonts w:ascii="Times New Roman" w:hAnsi="Times New Roman" w:cs="Times New Roman"/>
          <w:bCs/>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14:paraId="6E29F778" w14:textId="77777777" w:rsidR="00643B5C" w:rsidRPr="004905AC" w:rsidRDefault="00643B5C" w:rsidP="008019D0">
      <w:pPr>
        <w:pStyle w:val="ConsPlusNormal"/>
        <w:tabs>
          <w:tab w:val="left" w:pos="8505"/>
        </w:tabs>
        <w:spacing w:line="360" w:lineRule="auto"/>
        <w:ind w:firstLine="567"/>
        <w:jc w:val="both"/>
        <w:rPr>
          <w:rFonts w:ascii="Times New Roman" w:hAnsi="Times New Roman" w:cs="Times New Roman"/>
          <w:bCs/>
          <w:sz w:val="24"/>
          <w:szCs w:val="24"/>
        </w:rPr>
      </w:pPr>
      <w:r w:rsidRPr="004905AC">
        <w:rPr>
          <w:rFonts w:ascii="Times New Roman" w:hAnsi="Times New Roman" w:cs="Times New Roman"/>
          <w:bCs/>
          <w:sz w:val="24"/>
          <w:szCs w:val="24"/>
        </w:rP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14:paraId="5B0795D4" w14:textId="77777777" w:rsidR="00643B5C" w:rsidRDefault="00643B5C" w:rsidP="008019D0">
      <w:pPr>
        <w:widowControl w:val="0"/>
        <w:tabs>
          <w:tab w:val="left" w:pos="8505"/>
        </w:tabs>
        <w:autoSpaceDE w:val="0"/>
        <w:autoSpaceDN w:val="0"/>
        <w:spacing w:after="0" w:line="360" w:lineRule="auto"/>
        <w:ind w:firstLine="567"/>
        <w:jc w:val="both"/>
        <w:rPr>
          <w:rFonts w:eastAsia="Times New Roman"/>
          <w:sz w:val="20"/>
          <w:vertAlign w:val="superscript"/>
        </w:rPr>
      </w:pPr>
      <w:r w:rsidRPr="00430D58">
        <w:rPr>
          <w:rFonts w:ascii="Times New Roman" w:hAnsi="Times New Roman"/>
          <w:b/>
          <w:bCs/>
          <w:sz w:val="24"/>
          <w:szCs w:val="24"/>
        </w:rPr>
        <w:t>Административно - территориальный фактор</w:t>
      </w:r>
      <w:r w:rsidRPr="00430D58">
        <w:rPr>
          <w:rFonts w:ascii="Times New Roman" w:hAnsi="Times New Roman"/>
          <w:sz w:val="24"/>
          <w:szCs w:val="24"/>
        </w:rPr>
        <w:t>: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w:t>
      </w:r>
      <w:r>
        <w:rPr>
          <w:rFonts w:ascii="Times New Roman" w:hAnsi="Times New Roman"/>
          <w:sz w:val="24"/>
          <w:szCs w:val="24"/>
        </w:rPr>
        <w:t>Б</w:t>
      </w:r>
      <w:r w:rsidRPr="00430D58">
        <w:rPr>
          <w:rFonts w:ascii="Times New Roman" w:hAnsi="Times New Roman"/>
          <w:sz w:val="24"/>
          <w:szCs w:val="24"/>
        </w:rPr>
        <w:t>ДОУ детски</w:t>
      </w:r>
      <w:r>
        <w:rPr>
          <w:rFonts w:ascii="Times New Roman" w:hAnsi="Times New Roman"/>
          <w:sz w:val="24"/>
          <w:szCs w:val="24"/>
        </w:rPr>
        <w:t>е</w:t>
      </w:r>
      <w:r w:rsidRPr="00430D58">
        <w:rPr>
          <w:rFonts w:ascii="Times New Roman" w:hAnsi="Times New Roman"/>
          <w:sz w:val="24"/>
          <w:szCs w:val="24"/>
        </w:rPr>
        <w:t xml:space="preserve"> сад</w:t>
      </w:r>
      <w:r>
        <w:rPr>
          <w:rFonts w:ascii="Times New Roman" w:hAnsi="Times New Roman"/>
          <w:sz w:val="24"/>
          <w:szCs w:val="24"/>
        </w:rPr>
        <w:t>ы</w:t>
      </w:r>
      <w:r w:rsidRPr="00430D58">
        <w:rPr>
          <w:rFonts w:ascii="Times New Roman" w:hAnsi="Times New Roman"/>
          <w:sz w:val="24"/>
          <w:szCs w:val="24"/>
        </w:rPr>
        <w:t xml:space="preserve"> №</w:t>
      </w:r>
      <w:r w:rsidR="000A1455">
        <w:rPr>
          <w:rFonts w:ascii="Times New Roman" w:hAnsi="Times New Roman"/>
          <w:sz w:val="24"/>
          <w:szCs w:val="24"/>
        </w:rPr>
        <w:t>197, №324</w:t>
      </w:r>
      <w:r w:rsidRPr="00430D58">
        <w:rPr>
          <w:rFonts w:ascii="Times New Roman" w:hAnsi="Times New Roman"/>
          <w:sz w:val="24"/>
          <w:szCs w:val="24"/>
        </w:rPr>
        <w:t xml:space="preserve"> города </w:t>
      </w:r>
      <w:r>
        <w:rPr>
          <w:rFonts w:ascii="Times New Roman" w:hAnsi="Times New Roman"/>
          <w:sz w:val="24"/>
          <w:szCs w:val="24"/>
        </w:rPr>
        <w:t>Донецка</w:t>
      </w:r>
      <w:r w:rsidRPr="00430D58">
        <w:rPr>
          <w:rFonts w:ascii="Times New Roman" w:hAnsi="Times New Roman"/>
          <w:sz w:val="24"/>
          <w:szCs w:val="24"/>
        </w:rPr>
        <w:t>, М</w:t>
      </w:r>
      <w:r>
        <w:rPr>
          <w:rFonts w:ascii="Times New Roman" w:hAnsi="Times New Roman"/>
          <w:sz w:val="24"/>
          <w:szCs w:val="24"/>
        </w:rPr>
        <w:t xml:space="preserve">БОУ </w:t>
      </w:r>
      <w:r w:rsidRPr="00430D58">
        <w:rPr>
          <w:rFonts w:ascii="Times New Roman" w:hAnsi="Times New Roman"/>
          <w:sz w:val="24"/>
          <w:szCs w:val="24"/>
        </w:rPr>
        <w:t>№</w:t>
      </w:r>
      <w:r>
        <w:rPr>
          <w:rFonts w:ascii="Times New Roman" w:hAnsi="Times New Roman"/>
          <w:sz w:val="24"/>
          <w:szCs w:val="24"/>
        </w:rPr>
        <w:t xml:space="preserve"> 47</w:t>
      </w:r>
      <w:r w:rsidRPr="00430D58">
        <w:rPr>
          <w:rFonts w:ascii="Times New Roman" w:hAnsi="Times New Roman"/>
          <w:sz w:val="24"/>
          <w:szCs w:val="24"/>
        </w:rPr>
        <w:t xml:space="preserve"> города </w:t>
      </w:r>
      <w:r>
        <w:rPr>
          <w:rFonts w:ascii="Times New Roman" w:hAnsi="Times New Roman"/>
          <w:sz w:val="24"/>
          <w:szCs w:val="24"/>
        </w:rPr>
        <w:t>Донецка</w:t>
      </w:r>
      <w:r w:rsidRPr="00430D58">
        <w:rPr>
          <w:rFonts w:ascii="Times New Roman" w:hAnsi="Times New Roman"/>
          <w:sz w:val="24"/>
          <w:szCs w:val="24"/>
        </w:rPr>
        <w:t xml:space="preserve">, </w:t>
      </w:r>
      <w:r w:rsidR="000A1455" w:rsidRPr="00430D58">
        <w:rPr>
          <w:rFonts w:ascii="Times New Roman" w:hAnsi="Times New Roman"/>
          <w:sz w:val="24"/>
          <w:szCs w:val="24"/>
        </w:rPr>
        <w:t>М</w:t>
      </w:r>
      <w:r w:rsidR="000A1455">
        <w:rPr>
          <w:rFonts w:ascii="Times New Roman" w:hAnsi="Times New Roman"/>
          <w:sz w:val="24"/>
          <w:szCs w:val="24"/>
        </w:rPr>
        <w:t xml:space="preserve">БОУ </w:t>
      </w:r>
      <w:r w:rsidR="000A1455" w:rsidRPr="00430D58">
        <w:rPr>
          <w:rFonts w:ascii="Times New Roman" w:hAnsi="Times New Roman"/>
          <w:sz w:val="24"/>
          <w:szCs w:val="24"/>
        </w:rPr>
        <w:t>№</w:t>
      </w:r>
      <w:r w:rsidR="000A1455">
        <w:rPr>
          <w:rFonts w:ascii="Times New Roman" w:hAnsi="Times New Roman"/>
          <w:sz w:val="24"/>
          <w:szCs w:val="24"/>
        </w:rPr>
        <w:t xml:space="preserve"> 70</w:t>
      </w:r>
      <w:r w:rsidR="000A1455" w:rsidRPr="00430D58">
        <w:rPr>
          <w:rFonts w:ascii="Times New Roman" w:hAnsi="Times New Roman"/>
          <w:sz w:val="24"/>
          <w:szCs w:val="24"/>
        </w:rPr>
        <w:t xml:space="preserve"> города </w:t>
      </w:r>
      <w:r w:rsidR="000A1455">
        <w:rPr>
          <w:rFonts w:ascii="Times New Roman" w:hAnsi="Times New Roman"/>
          <w:sz w:val="24"/>
          <w:szCs w:val="24"/>
        </w:rPr>
        <w:t xml:space="preserve">Донецка, </w:t>
      </w:r>
      <w:r w:rsidR="000A1455" w:rsidRPr="00430D58">
        <w:rPr>
          <w:rFonts w:ascii="Times New Roman" w:hAnsi="Times New Roman"/>
          <w:sz w:val="24"/>
          <w:szCs w:val="24"/>
        </w:rPr>
        <w:t>М</w:t>
      </w:r>
      <w:r w:rsidR="000A1455">
        <w:rPr>
          <w:rFonts w:ascii="Times New Roman" w:hAnsi="Times New Roman"/>
          <w:sz w:val="24"/>
          <w:szCs w:val="24"/>
        </w:rPr>
        <w:t xml:space="preserve">БОУ </w:t>
      </w:r>
      <w:r w:rsidR="000A1455" w:rsidRPr="00430D58">
        <w:rPr>
          <w:rFonts w:ascii="Times New Roman" w:hAnsi="Times New Roman"/>
          <w:sz w:val="24"/>
          <w:szCs w:val="24"/>
        </w:rPr>
        <w:t>№</w:t>
      </w:r>
      <w:r w:rsidR="000A1455">
        <w:rPr>
          <w:rFonts w:ascii="Times New Roman" w:hAnsi="Times New Roman"/>
          <w:sz w:val="24"/>
          <w:szCs w:val="24"/>
        </w:rPr>
        <w:t xml:space="preserve"> 19</w:t>
      </w:r>
      <w:r w:rsidR="000A1455" w:rsidRPr="00430D58">
        <w:rPr>
          <w:rFonts w:ascii="Times New Roman" w:hAnsi="Times New Roman"/>
          <w:sz w:val="24"/>
          <w:szCs w:val="24"/>
        </w:rPr>
        <w:t xml:space="preserve"> города </w:t>
      </w:r>
      <w:r w:rsidR="000A1455">
        <w:rPr>
          <w:rFonts w:ascii="Times New Roman" w:hAnsi="Times New Roman"/>
          <w:sz w:val="24"/>
          <w:szCs w:val="24"/>
        </w:rPr>
        <w:t xml:space="preserve">Донецка, </w:t>
      </w:r>
      <w:r w:rsidRPr="00430D58">
        <w:rPr>
          <w:rFonts w:ascii="Times New Roman" w:hAnsi="Times New Roman"/>
          <w:sz w:val="24"/>
          <w:szCs w:val="24"/>
        </w:rPr>
        <w:t>жилые дома.</w:t>
      </w:r>
      <w:r w:rsidRPr="00B12F9C">
        <w:rPr>
          <w:rFonts w:eastAsia="Times New Roman"/>
          <w:sz w:val="20"/>
          <w:vertAlign w:val="superscript"/>
        </w:rPr>
        <w:t xml:space="preserve"> </w:t>
      </w:r>
    </w:p>
    <w:p w14:paraId="4D0BBAC2" w14:textId="77777777" w:rsidR="00643B5C" w:rsidRPr="00967592" w:rsidRDefault="00643B5C" w:rsidP="008019D0">
      <w:pPr>
        <w:tabs>
          <w:tab w:val="left" w:pos="1170"/>
          <w:tab w:val="left" w:pos="8505"/>
        </w:tabs>
        <w:spacing w:after="0" w:line="360" w:lineRule="auto"/>
        <w:ind w:firstLine="567"/>
        <w:jc w:val="both"/>
        <w:rPr>
          <w:rFonts w:ascii="Times New Roman" w:hAnsi="Times New Roman"/>
          <w:sz w:val="24"/>
          <w:szCs w:val="24"/>
        </w:rPr>
      </w:pPr>
      <w:r w:rsidRPr="00967592">
        <w:rPr>
          <w:rFonts w:ascii="Times New Roman" w:hAnsi="Times New Roman"/>
          <w:b/>
          <w:bCs/>
          <w:sz w:val="24"/>
          <w:szCs w:val="24"/>
        </w:rPr>
        <w:t>Климатические особенности</w:t>
      </w:r>
      <w:r w:rsidRPr="00967592">
        <w:rPr>
          <w:rFonts w:ascii="Times New Roman" w:hAnsi="Times New Roman"/>
          <w:sz w:val="24"/>
          <w:szCs w:val="24"/>
        </w:rPr>
        <w:t>. Климат умеренно-континентальный. Температура: от </w:t>
      </w:r>
      <w:r w:rsidRPr="00967592">
        <w:rPr>
          <w:rFonts w:ascii="Times New Roman" w:hAnsi="Times New Roman"/>
          <w:i/>
          <w:iCs/>
          <w:sz w:val="24"/>
          <w:szCs w:val="24"/>
        </w:rPr>
        <w:t>-10 °C</w:t>
      </w:r>
      <w:r w:rsidRPr="00967592">
        <w:rPr>
          <w:rFonts w:ascii="Times New Roman" w:hAnsi="Times New Roman"/>
          <w:sz w:val="24"/>
          <w:szCs w:val="24"/>
        </w:rPr>
        <w:t> до </w:t>
      </w:r>
      <w:r w:rsidRPr="00967592">
        <w:rPr>
          <w:rFonts w:ascii="Times New Roman" w:hAnsi="Times New Roman"/>
          <w:i/>
          <w:iCs/>
          <w:sz w:val="24"/>
          <w:szCs w:val="24"/>
        </w:rPr>
        <w:t>30 °C</w:t>
      </w:r>
      <w:r w:rsidRPr="00967592">
        <w:rPr>
          <w:rFonts w:ascii="Times New Roman" w:hAnsi="Times New Roman"/>
          <w:sz w:val="24"/>
          <w:szCs w:val="24"/>
        </w:rPr>
        <w:t xml:space="preserve"> °. Осадков выпадает до 556 мм в год.; скорость ветра -</w:t>
      </w:r>
      <w:r w:rsidRPr="00967592">
        <w:rPr>
          <w:rFonts w:ascii="Times New Roman" w:hAnsi="Times New Roman"/>
          <w:i/>
          <w:iCs/>
          <w:sz w:val="24"/>
          <w:szCs w:val="24"/>
        </w:rPr>
        <w:t xml:space="preserve"> 1,6 км/ч</w:t>
      </w:r>
      <w:r w:rsidRPr="00967592">
        <w:rPr>
          <w:rFonts w:ascii="Times New Roman" w:hAnsi="Times New Roman"/>
          <w:sz w:val="24"/>
          <w:szCs w:val="24"/>
        </w:rPr>
        <w:t xml:space="preserve">; влажность воздуха - </w:t>
      </w:r>
      <w:r w:rsidRPr="00967592">
        <w:rPr>
          <w:rFonts w:ascii="Times New Roman" w:hAnsi="Times New Roman"/>
          <w:color w:val="000000"/>
          <w:sz w:val="24"/>
          <w:szCs w:val="24"/>
          <w:shd w:val="clear" w:color="auto" w:fill="FFFFFF"/>
        </w:rPr>
        <w:t>84%</w:t>
      </w:r>
      <w:r w:rsidRPr="00967592">
        <w:rPr>
          <w:rFonts w:ascii="Times New Roman" w:hAnsi="Times New Roman"/>
          <w:sz w:val="24"/>
          <w:szCs w:val="24"/>
        </w:rPr>
        <w:t xml:space="preserve">. </w:t>
      </w:r>
    </w:p>
    <w:p w14:paraId="56088F06" w14:textId="77777777" w:rsidR="00643B5C" w:rsidRPr="00043CDD" w:rsidRDefault="00643B5C" w:rsidP="008019D0">
      <w:pPr>
        <w:pStyle w:val="ConsPlusNormal"/>
        <w:tabs>
          <w:tab w:val="left" w:pos="8505"/>
        </w:tabs>
        <w:spacing w:line="360" w:lineRule="auto"/>
        <w:ind w:firstLine="567"/>
        <w:jc w:val="both"/>
        <w:rPr>
          <w:rFonts w:ascii="Times New Roman" w:hAnsi="Times New Roman" w:cs="Times New Roman"/>
          <w:bCs/>
          <w:sz w:val="24"/>
          <w:szCs w:val="24"/>
        </w:rPr>
      </w:pPr>
      <w:r w:rsidRPr="00430D58">
        <w:rPr>
          <w:rFonts w:ascii="Times New Roman" w:hAnsi="Times New Roman" w:cs="Times New Roman"/>
          <w:b/>
          <w:sz w:val="24"/>
          <w:szCs w:val="24"/>
        </w:rPr>
        <w:t>Демографический</w:t>
      </w:r>
      <w:r>
        <w:rPr>
          <w:rFonts w:ascii="Times New Roman" w:hAnsi="Times New Roman" w:cs="Times New Roman"/>
          <w:b/>
          <w:sz w:val="24"/>
          <w:szCs w:val="24"/>
        </w:rPr>
        <w:t xml:space="preserve"> </w:t>
      </w:r>
      <w:r w:rsidRPr="00430D58">
        <w:rPr>
          <w:rFonts w:ascii="Times New Roman" w:hAnsi="Times New Roman" w:cs="Times New Roman"/>
          <w:b/>
          <w:sz w:val="24"/>
          <w:szCs w:val="24"/>
        </w:rPr>
        <w:t>фактор</w:t>
      </w:r>
      <w:r w:rsidR="00FA46DE">
        <w:rPr>
          <w:rFonts w:ascii="Times New Roman" w:hAnsi="Times New Roman"/>
          <w:b/>
          <w:sz w:val="24"/>
          <w:szCs w:val="24"/>
        </w:rPr>
        <w:t xml:space="preserve"> </w:t>
      </w:r>
      <w:r w:rsidRPr="00430D58">
        <w:rPr>
          <w:rFonts w:ascii="Times New Roman" w:hAnsi="Times New Roman" w:cs="Times New Roman"/>
          <w:bCs/>
          <w:sz w:val="24"/>
          <w:szCs w:val="24"/>
        </w:rPr>
        <w:t>количество дошкольников за последние годы значительно</w:t>
      </w:r>
      <w:r>
        <w:rPr>
          <w:rFonts w:ascii="Times New Roman" w:hAnsi="Times New Roman" w:cs="Times New Roman"/>
          <w:bCs/>
          <w:sz w:val="24"/>
          <w:szCs w:val="24"/>
        </w:rPr>
        <w:t xml:space="preserve"> уменьшилось</w:t>
      </w:r>
      <w:r w:rsidRPr="00430D58">
        <w:rPr>
          <w:rFonts w:ascii="Times New Roman" w:hAnsi="Times New Roman" w:cs="Times New Roman"/>
          <w:bCs/>
          <w:sz w:val="24"/>
          <w:szCs w:val="24"/>
        </w:rPr>
        <w:t xml:space="preserve">, </w:t>
      </w:r>
      <w:r>
        <w:rPr>
          <w:rFonts w:ascii="Times New Roman" w:hAnsi="Times New Roman" w:cs="Times New Roman"/>
          <w:bCs/>
          <w:sz w:val="24"/>
          <w:szCs w:val="24"/>
        </w:rPr>
        <w:t>в</w:t>
      </w:r>
      <w:r w:rsidRPr="00430D58">
        <w:rPr>
          <w:rFonts w:ascii="Times New Roman" w:hAnsi="Times New Roman" w:cs="Times New Roman"/>
          <w:bCs/>
          <w:sz w:val="24"/>
          <w:szCs w:val="24"/>
        </w:rPr>
        <w:t xml:space="preserve"> связи с миграционны</w:t>
      </w:r>
      <w:r>
        <w:rPr>
          <w:rFonts w:ascii="Times New Roman" w:hAnsi="Times New Roman" w:cs="Times New Roman"/>
          <w:bCs/>
          <w:sz w:val="24"/>
          <w:szCs w:val="24"/>
        </w:rPr>
        <w:t>ми</w:t>
      </w:r>
      <w:r w:rsidRPr="00430D58">
        <w:rPr>
          <w:rFonts w:ascii="Times New Roman" w:hAnsi="Times New Roman" w:cs="Times New Roman"/>
          <w:bCs/>
          <w:sz w:val="24"/>
          <w:szCs w:val="24"/>
        </w:rPr>
        <w:t xml:space="preserve"> процесс</w:t>
      </w:r>
      <w:r>
        <w:rPr>
          <w:rFonts w:ascii="Times New Roman" w:hAnsi="Times New Roman" w:cs="Times New Roman"/>
          <w:bCs/>
          <w:sz w:val="24"/>
          <w:szCs w:val="24"/>
        </w:rPr>
        <w:t>ами.</w:t>
      </w:r>
    </w:p>
    <w:p w14:paraId="2163BE43" w14:textId="77777777" w:rsidR="00643B5C" w:rsidRPr="00043CDD" w:rsidRDefault="00643B5C" w:rsidP="008019D0">
      <w:pPr>
        <w:pStyle w:val="ConsPlusNormal"/>
        <w:tabs>
          <w:tab w:val="left" w:pos="8505"/>
        </w:tabs>
        <w:spacing w:line="360" w:lineRule="auto"/>
        <w:ind w:firstLine="567"/>
        <w:jc w:val="both"/>
        <w:rPr>
          <w:rFonts w:ascii="Times New Roman" w:hAnsi="Times New Roman" w:cs="Times New Roman"/>
          <w:bCs/>
          <w:sz w:val="24"/>
          <w:szCs w:val="24"/>
        </w:rPr>
      </w:pPr>
      <w:r w:rsidRPr="00430D58">
        <w:rPr>
          <w:rFonts w:ascii="Times New Roman" w:hAnsi="Times New Roman" w:cs="Times New Roman"/>
          <w:b/>
          <w:sz w:val="24"/>
          <w:szCs w:val="24"/>
        </w:rPr>
        <w:t>Состояние здоровья воспитанников</w:t>
      </w:r>
      <w:r>
        <w:rPr>
          <w:rFonts w:ascii="Times New Roman" w:hAnsi="Times New Roman" w:cs="Times New Roman"/>
          <w:b/>
          <w:sz w:val="24"/>
          <w:szCs w:val="24"/>
        </w:rPr>
        <w:t>.</w:t>
      </w:r>
      <w:r w:rsidRPr="00430D58">
        <w:rPr>
          <w:rFonts w:ascii="Times New Roman" w:hAnsi="Times New Roman" w:cs="Times New Roman"/>
          <w:bCs/>
          <w:sz w:val="24"/>
          <w:szCs w:val="24"/>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p>
    <w:p w14:paraId="0A86C518" w14:textId="77777777" w:rsidR="00643B5C" w:rsidRPr="00967592" w:rsidRDefault="00643B5C" w:rsidP="008019D0">
      <w:pPr>
        <w:pStyle w:val="ConsPlusNormal"/>
        <w:tabs>
          <w:tab w:val="left" w:pos="8505"/>
        </w:tabs>
        <w:spacing w:line="360" w:lineRule="auto"/>
        <w:ind w:firstLine="567"/>
        <w:jc w:val="both"/>
        <w:rPr>
          <w:rFonts w:ascii="Times New Roman" w:hAnsi="Times New Roman" w:cs="Times New Roman"/>
          <w:bCs/>
          <w:sz w:val="24"/>
          <w:szCs w:val="24"/>
        </w:rPr>
      </w:pPr>
      <w:r w:rsidRPr="00967592">
        <w:rPr>
          <w:rFonts w:ascii="Times New Roman" w:hAnsi="Times New Roman" w:cs="Times New Roman"/>
          <w:b/>
          <w:sz w:val="24"/>
          <w:szCs w:val="24"/>
        </w:rPr>
        <w:t>Национально-культурные особенности</w:t>
      </w:r>
      <w:r>
        <w:rPr>
          <w:rFonts w:ascii="Times New Roman" w:hAnsi="Times New Roman" w:cs="Times New Roman"/>
          <w:b/>
          <w:sz w:val="24"/>
          <w:szCs w:val="24"/>
        </w:rPr>
        <w:t>.</w:t>
      </w:r>
      <w:r w:rsidRPr="00967592">
        <w:rPr>
          <w:rFonts w:ascii="Times New Roman" w:hAnsi="Times New Roman" w:cs="Times New Roman"/>
          <w:bCs/>
          <w:sz w:val="24"/>
          <w:szCs w:val="24"/>
        </w:rPr>
        <w:t xml:space="preserve"> </w:t>
      </w:r>
    </w:p>
    <w:p w14:paraId="6F43D866" w14:textId="77777777" w:rsidR="00643B5C" w:rsidRPr="00967592" w:rsidRDefault="00643B5C" w:rsidP="008019D0">
      <w:pPr>
        <w:pStyle w:val="ConsPlusNormal"/>
        <w:tabs>
          <w:tab w:val="left" w:pos="8505"/>
        </w:tabs>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О</w:t>
      </w:r>
      <w:r w:rsidRPr="00C2287A">
        <w:rPr>
          <w:rFonts w:ascii="Times New Roman" w:hAnsi="Times New Roman" w:cs="Times New Roman"/>
          <w:sz w:val="24"/>
          <w:szCs w:val="24"/>
        </w:rPr>
        <w:t>сновные национальности  региона</w:t>
      </w:r>
      <w:r w:rsidR="00AA09D5">
        <w:rPr>
          <w:rFonts w:ascii="Times New Roman" w:hAnsi="Times New Roman" w:cs="Times New Roman"/>
          <w:sz w:val="24"/>
          <w:szCs w:val="24"/>
        </w:rPr>
        <w:t>:</w:t>
      </w:r>
      <w:r>
        <w:rPr>
          <w:rFonts w:ascii="Times New Roman" w:hAnsi="Times New Roman" w:cs="Times New Roman"/>
          <w:sz w:val="24"/>
          <w:szCs w:val="24"/>
        </w:rPr>
        <w:t xml:space="preserve"> </w:t>
      </w:r>
      <w:r w:rsidR="00B359BD" w:rsidRPr="00B359BD">
        <w:rPr>
          <w:rFonts w:ascii="Times New Roman" w:hAnsi="Times New Roman" w:cs="Times New Roman"/>
          <w:sz w:val="24"/>
          <w:szCs w:val="24"/>
        </w:rPr>
        <w:t>русские</w:t>
      </w:r>
      <w:r w:rsidR="00B359BD">
        <w:rPr>
          <w:rFonts w:ascii="Times New Roman" w:hAnsi="Times New Roman" w:cs="Times New Roman"/>
          <w:sz w:val="24"/>
          <w:szCs w:val="24"/>
        </w:rPr>
        <w:t>,</w:t>
      </w:r>
      <w:r w:rsidR="00B359BD" w:rsidRPr="00B359BD">
        <w:rPr>
          <w:rFonts w:ascii="Times New Roman" w:hAnsi="Times New Roman" w:cs="Times New Roman"/>
          <w:sz w:val="24"/>
          <w:szCs w:val="24"/>
        </w:rPr>
        <w:t xml:space="preserve"> </w:t>
      </w:r>
      <w:r w:rsidRPr="00B359BD">
        <w:rPr>
          <w:rFonts w:ascii="Times New Roman" w:hAnsi="Times New Roman" w:cs="Times New Roman"/>
          <w:sz w:val="24"/>
          <w:szCs w:val="24"/>
        </w:rPr>
        <w:t>украинцы, греки, белорусы.</w:t>
      </w:r>
    </w:p>
    <w:p w14:paraId="18D1A11E" w14:textId="77777777" w:rsidR="00643B5C" w:rsidRDefault="00643B5C" w:rsidP="008019D0">
      <w:pPr>
        <w:pStyle w:val="ConsPlusNormal"/>
        <w:tabs>
          <w:tab w:val="left" w:pos="8505"/>
        </w:tabs>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w:t>
      </w:r>
      <w:r w:rsidRPr="00EB50FA">
        <w:rPr>
          <w:rFonts w:ascii="Times New Roman" w:hAnsi="Times New Roman" w:cs="Times New Roman"/>
          <w:bCs/>
          <w:sz w:val="24"/>
          <w:szCs w:val="24"/>
        </w:rPr>
        <w:t>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Донбасса, знакомство с обычаями и традициями народо</w:t>
      </w:r>
      <w:r>
        <w:rPr>
          <w:rFonts w:ascii="Times New Roman" w:hAnsi="Times New Roman" w:cs="Times New Roman"/>
          <w:bCs/>
          <w:sz w:val="24"/>
          <w:szCs w:val="24"/>
        </w:rPr>
        <w:t>в, проживающих на ее территории («Донбасс-мой край родной»).</w:t>
      </w:r>
    </w:p>
    <w:p w14:paraId="3D1EAA48" w14:textId="77777777" w:rsidR="00643B5C" w:rsidRPr="00043CDD" w:rsidRDefault="00A27969" w:rsidP="00246F27">
      <w:pPr>
        <w:pStyle w:val="ConsPlusNormal"/>
        <w:tabs>
          <w:tab w:val="left" w:pos="8505"/>
          <w:tab w:val="left" w:pos="9781"/>
        </w:tabs>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Традиционно в конце сентября</w:t>
      </w:r>
      <w:r w:rsidR="00643B5C" w:rsidRPr="00EB50FA">
        <w:rPr>
          <w:rFonts w:ascii="Times New Roman" w:hAnsi="Times New Roman" w:cs="Times New Roman"/>
          <w:bCs/>
          <w:sz w:val="24"/>
          <w:szCs w:val="24"/>
        </w:rPr>
        <w:t xml:space="preserve">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w:t>
      </w:r>
      <w:r w:rsidR="00643B5C">
        <w:rPr>
          <w:rFonts w:ascii="Times New Roman" w:hAnsi="Times New Roman"/>
          <w:bCs/>
          <w:sz w:val="24"/>
          <w:szCs w:val="24"/>
        </w:rPr>
        <w:t xml:space="preserve"> </w:t>
      </w:r>
      <w:r w:rsidR="00643B5C" w:rsidRPr="00EB50FA">
        <w:rPr>
          <w:rFonts w:ascii="Times New Roman" w:hAnsi="Times New Roman" w:cs="Times New Roman"/>
          <w:bCs/>
          <w:sz w:val="24"/>
          <w:szCs w:val="24"/>
        </w:rPr>
        <w:t>о своей родословной, почитание родителей детьми, знание фольклора, народных</w:t>
      </w:r>
      <w:r w:rsidR="00643B5C">
        <w:rPr>
          <w:rFonts w:ascii="Times New Roman" w:hAnsi="Times New Roman"/>
          <w:bCs/>
          <w:sz w:val="24"/>
          <w:szCs w:val="24"/>
        </w:rPr>
        <w:t xml:space="preserve"> </w:t>
      </w:r>
      <w:r w:rsidR="00643B5C" w:rsidRPr="00EB50FA">
        <w:rPr>
          <w:rFonts w:ascii="Times New Roman" w:hAnsi="Times New Roman" w:cs="Times New Roman"/>
          <w:bCs/>
          <w:sz w:val="24"/>
          <w:szCs w:val="24"/>
        </w:rPr>
        <w:t>праздников и игр, отражающих духовность народа, его характер, цели, установки и</w:t>
      </w:r>
      <w:r w:rsidR="00643B5C" w:rsidRPr="001523DA">
        <w:rPr>
          <w:rFonts w:ascii="Times New Roman" w:hAnsi="Times New Roman" w:cs="Times New Roman"/>
          <w:bCs/>
          <w:sz w:val="24"/>
          <w:szCs w:val="24"/>
        </w:rPr>
        <w:t xml:space="preserve"> </w:t>
      </w:r>
      <w:r w:rsidR="00643B5C" w:rsidRPr="00EB50FA">
        <w:rPr>
          <w:rFonts w:ascii="Times New Roman" w:hAnsi="Times New Roman" w:cs="Times New Roman"/>
          <w:bCs/>
          <w:sz w:val="24"/>
          <w:szCs w:val="24"/>
        </w:rPr>
        <w:t xml:space="preserve">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w:t>
      </w:r>
      <w:proofErr w:type="spellStart"/>
      <w:r w:rsidR="00643B5C" w:rsidRPr="00EB50FA">
        <w:rPr>
          <w:rFonts w:ascii="Times New Roman" w:hAnsi="Times New Roman" w:cs="Times New Roman"/>
          <w:bCs/>
          <w:sz w:val="24"/>
          <w:szCs w:val="24"/>
        </w:rPr>
        <w:t>би</w:t>
      </w:r>
      <w:r w:rsidR="00AA09D5">
        <w:rPr>
          <w:rFonts w:ascii="Times New Roman" w:hAnsi="Times New Roman" w:cs="Times New Roman"/>
          <w:bCs/>
          <w:sz w:val="24"/>
          <w:szCs w:val="24"/>
        </w:rPr>
        <w:t>о</w:t>
      </w:r>
      <w:r w:rsidR="00643B5C" w:rsidRPr="00EB50FA">
        <w:rPr>
          <w:rFonts w:ascii="Times New Roman" w:hAnsi="Times New Roman" w:cs="Times New Roman"/>
          <w:bCs/>
          <w:sz w:val="24"/>
          <w:szCs w:val="24"/>
        </w:rPr>
        <w:t>культурной</w:t>
      </w:r>
      <w:proofErr w:type="spellEnd"/>
      <w:r w:rsidR="00643B5C" w:rsidRPr="00EB50FA">
        <w:rPr>
          <w:rFonts w:ascii="Times New Roman" w:hAnsi="Times New Roman" w:cs="Times New Roman"/>
          <w:bCs/>
          <w:sz w:val="24"/>
          <w:szCs w:val="24"/>
        </w:rPr>
        <w:t>, толерантной и любознательной личности.</w:t>
      </w:r>
    </w:p>
    <w:p w14:paraId="5C775057" w14:textId="77777777" w:rsidR="00643B5C" w:rsidRPr="00043CDD" w:rsidRDefault="00643B5C" w:rsidP="00246F27">
      <w:pPr>
        <w:pStyle w:val="ConsPlusNormal"/>
        <w:spacing w:line="360" w:lineRule="auto"/>
        <w:ind w:firstLine="709"/>
        <w:jc w:val="both"/>
        <w:rPr>
          <w:rFonts w:ascii="Times New Roman" w:hAnsi="Times New Roman" w:cs="Times New Roman"/>
          <w:bCs/>
          <w:sz w:val="24"/>
          <w:szCs w:val="24"/>
        </w:rPr>
      </w:pPr>
      <w:r w:rsidRPr="00EB50FA">
        <w:rPr>
          <w:rFonts w:ascii="Times New Roman" w:hAnsi="Times New Roman" w:cs="Times New Roman"/>
          <w:b/>
          <w:sz w:val="24"/>
          <w:szCs w:val="24"/>
        </w:rPr>
        <w:t>Приобщение к русской культуре</w:t>
      </w:r>
      <w:r w:rsidRPr="00EB50FA">
        <w:rPr>
          <w:rFonts w:ascii="Times New Roman" w:hAnsi="Times New Roman" w:cs="Times New Roman"/>
          <w:bCs/>
          <w:sz w:val="24"/>
          <w:szCs w:val="24"/>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w:t>
      </w:r>
    </w:p>
    <w:p w14:paraId="6851FEAE" w14:textId="77777777" w:rsidR="00643B5C" w:rsidRPr="00246F27" w:rsidRDefault="00643B5C" w:rsidP="00246F27">
      <w:pPr>
        <w:pStyle w:val="ConsPlusNormal"/>
        <w:spacing w:line="360" w:lineRule="auto"/>
        <w:ind w:firstLine="709"/>
        <w:jc w:val="both"/>
        <w:rPr>
          <w:rFonts w:ascii="Times New Roman" w:hAnsi="Times New Roman" w:cs="Times New Roman"/>
          <w:bCs/>
          <w:sz w:val="24"/>
          <w:szCs w:val="24"/>
        </w:rPr>
      </w:pPr>
      <w:r w:rsidRPr="00EB50FA">
        <w:rPr>
          <w:rFonts w:ascii="Times New Roman" w:hAnsi="Times New Roman" w:cs="Times New Roman"/>
          <w:b/>
          <w:sz w:val="24"/>
          <w:szCs w:val="24"/>
        </w:rPr>
        <w:t>Образовательный процесс</w:t>
      </w:r>
      <w:r w:rsidRPr="00EB50FA">
        <w:rPr>
          <w:rFonts w:ascii="Times New Roman" w:hAnsi="Times New Roman" w:cs="Times New Roman"/>
          <w:bCs/>
          <w:sz w:val="24"/>
          <w:szCs w:val="24"/>
        </w:rPr>
        <w:t xml:space="preserve"> в ДОУ строится в условиях </w:t>
      </w:r>
      <w:proofErr w:type="spellStart"/>
      <w:r w:rsidRPr="00EB50FA">
        <w:rPr>
          <w:rFonts w:ascii="Times New Roman" w:hAnsi="Times New Roman" w:cs="Times New Roman"/>
          <w:bCs/>
          <w:sz w:val="24"/>
          <w:szCs w:val="24"/>
        </w:rPr>
        <w:t>поликультурности</w:t>
      </w:r>
      <w:proofErr w:type="spellEnd"/>
      <w:r w:rsidRPr="00EB50FA">
        <w:rPr>
          <w:rFonts w:ascii="Times New Roman" w:hAnsi="Times New Roman" w:cs="Times New Roman"/>
          <w:bCs/>
          <w:sz w:val="24"/>
          <w:szCs w:val="24"/>
        </w:rPr>
        <w:t>,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r>
        <w:rPr>
          <w:rFonts w:ascii="Times New Roman" w:hAnsi="Times New Roman" w:cs="Times New Roman"/>
          <w:bCs/>
          <w:sz w:val="24"/>
          <w:szCs w:val="24"/>
        </w:rPr>
        <w:t xml:space="preserve"> </w:t>
      </w:r>
      <w:r w:rsidRPr="00EB50FA">
        <w:rPr>
          <w:rFonts w:ascii="Times New Roman" w:hAnsi="Times New Roman" w:cs="Times New Roman"/>
          <w:bCs/>
          <w:sz w:val="24"/>
          <w:szCs w:val="24"/>
        </w:rPr>
        <w:t xml:space="preserve">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w:t>
      </w:r>
      <w:proofErr w:type="spellStart"/>
      <w:r w:rsidRPr="00EB50FA">
        <w:rPr>
          <w:rFonts w:ascii="Times New Roman" w:hAnsi="Times New Roman" w:cs="Times New Roman"/>
          <w:bCs/>
          <w:sz w:val="24"/>
          <w:szCs w:val="24"/>
        </w:rPr>
        <w:t>бикультурной</w:t>
      </w:r>
      <w:proofErr w:type="spellEnd"/>
      <w:r w:rsidRPr="00EB50FA">
        <w:rPr>
          <w:rFonts w:ascii="Times New Roman" w:hAnsi="Times New Roman" w:cs="Times New Roman"/>
          <w:bCs/>
          <w:sz w:val="24"/>
          <w:szCs w:val="24"/>
        </w:rPr>
        <w:t>, толерантной и любознательной личности.</w:t>
      </w:r>
    </w:p>
    <w:p w14:paraId="2CA45AB0" w14:textId="77777777" w:rsidR="00042C28" w:rsidRDefault="00042C28" w:rsidP="00042C28">
      <w:pPr>
        <w:tabs>
          <w:tab w:val="left" w:pos="9923"/>
        </w:tabs>
        <w:spacing w:after="0" w:line="360" w:lineRule="auto"/>
        <w:ind w:firstLine="709"/>
        <w:jc w:val="both"/>
        <w:rPr>
          <w:rFonts w:ascii="Times New Roman" w:hAnsi="Times New Roman"/>
          <w:bCs/>
          <w:sz w:val="24"/>
          <w:szCs w:val="24"/>
        </w:rPr>
      </w:pPr>
    </w:p>
    <w:p w14:paraId="3837E6FB" w14:textId="77777777" w:rsidR="00E21D8B" w:rsidRPr="00042C28" w:rsidRDefault="00E21D8B" w:rsidP="00042C28">
      <w:pPr>
        <w:tabs>
          <w:tab w:val="left" w:pos="9923"/>
        </w:tabs>
        <w:spacing w:after="0" w:line="360" w:lineRule="auto"/>
        <w:ind w:firstLine="709"/>
        <w:jc w:val="both"/>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5638"/>
      </w:tblGrid>
      <w:tr w:rsidR="00643B5C" w:rsidRPr="004703A6" w14:paraId="6203058C" w14:textId="77777777" w:rsidTr="00246F27">
        <w:tc>
          <w:tcPr>
            <w:tcW w:w="567" w:type="dxa"/>
            <w:shd w:val="clear" w:color="auto" w:fill="auto"/>
          </w:tcPr>
          <w:p w14:paraId="53A50B3E" w14:textId="77777777" w:rsidR="00643B5C" w:rsidRPr="004703A6" w:rsidRDefault="00643B5C" w:rsidP="00246F27">
            <w:pPr>
              <w:pStyle w:val="ConsPlusNormal"/>
              <w:jc w:val="both"/>
              <w:rPr>
                <w:rFonts w:ascii="Times New Roman" w:hAnsi="Times New Roman" w:cs="Times New Roman"/>
                <w:b/>
                <w:sz w:val="24"/>
                <w:szCs w:val="24"/>
              </w:rPr>
            </w:pPr>
            <w:r w:rsidRPr="004703A6">
              <w:rPr>
                <w:rFonts w:ascii="Times New Roman" w:hAnsi="Times New Roman" w:cs="Times New Roman"/>
                <w:b/>
                <w:sz w:val="24"/>
                <w:szCs w:val="24"/>
              </w:rPr>
              <w:lastRenderedPageBreak/>
              <w:t xml:space="preserve">№ п/п           </w:t>
            </w:r>
          </w:p>
        </w:tc>
        <w:tc>
          <w:tcPr>
            <w:tcW w:w="3261" w:type="dxa"/>
            <w:shd w:val="clear" w:color="auto" w:fill="auto"/>
          </w:tcPr>
          <w:p w14:paraId="7DAD1E1D" w14:textId="77777777" w:rsidR="00643B5C" w:rsidRPr="004703A6" w:rsidRDefault="00643B5C" w:rsidP="00246F27">
            <w:pPr>
              <w:pStyle w:val="ConsPlusNormal"/>
              <w:jc w:val="both"/>
              <w:rPr>
                <w:rFonts w:ascii="Times New Roman" w:hAnsi="Times New Roman" w:cs="Times New Roman"/>
                <w:b/>
                <w:sz w:val="24"/>
                <w:szCs w:val="24"/>
              </w:rPr>
            </w:pPr>
            <w:r w:rsidRPr="004703A6">
              <w:rPr>
                <w:rFonts w:ascii="Times New Roman" w:hAnsi="Times New Roman" w:cs="Times New Roman"/>
                <w:b/>
                <w:sz w:val="24"/>
                <w:szCs w:val="24"/>
              </w:rPr>
              <w:t xml:space="preserve">Образовательная область                                     </w:t>
            </w:r>
          </w:p>
        </w:tc>
        <w:tc>
          <w:tcPr>
            <w:tcW w:w="5638" w:type="dxa"/>
            <w:shd w:val="clear" w:color="auto" w:fill="auto"/>
          </w:tcPr>
          <w:p w14:paraId="75694182" w14:textId="77777777" w:rsidR="00643B5C" w:rsidRPr="004703A6" w:rsidRDefault="00643B5C" w:rsidP="00246F27">
            <w:pPr>
              <w:pStyle w:val="ConsPlusNormal"/>
              <w:ind w:firstLine="709"/>
              <w:jc w:val="center"/>
              <w:rPr>
                <w:rFonts w:ascii="Times New Roman" w:hAnsi="Times New Roman" w:cs="Times New Roman"/>
                <w:b/>
                <w:sz w:val="24"/>
                <w:szCs w:val="24"/>
              </w:rPr>
            </w:pPr>
            <w:r w:rsidRPr="004703A6">
              <w:rPr>
                <w:rFonts w:ascii="Times New Roman" w:hAnsi="Times New Roman" w:cs="Times New Roman"/>
                <w:b/>
                <w:sz w:val="24"/>
                <w:szCs w:val="24"/>
              </w:rPr>
              <w:t>Основные задачи</w:t>
            </w:r>
          </w:p>
        </w:tc>
      </w:tr>
      <w:tr w:rsidR="00643B5C" w:rsidRPr="004703A6" w14:paraId="7567D1B7" w14:textId="77777777" w:rsidTr="00246F27">
        <w:tc>
          <w:tcPr>
            <w:tcW w:w="567" w:type="dxa"/>
            <w:shd w:val="clear" w:color="auto" w:fill="auto"/>
          </w:tcPr>
          <w:p w14:paraId="28F8A64D" w14:textId="77777777" w:rsidR="00643B5C" w:rsidRPr="004703A6" w:rsidRDefault="00643B5C" w:rsidP="00246F27">
            <w:pPr>
              <w:pStyle w:val="ConsPlusNormal"/>
              <w:jc w:val="both"/>
              <w:rPr>
                <w:rFonts w:ascii="Times New Roman" w:hAnsi="Times New Roman" w:cs="Times New Roman"/>
                <w:b/>
                <w:sz w:val="24"/>
                <w:szCs w:val="24"/>
              </w:rPr>
            </w:pPr>
            <w:r w:rsidRPr="004703A6">
              <w:rPr>
                <w:rFonts w:ascii="Times New Roman" w:hAnsi="Times New Roman" w:cs="Times New Roman"/>
                <w:b/>
                <w:sz w:val="24"/>
                <w:szCs w:val="24"/>
              </w:rPr>
              <w:t>1.</w:t>
            </w:r>
          </w:p>
        </w:tc>
        <w:tc>
          <w:tcPr>
            <w:tcW w:w="3261" w:type="dxa"/>
            <w:shd w:val="clear" w:color="auto" w:fill="auto"/>
          </w:tcPr>
          <w:p w14:paraId="661094AA" w14:textId="77777777" w:rsidR="00643B5C" w:rsidRPr="004703A6" w:rsidRDefault="00643B5C" w:rsidP="00AA4072">
            <w:pPr>
              <w:pStyle w:val="ConsPlusNormal"/>
              <w:spacing w:line="276" w:lineRule="auto"/>
              <w:jc w:val="both"/>
              <w:rPr>
                <w:rFonts w:ascii="Times New Roman" w:hAnsi="Times New Roman" w:cs="Times New Roman"/>
                <w:bCs/>
                <w:sz w:val="24"/>
                <w:szCs w:val="24"/>
              </w:rPr>
            </w:pPr>
            <w:r w:rsidRPr="004703A6">
              <w:rPr>
                <w:rFonts w:ascii="Times New Roman" w:hAnsi="Times New Roman" w:cs="Times New Roman"/>
                <w:bCs/>
                <w:sz w:val="24"/>
                <w:szCs w:val="24"/>
              </w:rPr>
              <w:t>Социально</w:t>
            </w:r>
            <w:r w:rsidR="00246F27">
              <w:rPr>
                <w:rFonts w:ascii="Times New Roman" w:hAnsi="Times New Roman" w:cs="Times New Roman"/>
                <w:bCs/>
                <w:sz w:val="24"/>
                <w:szCs w:val="24"/>
              </w:rPr>
              <w:t>-</w:t>
            </w:r>
            <w:r w:rsidRPr="004703A6">
              <w:rPr>
                <w:rFonts w:ascii="Times New Roman" w:hAnsi="Times New Roman" w:cs="Times New Roman"/>
                <w:bCs/>
                <w:sz w:val="24"/>
                <w:szCs w:val="24"/>
              </w:rPr>
              <w:t>коммуникативное развитие</w:t>
            </w:r>
          </w:p>
        </w:tc>
        <w:tc>
          <w:tcPr>
            <w:tcW w:w="5638" w:type="dxa"/>
            <w:shd w:val="clear" w:color="auto" w:fill="auto"/>
          </w:tcPr>
          <w:p w14:paraId="25241C8B" w14:textId="77777777" w:rsidR="00643B5C" w:rsidRPr="004703A6" w:rsidRDefault="00643B5C" w:rsidP="00AA4072">
            <w:pPr>
              <w:pStyle w:val="ConsPlusNormal"/>
              <w:spacing w:line="276" w:lineRule="auto"/>
              <w:jc w:val="both"/>
              <w:rPr>
                <w:rFonts w:ascii="Times New Roman" w:hAnsi="Times New Roman" w:cs="Times New Roman"/>
                <w:bCs/>
                <w:sz w:val="24"/>
                <w:szCs w:val="24"/>
              </w:rPr>
            </w:pPr>
            <w:r w:rsidRPr="004703A6">
              <w:rPr>
                <w:rFonts w:ascii="Times New Roman" w:hAnsi="Times New Roman" w:cs="Times New Roman"/>
                <w:bCs/>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Донбасса, стремление сохранять национальные ценности.</w:t>
            </w:r>
          </w:p>
        </w:tc>
      </w:tr>
      <w:tr w:rsidR="00643B5C" w:rsidRPr="004703A6" w14:paraId="3CBBD35E" w14:textId="77777777" w:rsidTr="00246F27">
        <w:tc>
          <w:tcPr>
            <w:tcW w:w="567" w:type="dxa"/>
            <w:shd w:val="clear" w:color="auto" w:fill="auto"/>
          </w:tcPr>
          <w:p w14:paraId="2AE555CA" w14:textId="77777777" w:rsidR="00643B5C" w:rsidRPr="004703A6" w:rsidRDefault="00643B5C" w:rsidP="00246F27">
            <w:pPr>
              <w:pStyle w:val="ConsPlusNormal"/>
              <w:jc w:val="both"/>
              <w:rPr>
                <w:rFonts w:ascii="Times New Roman" w:hAnsi="Times New Roman" w:cs="Times New Roman"/>
                <w:b/>
                <w:sz w:val="24"/>
                <w:szCs w:val="24"/>
              </w:rPr>
            </w:pPr>
            <w:r w:rsidRPr="004703A6">
              <w:rPr>
                <w:rFonts w:ascii="Times New Roman" w:hAnsi="Times New Roman" w:cs="Times New Roman"/>
                <w:b/>
                <w:sz w:val="24"/>
                <w:szCs w:val="24"/>
              </w:rPr>
              <w:t>2.</w:t>
            </w:r>
          </w:p>
        </w:tc>
        <w:tc>
          <w:tcPr>
            <w:tcW w:w="3261" w:type="dxa"/>
            <w:shd w:val="clear" w:color="auto" w:fill="auto"/>
          </w:tcPr>
          <w:p w14:paraId="3B18E70C" w14:textId="77777777" w:rsidR="00643B5C" w:rsidRPr="004703A6" w:rsidRDefault="00643B5C" w:rsidP="0078669B">
            <w:pPr>
              <w:pStyle w:val="ConsPlusNormal"/>
              <w:spacing w:line="360" w:lineRule="auto"/>
              <w:jc w:val="both"/>
              <w:rPr>
                <w:rFonts w:ascii="Times New Roman" w:hAnsi="Times New Roman" w:cs="Times New Roman"/>
                <w:bCs/>
                <w:sz w:val="24"/>
                <w:szCs w:val="24"/>
              </w:rPr>
            </w:pPr>
            <w:r w:rsidRPr="004703A6">
              <w:rPr>
                <w:rFonts w:ascii="Times New Roman" w:hAnsi="Times New Roman" w:cs="Times New Roman"/>
                <w:bCs/>
                <w:sz w:val="24"/>
                <w:szCs w:val="24"/>
              </w:rPr>
              <w:t>Познавательное развитие</w:t>
            </w:r>
          </w:p>
        </w:tc>
        <w:tc>
          <w:tcPr>
            <w:tcW w:w="5638" w:type="dxa"/>
            <w:shd w:val="clear" w:color="auto" w:fill="auto"/>
          </w:tcPr>
          <w:p w14:paraId="456487D5" w14:textId="77777777" w:rsidR="00643B5C" w:rsidRPr="004703A6" w:rsidRDefault="00643B5C" w:rsidP="00AA4072">
            <w:pPr>
              <w:pStyle w:val="ConsPlusNormal"/>
              <w:spacing w:line="276" w:lineRule="auto"/>
              <w:jc w:val="both"/>
              <w:rPr>
                <w:rFonts w:ascii="Times New Roman" w:hAnsi="Times New Roman" w:cs="Times New Roman"/>
                <w:bCs/>
                <w:sz w:val="24"/>
                <w:szCs w:val="24"/>
              </w:rPr>
            </w:pPr>
            <w:r w:rsidRPr="004703A6">
              <w:rPr>
                <w:rFonts w:ascii="Times New Roman" w:hAnsi="Times New Roman" w:cs="Times New Roman"/>
                <w:bCs/>
                <w:sz w:val="24"/>
                <w:szCs w:val="24"/>
              </w:rPr>
              <w:t>Приобщать детей к истории края. Формировать представления о традиционной культуре родного края через ознакомление с предметным окружением, социальным миром, миром природы.</w:t>
            </w:r>
          </w:p>
        </w:tc>
      </w:tr>
      <w:tr w:rsidR="00643B5C" w:rsidRPr="004703A6" w14:paraId="3FD329EA" w14:textId="77777777" w:rsidTr="00246F27">
        <w:tc>
          <w:tcPr>
            <w:tcW w:w="567" w:type="dxa"/>
            <w:shd w:val="clear" w:color="auto" w:fill="auto"/>
          </w:tcPr>
          <w:p w14:paraId="0CA88096" w14:textId="77777777" w:rsidR="00643B5C" w:rsidRPr="004703A6" w:rsidRDefault="00643B5C" w:rsidP="00246F27">
            <w:pPr>
              <w:pStyle w:val="ConsPlusNormal"/>
              <w:jc w:val="both"/>
              <w:rPr>
                <w:rFonts w:ascii="Times New Roman" w:hAnsi="Times New Roman" w:cs="Times New Roman"/>
                <w:b/>
                <w:sz w:val="24"/>
                <w:szCs w:val="24"/>
              </w:rPr>
            </w:pPr>
            <w:r w:rsidRPr="004703A6">
              <w:rPr>
                <w:rFonts w:ascii="Times New Roman" w:hAnsi="Times New Roman" w:cs="Times New Roman"/>
                <w:b/>
                <w:sz w:val="24"/>
                <w:szCs w:val="24"/>
              </w:rPr>
              <w:t>3.</w:t>
            </w:r>
          </w:p>
        </w:tc>
        <w:tc>
          <w:tcPr>
            <w:tcW w:w="3261" w:type="dxa"/>
            <w:shd w:val="clear" w:color="auto" w:fill="auto"/>
          </w:tcPr>
          <w:p w14:paraId="3759C040" w14:textId="77777777" w:rsidR="00643B5C" w:rsidRPr="004703A6" w:rsidRDefault="00643B5C" w:rsidP="0078669B">
            <w:pPr>
              <w:pStyle w:val="ConsPlusNormal"/>
              <w:spacing w:line="360" w:lineRule="auto"/>
              <w:jc w:val="both"/>
              <w:rPr>
                <w:rFonts w:ascii="Times New Roman" w:hAnsi="Times New Roman" w:cs="Times New Roman"/>
                <w:bCs/>
                <w:sz w:val="24"/>
                <w:szCs w:val="24"/>
              </w:rPr>
            </w:pPr>
            <w:r w:rsidRPr="004703A6">
              <w:rPr>
                <w:rFonts w:ascii="Times New Roman" w:hAnsi="Times New Roman" w:cs="Times New Roman"/>
                <w:bCs/>
                <w:sz w:val="24"/>
                <w:szCs w:val="24"/>
              </w:rPr>
              <w:t>Речевое развитие</w:t>
            </w:r>
          </w:p>
        </w:tc>
        <w:tc>
          <w:tcPr>
            <w:tcW w:w="5638" w:type="dxa"/>
            <w:shd w:val="clear" w:color="auto" w:fill="auto"/>
          </w:tcPr>
          <w:p w14:paraId="09313537" w14:textId="77777777" w:rsidR="00643B5C" w:rsidRPr="004703A6" w:rsidRDefault="00643B5C" w:rsidP="00AA4072">
            <w:pPr>
              <w:pStyle w:val="ConsPlusNormal"/>
              <w:spacing w:line="276" w:lineRule="auto"/>
              <w:jc w:val="both"/>
              <w:rPr>
                <w:rFonts w:ascii="Times New Roman" w:hAnsi="Times New Roman" w:cs="Times New Roman"/>
                <w:bCs/>
                <w:sz w:val="24"/>
                <w:szCs w:val="24"/>
              </w:rPr>
            </w:pPr>
            <w:r w:rsidRPr="004703A6">
              <w:rPr>
                <w:rFonts w:ascii="Times New Roman" w:hAnsi="Times New Roman" w:cs="Times New Roman"/>
                <w:bCs/>
                <w:sz w:val="24"/>
                <w:szCs w:val="24"/>
              </w:rPr>
              <w:t>Развивать все компоненты речи через знакомство с культурой Донбасса.</w:t>
            </w:r>
          </w:p>
        </w:tc>
      </w:tr>
      <w:tr w:rsidR="00643B5C" w:rsidRPr="00EF02E6" w14:paraId="428DAB27" w14:textId="77777777" w:rsidTr="00246F27">
        <w:tc>
          <w:tcPr>
            <w:tcW w:w="567" w:type="dxa"/>
            <w:shd w:val="clear" w:color="auto" w:fill="auto"/>
          </w:tcPr>
          <w:p w14:paraId="22FBD2EC" w14:textId="77777777" w:rsidR="00643B5C" w:rsidRPr="00EF02E6" w:rsidRDefault="00643B5C" w:rsidP="00246F27">
            <w:pPr>
              <w:pStyle w:val="ConsPlusNormal"/>
              <w:jc w:val="both"/>
              <w:rPr>
                <w:rFonts w:ascii="Times New Roman" w:hAnsi="Times New Roman" w:cs="Times New Roman"/>
                <w:bCs/>
                <w:sz w:val="24"/>
                <w:szCs w:val="24"/>
              </w:rPr>
            </w:pPr>
            <w:r w:rsidRPr="00EF02E6">
              <w:rPr>
                <w:rFonts w:ascii="Times New Roman" w:hAnsi="Times New Roman" w:cs="Times New Roman"/>
                <w:bCs/>
                <w:sz w:val="24"/>
                <w:szCs w:val="24"/>
              </w:rPr>
              <w:t>4.</w:t>
            </w:r>
          </w:p>
        </w:tc>
        <w:tc>
          <w:tcPr>
            <w:tcW w:w="3261" w:type="dxa"/>
            <w:shd w:val="clear" w:color="auto" w:fill="auto"/>
          </w:tcPr>
          <w:p w14:paraId="31D76434" w14:textId="77777777" w:rsidR="00643B5C" w:rsidRPr="00EF02E6" w:rsidRDefault="00643B5C" w:rsidP="00AA4072">
            <w:pPr>
              <w:pStyle w:val="ConsPlusNormal"/>
              <w:spacing w:line="276" w:lineRule="auto"/>
              <w:jc w:val="both"/>
              <w:rPr>
                <w:rFonts w:ascii="Times New Roman" w:hAnsi="Times New Roman" w:cs="Times New Roman"/>
                <w:bCs/>
                <w:sz w:val="24"/>
                <w:szCs w:val="24"/>
              </w:rPr>
            </w:pPr>
            <w:bookmarkStart w:id="49" w:name="_Hlk151238943"/>
            <w:r w:rsidRPr="00EF02E6">
              <w:rPr>
                <w:rFonts w:ascii="Times New Roman" w:hAnsi="Times New Roman" w:cs="Times New Roman"/>
                <w:bCs/>
                <w:sz w:val="24"/>
                <w:szCs w:val="24"/>
              </w:rPr>
              <w:t>Художественно</w:t>
            </w:r>
            <w:r w:rsidR="00246F27" w:rsidRPr="00EF02E6">
              <w:rPr>
                <w:rFonts w:ascii="Times New Roman" w:hAnsi="Times New Roman" w:cs="Times New Roman"/>
                <w:bCs/>
                <w:sz w:val="24"/>
                <w:szCs w:val="24"/>
              </w:rPr>
              <w:t>-</w:t>
            </w:r>
            <w:r w:rsidRPr="00EF02E6">
              <w:rPr>
                <w:rFonts w:ascii="Times New Roman" w:hAnsi="Times New Roman" w:cs="Times New Roman"/>
                <w:bCs/>
                <w:sz w:val="24"/>
                <w:szCs w:val="24"/>
              </w:rPr>
              <w:t>эстетическое развитие</w:t>
            </w:r>
            <w:bookmarkEnd w:id="49"/>
          </w:p>
        </w:tc>
        <w:tc>
          <w:tcPr>
            <w:tcW w:w="5638" w:type="dxa"/>
            <w:shd w:val="clear" w:color="auto" w:fill="auto"/>
          </w:tcPr>
          <w:p w14:paraId="2F2BE8C5" w14:textId="77777777" w:rsidR="00643B5C" w:rsidRPr="00EF02E6" w:rsidRDefault="00643B5C" w:rsidP="00AA4072">
            <w:pPr>
              <w:pStyle w:val="ConsPlusNormal"/>
              <w:spacing w:line="276" w:lineRule="auto"/>
              <w:jc w:val="both"/>
              <w:rPr>
                <w:rFonts w:ascii="Times New Roman" w:hAnsi="Times New Roman" w:cs="Times New Roman"/>
                <w:bCs/>
                <w:sz w:val="24"/>
                <w:szCs w:val="24"/>
              </w:rPr>
            </w:pPr>
            <w:r w:rsidRPr="00EF02E6">
              <w:rPr>
                <w:rFonts w:ascii="Times New Roman" w:hAnsi="Times New Roman" w:cs="Times New Roman"/>
                <w:bCs/>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643B5C" w:rsidRPr="004703A6" w14:paraId="20BEE30E" w14:textId="77777777" w:rsidTr="00246F27">
        <w:tc>
          <w:tcPr>
            <w:tcW w:w="567" w:type="dxa"/>
            <w:shd w:val="clear" w:color="auto" w:fill="auto"/>
          </w:tcPr>
          <w:p w14:paraId="4FEBCBFC" w14:textId="77777777" w:rsidR="00246F27" w:rsidRPr="000D6DE6" w:rsidRDefault="00246F27" w:rsidP="0078669B">
            <w:pPr>
              <w:pStyle w:val="ConsPlusNormal"/>
              <w:spacing w:line="360" w:lineRule="auto"/>
              <w:jc w:val="both"/>
              <w:rPr>
                <w:rFonts w:ascii="Times New Roman" w:hAnsi="Times New Roman" w:cs="Times New Roman"/>
                <w:b/>
                <w:sz w:val="24"/>
                <w:szCs w:val="24"/>
              </w:rPr>
            </w:pPr>
            <w:r w:rsidRPr="00246F27">
              <w:rPr>
                <w:rFonts w:ascii="Times New Roman" w:hAnsi="Times New Roman" w:cs="Times New Roman"/>
                <w:b/>
                <w:bCs/>
              </w:rPr>
              <w:t>5.</w:t>
            </w:r>
          </w:p>
        </w:tc>
        <w:tc>
          <w:tcPr>
            <w:tcW w:w="3261" w:type="dxa"/>
            <w:shd w:val="clear" w:color="auto" w:fill="auto"/>
          </w:tcPr>
          <w:p w14:paraId="23FD7411" w14:textId="77777777" w:rsidR="00643B5C" w:rsidRPr="004703A6" w:rsidRDefault="00643B5C" w:rsidP="0078669B">
            <w:pPr>
              <w:pStyle w:val="ConsPlusNormal"/>
              <w:spacing w:line="360" w:lineRule="auto"/>
              <w:jc w:val="both"/>
              <w:rPr>
                <w:rFonts w:ascii="Times New Roman" w:hAnsi="Times New Roman" w:cs="Times New Roman"/>
                <w:bCs/>
                <w:sz w:val="24"/>
                <w:szCs w:val="24"/>
              </w:rPr>
            </w:pPr>
            <w:r w:rsidRPr="004703A6">
              <w:rPr>
                <w:rFonts w:ascii="Times New Roman" w:hAnsi="Times New Roman" w:cs="Times New Roman"/>
                <w:bCs/>
                <w:sz w:val="24"/>
                <w:szCs w:val="24"/>
              </w:rPr>
              <w:t>Физическое развитие</w:t>
            </w:r>
          </w:p>
        </w:tc>
        <w:tc>
          <w:tcPr>
            <w:tcW w:w="5638" w:type="dxa"/>
            <w:shd w:val="clear" w:color="auto" w:fill="auto"/>
          </w:tcPr>
          <w:p w14:paraId="4D5A6AC5" w14:textId="77777777" w:rsidR="00643B5C" w:rsidRPr="004703A6" w:rsidRDefault="00643B5C" w:rsidP="00AA4072">
            <w:pPr>
              <w:pStyle w:val="ConsPlusNormal"/>
              <w:spacing w:line="276" w:lineRule="auto"/>
              <w:jc w:val="both"/>
              <w:rPr>
                <w:rFonts w:ascii="Times New Roman" w:hAnsi="Times New Roman" w:cs="Times New Roman"/>
                <w:bCs/>
                <w:sz w:val="24"/>
                <w:szCs w:val="24"/>
              </w:rPr>
            </w:pPr>
            <w:r w:rsidRPr="004703A6">
              <w:rPr>
                <w:rFonts w:ascii="Times New Roman" w:hAnsi="Times New Roman" w:cs="Times New Roman"/>
                <w:bCs/>
                <w:sz w:val="24"/>
                <w:szCs w:val="24"/>
              </w:rPr>
              <w:t>Развивать эмоциональную свободу, физическую выносливость, смекалку, ловкость через</w:t>
            </w:r>
            <w:r>
              <w:rPr>
                <w:rFonts w:ascii="Times New Roman" w:hAnsi="Times New Roman" w:cs="Times New Roman"/>
                <w:bCs/>
                <w:sz w:val="24"/>
                <w:szCs w:val="24"/>
              </w:rPr>
              <w:t xml:space="preserve"> </w:t>
            </w:r>
            <w:r w:rsidRPr="004703A6">
              <w:rPr>
                <w:rFonts w:ascii="Times New Roman" w:hAnsi="Times New Roman" w:cs="Times New Roman"/>
                <w:bCs/>
                <w:sz w:val="24"/>
                <w:szCs w:val="24"/>
              </w:rPr>
              <w:t>традиционные игры и забавы.</w:t>
            </w:r>
          </w:p>
        </w:tc>
      </w:tr>
    </w:tbl>
    <w:p w14:paraId="5619619B" w14:textId="77777777" w:rsidR="001166E4" w:rsidRDefault="00643B5C" w:rsidP="001166E4">
      <w:pPr>
        <w:pStyle w:val="ConsPlusNormal"/>
        <w:spacing w:line="360" w:lineRule="auto"/>
        <w:ind w:right="1134" w:firstLine="709"/>
        <w:jc w:val="both"/>
        <w:rPr>
          <w:rFonts w:ascii="Times New Roman" w:hAnsi="Times New Roman"/>
          <w:bCs/>
          <w:sz w:val="24"/>
          <w:szCs w:val="24"/>
        </w:rPr>
      </w:pPr>
      <w:r>
        <w:rPr>
          <w:rFonts w:ascii="Times New Roman" w:hAnsi="Times New Roman"/>
          <w:bCs/>
          <w:sz w:val="24"/>
          <w:szCs w:val="24"/>
        </w:rPr>
        <w:tab/>
      </w:r>
    </w:p>
    <w:p w14:paraId="26C26920" w14:textId="77777777" w:rsidR="001166E4" w:rsidRDefault="00827644" w:rsidP="001166E4">
      <w:pPr>
        <w:pStyle w:val="1"/>
        <w:spacing w:line="360" w:lineRule="auto"/>
      </w:pPr>
      <w:bookmarkStart w:id="50" w:name="_Toc150856645"/>
      <w:bookmarkStart w:id="51" w:name="_Toc150860607"/>
      <w:bookmarkStart w:id="52" w:name="_Toc150862034"/>
      <w:bookmarkStart w:id="53" w:name="_Toc151307743"/>
      <w:r w:rsidRPr="001166E4">
        <w:t>1.1.</w:t>
      </w:r>
      <w:r w:rsidR="00D92A55">
        <w:t>6</w:t>
      </w:r>
      <w:r w:rsidRPr="001166E4">
        <w:t xml:space="preserve">. </w:t>
      </w:r>
      <w:r w:rsidR="00643B5C" w:rsidRPr="001166E4">
        <w:t xml:space="preserve"> </w:t>
      </w:r>
      <w:r w:rsidR="00BC5274" w:rsidRPr="001166E4">
        <w:t>Характеристики особенностей развития детей дошкольного возраста</w:t>
      </w:r>
      <w:bookmarkEnd w:id="50"/>
      <w:bookmarkEnd w:id="51"/>
      <w:bookmarkEnd w:id="52"/>
      <w:bookmarkEnd w:id="53"/>
    </w:p>
    <w:p w14:paraId="0B47C719" w14:textId="77777777" w:rsidR="00643B5C" w:rsidRPr="001166E4" w:rsidRDefault="00643B5C" w:rsidP="001166E4">
      <w:pPr>
        <w:widowControl w:val="0"/>
        <w:tabs>
          <w:tab w:val="left" w:pos="1170"/>
        </w:tabs>
        <w:autoSpaceDE w:val="0"/>
        <w:autoSpaceDN w:val="0"/>
        <w:spacing w:after="0" w:line="360" w:lineRule="auto"/>
        <w:ind w:firstLine="709"/>
        <w:jc w:val="both"/>
        <w:rPr>
          <w:rFonts w:ascii="Times New Roman" w:eastAsia="Times New Roman" w:hAnsi="Times New Roman"/>
          <w:sz w:val="24"/>
          <w:szCs w:val="24"/>
        </w:rPr>
      </w:pPr>
      <w:r w:rsidRPr="001166E4">
        <w:rPr>
          <w:rFonts w:ascii="Times New Roman" w:eastAsia="Times New Roman" w:hAnsi="Times New Roman"/>
          <w:sz w:val="24"/>
          <w:szCs w:val="24"/>
        </w:rPr>
        <w:t xml:space="preserve">Возрастные особенности развития детей: Федеральная образовательная программа дошкольного образования. - М.: </w:t>
      </w:r>
      <w:proofErr w:type="spellStart"/>
      <w:r w:rsidRPr="001166E4">
        <w:rPr>
          <w:rFonts w:ascii="Times New Roman" w:eastAsia="Times New Roman" w:hAnsi="Times New Roman"/>
          <w:sz w:val="24"/>
          <w:szCs w:val="24"/>
        </w:rPr>
        <w:t>ЦентрМаг</w:t>
      </w:r>
      <w:proofErr w:type="spellEnd"/>
      <w:r w:rsidRPr="001166E4">
        <w:rPr>
          <w:rFonts w:ascii="Times New Roman" w:eastAsia="Times New Roman" w:hAnsi="Times New Roman"/>
          <w:sz w:val="24"/>
          <w:szCs w:val="24"/>
        </w:rPr>
        <w:t>, 2022. – с. 20-30.</w:t>
      </w:r>
    </w:p>
    <w:p w14:paraId="5BADAEB8" w14:textId="77777777" w:rsidR="00643B5C" w:rsidRPr="00393E85" w:rsidRDefault="001166E4" w:rsidP="001166E4">
      <w:pPr>
        <w:rPr>
          <w:rFonts w:ascii="Times New Roman" w:hAnsi="Times New Roman"/>
          <w:b/>
          <w:bCs/>
          <w:sz w:val="24"/>
          <w:szCs w:val="24"/>
        </w:rPr>
      </w:pPr>
      <w:bookmarkStart w:id="54" w:name="_Toc150806765"/>
      <w:r>
        <w:rPr>
          <w:rFonts w:ascii="Times New Roman" w:hAnsi="Times New Roman"/>
          <w:b/>
          <w:bCs/>
          <w:sz w:val="24"/>
          <w:szCs w:val="24"/>
        </w:rPr>
        <w:tab/>
      </w:r>
      <w:r w:rsidR="00643B5C" w:rsidRPr="00393E85">
        <w:rPr>
          <w:rFonts w:ascii="Times New Roman" w:hAnsi="Times New Roman"/>
          <w:b/>
          <w:bCs/>
          <w:sz w:val="24"/>
          <w:szCs w:val="24"/>
        </w:rPr>
        <w:t>Первая младшая группа (третий год жизни)</w:t>
      </w:r>
      <w:bookmarkEnd w:id="54"/>
    </w:p>
    <w:p w14:paraId="3114C23B" w14:textId="77777777" w:rsidR="00643B5C" w:rsidRPr="001166E4" w:rsidRDefault="001166E4" w:rsidP="001166E4">
      <w:pPr>
        <w:rPr>
          <w:rFonts w:ascii="Times New Roman" w:hAnsi="Times New Roman"/>
          <w:b/>
          <w:bCs/>
          <w:i/>
          <w:iCs/>
          <w:sz w:val="24"/>
          <w:szCs w:val="24"/>
        </w:rPr>
      </w:pPr>
      <w:bookmarkStart w:id="55" w:name="_Toc150806766"/>
      <w:r>
        <w:rPr>
          <w:rFonts w:ascii="Times New Roman" w:hAnsi="Times New Roman"/>
          <w:b/>
          <w:bCs/>
          <w:i/>
          <w:iCs/>
          <w:sz w:val="24"/>
          <w:szCs w:val="24"/>
        </w:rPr>
        <w:tab/>
      </w:r>
      <w:proofErr w:type="spellStart"/>
      <w:r w:rsidR="00643B5C" w:rsidRPr="001166E4">
        <w:rPr>
          <w:rFonts w:ascii="Times New Roman" w:hAnsi="Times New Roman"/>
          <w:b/>
          <w:bCs/>
          <w:i/>
          <w:iCs/>
          <w:sz w:val="24"/>
          <w:szCs w:val="24"/>
        </w:rPr>
        <w:t>Росто</w:t>
      </w:r>
      <w:proofErr w:type="spellEnd"/>
      <w:r w:rsidR="00643B5C" w:rsidRPr="001166E4">
        <w:rPr>
          <w:rFonts w:ascii="Times New Roman" w:hAnsi="Times New Roman"/>
          <w:b/>
          <w:bCs/>
          <w:i/>
          <w:iCs/>
          <w:sz w:val="24"/>
          <w:szCs w:val="24"/>
        </w:rPr>
        <w:t>-весовые</w:t>
      </w:r>
      <w:r w:rsidR="00643B5C" w:rsidRPr="001166E4">
        <w:rPr>
          <w:rFonts w:ascii="Times New Roman" w:hAnsi="Times New Roman"/>
          <w:b/>
          <w:bCs/>
          <w:i/>
          <w:iCs/>
          <w:spacing w:val="-3"/>
          <w:sz w:val="24"/>
          <w:szCs w:val="24"/>
        </w:rPr>
        <w:t xml:space="preserve"> </w:t>
      </w:r>
      <w:r w:rsidR="00643B5C" w:rsidRPr="001166E4">
        <w:rPr>
          <w:rFonts w:ascii="Times New Roman" w:hAnsi="Times New Roman"/>
          <w:b/>
          <w:bCs/>
          <w:i/>
          <w:iCs/>
          <w:sz w:val="24"/>
          <w:szCs w:val="24"/>
        </w:rPr>
        <w:t>характеристики</w:t>
      </w:r>
      <w:bookmarkEnd w:id="55"/>
    </w:p>
    <w:p w14:paraId="046C0ECE" w14:textId="77777777" w:rsidR="00643B5C" w:rsidRPr="0087388F" w:rsidRDefault="00643B5C" w:rsidP="000D6DE6">
      <w:pPr>
        <w:pStyle w:val="ad"/>
        <w:spacing w:line="360"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40809F3F" w14:textId="77777777" w:rsidR="00643B5C" w:rsidRPr="001166E4" w:rsidRDefault="001166E4" w:rsidP="001166E4">
      <w:pPr>
        <w:rPr>
          <w:rFonts w:ascii="Times New Roman" w:hAnsi="Times New Roman"/>
          <w:b/>
          <w:bCs/>
          <w:i/>
          <w:iCs/>
          <w:sz w:val="24"/>
          <w:szCs w:val="24"/>
        </w:rPr>
      </w:pPr>
      <w:bookmarkStart w:id="56" w:name="_Toc150806767"/>
      <w:r>
        <w:rPr>
          <w:rFonts w:ascii="Times New Roman" w:hAnsi="Times New Roman"/>
          <w:b/>
          <w:bCs/>
          <w:i/>
          <w:iCs/>
          <w:sz w:val="24"/>
          <w:szCs w:val="24"/>
        </w:rPr>
        <w:tab/>
      </w:r>
      <w:r w:rsidR="00643B5C" w:rsidRPr="001166E4">
        <w:rPr>
          <w:rFonts w:ascii="Times New Roman" w:hAnsi="Times New Roman"/>
          <w:b/>
          <w:bCs/>
          <w:i/>
          <w:iCs/>
          <w:sz w:val="24"/>
          <w:szCs w:val="24"/>
        </w:rPr>
        <w:t>Функциональное</w:t>
      </w:r>
      <w:r w:rsidR="00643B5C" w:rsidRPr="001166E4">
        <w:rPr>
          <w:rFonts w:ascii="Times New Roman" w:hAnsi="Times New Roman"/>
          <w:b/>
          <w:bCs/>
          <w:i/>
          <w:iCs/>
          <w:spacing w:val="-4"/>
          <w:sz w:val="24"/>
          <w:szCs w:val="24"/>
        </w:rPr>
        <w:t xml:space="preserve"> </w:t>
      </w:r>
      <w:r w:rsidR="00643B5C" w:rsidRPr="001166E4">
        <w:rPr>
          <w:rFonts w:ascii="Times New Roman" w:hAnsi="Times New Roman"/>
          <w:b/>
          <w:bCs/>
          <w:i/>
          <w:iCs/>
          <w:sz w:val="24"/>
          <w:szCs w:val="24"/>
        </w:rPr>
        <w:t>созревание</w:t>
      </w:r>
      <w:bookmarkEnd w:id="56"/>
    </w:p>
    <w:p w14:paraId="216A0663" w14:textId="77777777" w:rsidR="00643B5C" w:rsidRPr="0087388F" w:rsidRDefault="00643B5C" w:rsidP="000D6DE6">
      <w:pPr>
        <w:pStyle w:val="ad"/>
        <w:spacing w:line="360"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7B83B6EA" w14:textId="77777777" w:rsidR="00643B5C" w:rsidRPr="0087388F" w:rsidRDefault="00643B5C" w:rsidP="000D6DE6">
      <w:pPr>
        <w:pStyle w:val="ad"/>
        <w:spacing w:line="360" w:lineRule="auto"/>
        <w:ind w:left="0" w:firstLine="709"/>
      </w:pPr>
      <w:r w:rsidRPr="0087388F">
        <w:rPr>
          <w:b/>
          <w:i/>
        </w:rPr>
        <w:lastRenderedPageBreak/>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070D1CA2" w14:textId="77777777" w:rsidR="00643B5C" w:rsidRPr="0087388F" w:rsidRDefault="00643B5C" w:rsidP="000D6DE6">
      <w:pPr>
        <w:pStyle w:val="ad"/>
        <w:spacing w:line="360"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1D101C70" w14:textId="77777777" w:rsidR="00643B5C" w:rsidRPr="0087388F" w:rsidRDefault="00643B5C" w:rsidP="000D6DE6">
      <w:pPr>
        <w:pStyle w:val="ad"/>
        <w:spacing w:line="360"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0E1FC743" w14:textId="77777777" w:rsidR="00E9335C" w:rsidRDefault="00643B5C" w:rsidP="000D6DE6">
      <w:pPr>
        <w:pStyle w:val="ad"/>
        <w:spacing w:line="360" w:lineRule="auto"/>
        <w:ind w:left="0" w:firstLine="709"/>
        <w:rPr>
          <w:spacing w:val="1"/>
        </w:rPr>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p>
    <w:p w14:paraId="742C0F42" w14:textId="77777777" w:rsidR="00643B5C" w:rsidRPr="0087388F" w:rsidRDefault="00643B5C" w:rsidP="00E9335C">
      <w:pPr>
        <w:pStyle w:val="ad"/>
        <w:spacing w:line="360" w:lineRule="auto"/>
        <w:ind w:left="0" w:firstLine="0"/>
      </w:pP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59524079" w14:textId="77777777" w:rsidR="00643B5C" w:rsidRPr="0087388F" w:rsidRDefault="00643B5C" w:rsidP="000D6DE6">
      <w:pPr>
        <w:pStyle w:val="ad"/>
        <w:spacing w:line="360"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 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00EA726F">
        <w:t>.</w:t>
      </w:r>
      <w:r w:rsidR="00EA726F">
        <w:rPr>
          <w:spacing w:val="8"/>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lastRenderedPageBreak/>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r>
        <w:t xml:space="preserve"> </w:t>
      </w: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43805892" w14:textId="77777777" w:rsidR="00643B5C" w:rsidRPr="0087388F" w:rsidRDefault="00643B5C" w:rsidP="00EA726F">
      <w:pPr>
        <w:pStyle w:val="ad"/>
        <w:spacing w:line="360"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r w:rsidR="00EA726F">
        <w:t xml:space="preserve"> </w:t>
      </w: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2DD2A11F" w14:textId="77777777" w:rsidR="00643B5C" w:rsidRPr="0087388F" w:rsidRDefault="00643B5C" w:rsidP="000D6DE6">
      <w:pPr>
        <w:pStyle w:val="ad"/>
        <w:spacing w:line="360"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047BF210" w14:textId="77777777" w:rsidR="00643B5C" w:rsidRPr="0087388F" w:rsidRDefault="00643B5C" w:rsidP="000D6DE6">
      <w:pPr>
        <w:pStyle w:val="ad"/>
        <w:spacing w:line="360"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22021473" w14:textId="77777777" w:rsidR="00643B5C" w:rsidRPr="00524D9A" w:rsidRDefault="00643B5C" w:rsidP="00524D9A">
      <w:pPr>
        <w:pStyle w:val="ad"/>
        <w:spacing w:line="360"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4D741F0" w14:textId="77777777" w:rsidR="00643B5C" w:rsidRPr="001166E4" w:rsidRDefault="001166E4" w:rsidP="001166E4">
      <w:pPr>
        <w:rPr>
          <w:rFonts w:ascii="Times New Roman" w:hAnsi="Times New Roman"/>
          <w:b/>
          <w:bCs/>
          <w:sz w:val="24"/>
          <w:szCs w:val="24"/>
        </w:rPr>
      </w:pPr>
      <w:bookmarkStart w:id="57" w:name="_Toc150806768"/>
      <w:r>
        <w:rPr>
          <w:rFonts w:ascii="Times New Roman" w:hAnsi="Times New Roman"/>
          <w:b/>
          <w:bCs/>
          <w:sz w:val="24"/>
          <w:szCs w:val="24"/>
        </w:rPr>
        <w:tab/>
      </w:r>
      <w:r w:rsidR="00643B5C" w:rsidRPr="001166E4">
        <w:rPr>
          <w:rFonts w:ascii="Times New Roman" w:hAnsi="Times New Roman"/>
          <w:b/>
          <w:bCs/>
          <w:sz w:val="24"/>
          <w:szCs w:val="24"/>
        </w:rPr>
        <w:t>Вторая</w:t>
      </w:r>
      <w:r w:rsidR="00643B5C" w:rsidRPr="001166E4">
        <w:rPr>
          <w:rFonts w:ascii="Times New Roman" w:hAnsi="Times New Roman"/>
          <w:b/>
          <w:bCs/>
          <w:spacing w:val="-1"/>
          <w:sz w:val="24"/>
          <w:szCs w:val="24"/>
        </w:rPr>
        <w:t xml:space="preserve"> </w:t>
      </w:r>
      <w:r w:rsidR="00643B5C" w:rsidRPr="001166E4">
        <w:rPr>
          <w:rFonts w:ascii="Times New Roman" w:hAnsi="Times New Roman"/>
          <w:b/>
          <w:bCs/>
          <w:sz w:val="24"/>
          <w:szCs w:val="24"/>
        </w:rPr>
        <w:t>младшая группа</w:t>
      </w:r>
      <w:r w:rsidR="00643B5C" w:rsidRPr="001166E4">
        <w:rPr>
          <w:rFonts w:ascii="Times New Roman" w:hAnsi="Times New Roman"/>
          <w:b/>
          <w:bCs/>
          <w:spacing w:val="-1"/>
          <w:sz w:val="24"/>
          <w:szCs w:val="24"/>
        </w:rPr>
        <w:t xml:space="preserve"> </w:t>
      </w:r>
      <w:r w:rsidR="00643B5C" w:rsidRPr="001166E4">
        <w:rPr>
          <w:rFonts w:ascii="Times New Roman" w:hAnsi="Times New Roman"/>
          <w:b/>
          <w:bCs/>
          <w:sz w:val="24"/>
          <w:szCs w:val="24"/>
        </w:rPr>
        <w:t>(четвертый год</w:t>
      </w:r>
      <w:r w:rsidR="00643B5C" w:rsidRPr="001166E4">
        <w:rPr>
          <w:rFonts w:ascii="Times New Roman" w:hAnsi="Times New Roman"/>
          <w:b/>
          <w:bCs/>
          <w:spacing w:val="-1"/>
          <w:sz w:val="24"/>
          <w:szCs w:val="24"/>
        </w:rPr>
        <w:t xml:space="preserve"> </w:t>
      </w:r>
      <w:r w:rsidR="00643B5C" w:rsidRPr="001166E4">
        <w:rPr>
          <w:rFonts w:ascii="Times New Roman" w:hAnsi="Times New Roman"/>
          <w:b/>
          <w:bCs/>
          <w:sz w:val="24"/>
          <w:szCs w:val="24"/>
        </w:rPr>
        <w:t>жизни)</w:t>
      </w:r>
      <w:bookmarkEnd w:id="57"/>
    </w:p>
    <w:p w14:paraId="11097CF1" w14:textId="77777777" w:rsidR="00643B5C" w:rsidRPr="001166E4" w:rsidRDefault="001166E4" w:rsidP="001166E4">
      <w:pPr>
        <w:rPr>
          <w:rFonts w:ascii="Times New Roman" w:hAnsi="Times New Roman"/>
          <w:b/>
          <w:bCs/>
          <w:i/>
          <w:iCs/>
          <w:sz w:val="24"/>
          <w:szCs w:val="24"/>
        </w:rPr>
      </w:pPr>
      <w:bookmarkStart w:id="58" w:name="_Toc150806769"/>
      <w:r>
        <w:tab/>
      </w:r>
      <w:proofErr w:type="spellStart"/>
      <w:r w:rsidR="00643B5C" w:rsidRPr="001166E4">
        <w:rPr>
          <w:rFonts w:ascii="Times New Roman" w:hAnsi="Times New Roman"/>
          <w:b/>
          <w:bCs/>
          <w:i/>
          <w:iCs/>
          <w:sz w:val="24"/>
          <w:szCs w:val="24"/>
        </w:rPr>
        <w:t>Росто</w:t>
      </w:r>
      <w:proofErr w:type="spellEnd"/>
      <w:r w:rsidR="00643B5C" w:rsidRPr="001166E4">
        <w:rPr>
          <w:rFonts w:ascii="Times New Roman" w:hAnsi="Times New Roman"/>
          <w:b/>
          <w:bCs/>
          <w:i/>
          <w:iCs/>
          <w:sz w:val="24"/>
          <w:szCs w:val="24"/>
        </w:rPr>
        <w:t>-весовые</w:t>
      </w:r>
      <w:r w:rsidR="00643B5C" w:rsidRPr="001166E4">
        <w:rPr>
          <w:rFonts w:ascii="Times New Roman" w:hAnsi="Times New Roman"/>
          <w:b/>
          <w:bCs/>
          <w:i/>
          <w:iCs/>
          <w:spacing w:val="-3"/>
          <w:sz w:val="24"/>
          <w:szCs w:val="24"/>
        </w:rPr>
        <w:t xml:space="preserve"> </w:t>
      </w:r>
      <w:r w:rsidR="00643B5C" w:rsidRPr="001166E4">
        <w:rPr>
          <w:rFonts w:ascii="Times New Roman" w:hAnsi="Times New Roman"/>
          <w:b/>
          <w:bCs/>
          <w:i/>
          <w:iCs/>
          <w:sz w:val="24"/>
          <w:szCs w:val="24"/>
        </w:rPr>
        <w:t>характеристики</w:t>
      </w:r>
      <w:bookmarkEnd w:id="58"/>
    </w:p>
    <w:p w14:paraId="340ADA7B" w14:textId="77777777" w:rsidR="00643B5C" w:rsidRPr="0087388F" w:rsidRDefault="00643B5C" w:rsidP="000D6DE6">
      <w:pPr>
        <w:pStyle w:val="ad"/>
        <w:spacing w:line="360"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F6C6B9D" w14:textId="77777777" w:rsidR="00643B5C" w:rsidRPr="001166E4" w:rsidRDefault="001166E4" w:rsidP="007B6265">
      <w:pPr>
        <w:pStyle w:val="TableParagraph"/>
        <w:spacing w:line="360" w:lineRule="auto"/>
        <w:rPr>
          <w:b/>
          <w:bCs/>
          <w:i/>
          <w:iCs/>
          <w:sz w:val="24"/>
          <w:szCs w:val="24"/>
        </w:rPr>
      </w:pPr>
      <w:bookmarkStart w:id="59" w:name="_Toc150806770"/>
      <w:r>
        <w:rPr>
          <w:b/>
          <w:bCs/>
          <w:i/>
          <w:iCs/>
          <w:sz w:val="24"/>
          <w:szCs w:val="24"/>
        </w:rPr>
        <w:tab/>
      </w:r>
      <w:r w:rsidR="00643B5C" w:rsidRPr="001166E4">
        <w:rPr>
          <w:b/>
          <w:bCs/>
          <w:i/>
          <w:iCs/>
          <w:sz w:val="24"/>
          <w:szCs w:val="24"/>
        </w:rPr>
        <w:t>Функциональное</w:t>
      </w:r>
      <w:r w:rsidR="00643B5C" w:rsidRPr="001166E4">
        <w:rPr>
          <w:b/>
          <w:bCs/>
          <w:i/>
          <w:iCs/>
          <w:spacing w:val="-4"/>
          <w:sz w:val="24"/>
          <w:szCs w:val="24"/>
        </w:rPr>
        <w:t xml:space="preserve"> </w:t>
      </w:r>
      <w:r w:rsidR="00643B5C" w:rsidRPr="001166E4">
        <w:rPr>
          <w:b/>
          <w:bCs/>
          <w:i/>
          <w:iCs/>
          <w:sz w:val="24"/>
          <w:szCs w:val="24"/>
        </w:rPr>
        <w:t>созревание</w:t>
      </w:r>
      <w:bookmarkEnd w:id="59"/>
    </w:p>
    <w:p w14:paraId="1D693217" w14:textId="77777777" w:rsidR="00643B5C" w:rsidRPr="0087388F" w:rsidRDefault="00643B5C" w:rsidP="000D6DE6">
      <w:pPr>
        <w:pStyle w:val="ad"/>
        <w:spacing w:line="360"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67B35DD7" w14:textId="77777777" w:rsidR="00643B5C" w:rsidRPr="0087388F" w:rsidRDefault="00643B5C" w:rsidP="000D6DE6">
      <w:pPr>
        <w:pStyle w:val="ad"/>
        <w:spacing w:line="360"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lastRenderedPageBreak/>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6723F7DD" w14:textId="77777777" w:rsidR="00643B5C" w:rsidRPr="0087388F" w:rsidRDefault="00643B5C" w:rsidP="000D6DE6">
      <w:pPr>
        <w:pStyle w:val="ad"/>
        <w:spacing w:line="360"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69E8D5AA" w14:textId="77777777" w:rsidR="00643B5C" w:rsidRPr="0087388F" w:rsidRDefault="00643B5C" w:rsidP="00EA726F">
      <w:pPr>
        <w:pStyle w:val="ad"/>
        <w:spacing w:line="360"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r w:rsidR="00EA726F">
        <w:t xml:space="preserve"> </w:t>
      </w: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2459C8AE" w14:textId="77777777" w:rsidR="00643B5C" w:rsidRPr="0087388F" w:rsidRDefault="00643B5C" w:rsidP="000D6DE6">
      <w:pPr>
        <w:pStyle w:val="ad"/>
        <w:spacing w:line="360"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23748099" w14:textId="77777777" w:rsidR="00643B5C" w:rsidRPr="0087388F" w:rsidRDefault="00643B5C" w:rsidP="000D6DE6">
      <w:pPr>
        <w:pStyle w:val="ad"/>
        <w:spacing w:line="360"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477628B3" w14:textId="77777777" w:rsidR="00643B5C" w:rsidRPr="0087388F" w:rsidRDefault="00643B5C" w:rsidP="000D6DE6">
      <w:pPr>
        <w:pStyle w:val="ad"/>
        <w:spacing w:line="360"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 xml:space="preserve">формируются первичные навыки рисования, лепки, конструирования. Графические </w:t>
      </w:r>
      <w:r w:rsidRPr="0087388F">
        <w:lastRenderedPageBreak/>
        <w:t>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1B0440EF" w14:textId="77777777" w:rsidR="00643B5C" w:rsidRPr="0087388F" w:rsidRDefault="00643B5C" w:rsidP="000D6DE6">
      <w:pPr>
        <w:pStyle w:val="ad"/>
        <w:spacing w:line="360"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0D3BC581" w14:textId="77777777" w:rsidR="00643B5C" w:rsidRPr="0087388F" w:rsidRDefault="00643B5C" w:rsidP="000D6DE6">
      <w:pPr>
        <w:pStyle w:val="ad"/>
        <w:spacing w:line="360"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49148D93" w14:textId="77777777" w:rsidR="00643B5C" w:rsidRPr="0087388F" w:rsidRDefault="00643B5C" w:rsidP="000D6DE6">
      <w:pPr>
        <w:pStyle w:val="ad"/>
        <w:spacing w:line="360"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34882495" w14:textId="77777777" w:rsidR="00643B5C" w:rsidRPr="0087388F" w:rsidRDefault="00643B5C" w:rsidP="000D6DE6">
      <w:pPr>
        <w:pStyle w:val="ad"/>
        <w:spacing w:line="360"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5F03C59" w14:textId="77777777" w:rsidR="00643B5C" w:rsidRPr="0087388F" w:rsidRDefault="00643B5C" w:rsidP="000D6DE6">
      <w:pPr>
        <w:pStyle w:val="ad"/>
        <w:spacing w:line="360"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C480277" w14:textId="77777777" w:rsidR="00643B5C" w:rsidRPr="007B6265" w:rsidRDefault="007B6265" w:rsidP="007B6265">
      <w:pPr>
        <w:pStyle w:val="TableParagraph"/>
        <w:rPr>
          <w:b/>
          <w:bCs/>
          <w:sz w:val="24"/>
          <w:szCs w:val="24"/>
        </w:rPr>
      </w:pPr>
      <w:bookmarkStart w:id="60" w:name="_Toc150806771"/>
      <w:r>
        <w:rPr>
          <w:b/>
          <w:bCs/>
          <w:sz w:val="24"/>
          <w:szCs w:val="24"/>
        </w:rPr>
        <w:tab/>
      </w:r>
      <w:r w:rsidR="00643B5C" w:rsidRPr="007B6265">
        <w:rPr>
          <w:b/>
          <w:bCs/>
          <w:sz w:val="24"/>
          <w:szCs w:val="24"/>
        </w:rPr>
        <w:t>Средняя</w:t>
      </w:r>
      <w:r w:rsidR="00643B5C" w:rsidRPr="007B6265">
        <w:rPr>
          <w:b/>
          <w:bCs/>
          <w:spacing w:val="-3"/>
          <w:sz w:val="24"/>
          <w:szCs w:val="24"/>
        </w:rPr>
        <w:t xml:space="preserve"> </w:t>
      </w:r>
      <w:r w:rsidR="00643B5C" w:rsidRPr="007B6265">
        <w:rPr>
          <w:b/>
          <w:bCs/>
          <w:sz w:val="24"/>
          <w:szCs w:val="24"/>
        </w:rPr>
        <w:t>группа</w:t>
      </w:r>
      <w:r w:rsidR="00643B5C" w:rsidRPr="007B6265">
        <w:rPr>
          <w:b/>
          <w:bCs/>
          <w:spacing w:val="-3"/>
          <w:sz w:val="24"/>
          <w:szCs w:val="24"/>
        </w:rPr>
        <w:t xml:space="preserve"> </w:t>
      </w:r>
      <w:r w:rsidR="00643B5C" w:rsidRPr="007B6265">
        <w:rPr>
          <w:b/>
          <w:bCs/>
          <w:sz w:val="24"/>
          <w:szCs w:val="24"/>
        </w:rPr>
        <w:t>(пятый</w:t>
      </w:r>
      <w:r w:rsidR="00643B5C" w:rsidRPr="007B6265">
        <w:rPr>
          <w:b/>
          <w:bCs/>
          <w:spacing w:val="-4"/>
          <w:sz w:val="24"/>
          <w:szCs w:val="24"/>
        </w:rPr>
        <w:t xml:space="preserve"> </w:t>
      </w:r>
      <w:r w:rsidR="00643B5C" w:rsidRPr="007B6265">
        <w:rPr>
          <w:b/>
          <w:bCs/>
          <w:sz w:val="24"/>
          <w:szCs w:val="24"/>
        </w:rPr>
        <w:t>год</w:t>
      </w:r>
      <w:r w:rsidR="00643B5C" w:rsidRPr="007B6265">
        <w:rPr>
          <w:b/>
          <w:bCs/>
          <w:spacing w:val="-4"/>
          <w:sz w:val="24"/>
          <w:szCs w:val="24"/>
        </w:rPr>
        <w:t xml:space="preserve"> </w:t>
      </w:r>
      <w:r w:rsidR="00643B5C" w:rsidRPr="007B6265">
        <w:rPr>
          <w:b/>
          <w:bCs/>
          <w:sz w:val="24"/>
          <w:szCs w:val="24"/>
        </w:rPr>
        <w:t>жизни)</w:t>
      </w:r>
      <w:bookmarkEnd w:id="60"/>
    </w:p>
    <w:p w14:paraId="01936ACC" w14:textId="77777777" w:rsidR="00643B5C" w:rsidRPr="007B6265" w:rsidRDefault="007B6265" w:rsidP="007B6265">
      <w:pPr>
        <w:pStyle w:val="TableParagraph"/>
        <w:spacing w:line="360" w:lineRule="auto"/>
        <w:rPr>
          <w:b/>
          <w:bCs/>
          <w:i/>
          <w:iCs/>
          <w:sz w:val="24"/>
          <w:szCs w:val="24"/>
        </w:rPr>
      </w:pPr>
      <w:bookmarkStart w:id="61" w:name="_Toc150806772"/>
      <w:r>
        <w:rPr>
          <w:b/>
          <w:bCs/>
          <w:sz w:val="24"/>
          <w:szCs w:val="24"/>
        </w:rPr>
        <w:tab/>
      </w:r>
      <w:proofErr w:type="spellStart"/>
      <w:r w:rsidR="00643B5C" w:rsidRPr="007B6265">
        <w:rPr>
          <w:b/>
          <w:bCs/>
          <w:i/>
          <w:iCs/>
          <w:sz w:val="24"/>
          <w:szCs w:val="24"/>
        </w:rPr>
        <w:t>Росто</w:t>
      </w:r>
      <w:proofErr w:type="spellEnd"/>
      <w:r w:rsidR="00643B5C" w:rsidRPr="007B6265">
        <w:rPr>
          <w:b/>
          <w:bCs/>
          <w:i/>
          <w:iCs/>
          <w:sz w:val="24"/>
          <w:szCs w:val="24"/>
        </w:rPr>
        <w:t>-весовые</w:t>
      </w:r>
      <w:r w:rsidR="00643B5C" w:rsidRPr="007B6265">
        <w:rPr>
          <w:b/>
          <w:bCs/>
          <w:i/>
          <w:iCs/>
          <w:spacing w:val="-3"/>
          <w:sz w:val="24"/>
          <w:szCs w:val="24"/>
        </w:rPr>
        <w:t xml:space="preserve"> </w:t>
      </w:r>
      <w:r w:rsidR="00643B5C" w:rsidRPr="007B6265">
        <w:rPr>
          <w:b/>
          <w:bCs/>
          <w:i/>
          <w:iCs/>
          <w:sz w:val="24"/>
          <w:szCs w:val="24"/>
        </w:rPr>
        <w:t>характеристики</w:t>
      </w:r>
      <w:bookmarkEnd w:id="61"/>
    </w:p>
    <w:p w14:paraId="0F74C63D" w14:textId="77777777" w:rsidR="00643B5C" w:rsidRPr="0087388F" w:rsidRDefault="00643B5C" w:rsidP="007B6265">
      <w:pPr>
        <w:pStyle w:val="ad"/>
        <w:spacing w:line="360"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0DE5D97F" w14:textId="77777777" w:rsidR="00643B5C" w:rsidRPr="007B6265" w:rsidRDefault="007B6265" w:rsidP="007B6265">
      <w:pPr>
        <w:pStyle w:val="TableParagraph"/>
        <w:spacing w:line="360" w:lineRule="auto"/>
        <w:rPr>
          <w:b/>
          <w:bCs/>
          <w:i/>
          <w:iCs/>
          <w:sz w:val="24"/>
          <w:szCs w:val="24"/>
        </w:rPr>
      </w:pPr>
      <w:bookmarkStart w:id="62" w:name="_Toc150806773"/>
      <w:r>
        <w:rPr>
          <w:b/>
          <w:bCs/>
          <w:i/>
          <w:iCs/>
          <w:sz w:val="24"/>
          <w:szCs w:val="24"/>
        </w:rPr>
        <w:tab/>
      </w:r>
      <w:r w:rsidR="00643B5C" w:rsidRPr="007B6265">
        <w:rPr>
          <w:b/>
          <w:bCs/>
          <w:i/>
          <w:iCs/>
          <w:sz w:val="24"/>
          <w:szCs w:val="24"/>
        </w:rPr>
        <w:t>Функциональное</w:t>
      </w:r>
      <w:r w:rsidR="00643B5C" w:rsidRPr="007B6265">
        <w:rPr>
          <w:b/>
          <w:bCs/>
          <w:i/>
          <w:iCs/>
          <w:spacing w:val="-4"/>
          <w:sz w:val="24"/>
          <w:szCs w:val="24"/>
        </w:rPr>
        <w:t xml:space="preserve"> </w:t>
      </w:r>
      <w:r w:rsidR="00643B5C" w:rsidRPr="007B6265">
        <w:rPr>
          <w:b/>
          <w:bCs/>
          <w:i/>
          <w:iCs/>
          <w:sz w:val="24"/>
          <w:szCs w:val="24"/>
        </w:rPr>
        <w:t>созревание</w:t>
      </w:r>
      <w:bookmarkEnd w:id="62"/>
    </w:p>
    <w:p w14:paraId="45D5991E" w14:textId="77777777" w:rsidR="00643B5C" w:rsidRPr="0087388F" w:rsidRDefault="00643B5C" w:rsidP="007B6265">
      <w:pPr>
        <w:pStyle w:val="ad"/>
        <w:spacing w:line="360"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lastRenderedPageBreak/>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2E5FEA08" w14:textId="77777777" w:rsidR="00643B5C" w:rsidRPr="0087388F" w:rsidRDefault="00643B5C" w:rsidP="000D6DE6">
      <w:pPr>
        <w:pStyle w:val="ad"/>
        <w:spacing w:line="360"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30A1F3B3" w14:textId="77777777" w:rsidR="00643B5C" w:rsidRPr="0087388F" w:rsidRDefault="00643B5C" w:rsidP="000D6DE6">
      <w:pPr>
        <w:pStyle w:val="ad"/>
        <w:spacing w:line="360"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500ED5BF" w14:textId="77777777" w:rsidR="00643B5C" w:rsidRPr="0087388F" w:rsidRDefault="00643B5C" w:rsidP="000D6DE6">
      <w:pPr>
        <w:pStyle w:val="ad"/>
        <w:spacing w:line="360"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642AD14F" w14:textId="77777777" w:rsidR="00643B5C" w:rsidRPr="0087388F" w:rsidRDefault="00643B5C" w:rsidP="000D6DE6">
      <w:pPr>
        <w:pStyle w:val="ad"/>
        <w:tabs>
          <w:tab w:val="left" w:pos="10490"/>
          <w:tab w:val="left" w:pos="10915"/>
        </w:tabs>
        <w:spacing w:line="360" w:lineRule="auto"/>
        <w:ind w:left="0" w:firstLine="567"/>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 доступны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lastRenderedPageBreak/>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59ACA421" w14:textId="77777777" w:rsidR="00643B5C" w:rsidRPr="0087388F" w:rsidRDefault="00643B5C" w:rsidP="000D6DE6">
      <w:pPr>
        <w:pStyle w:val="ad"/>
        <w:tabs>
          <w:tab w:val="left" w:pos="10490"/>
          <w:tab w:val="left" w:pos="10915"/>
        </w:tabs>
        <w:spacing w:line="360" w:lineRule="auto"/>
        <w:ind w:left="0" w:firstLine="567"/>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4F217D6C" w14:textId="77777777" w:rsidR="00643B5C" w:rsidRPr="0087388F" w:rsidRDefault="00643B5C" w:rsidP="000D6DE6">
      <w:pPr>
        <w:pStyle w:val="ad"/>
        <w:tabs>
          <w:tab w:val="left" w:pos="10490"/>
          <w:tab w:val="left" w:pos="10915"/>
        </w:tabs>
        <w:spacing w:line="360" w:lineRule="auto"/>
        <w:ind w:left="0" w:firstLine="567"/>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52D5869A" w14:textId="77777777" w:rsidR="00643B5C" w:rsidRPr="0087388F" w:rsidRDefault="00643B5C" w:rsidP="000D6DE6">
      <w:pPr>
        <w:pStyle w:val="ad"/>
        <w:tabs>
          <w:tab w:val="left" w:pos="10490"/>
          <w:tab w:val="left" w:pos="10915"/>
        </w:tabs>
        <w:spacing w:line="360" w:lineRule="auto"/>
        <w:ind w:left="0" w:firstLine="567"/>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6499B123" w14:textId="77777777" w:rsidR="00643B5C" w:rsidRPr="0087388F" w:rsidRDefault="00643B5C" w:rsidP="000D6DE6">
      <w:pPr>
        <w:pStyle w:val="ad"/>
        <w:tabs>
          <w:tab w:val="left" w:pos="10490"/>
          <w:tab w:val="left" w:pos="10915"/>
        </w:tabs>
        <w:spacing w:line="360" w:lineRule="auto"/>
        <w:ind w:left="0" w:firstLine="567"/>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772D7AD5" w14:textId="77777777" w:rsidR="00227EA4" w:rsidRDefault="00643B5C" w:rsidP="00227EA4">
      <w:pPr>
        <w:pStyle w:val="ad"/>
        <w:tabs>
          <w:tab w:val="left" w:pos="10490"/>
          <w:tab w:val="left" w:pos="10915"/>
        </w:tabs>
        <w:spacing w:line="360" w:lineRule="auto"/>
        <w:ind w:left="0" w:firstLine="567"/>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26CE2588" w14:textId="77777777" w:rsidR="00643B5C" w:rsidRPr="007B6265" w:rsidRDefault="00227EA4" w:rsidP="007B6265">
      <w:pPr>
        <w:pStyle w:val="TableParagraph"/>
        <w:rPr>
          <w:b/>
          <w:bCs/>
          <w:sz w:val="24"/>
          <w:szCs w:val="24"/>
        </w:rPr>
      </w:pPr>
      <w:r>
        <w:lastRenderedPageBreak/>
        <w:t xml:space="preserve">        </w:t>
      </w:r>
      <w:r w:rsidR="00524D9A">
        <w:t xml:space="preserve"> </w:t>
      </w:r>
      <w:r w:rsidR="00643B5C" w:rsidRPr="0087388F">
        <w:t xml:space="preserve"> </w:t>
      </w:r>
      <w:bookmarkStart w:id="63" w:name="_Toc150806774"/>
      <w:r w:rsidR="00643B5C" w:rsidRPr="007B6265">
        <w:rPr>
          <w:b/>
          <w:bCs/>
          <w:sz w:val="24"/>
          <w:szCs w:val="24"/>
        </w:rPr>
        <w:t>Старшая</w:t>
      </w:r>
      <w:r w:rsidR="00643B5C" w:rsidRPr="007B6265">
        <w:rPr>
          <w:b/>
          <w:bCs/>
          <w:spacing w:val="-3"/>
          <w:sz w:val="24"/>
          <w:szCs w:val="24"/>
        </w:rPr>
        <w:t xml:space="preserve"> </w:t>
      </w:r>
      <w:r w:rsidR="00643B5C" w:rsidRPr="007B6265">
        <w:rPr>
          <w:b/>
          <w:bCs/>
          <w:sz w:val="24"/>
          <w:szCs w:val="24"/>
        </w:rPr>
        <w:t>группа</w:t>
      </w:r>
      <w:r w:rsidR="00643B5C" w:rsidRPr="007B6265">
        <w:rPr>
          <w:b/>
          <w:bCs/>
          <w:spacing w:val="-2"/>
          <w:sz w:val="24"/>
          <w:szCs w:val="24"/>
        </w:rPr>
        <w:t xml:space="preserve"> </w:t>
      </w:r>
      <w:r w:rsidR="00643B5C" w:rsidRPr="007B6265">
        <w:rPr>
          <w:b/>
          <w:bCs/>
          <w:sz w:val="24"/>
          <w:szCs w:val="24"/>
        </w:rPr>
        <w:t>(шестой</w:t>
      </w:r>
      <w:r w:rsidR="00643B5C" w:rsidRPr="007B6265">
        <w:rPr>
          <w:b/>
          <w:bCs/>
          <w:spacing w:val="-2"/>
          <w:sz w:val="24"/>
          <w:szCs w:val="24"/>
        </w:rPr>
        <w:t xml:space="preserve"> </w:t>
      </w:r>
      <w:r w:rsidR="00643B5C" w:rsidRPr="007B6265">
        <w:rPr>
          <w:b/>
          <w:bCs/>
          <w:sz w:val="24"/>
          <w:szCs w:val="24"/>
        </w:rPr>
        <w:t>год</w:t>
      </w:r>
      <w:r w:rsidR="00643B5C" w:rsidRPr="007B6265">
        <w:rPr>
          <w:b/>
          <w:bCs/>
          <w:spacing w:val="-2"/>
          <w:sz w:val="24"/>
          <w:szCs w:val="24"/>
        </w:rPr>
        <w:t xml:space="preserve"> </w:t>
      </w:r>
      <w:r w:rsidR="00643B5C" w:rsidRPr="007B6265">
        <w:rPr>
          <w:b/>
          <w:bCs/>
          <w:sz w:val="24"/>
          <w:szCs w:val="24"/>
        </w:rPr>
        <w:t>жизни)</w:t>
      </w:r>
      <w:bookmarkEnd w:id="63"/>
    </w:p>
    <w:p w14:paraId="4D829877" w14:textId="77777777" w:rsidR="00643B5C" w:rsidRPr="00393E85" w:rsidRDefault="007B6265" w:rsidP="007B6265">
      <w:pPr>
        <w:pStyle w:val="TableParagraph"/>
        <w:spacing w:line="360" w:lineRule="auto"/>
        <w:rPr>
          <w:i/>
          <w:iCs/>
          <w:sz w:val="24"/>
          <w:szCs w:val="24"/>
        </w:rPr>
      </w:pPr>
      <w:bookmarkStart w:id="64" w:name="_Toc150806775"/>
      <w:r>
        <w:rPr>
          <w:b/>
          <w:bCs/>
          <w:i/>
          <w:iCs/>
          <w:sz w:val="24"/>
          <w:szCs w:val="24"/>
        </w:rPr>
        <w:tab/>
      </w:r>
      <w:proofErr w:type="spellStart"/>
      <w:r w:rsidR="00643B5C" w:rsidRPr="00393E85">
        <w:rPr>
          <w:i/>
          <w:iCs/>
          <w:sz w:val="24"/>
          <w:szCs w:val="24"/>
        </w:rPr>
        <w:t>Росто</w:t>
      </w:r>
      <w:proofErr w:type="spellEnd"/>
      <w:r w:rsidR="00643B5C" w:rsidRPr="00393E85">
        <w:rPr>
          <w:i/>
          <w:iCs/>
          <w:sz w:val="24"/>
          <w:szCs w:val="24"/>
        </w:rPr>
        <w:t>-весовые</w:t>
      </w:r>
      <w:r w:rsidR="00643B5C" w:rsidRPr="00393E85">
        <w:rPr>
          <w:i/>
          <w:iCs/>
          <w:spacing w:val="-3"/>
          <w:sz w:val="24"/>
          <w:szCs w:val="24"/>
        </w:rPr>
        <w:t xml:space="preserve"> </w:t>
      </w:r>
      <w:r w:rsidR="00643B5C" w:rsidRPr="00393E85">
        <w:rPr>
          <w:i/>
          <w:iCs/>
          <w:sz w:val="24"/>
          <w:szCs w:val="24"/>
        </w:rPr>
        <w:t>характеристики</w:t>
      </w:r>
      <w:bookmarkEnd w:id="64"/>
    </w:p>
    <w:p w14:paraId="261FE0B4" w14:textId="77777777" w:rsidR="00643B5C" w:rsidRPr="0087388F" w:rsidRDefault="00643B5C" w:rsidP="007B6265">
      <w:pPr>
        <w:pStyle w:val="ad"/>
        <w:tabs>
          <w:tab w:val="left" w:pos="10490"/>
          <w:tab w:val="left" w:pos="10915"/>
        </w:tabs>
        <w:spacing w:line="360" w:lineRule="auto"/>
        <w:ind w:left="0" w:firstLine="567"/>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FFC1A34" w14:textId="77777777" w:rsidR="00643B5C" w:rsidRPr="00393E85" w:rsidRDefault="00393E85" w:rsidP="00393E85">
      <w:pPr>
        <w:rPr>
          <w:rFonts w:ascii="Times New Roman" w:hAnsi="Times New Roman"/>
          <w:i/>
          <w:iCs/>
          <w:sz w:val="24"/>
          <w:szCs w:val="24"/>
        </w:rPr>
      </w:pPr>
      <w:bookmarkStart w:id="65" w:name="_Toc150806776"/>
      <w:bookmarkStart w:id="66" w:name="_Toc150856646"/>
      <w:bookmarkStart w:id="67" w:name="_Toc150857302"/>
      <w:bookmarkStart w:id="68" w:name="_Toc150860608"/>
      <w:r>
        <w:rPr>
          <w:rFonts w:ascii="Times New Roman" w:hAnsi="Times New Roman"/>
          <w:i/>
          <w:iCs/>
          <w:sz w:val="24"/>
          <w:szCs w:val="24"/>
        </w:rPr>
        <w:tab/>
      </w:r>
      <w:r w:rsidR="00643B5C" w:rsidRPr="00393E85">
        <w:rPr>
          <w:rFonts w:ascii="Times New Roman" w:hAnsi="Times New Roman"/>
          <w:i/>
          <w:iCs/>
          <w:sz w:val="24"/>
          <w:szCs w:val="24"/>
        </w:rPr>
        <w:t>Функциональное</w:t>
      </w:r>
      <w:r w:rsidR="00643B5C" w:rsidRPr="00393E85">
        <w:rPr>
          <w:rFonts w:ascii="Times New Roman" w:hAnsi="Times New Roman"/>
          <w:i/>
          <w:iCs/>
          <w:spacing w:val="-4"/>
          <w:sz w:val="24"/>
          <w:szCs w:val="24"/>
        </w:rPr>
        <w:t xml:space="preserve"> </w:t>
      </w:r>
      <w:r w:rsidR="00643B5C" w:rsidRPr="00393E85">
        <w:rPr>
          <w:rFonts w:ascii="Times New Roman" w:hAnsi="Times New Roman"/>
          <w:i/>
          <w:iCs/>
          <w:sz w:val="24"/>
          <w:szCs w:val="24"/>
        </w:rPr>
        <w:t>созревание</w:t>
      </w:r>
      <w:bookmarkEnd w:id="65"/>
      <w:bookmarkEnd w:id="66"/>
      <w:bookmarkEnd w:id="67"/>
      <w:bookmarkEnd w:id="68"/>
    </w:p>
    <w:p w14:paraId="75861B4C" w14:textId="77777777" w:rsidR="00643B5C" w:rsidRPr="0087388F" w:rsidRDefault="00643B5C" w:rsidP="000D6DE6">
      <w:pPr>
        <w:pStyle w:val="ad"/>
        <w:tabs>
          <w:tab w:val="left" w:pos="10490"/>
          <w:tab w:val="left" w:pos="10915"/>
        </w:tabs>
        <w:spacing w:line="360" w:lineRule="auto"/>
        <w:ind w:left="0" w:firstLine="567"/>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34D22DB8" w14:textId="77777777" w:rsidR="00643B5C" w:rsidRPr="0087388F" w:rsidRDefault="00643B5C" w:rsidP="000D6DE6">
      <w:pPr>
        <w:pStyle w:val="ad"/>
        <w:tabs>
          <w:tab w:val="left" w:pos="10490"/>
          <w:tab w:val="left" w:pos="10915"/>
        </w:tabs>
        <w:spacing w:line="360" w:lineRule="auto"/>
        <w:ind w:left="0" w:firstLine="567"/>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7E30B01A" w14:textId="77777777" w:rsidR="00643B5C" w:rsidRPr="0087388F" w:rsidRDefault="00643B5C" w:rsidP="000D6DE6">
      <w:pPr>
        <w:pStyle w:val="ad"/>
        <w:tabs>
          <w:tab w:val="left" w:pos="10490"/>
          <w:tab w:val="left" w:pos="10915"/>
        </w:tabs>
        <w:spacing w:line="360" w:lineRule="auto"/>
        <w:ind w:left="0" w:firstLine="567"/>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 xml:space="preserve">принимается и обосновывается. При распределении ролей </w:t>
      </w:r>
      <w:r w:rsidRPr="0087388F">
        <w:lastRenderedPageBreak/>
        <w:t>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2CE0C17E" w14:textId="77777777" w:rsidR="00643B5C" w:rsidRPr="0087388F" w:rsidRDefault="00643B5C" w:rsidP="000D6DE6">
      <w:pPr>
        <w:pStyle w:val="ad"/>
        <w:tabs>
          <w:tab w:val="left" w:pos="10490"/>
          <w:tab w:val="left" w:pos="10915"/>
        </w:tabs>
        <w:spacing w:line="360" w:lineRule="auto"/>
        <w:ind w:left="0" w:firstLine="567"/>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456BD5EA" w14:textId="77777777" w:rsidR="00643B5C" w:rsidRPr="0087388F" w:rsidRDefault="00643B5C" w:rsidP="000D6DE6">
      <w:pPr>
        <w:pStyle w:val="ad"/>
        <w:tabs>
          <w:tab w:val="left" w:pos="10490"/>
          <w:tab w:val="left" w:pos="10915"/>
        </w:tabs>
        <w:spacing w:line="360" w:lineRule="auto"/>
        <w:ind w:left="0" w:firstLine="567"/>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54FA555D" w14:textId="77777777" w:rsidR="00643B5C" w:rsidRPr="0087388F" w:rsidRDefault="00643B5C" w:rsidP="000D6DE6">
      <w:pPr>
        <w:pStyle w:val="ad"/>
        <w:tabs>
          <w:tab w:val="left" w:pos="10490"/>
          <w:tab w:val="left" w:pos="10915"/>
        </w:tabs>
        <w:spacing w:line="360" w:lineRule="auto"/>
        <w:ind w:left="0" w:firstLine="567"/>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22A9A515" w14:textId="77777777" w:rsidR="00643B5C" w:rsidRPr="0087388F" w:rsidRDefault="00643B5C" w:rsidP="000D6DE6">
      <w:pPr>
        <w:pStyle w:val="ad"/>
        <w:tabs>
          <w:tab w:val="left" w:pos="10490"/>
          <w:tab w:val="left" w:pos="10915"/>
        </w:tabs>
        <w:spacing w:line="360" w:lineRule="auto"/>
        <w:ind w:left="0" w:firstLine="567"/>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612ED75E" w14:textId="77777777" w:rsidR="007A28A8" w:rsidRDefault="00643B5C" w:rsidP="007A28A8">
      <w:pPr>
        <w:pStyle w:val="ad"/>
        <w:tabs>
          <w:tab w:val="left" w:pos="10490"/>
          <w:tab w:val="left" w:pos="10915"/>
        </w:tabs>
        <w:spacing w:line="360" w:lineRule="auto"/>
        <w:ind w:left="0" w:firstLine="567"/>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r w:rsidR="00227EA4">
        <w:t xml:space="preserve">     </w:t>
      </w:r>
      <w:r w:rsidR="007A28A8">
        <w:t>\</w:t>
      </w:r>
    </w:p>
    <w:p w14:paraId="5D090897" w14:textId="77777777" w:rsidR="007A28A8" w:rsidRDefault="007A28A8" w:rsidP="007A28A8">
      <w:pPr>
        <w:pStyle w:val="ad"/>
        <w:tabs>
          <w:tab w:val="left" w:pos="10490"/>
          <w:tab w:val="left" w:pos="10915"/>
        </w:tabs>
        <w:spacing w:line="360" w:lineRule="auto"/>
        <w:ind w:left="0" w:firstLine="567"/>
      </w:pPr>
    </w:p>
    <w:p w14:paraId="3E9B61B9" w14:textId="77777777" w:rsidR="00643B5C" w:rsidRPr="007B6265" w:rsidRDefault="007B6265" w:rsidP="007B6265">
      <w:pPr>
        <w:pStyle w:val="TableParagraph"/>
        <w:spacing w:line="360" w:lineRule="auto"/>
        <w:rPr>
          <w:sz w:val="24"/>
          <w:szCs w:val="24"/>
        </w:rPr>
      </w:pPr>
      <w:r>
        <w:rPr>
          <w:b/>
          <w:bCs/>
        </w:rPr>
        <w:tab/>
      </w:r>
      <w:r w:rsidR="007A28A8" w:rsidRPr="007B6265">
        <w:rPr>
          <w:b/>
          <w:bCs/>
          <w:sz w:val="24"/>
          <w:szCs w:val="24"/>
        </w:rPr>
        <w:t>Подготовительная к школе группа (седьмой год жизни)</w:t>
      </w:r>
      <w:r w:rsidR="007A28A8" w:rsidRPr="007B6265">
        <w:rPr>
          <w:sz w:val="24"/>
          <w:szCs w:val="24"/>
        </w:rPr>
        <w:tab/>
      </w:r>
      <w:r w:rsidR="007A28A8" w:rsidRPr="007B6265">
        <w:rPr>
          <w:sz w:val="24"/>
          <w:szCs w:val="24"/>
        </w:rPr>
        <w:tab/>
      </w:r>
      <w:r w:rsidR="007A28A8" w:rsidRPr="007B6265">
        <w:rPr>
          <w:sz w:val="24"/>
          <w:szCs w:val="24"/>
        </w:rPr>
        <w:tab/>
      </w:r>
      <w:r w:rsidR="007A28A8" w:rsidRPr="007B6265">
        <w:rPr>
          <w:sz w:val="24"/>
          <w:szCs w:val="24"/>
        </w:rPr>
        <w:tab/>
      </w:r>
    </w:p>
    <w:p w14:paraId="6A00BA04" w14:textId="77777777" w:rsidR="00643B5C" w:rsidRPr="007B6265" w:rsidRDefault="007B6265" w:rsidP="007B6265">
      <w:pPr>
        <w:pStyle w:val="TableParagraph"/>
        <w:spacing w:line="360" w:lineRule="auto"/>
        <w:rPr>
          <w:b/>
          <w:bCs/>
          <w:i/>
          <w:iCs/>
          <w:sz w:val="24"/>
          <w:szCs w:val="24"/>
        </w:rPr>
      </w:pPr>
      <w:bookmarkStart w:id="69" w:name="_Toc150806777"/>
      <w:r>
        <w:tab/>
      </w:r>
      <w:proofErr w:type="spellStart"/>
      <w:r w:rsidR="00643B5C" w:rsidRPr="007B6265">
        <w:rPr>
          <w:b/>
          <w:bCs/>
          <w:i/>
          <w:iCs/>
          <w:sz w:val="24"/>
          <w:szCs w:val="24"/>
        </w:rPr>
        <w:t>Росто</w:t>
      </w:r>
      <w:proofErr w:type="spellEnd"/>
      <w:r w:rsidR="00643B5C" w:rsidRPr="007B6265">
        <w:rPr>
          <w:b/>
          <w:bCs/>
          <w:i/>
          <w:iCs/>
          <w:sz w:val="24"/>
          <w:szCs w:val="24"/>
        </w:rPr>
        <w:t>-весовые</w:t>
      </w:r>
      <w:r w:rsidR="00643B5C" w:rsidRPr="007B6265">
        <w:rPr>
          <w:b/>
          <w:bCs/>
          <w:i/>
          <w:iCs/>
          <w:spacing w:val="-3"/>
          <w:sz w:val="24"/>
          <w:szCs w:val="24"/>
        </w:rPr>
        <w:t xml:space="preserve"> </w:t>
      </w:r>
      <w:r w:rsidR="00643B5C" w:rsidRPr="007B6265">
        <w:rPr>
          <w:b/>
          <w:bCs/>
          <w:i/>
          <w:iCs/>
          <w:sz w:val="24"/>
          <w:szCs w:val="24"/>
        </w:rPr>
        <w:t>характеристики</w:t>
      </w:r>
      <w:bookmarkEnd w:id="69"/>
    </w:p>
    <w:p w14:paraId="38ED140E" w14:textId="77777777" w:rsidR="00643B5C" w:rsidRPr="0087388F" w:rsidRDefault="00643B5C" w:rsidP="007B6265">
      <w:pPr>
        <w:pStyle w:val="ad"/>
        <w:tabs>
          <w:tab w:val="left" w:pos="10490"/>
          <w:tab w:val="left" w:pos="10915"/>
        </w:tabs>
        <w:spacing w:line="360" w:lineRule="auto"/>
        <w:ind w:left="0" w:firstLine="567"/>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7A272670" w14:textId="77777777" w:rsidR="00643B5C" w:rsidRPr="0087388F" w:rsidRDefault="00643B5C" w:rsidP="000D6DE6">
      <w:pPr>
        <w:pStyle w:val="ad"/>
        <w:tabs>
          <w:tab w:val="left" w:pos="10490"/>
          <w:tab w:val="left" w:pos="10915"/>
        </w:tabs>
        <w:spacing w:line="360" w:lineRule="auto"/>
        <w:ind w:left="0" w:firstLine="567"/>
      </w:pPr>
      <w:r w:rsidRPr="0087388F">
        <w:t xml:space="preserve">В период от пяти до семи лет наблюдается выраженное увеличение скорости роста </w:t>
      </w:r>
      <w:r w:rsidRPr="0087388F">
        <w:lastRenderedPageBreak/>
        <w:t>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AFA9039" w14:textId="77777777" w:rsidR="00643B5C" w:rsidRPr="007B6265" w:rsidRDefault="007B6265" w:rsidP="007B6265">
      <w:pPr>
        <w:pStyle w:val="TableParagraph"/>
        <w:spacing w:line="360" w:lineRule="auto"/>
        <w:rPr>
          <w:b/>
          <w:bCs/>
          <w:i/>
          <w:iCs/>
          <w:sz w:val="24"/>
          <w:szCs w:val="24"/>
        </w:rPr>
      </w:pPr>
      <w:bookmarkStart w:id="70" w:name="_Toc150806778"/>
      <w:r>
        <w:rPr>
          <w:b/>
          <w:bCs/>
          <w:i/>
          <w:iCs/>
          <w:sz w:val="24"/>
          <w:szCs w:val="24"/>
        </w:rPr>
        <w:tab/>
      </w:r>
      <w:r w:rsidR="00643B5C" w:rsidRPr="007B6265">
        <w:rPr>
          <w:b/>
          <w:bCs/>
          <w:i/>
          <w:iCs/>
          <w:sz w:val="24"/>
          <w:szCs w:val="24"/>
        </w:rPr>
        <w:t>Функциональное</w:t>
      </w:r>
      <w:r w:rsidR="00643B5C" w:rsidRPr="007B6265">
        <w:rPr>
          <w:b/>
          <w:bCs/>
          <w:i/>
          <w:iCs/>
          <w:spacing w:val="-4"/>
          <w:sz w:val="24"/>
          <w:szCs w:val="24"/>
        </w:rPr>
        <w:t xml:space="preserve"> </w:t>
      </w:r>
      <w:r w:rsidR="00643B5C" w:rsidRPr="007B6265">
        <w:rPr>
          <w:b/>
          <w:bCs/>
          <w:i/>
          <w:iCs/>
          <w:sz w:val="24"/>
          <w:szCs w:val="24"/>
        </w:rPr>
        <w:t>созревание</w:t>
      </w:r>
      <w:bookmarkEnd w:id="70"/>
    </w:p>
    <w:p w14:paraId="097BA62A" w14:textId="77777777" w:rsidR="00643B5C" w:rsidRPr="0087388F" w:rsidRDefault="00643B5C" w:rsidP="007B6265">
      <w:pPr>
        <w:pStyle w:val="ad"/>
        <w:tabs>
          <w:tab w:val="left" w:pos="10490"/>
          <w:tab w:val="left" w:pos="10915"/>
        </w:tabs>
        <w:spacing w:line="360" w:lineRule="auto"/>
        <w:ind w:left="0" w:firstLine="567"/>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7A2495C" w14:textId="77777777" w:rsidR="00643B5C" w:rsidRPr="0087388F" w:rsidRDefault="00643B5C" w:rsidP="000D6DE6">
      <w:pPr>
        <w:pStyle w:val="ad"/>
        <w:tabs>
          <w:tab w:val="left" w:pos="10490"/>
          <w:tab w:val="left" w:pos="10915"/>
        </w:tabs>
        <w:spacing w:line="360" w:lineRule="auto"/>
        <w:ind w:left="0" w:firstLine="567"/>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57E53FCA" w14:textId="77777777" w:rsidR="00643B5C" w:rsidRPr="0087388F" w:rsidRDefault="00643B5C" w:rsidP="000D6DE6">
      <w:pPr>
        <w:pStyle w:val="ad"/>
        <w:tabs>
          <w:tab w:val="left" w:pos="10490"/>
          <w:tab w:val="left" w:pos="10915"/>
        </w:tabs>
        <w:spacing w:line="360" w:lineRule="auto"/>
        <w:ind w:left="0" w:firstLine="567"/>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10CCFB68" w14:textId="77777777" w:rsidR="00643B5C" w:rsidRPr="0087388F" w:rsidRDefault="00643B5C" w:rsidP="000D6DE6">
      <w:pPr>
        <w:pStyle w:val="ad"/>
        <w:spacing w:line="360"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22D58226" w14:textId="77777777" w:rsidR="00643B5C" w:rsidRPr="0087388F" w:rsidRDefault="00643B5C" w:rsidP="000D6DE6">
      <w:pPr>
        <w:pStyle w:val="ad"/>
        <w:spacing w:line="360"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73EEBC93" w14:textId="77777777" w:rsidR="00643B5C" w:rsidRPr="0087388F" w:rsidRDefault="00643B5C" w:rsidP="000D6DE6">
      <w:pPr>
        <w:pStyle w:val="ad"/>
        <w:spacing w:line="360"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28C54C43" w14:textId="77777777" w:rsidR="00643B5C" w:rsidRPr="0087388F" w:rsidRDefault="00643B5C" w:rsidP="000D6DE6">
      <w:pPr>
        <w:pStyle w:val="ad"/>
        <w:spacing w:line="360"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lastRenderedPageBreak/>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 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340B7FBB" w14:textId="77777777" w:rsidR="00643B5C" w:rsidRPr="0087388F" w:rsidRDefault="00643B5C" w:rsidP="000D6DE6">
      <w:pPr>
        <w:pStyle w:val="ad"/>
        <w:spacing w:line="360"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382FF729" w14:textId="77777777" w:rsidR="00643B5C" w:rsidRPr="0087388F" w:rsidRDefault="00643B5C" w:rsidP="000D6DE6">
      <w:pPr>
        <w:pStyle w:val="ad"/>
        <w:spacing w:line="360"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2329ABA6" w14:textId="77777777" w:rsidR="00643B5C" w:rsidRPr="0087388F" w:rsidRDefault="00643B5C" w:rsidP="000D6DE6">
      <w:pPr>
        <w:pStyle w:val="ad"/>
        <w:spacing w:line="360"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10AACB49" w14:textId="77777777" w:rsidR="00643B5C" w:rsidRPr="0087388F" w:rsidRDefault="00643B5C" w:rsidP="000D6DE6">
      <w:pPr>
        <w:pStyle w:val="ad"/>
        <w:spacing w:line="360"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lastRenderedPageBreak/>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03456A0B" w14:textId="77777777" w:rsidR="007B6265" w:rsidRDefault="00643B5C" w:rsidP="007B6265">
      <w:pPr>
        <w:pStyle w:val="ad"/>
        <w:spacing w:line="360"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1901D628" w14:textId="77777777" w:rsidR="007B6265" w:rsidRDefault="007B6265" w:rsidP="007B6265">
      <w:pPr>
        <w:pStyle w:val="ad"/>
        <w:spacing w:line="360" w:lineRule="auto"/>
        <w:ind w:left="0" w:firstLine="709"/>
      </w:pPr>
    </w:p>
    <w:p w14:paraId="76816BCF" w14:textId="77777777" w:rsidR="000D6DE6" w:rsidRPr="007B6265" w:rsidRDefault="00643B5C" w:rsidP="00393E85">
      <w:pPr>
        <w:pStyle w:val="1"/>
        <w:spacing w:line="360" w:lineRule="auto"/>
      </w:pPr>
      <w:bookmarkStart w:id="71" w:name="_Toc150862035"/>
      <w:bookmarkStart w:id="72" w:name="_Toc151307744"/>
      <w:r>
        <w:t xml:space="preserve">1.2. </w:t>
      </w:r>
      <w:r w:rsidR="007A28A8" w:rsidRPr="007A28A8">
        <w:t>Планируемые результаты реализации и освоения Программы</w:t>
      </w:r>
      <w:bookmarkEnd w:id="71"/>
      <w:bookmarkEnd w:id="72"/>
    </w:p>
    <w:p w14:paraId="5E11ECA4" w14:textId="77777777" w:rsidR="00643B5C" w:rsidRPr="000D6DE6" w:rsidRDefault="00643B5C" w:rsidP="00393E85">
      <w:pPr>
        <w:widowControl w:val="0"/>
        <w:tabs>
          <w:tab w:val="left" w:pos="899"/>
        </w:tabs>
        <w:autoSpaceDE w:val="0"/>
        <w:autoSpaceDN w:val="0"/>
        <w:spacing w:after="0" w:line="360" w:lineRule="auto"/>
        <w:ind w:firstLine="567"/>
        <w:jc w:val="both"/>
        <w:rPr>
          <w:rFonts w:ascii="Times New Roman" w:eastAsia="Times New Roman" w:hAnsi="Times New Roman"/>
          <w:b/>
          <w:bCs/>
          <w:sz w:val="24"/>
          <w:szCs w:val="24"/>
        </w:rPr>
      </w:pPr>
      <w:r w:rsidRPr="003E0D3A">
        <w:rPr>
          <w:rFonts w:ascii="Times New Roman" w:hAnsi="Times New Roman"/>
          <w:spacing w:val="-2"/>
          <w:sz w:val="24"/>
          <w:szCs w:val="24"/>
        </w:rPr>
        <w:t xml:space="preserve">В соответствии с </w:t>
      </w:r>
      <w:hyperlink r:id="rId26">
        <w:r w:rsidRPr="003E0D3A">
          <w:rPr>
            <w:rFonts w:ascii="Times New Roman" w:hAnsi="Times New Roman"/>
            <w:spacing w:val="-2"/>
            <w:sz w:val="24"/>
            <w:szCs w:val="24"/>
          </w:rPr>
          <w:t>ФГОС ДО</w:t>
        </w:r>
      </w:hyperlink>
      <w:r w:rsidRPr="003E0D3A">
        <w:rPr>
          <w:rFonts w:ascii="Times New Roman" w:hAnsi="Times New Roman"/>
          <w:spacing w:val="-2"/>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0B046F0" w14:textId="77777777" w:rsidR="00643B5C" w:rsidRPr="00C2287A" w:rsidRDefault="00643B5C" w:rsidP="000D6DE6">
      <w:pPr>
        <w:pStyle w:val="ConsPlusNormal"/>
        <w:spacing w:line="360" w:lineRule="auto"/>
        <w:ind w:firstLine="567"/>
        <w:jc w:val="both"/>
        <w:rPr>
          <w:rFonts w:ascii="Times New Roman" w:hAnsi="Times New Roman" w:cs="Times New Roman"/>
          <w:sz w:val="24"/>
          <w:szCs w:val="24"/>
        </w:rPr>
      </w:pPr>
      <w:r w:rsidRPr="00C2287A">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359E4C97" w14:textId="77777777" w:rsidR="00643B5C" w:rsidRDefault="00643B5C" w:rsidP="000D6DE6">
      <w:pPr>
        <w:pStyle w:val="ConsPlusNormal"/>
        <w:spacing w:line="360" w:lineRule="auto"/>
        <w:ind w:firstLine="567"/>
        <w:jc w:val="both"/>
        <w:rPr>
          <w:rFonts w:ascii="Times New Roman" w:hAnsi="Times New Roman" w:cs="Times New Roman"/>
          <w:sz w:val="24"/>
          <w:szCs w:val="24"/>
        </w:rPr>
      </w:pPr>
      <w:r w:rsidRPr="00C2287A">
        <w:rPr>
          <w:rFonts w:ascii="Times New Roman" w:hAnsi="Times New Roman"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4ED09CF" w14:textId="77777777" w:rsidR="00643B5C" w:rsidRPr="00C2287A" w:rsidRDefault="00643B5C" w:rsidP="000D6DE6">
      <w:pPr>
        <w:pStyle w:val="ConsPlusNorma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287A">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49E1294" w14:textId="77777777" w:rsidR="00246F27" w:rsidRDefault="00643B5C" w:rsidP="007A28A8">
      <w:pPr>
        <w:pStyle w:val="ConsPlusNormal"/>
        <w:widowControl/>
        <w:spacing w:line="360" w:lineRule="auto"/>
        <w:ind w:right="113" w:firstLine="567"/>
        <w:jc w:val="both"/>
        <w:rPr>
          <w:rFonts w:ascii="Times New Roman" w:hAnsi="Times New Roman" w:cs="Times New Roman"/>
          <w:spacing w:val="-2"/>
          <w:sz w:val="24"/>
          <w:szCs w:val="24"/>
        </w:rPr>
      </w:pPr>
      <w:r w:rsidRPr="003E0D3A">
        <w:rPr>
          <w:rFonts w:ascii="Times New Roman" w:hAnsi="Times New Roman" w:cs="Times New Roman"/>
          <w:spacing w:val="-2"/>
          <w:sz w:val="24"/>
          <w:szCs w:val="24"/>
        </w:rPr>
        <w:t>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планируемые результаты ФОП</w:t>
      </w:r>
      <w:r w:rsidR="007A28A8">
        <w:rPr>
          <w:rFonts w:ascii="Times New Roman" w:hAnsi="Times New Roman" w:cs="Times New Roman"/>
          <w:spacing w:val="-2"/>
          <w:sz w:val="24"/>
          <w:szCs w:val="24"/>
        </w:rPr>
        <w:t xml:space="preserve"> </w:t>
      </w:r>
      <w:r w:rsidRPr="003E0D3A">
        <w:rPr>
          <w:rFonts w:ascii="Times New Roman" w:hAnsi="Times New Roman" w:cs="Times New Roman"/>
          <w:spacing w:val="-2"/>
          <w:sz w:val="24"/>
          <w:szCs w:val="24"/>
        </w:rPr>
        <w:t xml:space="preserve">ДО. </w:t>
      </w:r>
    </w:p>
    <w:p w14:paraId="1F3BA371" w14:textId="77777777" w:rsidR="00227EA4" w:rsidRPr="007A28A8" w:rsidRDefault="00643B5C" w:rsidP="007A28A8">
      <w:pPr>
        <w:pStyle w:val="ConsPlusNormal"/>
        <w:widowControl/>
        <w:spacing w:line="360" w:lineRule="auto"/>
        <w:ind w:firstLine="567"/>
        <w:jc w:val="both"/>
        <w:rPr>
          <w:rFonts w:ascii="Times New Roman" w:hAnsi="Times New Roman" w:cs="Times New Roman"/>
          <w:spacing w:val="-2"/>
          <w:sz w:val="24"/>
          <w:szCs w:val="24"/>
        </w:rPr>
      </w:pPr>
      <w:r>
        <w:rPr>
          <w:rFonts w:ascii="Times New Roman" w:hAnsi="Times New Roman" w:cs="Times New Roman"/>
          <w:color w:val="000000"/>
          <w:sz w:val="24"/>
          <w:szCs w:val="24"/>
        </w:rPr>
        <w:t xml:space="preserve"> </w:t>
      </w:r>
      <w:r w:rsidRPr="00C2287A">
        <w:rPr>
          <w:rFonts w:ascii="Times New Roman" w:hAnsi="Times New Roman" w:cs="Times New Roman"/>
          <w:color w:val="000000"/>
          <w:sz w:val="24"/>
          <w:szCs w:val="24"/>
        </w:rPr>
        <w:t xml:space="preserve">Согласно п. 4 </w:t>
      </w:r>
      <w:r w:rsidRPr="00C2287A">
        <w:rPr>
          <w:rFonts w:ascii="Times New Roman" w:hAnsi="Times New Roman" w:cs="Times New Roman"/>
          <w:sz w:val="24"/>
          <w:szCs w:val="24"/>
        </w:rPr>
        <w:t>ФОП ДО</w:t>
      </w:r>
      <w:r w:rsidRPr="00C2287A">
        <w:rPr>
          <w:rStyle w:val="a9"/>
          <w:rFonts w:ascii="Times New Roman" w:hAnsi="Times New Roman" w:cs="Times New Roman"/>
          <w:sz w:val="24"/>
          <w:szCs w:val="24"/>
        </w:rPr>
        <w:footnoteReference w:id="12"/>
      </w:r>
      <w:r w:rsidRPr="00C2287A">
        <w:rPr>
          <w:rFonts w:ascii="Times New Roman" w:hAnsi="Times New Roman" w:cs="Times New Roman"/>
          <w:sz w:val="24"/>
          <w:szCs w:val="24"/>
        </w:rPr>
        <w:t>, в случае полного соответствия положений Программы федеральной программе, эта часть</w:t>
      </w:r>
      <w:r w:rsidRPr="00C2287A">
        <w:rPr>
          <w:rFonts w:ascii="Times New Roman" w:hAnsi="Times New Roman" w:cs="Times New Roman"/>
          <w:color w:val="000000"/>
          <w:sz w:val="24"/>
          <w:szCs w:val="24"/>
        </w:rPr>
        <w:t xml:space="preserve"> Программы оформляется в виде ссылки на ФОП ДО. Дополнительно, даются ссылки на соответствующий раздел программы «ОТ РОЖДЕНИЯ ДО ШКОЛЫ», расширяющий содержание ФОП ДО.</w:t>
      </w:r>
    </w:p>
    <w:p w14:paraId="4DF9DA33" w14:textId="77777777" w:rsidR="00643B5C" w:rsidRPr="00683006" w:rsidRDefault="00643B5C" w:rsidP="00683006">
      <w:pPr>
        <w:pStyle w:val="ConsPlusNormal"/>
        <w:widowControl/>
        <w:spacing w:line="360" w:lineRule="auto"/>
        <w:ind w:firstLine="709"/>
        <w:jc w:val="both"/>
        <w:rPr>
          <w:rFonts w:ascii="Times New Roman" w:hAnsi="Times New Roman" w:cs="Times New Roman"/>
          <w:color w:val="000000"/>
          <w:sz w:val="24"/>
          <w:szCs w:val="24"/>
        </w:rPr>
      </w:pPr>
      <w:r w:rsidRPr="00683006">
        <w:rPr>
          <w:rFonts w:ascii="Times New Roman" w:hAnsi="Times New Roman" w:cs="Times New Roman"/>
          <w:b/>
          <w:spacing w:val="-4"/>
          <w:sz w:val="24"/>
          <w:szCs w:val="24"/>
        </w:rPr>
        <w:t>Планируемые результаты освоения программы по возрастным группам</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276"/>
        <w:gridCol w:w="6127"/>
      </w:tblGrid>
      <w:tr w:rsidR="00643B5C" w:rsidRPr="00683006" w14:paraId="27DBC93C" w14:textId="77777777" w:rsidTr="00C921D3">
        <w:trPr>
          <w:tblHeader/>
          <w:jc w:val="center"/>
        </w:trPr>
        <w:tc>
          <w:tcPr>
            <w:tcW w:w="2016" w:type="dxa"/>
            <w:shd w:val="clear" w:color="auto" w:fill="auto"/>
            <w:vAlign w:val="center"/>
          </w:tcPr>
          <w:p w14:paraId="0534C08E" w14:textId="77777777" w:rsidR="00643B5C" w:rsidRPr="00683006" w:rsidRDefault="00643B5C" w:rsidP="00683006">
            <w:pPr>
              <w:pStyle w:val="ConsPlusNormal"/>
              <w:widowControl/>
              <w:spacing w:line="360" w:lineRule="auto"/>
              <w:jc w:val="both"/>
              <w:rPr>
                <w:rFonts w:ascii="Times New Roman" w:hAnsi="Times New Roman" w:cs="Times New Roman"/>
                <w:b/>
                <w:sz w:val="24"/>
                <w:szCs w:val="24"/>
              </w:rPr>
            </w:pPr>
            <w:r w:rsidRPr="00683006">
              <w:rPr>
                <w:rFonts w:ascii="Times New Roman" w:hAnsi="Times New Roman" w:cs="Times New Roman"/>
                <w:b/>
                <w:sz w:val="24"/>
                <w:szCs w:val="24"/>
              </w:rPr>
              <w:t>Возраст</w:t>
            </w:r>
          </w:p>
        </w:tc>
        <w:tc>
          <w:tcPr>
            <w:tcW w:w="1276" w:type="dxa"/>
            <w:vAlign w:val="center"/>
          </w:tcPr>
          <w:p w14:paraId="53CBBBE3" w14:textId="77777777" w:rsidR="00643B5C" w:rsidRPr="00683006" w:rsidRDefault="00643B5C" w:rsidP="00683006">
            <w:pPr>
              <w:pStyle w:val="ConsPlusNormal"/>
              <w:widowControl/>
              <w:spacing w:line="360" w:lineRule="auto"/>
              <w:jc w:val="both"/>
              <w:rPr>
                <w:rFonts w:ascii="Times New Roman" w:hAnsi="Times New Roman" w:cs="Times New Roman"/>
                <w:b/>
                <w:sz w:val="24"/>
                <w:szCs w:val="24"/>
              </w:rPr>
            </w:pPr>
            <w:r w:rsidRPr="00683006">
              <w:rPr>
                <w:rFonts w:ascii="Times New Roman" w:hAnsi="Times New Roman" w:cs="Times New Roman"/>
                <w:b/>
                <w:sz w:val="24"/>
                <w:szCs w:val="24"/>
              </w:rPr>
              <w:t>Ссылка на ФОП</w:t>
            </w:r>
          </w:p>
        </w:tc>
        <w:tc>
          <w:tcPr>
            <w:tcW w:w="6127" w:type="dxa"/>
            <w:vAlign w:val="center"/>
          </w:tcPr>
          <w:p w14:paraId="49F3C510" w14:textId="77777777" w:rsidR="00643B5C" w:rsidRPr="00683006" w:rsidRDefault="00643B5C" w:rsidP="00683006">
            <w:pPr>
              <w:pStyle w:val="ConsPlusNormal"/>
              <w:widowControl/>
              <w:spacing w:line="360" w:lineRule="auto"/>
              <w:jc w:val="both"/>
              <w:rPr>
                <w:rFonts w:ascii="Times New Roman" w:hAnsi="Times New Roman" w:cs="Times New Roman"/>
                <w:b/>
                <w:sz w:val="24"/>
                <w:szCs w:val="24"/>
              </w:rPr>
            </w:pPr>
            <w:r w:rsidRPr="00683006">
              <w:rPr>
                <w:rFonts w:ascii="Times New Roman" w:hAnsi="Times New Roman" w:cs="Times New Roman"/>
                <w:b/>
                <w:sz w:val="24"/>
                <w:szCs w:val="24"/>
              </w:rPr>
              <w:t xml:space="preserve">Дополнения из инновационной программы </w:t>
            </w:r>
            <w:r w:rsidRPr="00683006">
              <w:rPr>
                <w:rFonts w:ascii="Times New Roman" w:hAnsi="Times New Roman" w:cs="Times New Roman"/>
                <w:b/>
                <w:sz w:val="24"/>
                <w:szCs w:val="24"/>
              </w:rPr>
              <w:br/>
              <w:t>«ОТ РОЖДЕНИЯ ДО ШКОЛЫ»</w:t>
            </w:r>
          </w:p>
        </w:tc>
      </w:tr>
      <w:tr w:rsidR="00643B5C" w:rsidRPr="00683006" w14:paraId="1BE98E82" w14:textId="77777777" w:rsidTr="00C921D3">
        <w:trPr>
          <w:jc w:val="center"/>
        </w:trPr>
        <w:tc>
          <w:tcPr>
            <w:tcW w:w="2016" w:type="dxa"/>
            <w:shd w:val="clear" w:color="auto" w:fill="auto"/>
          </w:tcPr>
          <w:p w14:paraId="35C3D525" w14:textId="77777777" w:rsidR="00643B5C" w:rsidRPr="00683006" w:rsidRDefault="00643B5C" w:rsidP="00AA4072">
            <w:pPr>
              <w:pStyle w:val="1"/>
              <w:widowControl/>
              <w:spacing w:line="276" w:lineRule="auto"/>
              <w:ind w:left="0"/>
              <w:jc w:val="both"/>
              <w:rPr>
                <w:b w:val="0"/>
                <w:spacing w:val="-4"/>
              </w:rPr>
            </w:pPr>
            <w:bookmarkStart w:id="73" w:name="_Toc150806779"/>
            <w:bookmarkStart w:id="74" w:name="_Toc150856647"/>
            <w:bookmarkStart w:id="75" w:name="_Toc150857303"/>
            <w:bookmarkStart w:id="76" w:name="_Toc150860609"/>
            <w:bookmarkStart w:id="77" w:name="_Toc150862036"/>
            <w:bookmarkStart w:id="78" w:name="_Toc150890729"/>
            <w:bookmarkStart w:id="79" w:name="_Toc151239995"/>
            <w:bookmarkStart w:id="80" w:name="_Toc151247378"/>
            <w:bookmarkStart w:id="81" w:name="_Toc151254026"/>
            <w:bookmarkStart w:id="82" w:name="_Toc151307745"/>
            <w:r w:rsidRPr="00683006">
              <w:rPr>
                <w:b w:val="0"/>
                <w:spacing w:val="-4"/>
              </w:rPr>
              <w:t>Первая группа раннего возраста</w:t>
            </w:r>
            <w:r w:rsidRPr="00683006">
              <w:rPr>
                <w:b w:val="0"/>
                <w:spacing w:val="-4"/>
              </w:rPr>
              <w:br/>
              <w:t>(к 3 годам)</w:t>
            </w:r>
            <w:bookmarkEnd w:id="73"/>
            <w:bookmarkEnd w:id="74"/>
            <w:bookmarkEnd w:id="75"/>
            <w:bookmarkEnd w:id="76"/>
            <w:bookmarkEnd w:id="77"/>
            <w:bookmarkEnd w:id="78"/>
            <w:bookmarkEnd w:id="79"/>
            <w:bookmarkEnd w:id="80"/>
            <w:bookmarkEnd w:id="81"/>
            <w:bookmarkEnd w:id="82"/>
          </w:p>
        </w:tc>
        <w:tc>
          <w:tcPr>
            <w:tcW w:w="1276" w:type="dxa"/>
          </w:tcPr>
          <w:p w14:paraId="34D4B7D2" w14:textId="77777777" w:rsidR="00643B5C" w:rsidRPr="00683006" w:rsidRDefault="00643B5C" w:rsidP="00AA4072">
            <w:pPr>
              <w:pStyle w:val="ConsPlusNormal"/>
              <w:widowControl/>
              <w:spacing w:line="276" w:lineRule="auto"/>
              <w:jc w:val="both"/>
              <w:rPr>
                <w:rFonts w:ascii="Times New Roman" w:hAnsi="Times New Roman" w:cs="Times New Roman"/>
                <w:sz w:val="24"/>
                <w:szCs w:val="24"/>
              </w:rPr>
            </w:pPr>
            <w:r w:rsidRPr="00683006">
              <w:rPr>
                <w:rFonts w:ascii="Times New Roman" w:hAnsi="Times New Roman" w:cs="Times New Roman"/>
                <w:sz w:val="24"/>
                <w:szCs w:val="24"/>
              </w:rPr>
              <w:t>п.15.2. ФОП</w:t>
            </w:r>
            <w:r w:rsidR="0078792F" w:rsidRPr="00683006">
              <w:rPr>
                <w:rFonts w:ascii="Times New Roman" w:hAnsi="Times New Roman" w:cs="Times New Roman"/>
                <w:sz w:val="24"/>
                <w:szCs w:val="24"/>
              </w:rPr>
              <w:t xml:space="preserve"> </w:t>
            </w:r>
            <w:r w:rsidRPr="00683006">
              <w:rPr>
                <w:rFonts w:ascii="Times New Roman" w:hAnsi="Times New Roman" w:cs="Times New Roman"/>
                <w:sz w:val="24"/>
                <w:szCs w:val="24"/>
              </w:rPr>
              <w:t>ДО</w:t>
            </w:r>
          </w:p>
        </w:tc>
        <w:tc>
          <w:tcPr>
            <w:tcW w:w="6127" w:type="dxa"/>
          </w:tcPr>
          <w:p w14:paraId="5F9CC2C9" w14:textId="77777777" w:rsidR="00643B5C" w:rsidRPr="00683006" w:rsidRDefault="00643B5C" w:rsidP="00AA4072">
            <w:pPr>
              <w:pStyle w:val="9Tekst"/>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Нет значимых добавлений</w:t>
            </w:r>
          </w:p>
        </w:tc>
      </w:tr>
      <w:tr w:rsidR="00643B5C" w:rsidRPr="00683006" w14:paraId="35757629" w14:textId="77777777" w:rsidTr="00C921D3">
        <w:trPr>
          <w:jc w:val="center"/>
        </w:trPr>
        <w:tc>
          <w:tcPr>
            <w:tcW w:w="2016" w:type="dxa"/>
            <w:shd w:val="clear" w:color="auto" w:fill="auto"/>
          </w:tcPr>
          <w:p w14:paraId="6A0CE3DF" w14:textId="77777777" w:rsidR="00643B5C" w:rsidRPr="00683006" w:rsidRDefault="00643B5C" w:rsidP="00AA4072">
            <w:pPr>
              <w:pStyle w:val="1"/>
              <w:widowControl/>
              <w:spacing w:line="276" w:lineRule="auto"/>
              <w:ind w:left="0"/>
              <w:jc w:val="both"/>
              <w:rPr>
                <w:b w:val="0"/>
                <w:spacing w:val="-4"/>
              </w:rPr>
            </w:pPr>
            <w:bookmarkStart w:id="83" w:name="_Toc150806780"/>
            <w:bookmarkStart w:id="84" w:name="_Toc150856648"/>
            <w:bookmarkStart w:id="85" w:name="_Toc150857304"/>
            <w:bookmarkStart w:id="86" w:name="_Toc150860610"/>
            <w:bookmarkStart w:id="87" w:name="_Toc150862037"/>
            <w:bookmarkStart w:id="88" w:name="_Toc150890730"/>
            <w:bookmarkStart w:id="89" w:name="_Toc151239996"/>
            <w:bookmarkStart w:id="90" w:name="_Toc151247379"/>
            <w:bookmarkStart w:id="91" w:name="_Toc151254027"/>
            <w:bookmarkStart w:id="92" w:name="_Toc151307746"/>
            <w:r w:rsidRPr="00683006">
              <w:rPr>
                <w:b w:val="0"/>
                <w:spacing w:val="-4"/>
              </w:rPr>
              <w:t>Младшая группа</w:t>
            </w:r>
            <w:r w:rsidRPr="00683006">
              <w:rPr>
                <w:b w:val="0"/>
                <w:spacing w:val="-4"/>
              </w:rPr>
              <w:br/>
              <w:t>(к 4 годам)</w:t>
            </w:r>
            <w:bookmarkEnd w:id="83"/>
            <w:bookmarkEnd w:id="84"/>
            <w:bookmarkEnd w:id="85"/>
            <w:bookmarkEnd w:id="86"/>
            <w:bookmarkEnd w:id="87"/>
            <w:bookmarkEnd w:id="88"/>
            <w:bookmarkEnd w:id="89"/>
            <w:bookmarkEnd w:id="90"/>
            <w:bookmarkEnd w:id="91"/>
            <w:bookmarkEnd w:id="92"/>
          </w:p>
        </w:tc>
        <w:tc>
          <w:tcPr>
            <w:tcW w:w="1276" w:type="dxa"/>
          </w:tcPr>
          <w:p w14:paraId="0B8EC944" w14:textId="77777777" w:rsidR="00643B5C" w:rsidRPr="00683006" w:rsidRDefault="00643B5C" w:rsidP="00AA4072">
            <w:pPr>
              <w:pStyle w:val="ConsPlusNormal"/>
              <w:widowControl/>
              <w:spacing w:line="276" w:lineRule="auto"/>
              <w:jc w:val="both"/>
              <w:rPr>
                <w:rFonts w:ascii="Times New Roman" w:hAnsi="Times New Roman" w:cs="Times New Roman"/>
                <w:sz w:val="24"/>
                <w:szCs w:val="24"/>
              </w:rPr>
            </w:pPr>
            <w:r w:rsidRPr="00683006">
              <w:rPr>
                <w:rFonts w:ascii="Times New Roman" w:hAnsi="Times New Roman" w:cs="Times New Roman"/>
                <w:sz w:val="24"/>
                <w:szCs w:val="24"/>
              </w:rPr>
              <w:t>п.15.3.1. ФОП ДО</w:t>
            </w:r>
          </w:p>
        </w:tc>
        <w:tc>
          <w:tcPr>
            <w:tcW w:w="6127" w:type="dxa"/>
          </w:tcPr>
          <w:p w14:paraId="7FCBF4B7" w14:textId="77777777" w:rsidR="00643B5C" w:rsidRPr="00683006" w:rsidRDefault="00643B5C" w:rsidP="00AA4072">
            <w:pPr>
              <w:pStyle w:val="9Teks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В личностном развитии:</w:t>
            </w:r>
          </w:p>
          <w:p w14:paraId="4E780777" w14:textId="77777777" w:rsidR="0078792F" w:rsidRPr="00683006" w:rsidRDefault="00643B5C" w:rsidP="00153DB1">
            <w:pPr>
              <w:pStyle w:val="7spisokbullit"/>
              <w:numPr>
                <w:ilvl w:val="0"/>
                <w:numId w:val="67"/>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Учится придерживаться игровых правил в совместных </w:t>
            </w:r>
          </w:p>
          <w:p w14:paraId="6DC34B27"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играх, общаться спокойно, без крика. </w:t>
            </w:r>
          </w:p>
          <w:p w14:paraId="7826F8B9" w14:textId="77777777" w:rsidR="0078792F" w:rsidRPr="00683006" w:rsidRDefault="00643B5C" w:rsidP="00153DB1">
            <w:pPr>
              <w:pStyle w:val="7spisokbullit"/>
              <w:numPr>
                <w:ilvl w:val="0"/>
                <w:numId w:val="67"/>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Учится адекватно реагировать на замечания и </w:t>
            </w:r>
          </w:p>
          <w:p w14:paraId="0A20BE3B"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предложения взрослого. </w:t>
            </w:r>
          </w:p>
          <w:p w14:paraId="252E9C00" w14:textId="77777777" w:rsidR="00643B5C" w:rsidRPr="00683006" w:rsidRDefault="00643B5C" w:rsidP="00AA4072">
            <w:pPr>
              <w:pStyle w:val="9Tekst"/>
              <w:spacing w:before="0" w:line="276" w:lineRule="auto"/>
              <w:ind w:left="0"/>
              <w:rPr>
                <w:rFonts w:ascii="Times New Roman" w:hAnsi="Times New Roman" w:cs="Times New Roman"/>
                <w:i/>
                <w:color w:val="auto"/>
                <w:spacing w:val="-4"/>
                <w:sz w:val="24"/>
                <w:szCs w:val="24"/>
              </w:rPr>
            </w:pPr>
            <w:r w:rsidRPr="00683006">
              <w:rPr>
                <w:rFonts w:ascii="Times New Roman" w:hAnsi="Times New Roman" w:cs="Times New Roman"/>
                <w:i/>
                <w:color w:val="auto"/>
                <w:spacing w:val="-4"/>
                <w:sz w:val="24"/>
                <w:szCs w:val="24"/>
              </w:rPr>
              <w:t xml:space="preserve">В </w:t>
            </w:r>
            <w:proofErr w:type="spellStart"/>
            <w:r w:rsidR="00802916">
              <w:rPr>
                <w:rFonts w:ascii="Times New Roman" w:hAnsi="Times New Roman" w:cs="Times New Roman"/>
                <w:i/>
                <w:color w:val="auto"/>
                <w:spacing w:val="-4"/>
                <w:sz w:val="24"/>
                <w:szCs w:val="24"/>
              </w:rPr>
              <w:t>В</w:t>
            </w:r>
            <w:proofErr w:type="spellEnd"/>
            <w:r w:rsidR="00802916">
              <w:rPr>
                <w:rFonts w:ascii="Times New Roman" w:hAnsi="Times New Roman" w:cs="Times New Roman"/>
                <w:i/>
                <w:color w:val="auto"/>
                <w:spacing w:val="-4"/>
                <w:sz w:val="24"/>
                <w:szCs w:val="24"/>
              </w:rPr>
              <w:t xml:space="preserve"> </w:t>
            </w:r>
            <w:r w:rsidRPr="00683006">
              <w:rPr>
                <w:rFonts w:ascii="Times New Roman" w:hAnsi="Times New Roman" w:cs="Times New Roman"/>
                <w:i/>
                <w:color w:val="auto"/>
                <w:spacing w:val="-4"/>
                <w:sz w:val="24"/>
                <w:szCs w:val="24"/>
              </w:rPr>
              <w:t>развитии пространственно-временных временных</w:t>
            </w:r>
            <w:r w:rsidR="00683006">
              <w:rPr>
                <w:rFonts w:ascii="Times New Roman" w:hAnsi="Times New Roman" w:cs="Times New Roman"/>
                <w:i/>
                <w:color w:val="auto"/>
                <w:spacing w:val="-4"/>
                <w:sz w:val="24"/>
                <w:szCs w:val="24"/>
              </w:rPr>
              <w:t xml:space="preserve"> </w:t>
            </w:r>
            <w:r w:rsidRPr="00683006">
              <w:rPr>
                <w:rFonts w:ascii="Times New Roman" w:hAnsi="Times New Roman" w:cs="Times New Roman"/>
                <w:i/>
                <w:color w:val="auto"/>
                <w:spacing w:val="-4"/>
                <w:sz w:val="24"/>
                <w:szCs w:val="24"/>
              </w:rPr>
              <w:t>представлений:</w:t>
            </w:r>
          </w:p>
          <w:p w14:paraId="0823792E" w14:textId="77777777" w:rsidR="0078792F" w:rsidRPr="00683006" w:rsidRDefault="00643B5C" w:rsidP="00153DB1">
            <w:pPr>
              <w:pStyle w:val="7spisokbullit"/>
              <w:numPr>
                <w:ilvl w:val="0"/>
                <w:numId w:val="67"/>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понимает смысл обозначений: вверху — внизу, </w:t>
            </w:r>
          </w:p>
          <w:p w14:paraId="53EC90A2"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впереди — сзади, слева — справа, на, над — под, верхняя — нижняя (полоска)</w:t>
            </w:r>
            <w:r w:rsidR="00802916">
              <w:rPr>
                <w:rFonts w:ascii="Times New Roman" w:hAnsi="Times New Roman" w:cs="Times New Roman"/>
                <w:color w:val="auto"/>
                <w:sz w:val="24"/>
                <w:szCs w:val="24"/>
              </w:rPr>
              <w:t xml:space="preserve">, </w:t>
            </w:r>
            <w:r w:rsidR="00802916" w:rsidRPr="00802916">
              <w:rPr>
                <w:rFonts w:ascii="Times New Roman" w:hAnsi="Times New Roman" w:cs="Times New Roman"/>
                <w:color w:val="auto"/>
                <w:sz w:val="24"/>
                <w:szCs w:val="24"/>
              </w:rPr>
              <w:t>понимает смысл слов: «утро», «вечер», «день», «</w:t>
            </w:r>
            <w:proofErr w:type="gramStart"/>
            <w:r w:rsidR="00802916" w:rsidRPr="00802916">
              <w:rPr>
                <w:rFonts w:ascii="Times New Roman" w:hAnsi="Times New Roman" w:cs="Times New Roman"/>
                <w:color w:val="auto"/>
                <w:sz w:val="24"/>
                <w:szCs w:val="24"/>
              </w:rPr>
              <w:t>ночь»...</w:t>
            </w:r>
            <w:proofErr w:type="gramEnd"/>
          </w:p>
        </w:tc>
      </w:tr>
      <w:tr w:rsidR="00802916" w:rsidRPr="00683006" w14:paraId="12DF909F" w14:textId="77777777" w:rsidTr="00C921D3">
        <w:trPr>
          <w:jc w:val="center"/>
        </w:trPr>
        <w:tc>
          <w:tcPr>
            <w:tcW w:w="2016" w:type="dxa"/>
            <w:shd w:val="clear" w:color="auto" w:fill="auto"/>
          </w:tcPr>
          <w:p w14:paraId="7642DE87" w14:textId="77777777" w:rsidR="00802916" w:rsidRPr="00802916" w:rsidRDefault="00802916" w:rsidP="00AA4072">
            <w:pPr>
              <w:pStyle w:val="1"/>
              <w:spacing w:line="276" w:lineRule="auto"/>
              <w:ind w:left="0"/>
              <w:jc w:val="both"/>
              <w:rPr>
                <w:b w:val="0"/>
                <w:spacing w:val="-4"/>
              </w:rPr>
            </w:pPr>
            <w:bookmarkStart w:id="93" w:name="_Toc150806781"/>
            <w:bookmarkStart w:id="94" w:name="_Toc150856649"/>
            <w:bookmarkStart w:id="95" w:name="_Toc150857305"/>
            <w:bookmarkStart w:id="96" w:name="_Toc150860611"/>
            <w:bookmarkStart w:id="97" w:name="_Toc150862038"/>
            <w:bookmarkStart w:id="98" w:name="_Toc150890731"/>
            <w:bookmarkStart w:id="99" w:name="_Toc151239997"/>
            <w:bookmarkStart w:id="100" w:name="_Toc151247380"/>
            <w:bookmarkStart w:id="101" w:name="_Toc151254028"/>
            <w:bookmarkStart w:id="102" w:name="_Toc151307747"/>
            <w:r w:rsidRPr="00802916">
              <w:rPr>
                <w:b w:val="0"/>
                <w:spacing w:val="-4"/>
              </w:rPr>
              <w:t>Средняя группа</w:t>
            </w:r>
            <w:bookmarkEnd w:id="93"/>
            <w:bookmarkEnd w:id="94"/>
            <w:bookmarkEnd w:id="95"/>
            <w:bookmarkEnd w:id="96"/>
            <w:bookmarkEnd w:id="97"/>
            <w:bookmarkEnd w:id="98"/>
            <w:bookmarkEnd w:id="99"/>
            <w:bookmarkEnd w:id="100"/>
            <w:bookmarkEnd w:id="101"/>
            <w:bookmarkEnd w:id="102"/>
          </w:p>
          <w:p w14:paraId="7E5FE6DD" w14:textId="77777777" w:rsidR="00802916" w:rsidRPr="00683006" w:rsidRDefault="00802916" w:rsidP="00AA4072">
            <w:pPr>
              <w:pStyle w:val="1"/>
              <w:widowControl/>
              <w:spacing w:line="276" w:lineRule="auto"/>
              <w:ind w:left="0"/>
              <w:jc w:val="both"/>
              <w:rPr>
                <w:b w:val="0"/>
                <w:spacing w:val="-4"/>
              </w:rPr>
            </w:pPr>
            <w:bookmarkStart w:id="103" w:name="_Toc150806782"/>
            <w:bookmarkStart w:id="104" w:name="_Toc150856650"/>
            <w:bookmarkStart w:id="105" w:name="_Toc150857306"/>
            <w:bookmarkStart w:id="106" w:name="_Toc150860612"/>
            <w:bookmarkStart w:id="107" w:name="_Toc150862039"/>
            <w:bookmarkStart w:id="108" w:name="_Toc150890732"/>
            <w:bookmarkStart w:id="109" w:name="_Toc151239998"/>
            <w:bookmarkStart w:id="110" w:name="_Toc151247381"/>
            <w:bookmarkStart w:id="111" w:name="_Toc151254029"/>
            <w:bookmarkStart w:id="112" w:name="_Toc151307748"/>
            <w:r w:rsidRPr="00802916">
              <w:rPr>
                <w:b w:val="0"/>
                <w:spacing w:val="-4"/>
              </w:rPr>
              <w:t>(к 5 годам)</w:t>
            </w:r>
            <w:bookmarkEnd w:id="103"/>
            <w:bookmarkEnd w:id="104"/>
            <w:bookmarkEnd w:id="105"/>
            <w:bookmarkEnd w:id="106"/>
            <w:bookmarkEnd w:id="107"/>
            <w:bookmarkEnd w:id="108"/>
            <w:bookmarkEnd w:id="109"/>
            <w:bookmarkEnd w:id="110"/>
            <w:bookmarkEnd w:id="111"/>
            <w:bookmarkEnd w:id="112"/>
          </w:p>
        </w:tc>
        <w:tc>
          <w:tcPr>
            <w:tcW w:w="1276" w:type="dxa"/>
          </w:tcPr>
          <w:p w14:paraId="40289602" w14:textId="77777777" w:rsidR="00802916" w:rsidRPr="00683006" w:rsidRDefault="00802916" w:rsidP="00AA4072">
            <w:pPr>
              <w:pStyle w:val="ConsPlusNormal"/>
              <w:widowControl/>
              <w:spacing w:line="276" w:lineRule="auto"/>
              <w:jc w:val="both"/>
              <w:rPr>
                <w:rFonts w:ascii="Times New Roman" w:hAnsi="Times New Roman" w:cs="Times New Roman"/>
                <w:sz w:val="24"/>
                <w:szCs w:val="24"/>
              </w:rPr>
            </w:pPr>
            <w:r w:rsidRPr="00802916">
              <w:rPr>
                <w:rFonts w:ascii="Times New Roman" w:hAnsi="Times New Roman" w:cs="Times New Roman"/>
                <w:sz w:val="24"/>
                <w:szCs w:val="24"/>
              </w:rPr>
              <w:t>п. 15.3.2. ФОП ДО</w:t>
            </w:r>
          </w:p>
        </w:tc>
        <w:tc>
          <w:tcPr>
            <w:tcW w:w="6127" w:type="dxa"/>
          </w:tcPr>
          <w:p w14:paraId="700FAFF4" w14:textId="77777777" w:rsidR="00802916" w:rsidRPr="00802916" w:rsidRDefault="00802916" w:rsidP="00AA4072">
            <w:pPr>
              <w:pStyle w:val="9Tekst"/>
              <w:spacing w:line="276" w:lineRule="auto"/>
              <w:rPr>
                <w:rFonts w:ascii="Times New Roman" w:hAnsi="Times New Roman" w:cs="Times New Roman"/>
                <w:i/>
                <w:color w:val="auto"/>
                <w:sz w:val="24"/>
                <w:szCs w:val="24"/>
              </w:rPr>
            </w:pPr>
            <w:r w:rsidRPr="00802916">
              <w:rPr>
                <w:rFonts w:ascii="Times New Roman" w:hAnsi="Times New Roman" w:cs="Times New Roman"/>
                <w:i/>
                <w:color w:val="auto"/>
                <w:sz w:val="24"/>
                <w:szCs w:val="24"/>
              </w:rPr>
              <w:t>Образ Я, развитие личности ребенка:</w:t>
            </w:r>
          </w:p>
          <w:p w14:paraId="24DE0CB1" w14:textId="77777777" w:rsidR="00302A54" w:rsidRDefault="00802916" w:rsidP="00153DB1">
            <w:pPr>
              <w:pStyle w:val="9Tekst"/>
              <w:numPr>
                <w:ilvl w:val="0"/>
                <w:numId w:val="67"/>
              </w:numPr>
              <w:spacing w:before="0" w:line="276" w:lineRule="auto"/>
              <w:ind w:left="360"/>
              <w:jc w:val="left"/>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имеет элементарные представления о себе</w:t>
            </w:r>
            <w:r w:rsidR="00302A54">
              <w:rPr>
                <w:rFonts w:ascii="Times New Roman" w:hAnsi="Times New Roman" w:cs="Times New Roman"/>
                <w:iCs/>
                <w:color w:val="auto"/>
                <w:sz w:val="24"/>
                <w:szCs w:val="24"/>
              </w:rPr>
              <w:t>:</w:t>
            </w:r>
          </w:p>
          <w:p w14:paraId="7599AF40" w14:textId="77777777" w:rsidR="00802916" w:rsidRDefault="00802916" w:rsidP="00AA4072">
            <w:pPr>
              <w:pStyle w:val="9Tekst"/>
              <w:spacing w:before="0" w:line="276" w:lineRule="auto"/>
              <w:ind w:left="360"/>
              <w:jc w:val="left"/>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 (ФИО,</w:t>
            </w:r>
            <w:r w:rsidR="00302A54">
              <w:rPr>
                <w:rFonts w:ascii="Times New Roman" w:hAnsi="Times New Roman" w:cs="Times New Roman"/>
                <w:iCs/>
                <w:color w:val="auto"/>
                <w:sz w:val="24"/>
                <w:szCs w:val="24"/>
              </w:rPr>
              <w:t xml:space="preserve"> </w:t>
            </w:r>
            <w:r w:rsidRPr="00802916">
              <w:rPr>
                <w:rFonts w:ascii="Times New Roman" w:hAnsi="Times New Roman" w:cs="Times New Roman"/>
                <w:iCs/>
                <w:color w:val="auto"/>
                <w:sz w:val="24"/>
                <w:szCs w:val="24"/>
              </w:rPr>
              <w:t>возраст, гендерные представления, ведет себя в</w:t>
            </w:r>
          </w:p>
          <w:p w14:paraId="23E518FF" w14:textId="77777777" w:rsidR="00802916" w:rsidRPr="00802916" w:rsidRDefault="00802916" w:rsidP="00AA4072">
            <w:pPr>
              <w:pStyle w:val="9Tekst"/>
              <w:spacing w:before="0" w:line="276" w:lineRule="auto"/>
              <w:ind w:left="0" w:firstLine="0"/>
              <w:jc w:val="left"/>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соответствии со своим возрастом и полом)</w:t>
            </w:r>
            <w:r w:rsidR="00302A54">
              <w:rPr>
                <w:rFonts w:ascii="Times New Roman" w:hAnsi="Times New Roman" w:cs="Times New Roman"/>
                <w:iCs/>
                <w:color w:val="auto"/>
                <w:sz w:val="24"/>
                <w:szCs w:val="24"/>
              </w:rPr>
              <w:t>;</w:t>
            </w:r>
          </w:p>
          <w:p w14:paraId="26FCB419" w14:textId="77777777" w:rsidR="00302A54" w:rsidRDefault="00802916" w:rsidP="00153DB1">
            <w:pPr>
              <w:pStyle w:val="9Tekst"/>
              <w:numPr>
                <w:ilvl w:val="0"/>
                <w:numId w:val="67"/>
              </w:numPr>
              <w:spacing w:before="0" w:line="276" w:lineRule="auto"/>
              <w:ind w:left="454"/>
              <w:jc w:val="left"/>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проявляет положительную самооценку, </w:t>
            </w:r>
            <w:r w:rsidR="00302A54" w:rsidRPr="00302A54">
              <w:rPr>
                <w:rFonts w:ascii="Times New Roman" w:hAnsi="Times New Roman" w:cs="Times New Roman"/>
                <w:iCs/>
                <w:color w:val="auto"/>
                <w:sz w:val="24"/>
                <w:szCs w:val="24"/>
              </w:rPr>
              <w:t>уверенность</w:t>
            </w:r>
          </w:p>
          <w:p w14:paraId="4795E52B" w14:textId="77777777" w:rsidR="00802916" w:rsidRDefault="00802916" w:rsidP="00AA4072">
            <w:pPr>
              <w:pStyle w:val="9Tekst"/>
              <w:spacing w:before="0" w:line="276" w:lineRule="auto"/>
              <w:ind w:left="0" w:firstLine="0"/>
              <w:jc w:val="left"/>
              <w:rPr>
                <w:rFonts w:ascii="Times New Roman" w:hAnsi="Times New Roman" w:cs="Times New Roman"/>
                <w:iCs/>
                <w:color w:val="auto"/>
                <w:sz w:val="24"/>
                <w:szCs w:val="24"/>
              </w:rPr>
            </w:pPr>
            <w:r w:rsidRPr="00302A54">
              <w:rPr>
                <w:rFonts w:ascii="Times New Roman" w:hAnsi="Times New Roman" w:cs="Times New Roman"/>
                <w:iCs/>
                <w:color w:val="auto"/>
                <w:sz w:val="24"/>
                <w:szCs w:val="24"/>
              </w:rPr>
              <w:t xml:space="preserve"> в </w:t>
            </w:r>
            <w:r w:rsidRPr="00802916">
              <w:rPr>
                <w:rFonts w:ascii="Times New Roman" w:hAnsi="Times New Roman" w:cs="Times New Roman"/>
                <w:iCs/>
                <w:color w:val="auto"/>
                <w:sz w:val="24"/>
                <w:szCs w:val="24"/>
              </w:rPr>
              <w:t>себе, стремление «быть хорошим» самооценкой</w:t>
            </w:r>
            <w:r w:rsidR="00302A54">
              <w:rPr>
                <w:rFonts w:ascii="Times New Roman" w:hAnsi="Times New Roman" w:cs="Times New Roman"/>
                <w:iCs/>
                <w:color w:val="auto"/>
                <w:sz w:val="24"/>
                <w:szCs w:val="24"/>
              </w:rPr>
              <w:t>;</w:t>
            </w:r>
          </w:p>
          <w:p w14:paraId="5C858467" w14:textId="77777777" w:rsidR="00802916" w:rsidRPr="00802916" w:rsidRDefault="00802916" w:rsidP="00AA4072">
            <w:pPr>
              <w:pStyle w:val="9Tekst"/>
              <w:spacing w:before="0" w:line="276" w:lineRule="auto"/>
              <w:ind w:left="0" w:firstLine="0"/>
              <w:jc w:val="left"/>
              <w:rPr>
                <w:rFonts w:ascii="Times New Roman" w:hAnsi="Times New Roman" w:cs="Times New Roman"/>
                <w:iCs/>
                <w:color w:val="auto"/>
                <w:sz w:val="24"/>
                <w:szCs w:val="24"/>
              </w:rPr>
            </w:pPr>
            <w:r w:rsidRPr="00802916">
              <w:rPr>
                <w:rFonts w:ascii="Times New Roman" w:hAnsi="Times New Roman" w:cs="Times New Roman"/>
                <w:iCs/>
                <w:color w:val="auto"/>
                <w:sz w:val="24"/>
                <w:szCs w:val="24"/>
              </w:rPr>
              <w:lastRenderedPageBreak/>
              <w:t xml:space="preserve">проявляет личностное отношение к соблюдению </w:t>
            </w:r>
          </w:p>
          <w:p w14:paraId="09353ED6" w14:textId="77777777" w:rsidR="00802916" w:rsidRPr="00802916" w:rsidRDefault="00802916" w:rsidP="00AA4072">
            <w:pPr>
              <w:pStyle w:val="9Tekst"/>
              <w:spacing w:before="0" w:line="276" w:lineRule="auto"/>
              <w:jc w:val="left"/>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(нарушению) моральных норм, </w:t>
            </w:r>
            <w:r w:rsidR="00302A54">
              <w:rPr>
                <w:rFonts w:ascii="Times New Roman" w:hAnsi="Times New Roman" w:cs="Times New Roman"/>
                <w:iCs/>
                <w:color w:val="auto"/>
                <w:sz w:val="24"/>
                <w:szCs w:val="24"/>
              </w:rPr>
              <w:t>с</w:t>
            </w:r>
            <w:r w:rsidRPr="00802916">
              <w:rPr>
                <w:rFonts w:ascii="Times New Roman" w:hAnsi="Times New Roman" w:cs="Times New Roman"/>
                <w:iCs/>
                <w:color w:val="auto"/>
                <w:sz w:val="24"/>
                <w:szCs w:val="24"/>
              </w:rPr>
              <w:t>праведливости</w:t>
            </w:r>
            <w:r w:rsidR="00302A54">
              <w:rPr>
                <w:rFonts w:ascii="Times New Roman" w:hAnsi="Times New Roman" w:cs="Times New Roman"/>
                <w:iCs/>
                <w:color w:val="auto"/>
                <w:sz w:val="24"/>
                <w:szCs w:val="24"/>
              </w:rPr>
              <w:t>;</w:t>
            </w:r>
          </w:p>
          <w:p w14:paraId="5AB83BEE" w14:textId="77777777" w:rsidR="00302A54"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способен испытывать чувство стыда при </w:t>
            </w:r>
          </w:p>
          <w:p w14:paraId="68E00F65" w14:textId="77777777" w:rsidR="00802916" w:rsidRPr="00802916" w:rsidRDefault="00802916" w:rsidP="00AA4072">
            <w:pPr>
              <w:pStyle w:val="9Tekst"/>
              <w:spacing w:before="0" w:line="276" w:lineRule="auto"/>
              <w:ind w:left="0" w:firstLine="0"/>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неблаговидных поступках</w:t>
            </w:r>
            <w:r w:rsidR="00302A54">
              <w:rPr>
                <w:rFonts w:ascii="Times New Roman" w:hAnsi="Times New Roman" w:cs="Times New Roman"/>
                <w:iCs/>
                <w:color w:val="auto"/>
                <w:sz w:val="24"/>
                <w:szCs w:val="24"/>
              </w:rPr>
              <w:t>;</w:t>
            </w:r>
          </w:p>
          <w:p w14:paraId="76BB9225" w14:textId="77777777" w:rsidR="00802916" w:rsidRPr="00802916"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проявляет инициативу и самостоятельность в </w:t>
            </w:r>
          </w:p>
          <w:p w14:paraId="14E28A55" w14:textId="77777777" w:rsidR="00802916" w:rsidRPr="00802916" w:rsidRDefault="00802916" w:rsidP="00AA4072">
            <w:pPr>
              <w:pStyle w:val="9Tekst"/>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организации знакомых игр с небольшой группой детей</w:t>
            </w:r>
            <w:r w:rsidR="00302A54">
              <w:rPr>
                <w:rFonts w:ascii="Times New Roman" w:hAnsi="Times New Roman" w:cs="Times New Roman"/>
                <w:iCs/>
                <w:color w:val="auto"/>
                <w:sz w:val="24"/>
                <w:szCs w:val="24"/>
              </w:rPr>
              <w:t>;</w:t>
            </w:r>
          </w:p>
          <w:p w14:paraId="51E1A024" w14:textId="77777777" w:rsidR="00302A54"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проявляет инициативу в оказании помощи </w:t>
            </w:r>
          </w:p>
          <w:p w14:paraId="57C966EF" w14:textId="77777777" w:rsidR="00802916" w:rsidRPr="00802916" w:rsidRDefault="00802916" w:rsidP="00AA4072">
            <w:pPr>
              <w:pStyle w:val="9Tekst"/>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товарищам, взрослым</w:t>
            </w:r>
            <w:r w:rsidR="00302A54">
              <w:rPr>
                <w:rFonts w:ascii="Times New Roman" w:hAnsi="Times New Roman" w:cs="Times New Roman"/>
                <w:iCs/>
                <w:color w:val="auto"/>
                <w:sz w:val="24"/>
                <w:szCs w:val="24"/>
              </w:rPr>
              <w:t>;</w:t>
            </w:r>
          </w:p>
          <w:p w14:paraId="647EC134" w14:textId="77777777" w:rsidR="00802916" w:rsidRPr="00802916"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умеет планировать последовательность действий.</w:t>
            </w:r>
          </w:p>
          <w:p w14:paraId="6DC6D4AF" w14:textId="77777777" w:rsidR="00802916" w:rsidRPr="00302A54" w:rsidRDefault="00802916" w:rsidP="00AA4072">
            <w:pPr>
              <w:pStyle w:val="9Tekst"/>
              <w:spacing w:before="0" w:line="276" w:lineRule="auto"/>
              <w:rPr>
                <w:rFonts w:ascii="Times New Roman" w:hAnsi="Times New Roman" w:cs="Times New Roman"/>
                <w:i/>
                <w:color w:val="auto"/>
                <w:sz w:val="24"/>
                <w:szCs w:val="24"/>
              </w:rPr>
            </w:pPr>
            <w:r w:rsidRPr="00302A54">
              <w:rPr>
                <w:rFonts w:ascii="Times New Roman" w:hAnsi="Times New Roman" w:cs="Times New Roman"/>
                <w:i/>
                <w:color w:val="auto"/>
                <w:sz w:val="24"/>
                <w:szCs w:val="24"/>
              </w:rPr>
              <w:t xml:space="preserve">Регуляторное развитие. К концу года ребенок может: </w:t>
            </w:r>
          </w:p>
          <w:p w14:paraId="7FDA33E2" w14:textId="77777777" w:rsidR="00802916" w:rsidRPr="00802916"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 xml:space="preserve">Вежливо выражать свою просьбу, благодарить за </w:t>
            </w:r>
          </w:p>
          <w:p w14:paraId="71055E1C" w14:textId="77777777" w:rsidR="00802916" w:rsidRPr="00802916" w:rsidRDefault="00802916" w:rsidP="00AA4072">
            <w:pPr>
              <w:pStyle w:val="9Tekst"/>
              <w:spacing w:before="0" w:line="276" w:lineRule="auto"/>
              <w:ind w:left="0" w:firstLine="0"/>
              <w:rPr>
                <w:rFonts w:ascii="Times New Roman" w:hAnsi="Times New Roman" w:cs="Times New Roman"/>
                <w:iCs/>
                <w:color w:val="auto"/>
                <w:sz w:val="24"/>
                <w:szCs w:val="24"/>
              </w:rPr>
            </w:pPr>
            <w:r w:rsidRPr="00802916">
              <w:rPr>
                <w:rFonts w:ascii="Times New Roman" w:hAnsi="Times New Roman" w:cs="Times New Roman"/>
                <w:iCs/>
                <w:color w:val="auto"/>
                <w:sz w:val="24"/>
                <w:szCs w:val="24"/>
              </w:rPr>
              <w:t>оказанную услугу, подождать, пока взрослый занят.</w:t>
            </w:r>
          </w:p>
          <w:p w14:paraId="75F83F7F" w14:textId="77777777" w:rsidR="00302A54" w:rsidRPr="00302A54" w:rsidRDefault="00802916" w:rsidP="00153DB1">
            <w:pPr>
              <w:pStyle w:val="9Tekst"/>
              <w:numPr>
                <w:ilvl w:val="0"/>
                <w:numId w:val="67"/>
              </w:numPr>
              <w:spacing w:before="0" w:line="276" w:lineRule="auto"/>
              <w:rPr>
                <w:rFonts w:ascii="Times New Roman" w:hAnsi="Times New Roman" w:cs="Times New Roman"/>
                <w:i/>
                <w:color w:val="auto"/>
                <w:sz w:val="24"/>
                <w:szCs w:val="24"/>
              </w:rPr>
            </w:pPr>
            <w:r w:rsidRPr="00802916">
              <w:rPr>
                <w:rFonts w:ascii="Times New Roman" w:hAnsi="Times New Roman" w:cs="Times New Roman"/>
                <w:iCs/>
                <w:color w:val="auto"/>
                <w:sz w:val="24"/>
                <w:szCs w:val="24"/>
              </w:rPr>
              <w:t xml:space="preserve">Самостоятельно находить интересное для себя </w:t>
            </w:r>
          </w:p>
          <w:p w14:paraId="4FA8D78F" w14:textId="77777777" w:rsidR="00802916" w:rsidRPr="00802916" w:rsidRDefault="00802916" w:rsidP="00AA4072">
            <w:pPr>
              <w:pStyle w:val="9Tekst"/>
              <w:spacing w:before="0" w:line="276" w:lineRule="auto"/>
              <w:rPr>
                <w:rFonts w:ascii="Times New Roman" w:hAnsi="Times New Roman" w:cs="Times New Roman"/>
                <w:i/>
                <w:color w:val="auto"/>
                <w:sz w:val="24"/>
                <w:szCs w:val="24"/>
              </w:rPr>
            </w:pPr>
            <w:r w:rsidRPr="00802916">
              <w:rPr>
                <w:rFonts w:ascii="Times New Roman" w:hAnsi="Times New Roman" w:cs="Times New Roman"/>
                <w:iCs/>
                <w:color w:val="auto"/>
                <w:sz w:val="24"/>
                <w:szCs w:val="24"/>
              </w:rPr>
              <w:t>занятие</w:t>
            </w:r>
            <w:r w:rsidRPr="00802916">
              <w:rPr>
                <w:rFonts w:ascii="Times New Roman" w:hAnsi="Times New Roman" w:cs="Times New Roman"/>
                <w:i/>
                <w:color w:val="auto"/>
                <w:sz w:val="24"/>
                <w:szCs w:val="24"/>
              </w:rPr>
              <w:t xml:space="preserve">. </w:t>
            </w:r>
          </w:p>
          <w:p w14:paraId="1B625C7F" w14:textId="77777777" w:rsidR="00802916" w:rsidRPr="00DB7B1D"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DB7B1D">
              <w:rPr>
                <w:rFonts w:ascii="Times New Roman" w:hAnsi="Times New Roman" w:cs="Times New Roman"/>
                <w:iCs/>
                <w:color w:val="auto"/>
                <w:sz w:val="24"/>
                <w:szCs w:val="24"/>
              </w:rPr>
              <w:t>Разделять игровые и реальные взаимодействия.</w:t>
            </w:r>
          </w:p>
          <w:p w14:paraId="27833BEB" w14:textId="77777777" w:rsidR="00802916" w:rsidRPr="00DB7B1D"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DB7B1D">
              <w:rPr>
                <w:rFonts w:ascii="Times New Roman" w:hAnsi="Times New Roman" w:cs="Times New Roman"/>
                <w:iCs/>
                <w:color w:val="auto"/>
                <w:sz w:val="24"/>
                <w:szCs w:val="24"/>
              </w:rPr>
              <w:t>Планировать последовательность действий.</w:t>
            </w:r>
          </w:p>
          <w:p w14:paraId="709E80A8" w14:textId="77777777" w:rsidR="00802916" w:rsidRPr="00DB7B1D" w:rsidRDefault="00802916" w:rsidP="00153DB1">
            <w:pPr>
              <w:pStyle w:val="9Tekst"/>
              <w:numPr>
                <w:ilvl w:val="0"/>
                <w:numId w:val="67"/>
              </w:numPr>
              <w:spacing w:before="0" w:line="276" w:lineRule="auto"/>
              <w:rPr>
                <w:rFonts w:ascii="Times New Roman" w:hAnsi="Times New Roman" w:cs="Times New Roman"/>
                <w:iCs/>
                <w:color w:val="auto"/>
                <w:sz w:val="24"/>
                <w:szCs w:val="24"/>
              </w:rPr>
            </w:pPr>
            <w:r w:rsidRPr="00DB7B1D">
              <w:rPr>
                <w:rFonts w:ascii="Times New Roman" w:hAnsi="Times New Roman" w:cs="Times New Roman"/>
                <w:iCs/>
                <w:color w:val="auto"/>
                <w:sz w:val="24"/>
                <w:szCs w:val="24"/>
              </w:rPr>
              <w:t xml:space="preserve">Удерживать в памяти несложное условие при </w:t>
            </w:r>
          </w:p>
          <w:p w14:paraId="0BBAA884" w14:textId="77777777" w:rsidR="00802916" w:rsidRPr="007A28A8" w:rsidRDefault="00802916" w:rsidP="007A28A8">
            <w:pPr>
              <w:pStyle w:val="9Tekst"/>
              <w:spacing w:before="0" w:line="276" w:lineRule="auto"/>
              <w:ind w:left="0" w:firstLine="0"/>
              <w:rPr>
                <w:rFonts w:ascii="Times New Roman" w:hAnsi="Times New Roman" w:cs="Times New Roman"/>
                <w:iCs/>
                <w:color w:val="auto"/>
                <w:sz w:val="24"/>
                <w:szCs w:val="24"/>
              </w:rPr>
            </w:pPr>
            <w:r w:rsidRPr="00DB7B1D">
              <w:rPr>
                <w:rFonts w:ascii="Times New Roman" w:hAnsi="Times New Roman" w:cs="Times New Roman"/>
                <w:iCs/>
                <w:color w:val="auto"/>
                <w:sz w:val="24"/>
                <w:szCs w:val="24"/>
              </w:rPr>
              <w:t>выполнении каких-либо действий.</w:t>
            </w:r>
          </w:p>
        </w:tc>
      </w:tr>
    </w:tbl>
    <w:p w14:paraId="25BBCDE0" w14:textId="77777777" w:rsidR="00643B5C" w:rsidRPr="00683006" w:rsidRDefault="00643B5C" w:rsidP="00683006">
      <w:pPr>
        <w:tabs>
          <w:tab w:val="left" w:pos="1180"/>
        </w:tabs>
        <w:spacing w:after="0" w:line="360" w:lineRule="auto"/>
        <w:ind w:right="850" w:firstLine="709"/>
        <w:jc w:val="both"/>
        <w:rPr>
          <w:rFonts w:ascii="Times New Roman" w:eastAsia="Times New Roman" w:hAnsi="Times New Roman"/>
          <w:spacing w:val="1"/>
          <w:sz w:val="24"/>
          <w:szCs w:val="24"/>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276"/>
        <w:gridCol w:w="6127"/>
      </w:tblGrid>
      <w:tr w:rsidR="00643B5C" w:rsidRPr="00683006" w14:paraId="75B440FF" w14:textId="77777777" w:rsidTr="00574091">
        <w:trPr>
          <w:jc w:val="center"/>
        </w:trPr>
        <w:tc>
          <w:tcPr>
            <w:tcW w:w="2016" w:type="dxa"/>
            <w:shd w:val="clear" w:color="auto" w:fill="auto"/>
          </w:tcPr>
          <w:p w14:paraId="30D5C100" w14:textId="77777777" w:rsidR="00643B5C" w:rsidRPr="00683006" w:rsidRDefault="00643B5C" w:rsidP="00AA4072">
            <w:pPr>
              <w:pStyle w:val="1"/>
              <w:widowControl/>
              <w:spacing w:line="276" w:lineRule="auto"/>
              <w:ind w:left="0"/>
              <w:jc w:val="both"/>
              <w:rPr>
                <w:b w:val="0"/>
                <w:spacing w:val="-4"/>
              </w:rPr>
            </w:pPr>
            <w:bookmarkStart w:id="113" w:name="_Toc150806783"/>
            <w:bookmarkStart w:id="114" w:name="_Toc150856651"/>
            <w:bookmarkStart w:id="115" w:name="_Toc150857307"/>
            <w:bookmarkStart w:id="116" w:name="_Toc150860613"/>
            <w:bookmarkStart w:id="117" w:name="_Toc150862040"/>
            <w:bookmarkStart w:id="118" w:name="_Toc150890733"/>
            <w:bookmarkStart w:id="119" w:name="_Toc151239999"/>
            <w:bookmarkStart w:id="120" w:name="_Toc151247382"/>
            <w:bookmarkStart w:id="121" w:name="_Toc151254030"/>
            <w:bookmarkStart w:id="122" w:name="_Toc151307749"/>
            <w:r w:rsidRPr="00683006">
              <w:rPr>
                <w:b w:val="0"/>
                <w:spacing w:val="-4"/>
              </w:rPr>
              <w:t>Старшая группа</w:t>
            </w:r>
            <w:r w:rsidRPr="00683006">
              <w:rPr>
                <w:b w:val="0"/>
                <w:spacing w:val="-4"/>
              </w:rPr>
              <w:br/>
              <w:t>(к 6 годам)</w:t>
            </w:r>
            <w:bookmarkEnd w:id="113"/>
            <w:bookmarkEnd w:id="114"/>
            <w:bookmarkEnd w:id="115"/>
            <w:bookmarkEnd w:id="116"/>
            <w:bookmarkEnd w:id="117"/>
            <w:bookmarkEnd w:id="118"/>
            <w:bookmarkEnd w:id="119"/>
            <w:bookmarkEnd w:id="120"/>
            <w:bookmarkEnd w:id="121"/>
            <w:bookmarkEnd w:id="122"/>
          </w:p>
        </w:tc>
        <w:tc>
          <w:tcPr>
            <w:tcW w:w="1276" w:type="dxa"/>
          </w:tcPr>
          <w:p w14:paraId="1359E070" w14:textId="77777777" w:rsidR="00643B5C" w:rsidRPr="00683006" w:rsidRDefault="00643B5C" w:rsidP="00AA4072">
            <w:pPr>
              <w:pStyle w:val="ConsPlusNormal"/>
              <w:widowControl/>
              <w:spacing w:line="276" w:lineRule="auto"/>
              <w:jc w:val="both"/>
              <w:rPr>
                <w:rFonts w:ascii="Times New Roman" w:hAnsi="Times New Roman" w:cs="Times New Roman"/>
                <w:sz w:val="24"/>
                <w:szCs w:val="24"/>
              </w:rPr>
            </w:pPr>
            <w:r w:rsidRPr="00683006">
              <w:rPr>
                <w:rFonts w:ascii="Times New Roman" w:hAnsi="Times New Roman" w:cs="Times New Roman"/>
                <w:sz w:val="24"/>
                <w:szCs w:val="24"/>
              </w:rPr>
              <w:t>п. 15.3.3 ФОП ДО</w:t>
            </w:r>
          </w:p>
        </w:tc>
        <w:tc>
          <w:tcPr>
            <w:tcW w:w="6127" w:type="dxa"/>
            <w:tcBorders>
              <w:bottom w:val="single" w:sz="4" w:space="0" w:color="auto"/>
            </w:tcBorders>
          </w:tcPr>
          <w:p w14:paraId="7A03EE71" w14:textId="77777777" w:rsidR="00643B5C" w:rsidRPr="00683006" w:rsidRDefault="00643B5C" w:rsidP="00AA4072">
            <w:pPr>
              <w:pStyle w:val="9Tekst"/>
              <w:keepNext/>
              <w:spacing w:before="0" w:line="276" w:lineRule="auto"/>
              <w:ind w:left="0" w:firstLine="0"/>
              <w:rPr>
                <w:rFonts w:ascii="Times New Roman" w:hAnsi="Times New Roman" w:cs="Times New Roman"/>
                <w:i/>
                <w:color w:val="auto"/>
                <w:sz w:val="24"/>
                <w:szCs w:val="24"/>
              </w:rPr>
            </w:pPr>
            <w:r w:rsidRPr="00683006">
              <w:rPr>
                <w:rFonts w:ascii="Times New Roman" w:hAnsi="Times New Roman" w:cs="Times New Roman"/>
                <w:i/>
                <w:color w:val="auto"/>
                <w:sz w:val="24"/>
                <w:szCs w:val="24"/>
              </w:rPr>
              <w:t xml:space="preserve">Образ Я, мотивационные (личностные) образовательные результаты. К концу года у детей сформированы: </w:t>
            </w:r>
          </w:p>
          <w:p w14:paraId="03DF6961" w14:textId="77777777" w:rsidR="00DB7B1D" w:rsidRDefault="00643B5C" w:rsidP="00153DB1">
            <w:pPr>
              <w:pStyle w:val="7spisokbullit"/>
              <w:numPr>
                <w:ilvl w:val="0"/>
                <w:numId w:val="83"/>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Первичные представления о себе (знают свое имя</w:t>
            </w:r>
            <w:r w:rsidR="00DB7B1D">
              <w:rPr>
                <w:rFonts w:ascii="Times New Roman" w:hAnsi="Times New Roman" w:cs="Times New Roman"/>
                <w:color w:val="auto"/>
                <w:sz w:val="24"/>
                <w:szCs w:val="24"/>
              </w:rPr>
              <w:t xml:space="preserve"> </w:t>
            </w:r>
          </w:p>
          <w:p w14:paraId="2CDA5953"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и фамилию, возраст, пол, свои интересы — чем нравится или не нравится заниматься, что любят и пр.).</w:t>
            </w:r>
          </w:p>
          <w:p w14:paraId="4FA189A3" w14:textId="77777777" w:rsidR="00DB7B1D" w:rsidRDefault="00643B5C" w:rsidP="00153DB1">
            <w:pPr>
              <w:pStyle w:val="7spisokbullit"/>
              <w:numPr>
                <w:ilvl w:val="0"/>
                <w:numId w:val="68"/>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Положительная самооценка, уверенность в себе, в </w:t>
            </w:r>
          </w:p>
          <w:p w14:paraId="032A0CCF"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своих возможностях, умение проявлять инициативу и творчество в детских видах деятельности.</w:t>
            </w:r>
          </w:p>
          <w:p w14:paraId="7F3A0576" w14:textId="77777777" w:rsidR="00DB7B1D" w:rsidRDefault="00643B5C" w:rsidP="00153DB1">
            <w:pPr>
              <w:pStyle w:val="7spisokbullit"/>
              <w:numPr>
                <w:ilvl w:val="0"/>
                <w:numId w:val="68"/>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Стремление к справедливости, понимание того, </w:t>
            </w:r>
          </w:p>
          <w:p w14:paraId="6FF07CC6"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14:paraId="77EFA0E7" w14:textId="77777777" w:rsidR="00DB7B1D" w:rsidRDefault="00643B5C" w:rsidP="00153DB1">
            <w:pPr>
              <w:pStyle w:val="7spisokbullit"/>
              <w:numPr>
                <w:ilvl w:val="0"/>
                <w:numId w:val="68"/>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Уважение и чувство принадлежности к своей </w:t>
            </w:r>
          </w:p>
          <w:p w14:paraId="3EFCAA31"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14:paraId="7E19DF68" w14:textId="77777777" w:rsidR="0078792F" w:rsidRPr="00683006" w:rsidRDefault="00643B5C" w:rsidP="00153DB1">
            <w:pPr>
              <w:pStyle w:val="7spisokbullit"/>
              <w:numPr>
                <w:ilvl w:val="0"/>
                <w:numId w:val="68"/>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Уважительное отношение к сверстникам своего и </w:t>
            </w:r>
          </w:p>
          <w:p w14:paraId="419C8F2B"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противоположного пола, к людям других культур и национальностей.</w:t>
            </w:r>
          </w:p>
          <w:p w14:paraId="2E2D3E29" w14:textId="77777777" w:rsidR="00DB7B1D" w:rsidRDefault="00643B5C" w:rsidP="00153DB1">
            <w:pPr>
              <w:pStyle w:val="7spisokbullit"/>
              <w:numPr>
                <w:ilvl w:val="0"/>
                <w:numId w:val="68"/>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Представления о родном крае (может рассказать о </w:t>
            </w:r>
          </w:p>
          <w:p w14:paraId="18B6870F"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своем родном городе (поселке, селе), о некоторых </w:t>
            </w:r>
            <w:r w:rsidRPr="00683006">
              <w:rPr>
                <w:rFonts w:ascii="Times New Roman" w:hAnsi="Times New Roman" w:cs="Times New Roman"/>
                <w:color w:val="auto"/>
                <w:sz w:val="24"/>
                <w:szCs w:val="24"/>
              </w:rPr>
              <w:lastRenderedPageBreak/>
              <w:t>достопримечательностях; умение назвать улицу, на которой живет).</w:t>
            </w:r>
          </w:p>
          <w:p w14:paraId="2D680DF6" w14:textId="77777777" w:rsidR="00DB7B1D" w:rsidRDefault="00643B5C" w:rsidP="00153DB1">
            <w:pPr>
              <w:pStyle w:val="7spisokbullit"/>
              <w:numPr>
                <w:ilvl w:val="0"/>
                <w:numId w:val="84"/>
              </w:numP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Любовь и интерес к родной стране, понимание </w:t>
            </w:r>
          </w:p>
          <w:p w14:paraId="0BEC6319" w14:textId="77777777" w:rsidR="00643B5C" w:rsidRPr="00DB7B1D"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DB7B1D">
              <w:rPr>
                <w:rFonts w:ascii="Times New Roman" w:hAnsi="Times New Roman" w:cs="Times New Roman"/>
                <w:color w:val="auto"/>
                <w:sz w:val="24"/>
                <w:szCs w:val="24"/>
              </w:rPr>
              <w:t>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14:paraId="06A26990" w14:textId="77777777" w:rsidR="00DB7B1D" w:rsidRDefault="00643B5C" w:rsidP="00153DB1">
            <w:pPr>
              <w:pStyle w:val="7spisokbullit"/>
              <w:numPr>
                <w:ilvl w:val="0"/>
                <w:numId w:val="68"/>
              </w:numPr>
              <w:tabs>
                <w:tab w:val="left" w:pos="284"/>
              </w:tabs>
              <w:spacing w:before="0" w:line="276" w:lineRule="auto"/>
              <w:ind w:left="227" w:firstLine="94"/>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Интерес и уважение к истории России, </w:t>
            </w:r>
            <w:r w:rsidR="00DB7B1D">
              <w:rPr>
                <w:rFonts w:ascii="Times New Roman" w:hAnsi="Times New Roman" w:cs="Times New Roman"/>
                <w:color w:val="auto"/>
                <w:sz w:val="24"/>
                <w:szCs w:val="24"/>
              </w:rPr>
              <w:t>к подвигам</w:t>
            </w:r>
            <w:r w:rsidR="00DB7B1D" w:rsidRPr="00DB7B1D">
              <w:rPr>
                <w:rFonts w:ascii="Times New Roman" w:hAnsi="Times New Roman" w:cs="Times New Roman"/>
                <w:color w:val="auto"/>
                <w:sz w:val="24"/>
                <w:szCs w:val="24"/>
              </w:rPr>
              <w:t xml:space="preserve"> </w:t>
            </w:r>
          </w:p>
          <w:p w14:paraId="1FB864A0" w14:textId="77777777" w:rsidR="00643B5C" w:rsidRPr="00DB7B1D"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DB7B1D">
              <w:rPr>
                <w:rFonts w:ascii="Times New Roman" w:hAnsi="Times New Roman" w:cs="Times New Roman"/>
                <w:color w:val="auto"/>
                <w:sz w:val="24"/>
                <w:szCs w:val="24"/>
              </w:rPr>
              <w:t>предков, о Великой Отечественной войне, о Дне</w:t>
            </w:r>
            <w:r w:rsidR="00DB7B1D">
              <w:rPr>
                <w:rFonts w:ascii="Times New Roman" w:hAnsi="Times New Roman" w:cs="Times New Roman"/>
                <w:color w:val="auto"/>
                <w:sz w:val="24"/>
                <w:szCs w:val="24"/>
              </w:rPr>
              <w:t xml:space="preserve"> </w:t>
            </w:r>
            <w:r w:rsidRPr="00DB7B1D">
              <w:rPr>
                <w:rFonts w:ascii="Times New Roman" w:hAnsi="Times New Roman" w:cs="Times New Roman"/>
                <w:color w:val="auto"/>
                <w:sz w:val="24"/>
                <w:szCs w:val="24"/>
              </w:rPr>
              <w:t>Победы.</w:t>
            </w:r>
          </w:p>
          <w:p w14:paraId="7FF90126" w14:textId="77777777" w:rsidR="0078792F" w:rsidRPr="00683006" w:rsidRDefault="00643B5C" w:rsidP="00153DB1">
            <w:pPr>
              <w:pStyle w:val="7spisokbullit"/>
              <w:numPr>
                <w:ilvl w:val="0"/>
                <w:numId w:val="68"/>
              </w:numPr>
              <w:tabs>
                <w:tab w:val="left" w:pos="284"/>
              </w:tabs>
              <w:spacing w:before="0" w:line="276" w:lineRule="auto"/>
              <w:ind w:left="70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Элементарные представления о сути основных </w:t>
            </w:r>
          </w:p>
          <w:p w14:paraId="0EAE0365" w14:textId="77777777" w:rsidR="00643B5C" w:rsidRPr="00683006" w:rsidRDefault="00643B5C" w:rsidP="00AA4072">
            <w:pPr>
              <w:pStyle w:val="7spisokbullit"/>
              <w:pBdr>
                <w:bottom w:val="single" w:sz="4" w:space="1" w:color="auto"/>
              </w:pBdr>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государственных праздников — День Победы, День защитника Отечества, 8 Марта, День космонавтики, Новый год.</w:t>
            </w:r>
          </w:p>
          <w:p w14:paraId="44C50572" w14:textId="77777777" w:rsidR="00574091" w:rsidRDefault="00643B5C" w:rsidP="00AA4072">
            <w:pPr>
              <w:pStyle w:val="9Tekst"/>
              <w:keepNex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Когнитивное развитие</w:t>
            </w:r>
            <w:r w:rsidR="00574091">
              <w:rPr>
                <w:rFonts w:ascii="Times New Roman" w:hAnsi="Times New Roman" w:cs="Times New Roman"/>
                <w:i/>
                <w:color w:val="auto"/>
                <w:sz w:val="24"/>
                <w:szCs w:val="24"/>
              </w:rPr>
              <w:t>.</w:t>
            </w:r>
            <w:r w:rsidRPr="00683006">
              <w:rPr>
                <w:rFonts w:ascii="Times New Roman" w:hAnsi="Times New Roman" w:cs="Times New Roman"/>
                <w:i/>
                <w:color w:val="auto"/>
                <w:sz w:val="24"/>
                <w:szCs w:val="24"/>
              </w:rPr>
              <w:t xml:space="preserve"> </w:t>
            </w:r>
          </w:p>
          <w:p w14:paraId="556EB264" w14:textId="77777777" w:rsidR="00643B5C" w:rsidRPr="00683006" w:rsidRDefault="00643B5C" w:rsidP="00AA4072">
            <w:pPr>
              <w:pStyle w:val="9Tekst"/>
              <w:keepNex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К концу года у детей формируется</w:t>
            </w:r>
            <w:r w:rsidR="00574091">
              <w:rPr>
                <w:rFonts w:ascii="Times New Roman" w:hAnsi="Times New Roman" w:cs="Times New Roman"/>
                <w:i/>
                <w:color w:val="auto"/>
                <w:sz w:val="24"/>
                <w:szCs w:val="24"/>
              </w:rPr>
              <w:t>:</w:t>
            </w:r>
          </w:p>
          <w:p w14:paraId="12BE8737" w14:textId="77777777" w:rsidR="00DB7B1D" w:rsidRDefault="00643B5C" w:rsidP="00153DB1">
            <w:pPr>
              <w:pStyle w:val="7spisokbullit"/>
              <w:numPr>
                <w:ilvl w:val="0"/>
                <w:numId w:val="68"/>
              </w:numPr>
              <w:tabs>
                <w:tab w:val="left" w:pos="360"/>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Умение использовать различные источники </w:t>
            </w:r>
          </w:p>
          <w:p w14:paraId="3255F723" w14:textId="77777777" w:rsidR="00643B5C" w:rsidRPr="00683006" w:rsidRDefault="00643B5C" w:rsidP="00AA4072">
            <w:pPr>
              <w:pStyle w:val="7spisokbullit"/>
              <w:tabs>
                <w:tab w:val="left" w:pos="360"/>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информации (кино, литература, экскурсии и др.).</w:t>
            </w:r>
          </w:p>
          <w:p w14:paraId="26F6CF5C" w14:textId="77777777" w:rsidR="00DB7B1D" w:rsidRDefault="00643B5C" w:rsidP="00153DB1">
            <w:pPr>
              <w:pStyle w:val="7spisokbullit"/>
              <w:numPr>
                <w:ilvl w:val="0"/>
                <w:numId w:val="68"/>
              </w:numPr>
              <w:tabs>
                <w:tab w:val="left" w:pos="360"/>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Способность понимать поставленную задачу (что </w:t>
            </w:r>
          </w:p>
          <w:p w14:paraId="657DC780" w14:textId="77777777" w:rsidR="00643B5C" w:rsidRPr="00683006" w:rsidRDefault="00643B5C" w:rsidP="00AA4072">
            <w:pPr>
              <w:pStyle w:val="7spisokbullit"/>
              <w:tabs>
                <w:tab w:val="left" w:pos="360"/>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нужно делать), способы ее достижения (как делать).</w:t>
            </w:r>
          </w:p>
          <w:p w14:paraId="255B537E" w14:textId="77777777" w:rsidR="001D1AA8" w:rsidRDefault="00643B5C" w:rsidP="00153DB1">
            <w:pPr>
              <w:pStyle w:val="7spisokbullit"/>
              <w:numPr>
                <w:ilvl w:val="0"/>
                <w:numId w:val="68"/>
              </w:numPr>
              <w:tabs>
                <w:tab w:val="left" w:pos="360"/>
              </w:tabs>
              <w:spacing w:before="0" w:line="276" w:lineRule="auto"/>
              <w:ind w:left="550" w:hanging="550"/>
              <w:rPr>
                <w:rFonts w:ascii="Times New Roman" w:hAnsi="Times New Roman" w:cs="Times New Roman"/>
                <w:color w:val="auto"/>
                <w:sz w:val="24"/>
                <w:szCs w:val="24"/>
              </w:rPr>
            </w:pPr>
            <w:r w:rsidRPr="00683006">
              <w:rPr>
                <w:rFonts w:ascii="Times New Roman" w:hAnsi="Times New Roman" w:cs="Times New Roman"/>
                <w:color w:val="auto"/>
                <w:sz w:val="24"/>
                <w:szCs w:val="24"/>
              </w:rPr>
              <w:t>Элементарные умения читать (понимать)</w:t>
            </w:r>
            <w:r w:rsidR="00DB7B1D">
              <w:rPr>
                <w:rFonts w:ascii="Times New Roman" w:hAnsi="Times New Roman" w:cs="Times New Roman"/>
                <w:color w:val="auto"/>
                <w:sz w:val="24"/>
                <w:szCs w:val="24"/>
              </w:rPr>
              <w:t xml:space="preserve"> </w:t>
            </w:r>
            <w:r w:rsidR="001D1AA8">
              <w:rPr>
                <w:rFonts w:ascii="Times New Roman" w:hAnsi="Times New Roman" w:cs="Times New Roman"/>
                <w:color w:val="auto"/>
                <w:sz w:val="24"/>
                <w:szCs w:val="24"/>
              </w:rPr>
              <w:t xml:space="preserve">и </w:t>
            </w:r>
          </w:p>
          <w:p w14:paraId="3B9EC205" w14:textId="77777777" w:rsidR="00643B5C" w:rsidRPr="001D1AA8" w:rsidRDefault="00643B5C" w:rsidP="00AA4072">
            <w:pPr>
              <w:pStyle w:val="7spisokbullit"/>
              <w:tabs>
                <w:tab w:val="left" w:pos="360"/>
              </w:tabs>
              <w:spacing w:before="0" w:line="276" w:lineRule="auto"/>
              <w:rPr>
                <w:rFonts w:ascii="Times New Roman" w:hAnsi="Times New Roman" w:cs="Times New Roman"/>
                <w:color w:val="auto"/>
                <w:sz w:val="24"/>
                <w:szCs w:val="24"/>
              </w:rPr>
            </w:pPr>
            <w:r w:rsidRPr="001D1AA8">
              <w:rPr>
                <w:rFonts w:ascii="Times New Roman" w:hAnsi="Times New Roman" w:cs="Times New Roman"/>
                <w:color w:val="auto"/>
                <w:sz w:val="24"/>
                <w:szCs w:val="24"/>
              </w:rPr>
              <w:t>составлять схемы, модели и алгоритмы собственной деятельности.</w:t>
            </w:r>
          </w:p>
          <w:p w14:paraId="54860AF6" w14:textId="77777777" w:rsidR="0078792F" w:rsidRPr="00683006" w:rsidRDefault="00643B5C" w:rsidP="00153DB1">
            <w:pPr>
              <w:pStyle w:val="7spisokbullit"/>
              <w:numPr>
                <w:ilvl w:val="0"/>
                <w:numId w:val="68"/>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Способность рассуждать и давать адекватные</w:t>
            </w:r>
          </w:p>
          <w:p w14:paraId="355F74B5"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причинные объяснения, когда анализируемые отношения не выходят за пределы наглядного опыта.</w:t>
            </w:r>
          </w:p>
          <w:p w14:paraId="2A0D0877" w14:textId="77777777" w:rsidR="00643B5C" w:rsidRPr="00683006" w:rsidRDefault="00643B5C" w:rsidP="00AA4072">
            <w:pPr>
              <w:pStyle w:val="9Tekst"/>
              <w:spacing w:before="0" w:line="276" w:lineRule="auto"/>
              <w:ind w:left="0" w:firstLine="0"/>
              <w:rPr>
                <w:rFonts w:ascii="Times New Roman" w:hAnsi="Times New Roman" w:cs="Times New Roman"/>
                <w:i/>
                <w:color w:val="auto"/>
                <w:sz w:val="24"/>
                <w:szCs w:val="24"/>
              </w:rPr>
            </w:pPr>
            <w:r w:rsidRPr="00683006">
              <w:rPr>
                <w:rFonts w:ascii="Times New Roman" w:hAnsi="Times New Roman" w:cs="Times New Roman"/>
                <w:i/>
                <w:color w:val="auto"/>
                <w:sz w:val="24"/>
                <w:szCs w:val="24"/>
              </w:rPr>
              <w:t xml:space="preserve">Коммуникативное развитие. К концу года у детей проявляются: </w:t>
            </w:r>
          </w:p>
          <w:p w14:paraId="510A865C" w14:textId="77777777" w:rsidR="00574091" w:rsidRDefault="00643B5C" w:rsidP="00153DB1">
            <w:pPr>
              <w:pStyle w:val="7spisokbullit"/>
              <w:numPr>
                <w:ilvl w:val="0"/>
                <w:numId w:val="68"/>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Умение поддерживать беседу, высказывать свою </w:t>
            </w:r>
          </w:p>
          <w:p w14:paraId="1BD15C0E"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точку зрения, согласие или несогласие с ответом товарища. </w:t>
            </w:r>
          </w:p>
          <w:p w14:paraId="49C53663" w14:textId="77777777" w:rsidR="00574091" w:rsidRDefault="00643B5C" w:rsidP="00153DB1">
            <w:pPr>
              <w:pStyle w:val="7spisokbullit"/>
              <w:numPr>
                <w:ilvl w:val="0"/>
                <w:numId w:val="68"/>
              </w:numPr>
              <w:tabs>
                <w:tab w:val="left" w:pos="284"/>
              </w:tabs>
              <w:spacing w:before="0" w:line="276" w:lineRule="auto"/>
              <w:ind w:left="454"/>
              <w:rPr>
                <w:rFonts w:ascii="Times New Roman" w:hAnsi="Times New Roman" w:cs="Times New Roman"/>
                <w:color w:val="auto"/>
                <w:sz w:val="24"/>
                <w:szCs w:val="24"/>
              </w:rPr>
            </w:pPr>
            <w:r w:rsidRPr="00683006">
              <w:rPr>
                <w:rFonts w:ascii="Times New Roman" w:hAnsi="Times New Roman" w:cs="Times New Roman"/>
                <w:color w:val="auto"/>
                <w:sz w:val="24"/>
                <w:szCs w:val="24"/>
              </w:rPr>
              <w:t>Умение аргументированно и доброжелательно</w:t>
            </w:r>
          </w:p>
          <w:p w14:paraId="2DC461BC"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574091">
              <w:rPr>
                <w:rFonts w:ascii="Times New Roman" w:hAnsi="Times New Roman" w:cs="Times New Roman"/>
                <w:color w:val="auto"/>
                <w:sz w:val="24"/>
                <w:szCs w:val="24"/>
              </w:rPr>
              <w:t xml:space="preserve">оценивать </w:t>
            </w:r>
            <w:r w:rsidRPr="00683006">
              <w:rPr>
                <w:rFonts w:ascii="Times New Roman" w:hAnsi="Times New Roman" w:cs="Times New Roman"/>
                <w:color w:val="auto"/>
                <w:sz w:val="24"/>
                <w:szCs w:val="24"/>
              </w:rPr>
              <w:t>ответ, высказывание сверстника.</w:t>
            </w:r>
          </w:p>
          <w:p w14:paraId="61E6471B" w14:textId="77777777" w:rsidR="0078792F" w:rsidRPr="00683006" w:rsidRDefault="00643B5C" w:rsidP="00153DB1">
            <w:pPr>
              <w:pStyle w:val="7spisokbullit"/>
              <w:numPr>
                <w:ilvl w:val="0"/>
                <w:numId w:val="68"/>
              </w:numPr>
              <w:tabs>
                <w:tab w:val="clear" w:pos="397"/>
                <w:tab w:val="left" w:pos="170"/>
                <w:tab w:val="left" w:pos="284"/>
              </w:tabs>
              <w:spacing w:before="0" w:line="276" w:lineRule="auto"/>
              <w:ind w:left="454"/>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Такие качества, как сочувствие, отзывчивость, </w:t>
            </w:r>
          </w:p>
          <w:p w14:paraId="5A42C088"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внимательное отношение к окружающим (взрослым и сверстникам), умение проявлять заботу, с благодарностью относиться к помощи и знакам внимания.</w:t>
            </w:r>
          </w:p>
          <w:p w14:paraId="4DE1068F" w14:textId="77777777" w:rsidR="00574091" w:rsidRDefault="00574091" w:rsidP="00153DB1">
            <w:pPr>
              <w:pStyle w:val="7spisokbullit"/>
              <w:numPr>
                <w:ilvl w:val="0"/>
                <w:numId w:val="68"/>
              </w:numPr>
              <w:tabs>
                <w:tab w:val="left" w:pos="284"/>
              </w:tabs>
              <w:spacing w:before="0" w:line="276" w:lineRule="auto"/>
              <w:ind w:left="312" w:hanging="14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3B5C" w:rsidRPr="00683006">
              <w:rPr>
                <w:rFonts w:ascii="Times New Roman" w:hAnsi="Times New Roman" w:cs="Times New Roman"/>
                <w:color w:val="auto"/>
                <w:sz w:val="24"/>
                <w:szCs w:val="24"/>
              </w:rPr>
              <w:t xml:space="preserve">Умение дружески взаимодействовать с другими </w:t>
            </w:r>
          </w:p>
          <w:p w14:paraId="4CC57E08"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детьми;</w:t>
            </w:r>
            <w:r w:rsidR="00574091">
              <w:rPr>
                <w:rFonts w:ascii="Times New Roman" w:hAnsi="Times New Roman" w:cs="Times New Roman"/>
                <w:color w:val="auto"/>
                <w:sz w:val="24"/>
                <w:szCs w:val="24"/>
              </w:rPr>
              <w:t xml:space="preserve"> </w:t>
            </w:r>
            <w:r w:rsidRPr="00683006">
              <w:rPr>
                <w:rFonts w:ascii="Times New Roman" w:hAnsi="Times New Roman" w:cs="Times New Roman"/>
                <w:color w:val="auto"/>
                <w:sz w:val="24"/>
                <w:szCs w:val="24"/>
              </w:rPr>
              <w:t>сообща играть, трудиться, заниматься; желание помогать друг другу, самостоятельно находить общие интересные занятия.</w:t>
            </w:r>
          </w:p>
          <w:p w14:paraId="4F80C9D4" w14:textId="77777777" w:rsidR="00574091" w:rsidRDefault="00643B5C" w:rsidP="00153DB1">
            <w:pPr>
              <w:pStyle w:val="7spisokbullit"/>
              <w:numPr>
                <w:ilvl w:val="0"/>
                <w:numId w:val="68"/>
              </w:numPr>
              <w:tabs>
                <w:tab w:val="left" w:pos="312"/>
              </w:tabs>
              <w:spacing w:before="0" w:line="276" w:lineRule="auto"/>
              <w:ind w:left="360" w:hanging="19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Чувство сопричастности к детско-взрослому </w:t>
            </w:r>
          </w:p>
          <w:p w14:paraId="1ACBAA73"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сообществу детского сада, желание быть полезным членом коллектива.</w:t>
            </w:r>
          </w:p>
          <w:p w14:paraId="1256CEDA" w14:textId="77777777" w:rsidR="00723817" w:rsidRDefault="001D1AA8" w:rsidP="00153DB1">
            <w:pPr>
              <w:pStyle w:val="7spisokbullit"/>
              <w:numPr>
                <w:ilvl w:val="0"/>
                <w:numId w:val="68"/>
              </w:numPr>
              <w:tabs>
                <w:tab w:val="left" w:pos="284"/>
              </w:tabs>
              <w:spacing w:before="0" w:line="276" w:lineRule="auto"/>
              <w:ind w:left="303" w:hanging="19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3B5C" w:rsidRPr="00683006">
              <w:rPr>
                <w:rFonts w:ascii="Times New Roman" w:hAnsi="Times New Roman" w:cs="Times New Roman"/>
                <w:color w:val="auto"/>
                <w:sz w:val="24"/>
                <w:szCs w:val="24"/>
              </w:rPr>
              <w:t xml:space="preserve">Желание активно участвовать в мероприятиях, </w:t>
            </w:r>
            <w:r w:rsidR="00643B5C" w:rsidRPr="00723817">
              <w:rPr>
                <w:rFonts w:ascii="Times New Roman" w:hAnsi="Times New Roman" w:cs="Times New Roman"/>
                <w:color w:val="auto"/>
                <w:sz w:val="24"/>
                <w:szCs w:val="24"/>
              </w:rPr>
              <w:t xml:space="preserve"> </w:t>
            </w:r>
          </w:p>
          <w:p w14:paraId="274A4934" w14:textId="77777777" w:rsidR="00643B5C" w:rsidRPr="00723817" w:rsidRDefault="00643B5C" w:rsidP="00723817">
            <w:pPr>
              <w:pStyle w:val="7spisokbullit"/>
              <w:tabs>
                <w:tab w:val="left" w:pos="284"/>
              </w:tabs>
              <w:spacing w:before="0" w:line="276" w:lineRule="auto"/>
              <w:rPr>
                <w:rFonts w:ascii="Times New Roman" w:hAnsi="Times New Roman" w:cs="Times New Roman"/>
                <w:color w:val="auto"/>
                <w:sz w:val="24"/>
                <w:szCs w:val="24"/>
              </w:rPr>
            </w:pPr>
            <w:r w:rsidRPr="00723817">
              <w:rPr>
                <w:rFonts w:ascii="Times New Roman" w:hAnsi="Times New Roman" w:cs="Times New Roman"/>
                <w:color w:val="auto"/>
                <w:sz w:val="24"/>
                <w:szCs w:val="24"/>
              </w:rPr>
              <w:lastRenderedPageBreak/>
              <w:t>провод</w:t>
            </w:r>
            <w:r w:rsidR="00723817">
              <w:rPr>
                <w:rFonts w:ascii="Times New Roman" w:hAnsi="Times New Roman" w:cs="Times New Roman"/>
                <w:color w:val="auto"/>
                <w:sz w:val="24"/>
                <w:szCs w:val="24"/>
              </w:rPr>
              <w:t>имых</w:t>
            </w:r>
            <w:r w:rsidRPr="00723817">
              <w:rPr>
                <w:rFonts w:ascii="Times New Roman" w:hAnsi="Times New Roman" w:cs="Times New Roman"/>
                <w:color w:val="auto"/>
                <w:sz w:val="24"/>
                <w:szCs w:val="24"/>
              </w:rPr>
              <w:t xml:space="preserve"> в детском саду (спектакли, спортивные праздники, подготовка выставок детских работ).</w:t>
            </w:r>
          </w:p>
          <w:p w14:paraId="67E718B8" w14:textId="77777777" w:rsidR="00643B5C" w:rsidRPr="00683006" w:rsidRDefault="00643B5C" w:rsidP="00723817">
            <w:pPr>
              <w:autoSpaceDE w:val="0"/>
              <w:autoSpaceDN w:val="0"/>
              <w:adjustRightInd w:val="0"/>
              <w:spacing w:after="0" w:line="276" w:lineRule="auto"/>
              <w:jc w:val="center"/>
              <w:textAlignment w:val="center"/>
              <w:rPr>
                <w:rFonts w:ascii="Times New Roman" w:hAnsi="Times New Roman"/>
                <w:i/>
                <w:sz w:val="24"/>
                <w:szCs w:val="24"/>
              </w:rPr>
            </w:pPr>
            <w:r w:rsidRPr="00683006">
              <w:rPr>
                <w:rFonts w:ascii="Times New Roman" w:hAnsi="Times New Roman"/>
                <w:i/>
                <w:sz w:val="24"/>
                <w:szCs w:val="24"/>
              </w:rPr>
              <w:t>Регуляторное развитие. К концу года дети могут:</w:t>
            </w:r>
          </w:p>
          <w:p w14:paraId="27AC39F7" w14:textId="77777777" w:rsidR="00723817" w:rsidRDefault="00643B5C" w:rsidP="00153DB1">
            <w:pPr>
              <w:pStyle w:val="7spisokbullit"/>
              <w:numPr>
                <w:ilvl w:val="0"/>
                <w:numId w:val="69"/>
              </w:numPr>
              <w:tabs>
                <w:tab w:val="left" w:pos="284"/>
              </w:tabs>
              <w:spacing w:before="0" w:line="276" w:lineRule="auto"/>
              <w:ind w:left="417"/>
              <w:rPr>
                <w:rFonts w:ascii="Times New Roman" w:hAnsi="Times New Roman" w:cs="Times New Roman"/>
                <w:color w:val="auto"/>
                <w:sz w:val="24"/>
                <w:szCs w:val="24"/>
              </w:rPr>
            </w:pPr>
            <w:r w:rsidRPr="00683006">
              <w:rPr>
                <w:rFonts w:ascii="Times New Roman" w:hAnsi="Times New Roman" w:cs="Times New Roman"/>
                <w:color w:val="auto"/>
                <w:sz w:val="24"/>
                <w:szCs w:val="24"/>
              </w:rPr>
              <w:t>Самостоятельно находить интересное для себя</w:t>
            </w:r>
            <w:r w:rsidR="00723817">
              <w:rPr>
                <w:rFonts w:ascii="Times New Roman" w:hAnsi="Times New Roman" w:cs="Times New Roman"/>
                <w:color w:val="auto"/>
                <w:sz w:val="24"/>
                <w:szCs w:val="24"/>
              </w:rPr>
              <w:t xml:space="preserve"> </w:t>
            </w:r>
          </w:p>
          <w:p w14:paraId="15387A85" w14:textId="77777777" w:rsidR="00643B5C" w:rsidRPr="00723817" w:rsidRDefault="00643B5C" w:rsidP="00723817">
            <w:pPr>
              <w:pStyle w:val="7spisokbullit"/>
              <w:tabs>
                <w:tab w:val="left" w:pos="284"/>
              </w:tabs>
              <w:spacing w:before="0" w:line="276" w:lineRule="auto"/>
              <w:rPr>
                <w:rFonts w:ascii="Times New Roman" w:hAnsi="Times New Roman" w:cs="Times New Roman"/>
                <w:color w:val="auto"/>
                <w:sz w:val="24"/>
                <w:szCs w:val="24"/>
              </w:rPr>
            </w:pPr>
            <w:r w:rsidRPr="00723817">
              <w:rPr>
                <w:rFonts w:ascii="Times New Roman" w:hAnsi="Times New Roman" w:cs="Times New Roman"/>
                <w:color w:val="auto"/>
                <w:sz w:val="24"/>
                <w:szCs w:val="24"/>
              </w:rPr>
              <w:t>занятие.</w:t>
            </w:r>
          </w:p>
          <w:p w14:paraId="32C1063A" w14:textId="77777777" w:rsidR="001D1AA8"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Проявлять осознанное отношение к выполнению </w:t>
            </w:r>
          </w:p>
          <w:p w14:paraId="3218A49B"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общепринятых норм и правил.</w:t>
            </w:r>
          </w:p>
          <w:p w14:paraId="766F975C" w14:textId="77777777" w:rsidR="00683006" w:rsidRPr="00683006" w:rsidRDefault="00643B5C" w:rsidP="00153DB1">
            <w:pPr>
              <w:pStyle w:val="7spisokbullit"/>
              <w:numPr>
                <w:ilvl w:val="0"/>
                <w:numId w:val="69"/>
              </w:numPr>
              <w:tabs>
                <w:tab w:val="left" w:pos="284"/>
              </w:tabs>
              <w:spacing w:before="0" w:line="276" w:lineRule="auto"/>
              <w:ind w:hanging="616"/>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Самостоятельно или с помощью взрослого правильно </w:t>
            </w:r>
          </w:p>
          <w:p w14:paraId="320EA872"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оценивать свои поступки и поступки сверстников.</w:t>
            </w:r>
          </w:p>
          <w:p w14:paraId="7760F959" w14:textId="77777777" w:rsidR="00683006" w:rsidRPr="00683006" w:rsidRDefault="00643B5C" w:rsidP="00153DB1">
            <w:pPr>
              <w:pStyle w:val="7spisokbullit"/>
              <w:numPr>
                <w:ilvl w:val="0"/>
                <w:numId w:val="69"/>
              </w:numPr>
              <w:tabs>
                <w:tab w:val="left" w:pos="284"/>
              </w:tabs>
              <w:spacing w:before="0" w:line="276" w:lineRule="auto"/>
              <w:ind w:hanging="616"/>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Проявлять настойчивость, целеустремленность </w:t>
            </w:r>
          </w:p>
          <w:p w14:paraId="5E4AC6AA"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 достижении конечного результата, способность сосредоточенно действовать в течение 15–25 минут. </w:t>
            </w:r>
          </w:p>
        </w:tc>
      </w:tr>
      <w:tr w:rsidR="00643B5C" w:rsidRPr="00683006" w14:paraId="0FF457E9" w14:textId="77777777" w:rsidTr="00574091">
        <w:trPr>
          <w:trHeight w:val="904"/>
          <w:jc w:val="center"/>
        </w:trPr>
        <w:tc>
          <w:tcPr>
            <w:tcW w:w="2016" w:type="dxa"/>
            <w:shd w:val="clear" w:color="auto" w:fill="auto"/>
          </w:tcPr>
          <w:p w14:paraId="1F2E5D4A" w14:textId="77777777" w:rsidR="00643B5C" w:rsidRPr="00683006" w:rsidRDefault="00643B5C" w:rsidP="00AA4072">
            <w:pPr>
              <w:pStyle w:val="1"/>
              <w:widowControl/>
              <w:spacing w:line="276" w:lineRule="auto"/>
              <w:ind w:left="-57"/>
              <w:jc w:val="both"/>
              <w:rPr>
                <w:b w:val="0"/>
                <w:spacing w:val="-4"/>
              </w:rPr>
            </w:pPr>
            <w:bookmarkStart w:id="123" w:name="_Toc150806784"/>
            <w:bookmarkStart w:id="124" w:name="_Toc150856652"/>
            <w:bookmarkStart w:id="125" w:name="_Toc150857308"/>
            <w:bookmarkStart w:id="126" w:name="_Toc150860614"/>
            <w:bookmarkStart w:id="127" w:name="_Toc150862041"/>
            <w:bookmarkStart w:id="128" w:name="_Toc150890734"/>
            <w:bookmarkStart w:id="129" w:name="_Toc151240000"/>
            <w:bookmarkStart w:id="130" w:name="_Toc151247383"/>
            <w:bookmarkStart w:id="131" w:name="_Toc151254031"/>
            <w:bookmarkStart w:id="132" w:name="_Toc151307750"/>
            <w:r w:rsidRPr="00683006">
              <w:rPr>
                <w:b w:val="0"/>
                <w:spacing w:val="-4"/>
              </w:rPr>
              <w:lastRenderedPageBreak/>
              <w:t>Подготовительн</w:t>
            </w:r>
            <w:r w:rsidR="00DB7B1D">
              <w:rPr>
                <w:b w:val="0"/>
                <w:spacing w:val="-4"/>
              </w:rPr>
              <w:t>а</w:t>
            </w:r>
            <w:r w:rsidRPr="00683006">
              <w:rPr>
                <w:b w:val="0"/>
                <w:spacing w:val="-4"/>
              </w:rPr>
              <w:t xml:space="preserve">я к школе группа </w:t>
            </w:r>
            <w:r w:rsidRPr="00683006">
              <w:rPr>
                <w:b w:val="0"/>
                <w:spacing w:val="-4"/>
              </w:rPr>
              <w:br/>
              <w:t>(к 7 годам)</w:t>
            </w:r>
            <w:bookmarkEnd w:id="123"/>
            <w:bookmarkEnd w:id="124"/>
            <w:bookmarkEnd w:id="125"/>
            <w:bookmarkEnd w:id="126"/>
            <w:bookmarkEnd w:id="127"/>
            <w:bookmarkEnd w:id="128"/>
            <w:bookmarkEnd w:id="129"/>
            <w:bookmarkEnd w:id="130"/>
            <w:bookmarkEnd w:id="131"/>
            <w:bookmarkEnd w:id="132"/>
          </w:p>
        </w:tc>
        <w:tc>
          <w:tcPr>
            <w:tcW w:w="1276" w:type="dxa"/>
          </w:tcPr>
          <w:p w14:paraId="50BDB407" w14:textId="77777777" w:rsidR="00643B5C" w:rsidRPr="00683006" w:rsidRDefault="00643B5C" w:rsidP="00AA4072">
            <w:pPr>
              <w:pStyle w:val="ConsPlusNormal"/>
              <w:widowControl/>
              <w:spacing w:line="276" w:lineRule="auto"/>
              <w:jc w:val="both"/>
              <w:rPr>
                <w:rFonts w:ascii="Times New Roman" w:hAnsi="Times New Roman" w:cs="Times New Roman"/>
                <w:sz w:val="24"/>
                <w:szCs w:val="24"/>
              </w:rPr>
            </w:pPr>
            <w:r w:rsidRPr="00683006">
              <w:rPr>
                <w:rFonts w:ascii="Times New Roman" w:hAnsi="Times New Roman" w:cs="Times New Roman"/>
                <w:sz w:val="24"/>
                <w:szCs w:val="24"/>
              </w:rPr>
              <w:t>п.15.4. ФОП ДО</w:t>
            </w:r>
          </w:p>
        </w:tc>
        <w:tc>
          <w:tcPr>
            <w:tcW w:w="6127" w:type="dxa"/>
            <w:tcBorders>
              <w:top w:val="single" w:sz="4" w:space="0" w:color="auto"/>
            </w:tcBorders>
          </w:tcPr>
          <w:p w14:paraId="18B049B6" w14:textId="77777777" w:rsidR="00643B5C" w:rsidRPr="00683006" w:rsidRDefault="00643B5C" w:rsidP="00AA4072">
            <w:pPr>
              <w:pStyle w:val="9Tekst"/>
              <w:spacing w:before="0" w:line="276" w:lineRule="auto"/>
              <w:ind w:left="0" w:firstLine="709"/>
              <w:rPr>
                <w:rFonts w:ascii="Times New Roman" w:hAnsi="Times New Roman" w:cs="Times New Roman"/>
                <w:i/>
                <w:color w:val="auto"/>
                <w:sz w:val="24"/>
                <w:szCs w:val="24"/>
              </w:rPr>
            </w:pPr>
            <w:r w:rsidRPr="00683006">
              <w:rPr>
                <w:rFonts w:ascii="Times New Roman" w:hAnsi="Times New Roman" w:cs="Times New Roman"/>
                <w:i/>
                <w:color w:val="auto"/>
                <w:sz w:val="24"/>
                <w:szCs w:val="24"/>
              </w:rPr>
              <w:t xml:space="preserve">Образ Я, мотивационные (личностные) образовательные результаты. К концу года у детей формируются: </w:t>
            </w:r>
          </w:p>
          <w:p w14:paraId="3E088470" w14:textId="77777777" w:rsidR="001D1AA8" w:rsidRDefault="00643B5C" w:rsidP="00153DB1">
            <w:pPr>
              <w:pStyle w:val="7spisokbullit"/>
              <w:numPr>
                <w:ilvl w:val="0"/>
                <w:numId w:val="69"/>
              </w:numPr>
              <w:tabs>
                <w:tab w:val="left" w:pos="284"/>
              </w:tabs>
              <w:spacing w:before="0" w:line="276" w:lineRule="auto"/>
              <w:ind w:left="616" w:hanging="616"/>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Положительная самооценка, уверенность в себе, </w:t>
            </w:r>
          </w:p>
          <w:p w14:paraId="67CD94CD"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своих возможностях, умение проявлять инициативу и творчество в детских видах деятельности, нацеленность на дальнейшее обучение.</w:t>
            </w:r>
          </w:p>
          <w:p w14:paraId="54D26DB0" w14:textId="77777777" w:rsidR="00683006" w:rsidRDefault="001D1AA8" w:rsidP="00153DB1">
            <w:pPr>
              <w:pStyle w:val="7spisokbullit"/>
              <w:numPr>
                <w:ilvl w:val="0"/>
                <w:numId w:val="69"/>
              </w:numPr>
              <w:tabs>
                <w:tab w:val="left" w:pos="284"/>
              </w:tabs>
              <w:spacing w:before="0" w:line="276" w:lineRule="auto"/>
              <w:ind w:left="474" w:hanging="474"/>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3B5C" w:rsidRPr="00683006">
              <w:rPr>
                <w:rFonts w:ascii="Times New Roman" w:hAnsi="Times New Roman" w:cs="Times New Roman"/>
                <w:color w:val="auto"/>
                <w:sz w:val="24"/>
                <w:szCs w:val="24"/>
              </w:rPr>
              <w:t xml:space="preserve">Предпосылки осознанного отношения к своему </w:t>
            </w:r>
          </w:p>
          <w:p w14:paraId="27C6E463"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будущему (к своему образованию, здоровью, деятельности, достижениям), стремление быть полезным обществу.</w:t>
            </w:r>
          </w:p>
          <w:p w14:paraId="14346F94" w14:textId="77777777" w:rsidR="00683006" w:rsidRDefault="001D1AA8" w:rsidP="00153DB1">
            <w:pPr>
              <w:pStyle w:val="7spisokbullit"/>
              <w:numPr>
                <w:ilvl w:val="0"/>
                <w:numId w:val="69"/>
              </w:numPr>
              <w:tabs>
                <w:tab w:val="left" w:pos="284"/>
              </w:tabs>
              <w:spacing w:before="0" w:line="276" w:lineRule="auto"/>
              <w:ind w:left="474" w:hanging="474"/>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3B5C" w:rsidRPr="00683006">
              <w:rPr>
                <w:rFonts w:ascii="Times New Roman" w:hAnsi="Times New Roman" w:cs="Times New Roman"/>
                <w:color w:val="auto"/>
                <w:sz w:val="24"/>
                <w:szCs w:val="24"/>
              </w:rPr>
              <w:t xml:space="preserve">Стремление к справедливости, умение справедливо </w:t>
            </w:r>
          </w:p>
          <w:p w14:paraId="3AA92A6D"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оценивать свои поступки и поступки сверстников, </w:t>
            </w:r>
          </w:p>
          <w:p w14:paraId="06CD7124" w14:textId="77777777" w:rsidR="00683006" w:rsidRDefault="001D1AA8" w:rsidP="00153DB1">
            <w:pPr>
              <w:pStyle w:val="7spisokbullit"/>
              <w:numPr>
                <w:ilvl w:val="0"/>
                <w:numId w:val="69"/>
              </w:numPr>
              <w:tabs>
                <w:tab w:val="clear" w:pos="397"/>
                <w:tab w:val="left" w:pos="284"/>
                <w:tab w:val="left" w:pos="454"/>
              </w:tabs>
              <w:spacing w:before="0" w:line="276" w:lineRule="auto"/>
              <w:ind w:left="36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83006">
              <w:rPr>
                <w:rFonts w:ascii="Times New Roman" w:hAnsi="Times New Roman" w:cs="Times New Roman"/>
                <w:color w:val="auto"/>
                <w:sz w:val="24"/>
                <w:szCs w:val="24"/>
              </w:rPr>
              <w:t>У</w:t>
            </w:r>
            <w:r w:rsidR="00643B5C" w:rsidRPr="00683006">
              <w:rPr>
                <w:rFonts w:ascii="Times New Roman" w:hAnsi="Times New Roman" w:cs="Times New Roman"/>
                <w:color w:val="auto"/>
                <w:sz w:val="24"/>
                <w:szCs w:val="24"/>
              </w:rPr>
              <w:t xml:space="preserve">мение в своих действиях руководствоваться не </w:t>
            </w:r>
          </w:p>
          <w:p w14:paraId="127A27E1"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14:paraId="7358A63F" w14:textId="77777777" w:rsidR="00683006" w:rsidRDefault="001D1AA8"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3B5C" w:rsidRPr="00683006">
              <w:rPr>
                <w:rFonts w:ascii="Times New Roman" w:hAnsi="Times New Roman" w:cs="Times New Roman"/>
                <w:color w:val="auto"/>
                <w:sz w:val="24"/>
                <w:szCs w:val="24"/>
              </w:rPr>
              <w:t xml:space="preserve">Уважительное отношение к окружающим, умение </w:t>
            </w:r>
          </w:p>
          <w:p w14:paraId="2AEEB1FA"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проявлять заботу, помогать тем, кто в этом нуждается (малышам, пожилым, более слабым и пр.), способность откликаться на переживания других людей.</w:t>
            </w:r>
          </w:p>
          <w:p w14:paraId="222E9DA9"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Уважительное отношение к сверстникам своего и </w:t>
            </w:r>
          </w:p>
          <w:p w14:paraId="71632E10"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противоположного пола, к людям других культур и национальностей.</w:t>
            </w:r>
          </w:p>
          <w:p w14:paraId="04EB1B92" w14:textId="77777777" w:rsidR="001D1AA8"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Уважительное отношение и чувство принадлежности </w:t>
            </w:r>
          </w:p>
          <w:p w14:paraId="4A8D57FA"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14:paraId="2B74E48B"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Любовь и интерес к малой родине (желание, чтобы </w:t>
            </w:r>
          </w:p>
          <w:p w14:paraId="3E70705A"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родной край становился все лучше).</w:t>
            </w:r>
          </w:p>
          <w:p w14:paraId="7A930DF3" w14:textId="77777777" w:rsidR="00642711"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lastRenderedPageBreak/>
              <w:t xml:space="preserve">Патриотические чувства, любовь к Родине, гордость </w:t>
            </w:r>
          </w:p>
          <w:p w14:paraId="768B1AA3"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14:paraId="5189C6B1" w14:textId="77777777" w:rsidR="00642711"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Интерес и уважение к истории России, представления</w:t>
            </w:r>
          </w:p>
          <w:p w14:paraId="2D98484C"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42711">
              <w:rPr>
                <w:rFonts w:ascii="Times New Roman" w:hAnsi="Times New Roman" w:cs="Times New Roman"/>
                <w:color w:val="auto"/>
                <w:sz w:val="24"/>
                <w:szCs w:val="24"/>
              </w:rPr>
              <w:t xml:space="preserve">о </w:t>
            </w:r>
            <w:r w:rsidRPr="00683006">
              <w:rPr>
                <w:rFonts w:ascii="Times New Roman" w:hAnsi="Times New Roman" w:cs="Times New Roman"/>
                <w:color w:val="auto"/>
                <w:sz w:val="24"/>
                <w:szCs w:val="24"/>
              </w:rPr>
              <w:t>подвигах наших предков, о Великой Отечественной войне, о Дне Победы, уважение к защитникам Отечества, к памяти павших бойцов.</w:t>
            </w:r>
          </w:p>
          <w:p w14:paraId="461A56D6" w14:textId="77777777" w:rsidR="00642711" w:rsidRDefault="00643B5C" w:rsidP="00AA4072">
            <w:pPr>
              <w:pStyle w:val="9Teks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 xml:space="preserve">Когнитивное развитие. </w:t>
            </w:r>
          </w:p>
          <w:p w14:paraId="7B8237AA" w14:textId="77777777" w:rsidR="00643B5C" w:rsidRPr="00683006" w:rsidRDefault="00643B5C" w:rsidP="00AA4072">
            <w:pPr>
              <w:pStyle w:val="9Teks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К концу года у детей</w:t>
            </w:r>
            <w:r w:rsidR="00642711">
              <w:rPr>
                <w:rFonts w:ascii="Times New Roman" w:hAnsi="Times New Roman" w:cs="Times New Roman"/>
                <w:i/>
                <w:color w:val="auto"/>
                <w:sz w:val="24"/>
                <w:szCs w:val="24"/>
              </w:rPr>
              <w:t xml:space="preserve"> </w:t>
            </w:r>
            <w:r w:rsidRPr="00683006">
              <w:rPr>
                <w:rFonts w:ascii="Times New Roman" w:hAnsi="Times New Roman" w:cs="Times New Roman"/>
                <w:i/>
                <w:color w:val="auto"/>
                <w:sz w:val="24"/>
                <w:szCs w:val="24"/>
              </w:rPr>
              <w:t>формируются:</w:t>
            </w:r>
          </w:p>
          <w:p w14:paraId="4D9E727D"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Умение действовать в соответствии с предлагаемым </w:t>
            </w:r>
          </w:p>
          <w:p w14:paraId="529AF775"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14:paraId="1E141960"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Предпосылки учебной деятельности, навык живого, </w:t>
            </w:r>
          </w:p>
          <w:p w14:paraId="041E3180"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заинтересованного участия в образовательном процессе, умение применять усвоенные знания и способы дея</w:t>
            </w:r>
            <w:r w:rsidRPr="00683006">
              <w:rPr>
                <w:rFonts w:ascii="Times New Roman" w:hAnsi="Times New Roman" w:cs="Times New Roman"/>
                <w:color w:val="auto"/>
                <w:sz w:val="24"/>
                <w:szCs w:val="24"/>
              </w:rPr>
              <w:softHyphen/>
              <w:t>тельности для решения новых задач (проблем), поставленных как взрослым, так и ими самими.</w:t>
            </w:r>
          </w:p>
          <w:p w14:paraId="155DA2C4" w14:textId="77777777" w:rsidR="00791A54" w:rsidRDefault="00643B5C" w:rsidP="00AA4072">
            <w:pPr>
              <w:pStyle w:val="9Teks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Коммуникативное развитие. К концу года у детей</w:t>
            </w:r>
          </w:p>
          <w:p w14:paraId="4439F393" w14:textId="77777777" w:rsidR="00643B5C" w:rsidRPr="00683006" w:rsidRDefault="00643B5C" w:rsidP="00AA4072">
            <w:pPr>
              <w:pStyle w:val="9Tekst"/>
              <w:spacing w:before="0" w:line="276" w:lineRule="auto"/>
              <w:rPr>
                <w:rFonts w:ascii="Times New Roman" w:hAnsi="Times New Roman" w:cs="Times New Roman"/>
                <w:i/>
                <w:color w:val="auto"/>
                <w:sz w:val="24"/>
                <w:szCs w:val="24"/>
              </w:rPr>
            </w:pPr>
            <w:r w:rsidRPr="00683006">
              <w:rPr>
                <w:rFonts w:ascii="Times New Roman" w:hAnsi="Times New Roman" w:cs="Times New Roman"/>
                <w:i/>
                <w:color w:val="auto"/>
                <w:sz w:val="24"/>
                <w:szCs w:val="24"/>
              </w:rPr>
              <w:t xml:space="preserve">проявляются: </w:t>
            </w:r>
          </w:p>
          <w:p w14:paraId="7E4214FB"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Конструктивные способы взаимодействия с детьми и </w:t>
            </w:r>
          </w:p>
          <w:p w14:paraId="482BE56F"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взрослыми (договариваться, обмениваться предметами, информацией; распределять действия при сотрудничестве).</w:t>
            </w:r>
          </w:p>
          <w:p w14:paraId="570D9DBA"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Уважительное отношение и чувство принадлежности </w:t>
            </w:r>
          </w:p>
          <w:p w14:paraId="4068D092"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к сообществу детей и взрослых в детском саду, интерес к </w:t>
            </w:r>
            <w:proofErr w:type="spellStart"/>
            <w:r w:rsidRPr="00683006">
              <w:rPr>
                <w:rFonts w:ascii="Times New Roman" w:hAnsi="Times New Roman" w:cs="Times New Roman"/>
                <w:color w:val="auto"/>
                <w:sz w:val="24"/>
                <w:szCs w:val="24"/>
              </w:rPr>
              <w:t>общегрупповым</w:t>
            </w:r>
            <w:proofErr w:type="spellEnd"/>
            <w:r w:rsidRPr="00683006">
              <w:rPr>
                <w:rFonts w:ascii="Times New Roman" w:hAnsi="Times New Roman" w:cs="Times New Roman"/>
                <w:color w:val="auto"/>
                <w:sz w:val="24"/>
                <w:szCs w:val="24"/>
              </w:rPr>
              <w:t xml:space="preserve"> (</w:t>
            </w:r>
            <w:proofErr w:type="spellStart"/>
            <w:r w:rsidRPr="00683006">
              <w:rPr>
                <w:rFonts w:ascii="Times New Roman" w:hAnsi="Times New Roman" w:cs="Times New Roman"/>
                <w:color w:val="auto"/>
                <w:sz w:val="24"/>
                <w:szCs w:val="24"/>
              </w:rPr>
              <w:t>общесадовским</w:t>
            </w:r>
            <w:proofErr w:type="spellEnd"/>
            <w:r w:rsidRPr="00683006">
              <w:rPr>
                <w:rFonts w:ascii="Times New Roman" w:hAnsi="Times New Roman" w:cs="Times New Roman"/>
                <w:color w:val="auto"/>
                <w:sz w:val="24"/>
                <w:szCs w:val="24"/>
              </w:rPr>
              <w:t xml:space="preserve">)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14:paraId="10164F61" w14:textId="77777777" w:rsidR="00791A54"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Доброжелательность, готовность выручить </w:t>
            </w:r>
          </w:p>
          <w:p w14:paraId="42EFE3A7"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791A54">
              <w:rPr>
                <w:rFonts w:ascii="Times New Roman" w:hAnsi="Times New Roman" w:cs="Times New Roman"/>
                <w:color w:val="auto"/>
                <w:sz w:val="24"/>
                <w:szCs w:val="24"/>
              </w:rPr>
              <w:t xml:space="preserve">сверстника; </w:t>
            </w:r>
            <w:r w:rsidRPr="00683006">
              <w:rPr>
                <w:rFonts w:ascii="Times New Roman" w:hAnsi="Times New Roman" w:cs="Times New Roman"/>
                <w:color w:val="auto"/>
                <w:sz w:val="24"/>
                <w:szCs w:val="24"/>
              </w:rPr>
              <w:t>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14:paraId="07FD45FA" w14:textId="77777777" w:rsidR="00643B5C" w:rsidRPr="00683006" w:rsidRDefault="00643B5C" w:rsidP="00AA4072">
            <w:pPr>
              <w:autoSpaceDE w:val="0"/>
              <w:autoSpaceDN w:val="0"/>
              <w:adjustRightInd w:val="0"/>
              <w:spacing w:after="0" w:line="276" w:lineRule="auto"/>
              <w:jc w:val="both"/>
              <w:textAlignment w:val="center"/>
              <w:rPr>
                <w:rFonts w:ascii="Times New Roman" w:hAnsi="Times New Roman"/>
                <w:i/>
                <w:sz w:val="24"/>
                <w:szCs w:val="24"/>
              </w:rPr>
            </w:pPr>
            <w:r w:rsidRPr="00683006">
              <w:rPr>
                <w:rFonts w:ascii="Times New Roman" w:hAnsi="Times New Roman"/>
                <w:i/>
                <w:sz w:val="24"/>
                <w:szCs w:val="24"/>
              </w:rPr>
              <w:t xml:space="preserve">Регуляторное развитие. К концу года дети могут: </w:t>
            </w:r>
          </w:p>
          <w:p w14:paraId="1A72462A"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Проявлять организованность, дисциплинированность; </w:t>
            </w:r>
          </w:p>
          <w:p w14:paraId="2CFA7188"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умение ограничивать свои желания, выполнять установленные нормы поведения, в том числе выполнять </w:t>
            </w:r>
            <w:r w:rsidRPr="00683006">
              <w:rPr>
                <w:rFonts w:ascii="Times New Roman" w:hAnsi="Times New Roman" w:cs="Times New Roman"/>
                <w:color w:val="auto"/>
                <w:sz w:val="24"/>
                <w:szCs w:val="24"/>
              </w:rPr>
              <w:lastRenderedPageBreak/>
              <w:t>совместно установленные правила группы, понимание своих обязанностей в связи с подготовкой к школе.</w:t>
            </w:r>
          </w:p>
          <w:p w14:paraId="1EE231B2"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Проявлять самостоятельность, целенаправленность, </w:t>
            </w:r>
          </w:p>
          <w:p w14:paraId="6699317C"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умение планировать свои действия, направленные на достижение конкретной цели, стремление доводить начатое дело до конца. </w:t>
            </w:r>
          </w:p>
          <w:p w14:paraId="1E0C4840" w14:textId="77777777" w:rsidR="00683006"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Совместно со сверстниками заниматься выбранным </w:t>
            </w:r>
          </w:p>
          <w:p w14:paraId="583C8FCC"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делом, договариваться, планировать, обсуждать и реализовывать планы, проявлять организаторские способности и инициативу.</w:t>
            </w:r>
          </w:p>
          <w:p w14:paraId="26656911" w14:textId="77777777" w:rsidR="00791A54" w:rsidRDefault="00643B5C" w:rsidP="00153DB1">
            <w:pPr>
              <w:pStyle w:val="7spisokbullit"/>
              <w:numPr>
                <w:ilvl w:val="0"/>
                <w:numId w:val="69"/>
              </w:numPr>
              <w:tabs>
                <w:tab w:val="left" w:pos="284"/>
              </w:tabs>
              <w:spacing w:before="0" w:line="276" w:lineRule="auto"/>
              <w:ind w:left="360"/>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В играх с правилами договариваться со сверстниками </w:t>
            </w:r>
          </w:p>
          <w:p w14:paraId="1B7C707E" w14:textId="77777777" w:rsidR="00643B5C" w:rsidRPr="00683006" w:rsidRDefault="00643B5C" w:rsidP="00AA4072">
            <w:pPr>
              <w:pStyle w:val="7spisokbullit"/>
              <w:tabs>
                <w:tab w:val="left" w:pos="284"/>
              </w:tabs>
              <w:spacing w:before="0" w:line="276" w:lineRule="auto"/>
              <w:rPr>
                <w:rFonts w:ascii="Times New Roman" w:hAnsi="Times New Roman" w:cs="Times New Roman"/>
                <w:color w:val="auto"/>
                <w:sz w:val="24"/>
                <w:szCs w:val="24"/>
              </w:rPr>
            </w:pPr>
            <w:r w:rsidRPr="00683006">
              <w:rPr>
                <w:rFonts w:ascii="Times New Roman" w:hAnsi="Times New Roman" w:cs="Times New Roman"/>
                <w:color w:val="auto"/>
                <w:sz w:val="24"/>
                <w:szCs w:val="24"/>
              </w:rPr>
              <w:t xml:space="preserve">об очередности ходов, выборе схем; проявлять терпимость и доброжелательность в игре с детьми. </w:t>
            </w:r>
          </w:p>
        </w:tc>
      </w:tr>
    </w:tbl>
    <w:p w14:paraId="2BDD39B9" w14:textId="77777777" w:rsidR="00723817" w:rsidRDefault="00723817" w:rsidP="00BA5710">
      <w:pPr>
        <w:pStyle w:val="1"/>
        <w:tabs>
          <w:tab w:val="left" w:pos="633"/>
        </w:tabs>
        <w:spacing w:line="276" w:lineRule="auto"/>
        <w:ind w:left="0"/>
        <w:rPr>
          <w:caps/>
          <w:color w:val="000000"/>
          <w:spacing w:val="-6"/>
        </w:rPr>
      </w:pPr>
    </w:p>
    <w:p w14:paraId="60FC2AE6" w14:textId="77777777" w:rsidR="00723817" w:rsidRDefault="00723817" w:rsidP="00BA5710">
      <w:pPr>
        <w:pStyle w:val="1"/>
        <w:tabs>
          <w:tab w:val="left" w:pos="633"/>
        </w:tabs>
        <w:spacing w:line="276" w:lineRule="auto"/>
        <w:ind w:left="0"/>
        <w:rPr>
          <w:caps/>
          <w:color w:val="000000"/>
          <w:spacing w:val="-6"/>
        </w:rPr>
      </w:pPr>
    </w:p>
    <w:p w14:paraId="45069857" w14:textId="77777777" w:rsidR="00723817" w:rsidRPr="007B6265" w:rsidRDefault="00643B5C" w:rsidP="007B6265">
      <w:pPr>
        <w:pStyle w:val="1"/>
        <w:spacing w:line="360" w:lineRule="auto"/>
      </w:pPr>
      <w:bookmarkStart w:id="133" w:name="_Toc150806785"/>
      <w:bookmarkStart w:id="134" w:name="_Toc150856653"/>
      <w:bookmarkStart w:id="135" w:name="_Toc150860615"/>
      <w:bookmarkStart w:id="136" w:name="_Toc150862042"/>
      <w:bookmarkStart w:id="137" w:name="_Toc151307751"/>
      <w:r w:rsidRPr="007B6265">
        <w:t>1.3.</w:t>
      </w:r>
      <w:r w:rsidR="007A1BCC" w:rsidRPr="007B6265">
        <w:t xml:space="preserve">  Педагогическая диагностика достижения планируемых результатов</w:t>
      </w:r>
      <w:bookmarkEnd w:id="133"/>
      <w:bookmarkEnd w:id="134"/>
      <w:bookmarkEnd w:id="135"/>
      <w:bookmarkEnd w:id="136"/>
      <w:bookmarkEnd w:id="137"/>
      <w:r w:rsidR="00BA5710" w:rsidRPr="007B6265">
        <w:tab/>
      </w:r>
    </w:p>
    <w:p w14:paraId="290F12D4" w14:textId="77777777" w:rsidR="003D599D" w:rsidRDefault="003D599D" w:rsidP="007B6265">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3D599D">
        <w:rPr>
          <w:rFonts w:ascii="Times New Roman" w:eastAsia="Times New Roman" w:hAnsi="Times New Roman"/>
          <w:spacing w:val="-4"/>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w:eastAsia="Times New Roman" w:hAnsi="Times New Roman"/>
          <w:spacing w:val="-4"/>
          <w:sz w:val="24"/>
          <w:szCs w:val="24"/>
          <w:lang w:eastAsia="ru-RU"/>
        </w:rPr>
        <w:t xml:space="preserve">. </w:t>
      </w:r>
    </w:p>
    <w:p w14:paraId="425224F5" w14:textId="77777777" w:rsidR="003D599D" w:rsidRPr="003D599D" w:rsidRDefault="003D599D" w:rsidP="003D599D">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3D599D">
        <w:rPr>
          <w:rFonts w:ascii="Times New Roman" w:eastAsia="Times New Roman" w:hAnsi="Times New Roman"/>
          <w:spacing w:val="-4"/>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460B1F4" w14:textId="77777777" w:rsidR="003D599D" w:rsidRPr="003D599D" w:rsidRDefault="003D599D" w:rsidP="003D599D">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3D599D">
        <w:rPr>
          <w:rFonts w:ascii="Times New Roman" w:eastAsia="Times New Roman" w:hAnsi="Times New Roman"/>
          <w:spacing w:val="-4"/>
          <w:sz w:val="24"/>
          <w:szCs w:val="24"/>
          <w:lang w:eastAsia="ru-RU"/>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6C97CD82" w14:textId="77777777" w:rsidR="003D599D" w:rsidRPr="003D599D" w:rsidRDefault="003D599D" w:rsidP="003D599D">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3D599D">
        <w:rPr>
          <w:rFonts w:ascii="Times New Roman" w:eastAsia="Times New Roman" w:hAnsi="Times New Roman"/>
          <w:spacing w:val="-4"/>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D763DA">
        <w:rPr>
          <w:rFonts w:ascii="Times New Roman" w:eastAsia="Times New Roman" w:hAnsi="Times New Roman"/>
          <w:spacing w:val="-4"/>
          <w:sz w:val="24"/>
          <w:szCs w:val="24"/>
          <w:lang w:eastAsia="ru-RU"/>
        </w:rPr>
        <w:t xml:space="preserve"> </w:t>
      </w:r>
      <w:r w:rsidR="00D763DA" w:rsidRPr="00D763DA">
        <w:rPr>
          <w:rFonts w:ascii="Times New Roman" w:eastAsia="Times New Roman" w:hAnsi="Times New Roman"/>
          <w:spacing w:val="-4"/>
          <w:sz w:val="24"/>
          <w:szCs w:val="24"/>
          <w:lang w:eastAsia="ru-RU"/>
        </w:rPr>
        <w:t>(Пункт 4.3 ФГОС ДО</w:t>
      </w:r>
      <w:r w:rsidR="00D763DA">
        <w:rPr>
          <w:rFonts w:ascii="Times New Roman" w:eastAsia="Times New Roman" w:hAnsi="Times New Roman"/>
          <w:spacing w:val="-4"/>
          <w:sz w:val="24"/>
          <w:szCs w:val="24"/>
          <w:lang w:eastAsia="ru-RU"/>
        </w:rPr>
        <w:t>)</w:t>
      </w:r>
      <w:r w:rsidRPr="003D599D">
        <w:rPr>
          <w:rFonts w:ascii="Times New Roman" w:eastAsia="Times New Roman" w:hAnsi="Times New Roman"/>
          <w:spacing w:val="-4"/>
          <w:sz w:val="24"/>
          <w:szCs w:val="24"/>
          <w:lang w:eastAsia="ru-RU"/>
        </w:rPr>
        <w:t>;</w:t>
      </w:r>
    </w:p>
    <w:p w14:paraId="16B3D556" w14:textId="77777777" w:rsidR="00D763DA" w:rsidRDefault="003D599D" w:rsidP="00D763DA">
      <w:pPr>
        <w:autoSpaceDE w:val="0"/>
        <w:autoSpaceDN w:val="0"/>
        <w:spacing w:after="0" w:line="360" w:lineRule="auto"/>
        <w:ind w:firstLine="567"/>
        <w:jc w:val="both"/>
      </w:pPr>
      <w:r w:rsidRPr="003D599D">
        <w:rPr>
          <w:rFonts w:ascii="Times New Roman" w:eastAsia="Times New Roman" w:hAnsi="Times New Roman"/>
          <w:spacing w:val="-4"/>
          <w:sz w:val="24"/>
          <w:szCs w:val="24"/>
          <w:lang w:eastAsia="ru-RU"/>
        </w:rPr>
        <w:t>освоение Программы не сопровождается проведением промежуточных аттестаций и итоговой аттестации обучающихся</w:t>
      </w:r>
      <w:r w:rsidR="00D763DA">
        <w:rPr>
          <w:rFonts w:ascii="Times New Roman" w:eastAsia="Times New Roman" w:hAnsi="Times New Roman"/>
          <w:spacing w:val="-4"/>
          <w:sz w:val="24"/>
          <w:szCs w:val="24"/>
          <w:lang w:eastAsia="ru-RU"/>
        </w:rPr>
        <w:t xml:space="preserve"> </w:t>
      </w:r>
      <w:r w:rsidR="00D763DA" w:rsidRPr="00D763DA">
        <w:rPr>
          <w:rFonts w:ascii="Times New Roman" w:eastAsia="Times New Roman" w:hAnsi="Times New Roman"/>
          <w:spacing w:val="-4"/>
          <w:sz w:val="24"/>
          <w:szCs w:val="24"/>
          <w:lang w:eastAsia="ru-RU"/>
        </w:rPr>
        <w:t>(Пункт 4.3 ФГОС ДО</w:t>
      </w:r>
      <w:r w:rsidR="00D763DA">
        <w:rPr>
          <w:rFonts w:ascii="Times New Roman" w:eastAsia="Times New Roman" w:hAnsi="Times New Roman"/>
          <w:spacing w:val="-4"/>
          <w:sz w:val="24"/>
          <w:szCs w:val="24"/>
          <w:lang w:eastAsia="ru-RU"/>
        </w:rPr>
        <w:t>).</w:t>
      </w:r>
      <w:r w:rsidR="00D763DA" w:rsidRPr="00D763DA">
        <w:t xml:space="preserve"> </w:t>
      </w:r>
    </w:p>
    <w:p w14:paraId="0C0C074E" w14:textId="77777777" w:rsidR="00D763DA" w:rsidRPr="00D763DA" w:rsidRDefault="00D763DA" w:rsidP="00D763DA">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D763DA">
        <w:rPr>
          <w:rFonts w:ascii="Times New Roman" w:eastAsia="Times New Roman" w:hAnsi="Times New Roman"/>
          <w:spacing w:val="-4"/>
          <w:sz w:val="24"/>
          <w:szCs w:val="24"/>
          <w:lang w:eastAsia="ru-RU"/>
        </w:rPr>
        <w:t>Результаты педагогической диагностики (мониторинга) используются исключительно для решения следующих образовательных задач:</w:t>
      </w:r>
    </w:p>
    <w:p w14:paraId="4481049E" w14:textId="77777777" w:rsidR="00D763DA" w:rsidRPr="00D763DA" w:rsidRDefault="00D763DA" w:rsidP="00D763DA">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D763DA">
        <w:rPr>
          <w:rFonts w:ascii="Times New Roman" w:eastAsia="Times New Roman" w:hAnsi="Times New Roman"/>
          <w:spacing w:val="-4"/>
          <w:sz w:val="24"/>
          <w:szCs w:val="24"/>
          <w:lang w:eastAsia="ru-RU"/>
        </w:rPr>
        <w:t>1)</w:t>
      </w:r>
      <w:r>
        <w:rPr>
          <w:rFonts w:ascii="Times New Roman" w:eastAsia="Times New Roman" w:hAnsi="Times New Roman"/>
          <w:spacing w:val="-4"/>
          <w:sz w:val="24"/>
          <w:szCs w:val="24"/>
          <w:lang w:eastAsia="ru-RU"/>
        </w:rPr>
        <w:t xml:space="preserve"> </w:t>
      </w:r>
      <w:r w:rsidRPr="00D763DA">
        <w:rPr>
          <w:rFonts w:ascii="Times New Roman" w:eastAsia="Times New Roman" w:hAnsi="Times New Roman"/>
          <w:spacing w:val="-4"/>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49AED9A" w14:textId="77777777" w:rsidR="00D763DA" w:rsidRPr="00D763DA" w:rsidRDefault="00D763DA" w:rsidP="00D763DA">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D763DA">
        <w:rPr>
          <w:rFonts w:ascii="Times New Roman" w:eastAsia="Times New Roman" w:hAnsi="Times New Roman"/>
          <w:spacing w:val="-4"/>
          <w:sz w:val="24"/>
          <w:szCs w:val="24"/>
          <w:lang w:eastAsia="ru-RU"/>
        </w:rPr>
        <w:t>2)</w:t>
      </w:r>
      <w:r>
        <w:rPr>
          <w:rFonts w:ascii="Times New Roman" w:eastAsia="Times New Roman" w:hAnsi="Times New Roman"/>
          <w:spacing w:val="-4"/>
          <w:sz w:val="24"/>
          <w:szCs w:val="24"/>
          <w:lang w:eastAsia="ru-RU"/>
        </w:rPr>
        <w:t xml:space="preserve"> </w:t>
      </w:r>
      <w:r w:rsidRPr="00D763DA">
        <w:rPr>
          <w:rFonts w:ascii="Times New Roman" w:eastAsia="Times New Roman" w:hAnsi="Times New Roman"/>
          <w:spacing w:val="-4"/>
          <w:sz w:val="24"/>
          <w:szCs w:val="24"/>
          <w:lang w:eastAsia="ru-RU"/>
        </w:rPr>
        <w:t>оптимизации работы с группой детей.</w:t>
      </w:r>
    </w:p>
    <w:p w14:paraId="6699FC5E" w14:textId="77777777" w:rsidR="00D763DA" w:rsidRDefault="00D763DA" w:rsidP="00D763DA">
      <w:pPr>
        <w:autoSpaceDE w:val="0"/>
        <w:autoSpaceDN w:val="0"/>
        <w:spacing w:after="0" w:line="360" w:lineRule="auto"/>
        <w:ind w:firstLine="567"/>
        <w:jc w:val="both"/>
      </w:pPr>
      <w:r w:rsidRPr="00D763DA">
        <w:rPr>
          <w:rFonts w:ascii="Times New Roman" w:eastAsia="Times New Roman" w:hAnsi="Times New Roman"/>
          <w:i/>
          <w:iCs/>
          <w:spacing w:val="-4"/>
          <w:sz w:val="24"/>
          <w:szCs w:val="24"/>
          <w:lang w:eastAsia="ru-RU"/>
        </w:rPr>
        <w:t>Основная задача диагностики</w:t>
      </w:r>
      <w:r w:rsidRPr="00D763DA">
        <w:rPr>
          <w:rFonts w:ascii="Times New Roman" w:eastAsia="Times New Roman" w:hAnsi="Times New Roman"/>
          <w:spacing w:val="-4"/>
          <w:sz w:val="24"/>
          <w:szCs w:val="24"/>
          <w:lang w:eastAsia="ru-RU"/>
        </w:rPr>
        <w:t xml:space="preserve"> – получение информации об индивидуальных особенностях развития ребенка. На основании этой информации разрабатываются </w:t>
      </w:r>
      <w:r w:rsidRPr="00D763DA">
        <w:rPr>
          <w:rFonts w:ascii="Times New Roman" w:eastAsia="Times New Roman" w:hAnsi="Times New Roman"/>
          <w:spacing w:val="-4"/>
          <w:sz w:val="24"/>
          <w:szCs w:val="24"/>
          <w:lang w:eastAsia="ru-RU"/>
        </w:rPr>
        <w:lastRenderedPageBreak/>
        <w:t>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w:t>
      </w:r>
      <w:r w:rsidRPr="00D763DA">
        <w:t xml:space="preserve"> </w:t>
      </w:r>
    </w:p>
    <w:p w14:paraId="3C7390AB" w14:textId="77777777" w:rsidR="00893294" w:rsidRDefault="00D763DA" w:rsidP="00D763DA">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D763DA">
        <w:rPr>
          <w:rFonts w:ascii="Times New Roman" w:eastAsia="Times New Roman" w:hAnsi="Times New Roman"/>
          <w:spacing w:val="-4"/>
          <w:sz w:val="24"/>
          <w:szCs w:val="24"/>
          <w:lang w:eastAsia="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w:t>
      </w:r>
      <w:r w:rsidR="00893294" w:rsidRPr="00893294">
        <w:t xml:space="preserve"> </w:t>
      </w:r>
      <w:r w:rsidR="00893294" w:rsidRPr="00893294">
        <w:rPr>
          <w:rFonts w:ascii="Times New Roman" w:eastAsia="Times New Roman" w:hAnsi="Times New Roman"/>
          <w:spacing w:val="-4"/>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w:t>
      </w:r>
    </w:p>
    <w:p w14:paraId="3881C6E4" w14:textId="77777777" w:rsidR="003D599D" w:rsidRDefault="00893294" w:rsidP="00D763DA">
      <w:pPr>
        <w:autoSpaceDE w:val="0"/>
        <w:autoSpaceDN w:val="0"/>
        <w:spacing w:after="0" w:line="360" w:lineRule="auto"/>
        <w:ind w:firstLine="567"/>
        <w:jc w:val="both"/>
        <w:rPr>
          <w:rFonts w:ascii="Times New Roman" w:eastAsia="Times New Roman" w:hAnsi="Times New Roman"/>
          <w:spacing w:val="-4"/>
          <w:sz w:val="24"/>
          <w:szCs w:val="24"/>
          <w:lang w:eastAsia="ru-RU"/>
        </w:rPr>
      </w:pPr>
      <w:r w:rsidRPr="00893294">
        <w:t xml:space="preserve"> </w:t>
      </w:r>
      <w:r w:rsidRPr="00893294">
        <w:rPr>
          <w:rFonts w:ascii="Times New Roman" w:eastAsia="Times New Roman" w:hAnsi="Times New Roman"/>
          <w:spacing w:val="-4"/>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w:t>
      </w:r>
      <w:r w:rsidR="00723817">
        <w:rPr>
          <w:rFonts w:ascii="Times New Roman" w:eastAsia="Times New Roman" w:hAnsi="Times New Roman"/>
          <w:spacing w:val="-4"/>
          <w:sz w:val="24"/>
          <w:szCs w:val="24"/>
          <w:lang w:eastAsia="ru-RU"/>
        </w:rPr>
        <w:t xml:space="preserve">  </w:t>
      </w:r>
      <w:bookmarkStart w:id="138" w:name="_Hlk150281155"/>
      <w:r w:rsidR="00723817" w:rsidRPr="00723817">
        <w:rPr>
          <w:rFonts w:ascii="Times New Roman" w:eastAsia="Times New Roman" w:hAnsi="Times New Roman"/>
          <w:spacing w:val="-4"/>
          <w:sz w:val="24"/>
          <w:szCs w:val="24"/>
          <w:lang w:eastAsia="ru-RU"/>
        </w:rPr>
        <w:t xml:space="preserve">возникновения трудностей в освоении образовательной программы), которую проводят </w:t>
      </w:r>
      <w:bookmarkEnd w:id="138"/>
      <w:r w:rsidRPr="00893294">
        <w:rPr>
          <w:rFonts w:ascii="Times New Roman" w:eastAsia="Times New Roman" w:hAnsi="Times New Roman"/>
          <w:spacing w:val="-4"/>
          <w:sz w:val="24"/>
          <w:szCs w:val="24"/>
          <w:lang w:eastAsia="ru-RU"/>
        </w:rPr>
        <w:t>квалифицированные специалисты (педагоги-психологи, психологи)</w:t>
      </w:r>
      <w:r>
        <w:rPr>
          <w:rFonts w:ascii="Times New Roman" w:eastAsia="Times New Roman" w:hAnsi="Times New Roman"/>
          <w:spacing w:val="-4"/>
          <w:sz w:val="24"/>
          <w:szCs w:val="24"/>
          <w:lang w:eastAsia="ru-RU"/>
        </w:rPr>
        <w:t>.</w:t>
      </w:r>
    </w:p>
    <w:p w14:paraId="65B7D957" w14:textId="77777777" w:rsidR="00643B5C" w:rsidRPr="00AF28F8" w:rsidRDefault="00643B5C" w:rsidP="003D599D">
      <w:pPr>
        <w:autoSpaceDE w:val="0"/>
        <w:autoSpaceDN w:val="0"/>
        <w:spacing w:after="0" w:line="360" w:lineRule="auto"/>
        <w:ind w:firstLine="567"/>
        <w:jc w:val="both"/>
        <w:rPr>
          <w:rFonts w:ascii="Times New Roman" w:eastAsia="Times New Roman" w:hAnsi="Times New Roman"/>
          <w:bCs/>
          <w:sz w:val="24"/>
          <w:szCs w:val="24"/>
          <w:lang w:eastAsia="ru-RU"/>
        </w:rPr>
      </w:pPr>
      <w:r w:rsidRPr="00AF28F8">
        <w:rPr>
          <w:rFonts w:ascii="Times New Roman" w:eastAsia="Times New Roman" w:hAnsi="Times New Roman"/>
          <w:spacing w:val="-4"/>
          <w:sz w:val="24"/>
          <w:szCs w:val="24"/>
          <w:lang w:eastAsia="ru-RU"/>
        </w:rPr>
        <w:t xml:space="preserve">Данный раздел Программы полностью соответствует разделу «Педагогическая диагностика достижения </w:t>
      </w:r>
      <w:r w:rsidRPr="00B5759A">
        <w:rPr>
          <w:rFonts w:ascii="Times New Roman" w:eastAsia="Times New Roman" w:hAnsi="Times New Roman"/>
          <w:spacing w:val="-4"/>
          <w:sz w:val="24"/>
          <w:szCs w:val="24"/>
          <w:lang w:eastAsia="ru-RU"/>
        </w:rPr>
        <w:t>планируемых результатов» Федеральной программы (п. 16. ФОП ДО)</w:t>
      </w:r>
      <w:proofErr w:type="gramStart"/>
      <w:r w:rsidRPr="00B5759A">
        <w:rPr>
          <w:rFonts w:ascii="Times New Roman" w:eastAsia="Times New Roman" w:hAnsi="Times New Roman"/>
          <w:spacing w:val="-4"/>
          <w:sz w:val="24"/>
          <w:szCs w:val="24"/>
          <w:lang w:eastAsia="ru-RU"/>
        </w:rPr>
        <w:t>.</w:t>
      </w:r>
      <w:proofErr w:type="gramEnd"/>
      <w:r w:rsidRPr="00B5759A">
        <w:rPr>
          <w:sz w:val="24"/>
          <w:szCs w:val="24"/>
        </w:rPr>
        <w:t xml:space="preserve"> </w:t>
      </w:r>
      <w:r w:rsidRPr="00B5759A">
        <w:rPr>
          <w:rFonts w:ascii="Times New Roman" w:eastAsia="Times New Roman" w:hAnsi="Times New Roman"/>
          <w:spacing w:val="-4"/>
          <w:sz w:val="24"/>
          <w:szCs w:val="24"/>
          <w:lang w:eastAsia="ru-RU"/>
        </w:rPr>
        <w:t xml:space="preserve">и дополняется педагогической </w:t>
      </w:r>
      <w:proofErr w:type="spellStart"/>
      <w:r w:rsidRPr="00B5759A">
        <w:rPr>
          <w:rFonts w:ascii="Times New Roman" w:eastAsia="Times New Roman" w:hAnsi="Times New Roman"/>
          <w:spacing w:val="-4"/>
          <w:sz w:val="24"/>
          <w:szCs w:val="24"/>
          <w:lang w:eastAsia="ru-RU"/>
        </w:rPr>
        <w:t>диагностикаой</w:t>
      </w:r>
      <w:proofErr w:type="spellEnd"/>
      <w:r w:rsidRPr="00B5759A">
        <w:rPr>
          <w:rFonts w:ascii="Times New Roman" w:eastAsia="Times New Roman" w:hAnsi="Times New Roman"/>
          <w:spacing w:val="-4"/>
          <w:sz w:val="24"/>
          <w:szCs w:val="24"/>
          <w:lang w:eastAsia="ru-RU"/>
        </w:rPr>
        <w:t xml:space="preserve"> к программе</w:t>
      </w:r>
      <w:r w:rsidRPr="00B5759A">
        <w:rPr>
          <w:rFonts w:ascii="Times New Roman" w:eastAsia="Times New Roman" w:hAnsi="Times New Roman"/>
          <w:b/>
          <w:sz w:val="24"/>
          <w:szCs w:val="24"/>
          <w:lang w:eastAsia="ru-RU"/>
        </w:rPr>
        <w:t xml:space="preserve"> «</w:t>
      </w:r>
      <w:r w:rsidRPr="00B5759A">
        <w:rPr>
          <w:rFonts w:ascii="Times New Roman" w:eastAsia="Times New Roman" w:hAnsi="Times New Roman"/>
          <w:bCs/>
          <w:sz w:val="24"/>
          <w:szCs w:val="24"/>
          <w:lang w:eastAsia="ru-RU"/>
        </w:rPr>
        <w:t>ОТ РОЖДЕНИЯ ДО ШКОЛЫ».</w:t>
      </w:r>
      <w:r w:rsidRPr="00B5759A">
        <w:rPr>
          <w:sz w:val="24"/>
          <w:szCs w:val="24"/>
        </w:rPr>
        <w:t xml:space="preserve"> </w:t>
      </w:r>
      <w:r w:rsidRPr="00B5759A">
        <w:rPr>
          <w:rFonts w:ascii="Times New Roman" w:eastAsia="Times New Roman" w:hAnsi="Times New Roman"/>
          <w:bCs/>
          <w:sz w:val="24"/>
          <w:szCs w:val="24"/>
          <w:lang w:eastAsia="ru-RU"/>
        </w:rPr>
        <w:t>Технология педагогической</w:t>
      </w:r>
      <w:r w:rsidRPr="00AF28F8">
        <w:rPr>
          <w:rFonts w:ascii="Times New Roman" w:eastAsia="Times New Roman" w:hAnsi="Times New Roman"/>
          <w:bCs/>
          <w:sz w:val="24"/>
          <w:szCs w:val="24"/>
          <w:lang w:eastAsia="ru-RU"/>
        </w:rPr>
        <w:t xml:space="preserve"> диагностики индивидуального развития детей в части освоения обязательной части Программы полностью соответствует рекомендованной в ОП ДО «ОТ РОЖДЕНИЯ ДО ШКОЛЫ».</w:t>
      </w:r>
    </w:p>
    <w:p w14:paraId="5919C781" w14:textId="77777777" w:rsidR="00643B5C" w:rsidRPr="00AF28F8" w:rsidRDefault="00643B5C" w:rsidP="00137459">
      <w:pPr>
        <w:widowControl w:val="0"/>
        <w:autoSpaceDE w:val="0"/>
        <w:autoSpaceDN w:val="0"/>
        <w:spacing w:after="0" w:line="360" w:lineRule="auto"/>
        <w:ind w:firstLine="567"/>
        <w:jc w:val="both"/>
        <w:rPr>
          <w:rFonts w:ascii="Times New Roman" w:eastAsia="Times New Roman" w:hAnsi="Times New Roman"/>
          <w:sz w:val="24"/>
          <w:szCs w:val="24"/>
        </w:rPr>
      </w:pPr>
      <w:r w:rsidRPr="00AF28F8">
        <w:rPr>
          <w:rFonts w:ascii="Times New Roman" w:eastAsia="Times New Roman" w:hAnsi="Times New Roman"/>
          <w:bCs/>
          <w:sz w:val="24"/>
          <w:szCs w:val="24"/>
        </w:rPr>
        <w:t xml:space="preserve"> Парциальные программы, авторские проекты, системы работы, реализуемые в части Программы, формируемой участниками образовательных отношений, содержат диагностический инструментарий, позволяющий установить уровень индивидуального развития детей.</w:t>
      </w:r>
      <w:r w:rsidRPr="00AF28F8">
        <w:rPr>
          <w:rFonts w:ascii="Times New Roman" w:eastAsia="Times New Roman" w:hAnsi="Times New Roman"/>
          <w:b/>
          <w:bCs/>
          <w:i/>
          <w:iCs/>
          <w:sz w:val="24"/>
          <w:szCs w:val="24"/>
        </w:rPr>
        <w:t xml:space="preserve"> </w:t>
      </w:r>
      <w:r w:rsidRPr="00AF28F8">
        <w:rPr>
          <w:rFonts w:ascii="Times New Roman" w:eastAsia="Times New Roman" w:hAnsi="Times New Roman"/>
          <w:sz w:val="24"/>
          <w:szCs w:val="24"/>
        </w:rPr>
        <w:t>Педагогическая диагностика проводится в</w:t>
      </w:r>
      <w:r w:rsidRPr="00AF28F8">
        <w:rPr>
          <w:rFonts w:ascii="Times New Roman" w:eastAsia="Times New Roman" w:hAnsi="Times New Roman"/>
          <w:spacing w:val="31"/>
          <w:sz w:val="24"/>
          <w:szCs w:val="24"/>
        </w:rPr>
        <w:t xml:space="preserve"> </w:t>
      </w:r>
      <w:r w:rsidRPr="00AF28F8">
        <w:rPr>
          <w:rFonts w:ascii="Times New Roman" w:eastAsia="Times New Roman" w:hAnsi="Times New Roman"/>
          <w:sz w:val="24"/>
          <w:szCs w:val="24"/>
        </w:rPr>
        <w:t>периодичностью:</w:t>
      </w:r>
    </w:p>
    <w:p w14:paraId="4D078517" w14:textId="77777777" w:rsidR="00643B5C" w:rsidRPr="008A13F0" w:rsidRDefault="00643B5C" w:rsidP="00137459">
      <w:pPr>
        <w:widowControl w:val="0"/>
        <w:tabs>
          <w:tab w:val="left" w:pos="993"/>
        </w:tabs>
        <w:autoSpaceDE w:val="0"/>
        <w:autoSpaceDN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F28F8">
        <w:rPr>
          <w:rFonts w:ascii="Times New Roman" w:eastAsia="Times New Roman" w:hAnsi="Times New Roman"/>
          <w:sz w:val="24"/>
          <w:szCs w:val="24"/>
        </w:rPr>
        <w:t>в</w:t>
      </w:r>
      <w:r w:rsidRPr="00AF28F8">
        <w:rPr>
          <w:rFonts w:ascii="Times New Roman" w:eastAsia="Times New Roman" w:hAnsi="Times New Roman"/>
          <w:spacing w:val="31"/>
          <w:sz w:val="24"/>
          <w:szCs w:val="24"/>
        </w:rPr>
        <w:t xml:space="preserve"> </w:t>
      </w:r>
      <w:r w:rsidRPr="008A13F0">
        <w:rPr>
          <w:rFonts w:ascii="Times New Roman" w:eastAsia="Times New Roman" w:hAnsi="Times New Roman"/>
          <w:sz w:val="24"/>
          <w:szCs w:val="24"/>
        </w:rPr>
        <w:t>группах дошкольного</w:t>
      </w:r>
      <w:r w:rsidRPr="008A13F0">
        <w:rPr>
          <w:rFonts w:ascii="Times New Roman" w:eastAsia="Times New Roman" w:hAnsi="Times New Roman"/>
          <w:spacing w:val="-1"/>
          <w:sz w:val="24"/>
          <w:szCs w:val="24"/>
        </w:rPr>
        <w:t xml:space="preserve"> </w:t>
      </w:r>
      <w:r w:rsidRPr="008A13F0">
        <w:rPr>
          <w:rFonts w:ascii="Times New Roman" w:eastAsia="Times New Roman" w:hAnsi="Times New Roman"/>
          <w:sz w:val="24"/>
          <w:szCs w:val="24"/>
        </w:rPr>
        <w:t>возраста (2 раза в год),</w:t>
      </w:r>
    </w:p>
    <w:p w14:paraId="3489AC68" w14:textId="77777777" w:rsidR="00643B5C" w:rsidRPr="008A13F0" w:rsidRDefault="00643B5C" w:rsidP="00137459">
      <w:pPr>
        <w:widowControl w:val="0"/>
        <w:tabs>
          <w:tab w:val="left" w:pos="993"/>
        </w:tabs>
        <w:autoSpaceDE w:val="0"/>
        <w:autoSpaceDN w:val="0"/>
        <w:spacing w:after="0" w:line="360" w:lineRule="auto"/>
        <w:ind w:firstLine="709"/>
        <w:jc w:val="both"/>
        <w:rPr>
          <w:rFonts w:ascii="Times New Roman" w:eastAsia="Times New Roman" w:hAnsi="Times New Roman"/>
          <w:sz w:val="24"/>
          <w:szCs w:val="24"/>
        </w:rPr>
      </w:pPr>
      <w:r w:rsidRPr="008A13F0">
        <w:rPr>
          <w:rFonts w:ascii="Times New Roman" w:eastAsia="Times New Roman" w:hAnsi="Times New Roman"/>
          <w:sz w:val="24"/>
          <w:szCs w:val="24"/>
        </w:rPr>
        <w:t xml:space="preserve">      в</w:t>
      </w:r>
      <w:r w:rsidRPr="008A13F0">
        <w:rPr>
          <w:rFonts w:ascii="Times New Roman" w:eastAsia="Times New Roman" w:hAnsi="Times New Roman"/>
          <w:spacing w:val="-1"/>
          <w:sz w:val="24"/>
          <w:szCs w:val="24"/>
        </w:rPr>
        <w:t xml:space="preserve"> </w:t>
      </w:r>
      <w:r w:rsidRPr="008A13F0">
        <w:rPr>
          <w:rFonts w:ascii="Times New Roman" w:eastAsia="Times New Roman" w:hAnsi="Times New Roman"/>
          <w:sz w:val="24"/>
          <w:szCs w:val="24"/>
        </w:rPr>
        <w:t>группах</w:t>
      </w:r>
      <w:r w:rsidRPr="008A13F0">
        <w:rPr>
          <w:rFonts w:ascii="Times New Roman" w:eastAsia="Times New Roman" w:hAnsi="Times New Roman"/>
          <w:spacing w:val="2"/>
          <w:sz w:val="24"/>
          <w:szCs w:val="24"/>
        </w:rPr>
        <w:t xml:space="preserve"> </w:t>
      </w:r>
      <w:r w:rsidRPr="008A13F0">
        <w:rPr>
          <w:rFonts w:ascii="Times New Roman" w:eastAsia="Times New Roman" w:hAnsi="Times New Roman"/>
          <w:sz w:val="24"/>
          <w:szCs w:val="24"/>
        </w:rPr>
        <w:t>раннего</w:t>
      </w:r>
      <w:r w:rsidRPr="008A13F0">
        <w:rPr>
          <w:rFonts w:ascii="Times New Roman" w:eastAsia="Times New Roman" w:hAnsi="Times New Roman"/>
          <w:spacing w:val="-2"/>
          <w:sz w:val="24"/>
          <w:szCs w:val="24"/>
        </w:rPr>
        <w:t xml:space="preserve"> </w:t>
      </w:r>
      <w:r w:rsidRPr="008A13F0">
        <w:rPr>
          <w:rFonts w:ascii="Times New Roman" w:eastAsia="Times New Roman" w:hAnsi="Times New Roman"/>
          <w:sz w:val="24"/>
          <w:szCs w:val="24"/>
        </w:rPr>
        <w:t xml:space="preserve">возраста (2 раза в год), </w:t>
      </w:r>
    </w:p>
    <w:p w14:paraId="20A7DE96" w14:textId="77777777" w:rsidR="00643B5C" w:rsidRPr="008A13F0" w:rsidRDefault="00643B5C" w:rsidP="00137459">
      <w:pPr>
        <w:widowControl w:val="0"/>
        <w:tabs>
          <w:tab w:val="left" w:pos="993"/>
        </w:tabs>
        <w:autoSpaceDE w:val="0"/>
        <w:autoSpaceDN w:val="0"/>
        <w:spacing w:after="0" w:line="360" w:lineRule="auto"/>
        <w:ind w:firstLine="709"/>
        <w:jc w:val="both"/>
        <w:rPr>
          <w:rFonts w:ascii="Times New Roman" w:eastAsia="Times New Roman" w:hAnsi="Times New Roman"/>
          <w:sz w:val="24"/>
          <w:szCs w:val="24"/>
        </w:rPr>
      </w:pPr>
      <w:r w:rsidRPr="008A13F0">
        <w:rPr>
          <w:rFonts w:ascii="Times New Roman" w:eastAsia="Times New Roman" w:hAnsi="Times New Roman"/>
          <w:sz w:val="24"/>
          <w:szCs w:val="24"/>
        </w:rPr>
        <w:t xml:space="preserve">      в группах младенческого возраста (1 раз в год). </w:t>
      </w:r>
    </w:p>
    <w:p w14:paraId="6312DAEF" w14:textId="77777777" w:rsidR="005B7026" w:rsidRDefault="00643B5C" w:rsidP="005B7026">
      <w:pPr>
        <w:widowControl w:val="0"/>
        <w:tabs>
          <w:tab w:val="left" w:pos="993"/>
        </w:tabs>
        <w:autoSpaceDE w:val="0"/>
        <w:autoSpaceDN w:val="0"/>
        <w:spacing w:after="0" w:line="360" w:lineRule="auto"/>
        <w:ind w:firstLine="567"/>
        <w:jc w:val="both"/>
        <w:rPr>
          <w:rFonts w:ascii="Times New Roman" w:hAnsi="Times New Roman"/>
          <w:sz w:val="24"/>
          <w:szCs w:val="24"/>
        </w:rPr>
      </w:pPr>
      <w:r w:rsidRPr="008A13F0">
        <w:rPr>
          <w:rFonts w:ascii="Times New Roman" w:eastAsia="Times New Roman" w:hAnsi="Times New Roman"/>
          <w:sz w:val="24"/>
          <w:szCs w:val="24"/>
        </w:rPr>
        <w:t>Для</w:t>
      </w:r>
      <w:r w:rsidRPr="008A13F0">
        <w:rPr>
          <w:rFonts w:ascii="Times New Roman" w:eastAsia="Times New Roman" w:hAnsi="Times New Roman"/>
          <w:spacing w:val="-3"/>
          <w:sz w:val="24"/>
          <w:szCs w:val="24"/>
        </w:rPr>
        <w:t xml:space="preserve"> </w:t>
      </w:r>
      <w:r w:rsidRPr="008A13F0">
        <w:rPr>
          <w:rFonts w:ascii="Times New Roman" w:eastAsia="Times New Roman" w:hAnsi="Times New Roman"/>
          <w:sz w:val="24"/>
          <w:szCs w:val="24"/>
        </w:rPr>
        <w:t>проведения</w:t>
      </w:r>
      <w:r w:rsidRPr="008A13F0">
        <w:rPr>
          <w:rFonts w:ascii="Times New Roman" w:eastAsia="Times New Roman" w:hAnsi="Times New Roman"/>
          <w:spacing w:val="-2"/>
          <w:sz w:val="24"/>
          <w:szCs w:val="24"/>
        </w:rPr>
        <w:t xml:space="preserve"> </w:t>
      </w:r>
      <w:r w:rsidRPr="008A13F0">
        <w:rPr>
          <w:rFonts w:ascii="Times New Roman" w:eastAsia="Times New Roman" w:hAnsi="Times New Roman"/>
          <w:sz w:val="24"/>
          <w:szCs w:val="24"/>
        </w:rPr>
        <w:t>индивидуальной</w:t>
      </w:r>
      <w:r w:rsidRPr="008A13F0">
        <w:rPr>
          <w:rFonts w:ascii="Times New Roman" w:eastAsia="Times New Roman" w:hAnsi="Times New Roman"/>
          <w:spacing w:val="-2"/>
          <w:sz w:val="24"/>
          <w:szCs w:val="24"/>
        </w:rPr>
        <w:t xml:space="preserve"> </w:t>
      </w:r>
      <w:r w:rsidRPr="008A13F0">
        <w:rPr>
          <w:rFonts w:ascii="Times New Roman" w:eastAsia="Times New Roman" w:hAnsi="Times New Roman"/>
          <w:sz w:val="24"/>
          <w:szCs w:val="24"/>
        </w:rPr>
        <w:t>педагогической</w:t>
      </w:r>
      <w:r w:rsidRPr="008A13F0">
        <w:rPr>
          <w:rFonts w:ascii="Times New Roman" w:eastAsia="Times New Roman" w:hAnsi="Times New Roman"/>
          <w:spacing w:val="-1"/>
          <w:sz w:val="24"/>
          <w:szCs w:val="24"/>
        </w:rPr>
        <w:t xml:space="preserve"> </w:t>
      </w:r>
      <w:r w:rsidRPr="008A13F0">
        <w:rPr>
          <w:rFonts w:ascii="Times New Roman" w:eastAsia="Times New Roman" w:hAnsi="Times New Roman"/>
          <w:sz w:val="24"/>
          <w:szCs w:val="24"/>
        </w:rPr>
        <w:t>диагностики на разных этапах освоения программы используются следующие диагностические пособия:</w:t>
      </w:r>
      <w:r w:rsidR="005B7026">
        <w:rPr>
          <w:rFonts w:ascii="Times New Roman" w:hAnsi="Times New Roman"/>
          <w:sz w:val="24"/>
          <w:szCs w:val="24"/>
        </w:rPr>
        <w:t xml:space="preserve"> </w:t>
      </w:r>
    </w:p>
    <w:p w14:paraId="6565F6BC" w14:textId="77777777" w:rsidR="00643B5C" w:rsidRPr="005B7026" w:rsidRDefault="00643B5C" w:rsidP="004F7128">
      <w:pPr>
        <w:pStyle w:val="af2"/>
        <w:widowControl w:val="0"/>
        <w:numPr>
          <w:ilvl w:val="0"/>
          <w:numId w:val="117"/>
        </w:numPr>
        <w:tabs>
          <w:tab w:val="left" w:pos="993"/>
        </w:tabs>
        <w:autoSpaceDE w:val="0"/>
        <w:autoSpaceDN w:val="0"/>
        <w:spacing w:after="0" w:line="360" w:lineRule="auto"/>
        <w:ind w:left="709"/>
        <w:jc w:val="both"/>
        <w:rPr>
          <w:rFonts w:ascii="Times New Roman" w:eastAsia="Times New Roman" w:hAnsi="Times New Roman"/>
          <w:sz w:val="24"/>
          <w:szCs w:val="24"/>
        </w:rPr>
      </w:pPr>
      <w:r w:rsidRPr="005B7026">
        <w:rPr>
          <w:rFonts w:ascii="Times New Roman" w:hAnsi="Times New Roman"/>
          <w:sz w:val="24"/>
          <w:szCs w:val="24"/>
        </w:rPr>
        <w:t>М.И. Кузнецова,</w:t>
      </w:r>
      <w:r w:rsidRPr="005B7026">
        <w:rPr>
          <w:rFonts w:ascii="Times New Roman" w:eastAsia="Times New Roman" w:hAnsi="Times New Roman"/>
          <w:sz w:val="24"/>
          <w:szCs w:val="24"/>
        </w:rPr>
        <w:t xml:space="preserve"> </w:t>
      </w:r>
      <w:r w:rsidRPr="005B7026">
        <w:rPr>
          <w:rFonts w:ascii="Times New Roman" w:hAnsi="Times New Roman"/>
          <w:sz w:val="24"/>
          <w:szCs w:val="24"/>
        </w:rPr>
        <w:t>Е.Э. Кочурова под редакцией Л.Е. Журовой</w:t>
      </w:r>
      <w:r w:rsidRPr="005B7026">
        <w:rPr>
          <w:rFonts w:ascii="Times New Roman" w:eastAsia="Times New Roman" w:hAnsi="Times New Roman"/>
          <w:sz w:val="24"/>
          <w:szCs w:val="24"/>
          <w:lang w:eastAsia="ru-RU"/>
        </w:rPr>
        <w:t xml:space="preserve"> Педагогическая диагностика готовности детей к обучению в школе.</w:t>
      </w:r>
    </w:p>
    <w:p w14:paraId="13B78A6D" w14:textId="77777777" w:rsidR="007B6265" w:rsidRPr="005B7026" w:rsidRDefault="00643B5C" w:rsidP="004F7128">
      <w:pPr>
        <w:pStyle w:val="af2"/>
        <w:widowControl w:val="0"/>
        <w:numPr>
          <w:ilvl w:val="0"/>
          <w:numId w:val="117"/>
        </w:numPr>
        <w:tabs>
          <w:tab w:val="left" w:pos="993"/>
        </w:tabs>
        <w:autoSpaceDE w:val="0"/>
        <w:autoSpaceDN w:val="0"/>
        <w:spacing w:after="0" w:line="360" w:lineRule="auto"/>
        <w:ind w:left="709"/>
        <w:jc w:val="both"/>
        <w:rPr>
          <w:rFonts w:ascii="Times New Roman" w:eastAsia="Times New Roman" w:hAnsi="Times New Roman"/>
          <w:sz w:val="24"/>
          <w:szCs w:val="24"/>
          <w:lang w:eastAsia="ru-RU"/>
        </w:rPr>
      </w:pPr>
      <w:proofErr w:type="spellStart"/>
      <w:r w:rsidRPr="005B7026">
        <w:rPr>
          <w:rFonts w:ascii="Times New Roman" w:eastAsia="Times New Roman" w:hAnsi="Times New Roman"/>
          <w:sz w:val="24"/>
          <w:szCs w:val="24"/>
          <w:lang w:eastAsia="ru-RU"/>
        </w:rPr>
        <w:t>Веракса</w:t>
      </w:r>
      <w:proofErr w:type="spellEnd"/>
      <w:r w:rsidRPr="005B7026">
        <w:rPr>
          <w:rFonts w:ascii="Times New Roman" w:eastAsia="Times New Roman" w:hAnsi="Times New Roman"/>
          <w:sz w:val="24"/>
          <w:szCs w:val="24"/>
          <w:lang w:val="en-US" w:eastAsia="ru-RU"/>
        </w:rPr>
        <w:t> </w:t>
      </w:r>
      <w:r w:rsidRPr="005B7026">
        <w:rPr>
          <w:rFonts w:ascii="Times New Roman" w:eastAsia="Times New Roman" w:hAnsi="Times New Roman"/>
          <w:sz w:val="24"/>
          <w:szCs w:val="24"/>
          <w:lang w:eastAsia="ru-RU"/>
        </w:rPr>
        <w:t>А.</w:t>
      </w:r>
      <w:r w:rsidRPr="005B7026">
        <w:rPr>
          <w:rFonts w:ascii="Times New Roman" w:eastAsia="Times New Roman" w:hAnsi="Times New Roman"/>
          <w:sz w:val="24"/>
          <w:szCs w:val="24"/>
          <w:lang w:val="en-US" w:eastAsia="ru-RU"/>
        </w:rPr>
        <w:t> </w:t>
      </w:r>
      <w:r w:rsidRPr="005B7026">
        <w:rPr>
          <w:rFonts w:ascii="Times New Roman" w:eastAsia="Times New Roman" w:hAnsi="Times New Roman"/>
          <w:sz w:val="24"/>
          <w:szCs w:val="24"/>
          <w:lang w:eastAsia="ru-RU"/>
        </w:rPr>
        <w:t>Н. Индивидуальная психологическая диагностика дошкольника. 5-7 лет.</w:t>
      </w:r>
    </w:p>
    <w:p w14:paraId="0346424E" w14:textId="77777777" w:rsidR="001D556E" w:rsidRPr="001D556E" w:rsidRDefault="001D556E" w:rsidP="001D556E">
      <w:pPr>
        <w:rPr>
          <w:rFonts w:ascii="Times New Roman" w:hAnsi="Times New Roman"/>
          <w:lang w:eastAsia="ru-RU"/>
        </w:rPr>
      </w:pPr>
      <w:bookmarkStart w:id="139" w:name="_Toc150856654"/>
      <w:bookmarkStart w:id="140" w:name="_Toc150860616"/>
      <w:bookmarkStart w:id="141" w:name="_Toc150862043"/>
    </w:p>
    <w:p w14:paraId="396A617C" w14:textId="77777777" w:rsidR="00643B5C" w:rsidRPr="00514F2A" w:rsidRDefault="001D556E" w:rsidP="00514F2A">
      <w:pPr>
        <w:pStyle w:val="1"/>
        <w:spacing w:line="360" w:lineRule="auto"/>
        <w:ind w:left="0"/>
      </w:pPr>
      <w:r>
        <w:rPr>
          <w:caps/>
          <w:lang w:eastAsia="ru-RU"/>
        </w:rPr>
        <w:tab/>
      </w:r>
      <w:bookmarkStart w:id="142" w:name="_Toc151307752"/>
      <w:r w:rsidR="00643B5C" w:rsidRPr="00227EA4">
        <w:rPr>
          <w:caps/>
          <w:lang w:eastAsia="ru-RU"/>
        </w:rPr>
        <w:t>1.4.</w:t>
      </w:r>
      <w:r w:rsidR="00137459" w:rsidRPr="00227EA4">
        <w:rPr>
          <w:caps/>
          <w:lang w:eastAsia="ru-RU"/>
        </w:rPr>
        <w:t xml:space="preserve"> </w:t>
      </w:r>
      <w:r w:rsidR="00D57201" w:rsidRPr="00D57201">
        <w:t>Комплексные пособия, способствующие достижению целей и решению</w:t>
      </w:r>
      <w:r w:rsidR="00514F2A">
        <w:t xml:space="preserve"> </w:t>
      </w:r>
      <w:r w:rsidR="00D57201" w:rsidRPr="00D57201">
        <w:t>задач Программы</w:t>
      </w:r>
      <w:bookmarkEnd w:id="139"/>
      <w:bookmarkEnd w:id="140"/>
      <w:bookmarkEnd w:id="141"/>
      <w:bookmarkEnd w:id="1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5288"/>
      </w:tblGrid>
      <w:tr w:rsidR="00643B5C" w:rsidRPr="00137459" w14:paraId="460962E5" w14:textId="77777777" w:rsidTr="00D57201">
        <w:trPr>
          <w:trHeight w:val="245"/>
        </w:trPr>
        <w:tc>
          <w:tcPr>
            <w:tcW w:w="4145" w:type="dxa"/>
            <w:shd w:val="clear" w:color="auto" w:fill="FFFFFF"/>
          </w:tcPr>
          <w:p w14:paraId="412A9FE6" w14:textId="77777777" w:rsidR="00643B5C" w:rsidRPr="00137459" w:rsidRDefault="00643B5C" w:rsidP="007B6265">
            <w:pPr>
              <w:widowControl w:val="0"/>
              <w:autoSpaceDE w:val="0"/>
              <w:autoSpaceDN w:val="0"/>
              <w:spacing w:after="0" w:line="360" w:lineRule="auto"/>
              <w:ind w:right="850" w:firstLine="709"/>
              <w:jc w:val="center"/>
              <w:rPr>
                <w:rFonts w:ascii="Times New Roman" w:eastAsia="Times New Roman" w:hAnsi="Times New Roman"/>
                <w:b/>
                <w:bCs/>
                <w:sz w:val="24"/>
                <w:szCs w:val="24"/>
                <w:lang w:eastAsia="ru-RU"/>
              </w:rPr>
            </w:pPr>
            <w:r w:rsidRPr="00137459">
              <w:rPr>
                <w:rFonts w:ascii="Times New Roman" w:eastAsia="Times New Roman" w:hAnsi="Times New Roman"/>
                <w:b/>
                <w:bCs/>
                <w:sz w:val="24"/>
                <w:szCs w:val="24"/>
                <w:lang w:val="en-US" w:eastAsia="ru-RU"/>
              </w:rPr>
              <w:lastRenderedPageBreak/>
              <w:t>А</w:t>
            </w:r>
            <w:r w:rsidRPr="00137459">
              <w:rPr>
                <w:rFonts w:ascii="Times New Roman" w:eastAsia="Times New Roman" w:hAnsi="Times New Roman"/>
                <w:b/>
                <w:bCs/>
                <w:sz w:val="24"/>
                <w:szCs w:val="24"/>
                <w:lang w:eastAsia="ru-RU"/>
              </w:rPr>
              <w:t>вторы</w:t>
            </w:r>
          </w:p>
        </w:tc>
        <w:tc>
          <w:tcPr>
            <w:tcW w:w="5288" w:type="dxa"/>
            <w:shd w:val="clear" w:color="auto" w:fill="auto"/>
          </w:tcPr>
          <w:p w14:paraId="1B4520D6" w14:textId="77777777" w:rsidR="00643B5C" w:rsidRPr="00137459" w:rsidRDefault="00643B5C" w:rsidP="007B6265">
            <w:pPr>
              <w:widowControl w:val="0"/>
              <w:autoSpaceDE w:val="0"/>
              <w:autoSpaceDN w:val="0"/>
              <w:spacing w:after="0" w:line="360" w:lineRule="auto"/>
              <w:jc w:val="center"/>
              <w:rPr>
                <w:rFonts w:ascii="Times New Roman" w:eastAsia="Times New Roman" w:hAnsi="Times New Roman"/>
                <w:b/>
                <w:bCs/>
                <w:sz w:val="24"/>
                <w:szCs w:val="24"/>
                <w:lang w:eastAsia="ru-RU"/>
              </w:rPr>
            </w:pPr>
            <w:r w:rsidRPr="00137459">
              <w:rPr>
                <w:rFonts w:ascii="Times New Roman" w:eastAsia="Times New Roman" w:hAnsi="Times New Roman"/>
                <w:b/>
                <w:bCs/>
                <w:sz w:val="24"/>
                <w:szCs w:val="24"/>
                <w:lang w:eastAsia="ru-RU"/>
              </w:rPr>
              <w:t>Управление и организация работы ДОО</w:t>
            </w:r>
          </w:p>
        </w:tc>
      </w:tr>
      <w:tr w:rsidR="00643B5C" w:rsidRPr="00137459" w14:paraId="325A3F8F" w14:textId="77777777" w:rsidTr="00D57201">
        <w:trPr>
          <w:trHeight w:val="504"/>
        </w:trPr>
        <w:tc>
          <w:tcPr>
            <w:tcW w:w="4145" w:type="dxa"/>
            <w:shd w:val="clear" w:color="auto" w:fill="auto"/>
          </w:tcPr>
          <w:p w14:paraId="7123CB06" w14:textId="77777777" w:rsidR="00643B5C" w:rsidRPr="00137459" w:rsidRDefault="00643B5C" w:rsidP="00AA4072">
            <w:pPr>
              <w:widowControl w:val="0"/>
              <w:autoSpaceDE w:val="0"/>
              <w:autoSpaceDN w:val="0"/>
              <w:spacing w:after="0" w:line="276" w:lineRule="auto"/>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Под редакцией Н.</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Е.</w:t>
            </w:r>
            <w:r w:rsidRPr="00137459">
              <w:rPr>
                <w:rFonts w:ascii="Times New Roman" w:eastAsia="Times New Roman" w:hAnsi="Times New Roman"/>
                <w:sz w:val="24"/>
                <w:szCs w:val="24"/>
                <w:lang w:val="en-US" w:eastAsia="ru-RU"/>
              </w:rPr>
              <w:t> </w:t>
            </w:r>
            <w:proofErr w:type="spellStart"/>
            <w:r w:rsidRPr="00137459">
              <w:rPr>
                <w:rFonts w:ascii="Times New Roman" w:eastAsia="Times New Roman" w:hAnsi="Times New Roman"/>
                <w:sz w:val="24"/>
                <w:szCs w:val="24"/>
                <w:lang w:eastAsia="ru-RU"/>
              </w:rPr>
              <w:t>Вераксы</w:t>
            </w:r>
            <w:proofErr w:type="spellEnd"/>
            <w:r w:rsidRPr="00137459">
              <w:rPr>
                <w:rFonts w:ascii="Times New Roman" w:eastAsia="Times New Roman" w:hAnsi="Times New Roman"/>
                <w:sz w:val="24"/>
                <w:szCs w:val="24"/>
                <w:lang w:eastAsia="ru-RU"/>
              </w:rPr>
              <w:t>, Т.</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С.</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Комаровой, Э.</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М.</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Дорофеевой</w:t>
            </w:r>
          </w:p>
        </w:tc>
        <w:tc>
          <w:tcPr>
            <w:tcW w:w="5288" w:type="dxa"/>
            <w:shd w:val="clear" w:color="auto" w:fill="auto"/>
          </w:tcPr>
          <w:p w14:paraId="05308B3C" w14:textId="77777777" w:rsidR="00FF5D14" w:rsidRPr="00974F63"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ОТ РОЖДЕНИЯ ДО ШКОЛЫ. Инновационная программа дошкольного образования.</w:t>
            </w:r>
          </w:p>
        </w:tc>
      </w:tr>
      <w:tr w:rsidR="00643B5C" w:rsidRPr="00137459" w14:paraId="7A28C654" w14:textId="77777777" w:rsidTr="00D57201">
        <w:trPr>
          <w:trHeight w:val="245"/>
        </w:trPr>
        <w:tc>
          <w:tcPr>
            <w:tcW w:w="4145" w:type="dxa"/>
            <w:shd w:val="clear" w:color="auto" w:fill="auto"/>
          </w:tcPr>
          <w:p w14:paraId="4B4524B8" w14:textId="77777777" w:rsidR="00643B5C" w:rsidRPr="00137459" w:rsidRDefault="00643B5C" w:rsidP="00AA4072">
            <w:pPr>
              <w:widowControl w:val="0"/>
              <w:autoSpaceDE w:val="0"/>
              <w:autoSpaceDN w:val="0"/>
              <w:spacing w:after="0" w:line="276" w:lineRule="auto"/>
              <w:rPr>
                <w:rFonts w:ascii="Arial" w:eastAsia="Times New Roman" w:hAnsi="Arial" w:cs="Arial"/>
                <w:b/>
                <w:bCs/>
                <w:color w:val="64512D"/>
                <w:sz w:val="24"/>
                <w:szCs w:val="24"/>
                <w:lang w:eastAsia="ru-RU"/>
              </w:rPr>
            </w:pPr>
            <w:r w:rsidRPr="00137459">
              <w:rPr>
                <w:rFonts w:ascii="Times New Roman" w:eastAsia="Times New Roman" w:hAnsi="Times New Roman"/>
                <w:sz w:val="24"/>
                <w:szCs w:val="24"/>
                <w:lang w:eastAsia="ru-RU"/>
              </w:rPr>
              <w:t>Под редакцией Н.</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Е.</w:t>
            </w:r>
            <w:r w:rsidRPr="00137459">
              <w:rPr>
                <w:rFonts w:ascii="Times New Roman" w:eastAsia="Times New Roman" w:hAnsi="Times New Roman"/>
                <w:sz w:val="24"/>
                <w:szCs w:val="24"/>
                <w:lang w:val="en-US" w:eastAsia="ru-RU"/>
              </w:rPr>
              <w:t> </w:t>
            </w:r>
            <w:proofErr w:type="spellStart"/>
            <w:r w:rsidRPr="00137459">
              <w:rPr>
                <w:rFonts w:ascii="Times New Roman" w:eastAsia="Times New Roman" w:hAnsi="Times New Roman"/>
                <w:sz w:val="24"/>
                <w:szCs w:val="24"/>
                <w:lang w:eastAsia="ru-RU"/>
              </w:rPr>
              <w:t>Вераксы</w:t>
            </w:r>
            <w:proofErr w:type="spellEnd"/>
            <w:r w:rsidRPr="00137459">
              <w:rPr>
                <w:rFonts w:ascii="Times New Roman" w:eastAsia="Times New Roman" w:hAnsi="Times New Roman"/>
                <w:sz w:val="24"/>
                <w:szCs w:val="24"/>
                <w:lang w:eastAsia="ru-RU"/>
              </w:rPr>
              <w:t>, Т.</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С.</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Комаровой, Э.</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М.</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Дорофеевой</w:t>
            </w:r>
          </w:p>
        </w:tc>
        <w:tc>
          <w:tcPr>
            <w:tcW w:w="5288" w:type="dxa"/>
            <w:shd w:val="clear" w:color="auto" w:fill="auto"/>
          </w:tcPr>
          <w:p w14:paraId="369E8388" w14:textId="77777777" w:rsidR="00FF5D14" w:rsidRPr="00974F63"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Обучение и воспитание детей 2-3 лет. Рабочая программа для 2-ой группы раннего возраста</w:t>
            </w:r>
            <w:r w:rsidR="00FF5D14">
              <w:rPr>
                <w:rFonts w:ascii="Times New Roman" w:eastAsia="Times New Roman" w:hAnsi="Times New Roman"/>
                <w:sz w:val="24"/>
                <w:szCs w:val="24"/>
                <w:lang w:eastAsia="ru-RU"/>
              </w:rPr>
              <w:t>.</w:t>
            </w:r>
          </w:p>
        </w:tc>
      </w:tr>
      <w:tr w:rsidR="00643B5C" w:rsidRPr="00137459" w14:paraId="4EC49E76" w14:textId="77777777" w:rsidTr="00D57201">
        <w:trPr>
          <w:trHeight w:val="229"/>
        </w:trPr>
        <w:tc>
          <w:tcPr>
            <w:tcW w:w="4145" w:type="dxa"/>
            <w:shd w:val="clear" w:color="auto" w:fill="auto"/>
          </w:tcPr>
          <w:p w14:paraId="094D8120" w14:textId="77777777" w:rsidR="00643B5C" w:rsidRPr="00137459" w:rsidRDefault="00643B5C" w:rsidP="00AA4072">
            <w:pPr>
              <w:widowControl w:val="0"/>
              <w:autoSpaceDE w:val="0"/>
              <w:autoSpaceDN w:val="0"/>
              <w:spacing w:after="0" w:line="276" w:lineRule="auto"/>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Под редакцией Н.</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Е.</w:t>
            </w:r>
            <w:r w:rsidRPr="00137459">
              <w:rPr>
                <w:rFonts w:ascii="Times New Roman" w:eastAsia="Times New Roman" w:hAnsi="Times New Roman"/>
                <w:sz w:val="24"/>
                <w:szCs w:val="24"/>
                <w:lang w:val="en-US" w:eastAsia="ru-RU"/>
              </w:rPr>
              <w:t> </w:t>
            </w:r>
            <w:proofErr w:type="spellStart"/>
            <w:r w:rsidRPr="00137459">
              <w:rPr>
                <w:rFonts w:ascii="Times New Roman" w:eastAsia="Times New Roman" w:hAnsi="Times New Roman"/>
                <w:sz w:val="24"/>
                <w:szCs w:val="24"/>
                <w:lang w:eastAsia="ru-RU"/>
              </w:rPr>
              <w:t>Вераксы</w:t>
            </w:r>
            <w:proofErr w:type="spellEnd"/>
            <w:r w:rsidRPr="00137459">
              <w:rPr>
                <w:rFonts w:ascii="Times New Roman" w:eastAsia="Times New Roman" w:hAnsi="Times New Roman"/>
                <w:sz w:val="24"/>
                <w:szCs w:val="24"/>
                <w:lang w:eastAsia="ru-RU"/>
              </w:rPr>
              <w:t>, Т.</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С.</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Комаровой, Э.</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М.</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Дорофеевой</w:t>
            </w:r>
          </w:p>
        </w:tc>
        <w:tc>
          <w:tcPr>
            <w:tcW w:w="5288" w:type="dxa"/>
            <w:shd w:val="clear" w:color="auto" w:fill="auto"/>
          </w:tcPr>
          <w:p w14:paraId="7D5F5ECB" w14:textId="77777777" w:rsidR="00FF5D14" w:rsidRPr="00974F63"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Обучение и воспитание детей 3-4 лет. Рабочая программа для младшей группы</w:t>
            </w:r>
            <w:r w:rsidR="00FF5D14">
              <w:rPr>
                <w:rFonts w:ascii="Times New Roman" w:eastAsia="Times New Roman" w:hAnsi="Times New Roman"/>
                <w:sz w:val="24"/>
                <w:szCs w:val="24"/>
                <w:lang w:eastAsia="ru-RU"/>
              </w:rPr>
              <w:t>.</w:t>
            </w:r>
          </w:p>
        </w:tc>
      </w:tr>
      <w:tr w:rsidR="00643B5C" w:rsidRPr="00137459" w14:paraId="24A812FE" w14:textId="77777777" w:rsidTr="00D57201">
        <w:trPr>
          <w:trHeight w:val="245"/>
        </w:trPr>
        <w:tc>
          <w:tcPr>
            <w:tcW w:w="4145" w:type="dxa"/>
            <w:shd w:val="clear" w:color="auto" w:fill="auto"/>
          </w:tcPr>
          <w:p w14:paraId="67FFF380" w14:textId="77777777" w:rsidR="00643B5C" w:rsidRPr="00137459" w:rsidRDefault="00643B5C" w:rsidP="00AA4072">
            <w:pPr>
              <w:widowControl w:val="0"/>
              <w:autoSpaceDE w:val="0"/>
              <w:autoSpaceDN w:val="0"/>
              <w:spacing w:after="0" w:line="276" w:lineRule="auto"/>
              <w:rPr>
                <w:rFonts w:ascii="Arial" w:eastAsia="Times New Roman" w:hAnsi="Arial" w:cs="Arial"/>
                <w:b/>
                <w:bCs/>
                <w:color w:val="64512D"/>
                <w:sz w:val="24"/>
                <w:szCs w:val="24"/>
                <w:lang w:eastAsia="ru-RU"/>
              </w:rPr>
            </w:pPr>
            <w:r w:rsidRPr="00137459">
              <w:rPr>
                <w:rFonts w:ascii="Times New Roman" w:eastAsia="Times New Roman" w:hAnsi="Times New Roman"/>
                <w:sz w:val="24"/>
                <w:szCs w:val="24"/>
                <w:lang w:eastAsia="ru-RU"/>
              </w:rPr>
              <w:t>Под редакцией Н.</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Е.</w:t>
            </w:r>
            <w:r w:rsidRPr="00137459">
              <w:rPr>
                <w:rFonts w:ascii="Times New Roman" w:eastAsia="Times New Roman" w:hAnsi="Times New Roman"/>
                <w:sz w:val="24"/>
                <w:szCs w:val="24"/>
                <w:lang w:val="en-US" w:eastAsia="ru-RU"/>
              </w:rPr>
              <w:t> </w:t>
            </w:r>
            <w:proofErr w:type="spellStart"/>
            <w:r w:rsidRPr="00137459">
              <w:rPr>
                <w:rFonts w:ascii="Times New Roman" w:eastAsia="Times New Roman" w:hAnsi="Times New Roman"/>
                <w:sz w:val="24"/>
                <w:szCs w:val="24"/>
                <w:lang w:eastAsia="ru-RU"/>
              </w:rPr>
              <w:t>Вераксы</w:t>
            </w:r>
            <w:proofErr w:type="spellEnd"/>
            <w:r w:rsidRPr="00137459">
              <w:rPr>
                <w:rFonts w:ascii="Times New Roman" w:eastAsia="Times New Roman" w:hAnsi="Times New Roman"/>
                <w:sz w:val="24"/>
                <w:szCs w:val="24"/>
                <w:lang w:eastAsia="ru-RU"/>
              </w:rPr>
              <w:t>, Т.</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С.</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Комаровой, Э.</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М.</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Дорофеевой</w:t>
            </w:r>
          </w:p>
        </w:tc>
        <w:tc>
          <w:tcPr>
            <w:tcW w:w="5288" w:type="dxa"/>
            <w:shd w:val="clear" w:color="auto" w:fill="auto"/>
          </w:tcPr>
          <w:p w14:paraId="612D5F26" w14:textId="77777777" w:rsidR="00FF5D14" w:rsidRPr="00974F63"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Обучение и воспитание детей 4-5 лет. Рабочая программа для средней группы.</w:t>
            </w:r>
          </w:p>
        </w:tc>
      </w:tr>
      <w:tr w:rsidR="00643B5C" w:rsidRPr="00137459" w14:paraId="662F9895" w14:textId="77777777" w:rsidTr="00D57201">
        <w:trPr>
          <w:trHeight w:val="229"/>
        </w:trPr>
        <w:tc>
          <w:tcPr>
            <w:tcW w:w="4145" w:type="dxa"/>
            <w:shd w:val="clear" w:color="auto" w:fill="auto"/>
          </w:tcPr>
          <w:p w14:paraId="5EED5A1C" w14:textId="77777777" w:rsidR="00643B5C" w:rsidRPr="00137459" w:rsidRDefault="00643B5C" w:rsidP="00AA4072">
            <w:pPr>
              <w:widowControl w:val="0"/>
              <w:autoSpaceDE w:val="0"/>
              <w:autoSpaceDN w:val="0"/>
              <w:spacing w:after="0" w:line="276" w:lineRule="auto"/>
              <w:rPr>
                <w:rFonts w:ascii="Arial" w:eastAsia="Times New Roman" w:hAnsi="Arial" w:cs="Arial"/>
                <w:b/>
                <w:bCs/>
                <w:color w:val="64512D"/>
                <w:sz w:val="24"/>
                <w:szCs w:val="24"/>
                <w:lang w:eastAsia="ru-RU"/>
              </w:rPr>
            </w:pPr>
            <w:r w:rsidRPr="00137459">
              <w:rPr>
                <w:rFonts w:ascii="Times New Roman" w:eastAsia="Times New Roman" w:hAnsi="Times New Roman"/>
                <w:sz w:val="24"/>
                <w:szCs w:val="24"/>
                <w:lang w:eastAsia="ru-RU"/>
              </w:rPr>
              <w:t>Под редакцией Н.</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Е.</w:t>
            </w:r>
            <w:r w:rsidRPr="00137459">
              <w:rPr>
                <w:rFonts w:ascii="Times New Roman" w:eastAsia="Times New Roman" w:hAnsi="Times New Roman"/>
                <w:sz w:val="24"/>
                <w:szCs w:val="24"/>
                <w:lang w:val="en-US" w:eastAsia="ru-RU"/>
              </w:rPr>
              <w:t> </w:t>
            </w:r>
            <w:proofErr w:type="spellStart"/>
            <w:r w:rsidRPr="00137459">
              <w:rPr>
                <w:rFonts w:ascii="Times New Roman" w:eastAsia="Times New Roman" w:hAnsi="Times New Roman"/>
                <w:sz w:val="24"/>
                <w:szCs w:val="24"/>
                <w:lang w:eastAsia="ru-RU"/>
              </w:rPr>
              <w:t>Вераксы</w:t>
            </w:r>
            <w:proofErr w:type="spellEnd"/>
            <w:r w:rsidRPr="00137459">
              <w:rPr>
                <w:rFonts w:ascii="Times New Roman" w:eastAsia="Times New Roman" w:hAnsi="Times New Roman"/>
                <w:sz w:val="24"/>
                <w:szCs w:val="24"/>
                <w:lang w:eastAsia="ru-RU"/>
              </w:rPr>
              <w:t>, Т.</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С.</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Комаровой, Э.</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М.</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Дорофеевой</w:t>
            </w:r>
          </w:p>
        </w:tc>
        <w:tc>
          <w:tcPr>
            <w:tcW w:w="5288" w:type="dxa"/>
            <w:shd w:val="clear" w:color="auto" w:fill="auto"/>
          </w:tcPr>
          <w:p w14:paraId="52A6DB15" w14:textId="77777777" w:rsidR="00FF5D14" w:rsidRPr="00974F63"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Обучение и воспитание детей 5-6 лет. Рабочая программа для старшей группы.</w:t>
            </w:r>
          </w:p>
        </w:tc>
      </w:tr>
      <w:tr w:rsidR="00643B5C" w:rsidRPr="00137459" w14:paraId="468F0F51" w14:textId="77777777" w:rsidTr="00D57201">
        <w:trPr>
          <w:trHeight w:val="245"/>
        </w:trPr>
        <w:tc>
          <w:tcPr>
            <w:tcW w:w="4145" w:type="dxa"/>
            <w:shd w:val="clear" w:color="auto" w:fill="auto"/>
          </w:tcPr>
          <w:p w14:paraId="4AFD71CE" w14:textId="77777777" w:rsidR="00643B5C" w:rsidRPr="00137459" w:rsidRDefault="00643B5C" w:rsidP="00AA4072">
            <w:pPr>
              <w:widowControl w:val="0"/>
              <w:autoSpaceDE w:val="0"/>
              <w:autoSpaceDN w:val="0"/>
              <w:spacing w:after="0" w:line="276" w:lineRule="auto"/>
              <w:rPr>
                <w:rFonts w:ascii="Arial" w:eastAsia="Times New Roman" w:hAnsi="Arial" w:cs="Arial"/>
                <w:b/>
                <w:bCs/>
                <w:color w:val="64512D"/>
                <w:sz w:val="24"/>
                <w:szCs w:val="24"/>
                <w:lang w:eastAsia="ru-RU"/>
              </w:rPr>
            </w:pPr>
            <w:r w:rsidRPr="00137459">
              <w:rPr>
                <w:rFonts w:ascii="Times New Roman" w:eastAsia="Times New Roman" w:hAnsi="Times New Roman"/>
                <w:sz w:val="24"/>
                <w:szCs w:val="24"/>
                <w:lang w:eastAsia="ru-RU"/>
              </w:rPr>
              <w:t>Под редакцией Н.</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Е.</w:t>
            </w:r>
            <w:r w:rsidRPr="00137459">
              <w:rPr>
                <w:rFonts w:ascii="Times New Roman" w:eastAsia="Times New Roman" w:hAnsi="Times New Roman"/>
                <w:sz w:val="24"/>
                <w:szCs w:val="24"/>
                <w:lang w:val="en-US" w:eastAsia="ru-RU"/>
              </w:rPr>
              <w:t> </w:t>
            </w:r>
            <w:proofErr w:type="spellStart"/>
            <w:r w:rsidRPr="00137459">
              <w:rPr>
                <w:rFonts w:ascii="Times New Roman" w:eastAsia="Times New Roman" w:hAnsi="Times New Roman"/>
                <w:sz w:val="24"/>
                <w:szCs w:val="24"/>
                <w:lang w:eastAsia="ru-RU"/>
              </w:rPr>
              <w:t>Вераксы</w:t>
            </w:r>
            <w:proofErr w:type="spellEnd"/>
            <w:r w:rsidRPr="00137459">
              <w:rPr>
                <w:rFonts w:ascii="Times New Roman" w:eastAsia="Times New Roman" w:hAnsi="Times New Roman"/>
                <w:sz w:val="24"/>
                <w:szCs w:val="24"/>
                <w:lang w:eastAsia="ru-RU"/>
              </w:rPr>
              <w:t>, Т.</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С.</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Комаровой, Э.</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М.</w:t>
            </w:r>
            <w:r w:rsidRPr="00137459">
              <w:rPr>
                <w:rFonts w:ascii="Times New Roman" w:eastAsia="Times New Roman" w:hAnsi="Times New Roman"/>
                <w:sz w:val="24"/>
                <w:szCs w:val="24"/>
                <w:lang w:val="en-US" w:eastAsia="ru-RU"/>
              </w:rPr>
              <w:t> </w:t>
            </w:r>
            <w:r w:rsidRPr="00137459">
              <w:rPr>
                <w:rFonts w:ascii="Times New Roman" w:eastAsia="Times New Roman" w:hAnsi="Times New Roman"/>
                <w:sz w:val="24"/>
                <w:szCs w:val="24"/>
                <w:lang w:eastAsia="ru-RU"/>
              </w:rPr>
              <w:t>Дорофеевой</w:t>
            </w:r>
          </w:p>
        </w:tc>
        <w:tc>
          <w:tcPr>
            <w:tcW w:w="5288" w:type="dxa"/>
            <w:shd w:val="clear" w:color="auto" w:fill="auto"/>
          </w:tcPr>
          <w:p w14:paraId="7803D854" w14:textId="77777777" w:rsidR="00FF5D14" w:rsidRPr="00974F63"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Обучение и воспитание детей 6-7 лет. Рабочая программа для подготовительной группы</w:t>
            </w:r>
            <w:r w:rsidR="00FF5D14">
              <w:rPr>
                <w:rFonts w:ascii="Times New Roman" w:eastAsia="Times New Roman" w:hAnsi="Times New Roman"/>
                <w:sz w:val="24"/>
                <w:szCs w:val="24"/>
                <w:lang w:eastAsia="ru-RU"/>
              </w:rPr>
              <w:t>.</w:t>
            </w:r>
          </w:p>
        </w:tc>
      </w:tr>
      <w:tr w:rsidR="00643B5C" w:rsidRPr="00137459" w14:paraId="756425CF" w14:textId="77777777" w:rsidTr="00D57201">
        <w:trPr>
          <w:trHeight w:val="229"/>
        </w:trPr>
        <w:tc>
          <w:tcPr>
            <w:tcW w:w="4145" w:type="dxa"/>
            <w:shd w:val="clear" w:color="auto" w:fill="auto"/>
          </w:tcPr>
          <w:p w14:paraId="794B798E" w14:textId="77777777" w:rsidR="00643B5C" w:rsidRPr="00137459" w:rsidRDefault="00643B5C" w:rsidP="00AA4072">
            <w:pPr>
              <w:widowControl w:val="0"/>
              <w:autoSpaceDE w:val="0"/>
              <w:autoSpaceDN w:val="0"/>
              <w:spacing w:after="0" w:line="276" w:lineRule="auto"/>
              <w:ind w:right="850"/>
              <w:jc w:val="both"/>
              <w:rPr>
                <w:rFonts w:ascii="Times New Roman" w:eastAsia="Times New Roman" w:hAnsi="Times New Roman"/>
                <w:sz w:val="24"/>
                <w:szCs w:val="24"/>
                <w:lang w:val="en-US" w:eastAsia="ru-RU"/>
              </w:rPr>
            </w:pPr>
            <w:proofErr w:type="spellStart"/>
            <w:r w:rsidRPr="00137459">
              <w:rPr>
                <w:rFonts w:ascii="Times New Roman" w:eastAsia="Times New Roman" w:hAnsi="Times New Roman"/>
                <w:sz w:val="24"/>
                <w:szCs w:val="24"/>
                <w:lang w:val="en-US" w:eastAsia="ru-RU"/>
              </w:rPr>
              <w:t>Логинова</w:t>
            </w:r>
            <w:proofErr w:type="spellEnd"/>
            <w:r w:rsidRPr="00137459">
              <w:rPr>
                <w:rFonts w:ascii="Times New Roman" w:eastAsia="Times New Roman" w:hAnsi="Times New Roman"/>
                <w:sz w:val="24"/>
                <w:szCs w:val="24"/>
                <w:lang w:val="en-US" w:eastAsia="ru-RU"/>
              </w:rPr>
              <w:t xml:space="preserve"> Л.</w:t>
            </w:r>
          </w:p>
          <w:p w14:paraId="5F832256" w14:textId="77777777" w:rsidR="00643B5C" w:rsidRPr="00137459" w:rsidRDefault="00643B5C" w:rsidP="00AA4072">
            <w:pPr>
              <w:widowControl w:val="0"/>
              <w:autoSpaceDE w:val="0"/>
              <w:autoSpaceDN w:val="0"/>
              <w:spacing w:after="0" w:line="276" w:lineRule="auto"/>
              <w:ind w:right="850" w:firstLine="709"/>
              <w:jc w:val="both"/>
              <w:rPr>
                <w:rFonts w:ascii="Times New Roman" w:eastAsia="Times New Roman" w:hAnsi="Times New Roman"/>
                <w:sz w:val="24"/>
                <w:szCs w:val="24"/>
                <w:lang w:val="en-US" w:eastAsia="ru-RU"/>
              </w:rPr>
            </w:pPr>
          </w:p>
        </w:tc>
        <w:tc>
          <w:tcPr>
            <w:tcW w:w="5288" w:type="dxa"/>
            <w:shd w:val="clear" w:color="auto" w:fill="auto"/>
          </w:tcPr>
          <w:p w14:paraId="44C930DB" w14:textId="77777777" w:rsidR="00643B5C"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val="en-US" w:eastAsia="ru-RU"/>
              </w:rPr>
            </w:pPr>
            <w:r w:rsidRPr="00137459">
              <w:rPr>
                <w:rFonts w:ascii="Times New Roman" w:eastAsia="Times New Roman" w:hAnsi="Times New Roman"/>
                <w:sz w:val="24"/>
                <w:szCs w:val="24"/>
                <w:lang w:eastAsia="ru-RU"/>
              </w:rPr>
              <w:t xml:space="preserve">Образовательное событие как инновационная технология работы с детьми 3-7 лет. </w:t>
            </w:r>
            <w:proofErr w:type="spellStart"/>
            <w:r w:rsidRPr="00137459">
              <w:rPr>
                <w:rFonts w:ascii="Times New Roman" w:eastAsia="Times New Roman" w:hAnsi="Times New Roman"/>
                <w:sz w:val="24"/>
                <w:szCs w:val="24"/>
                <w:lang w:val="en-US" w:eastAsia="ru-RU"/>
              </w:rPr>
              <w:t>Методическое</w:t>
            </w:r>
            <w:proofErr w:type="spellEnd"/>
            <w:r w:rsidRPr="00137459">
              <w:rPr>
                <w:rFonts w:ascii="Times New Roman" w:eastAsia="Times New Roman" w:hAnsi="Times New Roman"/>
                <w:sz w:val="24"/>
                <w:szCs w:val="24"/>
                <w:lang w:val="en-US" w:eastAsia="ru-RU"/>
              </w:rPr>
              <w:t xml:space="preserve"> </w:t>
            </w:r>
            <w:proofErr w:type="spellStart"/>
            <w:r w:rsidRPr="00137459">
              <w:rPr>
                <w:rFonts w:ascii="Times New Roman" w:eastAsia="Times New Roman" w:hAnsi="Times New Roman"/>
                <w:sz w:val="24"/>
                <w:szCs w:val="24"/>
                <w:lang w:val="en-US" w:eastAsia="ru-RU"/>
              </w:rPr>
              <w:t>пособие</w:t>
            </w:r>
            <w:proofErr w:type="spellEnd"/>
            <w:r w:rsidRPr="00137459">
              <w:rPr>
                <w:rFonts w:ascii="Times New Roman" w:eastAsia="Times New Roman" w:hAnsi="Times New Roman"/>
                <w:sz w:val="24"/>
                <w:szCs w:val="24"/>
                <w:lang w:val="en-US" w:eastAsia="ru-RU"/>
              </w:rPr>
              <w:t>.</w:t>
            </w:r>
          </w:p>
        </w:tc>
      </w:tr>
      <w:tr w:rsidR="00643B5C" w:rsidRPr="00137459" w14:paraId="75701126" w14:textId="77777777" w:rsidTr="00D57201">
        <w:trPr>
          <w:trHeight w:val="229"/>
        </w:trPr>
        <w:tc>
          <w:tcPr>
            <w:tcW w:w="4145" w:type="dxa"/>
            <w:shd w:val="clear" w:color="auto" w:fill="auto"/>
          </w:tcPr>
          <w:p w14:paraId="1E0B77C1" w14:textId="77777777" w:rsidR="00643B5C" w:rsidRPr="00137459" w:rsidRDefault="00643B5C" w:rsidP="00AA4072">
            <w:pPr>
              <w:widowControl w:val="0"/>
              <w:autoSpaceDE w:val="0"/>
              <w:autoSpaceDN w:val="0"/>
              <w:spacing w:after="0" w:line="276" w:lineRule="auto"/>
              <w:rPr>
                <w:rFonts w:ascii="Times New Roman" w:eastAsia="Times New Roman" w:hAnsi="Times New Roman"/>
                <w:sz w:val="24"/>
                <w:szCs w:val="24"/>
                <w:lang w:eastAsia="ru-RU"/>
              </w:rPr>
            </w:pPr>
            <w:proofErr w:type="spellStart"/>
            <w:r w:rsidRPr="00137459">
              <w:rPr>
                <w:rFonts w:ascii="Times New Roman" w:eastAsia="Times New Roman" w:hAnsi="Times New Roman"/>
                <w:sz w:val="24"/>
                <w:szCs w:val="24"/>
                <w:lang w:eastAsia="ru-RU"/>
              </w:rPr>
              <w:t>Веракса</w:t>
            </w:r>
            <w:proofErr w:type="spellEnd"/>
            <w:r w:rsidRPr="00137459">
              <w:rPr>
                <w:rFonts w:ascii="Times New Roman" w:eastAsia="Times New Roman" w:hAnsi="Times New Roman"/>
                <w:sz w:val="24"/>
                <w:szCs w:val="24"/>
                <w:lang w:eastAsia="ru-RU"/>
              </w:rPr>
              <w:t xml:space="preserve"> А. Н. </w:t>
            </w:r>
            <w:proofErr w:type="spellStart"/>
            <w:r w:rsidRPr="00137459">
              <w:rPr>
                <w:rFonts w:ascii="Times New Roman" w:eastAsia="Times New Roman" w:hAnsi="Times New Roman"/>
                <w:sz w:val="24"/>
                <w:szCs w:val="24"/>
                <w:lang w:eastAsia="ru-RU"/>
              </w:rPr>
              <w:t>Веракса</w:t>
            </w:r>
            <w:proofErr w:type="spellEnd"/>
            <w:r w:rsidRPr="00137459">
              <w:rPr>
                <w:rFonts w:ascii="Times New Roman" w:eastAsia="Times New Roman" w:hAnsi="Times New Roman"/>
                <w:sz w:val="24"/>
                <w:szCs w:val="24"/>
                <w:lang w:eastAsia="ru-RU"/>
              </w:rPr>
              <w:t xml:space="preserve"> Н. Е.</w:t>
            </w:r>
          </w:p>
          <w:p w14:paraId="38FDDCD6" w14:textId="77777777" w:rsidR="00643B5C" w:rsidRPr="00137459" w:rsidRDefault="00643B5C" w:rsidP="00AA4072">
            <w:pPr>
              <w:widowControl w:val="0"/>
              <w:autoSpaceDE w:val="0"/>
              <w:autoSpaceDN w:val="0"/>
              <w:spacing w:after="0" w:line="276" w:lineRule="auto"/>
              <w:ind w:right="850" w:firstLine="709"/>
              <w:rPr>
                <w:rFonts w:ascii="Times New Roman" w:eastAsia="Times New Roman" w:hAnsi="Times New Roman"/>
                <w:sz w:val="24"/>
                <w:szCs w:val="24"/>
                <w:lang w:eastAsia="ru-RU"/>
              </w:rPr>
            </w:pPr>
          </w:p>
        </w:tc>
        <w:tc>
          <w:tcPr>
            <w:tcW w:w="5288" w:type="dxa"/>
            <w:shd w:val="clear" w:color="auto" w:fill="auto"/>
          </w:tcPr>
          <w:p w14:paraId="7E0DE0A5" w14:textId="77777777" w:rsidR="00FF5D14"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val="en-US" w:eastAsia="ru-RU"/>
              </w:rPr>
            </w:pPr>
            <w:r w:rsidRPr="00137459">
              <w:rPr>
                <w:rFonts w:ascii="Times New Roman" w:eastAsia="Times New Roman" w:hAnsi="Times New Roman"/>
                <w:sz w:val="24"/>
                <w:szCs w:val="24"/>
                <w:lang w:eastAsia="ru-RU"/>
              </w:rPr>
              <w:t xml:space="preserve">Пространство детской реализации. Проектная  деятельность. </w:t>
            </w:r>
            <w:r w:rsidRPr="00137459">
              <w:rPr>
                <w:rFonts w:ascii="Times New Roman" w:eastAsia="Times New Roman" w:hAnsi="Times New Roman"/>
                <w:sz w:val="24"/>
                <w:szCs w:val="24"/>
                <w:lang w:val="en-US" w:eastAsia="ru-RU"/>
              </w:rPr>
              <w:t xml:space="preserve">(5-7 </w:t>
            </w:r>
            <w:proofErr w:type="spellStart"/>
            <w:r w:rsidRPr="00137459">
              <w:rPr>
                <w:rFonts w:ascii="Times New Roman" w:eastAsia="Times New Roman" w:hAnsi="Times New Roman"/>
                <w:sz w:val="24"/>
                <w:szCs w:val="24"/>
                <w:lang w:val="en-US" w:eastAsia="ru-RU"/>
              </w:rPr>
              <w:t>лет</w:t>
            </w:r>
            <w:proofErr w:type="spellEnd"/>
            <w:r w:rsidRPr="00137459">
              <w:rPr>
                <w:rFonts w:ascii="Times New Roman" w:eastAsia="Times New Roman" w:hAnsi="Times New Roman"/>
                <w:sz w:val="24"/>
                <w:szCs w:val="24"/>
                <w:lang w:val="en-US" w:eastAsia="ru-RU"/>
              </w:rPr>
              <w:t xml:space="preserve">). </w:t>
            </w:r>
            <w:proofErr w:type="spellStart"/>
            <w:r w:rsidRPr="00137459">
              <w:rPr>
                <w:rFonts w:ascii="Times New Roman" w:eastAsia="Times New Roman" w:hAnsi="Times New Roman"/>
                <w:sz w:val="24"/>
                <w:szCs w:val="24"/>
                <w:lang w:val="en-US" w:eastAsia="ru-RU"/>
              </w:rPr>
              <w:t>Методическое</w:t>
            </w:r>
            <w:proofErr w:type="spellEnd"/>
            <w:r w:rsidRPr="00137459">
              <w:rPr>
                <w:rFonts w:ascii="Times New Roman" w:eastAsia="Times New Roman" w:hAnsi="Times New Roman"/>
                <w:sz w:val="24"/>
                <w:szCs w:val="24"/>
                <w:lang w:val="en-US" w:eastAsia="ru-RU"/>
              </w:rPr>
              <w:t xml:space="preserve"> </w:t>
            </w:r>
            <w:proofErr w:type="spellStart"/>
            <w:r w:rsidRPr="00137459">
              <w:rPr>
                <w:rFonts w:ascii="Times New Roman" w:eastAsia="Times New Roman" w:hAnsi="Times New Roman"/>
                <w:sz w:val="24"/>
                <w:szCs w:val="24"/>
                <w:lang w:val="en-US" w:eastAsia="ru-RU"/>
              </w:rPr>
              <w:t>пособие</w:t>
            </w:r>
            <w:proofErr w:type="spellEnd"/>
            <w:r w:rsidRPr="00137459">
              <w:rPr>
                <w:rFonts w:ascii="Times New Roman" w:eastAsia="Times New Roman" w:hAnsi="Times New Roman"/>
                <w:sz w:val="24"/>
                <w:szCs w:val="24"/>
                <w:lang w:val="en-US" w:eastAsia="ru-RU"/>
              </w:rPr>
              <w:t>.</w:t>
            </w:r>
          </w:p>
        </w:tc>
      </w:tr>
      <w:tr w:rsidR="00643B5C" w:rsidRPr="00137459" w14:paraId="60CD57C0" w14:textId="77777777" w:rsidTr="00D57201">
        <w:trPr>
          <w:trHeight w:val="229"/>
        </w:trPr>
        <w:tc>
          <w:tcPr>
            <w:tcW w:w="4145" w:type="dxa"/>
            <w:shd w:val="clear" w:color="auto" w:fill="auto"/>
          </w:tcPr>
          <w:p w14:paraId="674EDEB5" w14:textId="77777777" w:rsidR="00643B5C" w:rsidRPr="00137459" w:rsidRDefault="00643B5C" w:rsidP="00AA4072">
            <w:pPr>
              <w:widowControl w:val="0"/>
              <w:autoSpaceDE w:val="0"/>
              <w:autoSpaceDN w:val="0"/>
              <w:spacing w:after="0" w:line="276" w:lineRule="auto"/>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 xml:space="preserve">Алмазова О. В., </w:t>
            </w:r>
            <w:proofErr w:type="spellStart"/>
            <w:r w:rsidRPr="00137459">
              <w:rPr>
                <w:rFonts w:ascii="Times New Roman" w:eastAsia="Times New Roman" w:hAnsi="Times New Roman"/>
                <w:sz w:val="24"/>
                <w:szCs w:val="24"/>
                <w:lang w:eastAsia="ru-RU"/>
              </w:rPr>
              <w:t>Бухаленкова</w:t>
            </w:r>
            <w:proofErr w:type="spellEnd"/>
            <w:r w:rsidRPr="00137459">
              <w:rPr>
                <w:rFonts w:ascii="Times New Roman" w:eastAsia="Times New Roman" w:hAnsi="Times New Roman"/>
                <w:sz w:val="24"/>
                <w:szCs w:val="24"/>
                <w:lang w:eastAsia="ru-RU"/>
              </w:rPr>
              <w:t xml:space="preserve"> Д. А., </w:t>
            </w:r>
            <w:proofErr w:type="spellStart"/>
            <w:r w:rsidRPr="00137459">
              <w:rPr>
                <w:rFonts w:ascii="Times New Roman" w:eastAsia="Times New Roman" w:hAnsi="Times New Roman"/>
                <w:sz w:val="24"/>
                <w:szCs w:val="24"/>
                <w:lang w:eastAsia="ru-RU"/>
              </w:rPr>
              <w:t>Веракса</w:t>
            </w:r>
            <w:proofErr w:type="spellEnd"/>
            <w:r w:rsidRPr="00137459">
              <w:rPr>
                <w:rFonts w:ascii="Times New Roman" w:eastAsia="Times New Roman" w:hAnsi="Times New Roman"/>
                <w:sz w:val="24"/>
                <w:szCs w:val="24"/>
                <w:lang w:eastAsia="ru-RU"/>
              </w:rPr>
              <w:t xml:space="preserve"> А. Н., Гаврилова М. Н., </w:t>
            </w:r>
          </w:p>
        </w:tc>
        <w:tc>
          <w:tcPr>
            <w:tcW w:w="5288" w:type="dxa"/>
            <w:shd w:val="clear" w:color="auto" w:fill="auto"/>
          </w:tcPr>
          <w:p w14:paraId="57C2A1FD" w14:textId="77777777" w:rsidR="00FF5D14"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val="en-US" w:eastAsia="ru-RU"/>
              </w:rPr>
            </w:pPr>
            <w:r w:rsidRPr="00137459">
              <w:rPr>
                <w:rFonts w:ascii="Times New Roman" w:eastAsia="Times New Roman" w:hAnsi="Times New Roman"/>
                <w:sz w:val="24"/>
                <w:szCs w:val="24"/>
                <w:lang w:eastAsia="ru-RU"/>
              </w:rPr>
              <w:t xml:space="preserve">Развитие саморегуляции у дошкольников. 5-7 лет. </w:t>
            </w:r>
            <w:proofErr w:type="spellStart"/>
            <w:r w:rsidRPr="00137459">
              <w:rPr>
                <w:rFonts w:ascii="Times New Roman" w:eastAsia="Times New Roman" w:hAnsi="Times New Roman"/>
                <w:sz w:val="24"/>
                <w:szCs w:val="24"/>
                <w:lang w:val="en-US" w:eastAsia="ru-RU"/>
              </w:rPr>
              <w:t>Методическое</w:t>
            </w:r>
            <w:proofErr w:type="spellEnd"/>
            <w:r w:rsidRPr="00137459">
              <w:rPr>
                <w:rFonts w:ascii="Times New Roman" w:eastAsia="Times New Roman" w:hAnsi="Times New Roman"/>
                <w:sz w:val="24"/>
                <w:szCs w:val="24"/>
                <w:lang w:val="en-US" w:eastAsia="ru-RU"/>
              </w:rPr>
              <w:t xml:space="preserve"> </w:t>
            </w:r>
            <w:proofErr w:type="spellStart"/>
            <w:r w:rsidRPr="00137459">
              <w:rPr>
                <w:rFonts w:ascii="Times New Roman" w:eastAsia="Times New Roman" w:hAnsi="Times New Roman"/>
                <w:sz w:val="24"/>
                <w:szCs w:val="24"/>
                <w:lang w:val="en-US" w:eastAsia="ru-RU"/>
              </w:rPr>
              <w:t>пособие</w:t>
            </w:r>
            <w:proofErr w:type="spellEnd"/>
            <w:r w:rsidRPr="00137459">
              <w:rPr>
                <w:rFonts w:ascii="Times New Roman" w:eastAsia="Times New Roman" w:hAnsi="Times New Roman"/>
                <w:sz w:val="24"/>
                <w:szCs w:val="24"/>
                <w:lang w:val="en-US" w:eastAsia="ru-RU"/>
              </w:rPr>
              <w:t>.</w:t>
            </w:r>
          </w:p>
        </w:tc>
      </w:tr>
      <w:tr w:rsidR="00643B5C" w:rsidRPr="00137459" w14:paraId="6789AD99" w14:textId="77777777" w:rsidTr="00D57201">
        <w:trPr>
          <w:trHeight w:val="229"/>
        </w:trPr>
        <w:tc>
          <w:tcPr>
            <w:tcW w:w="4145" w:type="dxa"/>
            <w:shd w:val="clear" w:color="auto" w:fill="auto"/>
          </w:tcPr>
          <w:p w14:paraId="40AC4FB8" w14:textId="77777777" w:rsidR="00643B5C" w:rsidRPr="00137459" w:rsidRDefault="00643B5C" w:rsidP="00AA4072">
            <w:pPr>
              <w:widowControl w:val="0"/>
              <w:autoSpaceDE w:val="0"/>
              <w:autoSpaceDN w:val="0"/>
              <w:spacing w:after="0" w:line="276" w:lineRule="auto"/>
              <w:rPr>
                <w:rFonts w:ascii="Times New Roman" w:eastAsia="Times New Roman" w:hAnsi="Times New Roman"/>
                <w:sz w:val="24"/>
                <w:szCs w:val="24"/>
                <w:lang w:eastAsia="ru-RU"/>
              </w:rPr>
            </w:pPr>
            <w:proofErr w:type="spellStart"/>
            <w:r w:rsidRPr="00137459">
              <w:rPr>
                <w:rFonts w:ascii="Times New Roman" w:eastAsia="Times New Roman" w:hAnsi="Times New Roman"/>
                <w:sz w:val="24"/>
                <w:szCs w:val="24"/>
                <w:lang w:eastAsia="ru-RU"/>
              </w:rPr>
              <w:t>Белолуцкая</w:t>
            </w:r>
            <w:proofErr w:type="spellEnd"/>
            <w:r w:rsidRPr="00137459">
              <w:rPr>
                <w:rFonts w:ascii="Times New Roman" w:eastAsia="Times New Roman" w:hAnsi="Times New Roman"/>
                <w:sz w:val="24"/>
                <w:szCs w:val="24"/>
                <w:lang w:eastAsia="ru-RU"/>
              </w:rPr>
              <w:t xml:space="preserve"> А. К, </w:t>
            </w:r>
            <w:proofErr w:type="spellStart"/>
            <w:r w:rsidRPr="00137459">
              <w:rPr>
                <w:rFonts w:ascii="Times New Roman" w:eastAsia="Times New Roman" w:hAnsi="Times New Roman"/>
                <w:sz w:val="24"/>
                <w:szCs w:val="24"/>
                <w:lang w:eastAsia="ru-RU"/>
              </w:rPr>
              <w:t>Денисенкова</w:t>
            </w:r>
            <w:proofErr w:type="spellEnd"/>
            <w:r w:rsidRPr="00137459">
              <w:rPr>
                <w:rFonts w:ascii="Times New Roman" w:eastAsia="Times New Roman" w:hAnsi="Times New Roman"/>
                <w:sz w:val="24"/>
                <w:szCs w:val="24"/>
                <w:lang w:eastAsia="ru-RU"/>
              </w:rPr>
              <w:t xml:space="preserve"> Н. С., Короткова Ю. А., Смирнова Е. О., Титова Н. И., </w:t>
            </w:r>
            <w:proofErr w:type="spellStart"/>
            <w:r w:rsidRPr="00137459">
              <w:rPr>
                <w:rFonts w:ascii="Times New Roman" w:eastAsia="Times New Roman" w:hAnsi="Times New Roman"/>
                <w:sz w:val="24"/>
                <w:szCs w:val="24"/>
                <w:lang w:eastAsia="ru-RU"/>
              </w:rPr>
              <w:t>Шиян</w:t>
            </w:r>
            <w:proofErr w:type="spellEnd"/>
            <w:r w:rsidRPr="00137459">
              <w:rPr>
                <w:rFonts w:ascii="Times New Roman" w:eastAsia="Times New Roman" w:hAnsi="Times New Roman"/>
                <w:sz w:val="24"/>
                <w:szCs w:val="24"/>
                <w:lang w:eastAsia="ru-RU"/>
              </w:rPr>
              <w:t xml:space="preserve"> И. Е., </w:t>
            </w:r>
          </w:p>
        </w:tc>
        <w:tc>
          <w:tcPr>
            <w:tcW w:w="5288" w:type="dxa"/>
            <w:shd w:val="clear" w:color="auto" w:fill="auto"/>
          </w:tcPr>
          <w:p w14:paraId="2D7B200F" w14:textId="77777777" w:rsidR="00AA4072"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Современный детский сад: Универсальные целевые ориентиры дошкольного образования. Методическое пособие.</w:t>
            </w:r>
          </w:p>
        </w:tc>
      </w:tr>
      <w:tr w:rsidR="00643B5C" w:rsidRPr="00137459" w14:paraId="221CCA6B" w14:textId="77777777" w:rsidTr="00D57201">
        <w:trPr>
          <w:trHeight w:val="229"/>
        </w:trPr>
        <w:tc>
          <w:tcPr>
            <w:tcW w:w="4145" w:type="dxa"/>
            <w:shd w:val="clear" w:color="auto" w:fill="auto"/>
          </w:tcPr>
          <w:p w14:paraId="27D5B1BB" w14:textId="77777777" w:rsidR="00643B5C" w:rsidRPr="00137459" w:rsidRDefault="00643B5C" w:rsidP="00AA4072">
            <w:pPr>
              <w:widowControl w:val="0"/>
              <w:autoSpaceDE w:val="0"/>
              <w:autoSpaceDN w:val="0"/>
              <w:spacing w:after="0" w:line="276" w:lineRule="auto"/>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О.В. Бережнова, Л.Л. Тимофеева</w:t>
            </w:r>
          </w:p>
        </w:tc>
        <w:tc>
          <w:tcPr>
            <w:tcW w:w="5288" w:type="dxa"/>
            <w:shd w:val="clear" w:color="auto" w:fill="auto"/>
          </w:tcPr>
          <w:p w14:paraId="4C102308" w14:textId="77777777" w:rsidR="00AA4072"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Технология проектирования образовательного процесса в дошкольной организации. Методическое пособие</w:t>
            </w:r>
          </w:p>
        </w:tc>
      </w:tr>
      <w:tr w:rsidR="00643B5C" w:rsidRPr="00137459" w14:paraId="699F2860" w14:textId="77777777" w:rsidTr="00D57201">
        <w:trPr>
          <w:trHeight w:val="499"/>
        </w:trPr>
        <w:tc>
          <w:tcPr>
            <w:tcW w:w="4145" w:type="dxa"/>
            <w:shd w:val="clear" w:color="auto" w:fill="auto"/>
          </w:tcPr>
          <w:p w14:paraId="458E1C8C" w14:textId="77777777" w:rsidR="00643B5C" w:rsidRPr="00137459" w:rsidRDefault="00643B5C" w:rsidP="00AA4072">
            <w:pPr>
              <w:widowControl w:val="0"/>
              <w:autoSpaceDE w:val="0"/>
              <w:autoSpaceDN w:val="0"/>
              <w:spacing w:after="0" w:line="276" w:lineRule="auto"/>
              <w:ind w:left="142" w:right="850" w:firstLine="709"/>
              <w:rPr>
                <w:rFonts w:ascii="Times New Roman" w:eastAsia="Times New Roman" w:hAnsi="Times New Roman"/>
                <w:sz w:val="24"/>
                <w:szCs w:val="24"/>
                <w:lang w:val="en-US" w:eastAsia="ru-RU"/>
              </w:rPr>
            </w:pPr>
          </w:p>
        </w:tc>
        <w:tc>
          <w:tcPr>
            <w:tcW w:w="5288" w:type="dxa"/>
            <w:shd w:val="clear" w:color="auto" w:fill="auto"/>
          </w:tcPr>
          <w:p w14:paraId="77EA111B" w14:textId="77777777" w:rsidR="00FF5D14"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Журнал приема и ухода детей. ФГОС</w:t>
            </w:r>
            <w:r w:rsidR="00FF5D14">
              <w:rPr>
                <w:rFonts w:ascii="Times New Roman" w:eastAsia="Times New Roman" w:hAnsi="Times New Roman"/>
                <w:sz w:val="24"/>
                <w:szCs w:val="24"/>
                <w:lang w:eastAsia="ru-RU"/>
              </w:rPr>
              <w:t>.</w:t>
            </w:r>
          </w:p>
        </w:tc>
      </w:tr>
      <w:tr w:rsidR="00643B5C" w:rsidRPr="00137459" w14:paraId="7E658D88" w14:textId="77777777" w:rsidTr="00D57201">
        <w:trPr>
          <w:trHeight w:val="229"/>
        </w:trPr>
        <w:tc>
          <w:tcPr>
            <w:tcW w:w="4145" w:type="dxa"/>
            <w:shd w:val="clear" w:color="auto" w:fill="auto"/>
          </w:tcPr>
          <w:p w14:paraId="19DCD68D" w14:textId="77777777" w:rsidR="00643B5C" w:rsidRPr="00137459" w:rsidRDefault="00643B5C" w:rsidP="00AA4072">
            <w:pPr>
              <w:widowControl w:val="0"/>
              <w:autoSpaceDE w:val="0"/>
              <w:autoSpaceDN w:val="0"/>
              <w:spacing w:after="0" w:line="276" w:lineRule="auto"/>
              <w:ind w:left="142" w:right="850" w:firstLine="709"/>
              <w:jc w:val="both"/>
              <w:rPr>
                <w:rFonts w:ascii="Times New Roman" w:eastAsia="Times New Roman" w:hAnsi="Times New Roman"/>
                <w:sz w:val="24"/>
                <w:szCs w:val="24"/>
                <w:lang w:eastAsia="ru-RU"/>
              </w:rPr>
            </w:pPr>
          </w:p>
        </w:tc>
        <w:tc>
          <w:tcPr>
            <w:tcW w:w="5288" w:type="dxa"/>
            <w:shd w:val="clear" w:color="auto" w:fill="auto"/>
          </w:tcPr>
          <w:p w14:paraId="481F935F" w14:textId="77777777" w:rsidR="00FF5D14"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 xml:space="preserve">Журнал регистрации протоколов родительских собраний. </w:t>
            </w:r>
          </w:p>
        </w:tc>
      </w:tr>
      <w:tr w:rsidR="00643B5C" w:rsidRPr="00137459" w14:paraId="69AE69E5" w14:textId="77777777" w:rsidTr="00D57201">
        <w:trPr>
          <w:trHeight w:val="229"/>
        </w:trPr>
        <w:tc>
          <w:tcPr>
            <w:tcW w:w="4145" w:type="dxa"/>
            <w:shd w:val="clear" w:color="auto" w:fill="auto"/>
          </w:tcPr>
          <w:p w14:paraId="18F39B6F" w14:textId="77777777" w:rsidR="00643B5C"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137459">
              <w:rPr>
                <w:rFonts w:ascii="Times New Roman" w:eastAsia="Times New Roman" w:hAnsi="Times New Roman"/>
                <w:sz w:val="24"/>
                <w:szCs w:val="24"/>
                <w:lang w:eastAsia="ru-RU"/>
              </w:rPr>
              <w:t>Котельникова С. В., Новикова Ж. Л.</w:t>
            </w:r>
          </w:p>
        </w:tc>
        <w:tc>
          <w:tcPr>
            <w:tcW w:w="5288" w:type="dxa"/>
            <w:shd w:val="clear" w:color="auto" w:fill="auto"/>
          </w:tcPr>
          <w:p w14:paraId="549EC312" w14:textId="77777777" w:rsidR="00AA4072" w:rsidRPr="00137459" w:rsidRDefault="00643B5C" w:rsidP="00AA4072">
            <w:pPr>
              <w:widowControl w:val="0"/>
              <w:autoSpaceDE w:val="0"/>
              <w:autoSpaceDN w:val="0"/>
              <w:spacing w:after="0" w:line="276" w:lineRule="auto"/>
              <w:jc w:val="both"/>
              <w:rPr>
                <w:rFonts w:ascii="Times New Roman" w:eastAsia="Times New Roman" w:hAnsi="Times New Roman"/>
                <w:sz w:val="24"/>
                <w:szCs w:val="24"/>
                <w:lang w:eastAsia="ru-RU"/>
              </w:rPr>
            </w:pPr>
            <w:proofErr w:type="spellStart"/>
            <w:r w:rsidRPr="00137459">
              <w:rPr>
                <w:rFonts w:ascii="Times New Roman" w:eastAsia="Times New Roman" w:hAnsi="Times New Roman"/>
                <w:sz w:val="24"/>
                <w:szCs w:val="24"/>
                <w:lang w:val="en-US" w:eastAsia="ru-RU"/>
              </w:rPr>
              <w:t>Рабочий</w:t>
            </w:r>
            <w:proofErr w:type="spellEnd"/>
            <w:r w:rsidRPr="00137459">
              <w:rPr>
                <w:rFonts w:ascii="Times New Roman" w:eastAsia="Times New Roman" w:hAnsi="Times New Roman"/>
                <w:sz w:val="24"/>
                <w:szCs w:val="24"/>
                <w:lang w:val="en-US" w:eastAsia="ru-RU"/>
              </w:rPr>
              <w:t xml:space="preserve"> </w:t>
            </w:r>
            <w:proofErr w:type="spellStart"/>
            <w:r w:rsidRPr="00137459">
              <w:rPr>
                <w:rFonts w:ascii="Times New Roman" w:eastAsia="Times New Roman" w:hAnsi="Times New Roman"/>
                <w:sz w:val="24"/>
                <w:szCs w:val="24"/>
                <w:lang w:val="en-US" w:eastAsia="ru-RU"/>
              </w:rPr>
              <w:t>журнал</w:t>
            </w:r>
            <w:proofErr w:type="spellEnd"/>
            <w:r w:rsidRPr="00137459">
              <w:rPr>
                <w:rFonts w:ascii="Times New Roman" w:eastAsia="Times New Roman" w:hAnsi="Times New Roman"/>
                <w:sz w:val="24"/>
                <w:szCs w:val="24"/>
                <w:lang w:val="en-US" w:eastAsia="ru-RU"/>
              </w:rPr>
              <w:t xml:space="preserve"> </w:t>
            </w:r>
            <w:proofErr w:type="spellStart"/>
            <w:r w:rsidRPr="00137459">
              <w:rPr>
                <w:rFonts w:ascii="Times New Roman" w:eastAsia="Times New Roman" w:hAnsi="Times New Roman"/>
                <w:sz w:val="24"/>
                <w:szCs w:val="24"/>
                <w:lang w:val="en-US" w:eastAsia="ru-RU"/>
              </w:rPr>
              <w:t>воспитателя</w:t>
            </w:r>
            <w:proofErr w:type="spellEnd"/>
            <w:r w:rsidR="00FF5D14">
              <w:rPr>
                <w:rFonts w:ascii="Times New Roman" w:eastAsia="Times New Roman" w:hAnsi="Times New Roman"/>
                <w:sz w:val="24"/>
                <w:szCs w:val="24"/>
                <w:lang w:eastAsia="ru-RU"/>
              </w:rPr>
              <w:t>.</w:t>
            </w:r>
          </w:p>
        </w:tc>
      </w:tr>
      <w:tr w:rsidR="00B5759A" w:rsidRPr="00137459" w14:paraId="381B3623" w14:textId="77777777" w:rsidTr="00D57201">
        <w:trPr>
          <w:trHeight w:val="229"/>
        </w:trPr>
        <w:tc>
          <w:tcPr>
            <w:tcW w:w="4145" w:type="dxa"/>
            <w:shd w:val="clear" w:color="auto" w:fill="auto"/>
          </w:tcPr>
          <w:p w14:paraId="632166A8" w14:textId="77777777" w:rsidR="00B5759A" w:rsidRPr="00137459" w:rsidRDefault="00B5759A" w:rsidP="00AA4072">
            <w:pPr>
              <w:widowControl w:val="0"/>
              <w:autoSpaceDE w:val="0"/>
              <w:autoSpaceDN w:val="0"/>
              <w:spacing w:after="0" w:line="276" w:lineRule="auto"/>
              <w:ind w:left="142"/>
              <w:jc w:val="both"/>
              <w:rPr>
                <w:rFonts w:ascii="Times New Roman" w:eastAsia="Times New Roman" w:hAnsi="Times New Roman"/>
                <w:sz w:val="24"/>
                <w:szCs w:val="24"/>
                <w:lang w:eastAsia="ru-RU"/>
              </w:rPr>
            </w:pPr>
          </w:p>
        </w:tc>
        <w:tc>
          <w:tcPr>
            <w:tcW w:w="5288" w:type="dxa"/>
            <w:shd w:val="clear" w:color="auto" w:fill="auto"/>
          </w:tcPr>
          <w:p w14:paraId="136C2D86" w14:textId="77777777" w:rsidR="00B5759A" w:rsidRPr="00B5759A" w:rsidRDefault="00B5759A" w:rsidP="00AA4072">
            <w:pPr>
              <w:widowControl w:val="0"/>
              <w:autoSpaceDE w:val="0"/>
              <w:autoSpaceDN w:val="0"/>
              <w:spacing w:after="0" w:line="276" w:lineRule="auto"/>
              <w:jc w:val="center"/>
              <w:rPr>
                <w:rFonts w:ascii="Times New Roman" w:eastAsia="Times New Roman" w:hAnsi="Times New Roman"/>
                <w:b/>
                <w:bCs/>
                <w:sz w:val="24"/>
                <w:szCs w:val="24"/>
                <w:lang w:val="en-US" w:eastAsia="ru-RU"/>
              </w:rPr>
            </w:pPr>
            <w:proofErr w:type="spellStart"/>
            <w:r w:rsidRPr="00B5759A">
              <w:rPr>
                <w:rFonts w:ascii="Times New Roman" w:eastAsia="Times New Roman" w:hAnsi="Times New Roman"/>
                <w:b/>
                <w:bCs/>
                <w:sz w:val="24"/>
                <w:szCs w:val="24"/>
                <w:lang w:val="en-US" w:eastAsia="ru-RU"/>
              </w:rPr>
              <w:t>Оценка</w:t>
            </w:r>
            <w:proofErr w:type="spellEnd"/>
            <w:r w:rsidRPr="00B5759A">
              <w:rPr>
                <w:rFonts w:ascii="Times New Roman" w:eastAsia="Times New Roman" w:hAnsi="Times New Roman"/>
                <w:b/>
                <w:bCs/>
                <w:sz w:val="24"/>
                <w:szCs w:val="24"/>
                <w:lang w:val="en-US" w:eastAsia="ru-RU"/>
              </w:rPr>
              <w:t xml:space="preserve"> </w:t>
            </w:r>
            <w:proofErr w:type="spellStart"/>
            <w:r w:rsidRPr="00B5759A">
              <w:rPr>
                <w:rFonts w:ascii="Times New Roman" w:eastAsia="Times New Roman" w:hAnsi="Times New Roman"/>
                <w:b/>
                <w:bCs/>
                <w:sz w:val="24"/>
                <w:szCs w:val="24"/>
                <w:lang w:val="en-US" w:eastAsia="ru-RU"/>
              </w:rPr>
              <w:t>качества</w:t>
            </w:r>
            <w:proofErr w:type="spellEnd"/>
          </w:p>
        </w:tc>
      </w:tr>
      <w:tr w:rsidR="00B5759A" w:rsidRPr="00137459" w14:paraId="700BDA27" w14:textId="77777777" w:rsidTr="00D57201">
        <w:trPr>
          <w:trHeight w:val="229"/>
        </w:trPr>
        <w:tc>
          <w:tcPr>
            <w:tcW w:w="4145" w:type="dxa"/>
            <w:shd w:val="clear" w:color="auto" w:fill="auto"/>
          </w:tcPr>
          <w:p w14:paraId="06F8A8FF" w14:textId="77777777" w:rsidR="00B5759A" w:rsidRPr="00137459" w:rsidRDefault="00B5759A" w:rsidP="00AA4072">
            <w:pPr>
              <w:widowControl w:val="0"/>
              <w:autoSpaceDE w:val="0"/>
              <w:autoSpaceDN w:val="0"/>
              <w:spacing w:after="0" w:line="276" w:lineRule="auto"/>
              <w:jc w:val="both"/>
              <w:rPr>
                <w:rFonts w:ascii="Times New Roman" w:eastAsia="Times New Roman" w:hAnsi="Times New Roman"/>
                <w:sz w:val="24"/>
                <w:szCs w:val="24"/>
                <w:lang w:eastAsia="ru-RU"/>
              </w:rPr>
            </w:pPr>
            <w:proofErr w:type="spellStart"/>
            <w:r w:rsidRPr="00B5759A">
              <w:rPr>
                <w:rFonts w:ascii="Times New Roman" w:eastAsia="Times New Roman" w:hAnsi="Times New Roman"/>
                <w:sz w:val="24"/>
                <w:szCs w:val="24"/>
                <w:lang w:eastAsia="ru-RU"/>
              </w:rPr>
              <w:t>Греннер</w:t>
            </w:r>
            <w:proofErr w:type="spellEnd"/>
            <w:r w:rsidRPr="00B5759A">
              <w:rPr>
                <w:rFonts w:ascii="Times New Roman" w:eastAsia="Times New Roman" w:hAnsi="Times New Roman"/>
                <w:sz w:val="24"/>
                <w:szCs w:val="24"/>
                <w:lang w:eastAsia="ru-RU"/>
              </w:rPr>
              <w:t xml:space="preserve"> К., Дитрих И., Маркс Ю. </w:t>
            </w:r>
            <w:proofErr w:type="spellStart"/>
            <w:r w:rsidRPr="00B5759A">
              <w:rPr>
                <w:rFonts w:ascii="Times New Roman" w:eastAsia="Times New Roman" w:hAnsi="Times New Roman"/>
                <w:sz w:val="24"/>
                <w:szCs w:val="24"/>
                <w:lang w:eastAsia="ru-RU"/>
              </w:rPr>
              <w:t>Титце</w:t>
            </w:r>
            <w:proofErr w:type="spellEnd"/>
            <w:r w:rsidRPr="00B5759A">
              <w:rPr>
                <w:rFonts w:ascii="Times New Roman" w:eastAsia="Times New Roman" w:hAnsi="Times New Roman"/>
                <w:sz w:val="24"/>
                <w:szCs w:val="24"/>
                <w:lang w:eastAsia="ru-RU"/>
              </w:rPr>
              <w:t xml:space="preserve"> В., </w:t>
            </w:r>
            <w:proofErr w:type="spellStart"/>
            <w:r w:rsidRPr="00B5759A">
              <w:rPr>
                <w:rFonts w:ascii="Times New Roman" w:eastAsia="Times New Roman" w:hAnsi="Times New Roman"/>
                <w:sz w:val="24"/>
                <w:szCs w:val="24"/>
                <w:lang w:eastAsia="ru-RU"/>
              </w:rPr>
              <w:t>Ханиш</w:t>
            </w:r>
            <w:proofErr w:type="spellEnd"/>
            <w:r w:rsidRPr="00B5759A">
              <w:rPr>
                <w:rFonts w:ascii="Times New Roman" w:eastAsia="Times New Roman" w:hAnsi="Times New Roman"/>
                <w:sz w:val="24"/>
                <w:szCs w:val="24"/>
                <w:lang w:eastAsia="ru-RU"/>
              </w:rPr>
              <w:t xml:space="preserve"> А.</w:t>
            </w:r>
          </w:p>
        </w:tc>
        <w:tc>
          <w:tcPr>
            <w:tcW w:w="5288" w:type="dxa"/>
            <w:shd w:val="clear" w:color="auto" w:fill="auto"/>
          </w:tcPr>
          <w:p w14:paraId="0C77EEAB" w14:textId="77777777" w:rsidR="00B5759A" w:rsidRPr="00B5759A" w:rsidRDefault="00B5759A"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B5759A">
              <w:rPr>
                <w:rFonts w:ascii="Times New Roman" w:eastAsia="Times New Roman" w:hAnsi="Times New Roman"/>
                <w:sz w:val="24"/>
                <w:szCs w:val="24"/>
                <w:lang w:eastAsia="ru-RU"/>
              </w:rPr>
              <w:t>Оценка и развитие качества дошкольного образования</w:t>
            </w:r>
            <w:r w:rsidR="00AA4072">
              <w:rPr>
                <w:rFonts w:ascii="Times New Roman" w:eastAsia="Times New Roman" w:hAnsi="Times New Roman"/>
                <w:sz w:val="24"/>
                <w:szCs w:val="24"/>
                <w:lang w:eastAsia="ru-RU"/>
              </w:rPr>
              <w:t>.</w:t>
            </w:r>
          </w:p>
        </w:tc>
      </w:tr>
      <w:tr w:rsidR="00B5759A" w:rsidRPr="00137459" w14:paraId="69E6D045" w14:textId="77777777" w:rsidTr="00D57201">
        <w:trPr>
          <w:trHeight w:val="229"/>
        </w:trPr>
        <w:tc>
          <w:tcPr>
            <w:tcW w:w="4145" w:type="dxa"/>
            <w:shd w:val="clear" w:color="auto" w:fill="auto"/>
          </w:tcPr>
          <w:p w14:paraId="11BD07AD" w14:textId="77777777" w:rsidR="00B5759A" w:rsidRPr="00137459" w:rsidRDefault="00B5759A"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B5759A">
              <w:rPr>
                <w:rFonts w:ascii="Times New Roman" w:eastAsia="Times New Roman" w:hAnsi="Times New Roman"/>
                <w:sz w:val="24"/>
                <w:szCs w:val="24"/>
                <w:lang w:eastAsia="ru-RU"/>
              </w:rPr>
              <w:t>Арчер К., Сирадж И.</w:t>
            </w:r>
          </w:p>
        </w:tc>
        <w:tc>
          <w:tcPr>
            <w:tcW w:w="5288" w:type="dxa"/>
            <w:shd w:val="clear" w:color="auto" w:fill="auto"/>
          </w:tcPr>
          <w:p w14:paraId="1BDC34EB" w14:textId="77777777" w:rsidR="00AA4072" w:rsidRPr="00B5759A" w:rsidRDefault="00B5759A" w:rsidP="00AA4072">
            <w:pPr>
              <w:widowControl w:val="0"/>
              <w:autoSpaceDE w:val="0"/>
              <w:autoSpaceDN w:val="0"/>
              <w:spacing w:after="0" w:line="276" w:lineRule="auto"/>
              <w:jc w:val="both"/>
              <w:rPr>
                <w:rFonts w:ascii="Times New Roman" w:eastAsia="Times New Roman" w:hAnsi="Times New Roman"/>
                <w:sz w:val="24"/>
                <w:szCs w:val="24"/>
                <w:lang w:eastAsia="ru-RU"/>
              </w:rPr>
            </w:pPr>
            <w:r w:rsidRPr="00B5759A">
              <w:rPr>
                <w:rFonts w:ascii="Times New Roman" w:eastAsia="Times New Roman" w:hAnsi="Times New Roman"/>
                <w:sz w:val="24"/>
                <w:szCs w:val="24"/>
                <w:lang w:eastAsia="ru-RU"/>
              </w:rPr>
              <w:t>Шкала SSTEW. Обеспечение устойчивого совместного мышления и эмоционального благополучия (2–5 лет).</w:t>
            </w:r>
          </w:p>
        </w:tc>
      </w:tr>
      <w:tr w:rsidR="00B5759A" w:rsidRPr="00137459" w14:paraId="20CDC1B1" w14:textId="77777777" w:rsidTr="00D57201">
        <w:trPr>
          <w:trHeight w:val="282"/>
        </w:trPr>
        <w:tc>
          <w:tcPr>
            <w:tcW w:w="4145" w:type="dxa"/>
            <w:shd w:val="clear" w:color="auto" w:fill="auto"/>
          </w:tcPr>
          <w:p w14:paraId="56D0CA0C" w14:textId="77777777" w:rsidR="00B5759A" w:rsidRPr="00137459" w:rsidRDefault="00B5759A" w:rsidP="00AA4072">
            <w:pPr>
              <w:widowControl w:val="0"/>
              <w:autoSpaceDE w:val="0"/>
              <w:autoSpaceDN w:val="0"/>
              <w:spacing w:after="0" w:line="276" w:lineRule="auto"/>
              <w:jc w:val="both"/>
              <w:rPr>
                <w:rFonts w:ascii="Times New Roman" w:eastAsia="Times New Roman" w:hAnsi="Times New Roman"/>
                <w:sz w:val="24"/>
                <w:szCs w:val="24"/>
                <w:lang w:eastAsia="ru-RU"/>
              </w:rPr>
            </w:pPr>
          </w:p>
        </w:tc>
        <w:tc>
          <w:tcPr>
            <w:tcW w:w="5288" w:type="dxa"/>
            <w:shd w:val="clear" w:color="auto" w:fill="auto"/>
          </w:tcPr>
          <w:p w14:paraId="22E4062D" w14:textId="77777777" w:rsidR="00B5759A" w:rsidRPr="00B5759A" w:rsidRDefault="00AC4E3F" w:rsidP="00AA4072">
            <w:pPr>
              <w:widowControl w:val="0"/>
              <w:autoSpaceDE w:val="0"/>
              <w:autoSpaceDN w:val="0"/>
              <w:spacing w:after="0" w:line="276" w:lineRule="auto"/>
              <w:jc w:val="center"/>
              <w:rPr>
                <w:rFonts w:ascii="Times New Roman" w:eastAsia="Times New Roman" w:hAnsi="Times New Roman"/>
                <w:b/>
                <w:bCs/>
                <w:sz w:val="24"/>
                <w:szCs w:val="24"/>
                <w:lang w:eastAsia="ru-RU"/>
              </w:rPr>
            </w:pPr>
            <w:r w:rsidRPr="00AC4E3F">
              <w:rPr>
                <w:rFonts w:ascii="Times New Roman" w:eastAsia="Times New Roman" w:hAnsi="Times New Roman"/>
                <w:b/>
                <w:bCs/>
                <w:sz w:val="24"/>
                <w:szCs w:val="24"/>
                <w:lang w:eastAsia="ru-RU"/>
              </w:rPr>
              <w:t>Высшее профессиональное образование</w:t>
            </w:r>
          </w:p>
        </w:tc>
      </w:tr>
      <w:tr w:rsidR="00AC4E3F" w:rsidRPr="00137459" w14:paraId="10B4CE60" w14:textId="77777777" w:rsidTr="00D57201">
        <w:trPr>
          <w:trHeight w:val="440"/>
        </w:trPr>
        <w:tc>
          <w:tcPr>
            <w:tcW w:w="4145" w:type="dxa"/>
            <w:shd w:val="clear" w:color="auto" w:fill="auto"/>
          </w:tcPr>
          <w:p w14:paraId="108C78DF" w14:textId="77777777" w:rsidR="00AC4E3F" w:rsidRPr="00137459" w:rsidRDefault="00AC4E3F" w:rsidP="00AA4072">
            <w:pPr>
              <w:widowControl w:val="0"/>
              <w:autoSpaceDE w:val="0"/>
              <w:autoSpaceDN w:val="0"/>
              <w:spacing w:after="0" w:line="276" w:lineRule="auto"/>
              <w:jc w:val="both"/>
              <w:rPr>
                <w:rFonts w:ascii="Times New Roman" w:eastAsia="Times New Roman" w:hAnsi="Times New Roman"/>
                <w:sz w:val="24"/>
                <w:szCs w:val="24"/>
                <w:lang w:eastAsia="ru-RU"/>
              </w:rPr>
            </w:pPr>
            <w:proofErr w:type="spellStart"/>
            <w:r w:rsidRPr="00AC4E3F">
              <w:rPr>
                <w:rFonts w:ascii="Times New Roman" w:eastAsia="Times New Roman" w:hAnsi="Times New Roman"/>
                <w:sz w:val="24"/>
                <w:szCs w:val="24"/>
                <w:lang w:eastAsia="ru-RU"/>
              </w:rPr>
              <w:t>Веракса</w:t>
            </w:r>
            <w:proofErr w:type="spellEnd"/>
            <w:r w:rsidRPr="00AC4E3F">
              <w:rPr>
                <w:rFonts w:ascii="Times New Roman" w:eastAsia="Times New Roman" w:hAnsi="Times New Roman"/>
                <w:sz w:val="24"/>
                <w:szCs w:val="24"/>
                <w:lang w:eastAsia="ru-RU"/>
              </w:rPr>
              <w:t xml:space="preserve"> А.Н., </w:t>
            </w:r>
            <w:proofErr w:type="spellStart"/>
            <w:r w:rsidRPr="00AC4E3F">
              <w:rPr>
                <w:rFonts w:ascii="Times New Roman" w:eastAsia="Times New Roman" w:hAnsi="Times New Roman"/>
                <w:sz w:val="24"/>
                <w:szCs w:val="24"/>
                <w:lang w:eastAsia="ru-RU"/>
              </w:rPr>
              <w:t>Веракса</w:t>
            </w:r>
            <w:proofErr w:type="spellEnd"/>
            <w:r w:rsidRPr="00AC4E3F">
              <w:rPr>
                <w:rFonts w:ascii="Times New Roman" w:eastAsia="Times New Roman" w:hAnsi="Times New Roman"/>
                <w:sz w:val="24"/>
                <w:szCs w:val="24"/>
                <w:lang w:eastAsia="ru-RU"/>
              </w:rPr>
              <w:t xml:space="preserve"> Н.Е.</w:t>
            </w:r>
          </w:p>
        </w:tc>
        <w:tc>
          <w:tcPr>
            <w:tcW w:w="5288" w:type="dxa"/>
            <w:shd w:val="clear" w:color="auto" w:fill="auto"/>
          </w:tcPr>
          <w:p w14:paraId="7805C71E" w14:textId="77777777" w:rsidR="00AC4E3F" w:rsidRPr="00AC4E3F" w:rsidRDefault="00AC4E3F" w:rsidP="00AA4072">
            <w:pPr>
              <w:widowControl w:val="0"/>
              <w:autoSpaceDE w:val="0"/>
              <w:autoSpaceDN w:val="0"/>
              <w:spacing w:after="0" w:line="276" w:lineRule="auto"/>
              <w:rPr>
                <w:rFonts w:ascii="Times New Roman" w:eastAsia="Times New Roman" w:hAnsi="Times New Roman"/>
                <w:sz w:val="24"/>
                <w:szCs w:val="24"/>
                <w:lang w:eastAsia="ru-RU"/>
              </w:rPr>
            </w:pPr>
            <w:r w:rsidRPr="00AC4E3F">
              <w:rPr>
                <w:rFonts w:ascii="Times New Roman" w:eastAsia="Times New Roman" w:hAnsi="Times New Roman"/>
                <w:sz w:val="24"/>
                <w:szCs w:val="24"/>
                <w:lang w:eastAsia="ru-RU"/>
              </w:rPr>
              <w:t>Социальная психология дошкольника</w:t>
            </w:r>
          </w:p>
        </w:tc>
      </w:tr>
      <w:tr w:rsidR="00AC4E3F" w:rsidRPr="00137459" w14:paraId="6F0559AA" w14:textId="77777777" w:rsidTr="00D57201">
        <w:trPr>
          <w:trHeight w:val="229"/>
        </w:trPr>
        <w:tc>
          <w:tcPr>
            <w:tcW w:w="4145" w:type="dxa"/>
            <w:shd w:val="clear" w:color="auto" w:fill="auto"/>
          </w:tcPr>
          <w:p w14:paraId="035DF1C0" w14:textId="77777777" w:rsidR="00AC4E3F" w:rsidRPr="00AC4E3F" w:rsidRDefault="00AC4E3F" w:rsidP="00AA4072">
            <w:pPr>
              <w:widowControl w:val="0"/>
              <w:autoSpaceDE w:val="0"/>
              <w:autoSpaceDN w:val="0"/>
              <w:spacing w:after="0" w:line="276" w:lineRule="auto"/>
              <w:jc w:val="both"/>
              <w:rPr>
                <w:rFonts w:ascii="Times New Roman" w:eastAsia="Times New Roman" w:hAnsi="Times New Roman"/>
                <w:sz w:val="24"/>
                <w:szCs w:val="24"/>
                <w:lang w:eastAsia="ru-RU"/>
              </w:rPr>
            </w:pPr>
            <w:proofErr w:type="spellStart"/>
            <w:r w:rsidRPr="00AC4E3F">
              <w:rPr>
                <w:rFonts w:ascii="Times New Roman" w:eastAsia="Times New Roman" w:hAnsi="Times New Roman"/>
                <w:sz w:val="24"/>
                <w:szCs w:val="24"/>
                <w:lang w:eastAsia="ru-RU"/>
              </w:rPr>
              <w:t>Джалла</w:t>
            </w:r>
            <w:proofErr w:type="spellEnd"/>
            <w:r w:rsidRPr="00AC4E3F">
              <w:rPr>
                <w:rFonts w:ascii="Times New Roman" w:eastAsia="Times New Roman" w:hAnsi="Times New Roman"/>
                <w:sz w:val="24"/>
                <w:szCs w:val="24"/>
                <w:lang w:eastAsia="ru-RU"/>
              </w:rPr>
              <w:t xml:space="preserve"> Р. У., </w:t>
            </w:r>
            <w:proofErr w:type="spellStart"/>
            <w:r w:rsidRPr="00AC4E3F">
              <w:rPr>
                <w:rFonts w:ascii="Times New Roman" w:eastAsia="Times New Roman" w:hAnsi="Times New Roman"/>
                <w:sz w:val="24"/>
                <w:szCs w:val="24"/>
                <w:lang w:eastAsia="ru-RU"/>
              </w:rPr>
              <w:t>Уденховен</w:t>
            </w:r>
            <w:proofErr w:type="spellEnd"/>
            <w:r w:rsidRPr="00AC4E3F">
              <w:rPr>
                <w:rFonts w:ascii="Times New Roman" w:eastAsia="Times New Roman" w:hAnsi="Times New Roman"/>
                <w:sz w:val="24"/>
                <w:szCs w:val="24"/>
                <w:lang w:eastAsia="ru-RU"/>
              </w:rPr>
              <w:t xml:space="preserve"> Н.</w:t>
            </w:r>
          </w:p>
        </w:tc>
        <w:tc>
          <w:tcPr>
            <w:tcW w:w="5288" w:type="dxa"/>
            <w:shd w:val="clear" w:color="auto" w:fill="auto"/>
          </w:tcPr>
          <w:p w14:paraId="4610010E" w14:textId="77777777" w:rsidR="00AC4E3F" w:rsidRPr="00AC4E3F" w:rsidRDefault="00AC4E3F" w:rsidP="00AA4072">
            <w:pPr>
              <w:widowControl w:val="0"/>
              <w:autoSpaceDE w:val="0"/>
              <w:autoSpaceDN w:val="0"/>
              <w:spacing w:after="0" w:line="276" w:lineRule="auto"/>
              <w:rPr>
                <w:rFonts w:ascii="Times New Roman" w:eastAsia="Times New Roman" w:hAnsi="Times New Roman"/>
                <w:sz w:val="24"/>
                <w:szCs w:val="24"/>
                <w:lang w:eastAsia="ru-RU"/>
              </w:rPr>
            </w:pPr>
            <w:r w:rsidRPr="00AC4E3F">
              <w:rPr>
                <w:rFonts w:ascii="Times New Roman" w:eastAsia="Times New Roman" w:hAnsi="Times New Roman"/>
                <w:sz w:val="24"/>
                <w:szCs w:val="24"/>
                <w:lang w:eastAsia="ru-RU"/>
              </w:rPr>
              <w:t>Раннее развитие детей. Культурологический подход.</w:t>
            </w:r>
          </w:p>
        </w:tc>
      </w:tr>
      <w:tr w:rsidR="00AC4E3F" w:rsidRPr="00137459" w14:paraId="50D0AD97" w14:textId="77777777" w:rsidTr="00D57201">
        <w:trPr>
          <w:trHeight w:val="773"/>
        </w:trPr>
        <w:tc>
          <w:tcPr>
            <w:tcW w:w="4145" w:type="dxa"/>
            <w:shd w:val="clear" w:color="auto" w:fill="auto"/>
          </w:tcPr>
          <w:p w14:paraId="3B4DB7F5" w14:textId="77777777" w:rsidR="00AC4E3F" w:rsidRPr="00AC4E3F" w:rsidRDefault="00AC4E3F" w:rsidP="00800F90">
            <w:pPr>
              <w:widowControl w:val="0"/>
              <w:autoSpaceDE w:val="0"/>
              <w:autoSpaceDN w:val="0"/>
              <w:spacing w:after="0" w:line="276" w:lineRule="auto"/>
              <w:jc w:val="both"/>
              <w:rPr>
                <w:rFonts w:ascii="Times New Roman" w:eastAsia="Times New Roman" w:hAnsi="Times New Roman"/>
                <w:sz w:val="24"/>
                <w:szCs w:val="24"/>
                <w:lang w:eastAsia="ru-RU"/>
              </w:rPr>
            </w:pPr>
            <w:r w:rsidRPr="00AC4E3F">
              <w:rPr>
                <w:rFonts w:ascii="Times New Roman" w:eastAsia="Times New Roman" w:hAnsi="Times New Roman"/>
                <w:sz w:val="24"/>
                <w:szCs w:val="24"/>
                <w:lang w:eastAsia="ru-RU"/>
              </w:rPr>
              <w:t>Федорова С. Ю.</w:t>
            </w:r>
          </w:p>
        </w:tc>
        <w:tc>
          <w:tcPr>
            <w:tcW w:w="5288" w:type="dxa"/>
            <w:shd w:val="clear" w:color="auto" w:fill="auto"/>
          </w:tcPr>
          <w:p w14:paraId="2F970CBE" w14:textId="77777777" w:rsidR="00800F90" w:rsidRPr="00AC4E3F" w:rsidRDefault="00AC4E3F" w:rsidP="00800F90">
            <w:pPr>
              <w:widowControl w:val="0"/>
              <w:autoSpaceDE w:val="0"/>
              <w:autoSpaceDN w:val="0"/>
              <w:spacing w:after="0" w:line="276" w:lineRule="auto"/>
              <w:rPr>
                <w:rFonts w:ascii="Times New Roman" w:eastAsia="Times New Roman" w:hAnsi="Times New Roman"/>
                <w:sz w:val="24"/>
                <w:szCs w:val="24"/>
                <w:lang w:eastAsia="ru-RU"/>
              </w:rPr>
            </w:pPr>
            <w:r w:rsidRPr="00AC4E3F">
              <w:rPr>
                <w:rFonts w:ascii="Times New Roman" w:eastAsia="Times New Roman" w:hAnsi="Times New Roman"/>
                <w:sz w:val="24"/>
                <w:szCs w:val="24"/>
                <w:lang w:eastAsia="ru-RU"/>
              </w:rPr>
              <w:t>Развитие двигательных способностей дошкольников.</w:t>
            </w:r>
          </w:p>
        </w:tc>
      </w:tr>
    </w:tbl>
    <w:p w14:paraId="70A04827" w14:textId="77777777" w:rsidR="00514F2A" w:rsidRDefault="00514F2A" w:rsidP="00800F90">
      <w:pPr>
        <w:keepNext/>
        <w:autoSpaceDE w:val="0"/>
        <w:autoSpaceDN w:val="0"/>
        <w:spacing w:after="0" w:line="276" w:lineRule="auto"/>
        <w:ind w:firstLine="708"/>
        <w:rPr>
          <w:rFonts w:ascii="Times New Roman" w:eastAsia="Times New Roman" w:hAnsi="Times New Roman"/>
          <w:b/>
          <w:bCs/>
          <w:caps/>
          <w:color w:val="000000"/>
          <w:spacing w:val="-6"/>
          <w:sz w:val="24"/>
          <w:szCs w:val="24"/>
          <w:lang w:eastAsia="ru-RU"/>
        </w:rPr>
      </w:pPr>
    </w:p>
    <w:p w14:paraId="4FFCF940" w14:textId="77777777" w:rsidR="005771AA" w:rsidRDefault="00514F2A" w:rsidP="005771AA">
      <w:pPr>
        <w:pStyle w:val="1"/>
        <w:spacing w:line="360" w:lineRule="auto"/>
        <w:ind w:left="0"/>
        <w:rPr>
          <w:lang w:eastAsia="ru-RU"/>
        </w:rPr>
      </w:pPr>
      <w:r>
        <w:rPr>
          <w:caps/>
          <w:color w:val="000000"/>
          <w:spacing w:val="-6"/>
          <w:lang w:eastAsia="ru-RU"/>
        </w:rPr>
        <w:tab/>
      </w:r>
      <w:bookmarkStart w:id="143" w:name="_Toc150856655"/>
      <w:bookmarkStart w:id="144" w:name="_Toc150860617"/>
      <w:bookmarkStart w:id="145" w:name="_Toc150862044"/>
      <w:bookmarkStart w:id="146" w:name="_Toc151307753"/>
      <w:r w:rsidR="00643B5C" w:rsidRPr="004956FB">
        <w:rPr>
          <w:caps/>
          <w:color w:val="000000"/>
          <w:spacing w:val="-6"/>
          <w:lang w:eastAsia="ru-RU"/>
        </w:rPr>
        <w:t>1.5</w:t>
      </w:r>
      <w:r w:rsidR="00643B5C" w:rsidRPr="008A13F0">
        <w:rPr>
          <w:caps/>
          <w:color w:val="000000"/>
          <w:spacing w:val="-6"/>
          <w:lang w:eastAsia="ru-RU"/>
        </w:rPr>
        <w:t xml:space="preserve">. </w:t>
      </w:r>
      <w:r w:rsidR="004956FB" w:rsidRPr="004956FB">
        <w:rPr>
          <w:lang w:eastAsia="ru-RU"/>
        </w:rPr>
        <w:t>Цели и задачи реализации программы в части, формируемой</w:t>
      </w:r>
      <w:r>
        <w:rPr>
          <w:lang w:eastAsia="ru-RU"/>
        </w:rPr>
        <w:t xml:space="preserve"> </w:t>
      </w:r>
      <w:r w:rsidR="004956FB" w:rsidRPr="004956FB">
        <w:rPr>
          <w:lang w:eastAsia="ru-RU"/>
        </w:rPr>
        <w:t xml:space="preserve">участниками </w:t>
      </w:r>
      <w:r w:rsidR="004956FB" w:rsidRPr="005771AA">
        <w:rPr>
          <w:lang w:eastAsia="ru-RU"/>
        </w:rPr>
        <w:t>образовательных отношений.</w:t>
      </w:r>
      <w:bookmarkEnd w:id="143"/>
      <w:bookmarkEnd w:id="144"/>
      <w:bookmarkEnd w:id="145"/>
      <w:bookmarkEnd w:id="146"/>
    </w:p>
    <w:p w14:paraId="36F2FA78" w14:textId="77777777" w:rsidR="005771AA" w:rsidRPr="0037119D" w:rsidRDefault="005771AA" w:rsidP="0037119D">
      <w:pPr>
        <w:spacing w:after="0" w:line="360" w:lineRule="auto"/>
        <w:jc w:val="both"/>
        <w:rPr>
          <w:rFonts w:ascii="Times New Roman" w:hAnsi="Times New Roman"/>
          <w:sz w:val="24"/>
          <w:szCs w:val="24"/>
          <w:lang w:eastAsia="ru-RU"/>
        </w:rPr>
      </w:pPr>
      <w:r>
        <w:rPr>
          <w:lang w:eastAsia="ru-RU"/>
        </w:rPr>
        <w:tab/>
      </w:r>
      <w:r w:rsidR="00CD5829" w:rsidRPr="0037119D">
        <w:rPr>
          <w:rFonts w:ascii="Times New Roman" w:hAnsi="Times New Roman"/>
          <w:sz w:val="24"/>
          <w:szCs w:val="24"/>
          <w:lang w:eastAsia="ru-RU"/>
        </w:rPr>
        <w:t xml:space="preserve">Вариативная часть включает различные направления, выбранные участниками образовательных отношений из числа парциальных и иных программ 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w:t>
      </w:r>
      <w:bookmarkStart w:id="147" w:name="_Hlk151128912"/>
      <w:r w:rsidRPr="0037119D">
        <w:rPr>
          <w:rFonts w:ascii="Times New Roman" w:hAnsi="Times New Roman"/>
          <w:sz w:val="24"/>
          <w:szCs w:val="24"/>
          <w:lang w:eastAsia="ru-RU"/>
        </w:rPr>
        <w:t xml:space="preserve">содержанием выбранных участниками образовательных отношений парциальных </w:t>
      </w:r>
      <w:bookmarkEnd w:id="147"/>
    </w:p>
    <w:p w14:paraId="227FAEDA" w14:textId="77777777" w:rsidR="0037119D" w:rsidRPr="0037119D" w:rsidRDefault="005771AA" w:rsidP="00060EC2">
      <w:pPr>
        <w:spacing w:after="0" w:line="360" w:lineRule="auto"/>
        <w:jc w:val="both"/>
        <w:rPr>
          <w:rFonts w:ascii="Times New Roman" w:hAnsi="Times New Roman"/>
          <w:sz w:val="24"/>
          <w:szCs w:val="24"/>
          <w:lang w:eastAsia="ru-RU"/>
        </w:rPr>
      </w:pPr>
      <w:r w:rsidRPr="0037119D">
        <w:rPr>
          <w:rFonts w:ascii="Times New Roman" w:hAnsi="Times New Roman"/>
          <w:sz w:val="24"/>
          <w:szCs w:val="24"/>
          <w:lang w:eastAsia="ru-RU"/>
        </w:rPr>
        <w:t xml:space="preserve"> </w:t>
      </w:r>
      <w:r w:rsidR="00CD5829" w:rsidRPr="0037119D">
        <w:rPr>
          <w:rFonts w:ascii="Times New Roman" w:hAnsi="Times New Roman"/>
          <w:sz w:val="24"/>
          <w:szCs w:val="24"/>
          <w:lang w:eastAsia="ru-RU"/>
        </w:rPr>
        <w:t>программ, методик, форм организации образовательной работы»</w:t>
      </w:r>
      <w:r w:rsidR="00CD5829" w:rsidRPr="0037119D">
        <w:rPr>
          <w:rFonts w:ascii="Times New Roman" w:hAnsi="Times New Roman"/>
          <w:sz w:val="24"/>
          <w:szCs w:val="24"/>
          <w:vertAlign w:val="superscript"/>
          <w:lang w:eastAsia="ru-RU"/>
        </w:rPr>
        <w:footnoteReference w:id="13"/>
      </w:r>
      <w:r w:rsidR="00CD5829" w:rsidRPr="0037119D">
        <w:rPr>
          <w:rFonts w:ascii="Times New Roman" w:hAnsi="Times New Roman"/>
          <w:sz w:val="24"/>
          <w:szCs w:val="24"/>
          <w:lang w:eastAsia="ru-RU"/>
        </w:rPr>
        <w:t>.</w:t>
      </w:r>
    </w:p>
    <w:p w14:paraId="1763B232" w14:textId="77777777" w:rsidR="00060EC2" w:rsidRPr="00060EC2" w:rsidRDefault="00060EC2" w:rsidP="00060EC2">
      <w:pPr>
        <w:spacing w:after="0" w:line="360" w:lineRule="auto"/>
        <w:jc w:val="both"/>
        <w:rPr>
          <w:rFonts w:ascii="Times New Roman" w:hAnsi="Times New Roman"/>
          <w:sz w:val="24"/>
          <w:szCs w:val="24"/>
          <w:lang w:eastAsia="ru-RU"/>
        </w:rPr>
      </w:pPr>
      <w:r>
        <w:rPr>
          <w:lang w:eastAsia="ru-RU"/>
        </w:rPr>
        <w:tab/>
      </w:r>
      <w:r w:rsidRPr="00060EC2">
        <w:rPr>
          <w:rFonts w:ascii="Times New Roman" w:hAnsi="Times New Roman"/>
          <w:sz w:val="24"/>
          <w:szCs w:val="24"/>
          <w:lang w:eastAsia="ru-RU"/>
        </w:rPr>
        <w:t xml:space="preserve">• </w:t>
      </w:r>
      <w:proofErr w:type="spellStart"/>
      <w:r w:rsidRPr="00060EC2">
        <w:rPr>
          <w:rFonts w:ascii="Times New Roman" w:hAnsi="Times New Roman"/>
          <w:sz w:val="24"/>
          <w:szCs w:val="24"/>
          <w:lang w:eastAsia="ru-RU"/>
        </w:rPr>
        <w:t>Нищева</w:t>
      </w:r>
      <w:proofErr w:type="spellEnd"/>
      <w:r w:rsidRPr="00060EC2">
        <w:rPr>
          <w:rFonts w:ascii="Times New Roman" w:hAnsi="Times New Roman"/>
          <w:sz w:val="24"/>
          <w:szCs w:val="24"/>
          <w:lang w:eastAsia="ru-RU"/>
        </w:rPr>
        <w:t xml:space="preserve"> Н.В., Ю.А. Кириллова. Парциальная программа «Я люблю Россию!» </w:t>
      </w:r>
    </w:p>
    <w:p w14:paraId="66B7E933" w14:textId="77777777" w:rsidR="00060EC2" w:rsidRDefault="00060EC2" w:rsidP="00060EC2">
      <w:pPr>
        <w:spacing w:after="0" w:line="360" w:lineRule="auto"/>
        <w:jc w:val="both"/>
        <w:rPr>
          <w:rFonts w:ascii="Times New Roman" w:hAnsi="Times New Roman"/>
          <w:sz w:val="24"/>
          <w:szCs w:val="24"/>
          <w:lang w:eastAsia="ru-RU"/>
        </w:rPr>
      </w:pPr>
      <w:r w:rsidRPr="00060EC2">
        <w:rPr>
          <w:rFonts w:ascii="Times New Roman" w:hAnsi="Times New Roman"/>
          <w:sz w:val="24"/>
          <w:szCs w:val="24"/>
          <w:lang w:eastAsia="ru-RU"/>
        </w:rPr>
        <w:t xml:space="preserve">Парциальная программа. Патриотическое и духовно-нравственное воспитание детей старшего дошкольного возраста (с 5 до 7 лет). ООО «ИЗДАТЕЛЬСТВО «ДЕТСТВО-ПРЕСС», 2023. </w:t>
      </w:r>
      <w:hyperlink r:id="rId27" w:history="1">
        <w:r w:rsidRPr="00915271">
          <w:rPr>
            <w:rStyle w:val="af6"/>
            <w:rFonts w:ascii="Times New Roman" w:hAnsi="Times New Roman"/>
            <w:sz w:val="24"/>
            <w:szCs w:val="24"/>
            <w:lang w:eastAsia="ru-RU"/>
          </w:rPr>
          <w:t>https://madou11reutov.ru/f/lykova_cvetnye_ladoshki.pdf</w:t>
        </w:r>
      </w:hyperlink>
      <w:r>
        <w:rPr>
          <w:rFonts w:ascii="Times New Roman" w:hAnsi="Times New Roman"/>
          <w:sz w:val="24"/>
          <w:szCs w:val="24"/>
          <w:lang w:eastAsia="ru-RU"/>
        </w:rPr>
        <w:t xml:space="preserve"> </w:t>
      </w:r>
      <w:r w:rsidRPr="00060EC2">
        <w:rPr>
          <w:rFonts w:ascii="Times New Roman" w:hAnsi="Times New Roman"/>
          <w:sz w:val="24"/>
          <w:szCs w:val="24"/>
          <w:lang w:eastAsia="ru-RU"/>
        </w:rPr>
        <w:tab/>
      </w:r>
    </w:p>
    <w:p w14:paraId="387A3CD8" w14:textId="77777777" w:rsidR="00060EC2" w:rsidRPr="00060EC2" w:rsidRDefault="00060EC2" w:rsidP="00060EC2">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060EC2">
        <w:rPr>
          <w:rFonts w:ascii="Times New Roman" w:hAnsi="Times New Roman"/>
          <w:sz w:val="24"/>
          <w:szCs w:val="24"/>
          <w:lang w:eastAsia="ru-RU"/>
        </w:rPr>
        <w:t xml:space="preserve">• Авдеева Н. Н., Князева О. Л., </w:t>
      </w:r>
      <w:proofErr w:type="spellStart"/>
      <w:r w:rsidRPr="00060EC2">
        <w:rPr>
          <w:rFonts w:ascii="Times New Roman" w:hAnsi="Times New Roman"/>
          <w:sz w:val="24"/>
          <w:szCs w:val="24"/>
          <w:lang w:eastAsia="ru-RU"/>
        </w:rPr>
        <w:t>Стеркина</w:t>
      </w:r>
      <w:proofErr w:type="spellEnd"/>
      <w:r w:rsidRPr="00060EC2">
        <w:rPr>
          <w:rFonts w:ascii="Times New Roman" w:hAnsi="Times New Roman"/>
          <w:sz w:val="24"/>
          <w:szCs w:val="24"/>
          <w:lang w:eastAsia="ru-RU"/>
        </w:rPr>
        <w:t xml:space="preserve"> Р. Б. Безопасность: Учебное пособие по основам  безопасности жизнедеятельности детей старшего дошкольного возраста. - СПб.: «ДЕТСТВО-ПРЕСС», 2009. - 144 с</w:t>
      </w:r>
      <w:r w:rsidRPr="008F7EDD">
        <w:rPr>
          <w:rFonts w:ascii="Times New Roman" w:hAnsi="Times New Roman"/>
          <w:sz w:val="24"/>
          <w:szCs w:val="24"/>
          <w:lang w:eastAsia="ru-RU"/>
        </w:rPr>
        <w:t>.</w:t>
      </w:r>
      <w:r w:rsidRPr="008F7EDD">
        <w:rPr>
          <w:rFonts w:ascii="Times New Roman" w:hAnsi="Times New Roman"/>
          <w:sz w:val="24"/>
          <w:szCs w:val="24"/>
        </w:rPr>
        <w:t xml:space="preserve"> </w:t>
      </w:r>
      <w:hyperlink r:id="rId28" w:history="1">
        <w:r w:rsidR="008F7EDD" w:rsidRPr="008F7EDD">
          <w:rPr>
            <w:rStyle w:val="af6"/>
            <w:rFonts w:ascii="Times New Roman" w:hAnsi="Times New Roman"/>
            <w:sz w:val="24"/>
            <w:szCs w:val="24"/>
          </w:rPr>
          <w:t>https://madou11reutov.ru/f/lykova_cvetnye_ladoshki.pdf</w:t>
        </w:r>
      </w:hyperlink>
      <w:r w:rsidR="008F7EDD">
        <w:t xml:space="preserve"> </w:t>
      </w:r>
      <w:r w:rsidR="008F7EDD" w:rsidRPr="008F7EDD">
        <w:t xml:space="preserve">       </w:t>
      </w:r>
    </w:p>
    <w:p w14:paraId="447CF2D9" w14:textId="77777777" w:rsidR="008F7EDD" w:rsidRDefault="00060EC2" w:rsidP="008F7EDD">
      <w:pPr>
        <w:spacing w:after="0" w:line="360" w:lineRule="auto"/>
        <w:jc w:val="both"/>
        <w:rPr>
          <w:rFonts w:ascii="Times New Roman" w:hAnsi="Times New Roman"/>
          <w:sz w:val="24"/>
          <w:szCs w:val="24"/>
          <w:lang w:eastAsia="ru-RU"/>
        </w:rPr>
      </w:pPr>
      <w:r w:rsidRPr="00060EC2">
        <w:rPr>
          <w:rFonts w:ascii="Times New Roman" w:hAnsi="Times New Roman"/>
          <w:sz w:val="24"/>
          <w:szCs w:val="24"/>
          <w:lang w:eastAsia="ru-RU"/>
        </w:rPr>
        <w:tab/>
        <w:t>• Е.В. Колесникова. Парциальная программа «ОТ ЗВУКА К БУКВЕ». Развитие звуко – буквенного анализа у детей 2-7 лет. -М.: Ювента, 2019.</w:t>
      </w:r>
    </w:p>
    <w:p w14:paraId="087D5A82" w14:textId="77777777" w:rsidR="008F7EDD" w:rsidRPr="008F7EDD" w:rsidRDefault="00000000" w:rsidP="008F7EDD">
      <w:pPr>
        <w:spacing w:after="0" w:line="360" w:lineRule="auto"/>
        <w:jc w:val="both"/>
        <w:rPr>
          <w:rFonts w:ascii="Times New Roman" w:hAnsi="Times New Roman"/>
          <w:sz w:val="24"/>
          <w:szCs w:val="24"/>
          <w:lang w:eastAsia="ru-RU"/>
        </w:rPr>
      </w:pPr>
      <w:hyperlink r:id="rId29" w:history="1">
        <w:r w:rsidR="008F7EDD" w:rsidRPr="00915271">
          <w:rPr>
            <w:rStyle w:val="af6"/>
            <w:rFonts w:ascii="Times New Roman" w:hAnsi="Times New Roman"/>
            <w:sz w:val="24"/>
            <w:szCs w:val="24"/>
            <w:lang w:eastAsia="ru-RU"/>
          </w:rPr>
          <w:t>h</w:t>
        </w:r>
        <w:proofErr w:type="spellStart"/>
        <w:r w:rsidR="008F7EDD" w:rsidRPr="00915271">
          <w:rPr>
            <w:rStyle w:val="af6"/>
            <w:rFonts w:ascii="Times New Roman" w:hAnsi="Times New Roman"/>
            <w:sz w:val="24"/>
            <w:szCs w:val="24"/>
            <w:lang w:val="en-US" w:eastAsia="ru-RU"/>
          </w:rPr>
          <w:t>ttps</w:t>
        </w:r>
        <w:proofErr w:type="spellEnd"/>
        <w:r w:rsidR="008F7EDD" w:rsidRPr="00915271">
          <w:rPr>
            <w:rStyle w:val="af6"/>
            <w:rFonts w:ascii="Times New Roman" w:hAnsi="Times New Roman"/>
            <w:sz w:val="24"/>
            <w:szCs w:val="24"/>
            <w:lang w:eastAsia="ru-RU"/>
          </w:rPr>
          <w:t>://</w:t>
        </w:r>
        <w:r w:rsidR="008F7EDD" w:rsidRPr="00915271">
          <w:rPr>
            <w:rStyle w:val="af6"/>
            <w:rFonts w:ascii="Times New Roman" w:hAnsi="Times New Roman"/>
            <w:sz w:val="24"/>
            <w:szCs w:val="24"/>
            <w:lang w:val="en-US" w:eastAsia="ru-RU"/>
          </w:rPr>
          <w:t>old</w:t>
        </w:r>
        <w:r w:rsidR="008F7EDD" w:rsidRPr="00915271">
          <w:rPr>
            <w:rStyle w:val="af6"/>
            <w:rFonts w:ascii="Times New Roman" w:hAnsi="Times New Roman"/>
            <w:sz w:val="24"/>
            <w:szCs w:val="24"/>
            <w:lang w:eastAsia="ru-RU"/>
          </w:rPr>
          <w:t>-</w:t>
        </w:r>
        <w:proofErr w:type="spellStart"/>
        <w:r w:rsidR="008F7EDD" w:rsidRPr="00915271">
          <w:rPr>
            <w:rStyle w:val="af6"/>
            <w:rFonts w:ascii="Times New Roman" w:hAnsi="Times New Roman"/>
            <w:sz w:val="24"/>
            <w:szCs w:val="24"/>
            <w:lang w:val="en-US" w:eastAsia="ru-RU"/>
          </w:rPr>
          <w:t>firo</w:t>
        </w:r>
        <w:proofErr w:type="spellEnd"/>
        <w:r w:rsidR="008F7EDD" w:rsidRPr="00915271">
          <w:rPr>
            <w:rStyle w:val="af6"/>
            <w:rFonts w:ascii="Times New Roman" w:hAnsi="Times New Roman"/>
            <w:sz w:val="24"/>
            <w:szCs w:val="24"/>
            <w:lang w:eastAsia="ru-RU"/>
          </w:rPr>
          <w:t>.</w:t>
        </w:r>
        <w:proofErr w:type="spellStart"/>
        <w:r w:rsidR="008F7EDD" w:rsidRPr="00915271">
          <w:rPr>
            <w:rStyle w:val="af6"/>
            <w:rFonts w:ascii="Times New Roman" w:hAnsi="Times New Roman"/>
            <w:sz w:val="24"/>
            <w:szCs w:val="24"/>
            <w:lang w:val="en-US" w:eastAsia="ru-RU"/>
          </w:rPr>
          <w:t>ranepa</w:t>
        </w:r>
        <w:proofErr w:type="spellEnd"/>
        <w:r w:rsidR="008F7EDD" w:rsidRPr="00915271">
          <w:rPr>
            <w:rStyle w:val="af6"/>
            <w:rFonts w:ascii="Times New Roman" w:hAnsi="Times New Roman"/>
            <w:sz w:val="24"/>
            <w:szCs w:val="24"/>
            <w:lang w:eastAsia="ru-RU"/>
          </w:rPr>
          <w:t>.</w:t>
        </w:r>
        <w:proofErr w:type="spellStart"/>
        <w:r w:rsidR="008F7EDD" w:rsidRPr="00915271">
          <w:rPr>
            <w:rStyle w:val="af6"/>
            <w:rFonts w:ascii="Times New Roman" w:hAnsi="Times New Roman"/>
            <w:sz w:val="24"/>
            <w:szCs w:val="24"/>
            <w:lang w:val="en-US" w:eastAsia="ru-RU"/>
          </w:rPr>
          <w:t>ru</w:t>
        </w:r>
        <w:proofErr w:type="spellEnd"/>
        <w:r w:rsidR="008F7EDD" w:rsidRPr="00915271">
          <w:rPr>
            <w:rStyle w:val="af6"/>
            <w:rFonts w:ascii="Times New Roman" w:hAnsi="Times New Roman"/>
            <w:sz w:val="24"/>
            <w:szCs w:val="24"/>
            <w:lang w:eastAsia="ru-RU"/>
          </w:rPr>
          <w:t>/</w:t>
        </w:r>
        <w:r w:rsidR="008F7EDD" w:rsidRPr="00915271">
          <w:rPr>
            <w:rStyle w:val="af6"/>
            <w:rFonts w:ascii="Times New Roman" w:hAnsi="Times New Roman"/>
            <w:sz w:val="24"/>
            <w:szCs w:val="24"/>
            <w:lang w:val="en-US" w:eastAsia="ru-RU"/>
          </w:rPr>
          <w:t>files</w:t>
        </w:r>
        <w:r w:rsidR="008F7EDD" w:rsidRPr="00915271">
          <w:rPr>
            <w:rStyle w:val="af6"/>
            <w:rFonts w:ascii="Times New Roman" w:hAnsi="Times New Roman"/>
            <w:sz w:val="24"/>
            <w:szCs w:val="24"/>
            <w:lang w:eastAsia="ru-RU"/>
          </w:rPr>
          <w:t>/</w:t>
        </w:r>
        <w:r w:rsidR="008F7EDD" w:rsidRPr="00915271">
          <w:rPr>
            <w:rStyle w:val="af6"/>
            <w:rFonts w:ascii="Times New Roman" w:hAnsi="Times New Roman"/>
            <w:sz w:val="24"/>
            <w:szCs w:val="24"/>
            <w:lang w:val="en-US" w:eastAsia="ru-RU"/>
          </w:rPr>
          <w:t>docs</w:t>
        </w:r>
        <w:r w:rsidR="008F7EDD" w:rsidRPr="00915271">
          <w:rPr>
            <w:rStyle w:val="af6"/>
            <w:rFonts w:ascii="Times New Roman" w:hAnsi="Times New Roman"/>
            <w:sz w:val="24"/>
            <w:szCs w:val="24"/>
            <w:lang w:eastAsia="ru-RU"/>
          </w:rPr>
          <w:t>/</w:t>
        </w:r>
        <w:r w:rsidR="008F7EDD" w:rsidRPr="00915271">
          <w:rPr>
            <w:rStyle w:val="af6"/>
            <w:rFonts w:ascii="Times New Roman" w:hAnsi="Times New Roman"/>
            <w:sz w:val="24"/>
            <w:szCs w:val="24"/>
            <w:lang w:val="en-US" w:eastAsia="ru-RU"/>
          </w:rPr>
          <w:t>do</w:t>
        </w:r>
        <w:r w:rsidR="008F7EDD" w:rsidRPr="00915271">
          <w:rPr>
            <w:rStyle w:val="af6"/>
            <w:rFonts w:ascii="Times New Roman" w:hAnsi="Times New Roman"/>
            <w:sz w:val="24"/>
            <w:szCs w:val="24"/>
            <w:lang w:eastAsia="ru-RU"/>
          </w:rPr>
          <w:t>/</w:t>
        </w:r>
        <w:r w:rsidR="008F7EDD" w:rsidRPr="00915271">
          <w:rPr>
            <w:rStyle w:val="af6"/>
            <w:rFonts w:ascii="Times New Roman" w:hAnsi="Times New Roman"/>
            <w:sz w:val="24"/>
            <w:szCs w:val="24"/>
            <w:lang w:val="en-US" w:eastAsia="ru-RU"/>
          </w:rPr>
          <w:t>navigator</w:t>
        </w:r>
        <w:r w:rsidR="008F7EDD" w:rsidRPr="00915271">
          <w:rPr>
            <w:rStyle w:val="af6"/>
            <w:rFonts w:ascii="Times New Roman" w:hAnsi="Times New Roman"/>
            <w:sz w:val="24"/>
            <w:szCs w:val="24"/>
            <w:lang w:eastAsia="ru-RU"/>
          </w:rPr>
          <w:t>_</w:t>
        </w:r>
        <w:proofErr w:type="spellStart"/>
        <w:r w:rsidR="008F7EDD" w:rsidRPr="00915271">
          <w:rPr>
            <w:rStyle w:val="af6"/>
            <w:rFonts w:ascii="Times New Roman" w:hAnsi="Times New Roman"/>
            <w:sz w:val="24"/>
            <w:szCs w:val="24"/>
            <w:lang w:val="en-US" w:eastAsia="ru-RU"/>
          </w:rPr>
          <w:t>obraz</w:t>
        </w:r>
        <w:proofErr w:type="spellEnd"/>
        <w:r w:rsidR="008F7EDD" w:rsidRPr="00915271">
          <w:rPr>
            <w:rStyle w:val="af6"/>
            <w:rFonts w:ascii="Times New Roman" w:hAnsi="Times New Roman"/>
            <w:sz w:val="24"/>
            <w:szCs w:val="24"/>
            <w:lang w:eastAsia="ru-RU"/>
          </w:rPr>
          <w:t>_</w:t>
        </w:r>
        <w:proofErr w:type="spellStart"/>
        <w:r w:rsidR="008F7EDD" w:rsidRPr="00915271">
          <w:rPr>
            <w:rStyle w:val="af6"/>
            <w:rFonts w:ascii="Times New Roman" w:hAnsi="Times New Roman"/>
            <w:sz w:val="24"/>
            <w:szCs w:val="24"/>
            <w:lang w:val="en-US" w:eastAsia="ru-RU"/>
          </w:rPr>
          <w:t>programm</w:t>
        </w:r>
        <w:proofErr w:type="spellEnd"/>
        <w:r w:rsidR="008F7EDD" w:rsidRPr="00915271">
          <w:rPr>
            <w:rStyle w:val="af6"/>
            <w:rFonts w:ascii="Times New Roman" w:hAnsi="Times New Roman"/>
            <w:sz w:val="24"/>
            <w:szCs w:val="24"/>
            <w:lang w:eastAsia="ru-RU"/>
          </w:rPr>
          <w:t>/</w:t>
        </w:r>
        <w:proofErr w:type="spellStart"/>
        <w:r w:rsidR="008F7EDD" w:rsidRPr="00915271">
          <w:rPr>
            <w:rStyle w:val="af6"/>
            <w:rFonts w:ascii="Times New Roman" w:hAnsi="Times New Roman"/>
            <w:sz w:val="24"/>
            <w:szCs w:val="24"/>
            <w:lang w:val="en-US" w:eastAsia="ru-RU"/>
          </w:rPr>
          <w:t>ot</w:t>
        </w:r>
        <w:proofErr w:type="spellEnd"/>
        <w:r w:rsidR="008F7EDD" w:rsidRPr="00915271">
          <w:rPr>
            <w:rStyle w:val="af6"/>
            <w:rFonts w:ascii="Times New Roman" w:hAnsi="Times New Roman"/>
            <w:sz w:val="24"/>
            <w:szCs w:val="24"/>
            <w:lang w:eastAsia="ru-RU"/>
          </w:rPr>
          <w:t>_</w:t>
        </w:r>
        <w:proofErr w:type="spellStart"/>
        <w:r w:rsidR="008F7EDD" w:rsidRPr="00915271">
          <w:rPr>
            <w:rStyle w:val="af6"/>
            <w:rFonts w:ascii="Times New Roman" w:hAnsi="Times New Roman"/>
            <w:sz w:val="24"/>
            <w:szCs w:val="24"/>
            <w:lang w:val="en-US" w:eastAsia="ru-RU"/>
          </w:rPr>
          <w:t>zvuka</w:t>
        </w:r>
        <w:proofErr w:type="spellEnd"/>
        <w:r w:rsidR="008F7EDD" w:rsidRPr="00915271">
          <w:rPr>
            <w:rStyle w:val="af6"/>
            <w:rFonts w:ascii="Times New Roman" w:hAnsi="Times New Roman"/>
            <w:sz w:val="24"/>
            <w:szCs w:val="24"/>
            <w:lang w:eastAsia="ru-RU"/>
          </w:rPr>
          <w:t>_</w:t>
        </w:r>
        <w:r w:rsidR="008F7EDD" w:rsidRPr="00915271">
          <w:rPr>
            <w:rStyle w:val="af6"/>
            <w:rFonts w:ascii="Times New Roman" w:hAnsi="Times New Roman"/>
            <w:sz w:val="24"/>
            <w:szCs w:val="24"/>
            <w:lang w:val="en-US" w:eastAsia="ru-RU"/>
          </w:rPr>
          <w:t>k</w:t>
        </w:r>
        <w:r w:rsidR="008F7EDD" w:rsidRPr="00915271">
          <w:rPr>
            <w:rStyle w:val="af6"/>
            <w:rFonts w:ascii="Times New Roman" w:hAnsi="Times New Roman"/>
            <w:sz w:val="24"/>
            <w:szCs w:val="24"/>
            <w:lang w:eastAsia="ru-RU"/>
          </w:rPr>
          <w:t>_</w:t>
        </w:r>
        <w:proofErr w:type="spellStart"/>
        <w:r w:rsidR="008F7EDD" w:rsidRPr="00915271">
          <w:rPr>
            <w:rStyle w:val="af6"/>
            <w:rFonts w:ascii="Times New Roman" w:hAnsi="Times New Roman"/>
            <w:sz w:val="24"/>
            <w:szCs w:val="24"/>
            <w:lang w:val="en-US" w:eastAsia="ru-RU"/>
          </w:rPr>
          <w:t>bukve</w:t>
        </w:r>
        <w:proofErr w:type="spellEnd"/>
        <w:r w:rsidR="008F7EDD" w:rsidRPr="00915271">
          <w:rPr>
            <w:rStyle w:val="af6"/>
            <w:rFonts w:ascii="Times New Roman" w:hAnsi="Times New Roman"/>
            <w:sz w:val="24"/>
            <w:szCs w:val="24"/>
            <w:lang w:eastAsia="ru-RU"/>
          </w:rPr>
          <w:t>.</w:t>
        </w:r>
        <w:r w:rsidR="008F7EDD" w:rsidRPr="00915271">
          <w:rPr>
            <w:rStyle w:val="af6"/>
            <w:rFonts w:ascii="Times New Roman" w:hAnsi="Times New Roman"/>
            <w:sz w:val="24"/>
            <w:szCs w:val="24"/>
            <w:lang w:val="en-US" w:eastAsia="ru-RU"/>
          </w:rPr>
          <w:t>pdf</w:t>
        </w:r>
      </w:hyperlink>
      <w:r w:rsidR="008F7EDD">
        <w:rPr>
          <w:rFonts w:ascii="Times New Roman" w:hAnsi="Times New Roman"/>
          <w:sz w:val="24"/>
          <w:szCs w:val="24"/>
          <w:lang w:eastAsia="ru-RU"/>
        </w:rPr>
        <w:t xml:space="preserve"> </w:t>
      </w:r>
      <w:r w:rsidR="008F7EDD" w:rsidRPr="008F7EDD">
        <w:rPr>
          <w:rFonts w:ascii="Times New Roman" w:hAnsi="Times New Roman"/>
          <w:sz w:val="24"/>
          <w:szCs w:val="24"/>
          <w:lang w:eastAsia="ru-RU"/>
        </w:rPr>
        <w:t xml:space="preserve"> </w:t>
      </w:r>
    </w:p>
    <w:p w14:paraId="4C05E160" w14:textId="77777777" w:rsidR="000204AF" w:rsidRPr="00E05BBC" w:rsidRDefault="008F7EDD" w:rsidP="00E05BBC">
      <w:pPr>
        <w:spacing w:line="360" w:lineRule="auto"/>
        <w:jc w:val="both"/>
        <w:rPr>
          <w:rFonts w:ascii="Times New Roman" w:hAnsi="Times New Roman"/>
          <w:sz w:val="24"/>
          <w:szCs w:val="24"/>
          <w:lang w:eastAsia="ru-RU"/>
        </w:rPr>
      </w:pPr>
      <w:r w:rsidRPr="008F7EDD">
        <w:rPr>
          <w:rFonts w:ascii="Times New Roman" w:hAnsi="Times New Roman"/>
          <w:sz w:val="24"/>
          <w:szCs w:val="24"/>
          <w:lang w:eastAsia="ru-RU"/>
        </w:rPr>
        <w:t xml:space="preserve"> </w:t>
      </w:r>
      <w:r>
        <w:rPr>
          <w:rFonts w:ascii="Times New Roman" w:hAnsi="Times New Roman"/>
          <w:sz w:val="24"/>
          <w:szCs w:val="24"/>
          <w:lang w:eastAsia="ru-RU"/>
        </w:rPr>
        <w:tab/>
      </w:r>
      <w:r w:rsidR="00060EC2" w:rsidRPr="00060EC2">
        <w:rPr>
          <w:rFonts w:ascii="Times New Roman" w:hAnsi="Times New Roman"/>
          <w:sz w:val="24"/>
          <w:szCs w:val="24"/>
          <w:lang w:eastAsia="ru-RU"/>
        </w:rPr>
        <w:t xml:space="preserve">• Лыкова И.А. Программа художественного воспитания, обучения и развития детей 2–7 лет «Цветные ладошки». — М.: Цветной мир, 2014. </w:t>
      </w:r>
      <w:hyperlink r:id="rId30" w:history="1">
        <w:r w:rsidR="00060EC2" w:rsidRPr="00915271">
          <w:rPr>
            <w:rStyle w:val="af6"/>
            <w:rFonts w:ascii="Times New Roman" w:hAnsi="Times New Roman"/>
            <w:sz w:val="24"/>
            <w:szCs w:val="24"/>
            <w:lang w:eastAsia="ru-RU"/>
          </w:rPr>
          <w:t>https://madou11reutov.ru/f/lykova_cvetnye_ladoshki.pdf</w:t>
        </w:r>
      </w:hyperlink>
      <w:r w:rsidR="00060EC2">
        <w:rPr>
          <w:rFonts w:ascii="Times New Roman" w:hAnsi="Times New Roman"/>
          <w:sz w:val="24"/>
          <w:szCs w:val="24"/>
          <w:lang w:eastAsia="ru-RU"/>
        </w:rPr>
        <w:t xml:space="preserve">     </w:t>
      </w:r>
      <w:r w:rsidR="00060EC2" w:rsidRPr="00060EC2">
        <w:rPr>
          <w:rFonts w:ascii="Times New Roman" w:hAnsi="Times New Roman"/>
          <w:sz w:val="24"/>
          <w:szCs w:val="24"/>
          <w:lang w:eastAsia="ru-RU"/>
        </w:rPr>
        <w:tab/>
      </w:r>
    </w:p>
    <w:p w14:paraId="18A409E7" w14:textId="77777777" w:rsidR="00CD5829" w:rsidRPr="0037119D" w:rsidRDefault="000204AF" w:rsidP="0037119D">
      <w:pPr>
        <w:rPr>
          <w:rFonts w:ascii="Times New Roman" w:hAnsi="Times New Roman"/>
          <w:b/>
          <w:bCs/>
          <w:i/>
          <w:iCs/>
          <w:sz w:val="24"/>
          <w:szCs w:val="24"/>
          <w:lang w:eastAsia="ru-RU"/>
        </w:rPr>
      </w:pPr>
      <w:r>
        <w:rPr>
          <w:rFonts w:ascii="Times New Roman" w:hAnsi="Times New Roman"/>
          <w:b/>
          <w:bCs/>
          <w:i/>
          <w:iCs/>
          <w:sz w:val="24"/>
          <w:szCs w:val="24"/>
          <w:lang w:eastAsia="ru-RU"/>
        </w:rPr>
        <w:tab/>
      </w:r>
      <w:r w:rsidR="00FA7A86">
        <w:rPr>
          <w:rFonts w:ascii="Times New Roman" w:hAnsi="Times New Roman"/>
          <w:b/>
          <w:bCs/>
          <w:i/>
          <w:iCs/>
          <w:sz w:val="24"/>
          <w:szCs w:val="24"/>
          <w:lang w:eastAsia="ru-RU"/>
        </w:rPr>
        <w:t xml:space="preserve"> </w:t>
      </w:r>
      <w:r w:rsidR="00CD5829" w:rsidRPr="0037119D">
        <w:rPr>
          <w:rFonts w:ascii="Times New Roman" w:hAnsi="Times New Roman"/>
          <w:b/>
          <w:bCs/>
          <w:i/>
          <w:iCs/>
          <w:sz w:val="24"/>
          <w:szCs w:val="24"/>
          <w:lang w:eastAsia="ru-RU"/>
        </w:rPr>
        <w:t>Цели и задачи реализации программы в вариативной части:</w:t>
      </w:r>
    </w:p>
    <w:p w14:paraId="681C9737" w14:textId="77777777" w:rsidR="00B546B5" w:rsidRPr="00B546B5" w:rsidRDefault="00B546B5" w:rsidP="00B546B5">
      <w:pPr>
        <w:spacing w:after="0" w:line="360" w:lineRule="auto"/>
        <w:jc w:val="both"/>
        <w:rPr>
          <w:rFonts w:ascii="Times New Roman" w:hAnsi="Times New Roman"/>
          <w:b/>
          <w:bCs/>
          <w:sz w:val="24"/>
          <w:szCs w:val="24"/>
          <w:lang w:eastAsia="ru-RU"/>
        </w:rPr>
      </w:pPr>
      <w:r>
        <w:rPr>
          <w:rFonts w:ascii="Times New Roman" w:hAnsi="Times New Roman"/>
          <w:sz w:val="24"/>
          <w:szCs w:val="24"/>
          <w:lang w:eastAsia="ru-RU"/>
        </w:rPr>
        <w:tab/>
      </w:r>
      <w:r w:rsidRPr="00B546B5">
        <w:rPr>
          <w:rFonts w:ascii="Times New Roman" w:hAnsi="Times New Roman"/>
          <w:b/>
          <w:bCs/>
          <w:sz w:val="24"/>
          <w:szCs w:val="24"/>
          <w:lang w:eastAsia="ru-RU"/>
        </w:rPr>
        <w:t>1. Содержание психолого-педагогической работы по направлению ПАТРИОТИЧЕСКОЕ ВОСПИТАНИЯ (ОО "Познавательное развитие")</w:t>
      </w:r>
    </w:p>
    <w:p w14:paraId="2BE210F1" w14:textId="77777777" w:rsidR="00B546B5" w:rsidRPr="00B546B5" w:rsidRDefault="00B546B5" w:rsidP="00B546B5">
      <w:pPr>
        <w:spacing w:after="0" w:line="360" w:lineRule="auto"/>
        <w:jc w:val="both"/>
        <w:rPr>
          <w:rFonts w:ascii="Times New Roman" w:hAnsi="Times New Roman"/>
          <w:b/>
          <w:bCs/>
          <w:i/>
          <w:iCs/>
          <w:sz w:val="24"/>
          <w:szCs w:val="24"/>
          <w:lang w:eastAsia="ru-RU"/>
        </w:rPr>
      </w:pPr>
      <w:r w:rsidRPr="00B546B5">
        <w:rPr>
          <w:rFonts w:ascii="Times New Roman" w:hAnsi="Times New Roman"/>
          <w:sz w:val="24"/>
          <w:szCs w:val="24"/>
          <w:lang w:eastAsia="ru-RU"/>
        </w:rPr>
        <w:tab/>
      </w:r>
      <w:r w:rsidRPr="00B546B5">
        <w:rPr>
          <w:rFonts w:ascii="Times New Roman" w:hAnsi="Times New Roman"/>
          <w:b/>
          <w:bCs/>
          <w:i/>
          <w:iCs/>
          <w:sz w:val="24"/>
          <w:szCs w:val="24"/>
          <w:lang w:eastAsia="ru-RU"/>
        </w:rPr>
        <w:t xml:space="preserve">Методическое обеспечение: </w:t>
      </w:r>
      <w:proofErr w:type="spellStart"/>
      <w:r w:rsidRPr="00B546B5">
        <w:rPr>
          <w:rFonts w:ascii="Times New Roman" w:hAnsi="Times New Roman"/>
          <w:b/>
          <w:bCs/>
          <w:i/>
          <w:iCs/>
          <w:sz w:val="24"/>
          <w:szCs w:val="24"/>
          <w:lang w:eastAsia="ru-RU"/>
        </w:rPr>
        <w:t>Нищева</w:t>
      </w:r>
      <w:proofErr w:type="spellEnd"/>
      <w:r w:rsidRPr="00B546B5">
        <w:rPr>
          <w:rFonts w:ascii="Times New Roman" w:hAnsi="Times New Roman"/>
          <w:b/>
          <w:bCs/>
          <w:i/>
          <w:iCs/>
          <w:sz w:val="24"/>
          <w:szCs w:val="24"/>
          <w:lang w:eastAsia="ru-RU"/>
        </w:rPr>
        <w:t xml:space="preserve"> Н.В., Ю.А. Кириллова. Парциальная программа «Я люблю Россию!» Патриотическое и духовно-нравственное воспитание детей старшего дошкольного возраста (с 5 до 7 лет). </w:t>
      </w:r>
    </w:p>
    <w:p w14:paraId="1AB0BFF9" w14:textId="77777777" w:rsidR="00B546B5" w:rsidRPr="00B546B5" w:rsidRDefault="00B546B5" w:rsidP="00B546B5">
      <w:pPr>
        <w:spacing w:after="0" w:line="360" w:lineRule="auto"/>
        <w:jc w:val="both"/>
        <w:rPr>
          <w:rFonts w:ascii="Times New Roman" w:hAnsi="Times New Roman"/>
          <w:b/>
          <w:bCs/>
          <w:sz w:val="24"/>
          <w:szCs w:val="24"/>
          <w:lang w:eastAsia="ru-RU"/>
        </w:rPr>
      </w:pPr>
      <w:r w:rsidRPr="00B546B5">
        <w:rPr>
          <w:rFonts w:ascii="Times New Roman" w:hAnsi="Times New Roman"/>
          <w:sz w:val="24"/>
          <w:szCs w:val="24"/>
          <w:lang w:eastAsia="ru-RU"/>
        </w:rPr>
        <w:tab/>
      </w:r>
      <w:r w:rsidRPr="00B546B5">
        <w:rPr>
          <w:rFonts w:ascii="Times New Roman" w:hAnsi="Times New Roman"/>
          <w:b/>
          <w:bCs/>
          <w:sz w:val="24"/>
          <w:szCs w:val="24"/>
          <w:lang w:eastAsia="ru-RU"/>
        </w:rPr>
        <w:t xml:space="preserve">Цели: </w:t>
      </w:r>
    </w:p>
    <w:p w14:paraId="09C185CF"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6036FB36"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lastRenderedPageBreak/>
        <w:tab/>
        <w:t>-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8503C7B" w14:textId="77777777" w:rsidR="00B546B5" w:rsidRPr="00B546B5" w:rsidRDefault="00B546B5" w:rsidP="00B546B5">
      <w:pPr>
        <w:spacing w:after="0" w:line="360" w:lineRule="auto"/>
        <w:jc w:val="both"/>
        <w:rPr>
          <w:rFonts w:ascii="Times New Roman" w:hAnsi="Times New Roman"/>
          <w:b/>
          <w:bCs/>
          <w:sz w:val="24"/>
          <w:szCs w:val="24"/>
          <w:lang w:eastAsia="ru-RU"/>
        </w:rPr>
      </w:pPr>
      <w:r w:rsidRPr="00B546B5">
        <w:rPr>
          <w:rFonts w:ascii="Times New Roman" w:hAnsi="Times New Roman"/>
          <w:sz w:val="24"/>
          <w:szCs w:val="24"/>
          <w:lang w:eastAsia="ru-RU"/>
        </w:rPr>
        <w:tab/>
      </w:r>
      <w:r w:rsidRPr="00B546B5">
        <w:rPr>
          <w:rFonts w:ascii="Times New Roman" w:hAnsi="Times New Roman"/>
          <w:b/>
          <w:bCs/>
          <w:sz w:val="24"/>
          <w:szCs w:val="24"/>
          <w:lang w:eastAsia="ru-RU"/>
        </w:rPr>
        <w:t xml:space="preserve">Задачи: </w:t>
      </w:r>
    </w:p>
    <w:p w14:paraId="792D09CE"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Формирование гражданских чувств, чувства патриотизма; </w:t>
      </w:r>
    </w:p>
    <w:p w14:paraId="4FDE1CD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представления об истории и настоящем родного города, о природе</w:t>
      </w:r>
    </w:p>
    <w:p w14:paraId="170571CC"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xml:space="preserve"> и достопримечательностях малой Родины, о людях труда, о знаменитых земляках.</w:t>
      </w:r>
    </w:p>
    <w:p w14:paraId="46EB651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знания о столиц</w:t>
      </w:r>
      <w:r w:rsidR="008C2D65">
        <w:rPr>
          <w:rFonts w:ascii="Times New Roman" w:hAnsi="Times New Roman"/>
          <w:sz w:val="24"/>
          <w:szCs w:val="24"/>
          <w:lang w:eastAsia="ru-RU"/>
        </w:rPr>
        <w:t>е</w:t>
      </w:r>
      <w:r w:rsidRPr="00B546B5">
        <w:rPr>
          <w:rFonts w:ascii="Times New Roman" w:hAnsi="Times New Roman"/>
          <w:sz w:val="24"/>
          <w:szCs w:val="24"/>
          <w:lang w:eastAsia="ru-RU"/>
        </w:rPr>
        <w:t xml:space="preserve"> России, </w:t>
      </w:r>
      <w:r w:rsidR="008C2D65">
        <w:rPr>
          <w:rFonts w:ascii="Times New Roman" w:hAnsi="Times New Roman"/>
          <w:sz w:val="24"/>
          <w:szCs w:val="24"/>
          <w:lang w:eastAsia="ru-RU"/>
        </w:rPr>
        <w:t xml:space="preserve">о </w:t>
      </w:r>
      <w:r w:rsidRPr="00B546B5">
        <w:rPr>
          <w:rFonts w:ascii="Times New Roman" w:hAnsi="Times New Roman"/>
          <w:sz w:val="24"/>
          <w:szCs w:val="24"/>
          <w:lang w:eastAsia="ru-RU"/>
        </w:rPr>
        <w:t>прошлом и настоящем, о  достопримечательностях.</w:t>
      </w:r>
    </w:p>
    <w:p w14:paraId="4F92163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представления о России как многонациональном государстве, о культуре народов, ее населяющих, уважение к людям разных национальностей.</w:t>
      </w:r>
    </w:p>
    <w:p w14:paraId="326B4DA4"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первичные представления об истории России, знания о победе в Великой Отечественной войне.</w:t>
      </w:r>
    </w:p>
    <w:p w14:paraId="598E6A9D"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представления о государственных символах: флаге и гербе, гимне;</w:t>
      </w:r>
    </w:p>
    <w:p w14:paraId="479CE14D"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представления о государственных праздниках;</w:t>
      </w:r>
    </w:p>
    <w:p w14:paraId="687C1FC3"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Формировать представления о достижениях россиян в науке, культуре, в спорте,</w:t>
      </w:r>
    </w:p>
    <w:p w14:paraId="7CDB5F0B"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исследованиях космоса;</w:t>
      </w:r>
    </w:p>
    <w:p w14:paraId="06DA15B9"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Формирование общепринятых норм поведения, гендерных чувств;</w:t>
      </w:r>
    </w:p>
    <w:p w14:paraId="777FFCE5"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xml:space="preserve"> </w:t>
      </w:r>
      <w:r w:rsidRPr="00B546B5">
        <w:rPr>
          <w:rFonts w:ascii="Times New Roman" w:hAnsi="Times New Roman"/>
          <w:sz w:val="24"/>
          <w:szCs w:val="24"/>
          <w:lang w:eastAsia="ru-RU"/>
        </w:rPr>
        <w:tab/>
        <w:t>- Формирование основ безопасности в быту, социуме, природе;</w:t>
      </w:r>
    </w:p>
    <w:p w14:paraId="0415E13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Формирование предпосылок экологического сознания; </w:t>
      </w:r>
    </w:p>
    <w:p w14:paraId="566DD6EB"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Развитие игровой и театрализованной деятельности</w:t>
      </w:r>
      <w:r>
        <w:rPr>
          <w:rFonts w:ascii="Times New Roman" w:hAnsi="Times New Roman"/>
          <w:sz w:val="24"/>
          <w:szCs w:val="24"/>
          <w:lang w:eastAsia="ru-RU"/>
        </w:rPr>
        <w:t>.</w:t>
      </w:r>
    </w:p>
    <w:p w14:paraId="4EDACA57" w14:textId="77777777" w:rsidR="00AF0254" w:rsidRDefault="00AF0254" w:rsidP="00B546B5">
      <w:pPr>
        <w:spacing w:after="0" w:line="360" w:lineRule="auto"/>
        <w:jc w:val="both"/>
        <w:rPr>
          <w:rFonts w:ascii="Times New Roman" w:hAnsi="Times New Roman"/>
          <w:b/>
          <w:bCs/>
          <w:sz w:val="24"/>
          <w:szCs w:val="24"/>
          <w:lang w:eastAsia="ru-RU"/>
        </w:rPr>
      </w:pPr>
      <w:r>
        <w:rPr>
          <w:rFonts w:ascii="Times New Roman" w:hAnsi="Times New Roman"/>
          <w:b/>
          <w:bCs/>
          <w:sz w:val="24"/>
          <w:szCs w:val="24"/>
          <w:lang w:eastAsia="ru-RU"/>
        </w:rPr>
        <w:tab/>
      </w:r>
      <w:r w:rsidR="00B546B5" w:rsidRPr="00B546B5">
        <w:rPr>
          <w:rFonts w:ascii="Times New Roman" w:hAnsi="Times New Roman"/>
          <w:b/>
          <w:bCs/>
          <w:sz w:val="24"/>
          <w:szCs w:val="24"/>
          <w:lang w:eastAsia="ru-RU"/>
        </w:rPr>
        <w:t xml:space="preserve">1. Содержание психолого-педагогической работы по </w:t>
      </w:r>
      <w:r w:rsidR="00C478C3">
        <w:rPr>
          <w:rFonts w:ascii="Times New Roman" w:hAnsi="Times New Roman"/>
          <w:b/>
          <w:bCs/>
          <w:sz w:val="24"/>
          <w:szCs w:val="24"/>
          <w:lang w:eastAsia="ru-RU"/>
        </w:rPr>
        <w:t xml:space="preserve">социальному </w:t>
      </w:r>
      <w:r w:rsidR="00B546B5" w:rsidRPr="00B546B5">
        <w:rPr>
          <w:rFonts w:ascii="Times New Roman" w:hAnsi="Times New Roman"/>
          <w:b/>
          <w:bCs/>
          <w:sz w:val="24"/>
          <w:szCs w:val="24"/>
          <w:lang w:eastAsia="ru-RU"/>
        </w:rPr>
        <w:t>направлению (ОО "Социально-</w:t>
      </w:r>
      <w:r w:rsidR="00C478C3">
        <w:rPr>
          <w:rFonts w:ascii="Times New Roman" w:hAnsi="Times New Roman"/>
          <w:b/>
          <w:bCs/>
          <w:sz w:val="24"/>
          <w:szCs w:val="24"/>
          <w:lang w:eastAsia="ru-RU"/>
        </w:rPr>
        <w:t xml:space="preserve"> коммуникативное</w:t>
      </w:r>
      <w:r w:rsidR="00B546B5" w:rsidRPr="00B546B5">
        <w:rPr>
          <w:rFonts w:ascii="Times New Roman" w:hAnsi="Times New Roman"/>
          <w:b/>
          <w:bCs/>
          <w:sz w:val="24"/>
          <w:szCs w:val="24"/>
          <w:lang w:eastAsia="ru-RU"/>
        </w:rPr>
        <w:t>").</w:t>
      </w:r>
      <w:r w:rsidR="00B546B5" w:rsidRPr="00B546B5">
        <w:rPr>
          <w:rFonts w:ascii="Times New Roman" w:hAnsi="Times New Roman"/>
          <w:b/>
          <w:bCs/>
          <w:sz w:val="24"/>
          <w:szCs w:val="24"/>
          <w:lang w:eastAsia="ru-RU"/>
        </w:rPr>
        <w:tab/>
      </w:r>
    </w:p>
    <w:p w14:paraId="3A9144B2" w14:textId="77777777" w:rsidR="00B546B5" w:rsidRPr="00AF0254" w:rsidRDefault="00AF0254" w:rsidP="00B546B5">
      <w:pPr>
        <w:spacing w:after="0" w:line="360" w:lineRule="auto"/>
        <w:jc w:val="both"/>
        <w:rPr>
          <w:rFonts w:ascii="Times New Roman" w:hAnsi="Times New Roman"/>
          <w:b/>
          <w:bCs/>
          <w:sz w:val="24"/>
          <w:szCs w:val="24"/>
          <w:lang w:eastAsia="ru-RU"/>
        </w:rPr>
      </w:pPr>
      <w:r>
        <w:rPr>
          <w:rFonts w:ascii="Times New Roman" w:hAnsi="Times New Roman"/>
          <w:b/>
          <w:bCs/>
          <w:sz w:val="24"/>
          <w:szCs w:val="24"/>
          <w:lang w:eastAsia="ru-RU"/>
        </w:rPr>
        <w:tab/>
      </w:r>
      <w:r w:rsidR="00B546B5" w:rsidRPr="00AF0254">
        <w:rPr>
          <w:rFonts w:ascii="Times New Roman" w:hAnsi="Times New Roman"/>
          <w:b/>
          <w:bCs/>
          <w:i/>
          <w:iCs/>
          <w:sz w:val="24"/>
          <w:szCs w:val="24"/>
          <w:lang w:eastAsia="ru-RU"/>
        </w:rPr>
        <w:t xml:space="preserve">Авдеева Н. Н., Князева О. Л., </w:t>
      </w:r>
      <w:proofErr w:type="spellStart"/>
      <w:r w:rsidR="00B546B5" w:rsidRPr="00AF0254">
        <w:rPr>
          <w:rFonts w:ascii="Times New Roman" w:hAnsi="Times New Roman"/>
          <w:b/>
          <w:bCs/>
          <w:i/>
          <w:iCs/>
          <w:sz w:val="24"/>
          <w:szCs w:val="24"/>
          <w:lang w:eastAsia="ru-RU"/>
        </w:rPr>
        <w:t>Стеркина</w:t>
      </w:r>
      <w:proofErr w:type="spellEnd"/>
      <w:r w:rsidR="00B546B5" w:rsidRPr="00AF0254">
        <w:rPr>
          <w:rFonts w:ascii="Times New Roman" w:hAnsi="Times New Roman"/>
          <w:b/>
          <w:bCs/>
          <w:i/>
          <w:iCs/>
          <w:sz w:val="24"/>
          <w:szCs w:val="24"/>
          <w:lang w:eastAsia="ru-RU"/>
        </w:rPr>
        <w:t xml:space="preserve"> Р. Б. Безопасность: Учебное пособие по основам безопасности жизнедеятельности детей старшего дошкольного возраста</w:t>
      </w:r>
      <w:r w:rsidR="00B546B5" w:rsidRPr="00B546B5">
        <w:rPr>
          <w:rFonts w:ascii="Times New Roman" w:hAnsi="Times New Roman"/>
          <w:sz w:val="24"/>
          <w:szCs w:val="24"/>
          <w:lang w:eastAsia="ru-RU"/>
        </w:rPr>
        <w:t>.</w:t>
      </w:r>
      <w:r w:rsidR="00B546B5" w:rsidRPr="00B546B5">
        <w:rPr>
          <w:rFonts w:ascii="Times New Roman" w:hAnsi="Times New Roman"/>
          <w:sz w:val="24"/>
          <w:szCs w:val="24"/>
          <w:lang w:eastAsia="ru-RU"/>
        </w:rPr>
        <w:tab/>
      </w:r>
    </w:p>
    <w:p w14:paraId="72053960"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r>
      <w:r w:rsidRPr="00B546B5">
        <w:rPr>
          <w:rFonts w:ascii="Times New Roman" w:hAnsi="Times New Roman"/>
          <w:b/>
          <w:bCs/>
          <w:i/>
          <w:iCs/>
          <w:sz w:val="24"/>
          <w:szCs w:val="24"/>
          <w:lang w:eastAsia="ru-RU"/>
        </w:rPr>
        <w:t>Цели:</w:t>
      </w:r>
      <w:r w:rsidRPr="00B546B5">
        <w:rPr>
          <w:rFonts w:ascii="Times New Roman" w:hAnsi="Times New Roman"/>
          <w:sz w:val="24"/>
          <w:szCs w:val="24"/>
          <w:lang w:eastAsia="ru-RU"/>
        </w:rPr>
        <w:t xml:space="preserve"> обеспечения безопасности жизнедеятельности для детей дошкольного возраста.</w:t>
      </w:r>
    </w:p>
    <w:p w14:paraId="4D771A79" w14:textId="77777777" w:rsidR="00B546B5" w:rsidRPr="00B546B5" w:rsidRDefault="00B546B5" w:rsidP="00B546B5">
      <w:pPr>
        <w:spacing w:after="0" w:line="360" w:lineRule="auto"/>
        <w:jc w:val="both"/>
        <w:rPr>
          <w:rFonts w:ascii="Times New Roman" w:hAnsi="Times New Roman"/>
          <w:b/>
          <w:bCs/>
          <w:i/>
          <w:iCs/>
          <w:sz w:val="24"/>
          <w:szCs w:val="24"/>
          <w:lang w:eastAsia="ru-RU"/>
        </w:rPr>
      </w:pPr>
      <w:r w:rsidRPr="00B546B5">
        <w:rPr>
          <w:rFonts w:ascii="Times New Roman" w:hAnsi="Times New Roman"/>
          <w:sz w:val="24"/>
          <w:szCs w:val="24"/>
          <w:lang w:eastAsia="ru-RU"/>
        </w:rPr>
        <w:tab/>
      </w:r>
      <w:r w:rsidRPr="00B546B5">
        <w:rPr>
          <w:rFonts w:ascii="Times New Roman" w:hAnsi="Times New Roman"/>
          <w:b/>
          <w:bCs/>
          <w:i/>
          <w:iCs/>
          <w:sz w:val="24"/>
          <w:szCs w:val="24"/>
          <w:lang w:eastAsia="ru-RU"/>
        </w:rPr>
        <w:t>Задачи:</w:t>
      </w:r>
    </w:p>
    <w:p w14:paraId="6D3F84DF"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формирование у детей знаний об осторожном обращении с опасными предметами и правильном поведении при контактах с незнакомыми людьми;</w:t>
      </w:r>
    </w:p>
    <w:p w14:paraId="38D954F3"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развитию основ экологической культуры ребенка и становления у него ценностей бережного отношения к природе, а также строению человеческого организма;</w:t>
      </w:r>
    </w:p>
    <w:p w14:paraId="049CC486"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формирование ценностей здорового образа жизни;</w:t>
      </w:r>
    </w:p>
    <w:p w14:paraId="0D2BFEC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формирование безопасного поведения во дворе, на улице, в общественном транспорте.</w:t>
      </w:r>
    </w:p>
    <w:p w14:paraId="6BD9F7AD" w14:textId="77777777" w:rsidR="00B546B5" w:rsidRPr="00B546B5" w:rsidRDefault="00B546B5" w:rsidP="00B546B5">
      <w:pPr>
        <w:spacing w:after="0" w:line="360" w:lineRule="auto"/>
        <w:jc w:val="both"/>
        <w:rPr>
          <w:rFonts w:ascii="Times New Roman" w:hAnsi="Times New Roman"/>
          <w:b/>
          <w:bCs/>
          <w:sz w:val="24"/>
          <w:szCs w:val="24"/>
          <w:lang w:eastAsia="ru-RU"/>
        </w:rPr>
      </w:pPr>
      <w:r w:rsidRPr="00B546B5">
        <w:rPr>
          <w:rFonts w:ascii="Times New Roman" w:hAnsi="Times New Roman"/>
          <w:sz w:val="24"/>
          <w:szCs w:val="24"/>
          <w:lang w:eastAsia="ru-RU"/>
        </w:rPr>
        <w:lastRenderedPageBreak/>
        <w:tab/>
      </w:r>
      <w:r w:rsidRPr="00B546B5">
        <w:rPr>
          <w:rFonts w:ascii="Times New Roman" w:hAnsi="Times New Roman"/>
          <w:b/>
          <w:bCs/>
          <w:sz w:val="24"/>
          <w:szCs w:val="24"/>
          <w:lang w:eastAsia="ru-RU"/>
        </w:rPr>
        <w:t xml:space="preserve">3. Содержание психолого-педагогической работы по направлению «Развитие речи» (ОО "Речевое развитие"). </w:t>
      </w:r>
    </w:p>
    <w:p w14:paraId="23FF8A75" w14:textId="77777777" w:rsidR="00B546B5" w:rsidRPr="00B546B5" w:rsidRDefault="00B546B5" w:rsidP="00B546B5">
      <w:pPr>
        <w:spacing w:after="0" w:line="360" w:lineRule="auto"/>
        <w:jc w:val="both"/>
        <w:rPr>
          <w:rFonts w:ascii="Times New Roman" w:hAnsi="Times New Roman"/>
          <w:b/>
          <w:bCs/>
          <w:i/>
          <w:iCs/>
          <w:sz w:val="24"/>
          <w:szCs w:val="24"/>
          <w:lang w:eastAsia="ru-RU"/>
        </w:rPr>
      </w:pPr>
      <w:r w:rsidRPr="00B546B5">
        <w:rPr>
          <w:rFonts w:ascii="Times New Roman" w:hAnsi="Times New Roman"/>
          <w:sz w:val="24"/>
          <w:szCs w:val="24"/>
          <w:lang w:eastAsia="ru-RU"/>
        </w:rPr>
        <w:t xml:space="preserve"> </w:t>
      </w:r>
      <w:r>
        <w:rPr>
          <w:rFonts w:ascii="Times New Roman" w:hAnsi="Times New Roman"/>
          <w:sz w:val="24"/>
          <w:szCs w:val="24"/>
          <w:lang w:eastAsia="ru-RU"/>
        </w:rPr>
        <w:tab/>
      </w:r>
      <w:r w:rsidRPr="00B546B5">
        <w:rPr>
          <w:rFonts w:ascii="Times New Roman" w:hAnsi="Times New Roman"/>
          <w:b/>
          <w:bCs/>
          <w:i/>
          <w:iCs/>
          <w:sz w:val="24"/>
          <w:szCs w:val="24"/>
          <w:lang w:eastAsia="ru-RU"/>
        </w:rPr>
        <w:t xml:space="preserve">Е.В. Колесникова. Парциальная общеобразовательная программа «От звука к букве. Формирование звуковой аналитико-синтетической активности дошкольников как предпосылки обучения грамоте» </w:t>
      </w:r>
    </w:p>
    <w:p w14:paraId="1D6F5F7B"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r>
      <w:r w:rsidRPr="00AF0254">
        <w:rPr>
          <w:rFonts w:ascii="Times New Roman" w:hAnsi="Times New Roman"/>
          <w:b/>
          <w:bCs/>
          <w:i/>
          <w:iCs/>
          <w:sz w:val="24"/>
          <w:szCs w:val="24"/>
          <w:lang w:eastAsia="ru-RU"/>
        </w:rPr>
        <w:t>Цели:</w:t>
      </w:r>
      <w:r w:rsidR="00AF0254">
        <w:t xml:space="preserve"> </w:t>
      </w:r>
      <w:r w:rsidR="00AF0254" w:rsidRPr="00AF0254">
        <w:rPr>
          <w:rFonts w:ascii="Times New Roman" w:hAnsi="Times New Roman"/>
          <w:sz w:val="24"/>
          <w:szCs w:val="24"/>
          <w:lang w:eastAsia="ru-RU"/>
        </w:rPr>
        <w:t>Содействовать формированию звуковой аналитико-синтетической активности, лексико-грамматических категорий, активизации и совершенствованию имеющихся у детей речевых навыков, через использование многообразных дидактических игр и игровых упражнений.</w:t>
      </w:r>
      <w:r w:rsidRPr="00B546B5">
        <w:rPr>
          <w:rFonts w:ascii="Times New Roman" w:hAnsi="Times New Roman"/>
          <w:sz w:val="24"/>
          <w:szCs w:val="24"/>
          <w:lang w:eastAsia="ru-RU"/>
        </w:rPr>
        <w:t xml:space="preserve"> Создание благоприятных условий для формирования аналитико-синтетической активности как предпосылки к обучению грамоте. Формирование теоретического мышления, интереса и способности к чтению. 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w:t>
      </w:r>
    </w:p>
    <w:p w14:paraId="54AEB545" w14:textId="77777777" w:rsidR="00B546B5" w:rsidRPr="00AF0254" w:rsidRDefault="00B546B5" w:rsidP="00B546B5">
      <w:pPr>
        <w:spacing w:after="0" w:line="360" w:lineRule="auto"/>
        <w:jc w:val="both"/>
        <w:rPr>
          <w:rFonts w:ascii="Times New Roman" w:hAnsi="Times New Roman"/>
          <w:b/>
          <w:bCs/>
          <w:i/>
          <w:iCs/>
          <w:sz w:val="24"/>
          <w:szCs w:val="24"/>
          <w:lang w:eastAsia="ru-RU"/>
        </w:rPr>
      </w:pPr>
      <w:r w:rsidRPr="00B546B5">
        <w:rPr>
          <w:rFonts w:ascii="Times New Roman" w:hAnsi="Times New Roman"/>
          <w:sz w:val="24"/>
          <w:szCs w:val="24"/>
          <w:lang w:eastAsia="ru-RU"/>
        </w:rPr>
        <w:tab/>
      </w:r>
      <w:r w:rsidRPr="00AF0254">
        <w:rPr>
          <w:rFonts w:ascii="Times New Roman" w:hAnsi="Times New Roman"/>
          <w:b/>
          <w:bCs/>
          <w:i/>
          <w:iCs/>
          <w:sz w:val="24"/>
          <w:szCs w:val="24"/>
          <w:lang w:eastAsia="ru-RU"/>
        </w:rPr>
        <w:t>Задачи:</w:t>
      </w:r>
    </w:p>
    <w:p w14:paraId="4D6CEBC3"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Развитие потребности активно мыслить.</w:t>
      </w:r>
    </w:p>
    <w:p w14:paraId="669D6D8E"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 Создание условий не только для получения знаний, умений и навыков, но и для развития психических процессов (внимания, памяти, мышления).</w:t>
      </w:r>
    </w:p>
    <w:p w14:paraId="4080D8FF"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xml:space="preserve"> </w:t>
      </w:r>
      <w:r w:rsidRPr="00B546B5">
        <w:rPr>
          <w:rFonts w:ascii="Times New Roman" w:hAnsi="Times New Roman"/>
          <w:sz w:val="24"/>
          <w:szCs w:val="24"/>
          <w:lang w:eastAsia="ru-RU"/>
        </w:rPr>
        <w:tab/>
        <w:t xml:space="preserve">– Формирование первоначальных лингвистических представлений о слове, звуке, предложении. </w:t>
      </w:r>
    </w:p>
    <w:p w14:paraId="2A118482"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–Обеспечение возможности непрерывного обучения в условиях образовательной организации. </w:t>
      </w:r>
    </w:p>
    <w:p w14:paraId="7D1528D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Развитие логических форм мышления. </w:t>
      </w:r>
    </w:p>
    <w:p w14:paraId="2FCCDA76"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Формирование предпосылок учебной деятельности. </w:t>
      </w:r>
    </w:p>
    <w:p w14:paraId="60E59B3C"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Обеспечение вариативности и разнообразия содержания Программы, организационных форм ее усвоения. </w:t>
      </w:r>
    </w:p>
    <w:p w14:paraId="638139BE"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Развитие умения применять полученные знания в разных видах деятельности (игре, общении и т. д.).</w:t>
      </w:r>
    </w:p>
    <w:p w14:paraId="6F910BE8"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xml:space="preserve"> – Формирование и развитие приемов умственной деятельности (анализ и синтез, сравнение, обобщение, классификация, моделирование). </w:t>
      </w:r>
    </w:p>
    <w:p w14:paraId="2A82B3FA"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 Формирование простейших графических умений и навыков, развитие мелкой моторики с целью подготовки руки ребенка к письму.</w:t>
      </w:r>
    </w:p>
    <w:p w14:paraId="733F387D"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 xml:space="preserve"> </w:t>
      </w:r>
      <w:r w:rsidRPr="00B546B5">
        <w:rPr>
          <w:rFonts w:ascii="Times New Roman" w:hAnsi="Times New Roman"/>
          <w:sz w:val="24"/>
          <w:szCs w:val="24"/>
          <w:lang w:eastAsia="ru-RU"/>
        </w:rPr>
        <w:tab/>
        <w:t>– Обеспечение повышения компетентности педагогов, родителей в вопросах речевого развития ребенка.</w:t>
      </w:r>
    </w:p>
    <w:p w14:paraId="5B66F5DD" w14:textId="77777777" w:rsidR="00B546B5" w:rsidRPr="00AF0254" w:rsidRDefault="00B546B5" w:rsidP="00B546B5">
      <w:pPr>
        <w:spacing w:after="0" w:line="360" w:lineRule="auto"/>
        <w:jc w:val="both"/>
        <w:rPr>
          <w:rFonts w:ascii="Times New Roman" w:hAnsi="Times New Roman"/>
          <w:b/>
          <w:bCs/>
          <w:sz w:val="24"/>
          <w:szCs w:val="24"/>
          <w:lang w:eastAsia="ru-RU"/>
        </w:rPr>
      </w:pPr>
      <w:r w:rsidRPr="00B546B5">
        <w:rPr>
          <w:rFonts w:ascii="Times New Roman" w:hAnsi="Times New Roman"/>
          <w:sz w:val="24"/>
          <w:szCs w:val="24"/>
          <w:lang w:eastAsia="ru-RU"/>
        </w:rPr>
        <w:lastRenderedPageBreak/>
        <w:tab/>
      </w:r>
      <w:r w:rsidRPr="00AF0254">
        <w:rPr>
          <w:rFonts w:ascii="Times New Roman" w:hAnsi="Times New Roman"/>
          <w:b/>
          <w:bCs/>
          <w:sz w:val="24"/>
          <w:szCs w:val="24"/>
          <w:lang w:eastAsia="ru-RU"/>
        </w:rPr>
        <w:t>4</w:t>
      </w:r>
      <w:r w:rsidRPr="00AF0254">
        <w:rPr>
          <w:rFonts w:ascii="Times New Roman" w:hAnsi="Times New Roman"/>
          <w:b/>
          <w:bCs/>
          <w:i/>
          <w:iCs/>
          <w:sz w:val="24"/>
          <w:szCs w:val="24"/>
          <w:lang w:eastAsia="ru-RU"/>
        </w:rPr>
        <w:t xml:space="preserve">. </w:t>
      </w:r>
      <w:r w:rsidRPr="00AF0254">
        <w:rPr>
          <w:rFonts w:ascii="Times New Roman" w:hAnsi="Times New Roman"/>
          <w:b/>
          <w:bCs/>
          <w:sz w:val="24"/>
          <w:szCs w:val="24"/>
          <w:lang w:eastAsia="ru-RU"/>
        </w:rPr>
        <w:t xml:space="preserve">Содержание психолого-педагогической работы по эстетическому </w:t>
      </w:r>
      <w:proofErr w:type="gramStart"/>
      <w:r w:rsidRPr="00AF0254">
        <w:rPr>
          <w:rFonts w:ascii="Times New Roman" w:hAnsi="Times New Roman"/>
          <w:b/>
          <w:bCs/>
          <w:sz w:val="24"/>
          <w:szCs w:val="24"/>
          <w:lang w:eastAsia="ru-RU"/>
        </w:rPr>
        <w:t>направлению  (</w:t>
      </w:r>
      <w:proofErr w:type="gramEnd"/>
      <w:r w:rsidRPr="00AF0254">
        <w:rPr>
          <w:rFonts w:ascii="Times New Roman" w:hAnsi="Times New Roman"/>
          <w:b/>
          <w:bCs/>
          <w:sz w:val="24"/>
          <w:szCs w:val="24"/>
          <w:lang w:eastAsia="ru-RU"/>
        </w:rPr>
        <w:t>ОО "Художественно-эстетическое развитие развитие").</w:t>
      </w:r>
    </w:p>
    <w:p w14:paraId="17F31334" w14:textId="77777777" w:rsidR="00B546B5" w:rsidRPr="00AF0254" w:rsidRDefault="00B546B5" w:rsidP="00B546B5">
      <w:pPr>
        <w:spacing w:after="0" w:line="360" w:lineRule="auto"/>
        <w:jc w:val="both"/>
        <w:rPr>
          <w:rFonts w:ascii="Times New Roman" w:hAnsi="Times New Roman"/>
          <w:b/>
          <w:bCs/>
          <w:i/>
          <w:iCs/>
          <w:sz w:val="24"/>
          <w:szCs w:val="24"/>
          <w:lang w:eastAsia="ru-RU"/>
        </w:rPr>
      </w:pPr>
      <w:r w:rsidRPr="00B546B5">
        <w:rPr>
          <w:rFonts w:ascii="Times New Roman" w:hAnsi="Times New Roman"/>
          <w:sz w:val="24"/>
          <w:szCs w:val="24"/>
          <w:lang w:eastAsia="ru-RU"/>
        </w:rPr>
        <w:tab/>
      </w:r>
      <w:r w:rsidRPr="00AF0254">
        <w:rPr>
          <w:rFonts w:ascii="Times New Roman" w:hAnsi="Times New Roman"/>
          <w:b/>
          <w:bCs/>
          <w:i/>
          <w:iCs/>
          <w:sz w:val="24"/>
          <w:szCs w:val="24"/>
          <w:lang w:eastAsia="ru-RU"/>
        </w:rPr>
        <w:t>Лыкова И.А. Программа художественного воспитания, обучения и развития детей 2–7 лет «Цветные ладошки». — М.: Цветной мир, 2014</w:t>
      </w:r>
    </w:p>
    <w:p w14:paraId="6334654A"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r>
      <w:r w:rsidRPr="00AF0254">
        <w:rPr>
          <w:rFonts w:ascii="Times New Roman" w:hAnsi="Times New Roman"/>
          <w:b/>
          <w:bCs/>
          <w:i/>
          <w:iCs/>
          <w:sz w:val="24"/>
          <w:szCs w:val="24"/>
          <w:lang w:eastAsia="ru-RU"/>
        </w:rPr>
        <w:t>Цели:</w:t>
      </w:r>
      <w:r w:rsidRPr="00B546B5">
        <w:rPr>
          <w:rFonts w:ascii="Times New Roman" w:hAnsi="Times New Roman"/>
          <w:sz w:val="24"/>
          <w:szCs w:val="24"/>
          <w:lang w:eastAsia="ru-RU"/>
        </w:rPr>
        <w:t xml:space="preserve">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14:paraId="6C1EB8F2" w14:textId="77777777" w:rsidR="00AF0254" w:rsidRDefault="00AF0254" w:rsidP="00B546B5">
      <w:pPr>
        <w:spacing w:after="0" w:line="360" w:lineRule="auto"/>
        <w:jc w:val="both"/>
        <w:rPr>
          <w:rFonts w:ascii="Times New Roman" w:hAnsi="Times New Roman"/>
          <w:sz w:val="24"/>
          <w:szCs w:val="24"/>
          <w:lang w:eastAsia="ru-RU"/>
        </w:rPr>
      </w:pPr>
      <w:r w:rsidRPr="00AF0254">
        <w:rPr>
          <w:rFonts w:ascii="Times New Roman" w:hAnsi="Times New Roman"/>
          <w:sz w:val="24"/>
          <w:szCs w:val="24"/>
          <w:lang w:eastAsia="ru-RU"/>
        </w:rPr>
        <w:t>Ознакомление дошкольников с народными промыслами России, с символикой русского декоративного искусства и его значением</w:t>
      </w:r>
      <w:r>
        <w:rPr>
          <w:rFonts w:ascii="Times New Roman" w:hAnsi="Times New Roman"/>
          <w:sz w:val="24"/>
          <w:szCs w:val="24"/>
          <w:lang w:eastAsia="ru-RU"/>
        </w:rPr>
        <w:t>.</w:t>
      </w:r>
    </w:p>
    <w:p w14:paraId="71AA1FC9" w14:textId="77777777" w:rsidR="00B546B5" w:rsidRPr="00B546B5" w:rsidRDefault="00AF0254" w:rsidP="00B546B5">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AF0254">
        <w:rPr>
          <w:rFonts w:ascii="Times New Roman" w:hAnsi="Times New Roman"/>
          <w:sz w:val="24"/>
          <w:szCs w:val="24"/>
          <w:lang w:eastAsia="ru-RU"/>
        </w:rPr>
        <w:t>.</w:t>
      </w:r>
      <w:r w:rsidR="00B546B5" w:rsidRPr="00AF0254">
        <w:rPr>
          <w:rFonts w:ascii="Times New Roman" w:hAnsi="Times New Roman"/>
          <w:b/>
          <w:bCs/>
          <w:i/>
          <w:iCs/>
          <w:sz w:val="24"/>
          <w:szCs w:val="24"/>
          <w:lang w:eastAsia="ru-RU"/>
        </w:rPr>
        <w:t>Основные задачи:</w:t>
      </w:r>
    </w:p>
    <w:p w14:paraId="2692563C"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14:paraId="57030B25"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2.Создание условий для свободного экспериментирования с художественными</w:t>
      </w:r>
    </w:p>
    <w:p w14:paraId="2ACF71FE"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материалами и инструментами;</w:t>
      </w:r>
    </w:p>
    <w:p w14:paraId="7354F829"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3. Амплификация (обогащение) индивидуального художественно-эстетического</w:t>
      </w:r>
    </w:p>
    <w:p w14:paraId="1DC12366"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опыта (эстетической апперцепции);</w:t>
      </w:r>
    </w:p>
    <w:p w14:paraId="1577C61E"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5. Развитие художественно-творческих способностей в продуктивных видах детской деятельности;</w:t>
      </w:r>
    </w:p>
    <w:p w14:paraId="2EF81A02"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6. Воспитание художественного вкуса и чувства гармонии;</w:t>
      </w:r>
    </w:p>
    <w:p w14:paraId="7F0A7F89"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7. Создание условий для многоаспектной и увлекательной активности детей в</w:t>
      </w:r>
    </w:p>
    <w:p w14:paraId="50CBAF8B" w14:textId="77777777" w:rsidR="00B546B5" w:rsidRP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художественно-эстетическом освоении окружающего мира;</w:t>
      </w:r>
    </w:p>
    <w:p w14:paraId="311A3C3E" w14:textId="77777777" w:rsidR="00B546B5" w:rsidRDefault="00B546B5" w:rsidP="00B546B5">
      <w:pPr>
        <w:spacing w:after="0" w:line="360" w:lineRule="auto"/>
        <w:jc w:val="both"/>
        <w:rPr>
          <w:rFonts w:ascii="Times New Roman" w:hAnsi="Times New Roman"/>
          <w:sz w:val="24"/>
          <w:szCs w:val="24"/>
          <w:lang w:eastAsia="ru-RU"/>
        </w:rPr>
      </w:pPr>
      <w:r w:rsidRPr="00B546B5">
        <w:rPr>
          <w:rFonts w:ascii="Times New Roman" w:hAnsi="Times New Roman"/>
          <w:sz w:val="24"/>
          <w:szCs w:val="24"/>
          <w:lang w:eastAsia="ru-RU"/>
        </w:rPr>
        <w:tab/>
        <w:t>8. Формирование эстетической картины мира и основных элементов «Я -концепции творца».</w:t>
      </w:r>
      <w:r w:rsidR="0037119D">
        <w:rPr>
          <w:rFonts w:ascii="Times New Roman" w:hAnsi="Times New Roman"/>
          <w:sz w:val="24"/>
          <w:szCs w:val="24"/>
          <w:lang w:eastAsia="ru-RU"/>
        </w:rPr>
        <w:tab/>
      </w:r>
    </w:p>
    <w:p w14:paraId="5685DAB5" w14:textId="77777777" w:rsidR="000B3C14" w:rsidRPr="00AF0254" w:rsidRDefault="00AF0254" w:rsidP="00AF0254">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AF0254">
        <w:rPr>
          <w:rFonts w:ascii="Times New Roman" w:hAnsi="Times New Roman"/>
          <w:sz w:val="24"/>
          <w:szCs w:val="24"/>
          <w:lang w:eastAsia="ru-RU"/>
        </w:rPr>
        <w:t>В соответствии с ФГОС ДО «Структурные подразделения в одной Организации (далее группы) могут реализовывать разные Программы</w:t>
      </w:r>
      <w:proofErr w:type="gramStart"/>
      <w:r w:rsidRPr="00AF0254">
        <w:rPr>
          <w:rFonts w:ascii="Times New Roman" w:hAnsi="Times New Roman"/>
          <w:sz w:val="24"/>
          <w:szCs w:val="24"/>
          <w:lang w:eastAsia="ru-RU"/>
        </w:rPr>
        <w:t>» .</w:t>
      </w:r>
      <w:proofErr w:type="gramEnd"/>
      <w:r w:rsidRPr="00AF0254">
        <w:rPr>
          <w:rFonts w:ascii="Times New Roman" w:hAnsi="Times New Roman"/>
          <w:sz w:val="24"/>
          <w:szCs w:val="24"/>
          <w:lang w:eastAsia="ru-RU"/>
        </w:rPr>
        <w:t xml:space="preserve"> Что означает, что в разных группах в рамках вариативной части могут использоваться различные парциальные программы.</w:t>
      </w:r>
    </w:p>
    <w:p w14:paraId="682436D4" w14:textId="77777777" w:rsidR="005912CF" w:rsidRPr="00F34A9D" w:rsidRDefault="00514F2A" w:rsidP="00060EC2">
      <w:pPr>
        <w:pStyle w:val="1"/>
        <w:spacing w:line="360" w:lineRule="auto"/>
        <w:ind w:left="0"/>
        <w:rPr>
          <w:lang w:eastAsia="ru-RU"/>
        </w:rPr>
      </w:pPr>
      <w:r>
        <w:rPr>
          <w:lang w:eastAsia="ru-RU"/>
        </w:rPr>
        <w:tab/>
      </w:r>
      <w:bookmarkStart w:id="148" w:name="_Toc150856656"/>
      <w:bookmarkStart w:id="149" w:name="_Toc150860618"/>
      <w:bookmarkStart w:id="150" w:name="_Toc150862045"/>
      <w:bookmarkStart w:id="151" w:name="_Toc151307754"/>
      <w:r w:rsidR="004956FB" w:rsidRPr="00514F2A">
        <w:rPr>
          <w:rStyle w:val="aff9"/>
          <w:color w:val="auto"/>
        </w:rPr>
        <w:t>1</w:t>
      </w:r>
      <w:r w:rsidR="004956FB" w:rsidRPr="00853DF2">
        <w:rPr>
          <w:rStyle w:val="aff9"/>
          <w:color w:val="auto"/>
        </w:rPr>
        <w:t>.</w:t>
      </w:r>
      <w:r w:rsidR="00287421" w:rsidRPr="00853DF2">
        <w:rPr>
          <w:rStyle w:val="aff9"/>
          <w:color w:val="auto"/>
        </w:rPr>
        <w:t>5</w:t>
      </w:r>
      <w:r w:rsidR="004956FB" w:rsidRPr="00853DF2">
        <w:rPr>
          <w:rStyle w:val="aff9"/>
          <w:color w:val="auto"/>
        </w:rPr>
        <w:t>.1.</w:t>
      </w:r>
      <w:r w:rsidR="004956FB" w:rsidRPr="00853DF2">
        <w:rPr>
          <w:rStyle w:val="aff9"/>
          <w:color w:val="auto"/>
        </w:rPr>
        <w:tab/>
        <w:t>Планируемые</w:t>
      </w:r>
      <w:r w:rsidR="004956FB" w:rsidRPr="00853DF2">
        <w:rPr>
          <w:rStyle w:val="aff9"/>
          <w:color w:val="auto"/>
        </w:rPr>
        <w:tab/>
        <w:t>результаты</w:t>
      </w:r>
      <w:r w:rsidR="00D2266C">
        <w:rPr>
          <w:rStyle w:val="aff9"/>
          <w:color w:val="auto"/>
        </w:rPr>
        <w:t xml:space="preserve"> </w:t>
      </w:r>
      <w:r w:rsidR="004956FB" w:rsidRPr="00853DF2">
        <w:rPr>
          <w:rStyle w:val="aff9"/>
          <w:color w:val="auto"/>
        </w:rPr>
        <w:tab/>
        <w:t>освоения</w:t>
      </w:r>
      <w:r w:rsidR="004956FB" w:rsidRPr="00853DF2">
        <w:rPr>
          <w:rStyle w:val="aff9"/>
          <w:color w:val="auto"/>
        </w:rPr>
        <w:tab/>
        <w:t>Программы</w:t>
      </w:r>
      <w:r w:rsidR="004956FB" w:rsidRPr="00853DF2">
        <w:rPr>
          <w:rStyle w:val="aff9"/>
          <w:color w:val="auto"/>
        </w:rPr>
        <w:tab/>
        <w:t>в</w:t>
      </w:r>
      <w:r w:rsidR="001006B9" w:rsidRPr="00853DF2">
        <w:rPr>
          <w:rStyle w:val="aff9"/>
          <w:color w:val="auto"/>
        </w:rPr>
        <w:t xml:space="preserve"> </w:t>
      </w:r>
      <w:r w:rsidR="004956FB" w:rsidRPr="00853DF2">
        <w:rPr>
          <w:rStyle w:val="aff9"/>
          <w:color w:val="auto"/>
        </w:rPr>
        <w:t>части,</w:t>
      </w:r>
      <w:r w:rsidR="00287421" w:rsidRPr="00853DF2">
        <w:rPr>
          <w:rStyle w:val="aff9"/>
          <w:color w:val="auto"/>
        </w:rPr>
        <w:t xml:space="preserve"> </w:t>
      </w:r>
      <w:r w:rsidR="004956FB" w:rsidRPr="00853DF2">
        <w:rPr>
          <w:rStyle w:val="aff9"/>
          <w:color w:val="auto"/>
        </w:rPr>
        <w:t>формируемой</w:t>
      </w:r>
      <w:r w:rsidR="004956FB" w:rsidRPr="00514F2A">
        <w:rPr>
          <w:rStyle w:val="aff9"/>
          <w:color w:val="auto"/>
        </w:rPr>
        <w:t xml:space="preserve"> участниками образовательных отношений</w:t>
      </w:r>
      <w:bookmarkEnd w:id="148"/>
      <w:bookmarkEnd w:id="149"/>
      <w:bookmarkEnd w:id="150"/>
      <w:bookmarkEnd w:id="151"/>
    </w:p>
    <w:tbl>
      <w:tblPr>
        <w:tblStyle w:val="af1"/>
        <w:tblW w:w="0" w:type="auto"/>
        <w:tblLook w:val="04A0" w:firstRow="1" w:lastRow="0" w:firstColumn="1" w:lastColumn="0" w:noHBand="0" w:noVBand="1"/>
      </w:tblPr>
      <w:tblGrid>
        <w:gridCol w:w="3085"/>
        <w:gridCol w:w="6489"/>
      </w:tblGrid>
      <w:tr w:rsidR="00C74EEC" w14:paraId="1DEFD3FC" w14:textId="77777777" w:rsidTr="00212AF6">
        <w:tc>
          <w:tcPr>
            <w:tcW w:w="3085" w:type="dxa"/>
          </w:tcPr>
          <w:p w14:paraId="5058647E" w14:textId="77777777" w:rsidR="00C74EEC" w:rsidRPr="00212AF6" w:rsidRDefault="00C74EEC" w:rsidP="00C74EEC">
            <w:pPr>
              <w:rPr>
                <w:rFonts w:ascii="Times New Roman" w:hAnsi="Times New Roman"/>
                <w:b/>
                <w:bCs/>
                <w:sz w:val="24"/>
                <w:szCs w:val="24"/>
              </w:rPr>
            </w:pPr>
            <w:proofErr w:type="spellStart"/>
            <w:r w:rsidRPr="00212AF6">
              <w:rPr>
                <w:rFonts w:ascii="Times New Roman" w:hAnsi="Times New Roman"/>
                <w:b/>
                <w:bCs/>
                <w:sz w:val="24"/>
                <w:szCs w:val="24"/>
              </w:rPr>
              <w:t>Образовательная</w:t>
            </w:r>
            <w:proofErr w:type="spellEnd"/>
            <w:r w:rsidRPr="00212AF6">
              <w:rPr>
                <w:rFonts w:ascii="Times New Roman" w:hAnsi="Times New Roman"/>
                <w:b/>
                <w:bCs/>
                <w:sz w:val="24"/>
                <w:szCs w:val="24"/>
              </w:rPr>
              <w:t xml:space="preserve"> </w:t>
            </w:r>
            <w:proofErr w:type="spellStart"/>
            <w:r w:rsidRPr="00212AF6">
              <w:rPr>
                <w:rFonts w:ascii="Times New Roman" w:hAnsi="Times New Roman"/>
                <w:b/>
                <w:bCs/>
                <w:sz w:val="24"/>
                <w:szCs w:val="24"/>
              </w:rPr>
              <w:t>область</w:t>
            </w:r>
            <w:proofErr w:type="spellEnd"/>
          </w:p>
        </w:tc>
        <w:tc>
          <w:tcPr>
            <w:tcW w:w="6489" w:type="dxa"/>
          </w:tcPr>
          <w:p w14:paraId="6A140AD1" w14:textId="77777777" w:rsidR="00C74EEC" w:rsidRPr="00212AF6" w:rsidRDefault="00C74EEC" w:rsidP="00C74EEC">
            <w:pPr>
              <w:jc w:val="center"/>
              <w:rPr>
                <w:rFonts w:ascii="Times New Roman" w:hAnsi="Times New Roman"/>
                <w:b/>
                <w:bCs/>
                <w:sz w:val="24"/>
                <w:szCs w:val="24"/>
              </w:rPr>
            </w:pPr>
            <w:proofErr w:type="spellStart"/>
            <w:r w:rsidRPr="00212AF6">
              <w:rPr>
                <w:rFonts w:ascii="Times New Roman" w:hAnsi="Times New Roman"/>
                <w:b/>
                <w:bCs/>
                <w:sz w:val="24"/>
                <w:szCs w:val="24"/>
              </w:rPr>
              <w:t>Планируемые</w:t>
            </w:r>
            <w:proofErr w:type="spellEnd"/>
            <w:r w:rsidRPr="00212AF6">
              <w:rPr>
                <w:rFonts w:ascii="Times New Roman" w:hAnsi="Times New Roman"/>
                <w:b/>
                <w:bCs/>
                <w:sz w:val="24"/>
                <w:szCs w:val="24"/>
              </w:rPr>
              <w:t xml:space="preserve"> </w:t>
            </w:r>
            <w:proofErr w:type="spellStart"/>
            <w:r w:rsidRPr="00212AF6">
              <w:rPr>
                <w:rFonts w:ascii="Times New Roman" w:hAnsi="Times New Roman"/>
                <w:b/>
                <w:bCs/>
                <w:sz w:val="24"/>
                <w:szCs w:val="24"/>
              </w:rPr>
              <w:t>результаты</w:t>
            </w:r>
            <w:proofErr w:type="spellEnd"/>
          </w:p>
        </w:tc>
      </w:tr>
      <w:tr w:rsidR="00C74EEC" w14:paraId="6577BBD1" w14:textId="77777777" w:rsidTr="00212AF6">
        <w:tc>
          <w:tcPr>
            <w:tcW w:w="3085" w:type="dxa"/>
          </w:tcPr>
          <w:p w14:paraId="14A43F25" w14:textId="77777777" w:rsidR="00C74EEC" w:rsidRDefault="00C74EEC" w:rsidP="00C74EEC">
            <w:pPr>
              <w:rPr>
                <w:rFonts w:ascii="Times New Roman" w:hAnsi="Times New Roman"/>
                <w:sz w:val="24"/>
                <w:szCs w:val="24"/>
              </w:rPr>
            </w:pPr>
            <w:proofErr w:type="spellStart"/>
            <w:r w:rsidRPr="00C74EEC">
              <w:rPr>
                <w:rFonts w:ascii="Times New Roman" w:hAnsi="Times New Roman"/>
                <w:sz w:val="24"/>
                <w:szCs w:val="24"/>
              </w:rPr>
              <w:t>Социально</w:t>
            </w:r>
            <w:proofErr w:type="spellEnd"/>
            <w:r w:rsidRPr="00C74EEC">
              <w:rPr>
                <w:rFonts w:ascii="Times New Roman" w:hAnsi="Times New Roman"/>
                <w:sz w:val="24"/>
                <w:szCs w:val="24"/>
              </w:rPr>
              <w:t xml:space="preserve">- </w:t>
            </w:r>
            <w:proofErr w:type="spellStart"/>
            <w:r w:rsidRPr="00C74EEC">
              <w:rPr>
                <w:rFonts w:ascii="Times New Roman" w:hAnsi="Times New Roman"/>
                <w:sz w:val="24"/>
                <w:szCs w:val="24"/>
              </w:rPr>
              <w:t>коммуникативное</w:t>
            </w:r>
            <w:proofErr w:type="spellEnd"/>
            <w:r w:rsidRPr="00C74EEC">
              <w:rPr>
                <w:rFonts w:ascii="Times New Roman" w:hAnsi="Times New Roman"/>
                <w:sz w:val="24"/>
                <w:szCs w:val="24"/>
              </w:rPr>
              <w:t xml:space="preserve"> </w:t>
            </w:r>
            <w:proofErr w:type="spellStart"/>
            <w:r w:rsidRPr="00C74EEC">
              <w:rPr>
                <w:rFonts w:ascii="Times New Roman" w:hAnsi="Times New Roman"/>
                <w:sz w:val="24"/>
                <w:szCs w:val="24"/>
              </w:rPr>
              <w:t>развитие</w:t>
            </w:r>
            <w:proofErr w:type="spellEnd"/>
          </w:p>
        </w:tc>
        <w:tc>
          <w:tcPr>
            <w:tcW w:w="6489" w:type="dxa"/>
          </w:tcPr>
          <w:p w14:paraId="7C1724B0" w14:textId="77777777" w:rsidR="006D3DA4" w:rsidRPr="00834B69" w:rsidRDefault="006D3DA4" w:rsidP="00834B69">
            <w:pPr>
              <w:spacing w:after="0" w:line="276" w:lineRule="auto"/>
              <w:jc w:val="both"/>
              <w:rPr>
                <w:rFonts w:ascii="Times New Roman" w:hAnsi="Times New Roman"/>
                <w:sz w:val="24"/>
                <w:szCs w:val="24"/>
                <w:lang w:val="ru-RU"/>
              </w:rPr>
            </w:pPr>
            <w:r>
              <w:rPr>
                <w:rFonts w:ascii="Times New Roman" w:hAnsi="Times New Roman"/>
                <w:sz w:val="24"/>
                <w:szCs w:val="24"/>
                <w:lang w:val="ru-RU"/>
              </w:rPr>
              <w:t>- Имеет</w:t>
            </w:r>
            <w:r w:rsidRPr="006D3DA4">
              <w:rPr>
                <w:rFonts w:ascii="Times New Roman" w:hAnsi="Times New Roman"/>
                <w:sz w:val="24"/>
                <w:szCs w:val="24"/>
                <w:lang w:val="ru-RU"/>
              </w:rPr>
              <w:t xml:space="preserve"> представления о государственных символах, об истории и настоящем родного города, о природе и достопримечательностях малой Родины, о людях</w:t>
            </w:r>
            <w:r>
              <w:rPr>
                <w:rFonts w:ascii="Times New Roman" w:hAnsi="Times New Roman"/>
                <w:sz w:val="24"/>
                <w:szCs w:val="24"/>
                <w:lang w:val="ru-RU"/>
              </w:rPr>
              <w:t xml:space="preserve"> </w:t>
            </w:r>
            <w:r w:rsidRPr="006D3DA4">
              <w:rPr>
                <w:rFonts w:ascii="Times New Roman" w:hAnsi="Times New Roman"/>
                <w:sz w:val="24"/>
                <w:szCs w:val="24"/>
                <w:lang w:val="ru-RU"/>
              </w:rPr>
              <w:t>труда</w:t>
            </w:r>
            <w:r w:rsidR="00834B69" w:rsidRPr="00EC7357">
              <w:rPr>
                <w:lang w:val="ru-RU"/>
              </w:rPr>
              <w:t xml:space="preserve"> </w:t>
            </w:r>
            <w:r w:rsidR="00834B69" w:rsidRPr="00EC7357">
              <w:rPr>
                <w:rFonts w:ascii="Times New Roman" w:hAnsi="Times New Roman"/>
                <w:sz w:val="24"/>
                <w:szCs w:val="24"/>
                <w:lang w:val="ru-RU"/>
              </w:rPr>
              <w:t>спорта, искусства</w:t>
            </w:r>
            <w:r w:rsidRPr="006D3DA4">
              <w:rPr>
                <w:rFonts w:ascii="Times New Roman" w:hAnsi="Times New Roman"/>
                <w:sz w:val="24"/>
                <w:szCs w:val="24"/>
                <w:lang w:val="ru-RU"/>
              </w:rPr>
              <w:t>, о знаменитых земляках</w:t>
            </w:r>
            <w:r w:rsidR="00834B69">
              <w:rPr>
                <w:rFonts w:ascii="Times New Roman" w:hAnsi="Times New Roman"/>
                <w:sz w:val="24"/>
                <w:szCs w:val="24"/>
                <w:lang w:val="ru-RU"/>
              </w:rPr>
              <w:t xml:space="preserve"> и защитниках Донбасса</w:t>
            </w:r>
            <w:r>
              <w:rPr>
                <w:rFonts w:ascii="Times New Roman" w:hAnsi="Times New Roman"/>
                <w:sz w:val="24"/>
                <w:szCs w:val="24"/>
                <w:lang w:val="ru-RU"/>
              </w:rPr>
              <w:t>;</w:t>
            </w:r>
            <w:r w:rsidR="00834B69" w:rsidRPr="00EC7357">
              <w:rPr>
                <w:lang w:val="ru-RU"/>
              </w:rPr>
              <w:t xml:space="preserve"> </w:t>
            </w:r>
          </w:p>
          <w:p w14:paraId="1EE76143" w14:textId="77777777" w:rsidR="00E05BBC" w:rsidRDefault="00E05BBC" w:rsidP="00BB7CE7">
            <w:pPr>
              <w:spacing w:after="0" w:line="276" w:lineRule="auto"/>
              <w:jc w:val="both"/>
              <w:rPr>
                <w:rFonts w:ascii="Times New Roman" w:hAnsi="Times New Roman"/>
                <w:sz w:val="24"/>
                <w:szCs w:val="24"/>
                <w:lang w:val="ru-RU"/>
              </w:rPr>
            </w:pPr>
            <w:r>
              <w:rPr>
                <w:rFonts w:ascii="Times New Roman" w:hAnsi="Times New Roman"/>
                <w:sz w:val="24"/>
                <w:szCs w:val="24"/>
                <w:lang w:val="ru-RU"/>
              </w:rPr>
              <w:t>- владеет коммуникативными навыками,</w:t>
            </w:r>
            <w:r w:rsidR="00834B69">
              <w:rPr>
                <w:rFonts w:ascii="Times New Roman" w:hAnsi="Times New Roman"/>
                <w:sz w:val="24"/>
                <w:szCs w:val="24"/>
                <w:lang w:val="ru-RU"/>
              </w:rPr>
              <w:t xml:space="preserve"> </w:t>
            </w:r>
            <w:r>
              <w:rPr>
                <w:rFonts w:ascii="Times New Roman" w:hAnsi="Times New Roman"/>
                <w:sz w:val="24"/>
                <w:szCs w:val="24"/>
                <w:lang w:val="ru-RU"/>
              </w:rPr>
              <w:t>выражать чувства;</w:t>
            </w:r>
          </w:p>
          <w:p w14:paraId="2D8AFB6B" w14:textId="77777777" w:rsidR="00DB72B0" w:rsidRDefault="00DB72B0" w:rsidP="00BB7CE7">
            <w:pPr>
              <w:spacing w:after="0" w:line="276" w:lineRule="auto"/>
              <w:jc w:val="both"/>
              <w:rPr>
                <w:rFonts w:ascii="Times New Roman" w:hAnsi="Times New Roman"/>
                <w:sz w:val="24"/>
                <w:szCs w:val="24"/>
                <w:lang w:val="ru-RU"/>
              </w:rPr>
            </w:pPr>
            <w:r>
              <w:rPr>
                <w:rFonts w:ascii="Times New Roman" w:hAnsi="Times New Roman"/>
                <w:sz w:val="24"/>
                <w:szCs w:val="24"/>
                <w:lang w:val="ru-RU"/>
              </w:rPr>
              <w:t xml:space="preserve">- имеет представление </w:t>
            </w:r>
            <w:r w:rsidRPr="00DB72B0">
              <w:rPr>
                <w:rFonts w:ascii="Times New Roman" w:hAnsi="Times New Roman"/>
                <w:sz w:val="24"/>
                <w:szCs w:val="24"/>
                <w:lang w:val="ru-RU"/>
              </w:rPr>
              <w:t>о правах и обязанностях ребенка</w:t>
            </w:r>
            <w:r>
              <w:rPr>
                <w:rFonts w:ascii="Times New Roman" w:hAnsi="Times New Roman"/>
                <w:sz w:val="24"/>
                <w:szCs w:val="24"/>
                <w:lang w:val="ru-RU"/>
              </w:rPr>
              <w:t>;</w:t>
            </w:r>
          </w:p>
          <w:p w14:paraId="47DBF490" w14:textId="77777777" w:rsidR="00DB72B0" w:rsidRDefault="00DB72B0" w:rsidP="00BB7CE7">
            <w:pPr>
              <w:spacing w:after="0" w:line="276" w:lineRule="auto"/>
              <w:jc w:val="both"/>
              <w:rPr>
                <w:rFonts w:ascii="Times New Roman" w:hAnsi="Times New Roman"/>
                <w:sz w:val="24"/>
                <w:szCs w:val="24"/>
                <w:lang w:val="ru-RU"/>
              </w:rPr>
            </w:pPr>
            <w:r>
              <w:rPr>
                <w:rFonts w:ascii="Times New Roman" w:hAnsi="Times New Roman"/>
                <w:sz w:val="24"/>
                <w:szCs w:val="24"/>
                <w:lang w:val="ru-RU"/>
              </w:rPr>
              <w:lastRenderedPageBreak/>
              <w:t>- знает правила поведения в различных ситуациях;</w:t>
            </w:r>
          </w:p>
          <w:p w14:paraId="5C421718" w14:textId="77777777" w:rsidR="006D3DA4" w:rsidRDefault="00B9160B" w:rsidP="00BB7CE7">
            <w:pPr>
              <w:spacing w:after="0" w:line="276" w:lineRule="auto"/>
              <w:jc w:val="both"/>
              <w:rPr>
                <w:sz w:val="22"/>
                <w:szCs w:val="22"/>
                <w:lang w:val="ru-RU" w:eastAsia="en-US"/>
              </w:rPr>
            </w:pPr>
            <w:r w:rsidRPr="00B9160B">
              <w:rPr>
                <w:rFonts w:ascii="Times New Roman" w:hAnsi="Times New Roman"/>
                <w:sz w:val="24"/>
                <w:szCs w:val="24"/>
                <w:lang w:val="ru-RU"/>
              </w:rPr>
              <w:t>– активно взаимодействует со сверстниками и взрослыми;</w:t>
            </w:r>
            <w:r w:rsidR="006D3DA4" w:rsidRPr="006D3DA4">
              <w:rPr>
                <w:lang w:val="ru-RU"/>
              </w:rPr>
              <w:t xml:space="preserve"> </w:t>
            </w:r>
          </w:p>
          <w:p w14:paraId="6E7CEB4D" w14:textId="77777777" w:rsidR="006D3DA4" w:rsidRDefault="006D3DA4" w:rsidP="00BB7CE7">
            <w:pPr>
              <w:spacing w:after="0" w:line="276" w:lineRule="auto"/>
              <w:rPr>
                <w:rFonts w:ascii="Times New Roman" w:hAnsi="Times New Roman"/>
                <w:sz w:val="24"/>
                <w:szCs w:val="24"/>
                <w:lang w:val="ru-RU"/>
              </w:rPr>
            </w:pPr>
            <w:r w:rsidRPr="00BE783B">
              <w:rPr>
                <w:lang w:val="ru-RU"/>
              </w:rPr>
              <w:t>--</w:t>
            </w:r>
            <w:r w:rsidRPr="00BE783B">
              <w:rPr>
                <w:rFonts w:ascii="Times New Roman" w:hAnsi="Times New Roman"/>
                <w:sz w:val="24"/>
                <w:szCs w:val="24"/>
                <w:lang w:val="ru-RU"/>
              </w:rPr>
              <w:t>выполняет трудовые поручения, проявляет при этом</w:t>
            </w:r>
          </w:p>
          <w:p w14:paraId="495BE547" w14:textId="77777777" w:rsidR="00DB72B0" w:rsidRPr="006D3DA4" w:rsidRDefault="006D3DA4" w:rsidP="00800F90">
            <w:pPr>
              <w:spacing w:after="120" w:line="276" w:lineRule="auto"/>
              <w:rPr>
                <w:rFonts w:ascii="Times New Roman" w:hAnsi="Times New Roman"/>
                <w:sz w:val="24"/>
                <w:szCs w:val="24"/>
                <w:lang w:val="ru-RU"/>
              </w:rPr>
            </w:pPr>
            <w:proofErr w:type="spellStart"/>
            <w:r w:rsidRPr="006D3DA4">
              <w:rPr>
                <w:rFonts w:ascii="Times New Roman" w:hAnsi="Times New Roman"/>
                <w:sz w:val="24"/>
                <w:szCs w:val="24"/>
              </w:rPr>
              <w:t>творчество</w:t>
            </w:r>
            <w:proofErr w:type="spellEnd"/>
            <w:r w:rsidRPr="006D3DA4">
              <w:rPr>
                <w:rFonts w:ascii="Times New Roman" w:hAnsi="Times New Roman"/>
                <w:sz w:val="24"/>
                <w:szCs w:val="24"/>
              </w:rPr>
              <w:t xml:space="preserve">, </w:t>
            </w:r>
            <w:proofErr w:type="spellStart"/>
            <w:r w:rsidRPr="006D3DA4">
              <w:rPr>
                <w:rFonts w:ascii="Times New Roman" w:hAnsi="Times New Roman"/>
                <w:sz w:val="24"/>
                <w:szCs w:val="24"/>
              </w:rPr>
              <w:t>инициативу</w:t>
            </w:r>
            <w:proofErr w:type="spellEnd"/>
            <w:r w:rsidRPr="006D3DA4">
              <w:rPr>
                <w:rFonts w:ascii="Times New Roman" w:hAnsi="Times New Roman"/>
                <w:sz w:val="24"/>
                <w:szCs w:val="24"/>
              </w:rPr>
              <w:t xml:space="preserve">, </w:t>
            </w:r>
            <w:proofErr w:type="spellStart"/>
            <w:r w:rsidRPr="006D3DA4">
              <w:rPr>
                <w:rFonts w:ascii="Times New Roman" w:hAnsi="Times New Roman"/>
                <w:sz w:val="24"/>
                <w:szCs w:val="24"/>
              </w:rPr>
              <w:t>ответственность</w:t>
            </w:r>
            <w:proofErr w:type="spellEnd"/>
            <w:r>
              <w:rPr>
                <w:rFonts w:ascii="Times New Roman" w:hAnsi="Times New Roman"/>
                <w:sz w:val="24"/>
                <w:szCs w:val="24"/>
                <w:lang w:val="ru-RU"/>
              </w:rPr>
              <w:t>.</w:t>
            </w:r>
          </w:p>
        </w:tc>
      </w:tr>
      <w:tr w:rsidR="00C74EEC" w14:paraId="4BD19884" w14:textId="77777777" w:rsidTr="00212AF6">
        <w:tc>
          <w:tcPr>
            <w:tcW w:w="3085" w:type="dxa"/>
          </w:tcPr>
          <w:p w14:paraId="3D6D37C3" w14:textId="77777777" w:rsidR="00C74EEC" w:rsidRPr="00C74EEC" w:rsidRDefault="00C74EEC" w:rsidP="00C74EEC">
            <w:pPr>
              <w:rPr>
                <w:rFonts w:ascii="Times New Roman" w:hAnsi="Times New Roman"/>
                <w:sz w:val="24"/>
                <w:szCs w:val="24"/>
              </w:rPr>
            </w:pPr>
            <w:proofErr w:type="spellStart"/>
            <w:r w:rsidRPr="00C74EEC">
              <w:rPr>
                <w:rFonts w:ascii="Times New Roman" w:hAnsi="Times New Roman"/>
                <w:sz w:val="24"/>
                <w:szCs w:val="24"/>
              </w:rPr>
              <w:lastRenderedPageBreak/>
              <w:t>Познавательное</w:t>
            </w:r>
            <w:proofErr w:type="spellEnd"/>
            <w:r w:rsidRPr="00C74EEC">
              <w:rPr>
                <w:rFonts w:ascii="Times New Roman" w:hAnsi="Times New Roman"/>
                <w:sz w:val="24"/>
                <w:szCs w:val="24"/>
              </w:rPr>
              <w:t xml:space="preserve"> </w:t>
            </w:r>
            <w:proofErr w:type="spellStart"/>
            <w:r w:rsidRPr="00C74EEC">
              <w:rPr>
                <w:rFonts w:ascii="Times New Roman" w:hAnsi="Times New Roman"/>
                <w:sz w:val="24"/>
                <w:szCs w:val="24"/>
              </w:rPr>
              <w:t>развитие</w:t>
            </w:r>
            <w:proofErr w:type="spellEnd"/>
          </w:p>
        </w:tc>
        <w:tc>
          <w:tcPr>
            <w:tcW w:w="6489" w:type="dxa"/>
          </w:tcPr>
          <w:p w14:paraId="220110D4" w14:textId="77777777" w:rsidR="00141E92" w:rsidRPr="00BE783B" w:rsidRDefault="00141E92" w:rsidP="00800F90">
            <w:pPr>
              <w:spacing w:after="0" w:line="276" w:lineRule="auto"/>
              <w:jc w:val="both"/>
              <w:rPr>
                <w:rFonts w:ascii="Times New Roman" w:hAnsi="Times New Roman"/>
                <w:sz w:val="24"/>
                <w:szCs w:val="24"/>
                <w:lang w:val="ru-RU"/>
              </w:rPr>
            </w:pPr>
            <w:r w:rsidRPr="00BE783B">
              <w:rPr>
                <w:rFonts w:ascii="Times New Roman" w:hAnsi="Times New Roman"/>
                <w:sz w:val="24"/>
                <w:szCs w:val="24"/>
                <w:lang w:val="ru-RU"/>
              </w:rPr>
              <w:t>- Сформировано чувство гордости и уважения к своему городу. Имеет представления о заповедных местах города и области. Ознакомлен с предметным и социальным окружением;</w:t>
            </w:r>
          </w:p>
          <w:p w14:paraId="1DEF5874" w14:textId="77777777" w:rsidR="00B9160B" w:rsidRDefault="00B9160B" w:rsidP="00800F90">
            <w:pPr>
              <w:spacing w:after="0" w:line="276" w:lineRule="auto"/>
              <w:jc w:val="both"/>
              <w:rPr>
                <w:rFonts w:ascii="Times New Roman" w:hAnsi="Times New Roman"/>
                <w:sz w:val="24"/>
                <w:szCs w:val="24"/>
                <w:lang w:val="ru-RU"/>
              </w:rPr>
            </w:pPr>
            <w:r>
              <w:rPr>
                <w:rFonts w:ascii="Times New Roman" w:hAnsi="Times New Roman"/>
                <w:sz w:val="24"/>
                <w:szCs w:val="24"/>
                <w:lang w:val="ru-RU"/>
              </w:rPr>
              <w:t xml:space="preserve">- </w:t>
            </w:r>
            <w:r w:rsidR="00141E92">
              <w:rPr>
                <w:rFonts w:ascii="Times New Roman" w:hAnsi="Times New Roman"/>
                <w:sz w:val="24"/>
                <w:szCs w:val="24"/>
                <w:lang w:val="ru-RU"/>
              </w:rPr>
              <w:t>р</w:t>
            </w:r>
            <w:r w:rsidRPr="00B9160B">
              <w:rPr>
                <w:rFonts w:ascii="Times New Roman" w:hAnsi="Times New Roman"/>
                <w:sz w:val="24"/>
                <w:szCs w:val="24"/>
                <w:lang w:val="ru-RU"/>
              </w:rPr>
              <w:t>ебёнок проявляет инициативу, самостоятельность в общении, игре, познавательно-исследовательской деятельности;</w:t>
            </w:r>
          </w:p>
          <w:p w14:paraId="02211FE7" w14:textId="77777777" w:rsidR="00C74EEC" w:rsidRPr="00B9160B" w:rsidRDefault="00B9160B" w:rsidP="00800F90">
            <w:pPr>
              <w:spacing w:after="0" w:line="276" w:lineRule="auto"/>
              <w:jc w:val="both"/>
              <w:rPr>
                <w:rFonts w:ascii="Times New Roman" w:hAnsi="Times New Roman"/>
                <w:sz w:val="24"/>
                <w:szCs w:val="24"/>
                <w:lang w:val="ru-RU"/>
              </w:rPr>
            </w:pPr>
            <w:r w:rsidRPr="00B9160B">
              <w:rPr>
                <w:rFonts w:ascii="Times New Roman" w:hAnsi="Times New Roman"/>
                <w:sz w:val="24"/>
                <w:szCs w:val="24"/>
                <w:lang w:val="ru-RU"/>
              </w:rPr>
              <w:t>- способен к принятию собственных решений, опираясь на</w:t>
            </w:r>
            <w:r>
              <w:rPr>
                <w:rFonts w:ascii="Times New Roman" w:hAnsi="Times New Roman"/>
                <w:sz w:val="24"/>
                <w:szCs w:val="24"/>
                <w:lang w:val="ru-RU"/>
              </w:rPr>
              <w:t xml:space="preserve"> </w:t>
            </w:r>
            <w:r w:rsidRPr="00B9160B">
              <w:rPr>
                <w:rFonts w:ascii="Times New Roman" w:hAnsi="Times New Roman"/>
                <w:sz w:val="24"/>
                <w:szCs w:val="24"/>
                <w:lang w:val="ru-RU"/>
              </w:rPr>
              <w:t>свои знания, умения и навыки;</w:t>
            </w:r>
          </w:p>
        </w:tc>
      </w:tr>
      <w:tr w:rsidR="00C74EEC" w14:paraId="18058839" w14:textId="77777777" w:rsidTr="00212AF6">
        <w:tc>
          <w:tcPr>
            <w:tcW w:w="3085" w:type="dxa"/>
          </w:tcPr>
          <w:p w14:paraId="42D4D141" w14:textId="77777777" w:rsidR="00C74EEC" w:rsidRPr="00C74EEC" w:rsidRDefault="00C74EEC" w:rsidP="00C74EEC">
            <w:pPr>
              <w:rPr>
                <w:rFonts w:ascii="Times New Roman" w:hAnsi="Times New Roman"/>
                <w:sz w:val="24"/>
                <w:szCs w:val="24"/>
                <w:lang w:val="ru-RU"/>
              </w:rPr>
            </w:pPr>
            <w:r>
              <w:rPr>
                <w:rFonts w:ascii="Times New Roman" w:hAnsi="Times New Roman"/>
                <w:sz w:val="24"/>
                <w:szCs w:val="24"/>
                <w:lang w:val="ru-RU"/>
              </w:rPr>
              <w:t>Развитие речи</w:t>
            </w:r>
          </w:p>
        </w:tc>
        <w:tc>
          <w:tcPr>
            <w:tcW w:w="6489" w:type="dxa"/>
          </w:tcPr>
          <w:p w14:paraId="796C7829" w14:textId="77777777" w:rsidR="00B9160B" w:rsidRPr="00BE783B" w:rsidRDefault="00B9160B" w:rsidP="00800F90">
            <w:pPr>
              <w:spacing w:after="0" w:line="276" w:lineRule="auto"/>
              <w:jc w:val="both"/>
              <w:rPr>
                <w:rFonts w:ascii="Times New Roman" w:hAnsi="Times New Roman"/>
                <w:sz w:val="24"/>
                <w:szCs w:val="24"/>
                <w:lang w:val="ru-RU"/>
              </w:rPr>
            </w:pPr>
            <w:r w:rsidRPr="00BE783B">
              <w:rPr>
                <w:rFonts w:ascii="Times New Roman" w:hAnsi="Times New Roman"/>
                <w:sz w:val="24"/>
                <w:szCs w:val="24"/>
                <w:lang w:val="ru-RU"/>
              </w:rPr>
              <w:t>– Может сформулировать свой ответ в логически правильно выстроенную и грамотно оформленную фразу;</w:t>
            </w:r>
          </w:p>
          <w:p w14:paraId="514ABD05" w14:textId="77777777" w:rsidR="00B9160B" w:rsidRPr="00BE783B" w:rsidRDefault="00B9160B" w:rsidP="00800F90">
            <w:pPr>
              <w:spacing w:after="0" w:line="276" w:lineRule="auto"/>
              <w:jc w:val="both"/>
              <w:rPr>
                <w:rFonts w:ascii="Times New Roman" w:hAnsi="Times New Roman"/>
                <w:sz w:val="24"/>
                <w:szCs w:val="24"/>
                <w:lang w:val="ru-RU"/>
              </w:rPr>
            </w:pPr>
            <w:r w:rsidRPr="00BE783B">
              <w:rPr>
                <w:rFonts w:ascii="Times New Roman" w:hAnsi="Times New Roman"/>
                <w:sz w:val="24"/>
                <w:szCs w:val="24"/>
                <w:lang w:val="ru-RU"/>
              </w:rPr>
              <w:t>- умеет делать умозаключения, используя объяснительно-доказательную речь;</w:t>
            </w:r>
          </w:p>
          <w:p w14:paraId="3B425A09" w14:textId="77777777" w:rsidR="00B9160B" w:rsidRPr="00BE783B" w:rsidRDefault="00B9160B" w:rsidP="00800F90">
            <w:pPr>
              <w:spacing w:after="0" w:line="276" w:lineRule="auto"/>
              <w:rPr>
                <w:rFonts w:ascii="Times New Roman" w:hAnsi="Times New Roman"/>
                <w:sz w:val="24"/>
                <w:szCs w:val="24"/>
                <w:lang w:val="ru-RU"/>
              </w:rPr>
            </w:pPr>
            <w:r w:rsidRPr="00BE783B">
              <w:rPr>
                <w:rFonts w:ascii="Times New Roman" w:hAnsi="Times New Roman"/>
                <w:sz w:val="24"/>
                <w:szCs w:val="24"/>
                <w:lang w:val="ru-RU"/>
              </w:rPr>
              <w:t>- умеет классифицировать, сравнивать, определять</w:t>
            </w:r>
            <w:r w:rsidR="0061437F">
              <w:rPr>
                <w:rFonts w:ascii="Times New Roman" w:hAnsi="Times New Roman"/>
                <w:sz w:val="24"/>
                <w:szCs w:val="24"/>
                <w:lang w:val="ru-RU"/>
              </w:rPr>
              <w:t xml:space="preserve"> </w:t>
            </w:r>
            <w:r w:rsidRPr="00BE783B">
              <w:rPr>
                <w:rFonts w:ascii="Times New Roman" w:hAnsi="Times New Roman"/>
                <w:sz w:val="24"/>
                <w:szCs w:val="24"/>
                <w:lang w:val="ru-RU"/>
              </w:rPr>
              <w:t>последовательность событий</w:t>
            </w:r>
            <w:r w:rsidR="00141E92" w:rsidRPr="00BE783B">
              <w:rPr>
                <w:rFonts w:ascii="Times New Roman" w:hAnsi="Times New Roman"/>
                <w:sz w:val="24"/>
                <w:szCs w:val="24"/>
                <w:lang w:val="ru-RU"/>
              </w:rPr>
              <w:t>;</w:t>
            </w:r>
            <w:r w:rsidRPr="00BE783B">
              <w:rPr>
                <w:rFonts w:ascii="Times New Roman" w:hAnsi="Times New Roman"/>
                <w:sz w:val="24"/>
                <w:szCs w:val="24"/>
                <w:lang w:val="ru-RU"/>
              </w:rPr>
              <w:t xml:space="preserve"> </w:t>
            </w:r>
          </w:p>
          <w:p w14:paraId="7B84D05A" w14:textId="77777777" w:rsidR="00B9160B" w:rsidRPr="00BE783B" w:rsidRDefault="00B9160B" w:rsidP="00800F90">
            <w:pPr>
              <w:spacing w:after="0" w:line="276" w:lineRule="auto"/>
              <w:rPr>
                <w:rFonts w:ascii="Times New Roman" w:hAnsi="Times New Roman"/>
                <w:sz w:val="24"/>
                <w:szCs w:val="24"/>
                <w:lang w:val="ru-RU"/>
              </w:rPr>
            </w:pPr>
            <w:r w:rsidRPr="00BE783B">
              <w:rPr>
                <w:rFonts w:ascii="Times New Roman" w:hAnsi="Times New Roman"/>
                <w:sz w:val="24"/>
                <w:szCs w:val="24"/>
                <w:lang w:val="ru-RU"/>
              </w:rPr>
              <w:t>– проявляет любознательность;</w:t>
            </w:r>
          </w:p>
          <w:p w14:paraId="3139F8AB" w14:textId="77777777" w:rsidR="00C74EEC" w:rsidRPr="00B9160B" w:rsidRDefault="00B9160B" w:rsidP="00800F90">
            <w:pPr>
              <w:spacing w:after="0" w:line="276" w:lineRule="auto"/>
              <w:rPr>
                <w:rFonts w:ascii="Times New Roman" w:hAnsi="Times New Roman"/>
                <w:sz w:val="24"/>
                <w:szCs w:val="24"/>
                <w:lang w:val="ru-RU"/>
              </w:rPr>
            </w:pPr>
            <w:r w:rsidRPr="00B9160B">
              <w:rPr>
                <w:rFonts w:ascii="Times New Roman" w:hAnsi="Times New Roman"/>
                <w:sz w:val="24"/>
                <w:szCs w:val="24"/>
                <w:lang w:val="ru-RU"/>
              </w:rPr>
              <w:t>– интересуется причинно-следственными связями;</w:t>
            </w:r>
          </w:p>
        </w:tc>
      </w:tr>
      <w:tr w:rsidR="00C74EEC" w14:paraId="618702A9" w14:textId="77777777" w:rsidTr="00870688">
        <w:trPr>
          <w:trHeight w:val="2684"/>
        </w:trPr>
        <w:tc>
          <w:tcPr>
            <w:tcW w:w="3085" w:type="dxa"/>
          </w:tcPr>
          <w:p w14:paraId="2747ACDA" w14:textId="77777777" w:rsidR="00C74EEC" w:rsidRDefault="00723556" w:rsidP="00723556">
            <w:pPr>
              <w:rPr>
                <w:rFonts w:ascii="Times New Roman" w:hAnsi="Times New Roman"/>
                <w:sz w:val="24"/>
                <w:szCs w:val="24"/>
              </w:rPr>
            </w:pPr>
            <w:proofErr w:type="spellStart"/>
            <w:r w:rsidRPr="00723556">
              <w:rPr>
                <w:rFonts w:ascii="Times New Roman" w:hAnsi="Times New Roman"/>
                <w:sz w:val="24"/>
                <w:szCs w:val="24"/>
              </w:rPr>
              <w:t>Художественно</w:t>
            </w:r>
            <w:proofErr w:type="spellEnd"/>
            <w:r w:rsidRPr="00723556">
              <w:rPr>
                <w:rFonts w:ascii="Times New Roman" w:hAnsi="Times New Roman"/>
                <w:sz w:val="24"/>
                <w:szCs w:val="24"/>
              </w:rPr>
              <w:t>-</w:t>
            </w:r>
            <w:r>
              <w:t xml:space="preserve"> </w:t>
            </w:r>
            <w:proofErr w:type="spellStart"/>
            <w:r w:rsidRPr="00723556">
              <w:rPr>
                <w:rFonts w:ascii="Times New Roman" w:hAnsi="Times New Roman"/>
                <w:sz w:val="24"/>
                <w:szCs w:val="24"/>
              </w:rPr>
              <w:t>эстетическое</w:t>
            </w:r>
            <w:proofErr w:type="spellEnd"/>
            <w:r>
              <w:rPr>
                <w:rFonts w:ascii="Times New Roman" w:hAnsi="Times New Roman"/>
                <w:sz w:val="24"/>
                <w:szCs w:val="24"/>
                <w:lang w:val="ru-RU"/>
              </w:rPr>
              <w:t xml:space="preserve"> </w:t>
            </w:r>
            <w:proofErr w:type="spellStart"/>
            <w:r w:rsidRPr="00723556">
              <w:rPr>
                <w:rFonts w:ascii="Times New Roman" w:hAnsi="Times New Roman"/>
                <w:sz w:val="24"/>
                <w:szCs w:val="24"/>
              </w:rPr>
              <w:t>развитие</w:t>
            </w:r>
            <w:proofErr w:type="spellEnd"/>
          </w:p>
        </w:tc>
        <w:tc>
          <w:tcPr>
            <w:tcW w:w="6489" w:type="dxa"/>
          </w:tcPr>
          <w:p w14:paraId="03BEFF3D" w14:textId="77777777" w:rsidR="00887BBE" w:rsidRPr="00141E92" w:rsidRDefault="00141E92" w:rsidP="00800F90">
            <w:pPr>
              <w:spacing w:after="0" w:line="276" w:lineRule="auto"/>
              <w:jc w:val="both"/>
              <w:rPr>
                <w:rFonts w:ascii="Times New Roman" w:hAnsi="Times New Roman"/>
                <w:sz w:val="24"/>
                <w:szCs w:val="24"/>
                <w:lang w:val="ru-RU"/>
              </w:rPr>
            </w:pPr>
            <w:r>
              <w:rPr>
                <w:rFonts w:ascii="Times New Roman" w:hAnsi="Times New Roman"/>
                <w:sz w:val="24"/>
                <w:szCs w:val="24"/>
                <w:lang w:val="ru-RU"/>
              </w:rPr>
              <w:t xml:space="preserve">- </w:t>
            </w:r>
            <w:r w:rsidR="00887BBE" w:rsidRPr="00BE783B">
              <w:rPr>
                <w:rFonts w:ascii="Times New Roman" w:hAnsi="Times New Roman"/>
                <w:sz w:val="24"/>
                <w:szCs w:val="24"/>
                <w:lang w:val="ru-RU"/>
              </w:rPr>
              <w:t xml:space="preserve">Ребенок обладает развитым воображением, различает </w:t>
            </w:r>
          </w:p>
          <w:p w14:paraId="51528B0B" w14:textId="77777777" w:rsidR="00887BBE" w:rsidRDefault="00887BBE" w:rsidP="0061437F">
            <w:pPr>
              <w:spacing w:after="0" w:line="276" w:lineRule="auto"/>
              <w:jc w:val="both"/>
              <w:rPr>
                <w:rFonts w:ascii="Times New Roman" w:hAnsi="Times New Roman"/>
                <w:sz w:val="24"/>
                <w:szCs w:val="24"/>
                <w:lang w:val="ru-RU"/>
              </w:rPr>
            </w:pPr>
            <w:r w:rsidRPr="00887BBE">
              <w:rPr>
                <w:rFonts w:ascii="Times New Roman" w:hAnsi="Times New Roman"/>
                <w:sz w:val="24"/>
                <w:szCs w:val="24"/>
                <w:lang w:val="ru-RU"/>
              </w:rPr>
              <w:t>виды изобразительного искусства</w:t>
            </w:r>
            <w:r>
              <w:rPr>
                <w:rFonts w:ascii="Times New Roman" w:hAnsi="Times New Roman"/>
                <w:sz w:val="24"/>
                <w:szCs w:val="24"/>
                <w:lang w:val="ru-RU"/>
              </w:rPr>
              <w:t>;</w:t>
            </w:r>
          </w:p>
          <w:p w14:paraId="66AD1490" w14:textId="77777777" w:rsidR="00887BBE" w:rsidRPr="00887BBE" w:rsidRDefault="00141E92" w:rsidP="0061437F">
            <w:pPr>
              <w:spacing w:after="0" w:line="276" w:lineRule="auto"/>
              <w:jc w:val="both"/>
              <w:rPr>
                <w:rFonts w:ascii="Times New Roman" w:hAnsi="Times New Roman"/>
                <w:sz w:val="24"/>
                <w:szCs w:val="24"/>
                <w:lang w:val="ru-RU"/>
              </w:rPr>
            </w:pPr>
            <w:r>
              <w:rPr>
                <w:rFonts w:ascii="Times New Roman" w:hAnsi="Times New Roman"/>
                <w:sz w:val="24"/>
                <w:szCs w:val="24"/>
                <w:lang w:val="ru-RU"/>
              </w:rPr>
              <w:t>- с</w:t>
            </w:r>
            <w:r w:rsidR="00887BBE" w:rsidRPr="00141E92">
              <w:rPr>
                <w:rFonts w:ascii="Times New Roman" w:hAnsi="Times New Roman"/>
                <w:sz w:val="24"/>
                <w:szCs w:val="24"/>
                <w:lang w:val="ru-RU"/>
              </w:rPr>
              <w:t xml:space="preserve">оздаёт изображения предметов (по </w:t>
            </w:r>
            <w:r w:rsidR="00887BBE" w:rsidRPr="00887BBE">
              <w:rPr>
                <w:rFonts w:ascii="Times New Roman" w:hAnsi="Times New Roman"/>
                <w:sz w:val="24"/>
                <w:szCs w:val="24"/>
                <w:lang w:val="ru-RU"/>
              </w:rPr>
              <w:t>представле</w:t>
            </w:r>
            <w:r w:rsidR="0061437F">
              <w:rPr>
                <w:rFonts w:ascii="Times New Roman" w:hAnsi="Times New Roman"/>
                <w:sz w:val="24"/>
                <w:szCs w:val="24"/>
                <w:lang w:val="ru-RU"/>
              </w:rPr>
              <w:t>н</w:t>
            </w:r>
            <w:r w:rsidR="00887BBE" w:rsidRPr="00887BBE">
              <w:rPr>
                <w:rFonts w:ascii="Times New Roman" w:hAnsi="Times New Roman"/>
                <w:sz w:val="24"/>
                <w:szCs w:val="24"/>
                <w:lang w:val="ru-RU"/>
              </w:rPr>
              <w:t>ию</w:t>
            </w:r>
            <w:r w:rsidR="00212AF6">
              <w:rPr>
                <w:rFonts w:ascii="Times New Roman" w:hAnsi="Times New Roman"/>
                <w:sz w:val="24"/>
                <w:szCs w:val="24"/>
                <w:lang w:val="ru-RU"/>
              </w:rPr>
              <w:t>, с натуры</w:t>
            </w:r>
            <w:r w:rsidR="00887BBE" w:rsidRPr="00887BBE">
              <w:rPr>
                <w:rFonts w:ascii="Times New Roman" w:hAnsi="Times New Roman"/>
                <w:sz w:val="24"/>
                <w:szCs w:val="24"/>
                <w:lang w:val="ru-RU"/>
              </w:rPr>
              <w:t>)</w:t>
            </w:r>
            <w:r w:rsidR="00212AF6">
              <w:rPr>
                <w:rFonts w:ascii="Times New Roman" w:hAnsi="Times New Roman"/>
                <w:sz w:val="24"/>
                <w:szCs w:val="24"/>
                <w:lang w:val="ru-RU"/>
              </w:rPr>
              <w:t>,</w:t>
            </w:r>
            <w:r w:rsidR="00887BBE" w:rsidRPr="00887BBE">
              <w:rPr>
                <w:rFonts w:ascii="Times New Roman" w:hAnsi="Times New Roman"/>
                <w:sz w:val="24"/>
                <w:szCs w:val="24"/>
                <w:lang w:val="ru-RU"/>
              </w:rPr>
              <w:t xml:space="preserve"> сюжетные изображения</w:t>
            </w:r>
            <w:r>
              <w:rPr>
                <w:rFonts w:ascii="Times New Roman" w:hAnsi="Times New Roman"/>
                <w:sz w:val="24"/>
                <w:szCs w:val="24"/>
                <w:lang w:val="ru-RU"/>
              </w:rPr>
              <w:t>;</w:t>
            </w:r>
          </w:p>
          <w:p w14:paraId="18FAC3EA" w14:textId="77777777" w:rsidR="00C74EEC" w:rsidRPr="00BE783B" w:rsidRDefault="00141E92" w:rsidP="0061437F">
            <w:pPr>
              <w:spacing w:after="0" w:line="276" w:lineRule="auto"/>
              <w:jc w:val="both"/>
              <w:rPr>
                <w:rFonts w:ascii="Times New Roman" w:hAnsi="Times New Roman"/>
                <w:sz w:val="24"/>
                <w:szCs w:val="24"/>
                <w:lang w:val="ru-RU"/>
              </w:rPr>
            </w:pPr>
            <w:r w:rsidRPr="00BE783B">
              <w:rPr>
                <w:rFonts w:ascii="Times New Roman" w:hAnsi="Times New Roman"/>
                <w:sz w:val="24"/>
                <w:szCs w:val="24"/>
                <w:lang w:val="ru-RU"/>
              </w:rPr>
              <w:t xml:space="preserve">- </w:t>
            </w:r>
            <w:r w:rsidR="00212AF6">
              <w:rPr>
                <w:rFonts w:ascii="Times New Roman" w:hAnsi="Times New Roman"/>
                <w:sz w:val="24"/>
                <w:szCs w:val="24"/>
                <w:lang w:val="ru-RU"/>
              </w:rPr>
              <w:t>у</w:t>
            </w:r>
            <w:r w:rsidR="00C74EEC" w:rsidRPr="00BE783B">
              <w:rPr>
                <w:rFonts w:ascii="Times New Roman" w:hAnsi="Times New Roman"/>
                <w:sz w:val="24"/>
                <w:szCs w:val="24"/>
                <w:lang w:val="ru-RU"/>
              </w:rPr>
              <w:t>ме</w:t>
            </w:r>
            <w:r w:rsidR="00BE06B2" w:rsidRPr="00BE783B">
              <w:rPr>
                <w:rFonts w:ascii="Times New Roman" w:hAnsi="Times New Roman"/>
                <w:sz w:val="24"/>
                <w:szCs w:val="24"/>
                <w:lang w:val="ru-RU"/>
              </w:rPr>
              <w:t>ет</w:t>
            </w:r>
            <w:r w:rsidR="00C74EEC" w:rsidRPr="00BE783B">
              <w:rPr>
                <w:rFonts w:ascii="Times New Roman" w:hAnsi="Times New Roman"/>
                <w:sz w:val="24"/>
                <w:szCs w:val="24"/>
                <w:lang w:val="ru-RU"/>
              </w:rPr>
              <w:t xml:space="preserve"> использовать нетрадиционные техники;</w:t>
            </w:r>
          </w:p>
          <w:p w14:paraId="673A9530" w14:textId="77777777" w:rsidR="00C74EEC" w:rsidRPr="00BE783B" w:rsidRDefault="00141E92" w:rsidP="0061437F">
            <w:pPr>
              <w:spacing w:after="0" w:line="276" w:lineRule="auto"/>
              <w:jc w:val="both"/>
              <w:rPr>
                <w:rFonts w:ascii="Times New Roman" w:hAnsi="Times New Roman"/>
                <w:sz w:val="24"/>
                <w:szCs w:val="24"/>
                <w:lang w:val="ru-RU"/>
              </w:rPr>
            </w:pPr>
            <w:r w:rsidRPr="00BE783B">
              <w:rPr>
                <w:rFonts w:ascii="Times New Roman" w:hAnsi="Times New Roman"/>
                <w:sz w:val="24"/>
                <w:szCs w:val="24"/>
                <w:lang w:val="ru-RU"/>
              </w:rPr>
              <w:t>-</w:t>
            </w:r>
            <w:r w:rsidR="00212AF6">
              <w:rPr>
                <w:rFonts w:ascii="Times New Roman" w:hAnsi="Times New Roman"/>
                <w:sz w:val="24"/>
                <w:szCs w:val="24"/>
                <w:lang w:val="ru-RU"/>
              </w:rPr>
              <w:t xml:space="preserve"> р</w:t>
            </w:r>
            <w:r w:rsidR="00C74EEC" w:rsidRPr="00BE783B">
              <w:rPr>
                <w:rFonts w:ascii="Times New Roman" w:hAnsi="Times New Roman"/>
                <w:sz w:val="24"/>
                <w:szCs w:val="24"/>
                <w:lang w:val="ru-RU"/>
              </w:rPr>
              <w:t>азвивать эстетическое (эмоционально-оценочное), образное восприятие, эстетические чувства;</w:t>
            </w:r>
          </w:p>
          <w:p w14:paraId="4D7A4095" w14:textId="77777777" w:rsidR="00C74EEC" w:rsidRPr="00BE783B" w:rsidRDefault="00141E92" w:rsidP="0061437F">
            <w:pPr>
              <w:spacing w:after="0" w:line="276" w:lineRule="auto"/>
              <w:jc w:val="both"/>
              <w:rPr>
                <w:rFonts w:ascii="Times New Roman" w:hAnsi="Times New Roman"/>
                <w:sz w:val="24"/>
                <w:szCs w:val="24"/>
                <w:lang w:val="ru-RU"/>
              </w:rPr>
            </w:pPr>
            <w:r>
              <w:rPr>
                <w:rFonts w:ascii="Times New Roman" w:hAnsi="Times New Roman"/>
                <w:sz w:val="24"/>
                <w:szCs w:val="24"/>
                <w:lang w:val="ru-RU"/>
              </w:rPr>
              <w:t xml:space="preserve">- </w:t>
            </w:r>
            <w:r w:rsidR="00212AF6">
              <w:rPr>
                <w:rFonts w:ascii="Times New Roman" w:hAnsi="Times New Roman"/>
                <w:sz w:val="24"/>
                <w:szCs w:val="24"/>
                <w:lang w:val="ru-RU"/>
              </w:rPr>
              <w:t>с</w:t>
            </w:r>
            <w:r w:rsidR="00C74EEC" w:rsidRPr="00025CEB">
              <w:rPr>
                <w:rFonts w:ascii="Times New Roman" w:hAnsi="Times New Roman"/>
                <w:sz w:val="24"/>
                <w:szCs w:val="24"/>
                <w:lang w:val="ru-RU"/>
              </w:rPr>
              <w:t xml:space="preserve">амостоятельно переносит свои впечатления и </w:t>
            </w:r>
            <w:r w:rsidR="0061437F">
              <w:rPr>
                <w:rFonts w:ascii="Times New Roman" w:hAnsi="Times New Roman"/>
                <w:sz w:val="24"/>
                <w:szCs w:val="24"/>
                <w:lang w:val="ru-RU"/>
              </w:rPr>
              <w:t xml:space="preserve"> </w:t>
            </w:r>
            <w:r w:rsidR="00C74EEC" w:rsidRPr="00025CEB">
              <w:rPr>
                <w:rFonts w:ascii="Times New Roman" w:hAnsi="Times New Roman"/>
                <w:sz w:val="24"/>
                <w:szCs w:val="24"/>
                <w:lang w:val="ru-RU"/>
              </w:rPr>
              <w:t xml:space="preserve">представления о народной пластике в разные виды </w:t>
            </w:r>
            <w:r w:rsidR="00C74EEC" w:rsidRPr="00BE783B">
              <w:rPr>
                <w:rFonts w:ascii="Times New Roman" w:hAnsi="Times New Roman"/>
                <w:sz w:val="24"/>
                <w:szCs w:val="24"/>
                <w:lang w:val="ru-RU"/>
              </w:rPr>
              <w:t>художественной деятельности: лепке и рисовании</w:t>
            </w:r>
            <w:r w:rsidR="0061437F">
              <w:rPr>
                <w:rFonts w:ascii="Times New Roman" w:hAnsi="Times New Roman"/>
                <w:sz w:val="24"/>
                <w:szCs w:val="24"/>
                <w:lang w:val="ru-RU"/>
              </w:rPr>
              <w:t>;</w:t>
            </w:r>
          </w:p>
          <w:p w14:paraId="660C6E6A" w14:textId="77777777" w:rsidR="00C74EEC" w:rsidRPr="00BE783B" w:rsidRDefault="00212AF6" w:rsidP="00800F90">
            <w:pPr>
              <w:spacing w:after="0" w:line="276" w:lineRule="auto"/>
              <w:jc w:val="both"/>
              <w:rPr>
                <w:rFonts w:ascii="Times New Roman" w:hAnsi="Times New Roman"/>
                <w:sz w:val="24"/>
                <w:szCs w:val="24"/>
                <w:lang w:val="ru-RU"/>
              </w:rPr>
            </w:pPr>
            <w:r>
              <w:rPr>
                <w:rFonts w:ascii="Times New Roman" w:hAnsi="Times New Roman"/>
                <w:sz w:val="24"/>
                <w:szCs w:val="24"/>
                <w:lang w:val="ru-RU"/>
              </w:rPr>
              <w:t>- и</w:t>
            </w:r>
            <w:r w:rsidR="00C74EEC" w:rsidRPr="00BE783B">
              <w:rPr>
                <w:rFonts w:ascii="Times New Roman" w:hAnsi="Times New Roman"/>
                <w:sz w:val="24"/>
                <w:szCs w:val="24"/>
                <w:lang w:val="ru-RU"/>
              </w:rPr>
              <w:t>спольз</w:t>
            </w:r>
            <w:r w:rsidR="00BE06B2" w:rsidRPr="00BE783B">
              <w:rPr>
                <w:rFonts w:ascii="Times New Roman" w:hAnsi="Times New Roman"/>
                <w:sz w:val="24"/>
                <w:szCs w:val="24"/>
                <w:lang w:val="ru-RU"/>
              </w:rPr>
              <w:t>ует</w:t>
            </w:r>
            <w:r w:rsidR="00C74EEC" w:rsidRPr="00BE783B">
              <w:rPr>
                <w:rFonts w:ascii="Times New Roman" w:hAnsi="Times New Roman"/>
                <w:sz w:val="24"/>
                <w:szCs w:val="24"/>
                <w:lang w:val="ru-RU"/>
              </w:rPr>
              <w:t xml:space="preserve"> при лепке различные способы: конструктивный, скульптурный, пластический, комбинированный, кругового </w:t>
            </w:r>
            <w:proofErr w:type="spellStart"/>
            <w:r w:rsidR="00C74EEC" w:rsidRPr="00BE783B">
              <w:rPr>
                <w:rFonts w:ascii="Times New Roman" w:hAnsi="Times New Roman"/>
                <w:sz w:val="24"/>
                <w:szCs w:val="24"/>
                <w:lang w:val="ru-RU"/>
              </w:rPr>
              <w:t>налепа</w:t>
            </w:r>
            <w:proofErr w:type="spellEnd"/>
            <w:r w:rsidR="0061437F">
              <w:rPr>
                <w:rFonts w:ascii="Times New Roman" w:hAnsi="Times New Roman"/>
                <w:sz w:val="24"/>
                <w:szCs w:val="24"/>
                <w:lang w:val="ru-RU"/>
              </w:rPr>
              <w:t>;</w:t>
            </w:r>
          </w:p>
          <w:p w14:paraId="05F4D3FE" w14:textId="77777777" w:rsidR="00870688" w:rsidRDefault="00212AF6" w:rsidP="00870688">
            <w:pPr>
              <w:widowControl/>
              <w:autoSpaceDE/>
              <w:autoSpaceDN/>
              <w:spacing w:after="0" w:line="276" w:lineRule="auto"/>
              <w:jc w:val="both"/>
              <w:rPr>
                <w:rFonts w:ascii="Times New Roman" w:hAnsi="Times New Roman"/>
                <w:sz w:val="24"/>
                <w:szCs w:val="24"/>
                <w:lang w:val="ru-RU" w:eastAsia="en-US"/>
              </w:rPr>
            </w:pPr>
            <w:r>
              <w:rPr>
                <w:rFonts w:ascii="Times New Roman" w:hAnsi="Times New Roman"/>
                <w:sz w:val="24"/>
                <w:szCs w:val="24"/>
                <w:lang w:val="ru-RU"/>
              </w:rPr>
              <w:t>- с</w:t>
            </w:r>
            <w:r w:rsidR="00C74EEC" w:rsidRPr="00C74EEC">
              <w:rPr>
                <w:rFonts w:ascii="Times New Roman" w:hAnsi="Times New Roman"/>
                <w:sz w:val="24"/>
                <w:szCs w:val="24"/>
                <w:lang w:val="ru-RU"/>
              </w:rPr>
              <w:t>амостоятельно составля</w:t>
            </w:r>
            <w:r w:rsidR="00BE06B2">
              <w:rPr>
                <w:rFonts w:ascii="Times New Roman" w:hAnsi="Times New Roman"/>
                <w:sz w:val="24"/>
                <w:szCs w:val="24"/>
                <w:lang w:val="ru-RU"/>
              </w:rPr>
              <w:t>ет</w:t>
            </w:r>
            <w:r w:rsidR="00C74EEC" w:rsidRPr="00C74EEC">
              <w:rPr>
                <w:rFonts w:ascii="Times New Roman" w:hAnsi="Times New Roman"/>
                <w:sz w:val="24"/>
                <w:szCs w:val="24"/>
                <w:lang w:val="ru-RU"/>
              </w:rPr>
              <w:t xml:space="preserve"> композиции узоров,</w:t>
            </w:r>
            <w:r w:rsidR="00870688" w:rsidRPr="00870688">
              <w:rPr>
                <w:rFonts w:ascii="Times New Roman" w:hAnsi="Times New Roman"/>
                <w:sz w:val="24"/>
                <w:szCs w:val="24"/>
                <w:lang w:val="ru-RU"/>
              </w:rPr>
              <w:t xml:space="preserve"> </w:t>
            </w:r>
            <w:r w:rsidR="00C74EEC" w:rsidRPr="00C74EEC">
              <w:rPr>
                <w:rFonts w:ascii="Times New Roman" w:hAnsi="Times New Roman"/>
                <w:sz w:val="24"/>
                <w:szCs w:val="24"/>
                <w:lang w:val="ru-RU"/>
              </w:rPr>
              <w:t>использовать цветосочетания на основе знаний о характерных особенностях росписей</w:t>
            </w:r>
            <w:r w:rsidR="00870688">
              <w:rPr>
                <w:rFonts w:ascii="Times New Roman" w:hAnsi="Times New Roman"/>
                <w:sz w:val="24"/>
                <w:szCs w:val="24"/>
                <w:lang w:val="ru-RU"/>
              </w:rPr>
              <w:t xml:space="preserve"> </w:t>
            </w:r>
            <w:r w:rsidR="00870688" w:rsidRPr="00870688">
              <w:rPr>
                <w:rFonts w:ascii="Times New Roman" w:hAnsi="Times New Roman"/>
                <w:sz w:val="24"/>
                <w:szCs w:val="24"/>
                <w:lang w:val="ru-RU"/>
              </w:rPr>
              <w:t>(гжельская, хохломская, жостовская</w:t>
            </w:r>
            <w:r w:rsidR="00870688">
              <w:rPr>
                <w:rFonts w:ascii="Times New Roman" w:hAnsi="Times New Roman"/>
                <w:sz w:val="24"/>
                <w:szCs w:val="24"/>
                <w:lang w:val="ru-RU"/>
              </w:rPr>
              <w:t>)</w:t>
            </w:r>
            <w:r w:rsidR="0061437F">
              <w:rPr>
                <w:rFonts w:ascii="Times New Roman" w:hAnsi="Times New Roman"/>
                <w:sz w:val="24"/>
                <w:szCs w:val="24"/>
                <w:lang w:val="ru-RU"/>
              </w:rPr>
              <w:t xml:space="preserve">; </w:t>
            </w:r>
          </w:p>
          <w:p w14:paraId="1C7577F0" w14:textId="77777777" w:rsidR="0061437F" w:rsidRPr="00C74EEC" w:rsidRDefault="0061437F" w:rsidP="00870688">
            <w:pPr>
              <w:widowControl/>
              <w:autoSpaceDE/>
              <w:autoSpaceDN/>
              <w:spacing w:after="0" w:line="276" w:lineRule="auto"/>
              <w:jc w:val="both"/>
              <w:rPr>
                <w:rFonts w:ascii="Times New Roman" w:hAnsi="Times New Roman"/>
                <w:sz w:val="24"/>
                <w:szCs w:val="24"/>
                <w:lang w:val="ru-RU"/>
              </w:rPr>
            </w:pPr>
            <w:r>
              <w:rPr>
                <w:rFonts w:ascii="Times New Roman" w:hAnsi="Times New Roman"/>
                <w:sz w:val="24"/>
                <w:szCs w:val="24"/>
                <w:lang w:val="ru-RU"/>
              </w:rPr>
              <w:t>-</w:t>
            </w:r>
            <w:r w:rsidR="00870688" w:rsidRPr="00EC7357">
              <w:rPr>
                <w:rFonts w:ascii="Times New Roman" w:hAnsi="Times New Roman"/>
                <w:sz w:val="24"/>
                <w:szCs w:val="24"/>
                <w:lang w:val="ru-RU"/>
              </w:rPr>
              <w:t xml:space="preserve"> различает и называет виды </w:t>
            </w:r>
            <w:r w:rsidRPr="00EC7357">
              <w:rPr>
                <w:rFonts w:ascii="Times New Roman" w:hAnsi="Times New Roman"/>
                <w:sz w:val="24"/>
                <w:szCs w:val="24"/>
                <w:lang w:val="ru-RU"/>
              </w:rPr>
              <w:t>народн</w:t>
            </w:r>
            <w:r w:rsidR="00870688" w:rsidRPr="00EC7357">
              <w:rPr>
                <w:rFonts w:ascii="Times New Roman" w:hAnsi="Times New Roman"/>
                <w:sz w:val="24"/>
                <w:szCs w:val="24"/>
                <w:lang w:val="ru-RU"/>
              </w:rPr>
              <w:t>ого</w:t>
            </w:r>
            <w:r w:rsidRPr="00EC7357">
              <w:rPr>
                <w:rFonts w:ascii="Times New Roman" w:hAnsi="Times New Roman"/>
                <w:sz w:val="24"/>
                <w:szCs w:val="24"/>
                <w:lang w:val="ru-RU"/>
              </w:rPr>
              <w:t xml:space="preserve"> декоративно - прикладным искусств</w:t>
            </w:r>
            <w:r w:rsidR="00870688" w:rsidRPr="00EC7357">
              <w:rPr>
                <w:rFonts w:ascii="Times New Roman" w:hAnsi="Times New Roman"/>
                <w:sz w:val="24"/>
                <w:szCs w:val="24"/>
                <w:lang w:val="ru-RU"/>
              </w:rPr>
              <w:t>а.</w:t>
            </w:r>
          </w:p>
        </w:tc>
      </w:tr>
      <w:tr w:rsidR="00723556" w14:paraId="60B7C664" w14:textId="77777777" w:rsidTr="00212AF6">
        <w:tc>
          <w:tcPr>
            <w:tcW w:w="3085" w:type="dxa"/>
          </w:tcPr>
          <w:p w14:paraId="137DEA62" w14:textId="77777777" w:rsidR="00723556" w:rsidRPr="00723556" w:rsidRDefault="00723556" w:rsidP="00723556">
            <w:pPr>
              <w:spacing w:after="0"/>
              <w:rPr>
                <w:rFonts w:ascii="Times New Roman" w:hAnsi="Times New Roman"/>
                <w:sz w:val="24"/>
                <w:szCs w:val="24"/>
              </w:rPr>
            </w:pPr>
            <w:proofErr w:type="spellStart"/>
            <w:r w:rsidRPr="00723556">
              <w:rPr>
                <w:rFonts w:ascii="Times New Roman" w:hAnsi="Times New Roman"/>
                <w:sz w:val="24"/>
                <w:szCs w:val="24"/>
              </w:rPr>
              <w:t>Физическое</w:t>
            </w:r>
            <w:proofErr w:type="spellEnd"/>
            <w:r>
              <w:rPr>
                <w:rFonts w:ascii="Times New Roman" w:hAnsi="Times New Roman"/>
                <w:sz w:val="24"/>
                <w:szCs w:val="24"/>
                <w:lang w:val="ru-RU"/>
              </w:rPr>
              <w:t xml:space="preserve"> </w:t>
            </w:r>
            <w:proofErr w:type="spellStart"/>
            <w:r w:rsidRPr="00723556">
              <w:rPr>
                <w:rFonts w:ascii="Times New Roman" w:hAnsi="Times New Roman"/>
                <w:sz w:val="24"/>
                <w:szCs w:val="24"/>
              </w:rPr>
              <w:t>развитие</w:t>
            </w:r>
            <w:proofErr w:type="spellEnd"/>
          </w:p>
        </w:tc>
        <w:tc>
          <w:tcPr>
            <w:tcW w:w="6489" w:type="dxa"/>
          </w:tcPr>
          <w:p w14:paraId="60957509" w14:textId="77777777" w:rsidR="00723556" w:rsidRPr="00B9160B" w:rsidRDefault="00B9160B" w:rsidP="00800F90">
            <w:pPr>
              <w:spacing w:after="0" w:line="276" w:lineRule="auto"/>
              <w:jc w:val="both"/>
              <w:rPr>
                <w:rFonts w:ascii="Times New Roman" w:hAnsi="Times New Roman"/>
                <w:sz w:val="24"/>
                <w:szCs w:val="24"/>
                <w:lang w:val="ru-RU"/>
              </w:rPr>
            </w:pPr>
            <w:r>
              <w:rPr>
                <w:rFonts w:ascii="Times New Roman" w:hAnsi="Times New Roman"/>
                <w:sz w:val="24"/>
                <w:szCs w:val="24"/>
                <w:lang w:val="ru-RU"/>
              </w:rPr>
              <w:t xml:space="preserve">- </w:t>
            </w:r>
            <w:r w:rsidRPr="00B9160B">
              <w:rPr>
                <w:rFonts w:ascii="Times New Roman" w:hAnsi="Times New Roman"/>
                <w:sz w:val="24"/>
                <w:szCs w:val="24"/>
                <w:lang w:val="ru-RU"/>
              </w:rPr>
              <w:t>воспитано чувство воли в себе, желание быть физически закаленным</w:t>
            </w:r>
            <w:r>
              <w:rPr>
                <w:rFonts w:ascii="Times New Roman" w:hAnsi="Times New Roman"/>
                <w:sz w:val="24"/>
                <w:szCs w:val="24"/>
                <w:lang w:val="ru-RU"/>
              </w:rPr>
              <w:t>.</w:t>
            </w:r>
          </w:p>
        </w:tc>
      </w:tr>
    </w:tbl>
    <w:p w14:paraId="0542C84B" w14:textId="77777777" w:rsidR="00853DF2" w:rsidRDefault="00853DF2" w:rsidP="00870688"/>
    <w:p w14:paraId="6E0A902D" w14:textId="77777777" w:rsidR="00643B5C" w:rsidRPr="00853DF2" w:rsidRDefault="00643B5C" w:rsidP="00853DF2">
      <w:pPr>
        <w:pStyle w:val="1"/>
        <w:spacing w:line="360" w:lineRule="auto"/>
        <w:ind w:left="567"/>
        <w:rPr>
          <w:sz w:val="28"/>
          <w:szCs w:val="28"/>
        </w:rPr>
      </w:pPr>
      <w:bookmarkStart w:id="152" w:name="_Toc150856657"/>
      <w:bookmarkStart w:id="153" w:name="_Toc150860619"/>
      <w:bookmarkStart w:id="154" w:name="_Toc150862046"/>
      <w:bookmarkStart w:id="155" w:name="_Toc151307755"/>
      <w:r w:rsidRPr="00853DF2">
        <w:rPr>
          <w:sz w:val="28"/>
          <w:szCs w:val="28"/>
        </w:rPr>
        <w:t>2. Содержательный раздел Программ</w:t>
      </w:r>
      <w:r w:rsidR="00853DF2" w:rsidRPr="00853DF2">
        <w:rPr>
          <w:sz w:val="28"/>
          <w:szCs w:val="28"/>
        </w:rPr>
        <w:t>ы</w:t>
      </w:r>
      <w:bookmarkEnd w:id="152"/>
      <w:bookmarkEnd w:id="153"/>
      <w:bookmarkEnd w:id="154"/>
      <w:bookmarkEnd w:id="155"/>
    </w:p>
    <w:p w14:paraId="264A11A0" w14:textId="77777777" w:rsidR="00800F90" w:rsidRDefault="00643B5C" w:rsidP="00853DF2">
      <w:pPr>
        <w:pStyle w:val="1"/>
        <w:spacing w:line="360" w:lineRule="auto"/>
        <w:ind w:left="567"/>
        <w:rPr>
          <w:caps/>
          <w:color w:val="000000"/>
          <w:spacing w:val="-6"/>
          <w:lang w:eastAsia="ru-RU"/>
        </w:rPr>
      </w:pPr>
      <w:bookmarkStart w:id="156" w:name="_Toc150856658"/>
      <w:bookmarkStart w:id="157" w:name="_Toc150860620"/>
      <w:bookmarkStart w:id="158" w:name="_Toc150862047"/>
      <w:bookmarkStart w:id="159" w:name="_Toc151307756"/>
      <w:r w:rsidRPr="00212AF6">
        <w:rPr>
          <w:caps/>
          <w:color w:val="000000"/>
          <w:spacing w:val="-6"/>
          <w:lang w:eastAsia="ru-RU"/>
        </w:rPr>
        <w:lastRenderedPageBreak/>
        <w:t xml:space="preserve">2.1. </w:t>
      </w:r>
      <w:r w:rsidR="00800F90" w:rsidRPr="00800F90">
        <w:t>Задачи образовательной работы по образовательным областям</w:t>
      </w:r>
      <w:bookmarkEnd w:id="156"/>
      <w:bookmarkEnd w:id="157"/>
      <w:bookmarkEnd w:id="158"/>
      <w:bookmarkEnd w:id="159"/>
    </w:p>
    <w:p w14:paraId="0292E399" w14:textId="77777777" w:rsidR="00643B5C" w:rsidRPr="008822CA" w:rsidRDefault="00643B5C" w:rsidP="00853DF2">
      <w:pPr>
        <w:autoSpaceDE w:val="0"/>
        <w:autoSpaceDN w:val="0"/>
        <w:spacing w:after="0" w:line="360" w:lineRule="auto"/>
        <w:ind w:firstLine="709"/>
        <w:jc w:val="both"/>
        <w:rPr>
          <w:rFonts w:ascii="Times New Roman" w:eastAsia="Times New Roman" w:hAnsi="Times New Roman"/>
          <w:sz w:val="24"/>
          <w:szCs w:val="24"/>
          <w:lang w:eastAsia="ru-RU"/>
        </w:rPr>
      </w:pPr>
      <w:r w:rsidRPr="008822CA">
        <w:rPr>
          <w:rFonts w:ascii="Times New Roman" w:eastAsia="Times New Roman" w:hAnsi="Times New Roman"/>
          <w:sz w:val="24"/>
          <w:szCs w:val="24"/>
          <w:lang w:eastAsia="ru-RU"/>
        </w:rPr>
        <w:t xml:space="preserve">В Программе задачи и содержание образования (обучения и воспитания) </w:t>
      </w:r>
      <w:r w:rsidRPr="008822CA">
        <w:rPr>
          <w:rFonts w:ascii="Times New Roman" w:eastAsia="Times New Roman" w:hAnsi="Times New Roman"/>
          <w:sz w:val="24"/>
          <w:szCs w:val="24"/>
          <w:lang w:eastAsia="ru-RU"/>
        </w:rPr>
        <w:br/>
        <w:t xml:space="preserve">по образовательным областям, полностью соответствует ФОП, с учетом положений программы «ОТ РОЖДЕНИЯ ДО ШКОЛЫ», расширяющих содержание ФОП ДО. </w:t>
      </w:r>
    </w:p>
    <w:p w14:paraId="58320819" w14:textId="77777777" w:rsidR="00643B5C" w:rsidRPr="008822CA" w:rsidRDefault="00643B5C" w:rsidP="00BA5710">
      <w:pPr>
        <w:autoSpaceDE w:val="0"/>
        <w:autoSpaceDN w:val="0"/>
        <w:spacing w:after="0" w:line="360" w:lineRule="auto"/>
        <w:ind w:firstLine="709"/>
        <w:jc w:val="both"/>
        <w:rPr>
          <w:rFonts w:ascii="Times New Roman" w:eastAsia="Times New Roman" w:hAnsi="Times New Roman"/>
          <w:color w:val="000000"/>
          <w:sz w:val="24"/>
          <w:szCs w:val="24"/>
          <w:lang w:eastAsia="ru-RU"/>
        </w:rPr>
      </w:pPr>
      <w:r w:rsidRPr="008822CA">
        <w:rPr>
          <w:rFonts w:ascii="Times New Roman" w:eastAsia="Times New Roman" w:hAnsi="Times New Roman"/>
          <w:color w:val="000000"/>
          <w:sz w:val="24"/>
          <w:szCs w:val="24"/>
          <w:lang w:eastAsia="ru-RU"/>
        </w:rPr>
        <w:t xml:space="preserve">Согласно п. 4 </w:t>
      </w:r>
      <w:r w:rsidRPr="008822CA">
        <w:rPr>
          <w:rFonts w:ascii="Times New Roman" w:eastAsia="Times New Roman" w:hAnsi="Times New Roman"/>
          <w:sz w:val="24"/>
          <w:szCs w:val="24"/>
          <w:lang w:eastAsia="ru-RU"/>
        </w:rPr>
        <w:t>ФОП ДО</w:t>
      </w:r>
      <w:r w:rsidRPr="008822CA">
        <w:rPr>
          <w:rFonts w:ascii="Times New Roman" w:eastAsia="Times New Roman" w:hAnsi="Times New Roman"/>
          <w:sz w:val="24"/>
          <w:szCs w:val="24"/>
          <w:vertAlign w:val="superscript"/>
          <w:lang w:eastAsia="ru-RU"/>
        </w:rPr>
        <w:footnoteReference w:id="14"/>
      </w:r>
      <w:r w:rsidRPr="008822CA">
        <w:rPr>
          <w:rFonts w:ascii="Times New Roman" w:eastAsia="Times New Roman" w:hAnsi="Times New Roman"/>
          <w:sz w:val="24"/>
          <w:szCs w:val="24"/>
          <w:lang w:eastAsia="ru-RU"/>
        </w:rPr>
        <w:t>, в случае полного соответствия положений Программы федеральной программе, эта часть</w:t>
      </w:r>
      <w:r w:rsidRPr="008822CA">
        <w:rPr>
          <w:rFonts w:ascii="Times New Roman" w:eastAsia="Times New Roman" w:hAnsi="Times New Roman"/>
          <w:color w:val="000000"/>
          <w:sz w:val="24"/>
          <w:szCs w:val="24"/>
          <w:lang w:eastAsia="ru-RU"/>
        </w:rPr>
        <w:t xml:space="preserve"> Программы оформляется в виде ссылки на ФОП ДО. Дополнительно, в каждой образовательной области дается ссылка на соответствующий раздел программы «ОТ РОЖДЕНИЯ ДО ШКОЛЫ» и краткий перечень основных положений программы «ОТ РОЖДЕНИЯ ДО ШКОЛЫ», расширяющих ФОП ДО. </w:t>
      </w:r>
    </w:p>
    <w:p w14:paraId="126D84AC" w14:textId="77777777" w:rsidR="00643B5C" w:rsidRPr="008822CA" w:rsidRDefault="00643B5C" w:rsidP="00BA5710">
      <w:pPr>
        <w:autoSpaceDE w:val="0"/>
        <w:autoSpaceDN w:val="0"/>
        <w:spacing w:after="0" w:line="360" w:lineRule="auto"/>
        <w:ind w:firstLine="709"/>
        <w:jc w:val="both"/>
        <w:rPr>
          <w:rFonts w:ascii="Times New Roman" w:eastAsia="Times New Roman" w:hAnsi="Times New Roman"/>
          <w:color w:val="000000"/>
          <w:sz w:val="24"/>
          <w:szCs w:val="24"/>
          <w:lang w:eastAsia="ru-RU"/>
        </w:rPr>
      </w:pPr>
      <w:r w:rsidRPr="008822CA">
        <w:rPr>
          <w:rFonts w:ascii="Times New Roman" w:eastAsia="Times New Roman" w:hAnsi="Times New Roman"/>
          <w:color w:val="000000"/>
          <w:sz w:val="24"/>
          <w:szCs w:val="24"/>
          <w:lang w:eastAsia="ru-RU"/>
        </w:rPr>
        <w:t xml:space="preserve">Такой подход к формированию </w:t>
      </w:r>
      <w:r w:rsidRPr="008822CA">
        <w:rPr>
          <w:rFonts w:ascii="Times New Roman" w:eastAsia="Times New Roman" w:hAnsi="Times New Roman"/>
          <w:b/>
          <w:color w:val="000000"/>
          <w:sz w:val="24"/>
          <w:szCs w:val="24"/>
          <w:lang w:eastAsia="ru-RU"/>
        </w:rPr>
        <w:t>Программы</w:t>
      </w:r>
      <w:r w:rsidRPr="008822CA">
        <w:rPr>
          <w:rFonts w:ascii="Times New Roman" w:eastAsia="Times New Roman" w:hAnsi="Times New Roman"/>
          <w:color w:val="000000"/>
          <w:sz w:val="24"/>
          <w:szCs w:val="24"/>
          <w:lang w:eastAsia="ru-RU"/>
        </w:rPr>
        <w:t xml:space="preserve"> обеспечивает выполнение требования ст.12, п.6 Закона об образовании</w:t>
      </w:r>
      <w:r w:rsidRPr="008822CA">
        <w:rPr>
          <w:rFonts w:ascii="Times New Roman" w:eastAsia="Times New Roman" w:hAnsi="Times New Roman"/>
          <w:color w:val="000000"/>
          <w:sz w:val="24"/>
          <w:szCs w:val="24"/>
          <w:vertAlign w:val="superscript"/>
          <w:lang w:eastAsia="ru-RU"/>
        </w:rPr>
        <w:footnoteReference w:id="15"/>
      </w:r>
      <w:r w:rsidRPr="008822CA">
        <w:rPr>
          <w:rFonts w:ascii="Times New Roman" w:eastAsia="Times New Roman" w:hAnsi="Times New Roman"/>
          <w:color w:val="000000"/>
          <w:sz w:val="24"/>
          <w:szCs w:val="24"/>
          <w:lang w:eastAsia="ru-RU"/>
        </w:rPr>
        <w:t xml:space="preserve"> о необходимости обеспечить содержание и</w:t>
      </w:r>
      <w:r w:rsidR="00BA5710">
        <w:rPr>
          <w:rFonts w:ascii="Times New Roman" w:eastAsia="Times New Roman" w:hAnsi="Times New Roman"/>
          <w:color w:val="000000"/>
          <w:sz w:val="24"/>
          <w:szCs w:val="24"/>
          <w:lang w:eastAsia="ru-RU"/>
        </w:rPr>
        <w:t xml:space="preserve"> </w:t>
      </w:r>
      <w:r w:rsidRPr="008822CA">
        <w:rPr>
          <w:rFonts w:ascii="Times New Roman" w:eastAsia="Times New Roman" w:hAnsi="Times New Roman"/>
          <w:color w:val="000000"/>
          <w:sz w:val="24"/>
          <w:szCs w:val="24"/>
          <w:lang w:eastAsia="ru-RU"/>
        </w:rPr>
        <w:t>планируемые</w:t>
      </w:r>
      <w:r w:rsidR="00AC4E3F">
        <w:rPr>
          <w:rFonts w:ascii="Times New Roman" w:eastAsia="Times New Roman" w:hAnsi="Times New Roman"/>
          <w:color w:val="000000"/>
          <w:sz w:val="24"/>
          <w:szCs w:val="24"/>
          <w:lang w:eastAsia="ru-RU"/>
        </w:rPr>
        <w:t xml:space="preserve"> </w:t>
      </w:r>
      <w:r w:rsidRPr="008822CA">
        <w:rPr>
          <w:rFonts w:ascii="Times New Roman" w:eastAsia="Times New Roman" w:hAnsi="Times New Roman"/>
          <w:color w:val="000000"/>
          <w:sz w:val="24"/>
          <w:szCs w:val="24"/>
          <w:lang w:eastAsia="ru-RU"/>
        </w:rPr>
        <w:t xml:space="preserve">результаты </w:t>
      </w:r>
      <w:proofErr w:type="gramStart"/>
      <w:r w:rsidRPr="008822CA">
        <w:rPr>
          <w:rFonts w:ascii="Times New Roman" w:eastAsia="Times New Roman" w:hAnsi="Times New Roman"/>
          <w:color w:val="000000"/>
          <w:sz w:val="24"/>
          <w:szCs w:val="24"/>
          <w:lang w:eastAsia="ru-RU"/>
        </w:rPr>
        <w:t>разработанных образовательными организациями образовательных программ</w:t>
      </w:r>
      <w:proofErr w:type="gramEnd"/>
      <w:r w:rsidRPr="008822CA">
        <w:rPr>
          <w:rFonts w:ascii="Times New Roman" w:eastAsia="Times New Roman" w:hAnsi="Times New Roman"/>
          <w:color w:val="000000"/>
          <w:sz w:val="24"/>
          <w:szCs w:val="24"/>
          <w:lang w:eastAsia="ru-RU"/>
        </w:rPr>
        <w:t xml:space="preserve"> не ниже соответствующих содержания и планируемых результатов федеральной программы дошкольного образования.</w:t>
      </w:r>
    </w:p>
    <w:p w14:paraId="0E877FF2" w14:textId="77777777" w:rsidR="00643B5C" w:rsidRPr="008822CA" w:rsidRDefault="00643B5C" w:rsidP="00BA5710">
      <w:pPr>
        <w:autoSpaceDE w:val="0"/>
        <w:autoSpaceDN w:val="0"/>
        <w:spacing w:after="0" w:line="360" w:lineRule="auto"/>
        <w:ind w:firstLine="709"/>
        <w:jc w:val="both"/>
        <w:rPr>
          <w:rFonts w:ascii="Times New Roman" w:eastAsia="Times New Roman" w:hAnsi="Times New Roman"/>
          <w:sz w:val="24"/>
          <w:szCs w:val="24"/>
          <w:lang w:eastAsia="ru-RU"/>
        </w:rPr>
      </w:pPr>
      <w:r w:rsidRPr="008822CA">
        <w:rPr>
          <w:rFonts w:ascii="Times New Roman" w:eastAsia="Times New Roman" w:hAnsi="Times New Roman"/>
          <w:color w:val="000000"/>
          <w:sz w:val="24"/>
          <w:szCs w:val="24"/>
          <w:lang w:eastAsia="ru-RU"/>
        </w:rPr>
        <w:t xml:space="preserve">Согласно </w:t>
      </w:r>
      <w:proofErr w:type="spellStart"/>
      <w:r w:rsidRPr="008822CA">
        <w:rPr>
          <w:rFonts w:ascii="Times New Roman" w:eastAsia="Times New Roman" w:hAnsi="Times New Roman"/>
          <w:color w:val="000000"/>
          <w:sz w:val="24"/>
          <w:szCs w:val="24"/>
          <w:lang w:eastAsia="ru-RU"/>
        </w:rPr>
        <w:t>пп</w:t>
      </w:r>
      <w:proofErr w:type="spellEnd"/>
      <w:r w:rsidRPr="008822CA">
        <w:rPr>
          <w:rFonts w:ascii="Times New Roman" w:eastAsia="Times New Roman" w:hAnsi="Times New Roman"/>
          <w:color w:val="000000"/>
          <w:sz w:val="24"/>
          <w:szCs w:val="24"/>
          <w:lang w:eastAsia="ru-RU"/>
        </w:rPr>
        <w:t xml:space="preserve">. а) пункта 2.11.2. ФГОС ДО, содержательный раздел </w:t>
      </w:r>
      <w:r w:rsidRPr="008822CA">
        <w:rPr>
          <w:rFonts w:ascii="Times New Roman" w:eastAsia="Times New Roman" w:hAnsi="Times New Roman"/>
          <w:b/>
          <w:color w:val="000000"/>
          <w:sz w:val="24"/>
          <w:szCs w:val="24"/>
          <w:lang w:eastAsia="ru-RU"/>
        </w:rPr>
        <w:t>Программы</w:t>
      </w:r>
      <w:r w:rsidRPr="008822CA">
        <w:rPr>
          <w:rFonts w:ascii="Times New Roman" w:eastAsia="Times New Roman" w:hAnsi="Times New Roman"/>
          <w:color w:val="000000"/>
          <w:sz w:val="24"/>
          <w:szCs w:val="24"/>
          <w:lang w:eastAsia="ru-RU"/>
        </w:rPr>
        <w:t xml:space="preserve">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8822CA">
        <w:rPr>
          <w:rFonts w:ascii="Times New Roman" w:eastAsia="Times New Roman" w:hAnsi="Times New Roman"/>
          <w:b/>
          <w:color w:val="000000"/>
          <w:sz w:val="24"/>
          <w:szCs w:val="24"/>
          <w:lang w:eastAsia="ru-RU"/>
        </w:rPr>
        <w:t>с учетом используемых методических пособий</w:t>
      </w:r>
      <w:r w:rsidRPr="008822CA">
        <w:rPr>
          <w:rFonts w:ascii="Times New Roman" w:eastAsia="Times New Roman" w:hAnsi="Times New Roman"/>
          <w:color w:val="000000"/>
          <w:sz w:val="24"/>
          <w:szCs w:val="24"/>
          <w:lang w:eastAsia="ru-RU"/>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w:t>
      </w:r>
      <w:proofErr w:type="gramStart"/>
      <w:r w:rsidRPr="008822CA">
        <w:rPr>
          <w:rFonts w:ascii="Times New Roman" w:eastAsia="Times New Roman" w:hAnsi="Times New Roman"/>
          <w:color w:val="000000"/>
          <w:sz w:val="24"/>
          <w:szCs w:val="24"/>
          <w:lang w:eastAsia="ru-RU"/>
        </w:rPr>
        <w:t>раздела</w:t>
      </w:r>
      <w:r w:rsidRPr="008822CA">
        <w:rPr>
          <w:rFonts w:ascii="Times New Roman" w:eastAsia="Times New Roman" w:hAnsi="Times New Roman"/>
          <w:sz w:val="24"/>
          <w:szCs w:val="24"/>
          <w:lang w:eastAsia="ru-RU"/>
        </w:rPr>
        <w:t xml:space="preserve">  </w:t>
      </w:r>
      <w:r w:rsidRPr="008822CA">
        <w:rPr>
          <w:rFonts w:ascii="Times New Roman" w:eastAsia="Times New Roman" w:hAnsi="Times New Roman"/>
          <w:b/>
          <w:color w:val="000000"/>
          <w:sz w:val="24"/>
          <w:szCs w:val="24"/>
          <w:lang w:eastAsia="ru-RU"/>
        </w:rPr>
        <w:t>Программы</w:t>
      </w:r>
      <w:proofErr w:type="gramEnd"/>
      <w:r w:rsidRPr="008822CA">
        <w:rPr>
          <w:rFonts w:ascii="Times New Roman" w:eastAsia="Times New Roman" w:hAnsi="Times New Roman"/>
          <w:sz w:val="24"/>
          <w:szCs w:val="24"/>
          <w:lang w:eastAsia="ru-RU"/>
        </w:rPr>
        <w:t xml:space="preserve">. </w:t>
      </w:r>
    </w:p>
    <w:p w14:paraId="7F4428FF" w14:textId="77777777" w:rsidR="00643B5C" w:rsidRDefault="00643B5C" w:rsidP="00BA5710">
      <w:pPr>
        <w:autoSpaceDE w:val="0"/>
        <w:autoSpaceDN w:val="0"/>
        <w:spacing w:after="0" w:line="360" w:lineRule="auto"/>
        <w:ind w:firstLine="709"/>
        <w:jc w:val="both"/>
        <w:rPr>
          <w:rFonts w:ascii="Times New Roman" w:eastAsia="Times New Roman" w:hAnsi="Times New Roman"/>
          <w:spacing w:val="-4"/>
          <w:sz w:val="24"/>
          <w:szCs w:val="24"/>
          <w:lang w:eastAsia="ru-RU"/>
        </w:rPr>
      </w:pPr>
      <w:r w:rsidRPr="008822CA">
        <w:rPr>
          <w:rFonts w:ascii="Times New Roman" w:eastAsia="Times New Roman" w:hAnsi="Times New Roman"/>
          <w:spacing w:val="-4"/>
          <w:sz w:val="24"/>
          <w:szCs w:val="24"/>
          <w:lang w:eastAsia="ru-RU"/>
        </w:rPr>
        <w:t xml:space="preserve">В </w:t>
      </w:r>
      <w:r w:rsidRPr="008822CA">
        <w:rPr>
          <w:rFonts w:ascii="Times New Roman" w:eastAsia="Times New Roman" w:hAnsi="Times New Roman"/>
          <w:b/>
          <w:color w:val="000000"/>
          <w:spacing w:val="-4"/>
          <w:sz w:val="24"/>
          <w:szCs w:val="24"/>
          <w:lang w:eastAsia="ru-RU"/>
        </w:rPr>
        <w:t>Программе</w:t>
      </w:r>
      <w:r w:rsidRPr="008822CA">
        <w:rPr>
          <w:rFonts w:ascii="Times New Roman" w:eastAsia="Times New Roman" w:hAnsi="Times New Roman"/>
          <w:spacing w:val="-4"/>
          <w:sz w:val="24"/>
          <w:szCs w:val="24"/>
          <w:lang w:eastAsia="ru-RU"/>
        </w:rPr>
        <w:t xml:space="preserve"> дается широкий перечень пособий, что создает педагогам возможность выбора. В соответствии с Законом</w:t>
      </w:r>
      <w:r w:rsidRPr="008822CA">
        <w:rPr>
          <w:rFonts w:ascii="Times New Roman" w:eastAsia="Times New Roman" w:hAnsi="Times New Roman"/>
          <w:color w:val="000000"/>
          <w:spacing w:val="-4"/>
          <w:sz w:val="24"/>
          <w:szCs w:val="24"/>
          <w:lang w:eastAsia="ru-RU"/>
        </w:rPr>
        <w:t xml:space="preserve"> об образовании (</w:t>
      </w:r>
      <w:r w:rsidRPr="008822CA">
        <w:rPr>
          <w:rFonts w:ascii="Times New Roman" w:eastAsia="Times New Roman" w:hAnsi="Times New Roman"/>
          <w:spacing w:val="-4"/>
          <w:sz w:val="24"/>
          <w:szCs w:val="24"/>
          <w:lang w:eastAsia="ru-RU"/>
        </w:rPr>
        <w:t>ст. 47, п. 3)</w:t>
      </w:r>
      <w:r w:rsidRPr="008822CA">
        <w:rPr>
          <w:rFonts w:ascii="Times New Roman" w:eastAsia="Times New Roman" w:hAnsi="Times New Roman"/>
          <w:spacing w:val="-4"/>
          <w:sz w:val="24"/>
          <w:szCs w:val="24"/>
          <w:vertAlign w:val="superscript"/>
          <w:lang w:eastAsia="ru-RU"/>
        </w:rPr>
        <w:footnoteReference w:id="16"/>
      </w:r>
      <w:r w:rsidRPr="008822CA">
        <w:rPr>
          <w:rFonts w:ascii="Times New Roman" w:eastAsia="Times New Roman" w:hAnsi="Times New Roman"/>
          <w:spacing w:val="-4"/>
          <w:sz w:val="24"/>
          <w:szCs w:val="24"/>
          <w:lang w:eastAsia="ru-RU"/>
        </w:rPr>
        <w:t>, в каждой группе педагоги, реализующие Программу, самостоятельно выбирают из предложенного перечня методические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14:paraId="74E5C6C7" w14:textId="77777777" w:rsidR="00BA5710" w:rsidRPr="008822CA" w:rsidRDefault="00BA5710" w:rsidP="00BA5710">
      <w:pPr>
        <w:autoSpaceDE w:val="0"/>
        <w:autoSpaceDN w:val="0"/>
        <w:spacing w:after="0" w:line="360" w:lineRule="auto"/>
        <w:ind w:firstLine="709"/>
        <w:jc w:val="both"/>
        <w:rPr>
          <w:rFonts w:ascii="Times New Roman" w:eastAsia="Times New Roman" w:hAnsi="Times New Roman"/>
          <w:spacing w:val="-4"/>
          <w:sz w:val="24"/>
          <w:szCs w:val="24"/>
          <w:lang w:eastAsia="ru-RU"/>
        </w:rPr>
      </w:pPr>
    </w:p>
    <w:p w14:paraId="2E07C225" w14:textId="77777777" w:rsidR="00E57E5E" w:rsidRPr="0030377F" w:rsidRDefault="00045BE0" w:rsidP="00853DF2">
      <w:pPr>
        <w:pStyle w:val="1"/>
        <w:spacing w:line="360" w:lineRule="auto"/>
        <w:rPr>
          <w:lang w:eastAsia="ru-RU"/>
        </w:rPr>
      </w:pPr>
      <w:bookmarkStart w:id="160" w:name="_Toc150856659"/>
      <w:bookmarkStart w:id="161" w:name="_Toc150860621"/>
      <w:bookmarkStart w:id="162" w:name="_Toc150862048"/>
      <w:bookmarkStart w:id="163" w:name="_Toc151307757"/>
      <w:r>
        <w:rPr>
          <w:lang w:eastAsia="ru-RU"/>
        </w:rPr>
        <w:t>2</w:t>
      </w:r>
      <w:r w:rsidR="00E57E5E" w:rsidRPr="008822CA">
        <w:rPr>
          <w:lang w:eastAsia="ru-RU"/>
        </w:rPr>
        <w:t>.1.1.</w:t>
      </w:r>
      <w:r w:rsidR="00853DF2">
        <w:rPr>
          <w:lang w:eastAsia="ru-RU"/>
        </w:rPr>
        <w:t xml:space="preserve"> </w:t>
      </w:r>
      <w:r w:rsidR="00E57E5E" w:rsidRPr="0030377F">
        <w:rPr>
          <w:lang w:eastAsia="ru-RU"/>
        </w:rPr>
        <w:t>Образовательная область «Социально-коммуникативное развитие»</w:t>
      </w:r>
      <w:bookmarkEnd w:id="160"/>
      <w:bookmarkEnd w:id="161"/>
      <w:bookmarkEnd w:id="162"/>
      <w:bookmarkEnd w:id="163"/>
    </w:p>
    <w:p w14:paraId="7AAFD709" w14:textId="77777777" w:rsidR="00E57E5E" w:rsidRPr="0030377F" w:rsidRDefault="00E57E5E" w:rsidP="00853DF2">
      <w:pPr>
        <w:autoSpaceDE w:val="0"/>
        <w:autoSpaceDN w:val="0"/>
        <w:spacing w:after="0" w:line="360" w:lineRule="auto"/>
        <w:jc w:val="both"/>
        <w:rPr>
          <w:rFonts w:ascii="Times New Roman" w:eastAsia="Times New Roman" w:hAnsi="Times New Roman"/>
          <w:sz w:val="24"/>
          <w:szCs w:val="24"/>
          <w:lang w:eastAsia="ru-RU"/>
        </w:rPr>
      </w:pPr>
      <w:r w:rsidRPr="0030377F">
        <w:rPr>
          <w:rFonts w:ascii="Times New Roman" w:eastAsia="Times New Roman" w:hAnsi="Times New Roman"/>
          <w:sz w:val="24"/>
          <w:szCs w:val="24"/>
          <w:lang w:eastAsia="ru-RU"/>
        </w:rPr>
        <w:t>Образовательная область «Социально-коммуникативное развитие» направлена на</w:t>
      </w:r>
      <w:r w:rsidRPr="0030377F">
        <w:rPr>
          <w:rFonts w:ascii="Times New Roman" w:eastAsia="Times New Roman" w:hAnsi="Times New Roman"/>
          <w:sz w:val="24"/>
          <w:szCs w:val="24"/>
          <w:vertAlign w:val="superscript"/>
          <w:lang w:eastAsia="ru-RU"/>
        </w:rPr>
        <w:footnoteReference w:id="17"/>
      </w:r>
      <w:r w:rsidRPr="0030377F">
        <w:rPr>
          <w:rFonts w:ascii="Times New Roman" w:eastAsia="Times New Roman" w:hAnsi="Times New Roman"/>
          <w:sz w:val="24"/>
          <w:szCs w:val="24"/>
          <w:lang w:eastAsia="ru-RU"/>
        </w:rPr>
        <w:t>:</w:t>
      </w:r>
    </w:p>
    <w:p w14:paraId="46D96D0E" w14:textId="77777777" w:rsid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 xml:space="preserve">усвоение и присвоение норм, правил поведения и морально-нравственных </w:t>
      </w:r>
    </w:p>
    <w:p w14:paraId="1E39846F" w14:textId="77777777" w:rsidR="00E57E5E" w:rsidRPr="00E57E5E" w:rsidRDefault="00E57E5E" w:rsidP="00E57E5E">
      <w:p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lastRenderedPageBreak/>
        <w:t>ценностей, принятых в российском обществе;</w:t>
      </w:r>
    </w:p>
    <w:p w14:paraId="1F9A61B4" w14:textId="77777777" w:rsid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 xml:space="preserve">развитие общения ребенка со взрослыми и сверстниками, формирование </w:t>
      </w:r>
    </w:p>
    <w:p w14:paraId="00A305E5" w14:textId="77777777" w:rsidR="00E57E5E" w:rsidRPr="00E57E5E" w:rsidRDefault="00E57E5E" w:rsidP="00E57E5E">
      <w:p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готовности к совместной деятельности и сотрудничеству;</w:t>
      </w:r>
    </w:p>
    <w:p w14:paraId="0925CAF5" w14:textId="77777777" w:rsid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 xml:space="preserve">формирование у ребенка основ гражданственности и патриотизма, уважительного </w:t>
      </w:r>
    </w:p>
    <w:p w14:paraId="09E7C54B" w14:textId="77777777" w:rsidR="00E57E5E" w:rsidRPr="00E57E5E" w:rsidRDefault="00E57E5E" w:rsidP="00E57E5E">
      <w:p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отношения и чувства принадлежности к своей семье, сообществу детей и взрослых в Организации, региону проживания и стране в целом;</w:t>
      </w:r>
    </w:p>
    <w:p w14:paraId="1B887446" w14:textId="77777777" w:rsid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 xml:space="preserve">развитие эмоциональной отзывчивости и сопереживания, социального и </w:t>
      </w:r>
    </w:p>
    <w:p w14:paraId="5CE16F17" w14:textId="77777777" w:rsidR="00E57E5E" w:rsidRPr="00E57E5E" w:rsidRDefault="00E57E5E" w:rsidP="00E57E5E">
      <w:p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эмоционального интеллекта, воспитание гуманных чувств и отношений;</w:t>
      </w:r>
    </w:p>
    <w:p w14:paraId="4F6FBCC1" w14:textId="77777777" w:rsid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 xml:space="preserve">развитие самостоятельности и инициативности, планирования и регуляции </w:t>
      </w:r>
    </w:p>
    <w:p w14:paraId="0CA90FC8" w14:textId="77777777" w:rsidR="00E57E5E" w:rsidRPr="00E57E5E" w:rsidRDefault="00E57E5E" w:rsidP="00E57E5E">
      <w:p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ребенком собственных действий;</w:t>
      </w:r>
    </w:p>
    <w:p w14:paraId="4CCF3310" w14:textId="77777777" w:rsidR="00E57E5E" w:rsidRP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формирование позитивных установок к различным видам труда и творчества;</w:t>
      </w:r>
    </w:p>
    <w:p w14:paraId="43E6CA9F" w14:textId="77777777" w:rsidR="00E57E5E" w:rsidRDefault="00E57E5E" w:rsidP="00153DB1">
      <w:pPr>
        <w:pStyle w:val="af2"/>
        <w:numPr>
          <w:ilvl w:val="0"/>
          <w:numId w:val="70"/>
        </w:num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 xml:space="preserve">формирование основ социальной навигации и безопасного поведения в быту и </w:t>
      </w:r>
    </w:p>
    <w:p w14:paraId="07F81F7D" w14:textId="77777777" w:rsidR="00E57E5E" w:rsidRPr="00E57E5E" w:rsidRDefault="00E57E5E" w:rsidP="00E57E5E">
      <w:pPr>
        <w:autoSpaceDE w:val="0"/>
        <w:autoSpaceDN w:val="0"/>
        <w:spacing w:after="0" w:line="360" w:lineRule="auto"/>
        <w:jc w:val="both"/>
        <w:rPr>
          <w:rFonts w:ascii="Times New Roman" w:eastAsia="Times New Roman" w:hAnsi="Times New Roman"/>
          <w:sz w:val="24"/>
          <w:szCs w:val="24"/>
          <w:lang w:eastAsia="ru-RU"/>
        </w:rPr>
      </w:pPr>
      <w:r w:rsidRPr="00E57E5E">
        <w:rPr>
          <w:rFonts w:ascii="Times New Roman" w:eastAsia="Times New Roman" w:hAnsi="Times New Roman"/>
          <w:sz w:val="24"/>
          <w:szCs w:val="24"/>
          <w:lang w:eastAsia="ru-RU"/>
        </w:rPr>
        <w:t>природе, социуме и медиапространстве (цифровой среде).</w:t>
      </w:r>
    </w:p>
    <w:p w14:paraId="54DCBD33" w14:textId="77777777" w:rsidR="00BA5710" w:rsidRDefault="00BA5710" w:rsidP="00F161E6">
      <w:pPr>
        <w:tabs>
          <w:tab w:val="left" w:pos="2235"/>
        </w:tabs>
        <w:spacing w:after="0" w:line="360" w:lineRule="auto"/>
        <w:ind w:firstLine="709"/>
        <w:jc w:val="both"/>
        <w:rPr>
          <w:rFonts w:ascii="Times New Roman" w:eastAsia="Times New Roman" w:hAnsi="Times New Roman"/>
          <w:b/>
          <w:bCs/>
          <w:spacing w:val="-6"/>
          <w:sz w:val="24"/>
          <w:szCs w:val="24"/>
          <w:lang w:eastAsia="ru-RU"/>
        </w:rPr>
      </w:pPr>
    </w:p>
    <w:p w14:paraId="33532F9C" w14:textId="77777777" w:rsidR="00F161E6" w:rsidRPr="00F161E6" w:rsidRDefault="00897F88" w:rsidP="000A5B41">
      <w:pPr>
        <w:pStyle w:val="1"/>
        <w:spacing w:line="360" w:lineRule="auto"/>
        <w:ind w:left="426"/>
        <w:rPr>
          <w:lang w:eastAsia="ru-RU"/>
        </w:rPr>
      </w:pPr>
      <w:bookmarkStart w:id="164" w:name="_Toc150856660"/>
      <w:bookmarkStart w:id="165" w:name="_Toc150860622"/>
      <w:bookmarkStart w:id="166" w:name="_Toc150862049"/>
      <w:bookmarkStart w:id="167" w:name="_Toc151307758"/>
      <w:r>
        <w:rPr>
          <w:lang w:eastAsia="ru-RU"/>
        </w:rPr>
        <w:t>2</w:t>
      </w:r>
      <w:r w:rsidR="00F161E6" w:rsidRPr="00F161E6">
        <w:rPr>
          <w:lang w:eastAsia="ru-RU"/>
        </w:rPr>
        <w:t xml:space="preserve">.1.1.1. Задачи и содержание образования по </w:t>
      </w:r>
      <w:bookmarkEnd w:id="164"/>
      <w:bookmarkEnd w:id="165"/>
      <w:bookmarkEnd w:id="166"/>
      <w:bookmarkEnd w:id="167"/>
      <w:r w:rsidR="000A5B41">
        <w:rPr>
          <w:lang w:eastAsia="ru-RU"/>
        </w:rPr>
        <w:t>ОО</w:t>
      </w:r>
      <w:bookmarkStart w:id="168" w:name="_Toc150856661"/>
      <w:bookmarkStart w:id="169" w:name="_Toc150860623"/>
      <w:bookmarkStart w:id="170" w:name="_Toc150862050"/>
      <w:bookmarkStart w:id="171" w:name="_Toc151307759"/>
      <w:r w:rsidR="000A5B41">
        <w:rPr>
          <w:lang w:eastAsia="ru-RU"/>
        </w:rPr>
        <w:t xml:space="preserve"> </w:t>
      </w:r>
      <w:r w:rsidR="00F161E6" w:rsidRPr="00F161E6">
        <w:rPr>
          <w:lang w:eastAsia="ru-RU"/>
        </w:rPr>
        <w:t>«Социально-коммуникативное развитие»</w:t>
      </w:r>
      <w:bookmarkEnd w:id="168"/>
      <w:bookmarkEnd w:id="169"/>
      <w:bookmarkEnd w:id="170"/>
      <w:bookmarkEnd w:id="171"/>
    </w:p>
    <w:p w14:paraId="19564499" w14:textId="77777777" w:rsidR="00AA3A80" w:rsidRPr="00AA3A80" w:rsidRDefault="00F161E6" w:rsidP="000B3C14">
      <w:pPr>
        <w:tabs>
          <w:tab w:val="left" w:pos="2235"/>
        </w:tabs>
        <w:spacing w:after="0" w:line="360" w:lineRule="auto"/>
        <w:ind w:firstLine="567"/>
        <w:jc w:val="both"/>
        <w:rPr>
          <w:rFonts w:ascii="Times New Roman" w:eastAsia="Times New Roman" w:hAnsi="Times New Roman"/>
          <w:spacing w:val="-6"/>
          <w:sz w:val="24"/>
          <w:szCs w:val="24"/>
          <w:lang w:eastAsia="ru-RU"/>
        </w:rPr>
      </w:pPr>
      <w:r w:rsidRPr="00F161E6">
        <w:rPr>
          <w:rFonts w:ascii="Times New Roman" w:eastAsia="Times New Roman" w:hAnsi="Times New Roman"/>
          <w:spacing w:val="-6"/>
          <w:sz w:val="24"/>
          <w:szCs w:val="24"/>
          <w:lang w:eastAsia="ru-RU"/>
        </w:rPr>
        <w:t>В Программе задачи и содержание образовательной деятельности по направлению «Социально-коммуникативное развитие» полностью соответствует разделу 18 ФОП ДО и дополняются положениями инновационной программы «ОТ РОЖДЕНИЯ ДО ШКОЛЫ».</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134"/>
        <w:gridCol w:w="2605"/>
        <w:gridCol w:w="4140"/>
      </w:tblGrid>
      <w:tr w:rsidR="00AA3A80" w:rsidRPr="00AA3A80" w14:paraId="7DAED169" w14:textId="77777777" w:rsidTr="00EA1ED2">
        <w:trPr>
          <w:cantSplit/>
          <w:trHeight w:val="698"/>
          <w:jc w:val="center"/>
        </w:trPr>
        <w:tc>
          <w:tcPr>
            <w:tcW w:w="1534" w:type="dxa"/>
            <w:shd w:val="clear" w:color="auto" w:fill="auto"/>
          </w:tcPr>
          <w:p w14:paraId="1D925BA7" w14:textId="77777777" w:rsidR="00AA3A80" w:rsidRPr="00AA3A80" w:rsidRDefault="00AA3A80" w:rsidP="00AA3A80">
            <w:pPr>
              <w:rPr>
                <w:rFonts w:ascii="Times New Roman" w:eastAsia="Times New Roman" w:hAnsi="Times New Roman"/>
                <w:b/>
                <w:spacing w:val="-6"/>
                <w:sz w:val="24"/>
                <w:szCs w:val="24"/>
                <w:lang w:eastAsia="ru-RU"/>
              </w:rPr>
            </w:pPr>
            <w:r w:rsidRPr="00AA3A80">
              <w:rPr>
                <w:rFonts w:ascii="Times New Roman" w:eastAsia="Times New Roman" w:hAnsi="Times New Roman"/>
                <w:b/>
                <w:spacing w:val="-6"/>
                <w:sz w:val="24"/>
                <w:szCs w:val="24"/>
                <w:lang w:eastAsia="ru-RU"/>
              </w:rPr>
              <w:t>Возрастная группа</w:t>
            </w:r>
          </w:p>
        </w:tc>
        <w:tc>
          <w:tcPr>
            <w:tcW w:w="1134" w:type="dxa"/>
            <w:shd w:val="clear" w:color="auto" w:fill="auto"/>
          </w:tcPr>
          <w:p w14:paraId="12D2E6BE" w14:textId="77777777" w:rsidR="00AA3A80" w:rsidRPr="00AA3A80" w:rsidRDefault="00AA3A80" w:rsidP="00AA3A80">
            <w:pPr>
              <w:rPr>
                <w:rFonts w:ascii="Times New Roman" w:eastAsia="Times New Roman" w:hAnsi="Times New Roman"/>
                <w:b/>
                <w:spacing w:val="-6"/>
                <w:sz w:val="24"/>
                <w:szCs w:val="24"/>
                <w:lang w:eastAsia="ru-RU"/>
              </w:rPr>
            </w:pPr>
            <w:r w:rsidRPr="00AA3A80">
              <w:rPr>
                <w:rFonts w:ascii="Times New Roman" w:eastAsia="Times New Roman" w:hAnsi="Times New Roman"/>
                <w:b/>
                <w:spacing w:val="-6"/>
                <w:sz w:val="24"/>
                <w:szCs w:val="24"/>
                <w:lang w:eastAsia="ru-RU"/>
              </w:rPr>
              <w:t xml:space="preserve">Ссылка на ФОП </w:t>
            </w:r>
          </w:p>
        </w:tc>
        <w:tc>
          <w:tcPr>
            <w:tcW w:w="2605" w:type="dxa"/>
            <w:shd w:val="clear" w:color="auto" w:fill="auto"/>
          </w:tcPr>
          <w:p w14:paraId="3FEACF08" w14:textId="77777777" w:rsidR="00AA3A80" w:rsidRPr="00AA3A80" w:rsidRDefault="00AA3A80" w:rsidP="00AA3A80">
            <w:pPr>
              <w:rPr>
                <w:rFonts w:ascii="Times New Roman" w:eastAsia="Times New Roman" w:hAnsi="Times New Roman"/>
                <w:b/>
                <w:spacing w:val="-6"/>
                <w:sz w:val="24"/>
                <w:szCs w:val="24"/>
                <w:lang w:eastAsia="ru-RU"/>
              </w:rPr>
            </w:pPr>
            <w:r w:rsidRPr="00AA3A80">
              <w:rPr>
                <w:rFonts w:ascii="Times New Roman" w:eastAsia="Times New Roman" w:hAnsi="Times New Roman"/>
                <w:b/>
                <w:spacing w:val="-6"/>
                <w:sz w:val="24"/>
                <w:szCs w:val="24"/>
                <w:lang w:eastAsia="ru-RU"/>
              </w:rPr>
              <w:t xml:space="preserve">Ссылка на программу </w:t>
            </w:r>
            <w:r w:rsidRPr="00AA3A80">
              <w:rPr>
                <w:rFonts w:ascii="Times New Roman" w:eastAsia="Times New Roman" w:hAnsi="Times New Roman"/>
                <w:b/>
                <w:spacing w:val="-6"/>
                <w:sz w:val="24"/>
                <w:szCs w:val="24"/>
                <w:lang w:eastAsia="ru-RU"/>
              </w:rPr>
              <w:br/>
              <w:t>«ОТ РОЖДЕНИЯ ДО ШКОЛЫ»</w:t>
            </w:r>
          </w:p>
        </w:tc>
        <w:tc>
          <w:tcPr>
            <w:tcW w:w="4140" w:type="dxa"/>
            <w:shd w:val="clear" w:color="auto" w:fill="auto"/>
          </w:tcPr>
          <w:p w14:paraId="2E152EBD" w14:textId="77777777" w:rsidR="00AA3A80" w:rsidRPr="00AA3A80" w:rsidRDefault="00AA3A80" w:rsidP="00AA3A80">
            <w:pPr>
              <w:rPr>
                <w:rFonts w:ascii="Times New Roman" w:eastAsia="Times New Roman" w:hAnsi="Times New Roman"/>
                <w:b/>
                <w:spacing w:val="-6"/>
                <w:sz w:val="24"/>
                <w:szCs w:val="24"/>
                <w:lang w:eastAsia="ru-RU"/>
              </w:rPr>
            </w:pPr>
            <w:r w:rsidRPr="00AA3A80">
              <w:rPr>
                <w:rFonts w:ascii="Times New Roman" w:eastAsia="Times New Roman" w:hAnsi="Times New Roman"/>
                <w:b/>
                <w:spacing w:val="-6"/>
                <w:sz w:val="24"/>
                <w:szCs w:val="24"/>
                <w:lang w:eastAsia="ru-RU"/>
              </w:rPr>
              <w:t>Значимые дополнения, расширяющие ФОП ДО</w:t>
            </w:r>
          </w:p>
        </w:tc>
      </w:tr>
      <w:tr w:rsidR="00AA3A80" w:rsidRPr="00AA3A80" w14:paraId="251EAF3E" w14:textId="77777777" w:rsidTr="00EA1ED2">
        <w:trPr>
          <w:cantSplit/>
          <w:trHeight w:val="1533"/>
          <w:jc w:val="center"/>
        </w:trPr>
        <w:tc>
          <w:tcPr>
            <w:tcW w:w="1534" w:type="dxa"/>
            <w:shd w:val="clear" w:color="auto" w:fill="auto"/>
          </w:tcPr>
          <w:p w14:paraId="36A4B7A9" w14:textId="77777777" w:rsidR="00AA3A80" w:rsidRPr="00AA3A80" w:rsidRDefault="00AA3A80" w:rsidP="00AA3A80">
            <w:pPr>
              <w:rPr>
                <w:rFonts w:ascii="Times New Roman" w:eastAsia="Times New Roman" w:hAnsi="Times New Roman"/>
                <w:spacing w:val="-6"/>
                <w:sz w:val="24"/>
                <w:szCs w:val="24"/>
                <w:lang w:eastAsia="ru-RU"/>
              </w:rPr>
            </w:pPr>
            <w:r w:rsidRPr="00AA3A80">
              <w:rPr>
                <w:rFonts w:ascii="Times New Roman" w:eastAsia="Times New Roman" w:hAnsi="Times New Roman"/>
                <w:spacing w:val="-6"/>
                <w:sz w:val="24"/>
                <w:szCs w:val="24"/>
                <w:lang w:eastAsia="ru-RU"/>
              </w:rPr>
              <w:t>2-3 года</w:t>
            </w:r>
          </w:p>
        </w:tc>
        <w:tc>
          <w:tcPr>
            <w:tcW w:w="1134" w:type="dxa"/>
            <w:shd w:val="clear" w:color="auto" w:fill="auto"/>
          </w:tcPr>
          <w:p w14:paraId="68269473" w14:textId="77777777" w:rsidR="00AA3A80" w:rsidRPr="00AA3A80" w:rsidRDefault="00AA3A80" w:rsidP="00AA3A80">
            <w:pPr>
              <w:rPr>
                <w:rFonts w:ascii="Times New Roman" w:eastAsia="Times New Roman" w:hAnsi="Times New Roman"/>
                <w:spacing w:val="-6"/>
                <w:sz w:val="24"/>
                <w:szCs w:val="24"/>
                <w:lang w:eastAsia="ru-RU"/>
              </w:rPr>
            </w:pPr>
            <w:r w:rsidRPr="00AA3A80">
              <w:rPr>
                <w:rFonts w:ascii="Times New Roman" w:eastAsia="Times New Roman" w:hAnsi="Times New Roman"/>
                <w:spacing w:val="-6"/>
                <w:sz w:val="24"/>
                <w:szCs w:val="24"/>
                <w:lang w:eastAsia="ru-RU"/>
              </w:rPr>
              <w:t>п.18.3 ФОП</w:t>
            </w:r>
          </w:p>
        </w:tc>
        <w:tc>
          <w:tcPr>
            <w:tcW w:w="2605" w:type="dxa"/>
            <w:shd w:val="clear" w:color="auto" w:fill="auto"/>
          </w:tcPr>
          <w:p w14:paraId="2B19F99D" w14:textId="77777777" w:rsidR="00AA3A80" w:rsidRPr="00AA3A80" w:rsidRDefault="00AA3A80" w:rsidP="00EA1ED2">
            <w:pPr>
              <w:spacing w:line="276" w:lineRule="auto"/>
              <w:rPr>
                <w:rFonts w:ascii="Times New Roman" w:eastAsia="Times New Roman" w:hAnsi="Times New Roman"/>
                <w:spacing w:val="-6"/>
                <w:sz w:val="24"/>
                <w:szCs w:val="24"/>
                <w:lang w:eastAsia="ru-RU"/>
              </w:rPr>
            </w:pPr>
            <w:r w:rsidRPr="00AA3A80">
              <w:rPr>
                <w:rFonts w:ascii="Times New Roman" w:eastAsia="Times New Roman" w:hAnsi="Times New Roman"/>
                <w:spacing w:val="-6"/>
                <w:sz w:val="24"/>
                <w:szCs w:val="24"/>
                <w:lang w:eastAsia="ru-RU"/>
              </w:rPr>
              <w:t>Содержание образовательной деятельности с детьми 2-3лет/ О</w:t>
            </w:r>
            <w:r w:rsidR="00EA1ED2">
              <w:rPr>
                <w:rFonts w:ascii="Times New Roman" w:eastAsia="Times New Roman" w:hAnsi="Times New Roman"/>
                <w:spacing w:val="-6"/>
                <w:sz w:val="24"/>
                <w:szCs w:val="24"/>
                <w:lang w:eastAsia="ru-RU"/>
              </w:rPr>
              <w:t>О</w:t>
            </w:r>
            <w:r w:rsidRPr="00AA3A80">
              <w:rPr>
                <w:rFonts w:ascii="Times New Roman" w:eastAsia="Times New Roman" w:hAnsi="Times New Roman"/>
                <w:spacing w:val="-6"/>
                <w:sz w:val="24"/>
                <w:szCs w:val="24"/>
                <w:lang w:eastAsia="ru-RU"/>
              </w:rPr>
              <w:t xml:space="preserve"> «Социально-коммуникативное развитие»</w:t>
            </w:r>
          </w:p>
        </w:tc>
        <w:tc>
          <w:tcPr>
            <w:tcW w:w="4140" w:type="dxa"/>
            <w:shd w:val="clear" w:color="auto" w:fill="auto"/>
          </w:tcPr>
          <w:p w14:paraId="1E89BCDA" w14:textId="77777777" w:rsidR="00AA3A80" w:rsidRPr="00AA3A80" w:rsidRDefault="00AA3A80" w:rsidP="00EA1ED2">
            <w:pPr>
              <w:spacing w:line="276" w:lineRule="auto"/>
              <w:jc w:val="both"/>
              <w:rPr>
                <w:rFonts w:ascii="Times New Roman" w:eastAsia="Times New Roman" w:hAnsi="Times New Roman"/>
                <w:spacing w:val="-6"/>
                <w:sz w:val="24"/>
                <w:szCs w:val="24"/>
                <w:lang w:eastAsia="ru-RU"/>
              </w:rPr>
            </w:pPr>
            <w:r w:rsidRPr="00AA3A80">
              <w:rPr>
                <w:rFonts w:ascii="Times New Roman" w:eastAsia="Times New Roman" w:hAnsi="Times New Roman"/>
                <w:spacing w:val="-6"/>
                <w:sz w:val="24"/>
                <w:szCs w:val="24"/>
                <w:lang w:eastAsia="ru-RU"/>
              </w:rPr>
              <w:t>Добавлены подразделы «Трудовое воспитание», «Формирование основ безопасности», «Развитие игровой деятельности»</w:t>
            </w:r>
            <w:r w:rsidR="00EA1ED2">
              <w:rPr>
                <w:rFonts w:ascii="Times New Roman" w:eastAsia="Times New Roman" w:hAnsi="Times New Roman"/>
                <w:spacing w:val="-6"/>
                <w:sz w:val="24"/>
                <w:szCs w:val="24"/>
                <w:lang w:eastAsia="ru-RU"/>
              </w:rPr>
              <w:t>.</w:t>
            </w:r>
          </w:p>
        </w:tc>
      </w:tr>
      <w:tr w:rsidR="00EA1ED2" w:rsidRPr="00AA3A80" w14:paraId="2D5C3789" w14:textId="77777777" w:rsidTr="00EA1ED2">
        <w:trPr>
          <w:cantSplit/>
          <w:trHeight w:val="1533"/>
          <w:jc w:val="center"/>
        </w:trPr>
        <w:tc>
          <w:tcPr>
            <w:tcW w:w="1534" w:type="dxa"/>
            <w:shd w:val="clear" w:color="auto" w:fill="auto"/>
          </w:tcPr>
          <w:p w14:paraId="2535B245" w14:textId="77777777" w:rsidR="00EA1ED2" w:rsidRPr="00AA3A80" w:rsidRDefault="00EA1ED2" w:rsidP="00AA3A80">
            <w:pPr>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lastRenderedPageBreak/>
              <w:t>3–4 года</w:t>
            </w:r>
          </w:p>
        </w:tc>
        <w:tc>
          <w:tcPr>
            <w:tcW w:w="1134" w:type="dxa"/>
            <w:shd w:val="clear" w:color="auto" w:fill="auto"/>
          </w:tcPr>
          <w:p w14:paraId="1804C541" w14:textId="77777777" w:rsidR="00EA1ED2" w:rsidRPr="00AA3A80" w:rsidRDefault="00EA1ED2" w:rsidP="00AA3A80">
            <w:pPr>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t>п.18.4 ФОП</w:t>
            </w:r>
          </w:p>
        </w:tc>
        <w:tc>
          <w:tcPr>
            <w:tcW w:w="2605" w:type="dxa"/>
            <w:shd w:val="clear" w:color="auto" w:fill="auto"/>
          </w:tcPr>
          <w:p w14:paraId="0A100D55" w14:textId="77777777" w:rsidR="00EA1ED2" w:rsidRPr="00AA3A80" w:rsidRDefault="00EA1ED2" w:rsidP="00EA1ED2">
            <w:pPr>
              <w:spacing w:line="276" w:lineRule="auto"/>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t>Содержание образовательной деятельности с детьми 3-4лет/ Образовательная область «Социально-коммуникативное развитие»</w:t>
            </w:r>
          </w:p>
        </w:tc>
        <w:tc>
          <w:tcPr>
            <w:tcW w:w="4140" w:type="dxa"/>
            <w:shd w:val="clear" w:color="auto" w:fill="auto"/>
          </w:tcPr>
          <w:p w14:paraId="24DC2AA1" w14:textId="77777777" w:rsidR="00EA1ED2" w:rsidRPr="00AA3A80" w:rsidRDefault="00EA1ED2" w:rsidP="00EA1ED2">
            <w:pPr>
              <w:spacing w:line="276" w:lineRule="auto"/>
              <w:jc w:val="both"/>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t>Значительно шире представлено содержание образовательной деятельности по подразделу «Патриотическое воспитание»;</w:t>
            </w:r>
            <w:r>
              <w:t xml:space="preserve"> </w:t>
            </w:r>
            <w:r w:rsidRPr="00EA1ED2">
              <w:rPr>
                <w:rFonts w:ascii="Times New Roman" w:eastAsia="Times New Roman" w:hAnsi="Times New Roman"/>
                <w:spacing w:val="-6"/>
                <w:sz w:val="24"/>
                <w:szCs w:val="24"/>
                <w:lang w:eastAsia="ru-RU"/>
              </w:rPr>
              <w:t>раскрыто содержание образовательной деятельности по формированию положительной самооценки, развитию</w:t>
            </w:r>
            <w:r w:rsidR="00800F90">
              <w:t xml:space="preserve"> </w:t>
            </w:r>
            <w:r w:rsidR="00800F90" w:rsidRPr="00800F90">
              <w:rPr>
                <w:rFonts w:ascii="Times New Roman" w:eastAsia="Times New Roman" w:hAnsi="Times New Roman"/>
                <w:spacing w:val="-6"/>
                <w:sz w:val="24"/>
                <w:szCs w:val="24"/>
                <w:lang w:eastAsia="ru-RU"/>
              </w:rPr>
              <w:t>саморегуляции; воспитанию уважительного отношения к людям знакомых профессий, бережного отношения к результатам их труда; формированию навыков безопасного поведения на дорогах; добавлен подраздел «Развитие игровой деятельности».</w:t>
            </w:r>
          </w:p>
        </w:tc>
      </w:tr>
      <w:tr w:rsidR="00CA7B1A" w:rsidRPr="00AA3A80" w14:paraId="0D4D2291" w14:textId="77777777" w:rsidTr="006D6437">
        <w:trPr>
          <w:cantSplit/>
          <w:trHeight w:val="2811"/>
          <w:jc w:val="center"/>
        </w:trPr>
        <w:tc>
          <w:tcPr>
            <w:tcW w:w="1534" w:type="dxa"/>
            <w:shd w:val="clear" w:color="auto" w:fill="auto"/>
          </w:tcPr>
          <w:p w14:paraId="45CB3C77" w14:textId="77777777" w:rsidR="00CA7B1A" w:rsidRPr="00EA1ED2" w:rsidRDefault="00CA7B1A" w:rsidP="00AA3A80">
            <w:pPr>
              <w:rPr>
                <w:rFonts w:ascii="Times New Roman" w:eastAsia="Times New Roman" w:hAnsi="Times New Roman"/>
                <w:spacing w:val="-6"/>
                <w:sz w:val="24"/>
                <w:szCs w:val="24"/>
                <w:lang w:eastAsia="ru-RU"/>
              </w:rPr>
            </w:pPr>
            <w:r w:rsidRPr="007428C5">
              <w:rPr>
                <w:rFonts w:ascii="Times New Roman" w:eastAsia="Times New Roman" w:hAnsi="Times New Roman"/>
                <w:spacing w:val="-6"/>
                <w:sz w:val="24"/>
                <w:szCs w:val="24"/>
                <w:lang w:eastAsia="ru-RU"/>
              </w:rPr>
              <w:t>4–5 лет</w:t>
            </w:r>
          </w:p>
        </w:tc>
        <w:tc>
          <w:tcPr>
            <w:tcW w:w="1134" w:type="dxa"/>
            <w:shd w:val="clear" w:color="auto" w:fill="auto"/>
          </w:tcPr>
          <w:p w14:paraId="20DB75D4" w14:textId="77777777" w:rsidR="00CA7B1A" w:rsidRPr="00EA1ED2" w:rsidRDefault="00CA7B1A" w:rsidP="00AA3A80">
            <w:pPr>
              <w:rPr>
                <w:rFonts w:ascii="Times New Roman" w:eastAsia="Times New Roman" w:hAnsi="Times New Roman"/>
                <w:spacing w:val="-6"/>
                <w:sz w:val="24"/>
                <w:szCs w:val="24"/>
                <w:lang w:eastAsia="ru-RU"/>
              </w:rPr>
            </w:pPr>
            <w:r w:rsidRPr="007428C5">
              <w:rPr>
                <w:rFonts w:ascii="Times New Roman" w:eastAsia="Times New Roman" w:hAnsi="Times New Roman"/>
                <w:spacing w:val="-6"/>
                <w:sz w:val="24"/>
                <w:szCs w:val="24"/>
                <w:lang w:eastAsia="ru-RU"/>
              </w:rPr>
              <w:t>п.18.5 ФОП</w:t>
            </w:r>
          </w:p>
        </w:tc>
        <w:tc>
          <w:tcPr>
            <w:tcW w:w="2605" w:type="dxa"/>
            <w:shd w:val="clear" w:color="auto" w:fill="auto"/>
          </w:tcPr>
          <w:p w14:paraId="1E43FC44" w14:textId="77777777" w:rsidR="00CA7B1A" w:rsidRPr="00EA1ED2" w:rsidRDefault="00CA7B1A" w:rsidP="00EA1ED2">
            <w:pPr>
              <w:spacing w:line="276" w:lineRule="auto"/>
              <w:rPr>
                <w:rFonts w:ascii="Times New Roman" w:eastAsia="Times New Roman" w:hAnsi="Times New Roman"/>
                <w:spacing w:val="-6"/>
                <w:sz w:val="24"/>
                <w:szCs w:val="24"/>
                <w:lang w:eastAsia="ru-RU"/>
              </w:rPr>
            </w:pPr>
            <w:r w:rsidRPr="007428C5">
              <w:rPr>
                <w:rFonts w:ascii="Times New Roman" w:eastAsia="Times New Roman" w:hAnsi="Times New Roman"/>
                <w:spacing w:val="-6"/>
                <w:sz w:val="24"/>
                <w:szCs w:val="24"/>
                <w:lang w:eastAsia="ru-RU"/>
              </w:rPr>
              <w:t>Содержание образовательной деятельности с детьми 4-5лет/ Образовательная</w:t>
            </w:r>
          </w:p>
          <w:p w14:paraId="313183A9" w14:textId="77777777" w:rsidR="00CA7B1A" w:rsidRPr="00EA1ED2" w:rsidRDefault="00CA7B1A" w:rsidP="00EA1ED2">
            <w:pPr>
              <w:spacing w:line="276" w:lineRule="auto"/>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t>область «Социально-коммуникативное развитие»</w:t>
            </w:r>
          </w:p>
        </w:tc>
        <w:tc>
          <w:tcPr>
            <w:tcW w:w="4140" w:type="dxa"/>
            <w:shd w:val="clear" w:color="auto" w:fill="auto"/>
          </w:tcPr>
          <w:p w14:paraId="5394C4C2" w14:textId="77777777" w:rsidR="00CA7B1A" w:rsidRPr="00EA1ED2" w:rsidRDefault="00CA7B1A" w:rsidP="00EA1ED2">
            <w:pPr>
              <w:spacing w:line="276" w:lineRule="auto"/>
              <w:jc w:val="both"/>
              <w:rPr>
                <w:rFonts w:ascii="Times New Roman" w:eastAsia="Times New Roman" w:hAnsi="Times New Roman"/>
                <w:spacing w:val="-6"/>
                <w:sz w:val="24"/>
                <w:szCs w:val="24"/>
                <w:lang w:eastAsia="ru-RU"/>
              </w:rPr>
            </w:pPr>
            <w:r w:rsidRPr="00800F90">
              <w:rPr>
                <w:rFonts w:ascii="Times New Roman" w:eastAsia="Times New Roman" w:hAnsi="Times New Roman"/>
                <w:spacing w:val="-6"/>
                <w:sz w:val="24"/>
                <w:szCs w:val="24"/>
                <w:lang w:eastAsia="ru-RU"/>
              </w:rPr>
              <w:t>В подразделе «Патриотическое воспитание» представлено содержание работы по знакомству детей с Российской армией, некоторыми</w:t>
            </w:r>
            <w:r>
              <w:rPr>
                <w:rFonts w:ascii="Times New Roman" w:eastAsia="Times New Roman" w:hAnsi="Times New Roman"/>
                <w:spacing w:val="-6"/>
                <w:sz w:val="24"/>
                <w:szCs w:val="24"/>
                <w:lang w:eastAsia="ru-RU"/>
              </w:rPr>
              <w:t xml:space="preserve"> </w:t>
            </w:r>
            <w:r w:rsidRPr="00EA1ED2">
              <w:rPr>
                <w:rFonts w:ascii="Times New Roman" w:eastAsia="Times New Roman" w:hAnsi="Times New Roman"/>
                <w:spacing w:val="-6"/>
                <w:sz w:val="24"/>
                <w:szCs w:val="24"/>
                <w:lang w:eastAsia="ru-RU"/>
              </w:rPr>
              <w:t>родами войск; значительно шире представлено содержание образовательной деятельности по подразделу «Трудовое воспитание».</w:t>
            </w:r>
          </w:p>
        </w:tc>
      </w:tr>
      <w:tr w:rsidR="00E05BBC" w:rsidRPr="00AA3A80" w14:paraId="5588332F" w14:textId="77777777" w:rsidTr="006D6437">
        <w:trPr>
          <w:cantSplit/>
          <w:trHeight w:val="3821"/>
          <w:jc w:val="center"/>
        </w:trPr>
        <w:tc>
          <w:tcPr>
            <w:tcW w:w="1534" w:type="dxa"/>
            <w:shd w:val="clear" w:color="auto" w:fill="auto"/>
          </w:tcPr>
          <w:p w14:paraId="6333D137" w14:textId="77777777" w:rsidR="00E05BBC" w:rsidRPr="00AA3A80" w:rsidRDefault="00E05BBC" w:rsidP="00AA3A80">
            <w:pPr>
              <w:rPr>
                <w:rFonts w:ascii="Times New Roman" w:eastAsia="Times New Roman" w:hAnsi="Times New Roman"/>
                <w:spacing w:val="-6"/>
                <w:sz w:val="24"/>
                <w:szCs w:val="24"/>
                <w:lang w:eastAsia="ru-RU"/>
              </w:rPr>
            </w:pPr>
            <w:r w:rsidRPr="00CA7B1A">
              <w:rPr>
                <w:rFonts w:ascii="Times New Roman" w:eastAsia="Times New Roman" w:hAnsi="Times New Roman"/>
                <w:spacing w:val="-6"/>
                <w:sz w:val="24"/>
                <w:szCs w:val="24"/>
                <w:lang w:eastAsia="ru-RU"/>
              </w:rPr>
              <w:t>5–6 лет</w:t>
            </w:r>
          </w:p>
        </w:tc>
        <w:tc>
          <w:tcPr>
            <w:tcW w:w="1134" w:type="dxa"/>
            <w:shd w:val="clear" w:color="auto" w:fill="auto"/>
          </w:tcPr>
          <w:p w14:paraId="55EE2231" w14:textId="77777777" w:rsidR="00E05BBC" w:rsidRPr="00AA3A80" w:rsidRDefault="00E05BBC" w:rsidP="00AA3A80">
            <w:pPr>
              <w:rPr>
                <w:rFonts w:ascii="Times New Roman" w:eastAsia="Times New Roman" w:hAnsi="Times New Roman"/>
                <w:spacing w:val="-6"/>
                <w:sz w:val="24"/>
                <w:szCs w:val="24"/>
                <w:lang w:eastAsia="ru-RU"/>
              </w:rPr>
            </w:pPr>
            <w:r w:rsidRPr="00CA7B1A">
              <w:rPr>
                <w:rFonts w:ascii="Times New Roman" w:eastAsia="Times New Roman" w:hAnsi="Times New Roman"/>
                <w:spacing w:val="-6"/>
                <w:sz w:val="24"/>
                <w:szCs w:val="24"/>
                <w:lang w:eastAsia="ru-RU"/>
              </w:rPr>
              <w:t>п.18.6 ФОП</w:t>
            </w:r>
          </w:p>
        </w:tc>
        <w:tc>
          <w:tcPr>
            <w:tcW w:w="2605" w:type="dxa"/>
            <w:shd w:val="clear" w:color="auto" w:fill="auto"/>
          </w:tcPr>
          <w:p w14:paraId="2BA28B44" w14:textId="77777777" w:rsidR="00E05BBC" w:rsidRPr="00EA1ED2" w:rsidRDefault="00E05BBC" w:rsidP="00E05BBC">
            <w:pPr>
              <w:spacing w:after="0" w:line="276" w:lineRule="auto"/>
              <w:rPr>
                <w:rFonts w:ascii="Times New Roman" w:eastAsia="Times New Roman" w:hAnsi="Times New Roman"/>
                <w:spacing w:val="-6"/>
                <w:sz w:val="24"/>
                <w:szCs w:val="24"/>
                <w:lang w:eastAsia="ru-RU"/>
              </w:rPr>
            </w:pPr>
            <w:r w:rsidRPr="00CA7B1A">
              <w:rPr>
                <w:rFonts w:ascii="Times New Roman" w:eastAsia="Times New Roman" w:hAnsi="Times New Roman"/>
                <w:spacing w:val="-6"/>
                <w:sz w:val="24"/>
                <w:szCs w:val="24"/>
                <w:lang w:eastAsia="ru-RU"/>
              </w:rPr>
              <w:t>Содержание образовательной деятельности с детьми 5-6лет/ Образовательная область «Социально-коммуникативное развитие»</w:t>
            </w:r>
          </w:p>
        </w:tc>
        <w:tc>
          <w:tcPr>
            <w:tcW w:w="4140" w:type="dxa"/>
            <w:shd w:val="clear" w:color="auto" w:fill="auto"/>
          </w:tcPr>
          <w:p w14:paraId="15C584E6" w14:textId="77777777" w:rsidR="00E05BBC" w:rsidRPr="00EA1ED2" w:rsidRDefault="00E05BBC" w:rsidP="00EA1ED2">
            <w:pPr>
              <w:spacing w:line="276" w:lineRule="auto"/>
              <w:jc w:val="both"/>
              <w:rPr>
                <w:rFonts w:ascii="Times New Roman" w:eastAsia="Times New Roman" w:hAnsi="Times New Roman"/>
                <w:spacing w:val="-6"/>
                <w:sz w:val="24"/>
                <w:szCs w:val="24"/>
                <w:lang w:eastAsia="ru-RU"/>
              </w:rPr>
            </w:pPr>
            <w:r w:rsidRPr="00CA7B1A">
              <w:rPr>
                <w:rFonts w:ascii="Times New Roman" w:eastAsia="Times New Roman" w:hAnsi="Times New Roman"/>
                <w:spacing w:val="-6"/>
                <w:sz w:val="24"/>
                <w:szCs w:val="24"/>
                <w:lang w:eastAsia="ru-RU"/>
              </w:rPr>
              <w:t>Раскрыто содержание образовательной деятельности по расширению гендерных представлений; развитию целенаправленности и саморегуляции собственных действий, волевых качеств; формированию уважения к традиционным ценностям; в подразделе «Патриотическое воспитание»</w:t>
            </w:r>
            <w:r>
              <w:t xml:space="preserve"> </w:t>
            </w:r>
            <w:r w:rsidRPr="0059276E">
              <w:rPr>
                <w:rFonts w:ascii="Times New Roman" w:eastAsia="Times New Roman" w:hAnsi="Times New Roman"/>
                <w:spacing w:val="-6"/>
                <w:sz w:val="24"/>
                <w:szCs w:val="24"/>
                <w:lang w:eastAsia="ru-RU"/>
              </w:rPr>
              <w:t>представлено содержание работы по</w:t>
            </w:r>
            <w:r>
              <w:rPr>
                <w:rFonts w:ascii="Times New Roman" w:eastAsia="Times New Roman" w:hAnsi="Times New Roman"/>
                <w:spacing w:val="-6"/>
                <w:sz w:val="24"/>
                <w:szCs w:val="24"/>
                <w:lang w:eastAsia="ru-RU"/>
              </w:rPr>
              <w:t xml:space="preserve"> </w:t>
            </w:r>
            <w:r w:rsidRPr="00EA1ED2">
              <w:rPr>
                <w:rFonts w:ascii="Times New Roman" w:eastAsia="Times New Roman" w:hAnsi="Times New Roman"/>
                <w:spacing w:val="-6"/>
                <w:sz w:val="24"/>
                <w:szCs w:val="24"/>
                <w:lang w:eastAsia="ru-RU"/>
              </w:rPr>
              <w:t>воспитанию уважения к Российской армии</w:t>
            </w:r>
            <w:r>
              <w:rPr>
                <w:rFonts w:ascii="Times New Roman" w:eastAsia="Times New Roman" w:hAnsi="Times New Roman"/>
                <w:spacing w:val="-6"/>
                <w:sz w:val="24"/>
                <w:szCs w:val="24"/>
                <w:lang w:eastAsia="ru-RU"/>
              </w:rPr>
              <w:t>.</w:t>
            </w:r>
          </w:p>
        </w:tc>
      </w:tr>
      <w:tr w:rsidR="00EA1ED2" w:rsidRPr="00AA3A80" w14:paraId="360EDD3F" w14:textId="77777777" w:rsidTr="00EA1ED2">
        <w:trPr>
          <w:cantSplit/>
          <w:trHeight w:val="2260"/>
          <w:jc w:val="center"/>
        </w:trPr>
        <w:tc>
          <w:tcPr>
            <w:tcW w:w="1534" w:type="dxa"/>
            <w:shd w:val="clear" w:color="auto" w:fill="auto"/>
          </w:tcPr>
          <w:p w14:paraId="652084CA" w14:textId="77777777" w:rsidR="00EA1ED2" w:rsidRPr="00EA1ED2" w:rsidRDefault="00EA1ED2" w:rsidP="00AA3A80">
            <w:pPr>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lastRenderedPageBreak/>
              <w:t>6–7 лет</w:t>
            </w:r>
          </w:p>
        </w:tc>
        <w:tc>
          <w:tcPr>
            <w:tcW w:w="1134" w:type="dxa"/>
            <w:shd w:val="clear" w:color="auto" w:fill="auto"/>
          </w:tcPr>
          <w:p w14:paraId="2B9316BF" w14:textId="77777777" w:rsidR="00EA1ED2" w:rsidRPr="00EA1ED2" w:rsidRDefault="00EA1ED2" w:rsidP="00AA3A80">
            <w:pPr>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t>п.18.7 ФОП</w:t>
            </w:r>
          </w:p>
        </w:tc>
        <w:tc>
          <w:tcPr>
            <w:tcW w:w="2605" w:type="dxa"/>
            <w:shd w:val="clear" w:color="auto" w:fill="auto"/>
          </w:tcPr>
          <w:p w14:paraId="44DC5D4D" w14:textId="77777777" w:rsidR="00EA1ED2" w:rsidRPr="00EA1ED2" w:rsidRDefault="00EA1ED2" w:rsidP="00E05BBC">
            <w:pPr>
              <w:spacing w:after="0" w:line="276" w:lineRule="auto"/>
              <w:rPr>
                <w:rFonts w:ascii="Times New Roman" w:eastAsia="Times New Roman" w:hAnsi="Times New Roman"/>
                <w:spacing w:val="-6"/>
                <w:sz w:val="24"/>
                <w:szCs w:val="24"/>
                <w:lang w:eastAsia="ru-RU"/>
              </w:rPr>
            </w:pPr>
            <w:r w:rsidRPr="00EA1ED2">
              <w:rPr>
                <w:rFonts w:ascii="Times New Roman" w:eastAsia="Times New Roman" w:hAnsi="Times New Roman"/>
                <w:spacing w:val="-6"/>
                <w:sz w:val="24"/>
                <w:szCs w:val="24"/>
                <w:lang w:eastAsia="ru-RU"/>
              </w:rPr>
              <w:t>Содержание образовательной деятельности с детьми 6-7лет/ Образовательная область «Социально-коммуникативное развитие»</w:t>
            </w:r>
          </w:p>
        </w:tc>
        <w:tc>
          <w:tcPr>
            <w:tcW w:w="4140" w:type="dxa"/>
            <w:shd w:val="clear" w:color="auto" w:fill="auto"/>
          </w:tcPr>
          <w:p w14:paraId="54F42A7D" w14:textId="77777777" w:rsidR="00EA1ED2" w:rsidRPr="00EA1ED2" w:rsidRDefault="00EA1ED2" w:rsidP="00EA1ED2">
            <w:pPr>
              <w:spacing w:line="276" w:lineRule="auto"/>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Ф</w:t>
            </w:r>
            <w:r w:rsidRPr="00EA1ED2">
              <w:rPr>
                <w:rFonts w:ascii="Times New Roman" w:eastAsia="Times New Roman" w:hAnsi="Times New Roman"/>
                <w:spacing w:val="-6"/>
                <w:sz w:val="24"/>
                <w:szCs w:val="24"/>
                <w:lang w:eastAsia="ru-RU"/>
              </w:rPr>
              <w:t>ормировани</w:t>
            </w:r>
            <w:r>
              <w:rPr>
                <w:rFonts w:ascii="Times New Roman" w:eastAsia="Times New Roman" w:hAnsi="Times New Roman"/>
                <w:spacing w:val="-6"/>
                <w:sz w:val="24"/>
                <w:szCs w:val="24"/>
                <w:lang w:eastAsia="ru-RU"/>
              </w:rPr>
              <w:t>е</w:t>
            </w:r>
            <w:r w:rsidRPr="00EA1ED2">
              <w:rPr>
                <w:rFonts w:ascii="Times New Roman" w:eastAsia="Times New Roman" w:hAnsi="Times New Roman"/>
                <w:spacing w:val="-6"/>
                <w:sz w:val="24"/>
                <w:szCs w:val="24"/>
                <w:lang w:eastAsia="ru-RU"/>
              </w:rPr>
              <w:t xml:space="preserve"> навыков безопасного поведения на дорогах (в частности знакомство с работой ГИБДД, экстренных служб, с номерами экстренных служб); значительно шире представлено содержание образовательной деятельности по подразделам «Освоение общепринятых правил и норм», «Нравственное воспитание».</w:t>
            </w:r>
          </w:p>
        </w:tc>
      </w:tr>
    </w:tbl>
    <w:p w14:paraId="734A7993" w14:textId="77777777" w:rsidR="00AA3A80" w:rsidRDefault="00AA3A80" w:rsidP="00AA3A80">
      <w:pPr>
        <w:rPr>
          <w:rFonts w:ascii="Times New Roman" w:eastAsia="Times New Roman" w:hAnsi="Times New Roman"/>
          <w:spacing w:val="-6"/>
          <w:sz w:val="24"/>
          <w:szCs w:val="24"/>
          <w:lang w:eastAsia="ru-RU"/>
        </w:rPr>
      </w:pPr>
    </w:p>
    <w:p w14:paraId="0B26E561" w14:textId="77777777" w:rsidR="00AA3A80" w:rsidRPr="0084072C" w:rsidRDefault="00AA3A80" w:rsidP="00AA3A80">
      <w:pPr>
        <w:spacing w:after="0" w:line="240" w:lineRule="auto"/>
        <w:ind w:left="284" w:firstLine="709"/>
        <w:jc w:val="center"/>
        <w:rPr>
          <w:rFonts w:ascii="Times New Roman" w:hAnsi="Times New Roman"/>
          <w:sz w:val="24"/>
          <w:szCs w:val="24"/>
        </w:rPr>
      </w:pPr>
      <w:r w:rsidRPr="0084072C">
        <w:rPr>
          <w:rFonts w:ascii="Times New Roman" w:hAnsi="Times New Roman"/>
          <w:b/>
          <w:sz w:val="24"/>
          <w:szCs w:val="24"/>
        </w:rPr>
        <w:t xml:space="preserve">ОО </w:t>
      </w:r>
      <w:r>
        <w:rPr>
          <w:rFonts w:ascii="Times New Roman" w:hAnsi="Times New Roman"/>
          <w:b/>
          <w:sz w:val="24"/>
          <w:szCs w:val="24"/>
        </w:rPr>
        <w:t>«</w:t>
      </w:r>
      <w:r w:rsidRPr="0084072C">
        <w:rPr>
          <w:rFonts w:ascii="Times New Roman" w:hAnsi="Times New Roman"/>
          <w:b/>
          <w:sz w:val="24"/>
          <w:szCs w:val="24"/>
        </w:rPr>
        <w:t>Социально-коммуникативное развитие</w:t>
      </w:r>
      <w:r>
        <w:rPr>
          <w:rFonts w:ascii="Times New Roman" w:hAnsi="Times New Roman"/>
          <w:b/>
          <w:sz w:val="24"/>
          <w:szCs w:val="24"/>
        </w:rPr>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5228"/>
      </w:tblGrid>
      <w:tr w:rsidR="00AA3A80" w:rsidRPr="0084072C" w14:paraId="5552F756" w14:textId="77777777" w:rsidTr="00DB7632">
        <w:tc>
          <w:tcPr>
            <w:tcW w:w="5000" w:type="pct"/>
            <w:gridSpan w:val="2"/>
            <w:shd w:val="clear" w:color="auto" w:fill="auto"/>
          </w:tcPr>
          <w:p w14:paraId="6E3A8025" w14:textId="77777777" w:rsidR="00AA3A80" w:rsidRPr="00670297" w:rsidRDefault="00AA3A80" w:rsidP="00DB7632">
            <w:pPr>
              <w:widowControl w:val="0"/>
              <w:autoSpaceDE w:val="0"/>
              <w:autoSpaceDN w:val="0"/>
              <w:spacing w:after="0" w:line="240" w:lineRule="auto"/>
              <w:ind w:left="284" w:firstLine="709"/>
              <w:jc w:val="center"/>
              <w:rPr>
                <w:rFonts w:ascii="Times New Roman" w:hAnsi="Times New Roman"/>
                <w:b/>
                <w:sz w:val="24"/>
                <w:szCs w:val="24"/>
                <w:lang w:val="en-US"/>
              </w:rPr>
            </w:pPr>
            <w:r w:rsidRPr="00670297">
              <w:rPr>
                <w:rFonts w:ascii="Times New Roman" w:hAnsi="Times New Roman"/>
                <w:b/>
                <w:sz w:val="24"/>
                <w:szCs w:val="24"/>
                <w:lang w:val="en-US"/>
              </w:rPr>
              <w:t xml:space="preserve">1,5 - 2 </w:t>
            </w:r>
            <w:proofErr w:type="spellStart"/>
            <w:r w:rsidRPr="00670297">
              <w:rPr>
                <w:rFonts w:ascii="Times New Roman" w:hAnsi="Times New Roman"/>
                <w:b/>
                <w:sz w:val="24"/>
                <w:szCs w:val="24"/>
                <w:lang w:val="en-US"/>
              </w:rPr>
              <w:t>года</w:t>
            </w:r>
            <w:proofErr w:type="spellEnd"/>
          </w:p>
        </w:tc>
      </w:tr>
      <w:tr w:rsidR="00AA3A80" w:rsidRPr="0084072C" w14:paraId="391B7706" w14:textId="77777777" w:rsidTr="00DB7632">
        <w:tc>
          <w:tcPr>
            <w:tcW w:w="2238" w:type="pct"/>
            <w:shd w:val="clear" w:color="auto" w:fill="auto"/>
          </w:tcPr>
          <w:p w14:paraId="6AE78DA9" w14:textId="77777777" w:rsidR="00AA3A80" w:rsidRPr="00C830A4" w:rsidRDefault="00AA3A80" w:rsidP="00DB7632">
            <w:pPr>
              <w:widowControl w:val="0"/>
              <w:autoSpaceDE w:val="0"/>
              <w:autoSpaceDN w:val="0"/>
              <w:spacing w:after="0" w:line="240" w:lineRule="auto"/>
              <w:jc w:val="both"/>
              <w:rPr>
                <w:rFonts w:ascii="Times New Roman" w:hAnsi="Times New Roman"/>
                <w:b/>
                <w:bCs/>
                <w:sz w:val="24"/>
                <w:szCs w:val="24"/>
                <w:lang w:val="en-US"/>
              </w:rPr>
            </w:pPr>
            <w:proofErr w:type="spellStart"/>
            <w:r w:rsidRPr="00C830A4">
              <w:rPr>
                <w:rFonts w:ascii="Times New Roman" w:hAnsi="Times New Roman"/>
                <w:b/>
                <w:bCs/>
                <w:sz w:val="24"/>
                <w:szCs w:val="24"/>
                <w:lang w:val="en-US"/>
              </w:rPr>
              <w:t>Основные</w:t>
            </w:r>
            <w:proofErr w:type="spellEnd"/>
            <w:r w:rsidRPr="00C830A4">
              <w:rPr>
                <w:rFonts w:ascii="Times New Roman" w:hAnsi="Times New Roman"/>
                <w:b/>
                <w:bCs/>
                <w:sz w:val="24"/>
                <w:szCs w:val="24"/>
                <w:lang w:val="en-US"/>
              </w:rPr>
              <w:t xml:space="preserve"> </w:t>
            </w:r>
            <w:proofErr w:type="spellStart"/>
            <w:r w:rsidRPr="00C830A4">
              <w:rPr>
                <w:rFonts w:ascii="Times New Roman" w:hAnsi="Times New Roman"/>
                <w:b/>
                <w:bCs/>
                <w:sz w:val="24"/>
                <w:szCs w:val="24"/>
                <w:lang w:val="en-US"/>
              </w:rPr>
              <w:t>задачи</w:t>
            </w:r>
            <w:proofErr w:type="spellEnd"/>
            <w:r w:rsidRPr="00C830A4">
              <w:rPr>
                <w:rFonts w:ascii="Times New Roman" w:hAnsi="Times New Roman"/>
                <w:b/>
                <w:bCs/>
                <w:sz w:val="24"/>
                <w:szCs w:val="24"/>
                <w:lang w:val="en-US"/>
              </w:rPr>
              <w:t xml:space="preserve"> </w:t>
            </w:r>
            <w:proofErr w:type="spellStart"/>
            <w:r w:rsidRPr="00C830A4">
              <w:rPr>
                <w:rFonts w:ascii="Times New Roman" w:hAnsi="Times New Roman"/>
                <w:b/>
                <w:bCs/>
                <w:sz w:val="24"/>
                <w:szCs w:val="24"/>
                <w:lang w:val="en-US"/>
              </w:rPr>
              <w:t>образовательной</w:t>
            </w:r>
            <w:proofErr w:type="spellEnd"/>
            <w:r w:rsidRPr="00C830A4">
              <w:rPr>
                <w:rFonts w:ascii="Times New Roman" w:hAnsi="Times New Roman"/>
                <w:b/>
                <w:bCs/>
                <w:sz w:val="24"/>
                <w:szCs w:val="24"/>
                <w:lang w:val="en-US"/>
              </w:rPr>
              <w:t xml:space="preserve"> </w:t>
            </w:r>
            <w:proofErr w:type="spellStart"/>
            <w:r w:rsidRPr="00C830A4">
              <w:rPr>
                <w:rFonts w:ascii="Times New Roman" w:hAnsi="Times New Roman"/>
                <w:b/>
                <w:bCs/>
                <w:sz w:val="24"/>
                <w:szCs w:val="24"/>
                <w:lang w:val="en-US"/>
              </w:rPr>
              <w:t>деятельности</w:t>
            </w:r>
            <w:proofErr w:type="spellEnd"/>
          </w:p>
        </w:tc>
        <w:tc>
          <w:tcPr>
            <w:tcW w:w="2762" w:type="pct"/>
            <w:shd w:val="clear" w:color="auto" w:fill="auto"/>
          </w:tcPr>
          <w:p w14:paraId="50326A0E" w14:textId="77777777" w:rsidR="00AA3A80" w:rsidRPr="00C830A4" w:rsidRDefault="00AA3A80" w:rsidP="00DB7632">
            <w:pPr>
              <w:widowControl w:val="0"/>
              <w:autoSpaceDE w:val="0"/>
              <w:autoSpaceDN w:val="0"/>
              <w:spacing w:after="0" w:line="240" w:lineRule="auto"/>
              <w:jc w:val="both"/>
              <w:rPr>
                <w:rFonts w:ascii="Times New Roman" w:hAnsi="Times New Roman"/>
                <w:b/>
                <w:bCs/>
                <w:sz w:val="24"/>
                <w:szCs w:val="24"/>
                <w:lang w:val="en-US"/>
              </w:rPr>
            </w:pPr>
            <w:proofErr w:type="spellStart"/>
            <w:r w:rsidRPr="00C830A4">
              <w:rPr>
                <w:rFonts w:ascii="Times New Roman" w:hAnsi="Times New Roman"/>
                <w:b/>
                <w:bCs/>
                <w:sz w:val="24"/>
                <w:szCs w:val="24"/>
                <w:lang w:val="en-US"/>
              </w:rPr>
              <w:t>Содержание</w:t>
            </w:r>
            <w:proofErr w:type="spellEnd"/>
            <w:r w:rsidRPr="00C830A4">
              <w:rPr>
                <w:rFonts w:ascii="Times New Roman" w:hAnsi="Times New Roman"/>
                <w:b/>
                <w:bCs/>
                <w:sz w:val="24"/>
                <w:szCs w:val="24"/>
                <w:lang w:val="en-US"/>
              </w:rPr>
              <w:t xml:space="preserve"> </w:t>
            </w:r>
            <w:proofErr w:type="spellStart"/>
            <w:r w:rsidRPr="00C830A4">
              <w:rPr>
                <w:rFonts w:ascii="Times New Roman" w:hAnsi="Times New Roman"/>
                <w:b/>
                <w:bCs/>
                <w:sz w:val="24"/>
                <w:szCs w:val="24"/>
                <w:lang w:val="en-US"/>
              </w:rPr>
              <w:t>образовательной</w:t>
            </w:r>
            <w:proofErr w:type="spellEnd"/>
            <w:r w:rsidRPr="00C830A4">
              <w:rPr>
                <w:rFonts w:ascii="Times New Roman" w:hAnsi="Times New Roman"/>
                <w:b/>
                <w:bCs/>
                <w:sz w:val="24"/>
                <w:szCs w:val="24"/>
                <w:lang w:val="en-US"/>
              </w:rPr>
              <w:t xml:space="preserve"> </w:t>
            </w:r>
            <w:proofErr w:type="spellStart"/>
            <w:r w:rsidRPr="00C830A4">
              <w:rPr>
                <w:rFonts w:ascii="Times New Roman" w:hAnsi="Times New Roman"/>
                <w:b/>
                <w:bCs/>
                <w:sz w:val="24"/>
                <w:szCs w:val="24"/>
                <w:lang w:val="en-US"/>
              </w:rPr>
              <w:t>деятельности</w:t>
            </w:r>
            <w:proofErr w:type="spellEnd"/>
          </w:p>
        </w:tc>
      </w:tr>
      <w:tr w:rsidR="00AA3A80" w:rsidRPr="0084072C" w14:paraId="4548A023" w14:textId="77777777" w:rsidTr="00DB7632">
        <w:trPr>
          <w:trHeight w:val="833"/>
        </w:trPr>
        <w:tc>
          <w:tcPr>
            <w:tcW w:w="2238" w:type="pct"/>
            <w:shd w:val="clear" w:color="auto" w:fill="auto"/>
          </w:tcPr>
          <w:p w14:paraId="6DB1F625" w14:textId="77777777" w:rsidR="00AA3A80" w:rsidRPr="00C830A4" w:rsidRDefault="00AA3A80" w:rsidP="007428C5">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w:t>
            </w:r>
            <w:r>
              <w:rPr>
                <w:rFonts w:ascii="Times New Roman" w:hAnsi="Times New Roman"/>
                <w:sz w:val="24"/>
                <w:szCs w:val="24"/>
              </w:rPr>
              <w:t xml:space="preserve"> </w:t>
            </w:r>
            <w:r w:rsidRPr="00C830A4">
              <w:rPr>
                <w:rFonts w:ascii="Times New Roman" w:hAnsi="Times New Roman"/>
                <w:sz w:val="24"/>
                <w:szCs w:val="24"/>
              </w:rPr>
              <w:t>создавать условия для благоприятной адаптации ребёнка к ДОО;</w:t>
            </w:r>
          </w:p>
          <w:p w14:paraId="5F3CE8E5" w14:textId="77777777" w:rsidR="00AA3A80" w:rsidRPr="00C830A4" w:rsidRDefault="00AA3A80" w:rsidP="007428C5">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w:t>
            </w:r>
            <w:r w:rsidR="00EA1ED2">
              <w:rPr>
                <w:rFonts w:ascii="Times New Roman" w:hAnsi="Times New Roman"/>
                <w:sz w:val="24"/>
                <w:szCs w:val="24"/>
              </w:rPr>
              <w:t xml:space="preserve"> </w:t>
            </w:r>
            <w:r w:rsidRPr="00C830A4">
              <w:rPr>
                <w:rFonts w:ascii="Times New Roman" w:hAnsi="Times New Roman"/>
                <w:sz w:val="24"/>
                <w:szCs w:val="24"/>
              </w:rPr>
              <w:t>поддерживать пока ещё непродолжительные контакты со сверстниками, интерес к сверстнику;</w:t>
            </w:r>
          </w:p>
          <w:p w14:paraId="3EBF71FB" w14:textId="77777777" w:rsidR="00AA3A80" w:rsidRPr="00C830A4" w:rsidRDefault="00AA3A80" w:rsidP="007428C5">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w:t>
            </w:r>
            <w:r w:rsidR="00EA1ED2">
              <w:rPr>
                <w:rFonts w:ascii="Times New Roman" w:hAnsi="Times New Roman"/>
                <w:sz w:val="24"/>
                <w:szCs w:val="24"/>
              </w:rPr>
              <w:t xml:space="preserve"> </w:t>
            </w:r>
            <w:r w:rsidRPr="00C830A4">
              <w:rPr>
                <w:rFonts w:ascii="Times New Roman" w:hAnsi="Times New Roman"/>
                <w:sz w:val="24"/>
                <w:szCs w:val="24"/>
              </w:rPr>
              <w:t>формировать элементарные представления: о себе, близких людях, ближайшем предметном окружении;</w:t>
            </w:r>
          </w:p>
          <w:p w14:paraId="51848D63" w14:textId="77777777" w:rsidR="00AA3A80" w:rsidRPr="00C830A4" w:rsidRDefault="00AA3A80" w:rsidP="007428C5">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создавать условия для получения опыта применения правил социального взаимодействия.</w:t>
            </w:r>
          </w:p>
        </w:tc>
        <w:tc>
          <w:tcPr>
            <w:tcW w:w="2762" w:type="pct"/>
            <w:shd w:val="clear" w:color="auto" w:fill="auto"/>
          </w:tcPr>
          <w:p w14:paraId="6530FBAF" w14:textId="77777777" w:rsidR="00AA3A80" w:rsidRPr="00C830A4" w:rsidRDefault="00AA3A80" w:rsidP="007428C5">
            <w:pPr>
              <w:widowControl w:val="0"/>
              <w:autoSpaceDE w:val="0"/>
              <w:autoSpaceDN w:val="0"/>
              <w:spacing w:after="0" w:line="276" w:lineRule="auto"/>
              <w:ind w:left="31" w:firstLine="709"/>
              <w:jc w:val="both"/>
              <w:rPr>
                <w:rFonts w:ascii="Times New Roman" w:hAnsi="Times New Roman"/>
                <w:sz w:val="24"/>
                <w:szCs w:val="24"/>
              </w:rPr>
            </w:pPr>
            <w:r w:rsidRPr="00C830A4">
              <w:rPr>
                <w:rFonts w:ascii="Times New Roman" w:hAnsi="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33457EB" w14:textId="77777777" w:rsidR="00AA3A80" w:rsidRPr="00C830A4" w:rsidRDefault="00AA3A80" w:rsidP="007428C5">
            <w:pPr>
              <w:widowControl w:val="0"/>
              <w:autoSpaceDE w:val="0"/>
              <w:autoSpaceDN w:val="0"/>
              <w:spacing w:after="0" w:line="276" w:lineRule="auto"/>
              <w:ind w:left="31" w:firstLine="709"/>
              <w:jc w:val="both"/>
              <w:rPr>
                <w:rFonts w:ascii="Times New Roman" w:hAnsi="Times New Roman"/>
                <w:sz w:val="24"/>
                <w:szCs w:val="24"/>
              </w:rPr>
            </w:pPr>
            <w:r w:rsidRPr="00C830A4">
              <w:rPr>
                <w:rFonts w:ascii="Times New Roman" w:hAnsi="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2A1DA911" w14:textId="77777777" w:rsidR="00AA3A80" w:rsidRPr="00C830A4" w:rsidRDefault="00AA3A80" w:rsidP="007428C5">
            <w:pPr>
              <w:widowControl w:val="0"/>
              <w:autoSpaceDE w:val="0"/>
              <w:autoSpaceDN w:val="0"/>
              <w:spacing w:after="0" w:line="276" w:lineRule="auto"/>
              <w:ind w:left="31" w:firstLine="709"/>
              <w:jc w:val="both"/>
              <w:rPr>
                <w:rFonts w:ascii="Times New Roman" w:hAnsi="Times New Roman"/>
                <w:sz w:val="24"/>
                <w:szCs w:val="24"/>
              </w:rPr>
            </w:pPr>
            <w:r w:rsidRPr="00C830A4">
              <w:rPr>
                <w:rFonts w:ascii="Times New Roman" w:hAnsi="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4EEBAAB8" w14:textId="77777777" w:rsidR="00AA3A80" w:rsidRPr="00C830A4" w:rsidRDefault="00AA3A80"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14:paraId="420141DD" w14:textId="77777777" w:rsidR="00AA3A80" w:rsidRPr="00C830A4" w:rsidRDefault="00AA3A80"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lastRenderedPageBreak/>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DA3DBF" w:rsidRPr="0084072C" w14:paraId="073910EE" w14:textId="77777777" w:rsidTr="00DA3DBF">
        <w:trPr>
          <w:trHeight w:val="273"/>
        </w:trPr>
        <w:tc>
          <w:tcPr>
            <w:tcW w:w="5000" w:type="pct"/>
            <w:gridSpan w:val="2"/>
            <w:shd w:val="clear" w:color="auto" w:fill="auto"/>
          </w:tcPr>
          <w:p w14:paraId="0E344B4A" w14:textId="77777777" w:rsidR="00DA3DBF" w:rsidRPr="00DA3DBF" w:rsidRDefault="00DA3DBF" w:rsidP="00DA3DBF">
            <w:pPr>
              <w:widowControl w:val="0"/>
              <w:autoSpaceDE w:val="0"/>
              <w:autoSpaceDN w:val="0"/>
              <w:spacing w:after="0" w:line="360" w:lineRule="auto"/>
              <w:ind w:left="31" w:firstLine="709"/>
              <w:rPr>
                <w:rFonts w:ascii="Times New Roman" w:hAnsi="Times New Roman"/>
                <w:b/>
                <w:bCs/>
                <w:sz w:val="24"/>
                <w:szCs w:val="24"/>
              </w:rPr>
            </w:pPr>
            <w:r>
              <w:rPr>
                <w:rFonts w:ascii="Times New Roman" w:hAnsi="Times New Roman"/>
                <w:sz w:val="24"/>
                <w:szCs w:val="24"/>
              </w:rPr>
              <w:lastRenderedPageBreak/>
              <w:t xml:space="preserve">                                                    </w:t>
            </w:r>
            <w:r w:rsidRPr="00DA3DBF">
              <w:rPr>
                <w:rFonts w:ascii="Times New Roman" w:hAnsi="Times New Roman"/>
                <w:b/>
                <w:bCs/>
                <w:sz w:val="24"/>
                <w:szCs w:val="24"/>
              </w:rPr>
              <w:t>2-3 года</w:t>
            </w:r>
          </w:p>
        </w:tc>
      </w:tr>
      <w:tr w:rsidR="00DA3DBF" w:rsidRPr="0084072C" w14:paraId="4D5ECF36" w14:textId="77777777" w:rsidTr="00DB7632">
        <w:trPr>
          <w:trHeight w:val="833"/>
        </w:trPr>
        <w:tc>
          <w:tcPr>
            <w:tcW w:w="2238" w:type="pct"/>
            <w:shd w:val="clear" w:color="auto" w:fill="auto"/>
          </w:tcPr>
          <w:p w14:paraId="334B3308" w14:textId="77777777" w:rsidR="00DA3DBF" w:rsidRPr="00DA3DBF" w:rsidRDefault="00DA3DBF" w:rsidP="007428C5">
            <w:pPr>
              <w:widowControl w:val="0"/>
              <w:autoSpaceDE w:val="0"/>
              <w:autoSpaceDN w:val="0"/>
              <w:spacing w:after="0" w:line="276" w:lineRule="auto"/>
              <w:jc w:val="both"/>
              <w:rPr>
                <w:rFonts w:ascii="Times New Roman" w:hAnsi="Times New Roman"/>
                <w:sz w:val="24"/>
                <w:szCs w:val="24"/>
              </w:rPr>
            </w:pPr>
            <w:r w:rsidRPr="00DA3DBF">
              <w:rPr>
                <w:rFonts w:ascii="Times New Roman" w:hAnsi="Times New Roman"/>
                <w:sz w:val="24"/>
                <w:szCs w:val="24"/>
              </w:rPr>
              <w:t>-</w:t>
            </w:r>
            <w:r w:rsidR="00EA1ED2">
              <w:rPr>
                <w:rFonts w:ascii="Times New Roman" w:hAnsi="Times New Roman"/>
                <w:sz w:val="24"/>
                <w:szCs w:val="24"/>
              </w:rPr>
              <w:t xml:space="preserve"> </w:t>
            </w:r>
            <w:r w:rsidRPr="00DA3DBF">
              <w:rPr>
                <w:rFonts w:ascii="Times New Roman" w:hAnsi="Times New Roman"/>
                <w:sz w:val="24"/>
                <w:szCs w:val="24"/>
              </w:rPr>
              <w:t>поддерживать эмоционально-положительное состояние детей в период адаптации к ДОО;</w:t>
            </w:r>
          </w:p>
          <w:p w14:paraId="66F19910" w14:textId="77777777" w:rsidR="00DA3DBF" w:rsidRDefault="00DA3DBF" w:rsidP="007428C5">
            <w:pPr>
              <w:widowControl w:val="0"/>
              <w:autoSpaceDE w:val="0"/>
              <w:autoSpaceDN w:val="0"/>
              <w:spacing w:after="0" w:line="276" w:lineRule="auto"/>
              <w:jc w:val="both"/>
              <w:rPr>
                <w:rFonts w:ascii="Times New Roman" w:hAnsi="Times New Roman"/>
                <w:sz w:val="24"/>
                <w:szCs w:val="24"/>
              </w:rPr>
            </w:pPr>
            <w:r w:rsidRPr="00DA3DBF">
              <w:rPr>
                <w:rFonts w:ascii="Times New Roman" w:hAnsi="Times New Roman"/>
                <w:sz w:val="24"/>
                <w:szCs w:val="24"/>
              </w:rPr>
              <w:t>- развивать игровой опыт ребёнка, помогая детям отражать в игре представления об окружающей действительности;</w:t>
            </w:r>
          </w:p>
          <w:p w14:paraId="5D89EEE0" w14:textId="77777777" w:rsidR="00EF20CF" w:rsidRPr="00EF20CF" w:rsidRDefault="00EF20CF" w:rsidP="007428C5">
            <w:pPr>
              <w:widowControl w:val="0"/>
              <w:autoSpaceDE w:val="0"/>
              <w:autoSpaceDN w:val="0"/>
              <w:spacing w:after="0" w:line="276" w:lineRule="auto"/>
              <w:jc w:val="both"/>
              <w:rPr>
                <w:rFonts w:ascii="Times New Roman" w:hAnsi="Times New Roman"/>
                <w:sz w:val="24"/>
                <w:szCs w:val="24"/>
              </w:rPr>
            </w:pPr>
            <w:r w:rsidRPr="00EF20CF">
              <w:rPr>
                <w:rFonts w:ascii="Times New Roman" w:hAnsi="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F9DEF14" w14:textId="77777777" w:rsidR="00EF20CF" w:rsidRDefault="00EF20CF" w:rsidP="007428C5">
            <w:pPr>
              <w:widowControl w:val="0"/>
              <w:autoSpaceDE w:val="0"/>
              <w:autoSpaceDN w:val="0"/>
              <w:spacing w:after="0" w:line="276" w:lineRule="auto"/>
              <w:jc w:val="both"/>
              <w:rPr>
                <w:rFonts w:ascii="Times New Roman" w:hAnsi="Times New Roman"/>
                <w:sz w:val="24"/>
                <w:szCs w:val="24"/>
              </w:rPr>
            </w:pPr>
            <w:r w:rsidRPr="00EF20CF">
              <w:rPr>
                <w:rFonts w:ascii="Times New Roman" w:hAnsi="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r>
              <w:rPr>
                <w:rFonts w:ascii="Times New Roman" w:hAnsi="Times New Roman"/>
                <w:sz w:val="24"/>
                <w:szCs w:val="24"/>
              </w:rPr>
              <w:t>;</w:t>
            </w:r>
          </w:p>
          <w:p w14:paraId="38E994BA" w14:textId="77777777" w:rsidR="00EF20CF" w:rsidRPr="00C830A4" w:rsidRDefault="00EF20CF" w:rsidP="007428C5">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Pr="00EF20CF">
              <w:rPr>
                <w:rFonts w:ascii="Times New Roman" w:hAnsi="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2762" w:type="pct"/>
            <w:shd w:val="clear" w:color="auto" w:fill="auto"/>
          </w:tcPr>
          <w:p w14:paraId="73FB81D4" w14:textId="77777777" w:rsidR="00DA3DBF" w:rsidRPr="00DA3DBF" w:rsidRDefault="00DA3DBF" w:rsidP="007428C5">
            <w:pPr>
              <w:widowControl w:val="0"/>
              <w:autoSpaceDE w:val="0"/>
              <w:autoSpaceDN w:val="0"/>
              <w:spacing w:after="0" w:line="276" w:lineRule="auto"/>
              <w:ind w:left="31" w:firstLine="709"/>
              <w:jc w:val="both"/>
              <w:rPr>
                <w:rFonts w:ascii="Times New Roman" w:hAnsi="Times New Roman"/>
                <w:sz w:val="24"/>
                <w:szCs w:val="24"/>
              </w:rPr>
            </w:pPr>
            <w:r w:rsidRPr="00DA3DBF">
              <w:rPr>
                <w:rFonts w:ascii="Times New Roman" w:hAnsi="Times New Roman"/>
                <w:sz w:val="24"/>
                <w:szCs w:val="24"/>
              </w:rPr>
              <w:t>Педагог поддерживает желание детей познакомиться со сверстником, узнать его имя, используя приёмы поощрения и одобрения.</w:t>
            </w:r>
          </w:p>
          <w:p w14:paraId="12B08F30" w14:textId="77777777" w:rsidR="00EF20CF" w:rsidRPr="00EF20CF" w:rsidRDefault="00DA3DBF" w:rsidP="007428C5">
            <w:pPr>
              <w:widowControl w:val="0"/>
              <w:autoSpaceDE w:val="0"/>
              <w:autoSpaceDN w:val="0"/>
              <w:spacing w:after="0" w:line="276" w:lineRule="auto"/>
              <w:ind w:left="31" w:firstLine="709"/>
              <w:jc w:val="both"/>
              <w:rPr>
                <w:rFonts w:ascii="Times New Roman" w:hAnsi="Times New Roman"/>
                <w:sz w:val="24"/>
                <w:szCs w:val="24"/>
              </w:rPr>
            </w:pPr>
            <w:r w:rsidRPr="00DA3DBF">
              <w:rPr>
                <w:rFonts w:ascii="Times New Roman" w:hAnsi="Times New Roman"/>
                <w:sz w:val="24"/>
                <w:szCs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w:t>
            </w:r>
            <w:r>
              <w:rPr>
                <w:rFonts w:ascii="Times New Roman" w:hAnsi="Times New Roman"/>
                <w:sz w:val="24"/>
                <w:szCs w:val="24"/>
              </w:rPr>
              <w:t>ей,</w:t>
            </w:r>
            <w:r w:rsidR="00EF20CF">
              <w:t xml:space="preserve"> </w:t>
            </w:r>
            <w:r w:rsidR="00EF20CF" w:rsidRPr="00EF20CF">
              <w:rPr>
                <w:rFonts w:ascii="Times New Roman" w:hAnsi="Times New Roman"/>
                <w:sz w:val="24"/>
                <w:szCs w:val="24"/>
              </w:rPr>
              <w:t>используя наглядный материал и повседневные жизненные ситуации.</w:t>
            </w:r>
          </w:p>
          <w:p w14:paraId="1A71F0F1" w14:textId="77777777" w:rsidR="00EF20CF" w:rsidRPr="00EF20CF" w:rsidRDefault="00EF20CF" w:rsidP="007428C5">
            <w:pPr>
              <w:widowControl w:val="0"/>
              <w:autoSpaceDE w:val="0"/>
              <w:autoSpaceDN w:val="0"/>
              <w:spacing w:after="0" w:line="276" w:lineRule="auto"/>
              <w:ind w:left="31" w:firstLine="709"/>
              <w:jc w:val="both"/>
              <w:rPr>
                <w:rFonts w:ascii="Times New Roman" w:hAnsi="Times New Roman"/>
                <w:sz w:val="24"/>
                <w:szCs w:val="24"/>
              </w:rPr>
            </w:pPr>
            <w:r w:rsidRPr="00EF20CF">
              <w:rPr>
                <w:rFonts w:ascii="Times New Roman" w:hAnsi="Times New Roman"/>
                <w:sz w:val="24"/>
                <w:szCs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035127D" w14:textId="77777777" w:rsidR="00EF20CF" w:rsidRPr="00EF20CF" w:rsidRDefault="00EF20CF" w:rsidP="007428C5">
            <w:pPr>
              <w:widowControl w:val="0"/>
              <w:autoSpaceDE w:val="0"/>
              <w:autoSpaceDN w:val="0"/>
              <w:spacing w:after="0" w:line="276" w:lineRule="auto"/>
              <w:ind w:left="31" w:firstLine="709"/>
              <w:jc w:val="both"/>
              <w:rPr>
                <w:rFonts w:ascii="Times New Roman" w:hAnsi="Times New Roman"/>
                <w:sz w:val="24"/>
                <w:szCs w:val="24"/>
              </w:rPr>
            </w:pPr>
            <w:r w:rsidRPr="00EF20CF">
              <w:rPr>
                <w:rFonts w:ascii="Times New Roman" w:hAnsi="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2F12FD15" w14:textId="77777777" w:rsidR="00EF20CF" w:rsidRPr="00EF20CF" w:rsidRDefault="00EF20CF" w:rsidP="007428C5">
            <w:pPr>
              <w:widowControl w:val="0"/>
              <w:autoSpaceDE w:val="0"/>
              <w:autoSpaceDN w:val="0"/>
              <w:spacing w:after="0" w:line="276" w:lineRule="auto"/>
              <w:ind w:left="31" w:firstLine="709"/>
              <w:jc w:val="both"/>
              <w:rPr>
                <w:rFonts w:ascii="Times New Roman" w:hAnsi="Times New Roman"/>
                <w:sz w:val="24"/>
                <w:szCs w:val="24"/>
              </w:rPr>
            </w:pPr>
            <w:r w:rsidRPr="00EF20CF">
              <w:rPr>
                <w:rFonts w:ascii="Times New Roman" w:hAnsi="Times New Roman"/>
                <w:sz w:val="24"/>
                <w:szCs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r>
              <w:t xml:space="preserve"> </w:t>
            </w:r>
            <w:r w:rsidRPr="00EF20CF">
              <w:rPr>
                <w:rFonts w:ascii="Times New Roman" w:hAnsi="Times New Roman"/>
                <w:sz w:val="24"/>
                <w:szCs w:val="24"/>
              </w:rPr>
              <w:t>Педагог рассматривает вместе с детьми картинки с изображением семьи: детей, родителей (законных представителей).</w:t>
            </w:r>
          </w:p>
          <w:p w14:paraId="0683E6E6" w14:textId="77777777" w:rsidR="00DA3DBF" w:rsidRDefault="00EF20CF" w:rsidP="007428C5">
            <w:pPr>
              <w:widowControl w:val="0"/>
              <w:autoSpaceDE w:val="0"/>
              <w:autoSpaceDN w:val="0"/>
              <w:spacing w:after="0" w:line="276" w:lineRule="auto"/>
              <w:ind w:left="31" w:firstLine="709"/>
              <w:jc w:val="both"/>
              <w:rPr>
                <w:rFonts w:ascii="Times New Roman" w:hAnsi="Times New Roman"/>
                <w:sz w:val="24"/>
                <w:szCs w:val="24"/>
              </w:rPr>
            </w:pPr>
            <w:r w:rsidRPr="00EF20CF">
              <w:rPr>
                <w:rFonts w:ascii="Times New Roman" w:hAnsi="Times New Roman"/>
                <w:sz w:val="24"/>
                <w:szCs w:val="24"/>
              </w:rPr>
              <w:t>Поощряет стремление детей узнавать членов семьи, называть их, рассказывает детям о том, как члены семьи могут заботиться друг о друге.</w:t>
            </w:r>
          </w:p>
          <w:p w14:paraId="0D3DB7FC" w14:textId="77777777" w:rsidR="007428C5" w:rsidRPr="007428C5" w:rsidRDefault="00EF20CF" w:rsidP="007428C5">
            <w:pPr>
              <w:widowControl w:val="0"/>
              <w:autoSpaceDE w:val="0"/>
              <w:autoSpaceDN w:val="0"/>
              <w:spacing w:after="0" w:line="276" w:lineRule="auto"/>
              <w:ind w:left="31" w:firstLine="709"/>
              <w:jc w:val="both"/>
              <w:rPr>
                <w:rFonts w:ascii="Times New Roman" w:hAnsi="Times New Roman"/>
                <w:sz w:val="24"/>
                <w:szCs w:val="24"/>
              </w:rPr>
            </w:pPr>
            <w:r w:rsidRPr="00EF20CF">
              <w:rPr>
                <w:rFonts w:ascii="Times New Roman" w:hAnsi="Times New Roman"/>
                <w:sz w:val="24"/>
                <w:szCs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w:t>
            </w:r>
            <w:r w:rsidRPr="00EF20CF">
              <w:rPr>
                <w:rFonts w:ascii="Times New Roman" w:hAnsi="Times New Roman"/>
                <w:sz w:val="24"/>
                <w:szCs w:val="24"/>
              </w:rPr>
              <w:lastRenderedPageBreak/>
              <w:t xml:space="preserve">назначение каждого помещения, его наполнение, помогает детям ориентироваться в </w:t>
            </w:r>
            <w:r w:rsidR="007428C5" w:rsidRPr="007428C5">
              <w:rPr>
                <w:rFonts w:ascii="Times New Roman" w:hAnsi="Times New Roman"/>
                <w:sz w:val="24"/>
                <w:szCs w:val="24"/>
              </w:rPr>
              <w:t>пространстве группы.</w:t>
            </w:r>
          </w:p>
          <w:p w14:paraId="13C7FB64" w14:textId="77777777" w:rsidR="007428C5" w:rsidRPr="007428C5" w:rsidRDefault="007428C5" w:rsidP="007428C5">
            <w:pPr>
              <w:widowControl w:val="0"/>
              <w:autoSpaceDE w:val="0"/>
              <w:autoSpaceDN w:val="0"/>
              <w:spacing w:after="0" w:line="276" w:lineRule="auto"/>
              <w:ind w:left="31" w:firstLine="709"/>
              <w:jc w:val="both"/>
              <w:rPr>
                <w:rFonts w:ascii="Times New Roman" w:hAnsi="Times New Roman"/>
                <w:sz w:val="24"/>
                <w:szCs w:val="24"/>
              </w:rPr>
            </w:pPr>
            <w:r w:rsidRPr="007428C5">
              <w:rPr>
                <w:rFonts w:ascii="Times New Roman" w:hAnsi="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A03F1AF" w14:textId="77777777" w:rsidR="008C2D65" w:rsidRDefault="007428C5" w:rsidP="007428C5">
            <w:pPr>
              <w:widowControl w:val="0"/>
              <w:autoSpaceDE w:val="0"/>
              <w:autoSpaceDN w:val="0"/>
              <w:spacing w:after="0" w:line="276" w:lineRule="auto"/>
              <w:ind w:left="31" w:firstLine="709"/>
              <w:jc w:val="both"/>
              <w:rPr>
                <w:rFonts w:ascii="Times New Roman" w:hAnsi="Times New Roman"/>
                <w:sz w:val="24"/>
                <w:szCs w:val="24"/>
              </w:rPr>
            </w:pPr>
            <w:r w:rsidRPr="007428C5">
              <w:rPr>
                <w:rFonts w:ascii="Times New Roman" w:hAnsi="Times New Roman"/>
                <w:sz w:val="24"/>
                <w:szCs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r w:rsidR="008C2D65">
              <w:rPr>
                <w:rFonts w:ascii="Times New Roman" w:hAnsi="Times New Roman"/>
                <w:sz w:val="24"/>
                <w:szCs w:val="24"/>
              </w:rPr>
              <w:t xml:space="preserve"> </w:t>
            </w:r>
          </w:p>
          <w:p w14:paraId="045BB5EC" w14:textId="77777777" w:rsidR="00EF20CF" w:rsidRPr="00C830A4" w:rsidRDefault="007428C5" w:rsidP="007428C5">
            <w:pPr>
              <w:widowControl w:val="0"/>
              <w:autoSpaceDE w:val="0"/>
              <w:autoSpaceDN w:val="0"/>
              <w:spacing w:after="0" w:line="276" w:lineRule="auto"/>
              <w:ind w:left="31" w:firstLine="709"/>
              <w:jc w:val="both"/>
              <w:rPr>
                <w:rFonts w:ascii="Times New Roman" w:hAnsi="Times New Roman"/>
                <w:sz w:val="24"/>
                <w:szCs w:val="24"/>
              </w:rPr>
            </w:pPr>
            <w:r w:rsidRPr="007428C5">
              <w:rPr>
                <w:rFonts w:ascii="Times New Roman" w:hAnsi="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r w:rsidR="008F7EDD">
              <w:rPr>
                <w:rFonts w:ascii="Times New Roman" w:hAnsi="Times New Roman"/>
                <w:sz w:val="24"/>
                <w:szCs w:val="24"/>
              </w:rPr>
              <w:t xml:space="preserve"> </w:t>
            </w:r>
            <w:r w:rsidRPr="007428C5">
              <w:rPr>
                <w:rFonts w:ascii="Times New Roman" w:hAnsi="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7428C5" w:rsidRPr="0084072C" w14:paraId="3FC2EBA5" w14:textId="77777777" w:rsidTr="007428C5">
        <w:trPr>
          <w:trHeight w:val="249"/>
        </w:trPr>
        <w:tc>
          <w:tcPr>
            <w:tcW w:w="5000" w:type="pct"/>
            <w:gridSpan w:val="2"/>
            <w:shd w:val="clear" w:color="auto" w:fill="auto"/>
          </w:tcPr>
          <w:p w14:paraId="49403876" w14:textId="77777777" w:rsidR="007428C5" w:rsidRPr="007428C5" w:rsidRDefault="007428C5" w:rsidP="007428C5">
            <w:pPr>
              <w:widowControl w:val="0"/>
              <w:autoSpaceDE w:val="0"/>
              <w:autoSpaceDN w:val="0"/>
              <w:spacing w:after="0" w:line="276" w:lineRule="auto"/>
              <w:jc w:val="center"/>
              <w:rPr>
                <w:rFonts w:ascii="Times New Roman" w:hAnsi="Times New Roman"/>
                <w:b/>
                <w:bCs/>
                <w:sz w:val="24"/>
                <w:szCs w:val="24"/>
              </w:rPr>
            </w:pPr>
            <w:r w:rsidRPr="007428C5">
              <w:rPr>
                <w:rFonts w:ascii="Times New Roman" w:hAnsi="Times New Roman"/>
                <w:b/>
                <w:bCs/>
                <w:sz w:val="24"/>
                <w:szCs w:val="24"/>
              </w:rPr>
              <w:lastRenderedPageBreak/>
              <w:t>3-4 года</w:t>
            </w:r>
          </w:p>
        </w:tc>
      </w:tr>
      <w:tr w:rsidR="008F7EDD" w:rsidRPr="0084072C" w14:paraId="05C34C23" w14:textId="77777777" w:rsidTr="00DB7632">
        <w:trPr>
          <w:trHeight w:val="833"/>
        </w:trPr>
        <w:tc>
          <w:tcPr>
            <w:tcW w:w="2238" w:type="pct"/>
            <w:shd w:val="clear" w:color="auto" w:fill="auto"/>
          </w:tcPr>
          <w:p w14:paraId="33D6FE8C" w14:textId="77777777" w:rsidR="008F7EDD" w:rsidRPr="007428C5" w:rsidRDefault="008F7EDD" w:rsidP="007428C5">
            <w:pPr>
              <w:widowControl w:val="0"/>
              <w:autoSpaceDE w:val="0"/>
              <w:autoSpaceDN w:val="0"/>
              <w:spacing w:after="0" w:line="276" w:lineRule="auto"/>
              <w:jc w:val="both"/>
              <w:rPr>
                <w:rFonts w:ascii="Times New Roman" w:hAnsi="Times New Roman"/>
                <w:i/>
                <w:iCs/>
                <w:sz w:val="24"/>
                <w:szCs w:val="24"/>
              </w:rPr>
            </w:pPr>
            <w:r w:rsidRPr="007428C5">
              <w:rPr>
                <w:rFonts w:ascii="Times New Roman" w:hAnsi="Times New Roman"/>
                <w:i/>
                <w:iCs/>
                <w:sz w:val="24"/>
                <w:szCs w:val="24"/>
              </w:rPr>
              <w:t>В сфере социальных отношений:</w:t>
            </w:r>
          </w:p>
          <w:p w14:paraId="59F00006" w14:textId="77777777" w:rsidR="008F7EDD" w:rsidRPr="00DA3DBF" w:rsidRDefault="008F7EDD" w:rsidP="007428C5">
            <w:pPr>
              <w:widowControl w:val="0"/>
              <w:autoSpaceDE w:val="0"/>
              <w:autoSpaceDN w:val="0"/>
              <w:spacing w:after="0" w:line="276" w:lineRule="auto"/>
              <w:jc w:val="both"/>
              <w:rPr>
                <w:rFonts w:ascii="Times New Roman" w:hAnsi="Times New Roman"/>
                <w:sz w:val="24"/>
                <w:szCs w:val="24"/>
              </w:rPr>
            </w:pPr>
            <w:r w:rsidRPr="007428C5">
              <w:rPr>
                <w:rFonts w:ascii="Times New Roman" w:hAnsi="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73DC4BD"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47B16957"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xml:space="preserve">- поддерживать в установлении положительных контактов между детьми, основанных на общих интересах к действиям с игрушками, </w:t>
            </w:r>
            <w:r w:rsidRPr="008D432A">
              <w:rPr>
                <w:rFonts w:ascii="Times New Roman" w:hAnsi="Times New Roman"/>
                <w:sz w:val="24"/>
                <w:szCs w:val="24"/>
              </w:rPr>
              <w:lastRenderedPageBreak/>
              <w:t>предметами и взаимной симпатии;</w:t>
            </w:r>
          </w:p>
          <w:p w14:paraId="7C2310E8"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14:paraId="684CA078"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приучать детей к выполнению элементарных правил культуры поведения в ДОО.</w:t>
            </w:r>
          </w:p>
          <w:p w14:paraId="5EB5161A"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В области формирования основ гражданственности и патриотизма:</w:t>
            </w:r>
          </w:p>
          <w:p w14:paraId="641DBC9C"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обогащать представления детей о малой родине и поддерживать их отражения в различных видах деятельности.</w:t>
            </w:r>
          </w:p>
          <w:p w14:paraId="63D98C5A" w14:textId="77777777" w:rsidR="008F7EDD" w:rsidRPr="008D432A" w:rsidRDefault="008F7EDD" w:rsidP="008D432A">
            <w:pPr>
              <w:widowControl w:val="0"/>
              <w:autoSpaceDE w:val="0"/>
              <w:autoSpaceDN w:val="0"/>
              <w:spacing w:after="0" w:line="276" w:lineRule="auto"/>
              <w:jc w:val="both"/>
              <w:rPr>
                <w:rFonts w:ascii="Times New Roman" w:hAnsi="Times New Roman"/>
                <w:i/>
                <w:iCs/>
                <w:sz w:val="24"/>
                <w:szCs w:val="24"/>
              </w:rPr>
            </w:pPr>
            <w:r w:rsidRPr="008D432A">
              <w:rPr>
                <w:rFonts w:ascii="Times New Roman" w:hAnsi="Times New Roman"/>
                <w:i/>
                <w:iCs/>
                <w:sz w:val="24"/>
                <w:szCs w:val="24"/>
              </w:rPr>
              <w:t>В сфере трудового воспитания:</w:t>
            </w:r>
          </w:p>
          <w:p w14:paraId="2BEA572D" w14:textId="77777777" w:rsidR="008F7EDD" w:rsidRPr="008D432A" w:rsidRDefault="008F7EDD" w:rsidP="008D432A">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14:paraId="581F2433" w14:textId="77777777" w:rsidR="00E40731" w:rsidRPr="00E40731" w:rsidRDefault="008F7EDD" w:rsidP="00E40731">
            <w:pPr>
              <w:widowControl w:val="0"/>
              <w:autoSpaceDE w:val="0"/>
              <w:autoSpaceDN w:val="0"/>
              <w:spacing w:after="0" w:line="276" w:lineRule="auto"/>
              <w:jc w:val="both"/>
              <w:rPr>
                <w:rFonts w:ascii="Times New Roman" w:hAnsi="Times New Roman"/>
                <w:sz w:val="24"/>
                <w:szCs w:val="24"/>
              </w:rPr>
            </w:pPr>
            <w:r w:rsidRPr="008D432A">
              <w:rPr>
                <w:rFonts w:ascii="Times New Roman" w:hAnsi="Times New Roman"/>
                <w:sz w:val="24"/>
                <w:szCs w:val="24"/>
              </w:rPr>
              <w:t xml:space="preserve">- воспитывать бережное отношение к </w:t>
            </w:r>
            <w:r w:rsidR="00E40731" w:rsidRPr="00E40731">
              <w:rPr>
                <w:rFonts w:ascii="Times New Roman" w:hAnsi="Times New Roman"/>
                <w:sz w:val="24"/>
                <w:szCs w:val="24"/>
              </w:rPr>
              <w:t>предметам и игрушкам как результатам труда взрослых;</w:t>
            </w:r>
          </w:p>
          <w:p w14:paraId="3DBCA3FA" w14:textId="77777777" w:rsidR="00E40731" w:rsidRPr="00E40731" w:rsidRDefault="00E40731" w:rsidP="00E40731">
            <w:pPr>
              <w:widowControl w:val="0"/>
              <w:autoSpaceDE w:val="0"/>
              <w:autoSpaceDN w:val="0"/>
              <w:spacing w:after="0" w:line="276" w:lineRule="auto"/>
              <w:jc w:val="both"/>
              <w:rPr>
                <w:rFonts w:ascii="Times New Roman" w:hAnsi="Times New Roman"/>
                <w:sz w:val="24"/>
                <w:szCs w:val="24"/>
              </w:rPr>
            </w:pPr>
            <w:r w:rsidRPr="00E40731">
              <w:rPr>
                <w:rFonts w:ascii="Times New Roman" w:hAnsi="Times New Roman"/>
                <w:sz w:val="24"/>
                <w:szCs w:val="24"/>
              </w:rPr>
              <w:t>- приобщать детей к самообслуживанию (</w:t>
            </w:r>
            <w:proofErr w:type="spellStart"/>
            <w:proofErr w:type="gramStart"/>
            <w:r w:rsidRPr="00E40731">
              <w:rPr>
                <w:rFonts w:ascii="Times New Roman" w:hAnsi="Times New Roman"/>
                <w:sz w:val="24"/>
                <w:szCs w:val="24"/>
              </w:rPr>
              <w:t>одевание,раздевание</w:t>
            </w:r>
            <w:proofErr w:type="spellEnd"/>
            <w:proofErr w:type="gramEnd"/>
            <w:r w:rsidRPr="00E40731">
              <w:rPr>
                <w:rFonts w:ascii="Times New Roman" w:hAnsi="Times New Roman"/>
                <w:sz w:val="24"/>
                <w:szCs w:val="24"/>
              </w:rPr>
              <w:t>, умывание), развивать самостоятельность, уверенность, положительную самооценку.</w:t>
            </w:r>
          </w:p>
          <w:p w14:paraId="08EB736F" w14:textId="77777777" w:rsidR="00E40731" w:rsidRPr="00E40731" w:rsidRDefault="00E40731" w:rsidP="00E40731">
            <w:pPr>
              <w:widowControl w:val="0"/>
              <w:autoSpaceDE w:val="0"/>
              <w:autoSpaceDN w:val="0"/>
              <w:spacing w:after="0" w:line="276" w:lineRule="auto"/>
              <w:jc w:val="both"/>
              <w:rPr>
                <w:rFonts w:ascii="Times New Roman" w:hAnsi="Times New Roman"/>
                <w:sz w:val="24"/>
                <w:szCs w:val="24"/>
              </w:rPr>
            </w:pPr>
            <w:r w:rsidRPr="00E40731">
              <w:rPr>
                <w:rFonts w:ascii="Times New Roman" w:hAnsi="Times New Roman"/>
                <w:sz w:val="24"/>
                <w:szCs w:val="24"/>
              </w:rPr>
              <w:t>В области формирования основ безопасного поведения:</w:t>
            </w:r>
          </w:p>
          <w:p w14:paraId="4BB812FC" w14:textId="77777777" w:rsidR="00E40731" w:rsidRPr="00E40731" w:rsidRDefault="00E40731" w:rsidP="00E40731">
            <w:pPr>
              <w:widowControl w:val="0"/>
              <w:autoSpaceDE w:val="0"/>
              <w:autoSpaceDN w:val="0"/>
              <w:spacing w:after="0" w:line="276" w:lineRule="auto"/>
              <w:jc w:val="both"/>
              <w:rPr>
                <w:rFonts w:ascii="Times New Roman" w:hAnsi="Times New Roman"/>
                <w:sz w:val="24"/>
                <w:szCs w:val="24"/>
              </w:rPr>
            </w:pPr>
            <w:r w:rsidRPr="00E40731">
              <w:rPr>
                <w:rFonts w:ascii="Times New Roman" w:hAnsi="Times New Roman"/>
                <w:sz w:val="24"/>
                <w:szCs w:val="24"/>
              </w:rPr>
              <w:t>- развивать интерес к правилам безопасного поведения;</w:t>
            </w:r>
          </w:p>
          <w:p w14:paraId="6FBD2715" w14:textId="77777777" w:rsidR="008F7EDD" w:rsidRPr="00DA3DBF" w:rsidRDefault="00E40731" w:rsidP="00E40731">
            <w:pPr>
              <w:widowControl w:val="0"/>
              <w:autoSpaceDE w:val="0"/>
              <w:autoSpaceDN w:val="0"/>
              <w:spacing w:after="0" w:line="276" w:lineRule="auto"/>
              <w:jc w:val="both"/>
              <w:rPr>
                <w:rFonts w:ascii="Times New Roman" w:hAnsi="Times New Roman"/>
                <w:sz w:val="24"/>
                <w:szCs w:val="24"/>
              </w:rPr>
            </w:pPr>
            <w:r w:rsidRPr="00E40731">
              <w:rPr>
                <w:rFonts w:ascii="Times New Roman" w:hAnsi="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2762" w:type="pct"/>
            <w:shd w:val="clear" w:color="auto" w:fill="auto"/>
          </w:tcPr>
          <w:p w14:paraId="46915327" w14:textId="77777777" w:rsidR="008F7EDD" w:rsidRPr="007428C5" w:rsidRDefault="008F7EDD" w:rsidP="007428C5">
            <w:pPr>
              <w:widowControl w:val="0"/>
              <w:autoSpaceDE w:val="0"/>
              <w:autoSpaceDN w:val="0"/>
              <w:spacing w:after="0" w:line="276" w:lineRule="auto"/>
              <w:ind w:left="31" w:firstLine="709"/>
              <w:jc w:val="both"/>
              <w:rPr>
                <w:rFonts w:ascii="Times New Roman" w:hAnsi="Times New Roman"/>
                <w:b/>
                <w:bCs/>
                <w:sz w:val="24"/>
                <w:szCs w:val="24"/>
              </w:rPr>
            </w:pPr>
            <w:r w:rsidRPr="007428C5">
              <w:rPr>
                <w:rFonts w:ascii="Times New Roman" w:hAnsi="Times New Roman"/>
                <w:b/>
                <w:bCs/>
                <w:sz w:val="24"/>
                <w:szCs w:val="24"/>
              </w:rPr>
              <w:lastRenderedPageBreak/>
              <w:t>В сфере социальных отношений</w:t>
            </w:r>
          </w:p>
          <w:p w14:paraId="502FE931" w14:textId="77777777" w:rsidR="008F7EDD" w:rsidRPr="008F7EDD" w:rsidRDefault="008F7EDD" w:rsidP="008F7EDD">
            <w:pPr>
              <w:widowControl w:val="0"/>
              <w:autoSpaceDE w:val="0"/>
              <w:autoSpaceDN w:val="0"/>
              <w:spacing w:after="0" w:line="276" w:lineRule="auto"/>
              <w:ind w:left="31" w:firstLine="709"/>
              <w:jc w:val="both"/>
              <w:rPr>
                <w:rFonts w:ascii="Times New Roman" w:hAnsi="Times New Roman"/>
                <w:sz w:val="24"/>
                <w:szCs w:val="24"/>
              </w:rPr>
            </w:pPr>
            <w:r w:rsidRPr="007428C5">
              <w:rPr>
                <w:rFonts w:ascii="Times New Roman" w:hAnsi="Times New Roman"/>
                <w:sz w:val="24"/>
                <w:szCs w:val="24"/>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t xml:space="preserve"> </w:t>
            </w:r>
            <w:r w:rsidRPr="008F7EDD">
              <w:rPr>
                <w:rFonts w:ascii="Times New Roman" w:hAnsi="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8F7EDD">
              <w:rPr>
                <w:rFonts w:ascii="Times New Roman" w:hAnsi="Times New Roman"/>
                <w:sz w:val="24"/>
                <w:szCs w:val="24"/>
              </w:rPr>
              <w:t>эмпатийного</w:t>
            </w:r>
            <w:proofErr w:type="spellEnd"/>
            <w:r w:rsidRPr="008F7EDD">
              <w:rPr>
                <w:rFonts w:ascii="Times New Roman" w:hAnsi="Times New Roman"/>
                <w:sz w:val="24"/>
                <w:szCs w:val="24"/>
              </w:rPr>
              <w:t xml:space="preserve"> поведения (поддержать, пожалеть, </w:t>
            </w:r>
            <w:r w:rsidRPr="008F7EDD">
              <w:rPr>
                <w:rFonts w:ascii="Times New Roman" w:hAnsi="Times New Roman"/>
                <w:sz w:val="24"/>
                <w:szCs w:val="24"/>
              </w:rPr>
              <w:lastRenderedPageBreak/>
              <w:t>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911D776" w14:textId="77777777" w:rsidR="00E40731" w:rsidRPr="00E40731" w:rsidRDefault="008F7EDD" w:rsidP="00E40731">
            <w:pPr>
              <w:widowControl w:val="0"/>
              <w:autoSpaceDE w:val="0"/>
              <w:autoSpaceDN w:val="0"/>
              <w:spacing w:after="0" w:line="276" w:lineRule="auto"/>
              <w:ind w:left="31" w:firstLine="709"/>
              <w:jc w:val="both"/>
              <w:rPr>
                <w:rFonts w:ascii="Times New Roman" w:hAnsi="Times New Roman"/>
                <w:sz w:val="24"/>
                <w:szCs w:val="24"/>
              </w:rPr>
            </w:pPr>
            <w:r w:rsidRPr="008F7EDD">
              <w:rPr>
                <w:rFonts w:ascii="Times New Roman"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r>
              <w:rPr>
                <w:rFonts w:ascii="Times New Roman" w:hAnsi="Times New Roman"/>
                <w:sz w:val="24"/>
                <w:szCs w:val="24"/>
              </w:rPr>
              <w:t xml:space="preserve"> </w:t>
            </w:r>
            <w:r w:rsidRPr="008F7EDD">
              <w:rPr>
                <w:rFonts w:ascii="Times New Roman" w:hAnsi="Times New Roman"/>
                <w:sz w:val="24"/>
                <w:szCs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r>
              <w:rPr>
                <w:rFonts w:ascii="Times New Roman" w:hAnsi="Times New Roman"/>
                <w:sz w:val="24"/>
                <w:szCs w:val="24"/>
              </w:rPr>
              <w:t xml:space="preserve"> </w:t>
            </w:r>
            <w:r w:rsidRPr="008F7EDD">
              <w:rPr>
                <w:rFonts w:ascii="Times New Roman" w:hAnsi="Times New Roman"/>
                <w:sz w:val="24"/>
                <w:szCs w:val="24"/>
              </w:rPr>
              <w:t>Педагог поощряет позитивный опыт взаимодействия детей, создаёт условия для совместных игр, демонстрирует позитивный</w:t>
            </w:r>
            <w:r>
              <w:t xml:space="preserve"> </w:t>
            </w:r>
            <w:r w:rsidRPr="008F7EDD">
              <w:rPr>
                <w:rFonts w:ascii="Times New Roman" w:hAnsi="Times New Roman"/>
                <w:sz w:val="24"/>
                <w:szCs w:val="24"/>
              </w:rPr>
              <w:t>настрой и удовольствие, которое можно испытывать от общения и совместной игры. Помогает детям обращаться друг к другу</w:t>
            </w:r>
            <w:r w:rsidR="005D5276">
              <w:rPr>
                <w:rFonts w:ascii="Times New Roman" w:hAnsi="Times New Roman"/>
                <w:sz w:val="24"/>
                <w:szCs w:val="24"/>
              </w:rPr>
              <w:t>,</w:t>
            </w:r>
            <w:r w:rsidRPr="008F7EDD">
              <w:rPr>
                <w:rFonts w:ascii="Times New Roman" w:hAnsi="Times New Roman"/>
                <w:sz w:val="24"/>
                <w:szCs w:val="24"/>
              </w:rPr>
              <w:t xml:space="preserve"> </w:t>
            </w:r>
            <w:r w:rsidR="00E40731" w:rsidRPr="00E40731">
              <w:rPr>
                <w:rFonts w:ascii="Times New Roman" w:hAnsi="Times New Roman"/>
                <w:sz w:val="24"/>
                <w:szCs w:val="24"/>
              </w:rPr>
              <w:t>реагировать на них.</w:t>
            </w:r>
          </w:p>
          <w:p w14:paraId="1C83C1D4" w14:textId="77777777" w:rsidR="00E40731" w:rsidRPr="00E40731" w:rsidRDefault="00E40731" w:rsidP="00E40731">
            <w:pPr>
              <w:widowControl w:val="0"/>
              <w:autoSpaceDE w:val="0"/>
              <w:autoSpaceDN w:val="0"/>
              <w:spacing w:after="0" w:line="276" w:lineRule="auto"/>
              <w:ind w:left="31" w:firstLine="709"/>
              <w:jc w:val="both"/>
              <w:rPr>
                <w:rFonts w:ascii="Times New Roman" w:hAnsi="Times New Roman"/>
                <w:sz w:val="24"/>
                <w:szCs w:val="24"/>
              </w:rPr>
            </w:pPr>
            <w:r w:rsidRPr="00E40731">
              <w:rPr>
                <w:rFonts w:ascii="Times New Roman" w:hAnsi="Times New Roman"/>
                <w:sz w:val="24"/>
                <w:szCs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05AFB471" w14:textId="77777777" w:rsidR="00E40731" w:rsidRPr="00E40731" w:rsidRDefault="00E40731" w:rsidP="00E40731">
            <w:pPr>
              <w:widowControl w:val="0"/>
              <w:autoSpaceDE w:val="0"/>
              <w:autoSpaceDN w:val="0"/>
              <w:spacing w:after="0" w:line="276" w:lineRule="auto"/>
              <w:ind w:left="31" w:firstLine="709"/>
              <w:jc w:val="both"/>
              <w:rPr>
                <w:rFonts w:ascii="Times New Roman" w:hAnsi="Times New Roman"/>
                <w:sz w:val="24"/>
                <w:szCs w:val="24"/>
              </w:rPr>
            </w:pPr>
            <w:r w:rsidRPr="00E40731">
              <w:rPr>
                <w:rFonts w:ascii="Times New Roman" w:hAnsi="Times New Roman"/>
                <w:sz w:val="24"/>
                <w:szCs w:val="24"/>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14:paraId="40A9FF09" w14:textId="77777777" w:rsidR="008F7EDD" w:rsidRDefault="00E40731" w:rsidP="00E40731">
            <w:pPr>
              <w:widowControl w:val="0"/>
              <w:autoSpaceDE w:val="0"/>
              <w:autoSpaceDN w:val="0"/>
              <w:spacing w:after="0" w:line="276" w:lineRule="auto"/>
              <w:ind w:left="31" w:firstLine="709"/>
              <w:jc w:val="both"/>
              <w:rPr>
                <w:rFonts w:ascii="Times New Roman" w:hAnsi="Times New Roman"/>
                <w:sz w:val="24"/>
                <w:szCs w:val="24"/>
              </w:rPr>
            </w:pPr>
            <w:r w:rsidRPr="00E40731">
              <w:rPr>
                <w:rFonts w:ascii="Times New Roman" w:hAnsi="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A9C7A5" w14:textId="77777777" w:rsidR="0046446F" w:rsidRPr="0046446F" w:rsidRDefault="00E40731" w:rsidP="0046446F">
            <w:pPr>
              <w:widowControl w:val="0"/>
              <w:autoSpaceDE w:val="0"/>
              <w:autoSpaceDN w:val="0"/>
              <w:spacing w:after="0" w:line="276" w:lineRule="auto"/>
              <w:ind w:left="31" w:firstLine="709"/>
              <w:jc w:val="both"/>
              <w:rPr>
                <w:rFonts w:ascii="Times New Roman" w:hAnsi="Times New Roman"/>
                <w:sz w:val="24"/>
                <w:szCs w:val="24"/>
              </w:rPr>
            </w:pPr>
            <w:r w:rsidRPr="00E40731">
              <w:rPr>
                <w:rFonts w:ascii="Times New Roman" w:hAnsi="Times New Roman"/>
                <w:b/>
                <w:bCs/>
                <w:sz w:val="24"/>
                <w:szCs w:val="24"/>
              </w:rPr>
              <w:t>В области формирования основ гражданственности и патриотизма</w:t>
            </w:r>
            <w:r w:rsidR="0046446F">
              <w:t xml:space="preserve"> </w:t>
            </w:r>
            <w:r w:rsidR="0046446F" w:rsidRPr="0046446F">
              <w:rPr>
                <w:rFonts w:ascii="Times New Roman" w:hAnsi="Times New Roman"/>
                <w:sz w:val="24"/>
                <w:szCs w:val="24"/>
              </w:rPr>
              <w:t xml:space="preserve">Педагог обогащает представления детей о малой родине: </w:t>
            </w:r>
            <w:r w:rsidR="0046446F" w:rsidRPr="0046446F">
              <w:rPr>
                <w:rFonts w:ascii="Times New Roman" w:hAnsi="Times New Roman"/>
                <w:sz w:val="24"/>
                <w:szCs w:val="24"/>
              </w:rPr>
              <w:lastRenderedPageBreak/>
              <w:t>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14:paraId="105CFACF" w14:textId="77777777" w:rsidR="0046446F" w:rsidRPr="0046446F" w:rsidRDefault="0046446F" w:rsidP="0046446F">
            <w:pPr>
              <w:widowControl w:val="0"/>
              <w:autoSpaceDE w:val="0"/>
              <w:autoSpaceDN w:val="0"/>
              <w:spacing w:after="0" w:line="276" w:lineRule="auto"/>
              <w:ind w:left="31" w:firstLine="709"/>
              <w:jc w:val="both"/>
              <w:rPr>
                <w:rFonts w:ascii="Times New Roman" w:hAnsi="Times New Roman"/>
                <w:sz w:val="24"/>
                <w:szCs w:val="24"/>
              </w:rPr>
            </w:pPr>
            <w:r w:rsidRPr="0046446F">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r>
              <w:t xml:space="preserve"> </w:t>
            </w:r>
            <w:r w:rsidRPr="0046446F">
              <w:rPr>
                <w:rFonts w:ascii="Times New Roman" w:hAnsi="Times New Roman"/>
                <w:sz w:val="24"/>
                <w:szCs w:val="24"/>
              </w:rPr>
              <w:t>В сфере трудового воспитания</w:t>
            </w:r>
          </w:p>
          <w:p w14:paraId="5A0E7FF5" w14:textId="77777777" w:rsidR="0059276E" w:rsidRPr="0059276E" w:rsidRDefault="0046446F" w:rsidP="0059276E">
            <w:pPr>
              <w:widowControl w:val="0"/>
              <w:autoSpaceDE w:val="0"/>
              <w:autoSpaceDN w:val="0"/>
              <w:spacing w:after="0" w:line="276" w:lineRule="auto"/>
              <w:ind w:left="31" w:firstLine="709"/>
              <w:jc w:val="both"/>
              <w:rPr>
                <w:rFonts w:ascii="Times New Roman" w:hAnsi="Times New Roman"/>
                <w:sz w:val="24"/>
                <w:szCs w:val="24"/>
              </w:rPr>
            </w:pPr>
            <w:r w:rsidRPr="0046446F">
              <w:rPr>
                <w:rFonts w:ascii="Times New Roman" w:hAnsi="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w:t>
            </w:r>
            <w:r w:rsidR="0059276E" w:rsidRPr="0059276E">
              <w:rPr>
                <w:rFonts w:ascii="Times New Roman" w:hAnsi="Times New Roman"/>
                <w:sz w:val="24"/>
                <w:szCs w:val="24"/>
              </w:rPr>
              <w:t>выполнение простейших действий бытового труда.</w:t>
            </w:r>
          </w:p>
          <w:p w14:paraId="794FD303" w14:textId="77777777" w:rsidR="0059276E" w:rsidRPr="0059276E" w:rsidRDefault="0059276E" w:rsidP="0059276E">
            <w:pPr>
              <w:widowControl w:val="0"/>
              <w:autoSpaceDE w:val="0"/>
              <w:autoSpaceDN w:val="0"/>
              <w:spacing w:after="0" w:line="276" w:lineRule="auto"/>
              <w:ind w:left="31" w:firstLine="709"/>
              <w:jc w:val="both"/>
              <w:rPr>
                <w:rFonts w:ascii="Times New Roman" w:hAnsi="Times New Roman"/>
                <w:b/>
                <w:bCs/>
                <w:sz w:val="24"/>
                <w:szCs w:val="24"/>
              </w:rPr>
            </w:pPr>
            <w:r w:rsidRPr="0059276E">
              <w:rPr>
                <w:rFonts w:ascii="Times New Roman" w:hAnsi="Times New Roman"/>
                <w:b/>
                <w:bCs/>
                <w:sz w:val="24"/>
                <w:szCs w:val="24"/>
              </w:rPr>
              <w:t>В сфере трудового воспитания</w:t>
            </w:r>
          </w:p>
          <w:p w14:paraId="065F0158" w14:textId="77777777" w:rsidR="00E40731" w:rsidRPr="00E40731" w:rsidRDefault="0059276E" w:rsidP="0059276E">
            <w:pPr>
              <w:widowControl w:val="0"/>
              <w:autoSpaceDE w:val="0"/>
              <w:autoSpaceDN w:val="0"/>
              <w:spacing w:after="0" w:line="276" w:lineRule="auto"/>
              <w:ind w:left="31" w:firstLine="709"/>
              <w:jc w:val="both"/>
              <w:rPr>
                <w:rFonts w:ascii="Times New Roman" w:hAnsi="Times New Roman"/>
                <w:b/>
                <w:bCs/>
                <w:sz w:val="24"/>
                <w:szCs w:val="24"/>
              </w:rPr>
            </w:pPr>
            <w:r w:rsidRPr="0059276E">
              <w:rPr>
                <w:rFonts w:ascii="Times New Roman" w:hAnsi="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w:t>
            </w:r>
          </w:p>
        </w:tc>
      </w:tr>
    </w:tbl>
    <w:p w14:paraId="304C92EA" w14:textId="77777777" w:rsidR="00AA3A80" w:rsidRPr="00AA3A80" w:rsidRDefault="00AA3A80" w:rsidP="00AA3A80">
      <w:pPr>
        <w:rPr>
          <w:rFonts w:ascii="Symbol" w:eastAsia="Times New Roman" w:hAnsi="Symbol"/>
          <w:sz w:val="24"/>
        </w:rPr>
        <w:sectPr w:rsidR="00AA3A80" w:rsidRPr="00AA3A80" w:rsidSect="007B6265">
          <w:pgSz w:w="11910" w:h="16840"/>
          <w:pgMar w:top="851" w:right="851" w:bottom="851" w:left="1701" w:header="720" w:footer="720" w:gutter="0"/>
          <w:cols w:space="720"/>
        </w:sectPr>
      </w:pPr>
    </w:p>
    <w:p w14:paraId="04ACD754" w14:textId="77777777" w:rsidR="00643B5C" w:rsidRDefault="00643B5C" w:rsidP="00AA3A80">
      <w:pPr>
        <w:widowControl w:val="0"/>
        <w:autoSpaceDE w:val="0"/>
        <w:autoSpaceDN w:val="0"/>
        <w:spacing w:after="0" w:line="240" w:lineRule="auto"/>
        <w:jc w:val="both"/>
        <w:rPr>
          <w:rFonts w:ascii="Times New Roman" w:eastAsia="Times New Roman" w:hAnsi="Times New Roman"/>
          <w:lang w:eastAsia="ru-RU"/>
        </w:rPr>
      </w:pPr>
    </w:p>
    <w:p w14:paraId="75CD6D75" w14:textId="77777777" w:rsidR="00643B5C" w:rsidRDefault="00643B5C" w:rsidP="00643B5C">
      <w:pPr>
        <w:spacing w:after="0" w:line="240" w:lineRule="auto"/>
        <w:ind w:firstLine="709"/>
        <w:jc w:val="both"/>
        <w:rPr>
          <w:rFonts w:ascii="Times New Roman" w:hAnsi="Times New Roman"/>
          <w:b/>
          <w:sz w:val="24"/>
          <w:szCs w:val="24"/>
        </w:rPr>
      </w:pPr>
      <w:r>
        <w:rPr>
          <w:rFonts w:ascii="Times New Roman" w:eastAsia="Times New Roman" w:hAnsi="Times New Roman"/>
          <w:lang w:eastAsia="ru-RU"/>
        </w:rPr>
        <w:tab/>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5228"/>
      </w:tblGrid>
      <w:tr w:rsidR="00643B5C" w:rsidRPr="0084072C" w14:paraId="76BF5A13" w14:textId="77777777" w:rsidTr="00B06107">
        <w:tc>
          <w:tcPr>
            <w:tcW w:w="2238" w:type="pct"/>
            <w:shd w:val="clear" w:color="auto" w:fill="auto"/>
          </w:tcPr>
          <w:p w14:paraId="64ED0754" w14:textId="77777777" w:rsidR="00643B5C" w:rsidRPr="00C830A4" w:rsidRDefault="00643B5C" w:rsidP="007428C5">
            <w:pPr>
              <w:widowControl w:val="0"/>
              <w:autoSpaceDE w:val="0"/>
              <w:autoSpaceDN w:val="0"/>
              <w:spacing w:after="0" w:line="276" w:lineRule="auto"/>
              <w:jc w:val="both"/>
              <w:rPr>
                <w:rFonts w:ascii="Times New Roman" w:hAnsi="Times New Roman"/>
                <w:sz w:val="24"/>
                <w:szCs w:val="24"/>
              </w:rPr>
            </w:pPr>
          </w:p>
        </w:tc>
        <w:tc>
          <w:tcPr>
            <w:tcW w:w="2762" w:type="pct"/>
            <w:shd w:val="clear" w:color="auto" w:fill="auto"/>
          </w:tcPr>
          <w:p w14:paraId="743F1C05" w14:textId="77777777" w:rsidR="00643B5C" w:rsidRPr="00C830A4" w:rsidRDefault="00643B5C" w:rsidP="0059276E">
            <w:pPr>
              <w:widowControl w:val="0"/>
              <w:autoSpaceDE w:val="0"/>
              <w:autoSpaceDN w:val="0"/>
              <w:spacing w:after="0" w:line="276" w:lineRule="auto"/>
              <w:ind w:firstLine="18"/>
              <w:jc w:val="both"/>
              <w:rPr>
                <w:rFonts w:ascii="Times New Roman" w:hAnsi="Times New Roman"/>
                <w:sz w:val="24"/>
                <w:szCs w:val="24"/>
              </w:rPr>
            </w:pPr>
            <w:r w:rsidRPr="00C830A4">
              <w:rPr>
                <w:rFonts w:ascii="Times New Roman" w:hAnsi="Times New Roman"/>
                <w:sz w:val="24"/>
                <w:szCs w:val="24"/>
              </w:rPr>
              <w:t>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422EB58"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AAB6ECD"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14:paraId="5DC69486"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CC1A8"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DE0FDE"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b/>
                <w:sz w:val="24"/>
                <w:szCs w:val="24"/>
              </w:rPr>
            </w:pPr>
            <w:r w:rsidRPr="00C830A4">
              <w:rPr>
                <w:rFonts w:ascii="Times New Roman" w:hAnsi="Times New Roman"/>
                <w:b/>
                <w:sz w:val="24"/>
                <w:szCs w:val="24"/>
              </w:rPr>
              <w:t>В области формирования основ безопасного поведения</w:t>
            </w:r>
          </w:p>
          <w:p w14:paraId="79137636"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AAAE927"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9BF80F8"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2C3710E"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ED4DA15"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 xml:space="preserve">Педагог поддерживает интерес детей к </w:t>
            </w:r>
            <w:r w:rsidRPr="00C830A4">
              <w:rPr>
                <w:rFonts w:ascii="Times New Roman" w:hAnsi="Times New Roman"/>
                <w:sz w:val="24"/>
                <w:szCs w:val="24"/>
              </w:rPr>
              <w:lastRenderedPageBreak/>
              <w:t>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Решение задач воспитания в рамках образовательной области и труда других людей.</w:t>
            </w:r>
          </w:p>
        </w:tc>
      </w:tr>
      <w:tr w:rsidR="00643B5C" w:rsidRPr="0084072C" w14:paraId="73170CC6" w14:textId="77777777" w:rsidTr="00B06107">
        <w:tc>
          <w:tcPr>
            <w:tcW w:w="5000" w:type="pct"/>
            <w:gridSpan w:val="2"/>
            <w:tcBorders>
              <w:bottom w:val="single" w:sz="4" w:space="0" w:color="auto"/>
            </w:tcBorders>
            <w:shd w:val="clear" w:color="auto" w:fill="auto"/>
          </w:tcPr>
          <w:p w14:paraId="25EF943F" w14:textId="77777777" w:rsidR="00643B5C" w:rsidRPr="00670297" w:rsidRDefault="00643B5C" w:rsidP="00EF20CF">
            <w:pPr>
              <w:widowControl w:val="0"/>
              <w:autoSpaceDE w:val="0"/>
              <w:autoSpaceDN w:val="0"/>
              <w:spacing w:after="0" w:line="360" w:lineRule="auto"/>
              <w:jc w:val="center"/>
              <w:rPr>
                <w:rFonts w:ascii="Times New Roman" w:hAnsi="Times New Roman"/>
                <w:b/>
                <w:sz w:val="24"/>
                <w:szCs w:val="24"/>
                <w:lang w:val="en-US"/>
              </w:rPr>
            </w:pPr>
            <w:r w:rsidRPr="00670297">
              <w:rPr>
                <w:rFonts w:ascii="Times New Roman" w:hAnsi="Times New Roman"/>
                <w:b/>
                <w:sz w:val="24"/>
                <w:szCs w:val="24"/>
                <w:lang w:val="en-US"/>
              </w:rPr>
              <w:lastRenderedPageBreak/>
              <w:t xml:space="preserve">4-5 </w:t>
            </w:r>
            <w:proofErr w:type="spellStart"/>
            <w:r w:rsidRPr="00670297">
              <w:rPr>
                <w:rFonts w:ascii="Times New Roman" w:hAnsi="Times New Roman"/>
                <w:b/>
                <w:sz w:val="24"/>
                <w:szCs w:val="24"/>
                <w:lang w:val="en-US"/>
              </w:rPr>
              <w:t>лет</w:t>
            </w:r>
            <w:proofErr w:type="spellEnd"/>
          </w:p>
        </w:tc>
      </w:tr>
      <w:tr w:rsidR="00643B5C" w:rsidRPr="0084072C" w14:paraId="3B973451" w14:textId="77777777" w:rsidTr="00B06107">
        <w:tc>
          <w:tcPr>
            <w:tcW w:w="2238" w:type="pct"/>
            <w:tcBorders>
              <w:bottom w:val="single" w:sz="4" w:space="0" w:color="auto"/>
            </w:tcBorders>
            <w:shd w:val="clear" w:color="auto" w:fill="auto"/>
          </w:tcPr>
          <w:p w14:paraId="56520A9B" w14:textId="77777777" w:rsidR="00643B5C" w:rsidRPr="00C830A4" w:rsidRDefault="00643B5C" w:rsidP="007428C5">
            <w:pPr>
              <w:widowControl w:val="0"/>
              <w:tabs>
                <w:tab w:val="left" w:pos="3495"/>
              </w:tabs>
              <w:autoSpaceDE w:val="0"/>
              <w:autoSpaceDN w:val="0"/>
              <w:spacing w:after="0" w:line="276" w:lineRule="auto"/>
              <w:jc w:val="center"/>
              <w:rPr>
                <w:rFonts w:ascii="Times New Roman" w:hAnsi="Times New Roman"/>
                <w:bCs/>
                <w:sz w:val="24"/>
                <w:szCs w:val="24"/>
                <w:u w:val="single"/>
              </w:rPr>
            </w:pPr>
            <w:r w:rsidRPr="00C830A4">
              <w:rPr>
                <w:rFonts w:ascii="Times New Roman" w:hAnsi="Times New Roman"/>
                <w:bCs/>
                <w:sz w:val="24"/>
                <w:szCs w:val="24"/>
                <w:u w:val="single"/>
              </w:rPr>
              <w:t>В сфере социальных отношений</w:t>
            </w:r>
            <w:r w:rsidRPr="00C830A4">
              <w:rPr>
                <w:rFonts w:ascii="Times New Roman" w:hAnsi="Times New Roman"/>
                <w:bCs/>
                <w:sz w:val="24"/>
                <w:szCs w:val="24"/>
              </w:rPr>
              <w:t>:</w:t>
            </w:r>
          </w:p>
          <w:p w14:paraId="246DADC2" w14:textId="77777777" w:rsidR="00643B5C" w:rsidRPr="00C830A4" w:rsidRDefault="00643B5C" w:rsidP="007428C5">
            <w:pPr>
              <w:widowControl w:val="0"/>
              <w:autoSpaceDE w:val="0"/>
              <w:autoSpaceDN w:val="0"/>
              <w:spacing w:after="0" w:line="276" w:lineRule="auto"/>
              <w:jc w:val="both"/>
              <w:rPr>
                <w:rFonts w:ascii="Times New Roman" w:hAnsi="Times New Roman"/>
                <w:b/>
                <w:sz w:val="24"/>
                <w:szCs w:val="24"/>
              </w:rPr>
            </w:pPr>
            <w:r w:rsidRPr="00C830A4">
              <w:rPr>
                <w:rFonts w:ascii="Times New Roman" w:hAnsi="Times New Roman"/>
                <w:bCs/>
                <w:sz w:val="24"/>
                <w:szCs w:val="24"/>
              </w:rPr>
              <w:t>-</w:t>
            </w:r>
            <w:r w:rsidR="004B2277">
              <w:rPr>
                <w:rFonts w:ascii="Times New Roman" w:hAnsi="Times New Roman"/>
                <w:bCs/>
                <w:sz w:val="24"/>
                <w:szCs w:val="24"/>
              </w:rPr>
              <w:t xml:space="preserve"> </w:t>
            </w:r>
            <w:r w:rsidRPr="00C830A4">
              <w:rPr>
                <w:rFonts w:ascii="Times New Roman" w:hAnsi="Times New Roman"/>
                <w:bCs/>
                <w:sz w:val="24"/>
                <w:szCs w:val="24"/>
              </w:rPr>
              <w:t>формировать положительную самооценку, уверенность в своих силах, стремление к самостоятельности;                                -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EAFAFF7"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воспитывать доброжелательное отношение ко взрослым и детям;</w:t>
            </w:r>
          </w:p>
          <w:p w14:paraId="54FE4AF4"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14:paraId="3A8E63A2"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 развивать стремление к совместным играм, взаимодействию в паре или небольшой подгруппе, к взаимодействию в практической деятельности.</w:t>
            </w:r>
          </w:p>
          <w:p w14:paraId="03911466" w14:textId="77777777" w:rsidR="00643B5C" w:rsidRPr="00C830A4" w:rsidRDefault="00643B5C" w:rsidP="007428C5">
            <w:pPr>
              <w:widowControl w:val="0"/>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u w:val="single"/>
              </w:rPr>
              <w:t>В области формирования основ гражданственности и патриотизма</w:t>
            </w:r>
            <w:r w:rsidRPr="00C830A4">
              <w:rPr>
                <w:rFonts w:ascii="Times New Roman" w:hAnsi="Times New Roman"/>
                <w:bCs/>
                <w:sz w:val="24"/>
                <w:szCs w:val="24"/>
              </w:rPr>
              <w:t xml:space="preserve">:                                         </w:t>
            </w:r>
          </w:p>
          <w:p w14:paraId="6FC838A9" w14:textId="77777777" w:rsidR="00643B5C" w:rsidRPr="00C830A4" w:rsidRDefault="00643B5C" w:rsidP="007428C5">
            <w:pPr>
              <w:widowControl w:val="0"/>
              <w:autoSpaceDE w:val="0"/>
              <w:autoSpaceDN w:val="0"/>
              <w:spacing w:after="0" w:line="276" w:lineRule="auto"/>
              <w:jc w:val="both"/>
              <w:rPr>
                <w:rFonts w:ascii="Times New Roman" w:hAnsi="Times New Roman"/>
                <w:b/>
                <w:sz w:val="24"/>
                <w:szCs w:val="24"/>
              </w:rPr>
            </w:pPr>
            <w:r w:rsidRPr="00C830A4">
              <w:rPr>
                <w:rFonts w:ascii="Times New Roman" w:hAnsi="Times New Roman"/>
                <w:bCs/>
                <w:sz w:val="24"/>
                <w:szCs w:val="24"/>
              </w:rPr>
              <w:t>-</w:t>
            </w:r>
            <w:r w:rsidR="004B2277">
              <w:rPr>
                <w:rFonts w:ascii="Times New Roman" w:hAnsi="Times New Roman"/>
                <w:bCs/>
                <w:sz w:val="24"/>
                <w:szCs w:val="24"/>
              </w:rPr>
              <w:t xml:space="preserve"> </w:t>
            </w:r>
            <w:r w:rsidRPr="00C830A4">
              <w:rPr>
                <w:rFonts w:ascii="Times New Roman" w:hAnsi="Times New Roman"/>
                <w:bCs/>
                <w:sz w:val="24"/>
                <w:szCs w:val="24"/>
              </w:rPr>
              <w:t xml:space="preserve">воспитывать уважительное отношение к Родине, символам страны, памятным датам;                    </w:t>
            </w:r>
          </w:p>
          <w:p w14:paraId="6F32A0A8"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воспитывать гордость за достижения </w:t>
            </w:r>
            <w:r w:rsidRPr="00C830A4">
              <w:rPr>
                <w:rFonts w:ascii="Times New Roman" w:hAnsi="Times New Roman"/>
                <w:bCs/>
                <w:sz w:val="24"/>
                <w:szCs w:val="24"/>
              </w:rPr>
              <w:lastRenderedPageBreak/>
              <w:t xml:space="preserve">страны в области спорта, науки, искусства и других областях;                                   </w:t>
            </w:r>
          </w:p>
          <w:p w14:paraId="044A3137"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w:t>
            </w:r>
            <w:r w:rsidR="004B2277">
              <w:rPr>
                <w:rFonts w:ascii="Times New Roman" w:hAnsi="Times New Roman"/>
                <w:bCs/>
                <w:sz w:val="24"/>
                <w:szCs w:val="24"/>
              </w:rPr>
              <w:t xml:space="preserve"> </w:t>
            </w:r>
            <w:r w:rsidRPr="00C830A4">
              <w:rPr>
                <w:rFonts w:ascii="Times New Roman" w:hAnsi="Times New Roman"/>
                <w:bCs/>
                <w:sz w:val="24"/>
                <w:szCs w:val="24"/>
              </w:rPr>
              <w:t>развивать интерес детей к основным достопримечательностями населенного пункта, в котором они живут.</w:t>
            </w:r>
          </w:p>
          <w:p w14:paraId="2D4EB8EA" w14:textId="77777777" w:rsidR="00643B5C" w:rsidRPr="00C830A4" w:rsidRDefault="00643B5C" w:rsidP="007428C5">
            <w:pPr>
              <w:widowControl w:val="0"/>
              <w:tabs>
                <w:tab w:val="left" w:pos="3495"/>
              </w:tabs>
              <w:autoSpaceDE w:val="0"/>
              <w:autoSpaceDN w:val="0"/>
              <w:spacing w:after="0" w:line="276" w:lineRule="auto"/>
              <w:jc w:val="center"/>
              <w:rPr>
                <w:rFonts w:ascii="Times New Roman" w:hAnsi="Times New Roman"/>
                <w:bCs/>
                <w:sz w:val="24"/>
                <w:szCs w:val="24"/>
              </w:rPr>
            </w:pPr>
            <w:r w:rsidRPr="00C830A4">
              <w:rPr>
                <w:rFonts w:ascii="Times New Roman" w:hAnsi="Times New Roman"/>
                <w:bCs/>
                <w:sz w:val="24"/>
                <w:szCs w:val="24"/>
                <w:u w:val="single"/>
              </w:rPr>
              <w:t>В сфере трудового воспитания</w:t>
            </w:r>
            <w:r w:rsidRPr="00C830A4">
              <w:rPr>
                <w:rFonts w:ascii="Times New Roman" w:hAnsi="Times New Roman"/>
                <w:bCs/>
                <w:sz w:val="24"/>
                <w:szCs w:val="24"/>
              </w:rPr>
              <w:t>:</w:t>
            </w:r>
          </w:p>
          <w:p w14:paraId="4018A9BF"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формировать представления об отдельных профессиях взрослых на основе ознакомления с конкретными видами труда;                </w:t>
            </w:r>
          </w:p>
          <w:p w14:paraId="0D34DBD5"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 воспитывать уважение и благодарность взрослым за их труд, заботу о детях; вовлекать в простейшие процессы хозяйственно</w:t>
            </w:r>
            <w:r w:rsidR="00EF20CF">
              <w:rPr>
                <w:rFonts w:ascii="Times New Roman" w:hAnsi="Times New Roman"/>
                <w:bCs/>
                <w:sz w:val="24"/>
                <w:szCs w:val="24"/>
              </w:rPr>
              <w:t>-</w:t>
            </w:r>
            <w:r w:rsidRPr="00C830A4">
              <w:rPr>
                <w:rFonts w:ascii="Times New Roman" w:hAnsi="Times New Roman"/>
                <w:bCs/>
                <w:sz w:val="24"/>
                <w:szCs w:val="24"/>
              </w:rPr>
              <w:t xml:space="preserve">бытового труда;           </w:t>
            </w:r>
          </w:p>
          <w:p w14:paraId="3FE22CE2"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развивать самостоятельность и</w:t>
            </w:r>
          </w:p>
          <w:p w14:paraId="62E09DE9"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уверенность в самообслуживании, желании включаться в повседневные</w:t>
            </w:r>
          </w:p>
          <w:p w14:paraId="5E16DC3E" w14:textId="77777777" w:rsidR="00643B5C" w:rsidRPr="00C830A4" w:rsidRDefault="00643B5C" w:rsidP="007428C5">
            <w:pPr>
              <w:widowControl w:val="0"/>
              <w:tabs>
                <w:tab w:val="left" w:pos="3495"/>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трудовые дела в ДОО и семье. </w:t>
            </w:r>
          </w:p>
          <w:p w14:paraId="2E0C263E" w14:textId="77777777" w:rsidR="00643B5C" w:rsidRPr="00C830A4" w:rsidRDefault="00643B5C" w:rsidP="007428C5">
            <w:pPr>
              <w:widowControl w:val="0"/>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u w:val="single"/>
              </w:rPr>
              <w:t>В области формирования основ безопасного поведения</w:t>
            </w:r>
            <w:r w:rsidRPr="00C830A4">
              <w:rPr>
                <w:rFonts w:ascii="Times New Roman" w:hAnsi="Times New Roman"/>
                <w:bCs/>
                <w:sz w:val="24"/>
                <w:szCs w:val="24"/>
              </w:rPr>
              <w:t xml:space="preserve">:                      - обогащать представления детей об основных источниках и видах опасности в быту, на улице, в природе, в общении с незнакомыми людьми;                         </w:t>
            </w:r>
          </w:p>
          <w:p w14:paraId="2323EBB2" w14:textId="77777777" w:rsidR="00643B5C" w:rsidRPr="00C830A4" w:rsidRDefault="00643B5C" w:rsidP="007428C5">
            <w:pPr>
              <w:widowControl w:val="0"/>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знакомить детей с простейшими способами безопасного поведения в опасных ситуациях; </w:t>
            </w:r>
          </w:p>
          <w:p w14:paraId="3415D6F8" w14:textId="77777777" w:rsidR="00643B5C" w:rsidRPr="00C830A4" w:rsidRDefault="00643B5C" w:rsidP="007428C5">
            <w:pPr>
              <w:widowControl w:val="0"/>
              <w:autoSpaceDE w:val="0"/>
              <w:autoSpaceDN w:val="0"/>
              <w:spacing w:after="0" w:line="276" w:lineRule="auto"/>
              <w:jc w:val="both"/>
              <w:rPr>
                <w:rFonts w:ascii="Times New Roman" w:hAnsi="Times New Roman"/>
                <w:b/>
                <w:sz w:val="24"/>
                <w:szCs w:val="24"/>
              </w:rPr>
            </w:pPr>
            <w:r w:rsidRPr="00C830A4">
              <w:rPr>
                <w:rFonts w:ascii="Times New Roman" w:hAnsi="Times New Roman"/>
                <w:bCs/>
                <w:sz w:val="24"/>
                <w:szCs w:val="24"/>
              </w:rPr>
              <w:t>- формировать представления о правилах безопасного дорожного движения в качестве пешехода и пассажира транспортного средства;                                                 - формировать представления о правилах безопасного использования электронных гаджетов, в том числе мобильных устройств, планшетов и прочее,</w:t>
            </w:r>
            <w:r w:rsidRPr="00C830A4">
              <w:t xml:space="preserve"> </w:t>
            </w:r>
            <w:r w:rsidRPr="00C830A4">
              <w:rPr>
                <w:rFonts w:ascii="Times New Roman" w:hAnsi="Times New Roman"/>
                <w:bCs/>
                <w:sz w:val="24"/>
                <w:szCs w:val="24"/>
              </w:rPr>
              <w:t>исключая практическое использование электронных средств обучения</w:t>
            </w:r>
          </w:p>
          <w:p w14:paraId="44E4B0A0"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b/>
                <w:sz w:val="24"/>
                <w:szCs w:val="24"/>
              </w:rPr>
            </w:pPr>
          </w:p>
          <w:p w14:paraId="1458BD60"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b/>
                <w:sz w:val="24"/>
                <w:szCs w:val="24"/>
              </w:rPr>
            </w:pPr>
          </w:p>
        </w:tc>
        <w:tc>
          <w:tcPr>
            <w:tcW w:w="2762" w:type="pct"/>
            <w:tcBorders>
              <w:bottom w:val="single" w:sz="4" w:space="0" w:color="auto"/>
            </w:tcBorders>
            <w:shd w:val="clear" w:color="auto" w:fill="auto"/>
          </w:tcPr>
          <w:p w14:paraId="2B65B7C9" w14:textId="77777777" w:rsidR="00643B5C" w:rsidRPr="00C830A4" w:rsidRDefault="00643B5C" w:rsidP="007428C5">
            <w:pPr>
              <w:widowControl w:val="0"/>
              <w:tabs>
                <w:tab w:val="left" w:pos="3495"/>
              </w:tabs>
              <w:autoSpaceDE w:val="0"/>
              <w:autoSpaceDN w:val="0"/>
              <w:spacing w:after="0" w:line="276" w:lineRule="auto"/>
              <w:ind w:firstLine="709"/>
              <w:jc w:val="both"/>
              <w:rPr>
                <w:rFonts w:ascii="Times New Roman" w:hAnsi="Times New Roman"/>
                <w:b/>
                <w:sz w:val="24"/>
                <w:szCs w:val="24"/>
              </w:rPr>
            </w:pPr>
            <w:r w:rsidRPr="00C830A4">
              <w:rPr>
                <w:rFonts w:ascii="Times New Roman" w:hAnsi="Times New Roman"/>
                <w:b/>
                <w:sz w:val="24"/>
                <w:szCs w:val="24"/>
              </w:rPr>
              <w:lastRenderedPageBreak/>
              <w:t>В сфере социальных отношений</w:t>
            </w:r>
          </w:p>
          <w:p w14:paraId="78485E6D" w14:textId="77777777" w:rsidR="00643B5C" w:rsidRPr="00C830A4" w:rsidRDefault="00643B5C" w:rsidP="007428C5">
            <w:pPr>
              <w:widowControl w:val="0"/>
              <w:tabs>
                <w:tab w:val="left" w:pos="3495"/>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0B5B7596"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C830A4">
              <w:rPr>
                <w:rFonts w:ascii="Times New Roman" w:hAnsi="Times New Roman"/>
                <w:sz w:val="24"/>
                <w:szCs w:val="24"/>
              </w:rPr>
              <w:t>эмпатийного</w:t>
            </w:r>
            <w:proofErr w:type="spellEnd"/>
            <w:r w:rsidRPr="00C830A4">
              <w:rPr>
                <w:rFonts w:ascii="Times New Roman" w:hAnsi="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w:t>
            </w:r>
            <w:r w:rsidRPr="00C830A4">
              <w:rPr>
                <w:rFonts w:ascii="Times New Roman" w:hAnsi="Times New Roman"/>
                <w:sz w:val="24"/>
                <w:szCs w:val="24"/>
              </w:rPr>
              <w:lastRenderedPageBreak/>
              <w:t>семьи, родственных отношениях; семейных событиях, делах. 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w:t>
            </w:r>
          </w:p>
          <w:p w14:paraId="4EBAA3E1"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Обеспечивает развитие личностного отношения ребёнка к соблюдению или нарушению моральных норм при взаимодействии со сверстником. 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92DC4E7" w14:textId="77777777" w:rsidR="00643B5C" w:rsidRPr="00F90045" w:rsidRDefault="00643B5C" w:rsidP="007428C5">
            <w:pPr>
              <w:widowControl w:val="0"/>
              <w:autoSpaceDE w:val="0"/>
              <w:autoSpaceDN w:val="0"/>
              <w:spacing w:after="0" w:line="276" w:lineRule="auto"/>
              <w:ind w:firstLine="709"/>
              <w:jc w:val="both"/>
              <w:rPr>
                <w:rFonts w:ascii="Times New Roman" w:hAnsi="Times New Roman"/>
                <w:b/>
                <w:bCs/>
                <w:sz w:val="24"/>
                <w:szCs w:val="24"/>
              </w:rPr>
            </w:pPr>
            <w:r w:rsidRPr="00F90045">
              <w:rPr>
                <w:rFonts w:ascii="Times New Roman" w:hAnsi="Times New Roman"/>
                <w:b/>
                <w:bCs/>
                <w:sz w:val="24"/>
                <w:szCs w:val="24"/>
              </w:rPr>
              <w:t>В области формирования основ</w:t>
            </w:r>
            <w:r>
              <w:rPr>
                <w:rFonts w:ascii="Times New Roman" w:hAnsi="Times New Roman"/>
                <w:b/>
                <w:bCs/>
                <w:sz w:val="24"/>
                <w:szCs w:val="24"/>
              </w:rPr>
              <w:t xml:space="preserve"> </w:t>
            </w:r>
            <w:r w:rsidRPr="00F90045">
              <w:rPr>
                <w:rFonts w:ascii="Times New Roman" w:hAnsi="Times New Roman"/>
                <w:b/>
                <w:bCs/>
                <w:sz w:val="24"/>
                <w:szCs w:val="24"/>
              </w:rPr>
              <w:lastRenderedPageBreak/>
              <w:t>гражданственности и патриотизма</w:t>
            </w:r>
          </w:p>
          <w:p w14:paraId="1BE7CDC7"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 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w:t>
            </w:r>
          </w:p>
          <w:p w14:paraId="26CE0870"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b/>
                <w:bCs/>
                <w:sz w:val="24"/>
                <w:szCs w:val="24"/>
              </w:rPr>
              <w:t>В сфере трудового воспитания</w:t>
            </w:r>
            <w:r w:rsidRPr="00C830A4">
              <w:rPr>
                <w:rFonts w:ascii="Times New Roman" w:hAnsi="Times New Roman"/>
                <w:sz w:val="24"/>
                <w:szCs w:val="24"/>
              </w:rPr>
              <w:t xml:space="preserve"> </w:t>
            </w:r>
          </w:p>
          <w:p w14:paraId="49266C8E"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21F6272"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 xml:space="preserve">Педагог поддерживает инициативу детей </w:t>
            </w:r>
            <w:r w:rsidRPr="00C830A4">
              <w:rPr>
                <w:rFonts w:ascii="Times New Roman" w:hAnsi="Times New Roman"/>
                <w:sz w:val="24"/>
                <w:szCs w:val="24"/>
              </w:rPr>
              <w:lastRenderedPageBreak/>
              <w:t xml:space="preserve">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w:t>
            </w:r>
            <w:r w:rsidRPr="00C830A4">
              <w:rPr>
                <w:rFonts w:ascii="Times New Roman" w:hAnsi="Times New Roman"/>
                <w:sz w:val="24"/>
                <w:szCs w:val="24"/>
              </w:rPr>
              <w:lastRenderedPageBreak/>
              <w:t>оценки результата, поощряет действия детей, направленные на применение способов самоконтроля в процессе выполнения действий.</w:t>
            </w:r>
          </w:p>
          <w:p w14:paraId="6910879A"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b/>
                <w:bCs/>
                <w:sz w:val="24"/>
                <w:szCs w:val="24"/>
              </w:rPr>
              <w:t>В области формирования основ безопасного поведения</w:t>
            </w:r>
            <w:r w:rsidRPr="00C830A4">
              <w:rPr>
                <w:rFonts w:ascii="Times New Roman" w:hAnsi="Times New Roman"/>
                <w:sz w:val="24"/>
                <w:szCs w:val="24"/>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A2F1722"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b/>
                <w:sz w:val="24"/>
                <w:szCs w:val="24"/>
              </w:rPr>
            </w:pPr>
            <w:r w:rsidRPr="00C830A4">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643B5C" w:rsidRPr="0084072C" w14:paraId="5CDB01A5" w14:textId="77777777" w:rsidTr="00B06107">
        <w:tc>
          <w:tcPr>
            <w:tcW w:w="5000" w:type="pct"/>
            <w:gridSpan w:val="2"/>
            <w:shd w:val="clear" w:color="auto" w:fill="auto"/>
          </w:tcPr>
          <w:p w14:paraId="32BECD69" w14:textId="77777777" w:rsidR="00643B5C" w:rsidRPr="00670297" w:rsidRDefault="00643B5C" w:rsidP="004B2277">
            <w:pPr>
              <w:widowControl w:val="0"/>
              <w:tabs>
                <w:tab w:val="left" w:pos="4740"/>
              </w:tabs>
              <w:autoSpaceDE w:val="0"/>
              <w:autoSpaceDN w:val="0"/>
              <w:spacing w:after="0" w:line="240" w:lineRule="auto"/>
              <w:ind w:firstLine="709"/>
              <w:jc w:val="center"/>
              <w:rPr>
                <w:rFonts w:ascii="Times New Roman" w:hAnsi="Times New Roman"/>
                <w:b/>
                <w:sz w:val="24"/>
                <w:szCs w:val="24"/>
                <w:lang w:val="en-US"/>
              </w:rPr>
            </w:pPr>
            <w:r w:rsidRPr="00670297">
              <w:rPr>
                <w:rFonts w:ascii="Times New Roman" w:hAnsi="Times New Roman"/>
                <w:b/>
                <w:sz w:val="24"/>
                <w:szCs w:val="24"/>
                <w:lang w:val="en-US"/>
              </w:rPr>
              <w:lastRenderedPageBreak/>
              <w:t xml:space="preserve">5-6 </w:t>
            </w:r>
            <w:proofErr w:type="spellStart"/>
            <w:r w:rsidRPr="00670297">
              <w:rPr>
                <w:rFonts w:ascii="Times New Roman" w:hAnsi="Times New Roman"/>
                <w:b/>
                <w:sz w:val="24"/>
                <w:szCs w:val="24"/>
                <w:lang w:val="en-US"/>
              </w:rPr>
              <w:t>лет</w:t>
            </w:r>
            <w:proofErr w:type="spellEnd"/>
          </w:p>
        </w:tc>
      </w:tr>
      <w:tr w:rsidR="00643B5C" w:rsidRPr="0084072C" w14:paraId="3CEE1896" w14:textId="77777777" w:rsidTr="00B06107">
        <w:trPr>
          <w:trHeight w:val="416"/>
        </w:trPr>
        <w:tc>
          <w:tcPr>
            <w:tcW w:w="2238" w:type="pct"/>
            <w:shd w:val="clear" w:color="auto" w:fill="auto"/>
          </w:tcPr>
          <w:p w14:paraId="58DB023D" w14:textId="77777777" w:rsidR="00643B5C" w:rsidRPr="00C830A4" w:rsidRDefault="00643B5C" w:rsidP="007428C5">
            <w:pPr>
              <w:widowControl w:val="0"/>
              <w:tabs>
                <w:tab w:val="left" w:pos="4740"/>
              </w:tabs>
              <w:autoSpaceDE w:val="0"/>
              <w:autoSpaceDN w:val="0"/>
              <w:spacing w:after="0" w:line="276" w:lineRule="auto"/>
              <w:jc w:val="center"/>
              <w:rPr>
                <w:rFonts w:ascii="Times New Roman" w:hAnsi="Times New Roman"/>
                <w:bCs/>
                <w:sz w:val="24"/>
                <w:szCs w:val="24"/>
              </w:rPr>
            </w:pPr>
            <w:r w:rsidRPr="00C830A4">
              <w:rPr>
                <w:rFonts w:ascii="Times New Roman" w:hAnsi="Times New Roman"/>
                <w:bCs/>
                <w:sz w:val="24"/>
                <w:szCs w:val="24"/>
                <w:u w:val="single"/>
              </w:rPr>
              <w:t>В сфере социальных отношений:</w:t>
            </w:r>
          </w:p>
          <w:p w14:paraId="64F1BC31"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обогащать представления детей о формах поведения и действиях в </w:t>
            </w:r>
            <w:r w:rsidRPr="00C830A4">
              <w:rPr>
                <w:rFonts w:ascii="Times New Roman" w:hAnsi="Times New Roman"/>
                <w:bCs/>
                <w:sz w:val="24"/>
                <w:szCs w:val="24"/>
              </w:rPr>
              <w:lastRenderedPageBreak/>
              <w:t xml:space="preserve">различных ситуациях в семье и ДОО; </w:t>
            </w:r>
          </w:p>
          <w:p w14:paraId="28CDA26E"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C830A4">
              <w:rPr>
                <w:rFonts w:ascii="Times New Roman" w:hAnsi="Times New Roman"/>
                <w:bCs/>
                <w:sz w:val="24"/>
                <w:szCs w:val="24"/>
              </w:rPr>
              <w:t>эмпатийного</w:t>
            </w:r>
            <w:proofErr w:type="spellEnd"/>
            <w:r w:rsidRPr="00C830A4">
              <w:rPr>
                <w:rFonts w:ascii="Times New Roman" w:hAnsi="Times New Roman"/>
                <w:bCs/>
                <w:sz w:val="24"/>
                <w:szCs w:val="24"/>
              </w:rPr>
              <w:t xml:space="preserve"> поведения в ответ на разнообразные эмоциональные проявления сверстников и взрослых; </w:t>
            </w:r>
          </w:p>
          <w:p w14:paraId="73DD2EC0"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7575EF5"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color w:val="000000"/>
                <w:sz w:val="24"/>
                <w:szCs w:val="24"/>
              </w:rPr>
            </w:pPr>
            <w:r w:rsidRPr="00C830A4">
              <w:rPr>
                <w:rFonts w:ascii="Times New Roman" w:hAnsi="Times New Roman"/>
                <w:bCs/>
                <w:sz w:val="24"/>
                <w:szCs w:val="24"/>
              </w:rPr>
              <w:t xml:space="preserve"> -обеспечивать умение детей вырабатывать и принимать правила взаимодействия в группе, понимание </w:t>
            </w:r>
            <w:r w:rsidRPr="00C830A4">
              <w:rPr>
                <w:rFonts w:ascii="Times New Roman" w:hAnsi="Times New Roman"/>
                <w:bCs/>
                <w:color w:val="000000"/>
                <w:sz w:val="24"/>
                <w:szCs w:val="24"/>
              </w:rPr>
              <w:t>детьми последствий несоблюдения принятых правил;</w:t>
            </w:r>
          </w:p>
          <w:p w14:paraId="3DE2A35D"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color w:val="000000"/>
                <w:sz w:val="24"/>
                <w:szCs w:val="24"/>
              </w:rPr>
            </w:pPr>
            <w:r w:rsidRPr="00C830A4">
              <w:rPr>
                <w:rFonts w:ascii="Times New Roman" w:hAnsi="Times New Roman"/>
                <w:bCs/>
                <w:color w:val="000000"/>
                <w:sz w:val="24"/>
                <w:szCs w:val="24"/>
              </w:rPr>
              <w:t>- расширять представления о правилах поведения в общественных местах; об обязанностях в группе детского сада.</w:t>
            </w:r>
          </w:p>
          <w:p w14:paraId="3AA1EFC4"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u w:val="single"/>
              </w:rPr>
            </w:pPr>
            <w:r w:rsidRPr="00C830A4">
              <w:rPr>
                <w:rFonts w:ascii="Times New Roman" w:hAnsi="Times New Roman"/>
                <w:bCs/>
                <w:sz w:val="24"/>
                <w:szCs w:val="24"/>
                <w:u w:val="single"/>
              </w:rPr>
              <w:t>В области формирования основ гражданственности и патриотизма:</w:t>
            </w:r>
          </w:p>
          <w:p w14:paraId="717808E4"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воспитывать любовь и уважение к Родине, к людям разных национальностей, проживающим на территории России, их культурному наследию;                                               </w:t>
            </w:r>
          </w:p>
          <w:p w14:paraId="24FA191A"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29A1C11B"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w:t>
            </w:r>
            <w:r w:rsidR="004B2277">
              <w:rPr>
                <w:rFonts w:ascii="Times New Roman" w:hAnsi="Times New Roman"/>
                <w:bCs/>
                <w:sz w:val="24"/>
                <w:szCs w:val="24"/>
              </w:rPr>
              <w:t xml:space="preserve"> </w:t>
            </w:r>
            <w:r w:rsidRPr="00C830A4">
              <w:rPr>
                <w:rFonts w:ascii="Times New Roman" w:hAnsi="Times New Roman"/>
                <w:bCs/>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D79E74D"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u w:val="single"/>
              </w:rPr>
            </w:pPr>
            <w:r w:rsidRPr="00C830A4">
              <w:rPr>
                <w:rFonts w:ascii="Times New Roman" w:hAnsi="Times New Roman"/>
                <w:bCs/>
                <w:sz w:val="24"/>
                <w:szCs w:val="24"/>
                <w:u w:val="single"/>
              </w:rPr>
              <w:t>В сфере трудового воспитания:</w:t>
            </w:r>
          </w:p>
          <w:p w14:paraId="08AB3B2F"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формировать представления о профессиях и трудовых процессах; </w:t>
            </w:r>
          </w:p>
          <w:p w14:paraId="2C0A351F"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xml:space="preserve">- воспитывать бережное отношение к </w:t>
            </w:r>
            <w:r w:rsidRPr="00C830A4">
              <w:rPr>
                <w:rFonts w:ascii="Times New Roman" w:hAnsi="Times New Roman"/>
                <w:bCs/>
                <w:sz w:val="24"/>
                <w:szCs w:val="24"/>
              </w:rPr>
              <w:lastRenderedPageBreak/>
              <w:t>труду взрослых, к результатам их труда;</w:t>
            </w:r>
          </w:p>
          <w:p w14:paraId="1EA49ED6"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C6E308A" w14:textId="77777777" w:rsidR="00643B5C" w:rsidRPr="00C830A4" w:rsidRDefault="004B2277" w:rsidP="007428C5">
            <w:pPr>
              <w:widowControl w:val="0"/>
              <w:tabs>
                <w:tab w:val="left" w:pos="4740"/>
              </w:tabs>
              <w:autoSpaceDE w:val="0"/>
              <w:autoSpaceDN w:val="0"/>
              <w:spacing w:after="0" w:line="276" w:lineRule="auto"/>
              <w:jc w:val="both"/>
              <w:rPr>
                <w:rFonts w:ascii="Times New Roman" w:hAnsi="Times New Roman"/>
                <w:bCs/>
                <w:sz w:val="24"/>
                <w:szCs w:val="24"/>
              </w:rPr>
            </w:pPr>
            <w:r>
              <w:rPr>
                <w:rFonts w:ascii="Times New Roman" w:hAnsi="Times New Roman"/>
                <w:bCs/>
                <w:sz w:val="24"/>
                <w:szCs w:val="24"/>
              </w:rPr>
              <w:t xml:space="preserve">- </w:t>
            </w:r>
            <w:r w:rsidR="00643B5C" w:rsidRPr="00C830A4">
              <w:rPr>
                <w:rFonts w:ascii="Times New Roman" w:hAnsi="Times New Roman"/>
                <w:bCs/>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A48EBD6"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u w:val="single"/>
              </w:rPr>
            </w:pPr>
            <w:r w:rsidRPr="00C830A4">
              <w:rPr>
                <w:rFonts w:ascii="Times New Roman" w:hAnsi="Times New Roman"/>
                <w:bCs/>
                <w:sz w:val="24"/>
                <w:szCs w:val="24"/>
                <w:u w:val="single"/>
              </w:rPr>
              <w:t>В области формирования безопасного поведения:</w:t>
            </w:r>
          </w:p>
          <w:p w14:paraId="7A8C3214"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14:paraId="6F6A1216"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w:t>
            </w:r>
            <w:r w:rsidR="004B2277">
              <w:rPr>
                <w:rFonts w:ascii="Times New Roman" w:hAnsi="Times New Roman"/>
                <w:bCs/>
                <w:sz w:val="24"/>
                <w:szCs w:val="24"/>
              </w:rPr>
              <w:t xml:space="preserve"> </w:t>
            </w:r>
            <w:r w:rsidRPr="00C830A4">
              <w:rPr>
                <w:rFonts w:ascii="Times New Roman" w:hAnsi="Times New Roman"/>
                <w:bCs/>
                <w:sz w:val="24"/>
                <w:szCs w:val="24"/>
              </w:rPr>
              <w:t xml:space="preserve">формировать осмотрительное отношение к потенциально опасным для человека ситуациям; </w:t>
            </w:r>
          </w:p>
          <w:p w14:paraId="5344DAB0"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Cs/>
                <w:sz w:val="24"/>
                <w:szCs w:val="24"/>
              </w:rPr>
            </w:pPr>
            <w:r w:rsidRPr="00C830A4">
              <w:rPr>
                <w:rFonts w:ascii="Times New Roman" w:hAnsi="Times New Roman"/>
                <w:b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w:t>
            </w:r>
          </w:p>
          <w:p w14:paraId="13868628"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p w14:paraId="2AD55572"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p w14:paraId="553BB0A2"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p w14:paraId="6DF415DC"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p w14:paraId="47F77F0D"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p w14:paraId="7CD1DF60"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p w14:paraId="1A7354EC"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p>
        </w:tc>
        <w:tc>
          <w:tcPr>
            <w:tcW w:w="2762" w:type="pct"/>
            <w:shd w:val="clear" w:color="auto" w:fill="auto"/>
          </w:tcPr>
          <w:p w14:paraId="558D9CB4" w14:textId="77777777" w:rsidR="00643B5C" w:rsidRPr="00C830A4" w:rsidRDefault="00643B5C" w:rsidP="007428C5">
            <w:pPr>
              <w:widowControl w:val="0"/>
              <w:tabs>
                <w:tab w:val="left" w:pos="4740"/>
              </w:tabs>
              <w:autoSpaceDE w:val="0"/>
              <w:autoSpaceDN w:val="0"/>
              <w:spacing w:after="0" w:line="276" w:lineRule="auto"/>
              <w:jc w:val="center"/>
              <w:rPr>
                <w:rFonts w:ascii="Times New Roman" w:hAnsi="Times New Roman"/>
                <w:bCs/>
                <w:sz w:val="24"/>
                <w:szCs w:val="24"/>
              </w:rPr>
            </w:pPr>
            <w:r w:rsidRPr="00C830A4">
              <w:rPr>
                <w:rFonts w:ascii="Times New Roman" w:hAnsi="Times New Roman"/>
                <w:b/>
                <w:sz w:val="24"/>
                <w:szCs w:val="24"/>
              </w:rPr>
              <w:lastRenderedPageBreak/>
              <w:t>В сфере социальных отношений</w:t>
            </w:r>
          </w:p>
          <w:p w14:paraId="34C17D5C"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Педагог предоставляет детям возможность рассказать о себе, выразить </w:t>
            </w:r>
            <w:r w:rsidRPr="00C830A4">
              <w:rPr>
                <w:rFonts w:ascii="Times New Roman" w:hAnsi="Times New Roman"/>
                <w:bCs/>
                <w:sz w:val="24"/>
                <w:szCs w:val="24"/>
              </w:rPr>
              <w:lastRenderedPageBreak/>
              <w:t xml:space="preserve">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w:t>
            </w:r>
            <w:r w:rsidRPr="00C830A4">
              <w:rPr>
                <w:rFonts w:ascii="Times New Roman" w:hAnsi="Times New Roman"/>
                <w:bCs/>
                <w:color w:val="000000"/>
                <w:sz w:val="24"/>
                <w:szCs w:val="24"/>
              </w:rPr>
              <w:t>детей с ОВЗ в ДОО</w:t>
            </w:r>
            <w:r w:rsidRPr="00C830A4">
              <w:rPr>
                <w:rFonts w:ascii="Times New Roman" w:hAnsi="Times New Roman"/>
                <w:bCs/>
                <w:sz w:val="24"/>
                <w:szCs w:val="24"/>
              </w:rPr>
              <w:t xml:space="preserve">; забота и поддержка младших). </w:t>
            </w:r>
          </w:p>
          <w:p w14:paraId="7DF2EF56"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6BD4A9EE"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5887FAAF" w14:textId="77777777" w:rsidR="00643B5C" w:rsidRPr="00C830A4" w:rsidRDefault="00643B5C" w:rsidP="007428C5">
            <w:pPr>
              <w:pStyle w:val="c3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bCs/>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w:t>
            </w:r>
            <w:r w:rsidRPr="00C830A4">
              <w:rPr>
                <w:bCs/>
              </w:rPr>
              <w:lastRenderedPageBreak/>
              <w:t>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w:t>
            </w:r>
            <w:r w:rsidRPr="00C830A4">
              <w:rPr>
                <w:bCs/>
                <w:color w:val="000000"/>
              </w:rPr>
              <w:t>,</w:t>
            </w:r>
            <w:r w:rsidRPr="00C830A4">
              <w:rPr>
                <w:bCs/>
                <w:color w:val="FF0000"/>
              </w:rPr>
              <w:t xml:space="preserve"> </w:t>
            </w:r>
            <w:r w:rsidRPr="00C830A4">
              <w:rPr>
                <w:bCs/>
              </w:rPr>
              <w:t xml:space="preserve">уступки друг </w:t>
            </w:r>
            <w:proofErr w:type="gramStart"/>
            <w:r w:rsidRPr="00C830A4">
              <w:rPr>
                <w:bCs/>
              </w:rPr>
              <w:t>другу</w:t>
            </w:r>
            <w:r w:rsidRPr="00C830A4">
              <w:rPr>
                <w:color w:val="000000"/>
              </w:rPr>
              <w:t xml:space="preserve"> </w:t>
            </w:r>
            <w:r w:rsidRPr="00670297">
              <w:rPr>
                <w:rStyle w:val="c3"/>
                <w:color w:val="000000"/>
                <w:lang w:val="en-US"/>
              </w:rPr>
              <w:t> </w:t>
            </w:r>
            <w:r w:rsidRPr="00C830A4">
              <w:rPr>
                <w:rStyle w:val="c3"/>
                <w:color w:val="000000"/>
              </w:rPr>
              <w:t>Обогащает</w:t>
            </w:r>
            <w:proofErr w:type="gramEnd"/>
            <w:r w:rsidRPr="00C830A4">
              <w:rPr>
                <w:rStyle w:val="c3"/>
                <w:color w:val="000000"/>
              </w:rPr>
              <w:t xml:space="preserve"> опыт освоения детьми фронтальных форм совместной деятельности со сверстниками.</w:t>
            </w:r>
          </w:p>
          <w:p w14:paraId="73A8E2B7" w14:textId="77777777" w:rsidR="00643B5C" w:rsidRPr="00C830A4" w:rsidRDefault="00643B5C" w:rsidP="007428C5">
            <w:pPr>
              <w:pStyle w:val="c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10E69D6" w14:textId="77777777" w:rsidR="00643B5C" w:rsidRPr="00C830A4" w:rsidRDefault="00643B5C" w:rsidP="007428C5">
            <w:pPr>
              <w:pStyle w:val="c5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14:paraId="10FF0B31" w14:textId="77777777" w:rsidR="004B2277" w:rsidRPr="00F572B3" w:rsidRDefault="00643B5C" w:rsidP="00F572B3">
            <w:pPr>
              <w:pStyle w:val="c2"/>
              <w:widowControl w:val="0"/>
              <w:shd w:val="clear" w:color="auto" w:fill="FFFFFF"/>
              <w:autoSpaceDE w:val="0"/>
              <w:autoSpaceDN w:val="0"/>
              <w:spacing w:before="0" w:beforeAutospacing="0" w:after="0" w:afterAutospacing="0" w:line="276" w:lineRule="auto"/>
              <w:ind w:firstLine="709"/>
              <w:jc w:val="both"/>
              <w:rPr>
                <w:rStyle w:val="c7"/>
                <w:color w:val="000000"/>
                <w:sz w:val="22"/>
                <w:szCs w:val="22"/>
              </w:rPr>
            </w:pPr>
            <w:r w:rsidRPr="00C830A4">
              <w:rPr>
                <w:rStyle w:val="c3"/>
                <w:color w:val="000000"/>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14:paraId="235CFF1D" w14:textId="77777777" w:rsidR="00643B5C" w:rsidRPr="00C830A4" w:rsidRDefault="00643B5C" w:rsidP="007428C5">
            <w:pPr>
              <w:pStyle w:val="c17"/>
              <w:widowControl w:val="0"/>
              <w:shd w:val="clear" w:color="auto" w:fill="FFFFFF"/>
              <w:autoSpaceDE w:val="0"/>
              <w:autoSpaceDN w:val="0"/>
              <w:spacing w:before="0" w:beforeAutospacing="0" w:after="0" w:afterAutospacing="0" w:line="276" w:lineRule="auto"/>
              <w:jc w:val="both"/>
              <w:rPr>
                <w:b/>
                <w:bCs/>
                <w:color w:val="000000"/>
                <w:sz w:val="22"/>
                <w:szCs w:val="22"/>
              </w:rPr>
            </w:pPr>
            <w:r w:rsidRPr="00C830A4">
              <w:rPr>
                <w:rStyle w:val="c7"/>
                <w:b/>
                <w:bCs/>
                <w:color w:val="000000"/>
              </w:rPr>
              <w:t>В области формирования основ гражданственности и патриотизма.</w:t>
            </w:r>
          </w:p>
          <w:p w14:paraId="41B3CABC" w14:textId="77777777" w:rsidR="00643B5C" w:rsidRPr="00C830A4" w:rsidRDefault="00643B5C" w:rsidP="007428C5">
            <w:pPr>
              <w:pStyle w:val="c5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sidR="00EF20CF">
              <w:rPr>
                <w:rStyle w:val="c3"/>
              </w:rPr>
              <w:t xml:space="preserve"> </w:t>
            </w:r>
            <w:r w:rsidRPr="00C830A4">
              <w:rPr>
                <w:rStyle w:val="c3"/>
                <w:color w:val="000000"/>
              </w:rPr>
              <w:t xml:space="preserve">—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Pr="00C830A4">
              <w:rPr>
                <w:rStyle w:val="c3"/>
                <w:color w:val="000000"/>
              </w:rPr>
              <w:lastRenderedPageBreak/>
              <w:t>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97567EA" w14:textId="77777777" w:rsidR="00643B5C" w:rsidRPr="00C830A4" w:rsidRDefault="00643B5C" w:rsidP="007428C5">
            <w:pPr>
              <w:pStyle w:val="c26"/>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посвященными празднику. Воспитывает уважение к защитникам и героям Отечества. Знакомит детей с яркими</w:t>
            </w:r>
            <w:r w:rsidRPr="00C830A4">
              <w:rPr>
                <w:rStyle w:val="c3"/>
              </w:rPr>
              <w:t xml:space="preserve"> </w:t>
            </w:r>
            <w:r w:rsidRPr="00C830A4">
              <w:rPr>
                <w:rStyle w:val="c3"/>
                <w:color w:val="000000"/>
              </w:rPr>
              <w:t>биографическими фактами, поступками героев Отечества, вызывает позитивный эмоциональный отклик и чувство гордости.</w:t>
            </w:r>
          </w:p>
          <w:p w14:paraId="182038C7" w14:textId="77777777" w:rsidR="00643B5C" w:rsidRPr="00C830A4" w:rsidRDefault="00643B5C" w:rsidP="007428C5">
            <w:pPr>
              <w:pStyle w:val="c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14:paraId="272EE9AF" w14:textId="77777777" w:rsidR="00643B5C" w:rsidRPr="00C830A4" w:rsidRDefault="00643B5C" w:rsidP="007428C5">
            <w:pPr>
              <w:widowControl w:val="0"/>
              <w:tabs>
                <w:tab w:val="left" w:pos="4740"/>
              </w:tabs>
              <w:autoSpaceDE w:val="0"/>
              <w:autoSpaceDN w:val="0"/>
              <w:spacing w:after="0" w:line="276" w:lineRule="auto"/>
              <w:jc w:val="center"/>
              <w:rPr>
                <w:rFonts w:ascii="Times New Roman" w:hAnsi="Times New Roman"/>
                <w:bCs/>
                <w:sz w:val="24"/>
                <w:szCs w:val="24"/>
              </w:rPr>
            </w:pPr>
            <w:r w:rsidRPr="00C830A4">
              <w:rPr>
                <w:rFonts w:ascii="Times New Roman" w:hAnsi="Times New Roman"/>
                <w:b/>
                <w:sz w:val="24"/>
                <w:szCs w:val="24"/>
              </w:rPr>
              <w:t>В сфере трудового воспитания</w:t>
            </w:r>
            <w:r w:rsidRPr="00C830A4">
              <w:rPr>
                <w:rFonts w:ascii="Times New Roman" w:hAnsi="Times New Roman"/>
                <w:bCs/>
                <w:i/>
                <w:iCs/>
                <w:sz w:val="24"/>
                <w:szCs w:val="24"/>
              </w:rPr>
              <w:t>.</w:t>
            </w:r>
          </w:p>
          <w:p w14:paraId="4DC7ABAD"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w:t>
            </w:r>
            <w:r w:rsidRPr="00C830A4">
              <w:rPr>
                <w:rFonts w:ascii="Times New Roman" w:hAnsi="Times New Roman"/>
                <w:bCs/>
                <w:sz w:val="24"/>
                <w:szCs w:val="24"/>
              </w:rPr>
              <w:lastRenderedPageBreak/>
              <w:t>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011E22B"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91E48B0"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29D76334"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w:t>
            </w:r>
            <w:r w:rsidRPr="00C830A4">
              <w:rPr>
                <w:rFonts w:ascii="Times New Roman" w:hAnsi="Times New Roman"/>
                <w:bCs/>
                <w:sz w:val="24"/>
                <w:szCs w:val="24"/>
              </w:rPr>
              <w:lastRenderedPageBreak/>
              <w:t>покормить домашнего питомца и т.п.</w:t>
            </w:r>
          </w:p>
          <w:p w14:paraId="47058C25"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DE4181" w14:textId="77777777" w:rsidR="00643B5C" w:rsidRPr="00C830A4" w:rsidRDefault="00643B5C" w:rsidP="007428C5">
            <w:pPr>
              <w:widowControl w:val="0"/>
              <w:tabs>
                <w:tab w:val="left" w:pos="4740"/>
              </w:tabs>
              <w:autoSpaceDE w:val="0"/>
              <w:autoSpaceDN w:val="0"/>
              <w:spacing w:after="0" w:line="276" w:lineRule="auto"/>
              <w:jc w:val="both"/>
              <w:rPr>
                <w:rFonts w:ascii="Times New Roman" w:hAnsi="Times New Roman"/>
                <w:b/>
                <w:sz w:val="24"/>
                <w:szCs w:val="24"/>
              </w:rPr>
            </w:pPr>
            <w:r w:rsidRPr="00C830A4">
              <w:rPr>
                <w:rFonts w:ascii="Times New Roman" w:hAnsi="Times New Roman"/>
                <w:b/>
                <w:sz w:val="24"/>
                <w:szCs w:val="24"/>
              </w:rPr>
              <w:t>В области формирования безопасного поведения.</w:t>
            </w:r>
          </w:p>
          <w:p w14:paraId="7B83D870"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C133415" w14:textId="77777777" w:rsidR="00643B5C" w:rsidRPr="00C830A4"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w:t>
            </w:r>
            <w:r w:rsidRPr="00C830A4">
              <w:rPr>
                <w:rFonts w:ascii="Times New Roman" w:hAnsi="Times New Roman"/>
                <w:bCs/>
                <w:sz w:val="24"/>
                <w:szCs w:val="24"/>
              </w:rPr>
              <w:lastRenderedPageBreak/>
              <w:t>избежать опасности.</w:t>
            </w:r>
          </w:p>
          <w:p w14:paraId="57C1B29D" w14:textId="77777777" w:rsidR="00643B5C" w:rsidRPr="00670297" w:rsidRDefault="00643B5C" w:rsidP="007428C5">
            <w:pPr>
              <w:widowControl w:val="0"/>
              <w:tabs>
                <w:tab w:val="left" w:pos="4740"/>
              </w:tabs>
              <w:autoSpaceDE w:val="0"/>
              <w:autoSpaceDN w:val="0"/>
              <w:spacing w:after="0" w:line="276" w:lineRule="auto"/>
              <w:ind w:firstLine="709"/>
              <w:jc w:val="both"/>
              <w:rPr>
                <w:rFonts w:ascii="Times New Roman" w:hAnsi="Times New Roman"/>
                <w:bCs/>
                <w:sz w:val="24"/>
                <w:szCs w:val="24"/>
                <w:lang w:val="en-US"/>
              </w:rPr>
            </w:pPr>
            <w:r w:rsidRPr="00C830A4">
              <w:rPr>
                <w:rFonts w:ascii="Times New Roman" w:hAnsi="Times New Roman"/>
                <w:bCs/>
                <w:sz w:val="24"/>
                <w:szCs w:val="24"/>
              </w:rPr>
              <w:t xml:space="preserve">Воспитатель обсуждает с детьми правила пользования сетью </w:t>
            </w:r>
            <w:proofErr w:type="spellStart"/>
            <w:r w:rsidRPr="00670297">
              <w:rPr>
                <w:rFonts w:ascii="Times New Roman" w:hAnsi="Times New Roman"/>
                <w:bCs/>
                <w:sz w:val="24"/>
                <w:szCs w:val="24"/>
                <w:lang w:val="en-US"/>
              </w:rPr>
              <w:t>Интернет</w:t>
            </w:r>
            <w:proofErr w:type="spellEnd"/>
            <w:r w:rsidRPr="00670297">
              <w:rPr>
                <w:rFonts w:ascii="Times New Roman" w:hAnsi="Times New Roman"/>
                <w:bCs/>
                <w:sz w:val="24"/>
                <w:szCs w:val="24"/>
                <w:lang w:val="en-US"/>
              </w:rPr>
              <w:t xml:space="preserve">, </w:t>
            </w:r>
            <w:proofErr w:type="spellStart"/>
            <w:r w:rsidRPr="00670297">
              <w:rPr>
                <w:rFonts w:ascii="Times New Roman" w:hAnsi="Times New Roman"/>
                <w:bCs/>
                <w:sz w:val="24"/>
                <w:szCs w:val="24"/>
                <w:lang w:val="en-US"/>
              </w:rPr>
              <w:t>цифровыми</w:t>
            </w:r>
            <w:proofErr w:type="spellEnd"/>
            <w:r w:rsidRPr="00670297">
              <w:rPr>
                <w:rFonts w:ascii="Times New Roman" w:hAnsi="Times New Roman"/>
                <w:bCs/>
                <w:sz w:val="24"/>
                <w:szCs w:val="24"/>
                <w:lang w:val="en-US"/>
              </w:rPr>
              <w:t xml:space="preserve"> </w:t>
            </w:r>
            <w:proofErr w:type="spellStart"/>
            <w:r w:rsidRPr="00670297">
              <w:rPr>
                <w:rFonts w:ascii="Times New Roman" w:hAnsi="Times New Roman"/>
                <w:bCs/>
                <w:sz w:val="24"/>
                <w:szCs w:val="24"/>
                <w:lang w:val="en-US"/>
              </w:rPr>
              <w:t>ресурсами</w:t>
            </w:r>
            <w:proofErr w:type="spellEnd"/>
            <w:r w:rsidRPr="00670297">
              <w:rPr>
                <w:rFonts w:ascii="Times New Roman" w:hAnsi="Times New Roman"/>
                <w:bCs/>
                <w:sz w:val="24"/>
                <w:szCs w:val="24"/>
                <w:lang w:val="en-US"/>
              </w:rPr>
              <w:t>.</w:t>
            </w:r>
          </w:p>
        </w:tc>
      </w:tr>
      <w:tr w:rsidR="00643B5C" w:rsidRPr="0084072C" w14:paraId="3C3828BE" w14:textId="77777777" w:rsidTr="00B06107">
        <w:tc>
          <w:tcPr>
            <w:tcW w:w="5000" w:type="pct"/>
            <w:gridSpan w:val="2"/>
            <w:shd w:val="clear" w:color="auto" w:fill="auto"/>
          </w:tcPr>
          <w:p w14:paraId="15320D62" w14:textId="77777777" w:rsidR="00643B5C" w:rsidRPr="00670297" w:rsidRDefault="00643B5C" w:rsidP="00EF20CF">
            <w:pPr>
              <w:widowControl w:val="0"/>
              <w:tabs>
                <w:tab w:val="left" w:pos="4545"/>
              </w:tabs>
              <w:autoSpaceDE w:val="0"/>
              <w:autoSpaceDN w:val="0"/>
              <w:spacing w:after="0" w:line="240" w:lineRule="auto"/>
              <w:jc w:val="center"/>
              <w:rPr>
                <w:rFonts w:ascii="Times New Roman" w:hAnsi="Times New Roman"/>
                <w:b/>
                <w:sz w:val="24"/>
                <w:szCs w:val="24"/>
                <w:lang w:val="en-US"/>
              </w:rPr>
            </w:pPr>
            <w:r w:rsidRPr="00670297">
              <w:rPr>
                <w:rFonts w:ascii="Times New Roman" w:hAnsi="Times New Roman"/>
                <w:b/>
                <w:sz w:val="24"/>
                <w:szCs w:val="24"/>
                <w:lang w:val="en-US"/>
              </w:rPr>
              <w:lastRenderedPageBreak/>
              <w:t xml:space="preserve">6-7 </w:t>
            </w:r>
            <w:proofErr w:type="spellStart"/>
            <w:r w:rsidRPr="00670297">
              <w:rPr>
                <w:rFonts w:ascii="Times New Roman" w:hAnsi="Times New Roman"/>
                <w:b/>
                <w:sz w:val="24"/>
                <w:szCs w:val="24"/>
                <w:lang w:val="en-US"/>
              </w:rPr>
              <w:t>лет</w:t>
            </w:r>
            <w:proofErr w:type="spellEnd"/>
          </w:p>
        </w:tc>
      </w:tr>
      <w:tr w:rsidR="00643B5C" w:rsidRPr="0084072C" w14:paraId="26C01511" w14:textId="77777777" w:rsidTr="00B06107">
        <w:tc>
          <w:tcPr>
            <w:tcW w:w="2238" w:type="pct"/>
            <w:shd w:val="clear" w:color="auto" w:fill="auto"/>
          </w:tcPr>
          <w:p w14:paraId="517FC715" w14:textId="77777777" w:rsidR="00643B5C" w:rsidRPr="00C830A4" w:rsidRDefault="00643B5C" w:rsidP="007428C5">
            <w:pPr>
              <w:widowControl w:val="0"/>
              <w:tabs>
                <w:tab w:val="left" w:pos="4545"/>
              </w:tabs>
              <w:autoSpaceDE w:val="0"/>
              <w:autoSpaceDN w:val="0"/>
              <w:spacing w:after="0" w:line="276" w:lineRule="auto"/>
              <w:jc w:val="center"/>
              <w:rPr>
                <w:rFonts w:ascii="Times New Roman" w:hAnsi="Times New Roman"/>
                <w:bCs/>
                <w:sz w:val="24"/>
                <w:szCs w:val="24"/>
              </w:rPr>
            </w:pPr>
            <w:r w:rsidRPr="00C830A4">
              <w:rPr>
                <w:rFonts w:ascii="Times New Roman" w:hAnsi="Times New Roman"/>
                <w:bCs/>
                <w:sz w:val="24"/>
                <w:szCs w:val="24"/>
                <w:u w:val="single"/>
              </w:rPr>
              <w:t>В сфере социальных отношений</w:t>
            </w:r>
            <w:r w:rsidRPr="00C830A4">
              <w:rPr>
                <w:rFonts w:ascii="Times New Roman" w:hAnsi="Times New Roman"/>
                <w:bCs/>
                <w:sz w:val="24"/>
                <w:szCs w:val="24"/>
              </w:rPr>
              <w:t>:</w:t>
            </w:r>
          </w:p>
          <w:p w14:paraId="2E05441A" w14:textId="77777777" w:rsidR="00643B5C" w:rsidRPr="00C830A4" w:rsidRDefault="00643B5C" w:rsidP="007428C5">
            <w:pPr>
              <w:widowControl w:val="0"/>
              <w:tabs>
                <w:tab w:val="left" w:pos="4545"/>
              </w:tabs>
              <w:autoSpaceDE w:val="0"/>
              <w:autoSpaceDN w:val="0"/>
              <w:spacing w:after="0" w:line="276" w:lineRule="auto"/>
              <w:jc w:val="both"/>
            </w:pPr>
            <w:r w:rsidRPr="00C830A4">
              <w:rPr>
                <w:rFonts w:ascii="Times New Roman" w:hAnsi="Times New Roman"/>
                <w:b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 обогащать опыт применения разнообразных способов взаимодействия со взрослыми и сверстниками; развитие начал социально-значимой активности;                                             -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w:t>
            </w:r>
            <w:r w:rsidRPr="00C830A4">
              <w:rPr>
                <w:rFonts w:ascii="Times New Roman" w:hAnsi="Times New Roman"/>
                <w:b/>
                <w:sz w:val="24"/>
                <w:szCs w:val="24"/>
              </w:rPr>
              <w:t xml:space="preserve"> </w:t>
            </w:r>
            <w:r w:rsidRPr="00C830A4">
              <w:rPr>
                <w:rFonts w:ascii="Times New Roman" w:hAnsi="Times New Roman"/>
                <w:bCs/>
                <w:sz w:val="24"/>
                <w:szCs w:val="24"/>
              </w:rPr>
              <w:t>ситуациях и обосновывать свои намерения и ценностные</w:t>
            </w:r>
            <w:r w:rsidRPr="00C830A4">
              <w:rPr>
                <w:rFonts w:ascii="Times New Roman" w:hAnsi="Times New Roman"/>
                <w:b/>
                <w:sz w:val="24"/>
                <w:szCs w:val="24"/>
              </w:rPr>
              <w:t xml:space="preserve"> </w:t>
            </w:r>
            <w:r w:rsidRPr="00C830A4">
              <w:rPr>
                <w:rFonts w:ascii="Times New Roman" w:hAnsi="Times New Roman"/>
                <w:bCs/>
                <w:sz w:val="24"/>
                <w:szCs w:val="24"/>
              </w:rPr>
              <w:t xml:space="preserve">ориентации;                 </w:t>
            </w:r>
            <w:r w:rsidRPr="00C830A4">
              <w:t xml:space="preserve"> </w:t>
            </w:r>
          </w:p>
          <w:p w14:paraId="1B125A43" w14:textId="77777777" w:rsidR="00643B5C" w:rsidRPr="00C830A4" w:rsidRDefault="00643B5C" w:rsidP="007428C5">
            <w:pPr>
              <w:pStyle w:val="c37"/>
              <w:widowControl w:val="0"/>
              <w:shd w:val="clear" w:color="auto" w:fill="FFFFFF"/>
              <w:autoSpaceDE w:val="0"/>
              <w:autoSpaceDN w:val="0"/>
              <w:spacing w:before="0" w:beforeAutospacing="0" w:after="0" w:afterAutospacing="0" w:line="276" w:lineRule="auto"/>
              <w:jc w:val="both"/>
              <w:rPr>
                <w:rStyle w:val="c3"/>
                <w:color w:val="000000"/>
              </w:rPr>
            </w:pPr>
            <w:r w:rsidRPr="00C830A4">
              <w:rPr>
                <w:rStyle w:val="c3"/>
                <w:color w:val="000000"/>
              </w:rPr>
              <w:t>- развивать способность ребенка понимать и</w:t>
            </w:r>
            <w:r w:rsidR="00394F8A">
              <w:rPr>
                <w:rStyle w:val="c3"/>
                <w:color w:val="000000"/>
              </w:rPr>
              <w:t xml:space="preserve"> </w:t>
            </w:r>
            <w:r w:rsidRPr="00C830A4">
              <w:rPr>
                <w:rStyle w:val="c3"/>
                <w:color w:val="000000"/>
              </w:rPr>
              <w:t>учитывать интересы и чувства других;</w:t>
            </w:r>
          </w:p>
          <w:p w14:paraId="2A1D7463" w14:textId="77777777" w:rsidR="00643B5C" w:rsidRPr="00C830A4" w:rsidRDefault="00394F8A" w:rsidP="007428C5">
            <w:pPr>
              <w:pStyle w:val="c37"/>
              <w:widowControl w:val="0"/>
              <w:shd w:val="clear" w:color="auto" w:fill="FFFFFF"/>
              <w:autoSpaceDE w:val="0"/>
              <w:autoSpaceDN w:val="0"/>
              <w:spacing w:before="0" w:beforeAutospacing="0" w:after="0" w:afterAutospacing="0" w:line="276" w:lineRule="auto"/>
              <w:jc w:val="both"/>
              <w:rPr>
                <w:color w:val="000000"/>
                <w:sz w:val="22"/>
                <w:szCs w:val="22"/>
              </w:rPr>
            </w:pPr>
            <w:r>
              <w:rPr>
                <w:rStyle w:val="c3"/>
                <w:color w:val="000000"/>
              </w:rPr>
              <w:t xml:space="preserve">- </w:t>
            </w:r>
            <w:r w:rsidR="00643B5C" w:rsidRPr="00C830A4">
              <w:rPr>
                <w:rStyle w:val="c3"/>
                <w:color w:val="000000"/>
              </w:rPr>
              <w:t>договариваться и дружить со сверстниками; разрешать возникающие конфликты конструктивными способами;</w:t>
            </w:r>
          </w:p>
          <w:p w14:paraId="4706CEB5" w14:textId="77777777" w:rsidR="00643B5C" w:rsidRPr="00C830A4" w:rsidRDefault="00643B5C" w:rsidP="007428C5">
            <w:pPr>
              <w:pStyle w:val="c26"/>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воспитывать привычки культурного поведения и общения с людьми, основ этикета, правил поведения в общественных местах.</w:t>
            </w:r>
          </w:p>
          <w:p w14:paraId="6B34E04D" w14:textId="77777777" w:rsidR="00643B5C" w:rsidRPr="00C830A4" w:rsidRDefault="00643B5C" w:rsidP="007428C5">
            <w:pPr>
              <w:pStyle w:val="c121"/>
              <w:widowControl w:val="0"/>
              <w:shd w:val="clear" w:color="auto" w:fill="FFFFFF"/>
              <w:autoSpaceDE w:val="0"/>
              <w:autoSpaceDN w:val="0"/>
              <w:spacing w:before="0" w:beforeAutospacing="0" w:after="0" w:afterAutospacing="0" w:line="276" w:lineRule="auto"/>
              <w:jc w:val="both"/>
              <w:rPr>
                <w:color w:val="000000"/>
                <w:sz w:val="22"/>
                <w:szCs w:val="22"/>
                <w:u w:val="single"/>
              </w:rPr>
            </w:pPr>
            <w:r w:rsidRPr="00C830A4">
              <w:rPr>
                <w:rStyle w:val="c7"/>
                <w:color w:val="000000"/>
                <w:u w:val="single"/>
              </w:rPr>
              <w:t>В области формирования основ гражданственности и патриотизма:</w:t>
            </w:r>
          </w:p>
          <w:p w14:paraId="668DCF0D" w14:textId="77777777" w:rsidR="00643B5C" w:rsidRPr="00C830A4" w:rsidRDefault="00643B5C" w:rsidP="007428C5">
            <w:pPr>
              <w:pStyle w:val="c55"/>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14:paraId="694D00E8" w14:textId="77777777" w:rsidR="00643B5C" w:rsidRPr="00C830A4" w:rsidRDefault="00643B5C" w:rsidP="007428C5">
            <w:pPr>
              <w:pStyle w:val="c158"/>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xml:space="preserve">- расширять представления детей о государственных праздниках и поддерживать интерес детей к </w:t>
            </w:r>
            <w:r w:rsidRPr="00C830A4">
              <w:rPr>
                <w:rStyle w:val="c3"/>
                <w:color w:val="000000"/>
              </w:rPr>
              <w:lastRenderedPageBreak/>
              <w:t>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A28C6A8" w14:textId="77777777" w:rsidR="00643B5C" w:rsidRPr="00C830A4" w:rsidRDefault="00643B5C" w:rsidP="007428C5">
            <w:pPr>
              <w:pStyle w:val="c2"/>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w:t>
            </w:r>
          </w:p>
          <w:p w14:paraId="1959F6F9" w14:textId="77777777" w:rsidR="00643B5C" w:rsidRPr="00C830A4" w:rsidRDefault="00643B5C" w:rsidP="007428C5">
            <w:pPr>
              <w:pStyle w:val="c37"/>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B645D10" w14:textId="77777777" w:rsidR="00643B5C" w:rsidRPr="00C830A4" w:rsidRDefault="00643B5C" w:rsidP="007428C5">
            <w:pPr>
              <w:pStyle w:val="c17"/>
              <w:widowControl w:val="0"/>
              <w:shd w:val="clear" w:color="auto" w:fill="FFFFFF"/>
              <w:autoSpaceDE w:val="0"/>
              <w:autoSpaceDN w:val="0"/>
              <w:spacing w:before="0" w:beforeAutospacing="0" w:after="0" w:afterAutospacing="0" w:line="276" w:lineRule="auto"/>
              <w:jc w:val="center"/>
              <w:rPr>
                <w:color w:val="000000"/>
                <w:sz w:val="22"/>
                <w:szCs w:val="22"/>
                <w:u w:val="single"/>
              </w:rPr>
            </w:pPr>
            <w:r w:rsidRPr="00C830A4">
              <w:rPr>
                <w:rStyle w:val="c9"/>
                <w:color w:val="000000"/>
                <w:u w:val="single"/>
              </w:rPr>
              <w:t>В сфере трудового воспитания</w:t>
            </w:r>
            <w:r w:rsidRPr="00C830A4">
              <w:rPr>
                <w:rStyle w:val="c3"/>
                <w:color w:val="000000"/>
                <w:u w:val="single"/>
              </w:rPr>
              <w:t>:</w:t>
            </w:r>
          </w:p>
          <w:p w14:paraId="445307E7" w14:textId="77777777" w:rsidR="00643B5C" w:rsidRPr="00C830A4" w:rsidRDefault="00643B5C" w:rsidP="007428C5">
            <w:pPr>
              <w:pStyle w:val="c75"/>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развивать ценностное отношение к труду взрослых;</w:t>
            </w:r>
          </w:p>
          <w:p w14:paraId="406301A2" w14:textId="77777777" w:rsidR="00643B5C" w:rsidRPr="00C830A4" w:rsidRDefault="00643B5C" w:rsidP="007428C5">
            <w:pPr>
              <w:pStyle w:val="c170"/>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формировать представления о труде как ценности общества, о разнообразии и взаимосвязи видов труда и профессий;</w:t>
            </w:r>
          </w:p>
          <w:p w14:paraId="31428017" w14:textId="77777777" w:rsidR="00643B5C" w:rsidRPr="00C830A4" w:rsidRDefault="00643B5C" w:rsidP="007428C5">
            <w:pPr>
              <w:pStyle w:val="c56"/>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формировать элементы финансовой грамотности, осознания материальных возможностей родителей, ограниченности материальных ресурсов;</w:t>
            </w:r>
          </w:p>
          <w:p w14:paraId="5F38BCD5" w14:textId="77777777" w:rsidR="00643B5C" w:rsidRPr="00C830A4" w:rsidRDefault="00643B5C" w:rsidP="007428C5">
            <w:pPr>
              <w:pStyle w:val="c85"/>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1EB1265A" w14:textId="77777777" w:rsidR="00643B5C" w:rsidRPr="00C830A4" w:rsidRDefault="00643B5C" w:rsidP="007428C5">
            <w:pPr>
              <w:pStyle w:val="c113"/>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поддерживать освоение умений сотрудничества в совместном труде;</w:t>
            </w:r>
          </w:p>
          <w:p w14:paraId="0D18FE8D" w14:textId="77777777" w:rsidR="00643B5C" w:rsidRPr="00C830A4" w:rsidRDefault="00643B5C" w:rsidP="007428C5">
            <w:pPr>
              <w:pStyle w:val="c382"/>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воспитывать ответственность, добросовестность, стремление к участию в труде взрослых, оказанию посильной помощи.</w:t>
            </w:r>
          </w:p>
          <w:p w14:paraId="12EA0F03" w14:textId="77777777" w:rsidR="00643B5C" w:rsidRPr="00C830A4" w:rsidRDefault="00643B5C" w:rsidP="007428C5">
            <w:pPr>
              <w:pStyle w:val="c285"/>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9"/>
                <w:color w:val="000000"/>
                <w:u w:val="single"/>
              </w:rPr>
              <w:t>В области формирования безопасного поведения</w:t>
            </w:r>
            <w:r w:rsidRPr="00C830A4">
              <w:rPr>
                <w:rStyle w:val="c3"/>
                <w:color w:val="000000"/>
              </w:rPr>
              <w:t>:</w:t>
            </w:r>
          </w:p>
          <w:p w14:paraId="384EAAE0" w14:textId="77777777" w:rsidR="00643B5C" w:rsidRPr="00C830A4" w:rsidRDefault="00643B5C" w:rsidP="007428C5">
            <w:pPr>
              <w:pStyle w:val="c125"/>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xml:space="preserve">- формировать представления об </w:t>
            </w:r>
            <w:r w:rsidRPr="00C830A4">
              <w:rPr>
                <w:rStyle w:val="c3"/>
                <w:color w:val="000000"/>
              </w:rPr>
              <w:lastRenderedPageBreak/>
              <w:t>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CFE2379" w14:textId="77777777" w:rsidR="00643B5C" w:rsidRPr="00C830A4" w:rsidRDefault="00643B5C" w:rsidP="007428C5">
            <w:pPr>
              <w:pStyle w:val="c133"/>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3"/>
                <w:color w:val="000000"/>
              </w:rPr>
              <w:t>- 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c>
          <w:tcPr>
            <w:tcW w:w="2762" w:type="pct"/>
            <w:shd w:val="clear" w:color="auto" w:fill="auto"/>
          </w:tcPr>
          <w:p w14:paraId="7CA3B976" w14:textId="77777777" w:rsidR="00643B5C" w:rsidRPr="00C830A4" w:rsidRDefault="00643B5C" w:rsidP="007428C5">
            <w:pPr>
              <w:widowControl w:val="0"/>
              <w:tabs>
                <w:tab w:val="left" w:pos="4545"/>
              </w:tabs>
              <w:autoSpaceDE w:val="0"/>
              <w:autoSpaceDN w:val="0"/>
              <w:spacing w:after="0" w:line="276" w:lineRule="auto"/>
              <w:jc w:val="center"/>
              <w:rPr>
                <w:rFonts w:ascii="Times New Roman" w:hAnsi="Times New Roman"/>
                <w:bCs/>
                <w:sz w:val="24"/>
                <w:szCs w:val="24"/>
              </w:rPr>
            </w:pPr>
            <w:r w:rsidRPr="00C830A4">
              <w:rPr>
                <w:rFonts w:ascii="Times New Roman" w:hAnsi="Times New Roman"/>
                <w:b/>
                <w:sz w:val="24"/>
                <w:szCs w:val="24"/>
              </w:rPr>
              <w:lastRenderedPageBreak/>
              <w:t>В сфере социальных отношений</w:t>
            </w:r>
          </w:p>
          <w:p w14:paraId="300EE246" w14:textId="77777777" w:rsidR="00643B5C" w:rsidRPr="00C830A4" w:rsidRDefault="00643B5C" w:rsidP="007428C5">
            <w:pPr>
              <w:widowControl w:val="0"/>
              <w:tabs>
                <w:tab w:val="left" w:pos="4545"/>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60B5B64" w14:textId="77777777" w:rsidR="00643B5C" w:rsidRPr="00C830A4" w:rsidRDefault="00643B5C" w:rsidP="007428C5">
            <w:pPr>
              <w:widowControl w:val="0"/>
              <w:tabs>
                <w:tab w:val="left" w:pos="4545"/>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 </w:t>
            </w:r>
          </w:p>
          <w:p w14:paraId="3CBDDB80" w14:textId="77777777" w:rsidR="00643B5C" w:rsidRPr="00C830A4" w:rsidRDefault="00643B5C" w:rsidP="007428C5">
            <w:pPr>
              <w:widowControl w:val="0"/>
              <w:tabs>
                <w:tab w:val="left" w:pos="4545"/>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5A9AA4FA" w14:textId="77777777" w:rsidR="00643B5C" w:rsidRPr="00C830A4" w:rsidRDefault="00643B5C" w:rsidP="007428C5">
            <w:pPr>
              <w:widowControl w:val="0"/>
              <w:tabs>
                <w:tab w:val="left" w:pos="4545"/>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w:t>
            </w:r>
            <w:r w:rsidRPr="00C830A4">
              <w:rPr>
                <w:rFonts w:ascii="Times New Roman" w:hAnsi="Times New Roman"/>
                <w:bCs/>
                <w:sz w:val="24"/>
                <w:szCs w:val="24"/>
              </w:rPr>
              <w:lastRenderedPageBreak/>
              <w:t xml:space="preserve">детям отражение эмоциональных состояний в природе и произведениях искусства. </w:t>
            </w:r>
          </w:p>
          <w:p w14:paraId="79B7DEBD" w14:textId="77777777" w:rsidR="00643B5C" w:rsidRPr="00C830A4" w:rsidRDefault="00643B5C" w:rsidP="007428C5">
            <w:pPr>
              <w:pStyle w:val="c3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bCs/>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w:t>
            </w:r>
            <w:r w:rsidRPr="00C830A4">
              <w:rPr>
                <w:rStyle w:val="c3"/>
                <w:color w:val="000000"/>
              </w:rPr>
              <w:t xml:space="preserve">обращенность и интерес к мнению сверстника, инициирует ситуации взаимопомощи и </w:t>
            </w:r>
            <w:proofErr w:type="spellStart"/>
            <w:r w:rsidRPr="00C830A4">
              <w:rPr>
                <w:rStyle w:val="c3"/>
                <w:color w:val="000000"/>
              </w:rPr>
              <w:t>взаимообучения</w:t>
            </w:r>
            <w:proofErr w:type="spellEnd"/>
            <w:r w:rsidRPr="00C830A4">
              <w:rPr>
                <w:rStyle w:val="c3"/>
                <w:color w:val="000000"/>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DE8E349" w14:textId="77777777" w:rsidR="00643B5C" w:rsidRPr="00C830A4" w:rsidRDefault="00643B5C" w:rsidP="007428C5">
            <w:pPr>
              <w:pStyle w:val="c26"/>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 xml:space="preserve">Воспитывает привычку </w:t>
            </w:r>
            <w:r w:rsidRPr="00670297">
              <w:rPr>
                <w:rStyle w:val="c3"/>
                <w:color w:val="000000"/>
                <w:lang w:val="en-US"/>
              </w:rPr>
              <w:t> </w:t>
            </w:r>
            <w:r w:rsidRPr="00C830A4">
              <w:rPr>
                <w:rStyle w:val="c3"/>
                <w:color w:val="000000"/>
              </w:rPr>
              <w:t xml:space="preserve"> без </w:t>
            </w:r>
            <w:r w:rsidRPr="00670297">
              <w:rPr>
                <w:rStyle w:val="c3"/>
                <w:color w:val="000000"/>
                <w:lang w:val="en-US"/>
              </w:rPr>
              <w:t> </w:t>
            </w:r>
            <w:r w:rsidRPr="00C830A4">
              <w:rPr>
                <w:rStyle w:val="c3"/>
                <w:color w:val="000000"/>
              </w:rPr>
              <w:t xml:space="preserve"> напоминаний </w:t>
            </w:r>
            <w:r w:rsidRPr="00670297">
              <w:rPr>
                <w:rStyle w:val="c3"/>
                <w:color w:val="000000"/>
                <w:lang w:val="en-US"/>
              </w:rPr>
              <w:t> </w:t>
            </w:r>
            <w:r w:rsidRPr="00C830A4">
              <w:rPr>
                <w:rStyle w:val="c3"/>
                <w:color w:val="000000"/>
              </w:rPr>
              <w:t xml:space="preserve"> использовать </w:t>
            </w:r>
            <w:r w:rsidRPr="00670297">
              <w:rPr>
                <w:rStyle w:val="c3"/>
                <w:color w:val="000000"/>
                <w:lang w:val="en-US"/>
              </w:rPr>
              <w:t> </w:t>
            </w:r>
            <w:r w:rsidRPr="00C830A4">
              <w:rPr>
                <w:rStyle w:val="c3"/>
                <w:color w:val="000000"/>
              </w:rPr>
              <w:t xml:space="preserve"> в общении </w:t>
            </w:r>
            <w:r w:rsidRPr="00670297">
              <w:rPr>
                <w:rStyle w:val="c3"/>
                <w:color w:val="000000"/>
                <w:lang w:val="en-US"/>
              </w:rPr>
              <w:t> </w:t>
            </w:r>
            <w:r w:rsidRPr="00C830A4">
              <w:rPr>
                <w:rStyle w:val="c3"/>
                <w:color w:val="000000"/>
              </w:rPr>
              <w:t xml:space="preserve"> со сверстниками и взрослыми формулы словесной вежливости (приветствие, прощание, просьбы, извинения).</w:t>
            </w:r>
          </w:p>
          <w:p w14:paraId="0A642D48" w14:textId="77777777" w:rsidR="00643B5C" w:rsidRPr="00C830A4" w:rsidRDefault="00643B5C" w:rsidP="007428C5">
            <w:pPr>
              <w:pStyle w:val="c36"/>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4029DAC1" w14:textId="77777777" w:rsidR="00643B5C" w:rsidRPr="00C830A4" w:rsidRDefault="00643B5C" w:rsidP="007428C5">
            <w:pPr>
              <w:pStyle w:val="c17"/>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7"/>
                <w:b/>
                <w:bCs/>
                <w:color w:val="000000"/>
              </w:rPr>
              <w:t>В области формирования основ гражданственности и патриотизма</w:t>
            </w:r>
            <w:r w:rsidRPr="00C830A4">
              <w:rPr>
                <w:rStyle w:val="c7"/>
                <w:i/>
                <w:iCs/>
                <w:color w:val="000000"/>
              </w:rPr>
              <w:t>.</w:t>
            </w:r>
          </w:p>
          <w:p w14:paraId="20B9EF6A" w14:textId="77777777" w:rsidR="00643B5C" w:rsidRPr="00C830A4" w:rsidRDefault="00643B5C" w:rsidP="007428C5">
            <w:pPr>
              <w:pStyle w:val="c10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w:t>
            </w:r>
            <w:r w:rsidRPr="00C830A4">
              <w:rPr>
                <w:rStyle w:val="c3"/>
                <w:color w:val="000000"/>
              </w:rPr>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8226C0F" w14:textId="77777777" w:rsidR="00643B5C" w:rsidRPr="00C830A4" w:rsidRDefault="00643B5C" w:rsidP="007428C5">
            <w:pPr>
              <w:pStyle w:val="c4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837EA" w14:textId="77777777" w:rsidR="00643B5C" w:rsidRPr="00C830A4" w:rsidRDefault="00643B5C" w:rsidP="007428C5">
            <w:pPr>
              <w:pStyle w:val="c2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19A5FC41" w14:textId="77777777" w:rsidR="00643B5C" w:rsidRPr="00C830A4" w:rsidRDefault="00643B5C" w:rsidP="007428C5">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0FCB00FD" w14:textId="77777777" w:rsidR="00643B5C" w:rsidRPr="00C830A4" w:rsidRDefault="00643B5C" w:rsidP="007428C5">
            <w:pPr>
              <w:widowControl w:val="0"/>
              <w:tabs>
                <w:tab w:val="left" w:pos="4545"/>
              </w:tabs>
              <w:autoSpaceDE w:val="0"/>
              <w:autoSpaceDN w:val="0"/>
              <w:spacing w:after="0" w:line="276" w:lineRule="auto"/>
              <w:ind w:firstLine="709"/>
              <w:jc w:val="both"/>
              <w:rPr>
                <w:rFonts w:ascii="Times New Roman" w:hAnsi="Times New Roman"/>
                <w:bCs/>
                <w:sz w:val="24"/>
                <w:szCs w:val="24"/>
              </w:rPr>
            </w:pPr>
            <w:r w:rsidRPr="00C830A4">
              <w:rPr>
                <w:rFonts w:ascii="Times New Roman" w:hAnsi="Times New Roman"/>
                <w:bCs/>
                <w:sz w:val="24"/>
                <w:szCs w:val="24"/>
              </w:rPr>
              <w:t xml:space="preserve">Развивает интерес детей к населённому пункту, в котором живут, переживание чувства </w:t>
            </w:r>
            <w:r w:rsidRPr="00C830A4">
              <w:rPr>
                <w:rFonts w:ascii="Times New Roman" w:hAnsi="Times New Roman"/>
                <w:bCs/>
                <w:sz w:val="24"/>
                <w:szCs w:val="24"/>
              </w:rPr>
              <w:lastRenderedPageBreak/>
              <w:t xml:space="preserve">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 </w:t>
            </w:r>
          </w:p>
          <w:p w14:paraId="79F1A64D" w14:textId="77777777" w:rsidR="00643B5C" w:rsidRPr="00C830A4" w:rsidRDefault="00643B5C" w:rsidP="007428C5">
            <w:pPr>
              <w:pStyle w:val="c17"/>
              <w:widowControl w:val="0"/>
              <w:shd w:val="clear" w:color="auto" w:fill="FFFFFF"/>
              <w:autoSpaceDE w:val="0"/>
              <w:autoSpaceDN w:val="0"/>
              <w:spacing w:before="0" w:beforeAutospacing="0" w:after="0" w:afterAutospacing="0" w:line="276" w:lineRule="auto"/>
              <w:ind w:firstLine="709"/>
              <w:jc w:val="both"/>
              <w:rPr>
                <w:b/>
                <w:bCs/>
                <w:color w:val="000000"/>
                <w:sz w:val="22"/>
                <w:szCs w:val="22"/>
              </w:rPr>
            </w:pPr>
            <w:r w:rsidRPr="00C830A4">
              <w:rPr>
                <w:rStyle w:val="c7"/>
                <w:b/>
                <w:bCs/>
                <w:color w:val="000000"/>
              </w:rPr>
              <w:t>В сфере трудового воспитания.</w:t>
            </w:r>
          </w:p>
          <w:p w14:paraId="4685C13F" w14:textId="77777777" w:rsidR="00643B5C" w:rsidRPr="00C830A4" w:rsidRDefault="00643B5C" w:rsidP="007428C5">
            <w:pPr>
              <w:pStyle w:val="c15"/>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proofErr w:type="spellStart"/>
            <w:r w:rsidRPr="00C830A4">
              <w:rPr>
                <w:rStyle w:val="c3"/>
                <w:color w:val="000000"/>
              </w:rPr>
              <w:t>определѐнной</w:t>
            </w:r>
            <w:proofErr w:type="spellEnd"/>
            <w:r w:rsidRPr="00C830A4">
              <w:rPr>
                <w:rStyle w:val="c3"/>
                <w:color w:val="000000"/>
              </w:rPr>
              <w:t xml:space="preserve"> профессии, раскрывает личностные качества, помогающие человеку стать профессионалом и качественно выполнять профессиональные обязанности.</w:t>
            </w:r>
          </w:p>
          <w:p w14:paraId="14536FAC" w14:textId="77777777" w:rsidR="00643B5C" w:rsidRPr="00C830A4" w:rsidRDefault="00643B5C" w:rsidP="007428C5">
            <w:pPr>
              <w:pStyle w:val="c29"/>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w:t>
            </w:r>
            <w:r w:rsidRPr="00C830A4">
              <w:rPr>
                <w:rStyle w:val="c3"/>
                <w:color w:val="000000"/>
              </w:rPr>
              <w:lastRenderedPageBreak/>
              <w:t>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FEFCE88" w14:textId="77777777" w:rsidR="00643B5C" w:rsidRPr="00C830A4" w:rsidRDefault="00643B5C" w:rsidP="007428C5">
            <w:pPr>
              <w:pStyle w:val="c11"/>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0DD32854" w14:textId="77777777" w:rsidR="00643B5C" w:rsidRPr="00C830A4" w:rsidRDefault="00643B5C" w:rsidP="007428C5">
            <w:pPr>
              <w:pStyle w:val="c29"/>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14:paraId="78BEC7B9" w14:textId="77777777" w:rsidR="00643B5C" w:rsidRPr="00C830A4" w:rsidRDefault="00643B5C" w:rsidP="007428C5">
            <w:pPr>
              <w:pStyle w:val="c17"/>
              <w:widowControl w:val="0"/>
              <w:shd w:val="clear" w:color="auto" w:fill="FFFFFF"/>
              <w:autoSpaceDE w:val="0"/>
              <w:autoSpaceDN w:val="0"/>
              <w:spacing w:before="0" w:beforeAutospacing="0" w:after="0" w:afterAutospacing="0" w:line="276" w:lineRule="auto"/>
              <w:jc w:val="both"/>
              <w:rPr>
                <w:color w:val="000000"/>
                <w:sz w:val="22"/>
                <w:szCs w:val="22"/>
              </w:rPr>
            </w:pPr>
            <w:r w:rsidRPr="00C830A4">
              <w:rPr>
                <w:rStyle w:val="c7"/>
                <w:b/>
                <w:bCs/>
                <w:color w:val="000000"/>
              </w:rPr>
              <w:t>В области формирования безопасного поведения</w:t>
            </w:r>
            <w:r w:rsidRPr="00C830A4">
              <w:rPr>
                <w:rStyle w:val="c7"/>
                <w:i/>
                <w:iCs/>
                <w:color w:val="000000"/>
              </w:rPr>
              <w:t>.</w:t>
            </w:r>
          </w:p>
          <w:p w14:paraId="4A0100AA" w14:textId="77777777" w:rsidR="00643B5C" w:rsidRPr="00C830A4" w:rsidRDefault="00643B5C" w:rsidP="007428C5">
            <w:pPr>
              <w:pStyle w:val="c125"/>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383485C" w14:textId="77777777" w:rsidR="00643B5C" w:rsidRPr="00C830A4" w:rsidRDefault="00643B5C" w:rsidP="007428C5">
            <w:pPr>
              <w:pStyle w:val="c150"/>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E7BB9A6" w14:textId="77777777" w:rsidR="00643B5C" w:rsidRPr="00C830A4" w:rsidRDefault="00643B5C" w:rsidP="007428C5">
            <w:pPr>
              <w:pStyle w:val="c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 xml:space="preserve">Педагог рассказывает детям о правилах оказания первой медицинской помощи при </w:t>
            </w:r>
            <w:r w:rsidRPr="00C830A4">
              <w:rPr>
                <w:rStyle w:val="c3"/>
                <w:color w:val="000000"/>
              </w:rPr>
              <w:lastRenderedPageBreak/>
              <w:t>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B8E1967" w14:textId="77777777" w:rsidR="00643B5C" w:rsidRPr="00C830A4" w:rsidRDefault="00643B5C" w:rsidP="007428C5">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830A4">
              <w:rPr>
                <w:rStyle w:val="c3"/>
                <w:color w:val="000000"/>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14:paraId="45716740" w14:textId="77777777" w:rsidR="00643B5C" w:rsidRPr="00C830A4" w:rsidRDefault="00643B5C" w:rsidP="007428C5">
            <w:pPr>
              <w:pStyle w:val="c26"/>
              <w:widowControl w:val="0"/>
              <w:shd w:val="clear" w:color="auto" w:fill="FFFFFF"/>
              <w:autoSpaceDE w:val="0"/>
              <w:autoSpaceDN w:val="0"/>
              <w:spacing w:before="0" w:beforeAutospacing="0" w:after="0" w:afterAutospacing="0" w:line="276" w:lineRule="auto"/>
              <w:ind w:firstLine="709"/>
              <w:jc w:val="both"/>
              <w:rPr>
                <w:rStyle w:val="c3"/>
              </w:rPr>
            </w:pPr>
            <w:r w:rsidRPr="00C830A4">
              <w:rPr>
                <w:rStyle w:val="c3"/>
                <w:color w:val="00000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A92CC35" w14:textId="77777777" w:rsidR="00643B5C" w:rsidRDefault="00643B5C" w:rsidP="007428C5">
            <w:pPr>
              <w:pStyle w:val="c26"/>
              <w:widowControl w:val="0"/>
              <w:shd w:val="clear" w:color="auto" w:fill="FFFFFF"/>
              <w:autoSpaceDE w:val="0"/>
              <w:autoSpaceDN w:val="0"/>
              <w:spacing w:before="0" w:beforeAutospacing="0" w:after="0" w:afterAutospacing="0" w:line="276" w:lineRule="auto"/>
              <w:ind w:firstLine="709"/>
              <w:jc w:val="both"/>
              <w:rPr>
                <w:rStyle w:val="c3"/>
                <w:color w:val="000000"/>
              </w:rPr>
            </w:pPr>
            <w:r w:rsidRPr="00C830A4">
              <w:rPr>
                <w:rStyle w:val="c3"/>
                <w:color w:val="00000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w:t>
            </w:r>
            <w:r w:rsidRPr="00670297">
              <w:rPr>
                <w:rStyle w:val="c3"/>
                <w:color w:val="000000"/>
                <w:lang w:val="en-US"/>
              </w:rPr>
              <w:t>N</w:t>
            </w:r>
            <w:r w:rsidRPr="00C830A4">
              <w:rPr>
                <w:rStyle w:val="c3"/>
                <w:color w:val="000000"/>
              </w:rPr>
              <w:t xml:space="preserve"> 28 (зарегистрировано Министерством юстиции Российской Федерации 18 декабря 2020 г, регистрационный </w:t>
            </w:r>
            <w:r w:rsidRPr="00670297">
              <w:rPr>
                <w:rStyle w:val="c3"/>
                <w:color w:val="000000"/>
                <w:lang w:val="en-US"/>
              </w:rPr>
              <w:t>N</w:t>
            </w:r>
            <w:r w:rsidRPr="00C830A4">
              <w:rPr>
                <w:rStyle w:val="c3"/>
                <w:color w:val="000000"/>
              </w:rPr>
              <w:t xml:space="preserve">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w:t>
            </w:r>
            <w:r w:rsidRPr="00670297">
              <w:rPr>
                <w:rStyle w:val="c3"/>
                <w:color w:val="000000"/>
                <w:lang w:val="en-US"/>
              </w:rPr>
              <w:t>N</w:t>
            </w:r>
            <w:r w:rsidRPr="00C830A4">
              <w:rPr>
                <w:rStyle w:val="c3"/>
                <w:color w:val="000000"/>
              </w:rPr>
              <w:t xml:space="preserve"> 2 (зарегистрировано Министерством юстиции Российской Федерации 29 января 2021 г., регистрационный </w:t>
            </w:r>
            <w:r w:rsidRPr="00670297">
              <w:rPr>
                <w:rStyle w:val="c3"/>
                <w:color w:val="000000"/>
                <w:lang w:val="en-US"/>
              </w:rPr>
              <w:t>N</w:t>
            </w:r>
            <w:r w:rsidRPr="00C830A4">
              <w:rPr>
                <w:rStyle w:val="c3"/>
                <w:color w:val="000000"/>
              </w:rPr>
              <w:t xml:space="preserve"> 62296), действующим до 1 марта 2027 года (далее - СанПиН 1.2.3685-21).</w:t>
            </w:r>
          </w:p>
          <w:p w14:paraId="5CB0CB71" w14:textId="77777777" w:rsidR="00F572B3" w:rsidRDefault="00F572B3" w:rsidP="007428C5">
            <w:pPr>
              <w:pStyle w:val="c26"/>
              <w:widowControl w:val="0"/>
              <w:shd w:val="clear" w:color="auto" w:fill="FFFFFF"/>
              <w:autoSpaceDE w:val="0"/>
              <w:autoSpaceDN w:val="0"/>
              <w:spacing w:before="0" w:beforeAutospacing="0" w:after="0" w:afterAutospacing="0" w:line="276" w:lineRule="auto"/>
              <w:ind w:firstLine="709"/>
              <w:jc w:val="both"/>
              <w:rPr>
                <w:rStyle w:val="c3"/>
              </w:rPr>
            </w:pPr>
          </w:p>
          <w:p w14:paraId="0579A51E" w14:textId="77777777" w:rsidR="00F572B3" w:rsidRPr="00C830A4" w:rsidRDefault="00F572B3" w:rsidP="007428C5">
            <w:pPr>
              <w:pStyle w:val="c26"/>
              <w:widowControl w:val="0"/>
              <w:shd w:val="clear" w:color="auto" w:fill="FFFFFF"/>
              <w:autoSpaceDE w:val="0"/>
              <w:autoSpaceDN w:val="0"/>
              <w:spacing w:before="0" w:beforeAutospacing="0" w:after="0" w:afterAutospacing="0" w:line="276" w:lineRule="auto"/>
              <w:ind w:firstLine="709"/>
              <w:jc w:val="both"/>
              <w:rPr>
                <w:color w:val="000000"/>
                <w:sz w:val="22"/>
                <w:szCs w:val="22"/>
              </w:rPr>
            </w:pPr>
          </w:p>
        </w:tc>
      </w:tr>
      <w:tr w:rsidR="00643B5C" w:rsidRPr="0084072C" w14:paraId="1AE53222" w14:textId="77777777" w:rsidTr="00B06107">
        <w:tc>
          <w:tcPr>
            <w:tcW w:w="5000" w:type="pct"/>
            <w:gridSpan w:val="2"/>
            <w:shd w:val="clear" w:color="auto" w:fill="auto"/>
          </w:tcPr>
          <w:p w14:paraId="31F4E440" w14:textId="77777777" w:rsidR="00643B5C" w:rsidRPr="00C830A4" w:rsidRDefault="00643B5C" w:rsidP="000031D3">
            <w:pPr>
              <w:widowControl w:val="0"/>
              <w:autoSpaceDE w:val="0"/>
              <w:autoSpaceDN w:val="0"/>
              <w:spacing w:after="0" w:line="360" w:lineRule="auto"/>
              <w:rPr>
                <w:rFonts w:ascii="Times New Roman" w:hAnsi="Times New Roman"/>
                <w:b/>
                <w:sz w:val="24"/>
                <w:szCs w:val="24"/>
              </w:rPr>
            </w:pPr>
            <w:r w:rsidRPr="00C830A4">
              <w:rPr>
                <w:rFonts w:ascii="Times New Roman" w:hAnsi="Times New Roman"/>
                <w:b/>
                <w:sz w:val="24"/>
                <w:szCs w:val="24"/>
              </w:rPr>
              <w:lastRenderedPageBreak/>
              <w:t>Совокупные задачи воспитания в рамках</w:t>
            </w:r>
            <w:r w:rsidR="00A308F5">
              <w:rPr>
                <w:rFonts w:ascii="Times New Roman" w:hAnsi="Times New Roman"/>
                <w:b/>
                <w:sz w:val="24"/>
                <w:szCs w:val="24"/>
              </w:rPr>
              <w:t xml:space="preserve"> </w:t>
            </w:r>
            <w:r w:rsidRPr="00C830A4">
              <w:rPr>
                <w:rFonts w:ascii="Times New Roman" w:hAnsi="Times New Roman"/>
                <w:b/>
                <w:sz w:val="24"/>
                <w:szCs w:val="24"/>
              </w:rPr>
              <w:t>ОО «Социально-коммуникативное развитие»</w:t>
            </w:r>
          </w:p>
        </w:tc>
      </w:tr>
      <w:tr w:rsidR="00643B5C" w:rsidRPr="0084072C" w14:paraId="7F727767" w14:textId="77777777" w:rsidTr="00B06107">
        <w:tc>
          <w:tcPr>
            <w:tcW w:w="5000" w:type="pct"/>
            <w:gridSpan w:val="2"/>
            <w:shd w:val="clear" w:color="auto" w:fill="auto"/>
          </w:tcPr>
          <w:p w14:paraId="65C115BF" w14:textId="77777777" w:rsidR="00643B5C" w:rsidRPr="00C830A4" w:rsidRDefault="00643B5C" w:rsidP="007428C5">
            <w:pPr>
              <w:widowControl w:val="0"/>
              <w:autoSpaceDE w:val="0"/>
              <w:autoSpaceDN w:val="0"/>
              <w:spacing w:after="0" w:line="276" w:lineRule="auto"/>
              <w:ind w:firstLine="709"/>
              <w:jc w:val="both"/>
              <w:rPr>
                <w:rFonts w:ascii="Times New Roman" w:hAnsi="Times New Roman"/>
                <w:sz w:val="24"/>
                <w:szCs w:val="24"/>
              </w:rPr>
            </w:pPr>
            <w:r w:rsidRPr="00C830A4">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3B6C2098" w14:textId="77777777" w:rsidR="00643B5C" w:rsidRPr="00907D40" w:rsidRDefault="00643B5C" w:rsidP="007428C5">
            <w:pPr>
              <w:widowControl w:val="0"/>
              <w:autoSpaceDE w:val="0"/>
              <w:autoSpaceDN w:val="0"/>
              <w:spacing w:after="0" w:line="276" w:lineRule="auto"/>
              <w:ind w:firstLine="709"/>
              <w:jc w:val="both"/>
              <w:rPr>
                <w:rFonts w:ascii="Times New Roman" w:hAnsi="Times New Roman"/>
                <w:i/>
                <w:iCs/>
                <w:sz w:val="24"/>
                <w:szCs w:val="24"/>
              </w:rPr>
            </w:pPr>
            <w:r w:rsidRPr="00907D40">
              <w:rPr>
                <w:rFonts w:ascii="Times New Roman" w:hAnsi="Times New Roman"/>
                <w:i/>
                <w:iCs/>
                <w:sz w:val="24"/>
                <w:szCs w:val="24"/>
              </w:rPr>
              <w:t>Это предполагает решение задач нескольких направлений воспитания:</w:t>
            </w:r>
          </w:p>
          <w:p w14:paraId="3E2B49C0" w14:textId="77777777" w:rsidR="00643B5C" w:rsidRPr="00C830A4" w:rsidRDefault="00643B5C" w:rsidP="007428C5">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воспитание уважения к своей семье, своему населённому пункту, родному краю, своей стране;</w:t>
            </w:r>
          </w:p>
          <w:p w14:paraId="1DB91F1F"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1EBAFF7"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9CA906A"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5B130BBF"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4B6850B"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691AA4A0"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E2A7FB7" w14:textId="77777777" w:rsidR="00643B5C" w:rsidRPr="00C830A4" w:rsidRDefault="00643B5C" w:rsidP="00AA4072">
            <w:pPr>
              <w:widowControl w:val="0"/>
              <w:autoSpaceDE w:val="0"/>
              <w:autoSpaceDN w:val="0"/>
              <w:spacing w:after="0" w:line="276" w:lineRule="auto"/>
              <w:jc w:val="both"/>
              <w:rPr>
                <w:rFonts w:ascii="Times New Roman" w:hAnsi="Times New Roman"/>
                <w:sz w:val="24"/>
                <w:szCs w:val="24"/>
              </w:rPr>
            </w:pPr>
            <w:r w:rsidRPr="00C830A4">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bl>
    <w:p w14:paraId="655BA825" w14:textId="77777777" w:rsidR="00643B5C" w:rsidRDefault="00643B5C" w:rsidP="00643B5C">
      <w:pPr>
        <w:tabs>
          <w:tab w:val="left" w:pos="7513"/>
        </w:tabs>
        <w:spacing w:after="0" w:line="240" w:lineRule="auto"/>
        <w:ind w:firstLine="709"/>
        <w:jc w:val="both"/>
        <w:rPr>
          <w:rFonts w:ascii="Times New Roman" w:hAnsi="Times New Roman"/>
          <w:b/>
          <w:sz w:val="24"/>
          <w:szCs w:val="24"/>
        </w:rPr>
      </w:pPr>
    </w:p>
    <w:p w14:paraId="084E8BDB" w14:textId="77777777" w:rsidR="00EE2049" w:rsidRPr="00EE2049" w:rsidRDefault="00EE2049" w:rsidP="00EE2049">
      <w:pPr>
        <w:pStyle w:val="1"/>
        <w:spacing w:line="360" w:lineRule="auto"/>
        <w:ind w:left="0"/>
        <w:rPr>
          <w:rStyle w:val="10"/>
          <w:rFonts w:eastAsia="Calibri"/>
          <w:b/>
          <w:bCs/>
        </w:rPr>
      </w:pPr>
      <w:r>
        <w:rPr>
          <w:rStyle w:val="10"/>
          <w:b/>
          <w:bCs/>
        </w:rPr>
        <w:tab/>
      </w:r>
      <w:bookmarkStart w:id="172" w:name="_Toc150856662"/>
      <w:bookmarkStart w:id="173" w:name="_Toc150860624"/>
      <w:bookmarkStart w:id="174" w:name="_Toc150862051"/>
      <w:bookmarkStart w:id="175" w:name="_Toc151307760"/>
      <w:r w:rsidR="00890AAD" w:rsidRPr="00EE2049">
        <w:rPr>
          <w:rStyle w:val="10"/>
          <w:b/>
          <w:bCs/>
        </w:rPr>
        <w:t xml:space="preserve">2.1.1.2. </w:t>
      </w:r>
      <w:r w:rsidR="0046446F">
        <w:rPr>
          <w:rStyle w:val="10"/>
          <w:b/>
          <w:bCs/>
        </w:rPr>
        <w:t>Методическое обеспечения</w:t>
      </w:r>
      <w:r w:rsidR="00643B5C" w:rsidRPr="00EE2049">
        <w:rPr>
          <w:rStyle w:val="10"/>
          <w:b/>
          <w:bCs/>
        </w:rPr>
        <w:t xml:space="preserve"> психолого-педагогической работы по освоению обучающимися образовательной области "Социально-коммуникативное развитие"</w:t>
      </w:r>
      <w:bookmarkEnd w:id="172"/>
      <w:bookmarkEnd w:id="173"/>
      <w:bookmarkEnd w:id="174"/>
      <w:bookmarkEnd w:id="175"/>
      <w:r w:rsidR="00643B5C" w:rsidRPr="00EE2049">
        <w:rPr>
          <w:rStyle w:val="10"/>
          <w:b/>
          <w:bCs/>
        </w:rPr>
        <w:t xml:space="preserve"> </w:t>
      </w:r>
    </w:p>
    <w:p w14:paraId="48580010" w14:textId="77777777" w:rsidR="00643B5C" w:rsidRPr="00134D2F" w:rsidRDefault="00643B5C" w:rsidP="00C54995">
      <w:pPr>
        <w:tabs>
          <w:tab w:val="left" w:pos="7513"/>
        </w:tabs>
        <w:spacing w:after="0" w:line="360" w:lineRule="auto"/>
        <w:ind w:firstLine="709"/>
        <w:jc w:val="both"/>
        <w:rPr>
          <w:rFonts w:ascii="Times New Roman" w:hAnsi="Times New Roman"/>
          <w:bCs/>
          <w:sz w:val="24"/>
          <w:szCs w:val="24"/>
        </w:rPr>
      </w:pPr>
      <w:r w:rsidRPr="00134D2F">
        <w:rPr>
          <w:rFonts w:ascii="Times New Roman" w:hAnsi="Times New Roman"/>
          <w:bCs/>
          <w:sz w:val="24"/>
          <w:szCs w:val="24"/>
        </w:rPr>
        <w:t>определяется</w:t>
      </w:r>
      <w:r w:rsidRPr="00134D2F">
        <w:rPr>
          <w:rFonts w:ascii="Times New Roman" w:hAnsi="Times New Roman"/>
          <w:bCs/>
          <w:spacing w:val="1"/>
          <w:sz w:val="24"/>
          <w:szCs w:val="24"/>
        </w:rPr>
        <w:t xml:space="preserve"> </w:t>
      </w:r>
      <w:r w:rsidRPr="00134D2F">
        <w:rPr>
          <w:rFonts w:ascii="Times New Roman" w:hAnsi="Times New Roman"/>
          <w:bCs/>
          <w:sz w:val="24"/>
          <w:szCs w:val="24"/>
        </w:rPr>
        <w:t>следующим</w:t>
      </w:r>
      <w:r w:rsidRPr="00134D2F">
        <w:rPr>
          <w:rFonts w:ascii="Times New Roman" w:hAnsi="Times New Roman"/>
          <w:bCs/>
          <w:spacing w:val="1"/>
          <w:sz w:val="24"/>
          <w:szCs w:val="24"/>
        </w:rPr>
        <w:t xml:space="preserve"> </w:t>
      </w:r>
      <w:r w:rsidRPr="00134D2F">
        <w:rPr>
          <w:rFonts w:ascii="Times New Roman" w:hAnsi="Times New Roman"/>
          <w:bCs/>
          <w:sz w:val="24"/>
          <w:szCs w:val="24"/>
        </w:rPr>
        <w:t>программно-</w:t>
      </w:r>
      <w:r w:rsidRPr="00134D2F">
        <w:rPr>
          <w:rFonts w:ascii="Times New Roman" w:hAnsi="Times New Roman"/>
          <w:bCs/>
          <w:spacing w:val="1"/>
          <w:sz w:val="24"/>
          <w:szCs w:val="24"/>
        </w:rPr>
        <w:t xml:space="preserve"> </w:t>
      </w:r>
      <w:r w:rsidRPr="00134D2F">
        <w:rPr>
          <w:rFonts w:ascii="Times New Roman" w:hAnsi="Times New Roman"/>
          <w:bCs/>
          <w:sz w:val="24"/>
          <w:szCs w:val="24"/>
        </w:rPr>
        <w:t>методическим</w:t>
      </w:r>
      <w:r w:rsidRPr="00134D2F">
        <w:rPr>
          <w:rFonts w:ascii="Times New Roman" w:hAnsi="Times New Roman"/>
          <w:bCs/>
          <w:spacing w:val="-6"/>
          <w:sz w:val="24"/>
          <w:szCs w:val="24"/>
        </w:rPr>
        <w:t xml:space="preserve"> </w:t>
      </w:r>
      <w:r w:rsidRPr="00134D2F">
        <w:rPr>
          <w:rFonts w:ascii="Times New Roman" w:hAnsi="Times New Roman"/>
          <w:bCs/>
          <w:sz w:val="24"/>
          <w:szCs w:val="24"/>
        </w:rPr>
        <w:t>обеспечением:</w:t>
      </w:r>
    </w:p>
    <w:tbl>
      <w:tblPr>
        <w:tblpPr w:leftFromText="180" w:rightFromText="180" w:vertAnchor="text" w:tblpX="5" w:tblpY="1"/>
        <w:tblOverlap w:val="neve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92"/>
        <w:gridCol w:w="7514"/>
      </w:tblGrid>
      <w:tr w:rsidR="00704B0B" w14:paraId="03C3532C" w14:textId="77777777" w:rsidTr="0059276E">
        <w:trPr>
          <w:trHeight w:val="546"/>
        </w:trPr>
        <w:tc>
          <w:tcPr>
            <w:tcW w:w="455" w:type="pct"/>
            <w:tcBorders>
              <w:right w:val="single" w:sz="4" w:space="0" w:color="auto"/>
            </w:tcBorders>
          </w:tcPr>
          <w:p w14:paraId="730745CB" w14:textId="77777777" w:rsidR="00704B0B" w:rsidRDefault="00704B0B" w:rsidP="0059276E">
            <w:pPr>
              <w:pStyle w:val="TableParagraph"/>
              <w:spacing w:before="0"/>
              <w:ind w:left="0"/>
              <w:jc w:val="both"/>
              <w:rPr>
                <w:b/>
              </w:rPr>
            </w:pPr>
            <w:r>
              <w:rPr>
                <w:b/>
              </w:rPr>
              <w:t xml:space="preserve"> Возраст</w:t>
            </w:r>
          </w:p>
        </w:tc>
        <w:tc>
          <w:tcPr>
            <w:tcW w:w="530" w:type="pct"/>
            <w:tcBorders>
              <w:left w:val="single" w:sz="4" w:space="0" w:color="auto"/>
              <w:right w:val="single" w:sz="4" w:space="0" w:color="auto"/>
            </w:tcBorders>
          </w:tcPr>
          <w:p w14:paraId="790D70BB" w14:textId="77777777" w:rsidR="00704B0B" w:rsidRDefault="00704B0B" w:rsidP="0059276E">
            <w:pPr>
              <w:pStyle w:val="TableParagraph"/>
              <w:spacing w:before="0"/>
              <w:ind w:left="0"/>
              <w:jc w:val="both"/>
              <w:rPr>
                <w:b/>
              </w:rPr>
            </w:pPr>
            <w:r>
              <w:rPr>
                <w:b/>
              </w:rPr>
              <w:t xml:space="preserve"> Задачи</w:t>
            </w:r>
          </w:p>
        </w:tc>
        <w:tc>
          <w:tcPr>
            <w:tcW w:w="4015" w:type="pct"/>
            <w:tcBorders>
              <w:left w:val="single" w:sz="4" w:space="0" w:color="auto"/>
            </w:tcBorders>
          </w:tcPr>
          <w:p w14:paraId="13AABD08" w14:textId="77777777" w:rsidR="00704B0B" w:rsidRDefault="00704B0B" w:rsidP="0059276E">
            <w:pPr>
              <w:pStyle w:val="TableParagraph"/>
              <w:spacing w:before="0"/>
              <w:jc w:val="both"/>
              <w:rPr>
                <w:b/>
                <w:sz w:val="24"/>
                <w:szCs w:val="24"/>
              </w:rPr>
            </w:pPr>
            <w:r w:rsidRPr="00A308F5">
              <w:rPr>
                <w:b/>
                <w:sz w:val="24"/>
                <w:szCs w:val="24"/>
              </w:rPr>
              <w:t>Образовательная деятельность в ходе режимных моментов и</w:t>
            </w:r>
            <w:r w:rsidRPr="00A308F5">
              <w:rPr>
                <w:b/>
                <w:spacing w:val="-52"/>
                <w:sz w:val="24"/>
                <w:szCs w:val="24"/>
              </w:rPr>
              <w:t xml:space="preserve"> </w:t>
            </w:r>
            <w:r w:rsidRPr="00A308F5">
              <w:rPr>
                <w:b/>
                <w:sz w:val="24"/>
                <w:szCs w:val="24"/>
              </w:rPr>
              <w:t>самостоятельная</w:t>
            </w:r>
            <w:r w:rsidRPr="00A308F5">
              <w:rPr>
                <w:b/>
                <w:spacing w:val="-4"/>
                <w:sz w:val="24"/>
                <w:szCs w:val="24"/>
              </w:rPr>
              <w:t xml:space="preserve"> </w:t>
            </w:r>
            <w:r w:rsidRPr="00A308F5">
              <w:rPr>
                <w:b/>
                <w:sz w:val="24"/>
                <w:szCs w:val="24"/>
              </w:rPr>
              <w:t>деятельность детей/ Методическое</w:t>
            </w:r>
            <w:r w:rsidRPr="00A308F5">
              <w:rPr>
                <w:b/>
                <w:spacing w:val="-4"/>
                <w:sz w:val="24"/>
                <w:szCs w:val="24"/>
              </w:rPr>
              <w:t xml:space="preserve"> </w:t>
            </w:r>
            <w:r w:rsidRPr="00A308F5">
              <w:rPr>
                <w:b/>
                <w:sz w:val="24"/>
                <w:szCs w:val="24"/>
              </w:rPr>
              <w:t>обеспечение</w:t>
            </w:r>
          </w:p>
          <w:p w14:paraId="1822A291" w14:textId="77777777" w:rsidR="00704B0B" w:rsidRPr="00A308F5" w:rsidRDefault="00704B0B" w:rsidP="0059276E">
            <w:pPr>
              <w:pStyle w:val="TableParagraph"/>
              <w:spacing w:before="0"/>
              <w:jc w:val="both"/>
              <w:rPr>
                <w:b/>
                <w:sz w:val="24"/>
                <w:szCs w:val="24"/>
              </w:rPr>
            </w:pPr>
          </w:p>
        </w:tc>
      </w:tr>
      <w:tr w:rsidR="00704B0B" w14:paraId="538592C7" w14:textId="77777777" w:rsidTr="0059276E">
        <w:trPr>
          <w:trHeight w:val="20"/>
        </w:trPr>
        <w:tc>
          <w:tcPr>
            <w:tcW w:w="455" w:type="pct"/>
            <w:tcBorders>
              <w:bottom w:val="single" w:sz="4" w:space="0" w:color="auto"/>
              <w:right w:val="single" w:sz="4" w:space="0" w:color="auto"/>
            </w:tcBorders>
          </w:tcPr>
          <w:p w14:paraId="775A5ED3" w14:textId="77777777" w:rsidR="00704B0B" w:rsidRDefault="00704B0B" w:rsidP="0059276E">
            <w:pPr>
              <w:pStyle w:val="TableParagraph"/>
              <w:spacing w:before="0"/>
              <w:ind w:left="1329" w:firstLine="709"/>
              <w:jc w:val="both"/>
            </w:pPr>
          </w:p>
        </w:tc>
        <w:tc>
          <w:tcPr>
            <w:tcW w:w="530" w:type="pct"/>
            <w:tcBorders>
              <w:right w:val="single" w:sz="4" w:space="0" w:color="auto"/>
            </w:tcBorders>
          </w:tcPr>
          <w:p w14:paraId="60F4CC6C" w14:textId="77777777" w:rsidR="00704B0B" w:rsidRDefault="00704B0B" w:rsidP="0059276E">
            <w:pPr>
              <w:pStyle w:val="TableParagraph"/>
              <w:spacing w:before="0"/>
              <w:ind w:left="0" w:firstLine="709"/>
              <w:jc w:val="both"/>
            </w:pPr>
          </w:p>
        </w:tc>
        <w:tc>
          <w:tcPr>
            <w:tcW w:w="4015" w:type="pct"/>
            <w:tcBorders>
              <w:right w:val="single" w:sz="4" w:space="0" w:color="auto"/>
            </w:tcBorders>
          </w:tcPr>
          <w:p w14:paraId="2A532A2C" w14:textId="77777777" w:rsidR="00704B0B" w:rsidRPr="00A308F5" w:rsidRDefault="00704B0B" w:rsidP="0059276E">
            <w:pPr>
              <w:pStyle w:val="TableParagraph"/>
              <w:spacing w:before="0"/>
              <w:ind w:left="0" w:firstLine="709"/>
              <w:jc w:val="center"/>
              <w:rPr>
                <w:b/>
                <w:bCs/>
                <w:sz w:val="24"/>
                <w:szCs w:val="24"/>
              </w:rPr>
            </w:pPr>
            <w:r w:rsidRPr="00A308F5">
              <w:rPr>
                <w:b/>
                <w:bCs/>
                <w:sz w:val="24"/>
                <w:szCs w:val="24"/>
              </w:rPr>
              <w:t>Социально-коммуникативное</w:t>
            </w:r>
            <w:r w:rsidRPr="00A308F5">
              <w:rPr>
                <w:b/>
                <w:bCs/>
                <w:spacing w:val="-9"/>
                <w:sz w:val="24"/>
                <w:szCs w:val="24"/>
              </w:rPr>
              <w:t xml:space="preserve"> </w:t>
            </w:r>
            <w:r w:rsidRPr="00A308F5">
              <w:rPr>
                <w:b/>
                <w:bCs/>
                <w:sz w:val="24"/>
                <w:szCs w:val="24"/>
              </w:rPr>
              <w:t>развитие</w:t>
            </w:r>
          </w:p>
        </w:tc>
      </w:tr>
      <w:tr w:rsidR="00704B0B" w14:paraId="17E0A76A" w14:textId="77777777" w:rsidTr="0059276E">
        <w:trPr>
          <w:trHeight w:val="274"/>
        </w:trPr>
        <w:tc>
          <w:tcPr>
            <w:tcW w:w="455" w:type="pct"/>
            <w:tcBorders>
              <w:top w:val="single" w:sz="4" w:space="0" w:color="auto"/>
              <w:left w:val="single" w:sz="4" w:space="0" w:color="auto"/>
              <w:bottom w:val="single" w:sz="4" w:space="0" w:color="auto"/>
              <w:right w:val="single" w:sz="4" w:space="0" w:color="auto"/>
            </w:tcBorders>
          </w:tcPr>
          <w:p w14:paraId="465CD05B" w14:textId="77777777" w:rsidR="00704B0B" w:rsidRPr="00446BA3" w:rsidRDefault="00704B0B" w:rsidP="0059276E">
            <w:pPr>
              <w:spacing w:after="0" w:line="240" w:lineRule="auto"/>
              <w:ind w:left="1329" w:firstLine="709"/>
              <w:jc w:val="both"/>
              <w:rPr>
                <w:rFonts w:ascii="Times New Roman" w:hAnsi="Times New Roman"/>
                <w:sz w:val="24"/>
                <w:szCs w:val="24"/>
              </w:rPr>
            </w:pPr>
          </w:p>
          <w:p w14:paraId="71B21AC2" w14:textId="77777777" w:rsidR="00704B0B" w:rsidRDefault="00704B0B" w:rsidP="0059276E">
            <w:pPr>
              <w:spacing w:after="0" w:line="240" w:lineRule="auto"/>
              <w:ind w:left="1329" w:firstLine="709"/>
              <w:jc w:val="both"/>
              <w:rPr>
                <w:rFonts w:ascii="Times New Roman" w:hAnsi="Times New Roman"/>
                <w:sz w:val="24"/>
                <w:szCs w:val="24"/>
              </w:rPr>
            </w:pPr>
            <w:r w:rsidRPr="00446BA3">
              <w:rPr>
                <w:rFonts w:ascii="Times New Roman" w:hAnsi="Times New Roman"/>
                <w:sz w:val="24"/>
                <w:szCs w:val="24"/>
              </w:rPr>
              <w:t>2-3 года</w:t>
            </w:r>
          </w:p>
          <w:p w14:paraId="58B96D4D" w14:textId="77777777" w:rsidR="00CB64FD" w:rsidRPr="00CB64FD" w:rsidRDefault="00CB64FD" w:rsidP="0059276E">
            <w:pPr>
              <w:rPr>
                <w:rFonts w:ascii="Times New Roman" w:hAnsi="Times New Roman"/>
                <w:sz w:val="24"/>
                <w:szCs w:val="24"/>
              </w:rPr>
            </w:pPr>
            <w:r>
              <w:rPr>
                <w:rFonts w:ascii="Times New Roman" w:hAnsi="Times New Roman"/>
                <w:sz w:val="24"/>
                <w:szCs w:val="24"/>
                <w:lang w:val="en-US"/>
              </w:rPr>
              <w:lastRenderedPageBreak/>
              <w:t xml:space="preserve">2-3 </w:t>
            </w:r>
            <w:r>
              <w:rPr>
                <w:rFonts w:ascii="Times New Roman" w:hAnsi="Times New Roman"/>
                <w:sz w:val="24"/>
                <w:szCs w:val="24"/>
              </w:rPr>
              <w:t>года</w:t>
            </w:r>
          </w:p>
        </w:tc>
        <w:tc>
          <w:tcPr>
            <w:tcW w:w="530" w:type="pct"/>
            <w:tcBorders>
              <w:right w:val="single" w:sz="4" w:space="0" w:color="auto"/>
            </w:tcBorders>
          </w:tcPr>
          <w:p w14:paraId="5CA3014E" w14:textId="77777777" w:rsidR="00704B0B" w:rsidRPr="00446BA3" w:rsidRDefault="00704B0B" w:rsidP="0059276E">
            <w:pPr>
              <w:spacing w:after="0" w:line="240" w:lineRule="auto"/>
              <w:ind w:firstLine="709"/>
              <w:jc w:val="both"/>
              <w:rPr>
                <w:rFonts w:ascii="Times New Roman" w:hAnsi="Times New Roman"/>
                <w:sz w:val="24"/>
                <w:szCs w:val="24"/>
              </w:rPr>
            </w:pPr>
          </w:p>
          <w:p w14:paraId="74760179" w14:textId="77777777" w:rsidR="00704B0B" w:rsidRPr="00446BA3" w:rsidRDefault="00704B0B" w:rsidP="0059276E">
            <w:pPr>
              <w:spacing w:after="0" w:line="240" w:lineRule="auto"/>
              <w:jc w:val="both"/>
              <w:rPr>
                <w:rFonts w:ascii="Times New Roman" w:hAnsi="Times New Roman"/>
                <w:sz w:val="24"/>
                <w:szCs w:val="24"/>
              </w:rPr>
            </w:pPr>
            <w:r>
              <w:rPr>
                <w:rFonts w:ascii="Times New Roman" w:hAnsi="Times New Roman"/>
                <w:sz w:val="24"/>
                <w:szCs w:val="24"/>
              </w:rPr>
              <w:t xml:space="preserve"> </w:t>
            </w:r>
            <w:r w:rsidRPr="00446BA3">
              <w:rPr>
                <w:rFonts w:ascii="Times New Roman" w:hAnsi="Times New Roman"/>
                <w:sz w:val="24"/>
                <w:szCs w:val="24"/>
              </w:rPr>
              <w:t>п.18.3.2</w:t>
            </w:r>
          </w:p>
        </w:tc>
        <w:tc>
          <w:tcPr>
            <w:tcW w:w="4015" w:type="pct"/>
            <w:tcBorders>
              <w:right w:val="single" w:sz="4" w:space="0" w:color="auto"/>
            </w:tcBorders>
          </w:tcPr>
          <w:p w14:paraId="6E236DA0" w14:textId="77777777" w:rsidR="00704B0B" w:rsidRPr="00907D40" w:rsidRDefault="00704B0B" w:rsidP="0059276E">
            <w:pPr>
              <w:pStyle w:val="TableParagraph"/>
              <w:spacing w:before="0"/>
              <w:ind w:left="-108" w:firstLine="709"/>
              <w:jc w:val="center"/>
              <w:rPr>
                <w:b/>
                <w:sz w:val="24"/>
                <w:szCs w:val="24"/>
              </w:rPr>
            </w:pPr>
            <w:r w:rsidRPr="00907D40">
              <w:rPr>
                <w:b/>
                <w:sz w:val="24"/>
                <w:szCs w:val="24"/>
              </w:rPr>
              <w:t>Сфера социальных</w:t>
            </w:r>
            <w:r w:rsidRPr="00907D40">
              <w:rPr>
                <w:b/>
                <w:spacing w:val="-1"/>
                <w:sz w:val="24"/>
                <w:szCs w:val="24"/>
              </w:rPr>
              <w:t xml:space="preserve"> </w:t>
            </w:r>
            <w:r w:rsidRPr="00907D40">
              <w:rPr>
                <w:b/>
                <w:sz w:val="24"/>
                <w:szCs w:val="24"/>
              </w:rPr>
              <w:t>отношений</w:t>
            </w:r>
          </w:p>
          <w:p w14:paraId="603177E7" w14:textId="77777777" w:rsidR="00704B0B" w:rsidRDefault="00704B0B" w:rsidP="0059276E">
            <w:pPr>
              <w:pStyle w:val="TableParagraph"/>
              <w:numPr>
                <w:ilvl w:val="0"/>
                <w:numId w:val="69"/>
              </w:numPr>
              <w:spacing w:before="0"/>
              <w:ind w:right="57"/>
              <w:jc w:val="both"/>
              <w:rPr>
                <w:spacing w:val="14"/>
                <w:sz w:val="24"/>
                <w:szCs w:val="24"/>
              </w:rPr>
            </w:pPr>
            <w:proofErr w:type="spellStart"/>
            <w:r w:rsidRPr="00446BA3">
              <w:rPr>
                <w:sz w:val="24"/>
                <w:szCs w:val="24"/>
              </w:rPr>
              <w:t>Н.Ф.Губанова</w:t>
            </w:r>
            <w:proofErr w:type="spellEnd"/>
            <w:r w:rsidRPr="00446BA3">
              <w:rPr>
                <w:spacing w:val="12"/>
                <w:sz w:val="24"/>
                <w:szCs w:val="24"/>
              </w:rPr>
              <w:t xml:space="preserve"> </w:t>
            </w:r>
            <w:r w:rsidRPr="00446BA3">
              <w:rPr>
                <w:sz w:val="24"/>
                <w:szCs w:val="24"/>
              </w:rPr>
              <w:t>«Игровая</w:t>
            </w:r>
            <w:r w:rsidRPr="00446BA3">
              <w:rPr>
                <w:spacing w:val="14"/>
                <w:sz w:val="24"/>
                <w:szCs w:val="24"/>
              </w:rPr>
              <w:t xml:space="preserve"> </w:t>
            </w:r>
            <w:r w:rsidRPr="00446BA3">
              <w:rPr>
                <w:sz w:val="24"/>
                <w:szCs w:val="24"/>
              </w:rPr>
              <w:t>деятельность</w:t>
            </w:r>
            <w:r w:rsidRPr="00446BA3">
              <w:rPr>
                <w:spacing w:val="13"/>
                <w:sz w:val="24"/>
                <w:szCs w:val="24"/>
              </w:rPr>
              <w:t xml:space="preserve"> </w:t>
            </w:r>
            <w:r w:rsidRPr="00446BA3">
              <w:rPr>
                <w:sz w:val="24"/>
                <w:szCs w:val="24"/>
              </w:rPr>
              <w:t>в</w:t>
            </w:r>
            <w:r w:rsidRPr="00446BA3">
              <w:rPr>
                <w:spacing w:val="13"/>
                <w:sz w:val="24"/>
                <w:szCs w:val="24"/>
              </w:rPr>
              <w:t xml:space="preserve"> </w:t>
            </w:r>
            <w:r w:rsidRPr="00446BA3">
              <w:rPr>
                <w:sz w:val="24"/>
                <w:szCs w:val="24"/>
              </w:rPr>
              <w:t>детском</w:t>
            </w:r>
            <w:r w:rsidRPr="00446BA3">
              <w:rPr>
                <w:spacing w:val="11"/>
                <w:sz w:val="24"/>
                <w:szCs w:val="24"/>
              </w:rPr>
              <w:t xml:space="preserve"> </w:t>
            </w:r>
            <w:r w:rsidRPr="00446BA3">
              <w:rPr>
                <w:sz w:val="24"/>
                <w:szCs w:val="24"/>
              </w:rPr>
              <w:t>саду»</w:t>
            </w:r>
            <w:r w:rsidRPr="00446BA3">
              <w:rPr>
                <w:spacing w:val="10"/>
                <w:sz w:val="24"/>
                <w:szCs w:val="24"/>
              </w:rPr>
              <w:t xml:space="preserve"> </w:t>
            </w:r>
            <w:r w:rsidRPr="00446BA3">
              <w:rPr>
                <w:sz w:val="24"/>
                <w:szCs w:val="24"/>
              </w:rPr>
              <w:t>2-7</w:t>
            </w:r>
            <w:r w:rsidRPr="00446BA3">
              <w:rPr>
                <w:spacing w:val="13"/>
                <w:sz w:val="24"/>
                <w:szCs w:val="24"/>
              </w:rPr>
              <w:t xml:space="preserve"> </w:t>
            </w:r>
            <w:r w:rsidRPr="00446BA3">
              <w:rPr>
                <w:sz w:val="24"/>
                <w:szCs w:val="24"/>
              </w:rPr>
              <w:t>лет»,</w:t>
            </w:r>
            <w:r w:rsidRPr="00446BA3">
              <w:rPr>
                <w:spacing w:val="14"/>
                <w:sz w:val="24"/>
                <w:szCs w:val="24"/>
              </w:rPr>
              <w:t xml:space="preserve"> </w:t>
            </w:r>
          </w:p>
          <w:p w14:paraId="64D1BE98" w14:textId="77777777" w:rsidR="00704B0B" w:rsidRPr="00424755" w:rsidRDefault="00704B0B" w:rsidP="0059276E">
            <w:pPr>
              <w:pStyle w:val="TableParagraph"/>
              <w:spacing w:before="0"/>
              <w:ind w:right="57"/>
              <w:jc w:val="both"/>
              <w:rPr>
                <w:spacing w:val="14"/>
                <w:sz w:val="24"/>
                <w:szCs w:val="24"/>
              </w:rPr>
            </w:pPr>
            <w:r w:rsidRPr="00446BA3">
              <w:rPr>
                <w:sz w:val="24"/>
                <w:szCs w:val="24"/>
              </w:rPr>
              <w:t>2016</w:t>
            </w:r>
            <w:r w:rsidRPr="00446BA3">
              <w:rPr>
                <w:spacing w:val="-52"/>
                <w:sz w:val="24"/>
                <w:szCs w:val="24"/>
              </w:rPr>
              <w:t xml:space="preserve"> </w:t>
            </w:r>
            <w:r w:rsidRPr="00446BA3">
              <w:rPr>
                <w:sz w:val="24"/>
                <w:szCs w:val="24"/>
              </w:rPr>
              <w:t>г.</w:t>
            </w:r>
          </w:p>
          <w:p w14:paraId="5D89B9B7" w14:textId="77777777" w:rsidR="00704B0B" w:rsidRPr="00584ED4" w:rsidRDefault="00704B0B" w:rsidP="0059276E">
            <w:pPr>
              <w:pStyle w:val="TableParagraph"/>
              <w:numPr>
                <w:ilvl w:val="0"/>
                <w:numId w:val="69"/>
              </w:numPr>
              <w:spacing w:before="0"/>
              <w:ind w:right="57"/>
              <w:jc w:val="both"/>
              <w:rPr>
                <w:sz w:val="24"/>
                <w:szCs w:val="24"/>
              </w:rPr>
            </w:pPr>
            <w:r w:rsidRPr="00446BA3">
              <w:rPr>
                <w:sz w:val="24"/>
                <w:szCs w:val="24"/>
              </w:rPr>
              <w:t>Губанова</w:t>
            </w:r>
            <w:r w:rsidRPr="00446BA3">
              <w:rPr>
                <w:spacing w:val="23"/>
                <w:sz w:val="24"/>
                <w:szCs w:val="24"/>
              </w:rPr>
              <w:t xml:space="preserve"> </w:t>
            </w:r>
            <w:r w:rsidRPr="00446BA3">
              <w:rPr>
                <w:sz w:val="24"/>
                <w:szCs w:val="24"/>
              </w:rPr>
              <w:t>Н.</w:t>
            </w:r>
            <w:r w:rsidRPr="00446BA3">
              <w:rPr>
                <w:spacing w:val="22"/>
                <w:sz w:val="24"/>
                <w:szCs w:val="24"/>
              </w:rPr>
              <w:t xml:space="preserve"> </w:t>
            </w:r>
            <w:r w:rsidRPr="00446BA3">
              <w:rPr>
                <w:sz w:val="24"/>
                <w:szCs w:val="24"/>
              </w:rPr>
              <w:t>Ф.</w:t>
            </w:r>
            <w:r w:rsidRPr="00446BA3">
              <w:rPr>
                <w:spacing w:val="25"/>
                <w:sz w:val="24"/>
                <w:szCs w:val="24"/>
              </w:rPr>
              <w:t xml:space="preserve"> </w:t>
            </w:r>
            <w:r w:rsidRPr="00446BA3">
              <w:rPr>
                <w:sz w:val="24"/>
                <w:szCs w:val="24"/>
              </w:rPr>
              <w:t>«Развитие</w:t>
            </w:r>
            <w:r w:rsidRPr="00446BA3">
              <w:rPr>
                <w:spacing w:val="22"/>
                <w:sz w:val="24"/>
                <w:szCs w:val="24"/>
              </w:rPr>
              <w:t xml:space="preserve"> </w:t>
            </w:r>
            <w:r w:rsidRPr="00446BA3">
              <w:rPr>
                <w:sz w:val="24"/>
                <w:szCs w:val="24"/>
              </w:rPr>
              <w:t>игровой</w:t>
            </w:r>
            <w:r w:rsidRPr="00446BA3">
              <w:rPr>
                <w:spacing w:val="21"/>
                <w:sz w:val="24"/>
                <w:szCs w:val="24"/>
              </w:rPr>
              <w:t xml:space="preserve"> </w:t>
            </w:r>
            <w:r w:rsidRPr="00446BA3">
              <w:rPr>
                <w:sz w:val="24"/>
                <w:szCs w:val="24"/>
              </w:rPr>
              <w:t>деятельности.</w:t>
            </w:r>
            <w:r w:rsidRPr="00446BA3">
              <w:rPr>
                <w:spacing w:val="22"/>
                <w:sz w:val="24"/>
                <w:szCs w:val="24"/>
              </w:rPr>
              <w:t xml:space="preserve"> </w:t>
            </w:r>
            <w:r w:rsidRPr="00446BA3">
              <w:rPr>
                <w:sz w:val="24"/>
                <w:szCs w:val="24"/>
              </w:rPr>
              <w:t>Вторая</w:t>
            </w:r>
            <w:r w:rsidRPr="00446BA3">
              <w:rPr>
                <w:spacing w:val="23"/>
                <w:sz w:val="24"/>
                <w:szCs w:val="24"/>
              </w:rPr>
              <w:t xml:space="preserve"> </w:t>
            </w:r>
          </w:p>
          <w:p w14:paraId="07A67BEC" w14:textId="77777777" w:rsidR="00F572B3" w:rsidRPr="00F572B3" w:rsidRDefault="00704B0B" w:rsidP="0059276E">
            <w:pPr>
              <w:pStyle w:val="TableParagraph"/>
              <w:spacing w:before="0"/>
              <w:ind w:right="57"/>
              <w:jc w:val="both"/>
              <w:rPr>
                <w:sz w:val="24"/>
                <w:szCs w:val="24"/>
              </w:rPr>
            </w:pPr>
            <w:r w:rsidRPr="00446BA3">
              <w:rPr>
                <w:sz w:val="24"/>
                <w:szCs w:val="24"/>
              </w:rPr>
              <w:t xml:space="preserve">группа </w:t>
            </w:r>
            <w:r w:rsidRPr="00446BA3">
              <w:rPr>
                <w:spacing w:val="-52"/>
                <w:sz w:val="24"/>
                <w:szCs w:val="24"/>
              </w:rPr>
              <w:t xml:space="preserve"> </w:t>
            </w:r>
            <w:r w:rsidRPr="00446BA3">
              <w:rPr>
                <w:sz w:val="24"/>
                <w:szCs w:val="24"/>
              </w:rPr>
              <w:t>раннего</w:t>
            </w:r>
            <w:r w:rsidRPr="00446BA3">
              <w:rPr>
                <w:spacing w:val="6"/>
                <w:sz w:val="24"/>
                <w:szCs w:val="24"/>
              </w:rPr>
              <w:t xml:space="preserve"> </w:t>
            </w:r>
            <w:r w:rsidRPr="00446BA3">
              <w:rPr>
                <w:sz w:val="24"/>
                <w:szCs w:val="24"/>
              </w:rPr>
              <w:t>возраста</w:t>
            </w:r>
            <w:r w:rsidRPr="00446BA3">
              <w:rPr>
                <w:spacing w:val="6"/>
                <w:sz w:val="24"/>
                <w:szCs w:val="24"/>
              </w:rPr>
              <w:t xml:space="preserve"> </w:t>
            </w:r>
            <w:r w:rsidRPr="00446BA3">
              <w:rPr>
                <w:sz w:val="24"/>
                <w:szCs w:val="24"/>
              </w:rPr>
              <w:t>–</w:t>
            </w:r>
            <w:r w:rsidRPr="00446BA3">
              <w:rPr>
                <w:spacing w:val="3"/>
                <w:sz w:val="24"/>
                <w:szCs w:val="24"/>
              </w:rPr>
              <w:t xml:space="preserve"> </w:t>
            </w:r>
            <w:r w:rsidRPr="00446BA3">
              <w:rPr>
                <w:sz w:val="24"/>
                <w:szCs w:val="24"/>
              </w:rPr>
              <w:t>М.:</w:t>
            </w:r>
            <w:r w:rsidRPr="00446BA3">
              <w:rPr>
                <w:spacing w:val="6"/>
                <w:sz w:val="24"/>
                <w:szCs w:val="24"/>
              </w:rPr>
              <w:t xml:space="preserve"> </w:t>
            </w:r>
            <w:r w:rsidRPr="00446BA3">
              <w:rPr>
                <w:sz w:val="24"/>
                <w:szCs w:val="24"/>
              </w:rPr>
              <w:t>МОЗАЙКА</w:t>
            </w:r>
            <w:r w:rsidRPr="00446BA3">
              <w:rPr>
                <w:spacing w:val="4"/>
                <w:sz w:val="24"/>
                <w:szCs w:val="24"/>
              </w:rPr>
              <w:t xml:space="preserve"> </w:t>
            </w:r>
            <w:r w:rsidRPr="00446BA3">
              <w:rPr>
                <w:sz w:val="24"/>
                <w:szCs w:val="24"/>
              </w:rPr>
              <w:t>–</w:t>
            </w:r>
            <w:r w:rsidRPr="00446BA3">
              <w:rPr>
                <w:spacing w:val="6"/>
                <w:sz w:val="24"/>
                <w:szCs w:val="24"/>
              </w:rPr>
              <w:t xml:space="preserve"> </w:t>
            </w:r>
            <w:r w:rsidRPr="00446BA3">
              <w:rPr>
                <w:sz w:val="24"/>
                <w:szCs w:val="24"/>
              </w:rPr>
              <w:t>СИНТЕЗ,</w:t>
            </w:r>
            <w:r w:rsidRPr="00446BA3">
              <w:rPr>
                <w:spacing w:val="6"/>
                <w:sz w:val="24"/>
                <w:szCs w:val="24"/>
              </w:rPr>
              <w:t xml:space="preserve"> </w:t>
            </w:r>
            <w:r w:rsidRPr="00446BA3">
              <w:rPr>
                <w:sz w:val="24"/>
                <w:szCs w:val="24"/>
              </w:rPr>
              <w:t>2016</w:t>
            </w:r>
            <w:r w:rsidRPr="00446BA3">
              <w:rPr>
                <w:spacing w:val="6"/>
                <w:sz w:val="24"/>
                <w:szCs w:val="24"/>
              </w:rPr>
              <w:t xml:space="preserve"> </w:t>
            </w:r>
            <w:r w:rsidRPr="00446BA3">
              <w:rPr>
                <w:sz w:val="24"/>
                <w:szCs w:val="24"/>
              </w:rPr>
              <w:t>г.</w:t>
            </w:r>
            <w:r w:rsidRPr="00446BA3">
              <w:rPr>
                <w:spacing w:val="6"/>
                <w:sz w:val="24"/>
                <w:szCs w:val="24"/>
              </w:rPr>
              <w:t xml:space="preserve"> </w:t>
            </w:r>
            <w:r w:rsidRPr="00446BA3">
              <w:rPr>
                <w:sz w:val="24"/>
                <w:szCs w:val="24"/>
              </w:rPr>
              <w:t>О.</w:t>
            </w:r>
            <w:r w:rsidRPr="00446BA3">
              <w:rPr>
                <w:spacing w:val="1"/>
                <w:sz w:val="24"/>
                <w:szCs w:val="24"/>
              </w:rPr>
              <w:t xml:space="preserve"> </w:t>
            </w:r>
            <w:proofErr w:type="spellStart"/>
            <w:r w:rsidRPr="00446BA3">
              <w:rPr>
                <w:sz w:val="24"/>
                <w:szCs w:val="24"/>
              </w:rPr>
              <w:t>Стогний</w:t>
            </w:r>
            <w:proofErr w:type="spellEnd"/>
            <w:r w:rsidRPr="00446BA3">
              <w:rPr>
                <w:spacing w:val="5"/>
                <w:sz w:val="24"/>
                <w:szCs w:val="24"/>
              </w:rPr>
              <w:t xml:space="preserve"> </w:t>
            </w:r>
            <w:r w:rsidRPr="00446BA3">
              <w:rPr>
                <w:sz w:val="24"/>
                <w:szCs w:val="24"/>
              </w:rPr>
              <w:t>«Хрестоматия</w:t>
            </w:r>
            <w:r w:rsidRPr="00446BA3">
              <w:rPr>
                <w:spacing w:val="2"/>
                <w:sz w:val="24"/>
                <w:szCs w:val="24"/>
              </w:rPr>
              <w:t xml:space="preserve"> </w:t>
            </w:r>
            <w:r w:rsidRPr="00446BA3">
              <w:rPr>
                <w:sz w:val="24"/>
                <w:szCs w:val="24"/>
              </w:rPr>
              <w:t>для</w:t>
            </w:r>
            <w:r w:rsidRPr="00446BA3">
              <w:rPr>
                <w:spacing w:val="2"/>
                <w:sz w:val="24"/>
                <w:szCs w:val="24"/>
              </w:rPr>
              <w:t xml:space="preserve"> </w:t>
            </w:r>
            <w:r w:rsidRPr="00446BA3">
              <w:rPr>
                <w:sz w:val="24"/>
                <w:szCs w:val="24"/>
              </w:rPr>
              <w:t>чтения</w:t>
            </w:r>
            <w:r w:rsidRPr="00446BA3">
              <w:rPr>
                <w:spacing w:val="2"/>
                <w:sz w:val="24"/>
                <w:szCs w:val="24"/>
              </w:rPr>
              <w:t xml:space="preserve"> </w:t>
            </w:r>
            <w:r w:rsidRPr="00446BA3">
              <w:rPr>
                <w:sz w:val="24"/>
                <w:szCs w:val="24"/>
              </w:rPr>
              <w:t>детям</w:t>
            </w:r>
            <w:r w:rsidRPr="00446BA3">
              <w:rPr>
                <w:spacing w:val="2"/>
                <w:sz w:val="24"/>
                <w:szCs w:val="24"/>
              </w:rPr>
              <w:t xml:space="preserve"> </w:t>
            </w:r>
            <w:r w:rsidRPr="00446BA3">
              <w:rPr>
                <w:sz w:val="24"/>
                <w:szCs w:val="24"/>
              </w:rPr>
              <w:t>в</w:t>
            </w:r>
            <w:r w:rsidRPr="00446BA3">
              <w:rPr>
                <w:spacing w:val="1"/>
                <w:sz w:val="24"/>
                <w:szCs w:val="24"/>
              </w:rPr>
              <w:t xml:space="preserve"> </w:t>
            </w:r>
            <w:r w:rsidRPr="00446BA3">
              <w:rPr>
                <w:sz w:val="24"/>
                <w:szCs w:val="24"/>
              </w:rPr>
              <w:t>детском</w:t>
            </w:r>
            <w:r w:rsidRPr="00446BA3">
              <w:rPr>
                <w:spacing w:val="3"/>
                <w:sz w:val="24"/>
                <w:szCs w:val="24"/>
              </w:rPr>
              <w:t xml:space="preserve"> </w:t>
            </w:r>
            <w:r w:rsidRPr="00446BA3">
              <w:rPr>
                <w:sz w:val="24"/>
                <w:szCs w:val="24"/>
              </w:rPr>
              <w:t>саду</w:t>
            </w:r>
            <w:r w:rsidRPr="00446BA3">
              <w:rPr>
                <w:spacing w:val="1"/>
                <w:sz w:val="24"/>
                <w:szCs w:val="24"/>
              </w:rPr>
              <w:t xml:space="preserve"> </w:t>
            </w:r>
            <w:r w:rsidRPr="00446BA3">
              <w:rPr>
                <w:sz w:val="24"/>
                <w:szCs w:val="24"/>
              </w:rPr>
              <w:t>и</w:t>
            </w:r>
            <w:r w:rsidRPr="00446BA3">
              <w:rPr>
                <w:spacing w:val="2"/>
                <w:sz w:val="24"/>
                <w:szCs w:val="24"/>
              </w:rPr>
              <w:t xml:space="preserve"> </w:t>
            </w:r>
            <w:r w:rsidRPr="00446BA3">
              <w:rPr>
                <w:sz w:val="24"/>
                <w:szCs w:val="24"/>
              </w:rPr>
              <w:t>дома.</w:t>
            </w:r>
            <w:r w:rsidRPr="00446BA3">
              <w:rPr>
                <w:spacing w:val="3"/>
                <w:sz w:val="24"/>
                <w:szCs w:val="24"/>
              </w:rPr>
              <w:t xml:space="preserve"> </w:t>
            </w:r>
            <w:r w:rsidRPr="00446BA3">
              <w:rPr>
                <w:sz w:val="24"/>
                <w:szCs w:val="24"/>
              </w:rPr>
              <w:t>1-</w:t>
            </w:r>
            <w:r w:rsidRPr="00446BA3">
              <w:rPr>
                <w:spacing w:val="-52"/>
                <w:sz w:val="24"/>
                <w:szCs w:val="24"/>
              </w:rPr>
              <w:t xml:space="preserve"> </w:t>
            </w:r>
            <w:r w:rsidRPr="00446BA3">
              <w:rPr>
                <w:sz w:val="24"/>
                <w:szCs w:val="24"/>
              </w:rPr>
              <w:t>3</w:t>
            </w:r>
            <w:r w:rsidRPr="00446BA3">
              <w:rPr>
                <w:spacing w:val="-1"/>
                <w:sz w:val="24"/>
                <w:szCs w:val="24"/>
              </w:rPr>
              <w:t xml:space="preserve"> </w:t>
            </w:r>
            <w:r w:rsidRPr="00446BA3">
              <w:rPr>
                <w:sz w:val="24"/>
                <w:szCs w:val="24"/>
              </w:rPr>
              <w:t>года. М.: МОЗАИКА-СИНТЕЗ.</w:t>
            </w:r>
          </w:p>
          <w:p w14:paraId="18ECC96E" w14:textId="77777777" w:rsidR="00704B0B" w:rsidRPr="00907D40" w:rsidRDefault="00704B0B" w:rsidP="0059276E">
            <w:pPr>
              <w:pStyle w:val="TableParagraph"/>
              <w:spacing w:before="0"/>
              <w:ind w:left="57"/>
              <w:jc w:val="center"/>
              <w:rPr>
                <w:b/>
                <w:sz w:val="24"/>
                <w:szCs w:val="24"/>
              </w:rPr>
            </w:pPr>
            <w:r w:rsidRPr="00907D40">
              <w:rPr>
                <w:b/>
                <w:sz w:val="24"/>
                <w:szCs w:val="24"/>
              </w:rPr>
              <w:t>Развитие игровой деятельности (сюжетно-ролевые игры)</w:t>
            </w:r>
          </w:p>
          <w:p w14:paraId="4EF83962" w14:textId="77777777" w:rsidR="00704B0B" w:rsidRPr="00907D40" w:rsidRDefault="00704B0B" w:rsidP="0059276E">
            <w:pPr>
              <w:pStyle w:val="TableParagraph"/>
              <w:spacing w:before="0"/>
              <w:jc w:val="center"/>
              <w:rPr>
                <w:b/>
                <w:sz w:val="24"/>
                <w:szCs w:val="24"/>
              </w:rPr>
            </w:pPr>
            <w:r w:rsidRPr="00907D40">
              <w:rPr>
                <w:b/>
                <w:sz w:val="24"/>
                <w:szCs w:val="24"/>
              </w:rPr>
              <w:t>Игровые</w:t>
            </w:r>
            <w:r w:rsidRPr="00907D40">
              <w:rPr>
                <w:b/>
                <w:spacing w:val="-2"/>
                <w:sz w:val="24"/>
                <w:szCs w:val="24"/>
              </w:rPr>
              <w:t xml:space="preserve"> </w:t>
            </w:r>
            <w:r w:rsidRPr="00907D40">
              <w:rPr>
                <w:b/>
                <w:sz w:val="24"/>
                <w:szCs w:val="24"/>
              </w:rPr>
              <w:t>ситуаций</w:t>
            </w:r>
          </w:p>
          <w:p w14:paraId="23BE35D3" w14:textId="77777777" w:rsidR="00704B0B" w:rsidRPr="00584ED4" w:rsidRDefault="00704B0B" w:rsidP="0059276E">
            <w:pPr>
              <w:pStyle w:val="TableParagraph"/>
              <w:numPr>
                <w:ilvl w:val="0"/>
                <w:numId w:val="69"/>
              </w:numPr>
              <w:spacing w:before="0"/>
              <w:ind w:right="57"/>
              <w:jc w:val="both"/>
              <w:rPr>
                <w:sz w:val="24"/>
                <w:szCs w:val="24"/>
              </w:rPr>
            </w:pPr>
            <w:r w:rsidRPr="00446BA3">
              <w:rPr>
                <w:sz w:val="24"/>
                <w:szCs w:val="24"/>
              </w:rPr>
              <w:lastRenderedPageBreak/>
              <w:t>Губанова</w:t>
            </w:r>
            <w:r w:rsidRPr="00446BA3">
              <w:rPr>
                <w:spacing w:val="22"/>
                <w:sz w:val="24"/>
                <w:szCs w:val="24"/>
              </w:rPr>
              <w:t xml:space="preserve"> </w:t>
            </w:r>
            <w:r w:rsidRPr="00446BA3">
              <w:rPr>
                <w:sz w:val="24"/>
                <w:szCs w:val="24"/>
              </w:rPr>
              <w:t>Н.</w:t>
            </w:r>
            <w:r w:rsidRPr="00446BA3">
              <w:rPr>
                <w:spacing w:val="22"/>
                <w:sz w:val="24"/>
                <w:szCs w:val="24"/>
              </w:rPr>
              <w:t xml:space="preserve"> </w:t>
            </w:r>
            <w:r w:rsidRPr="00446BA3">
              <w:rPr>
                <w:sz w:val="24"/>
                <w:szCs w:val="24"/>
              </w:rPr>
              <w:t>Ф.</w:t>
            </w:r>
            <w:r w:rsidRPr="00446BA3">
              <w:rPr>
                <w:spacing w:val="25"/>
                <w:sz w:val="24"/>
                <w:szCs w:val="24"/>
              </w:rPr>
              <w:t xml:space="preserve"> </w:t>
            </w:r>
            <w:r w:rsidRPr="00446BA3">
              <w:rPr>
                <w:sz w:val="24"/>
                <w:szCs w:val="24"/>
              </w:rPr>
              <w:t>«Развитие</w:t>
            </w:r>
            <w:r w:rsidRPr="00446BA3">
              <w:rPr>
                <w:spacing w:val="22"/>
                <w:sz w:val="24"/>
                <w:szCs w:val="24"/>
              </w:rPr>
              <w:t xml:space="preserve"> </w:t>
            </w:r>
            <w:r w:rsidRPr="00446BA3">
              <w:rPr>
                <w:sz w:val="24"/>
                <w:szCs w:val="24"/>
              </w:rPr>
              <w:t>игровой</w:t>
            </w:r>
            <w:r w:rsidRPr="00446BA3">
              <w:rPr>
                <w:spacing w:val="21"/>
                <w:sz w:val="24"/>
                <w:szCs w:val="24"/>
              </w:rPr>
              <w:t xml:space="preserve"> </w:t>
            </w:r>
            <w:r w:rsidRPr="00446BA3">
              <w:rPr>
                <w:sz w:val="24"/>
                <w:szCs w:val="24"/>
              </w:rPr>
              <w:t>деятельности.</w:t>
            </w:r>
            <w:r w:rsidRPr="00446BA3">
              <w:rPr>
                <w:spacing w:val="22"/>
                <w:sz w:val="24"/>
                <w:szCs w:val="24"/>
              </w:rPr>
              <w:t xml:space="preserve"> </w:t>
            </w:r>
            <w:r w:rsidRPr="00446BA3">
              <w:rPr>
                <w:sz w:val="24"/>
                <w:szCs w:val="24"/>
              </w:rPr>
              <w:t>Вторая</w:t>
            </w:r>
            <w:r w:rsidRPr="00446BA3">
              <w:rPr>
                <w:spacing w:val="22"/>
                <w:sz w:val="24"/>
                <w:szCs w:val="24"/>
              </w:rPr>
              <w:t xml:space="preserve"> </w:t>
            </w:r>
          </w:p>
          <w:p w14:paraId="5323B598" w14:textId="77777777" w:rsidR="00907D40" w:rsidRPr="00F572B3" w:rsidRDefault="00704B0B" w:rsidP="0059276E">
            <w:pPr>
              <w:pStyle w:val="TableParagraph"/>
              <w:spacing w:before="0"/>
              <w:ind w:right="57"/>
              <w:jc w:val="both"/>
              <w:rPr>
                <w:sz w:val="24"/>
                <w:szCs w:val="24"/>
              </w:rPr>
            </w:pPr>
            <w:r w:rsidRPr="00446BA3">
              <w:rPr>
                <w:sz w:val="24"/>
                <w:szCs w:val="24"/>
              </w:rPr>
              <w:t>группа</w:t>
            </w:r>
            <w:r w:rsidRPr="00446BA3">
              <w:rPr>
                <w:spacing w:val="-52"/>
                <w:sz w:val="24"/>
                <w:szCs w:val="24"/>
              </w:rPr>
              <w:t xml:space="preserve">                  </w:t>
            </w:r>
            <w:r w:rsidRPr="00446BA3">
              <w:rPr>
                <w:sz w:val="24"/>
                <w:szCs w:val="24"/>
              </w:rPr>
              <w:t>раннего</w:t>
            </w:r>
            <w:r w:rsidRPr="00446BA3">
              <w:rPr>
                <w:spacing w:val="-1"/>
                <w:sz w:val="24"/>
                <w:szCs w:val="24"/>
              </w:rPr>
              <w:t xml:space="preserve"> </w:t>
            </w:r>
            <w:r w:rsidRPr="00446BA3">
              <w:rPr>
                <w:sz w:val="24"/>
                <w:szCs w:val="24"/>
              </w:rPr>
              <w:t>возраста –</w:t>
            </w:r>
            <w:r w:rsidRPr="00446BA3">
              <w:rPr>
                <w:spacing w:val="-4"/>
                <w:sz w:val="24"/>
                <w:szCs w:val="24"/>
              </w:rPr>
              <w:t xml:space="preserve"> </w:t>
            </w:r>
            <w:r w:rsidRPr="00446BA3">
              <w:rPr>
                <w:sz w:val="24"/>
                <w:szCs w:val="24"/>
              </w:rPr>
              <w:t>М.: МОЗАЙКА</w:t>
            </w:r>
            <w:r w:rsidRPr="00446BA3">
              <w:rPr>
                <w:spacing w:val="-2"/>
                <w:sz w:val="24"/>
                <w:szCs w:val="24"/>
              </w:rPr>
              <w:t xml:space="preserve"> </w:t>
            </w:r>
            <w:r w:rsidRPr="00446BA3">
              <w:rPr>
                <w:sz w:val="24"/>
                <w:szCs w:val="24"/>
              </w:rPr>
              <w:t>–</w:t>
            </w:r>
            <w:r w:rsidRPr="00446BA3">
              <w:rPr>
                <w:spacing w:val="-1"/>
                <w:sz w:val="24"/>
                <w:szCs w:val="24"/>
              </w:rPr>
              <w:t xml:space="preserve"> </w:t>
            </w:r>
            <w:r w:rsidRPr="00446BA3">
              <w:rPr>
                <w:sz w:val="24"/>
                <w:szCs w:val="24"/>
              </w:rPr>
              <w:t>СИНТЕЗ, 2016 г.</w:t>
            </w:r>
          </w:p>
          <w:p w14:paraId="1BFA6F2C" w14:textId="77777777" w:rsidR="00704B0B" w:rsidRPr="00446BA3" w:rsidRDefault="00704B0B" w:rsidP="0059276E">
            <w:pPr>
              <w:pStyle w:val="TableParagraph"/>
              <w:spacing w:before="0"/>
              <w:ind w:left="57" w:right="57"/>
              <w:jc w:val="center"/>
              <w:rPr>
                <w:b/>
                <w:sz w:val="24"/>
                <w:szCs w:val="24"/>
              </w:rPr>
            </w:pPr>
            <w:r w:rsidRPr="00907D40">
              <w:rPr>
                <w:b/>
                <w:sz w:val="24"/>
                <w:szCs w:val="24"/>
              </w:rPr>
              <w:t>Ребенок в семье и сообществе</w:t>
            </w:r>
            <w:r w:rsidRPr="00446BA3">
              <w:rPr>
                <w:b/>
                <w:sz w:val="24"/>
                <w:szCs w:val="24"/>
                <w:u w:val="thick"/>
              </w:rPr>
              <w:t xml:space="preserve"> </w:t>
            </w:r>
            <w:r w:rsidRPr="00446BA3">
              <w:rPr>
                <w:b/>
                <w:spacing w:val="-52"/>
                <w:sz w:val="24"/>
                <w:szCs w:val="24"/>
              </w:rPr>
              <w:t xml:space="preserve">  </w:t>
            </w:r>
            <w:r w:rsidRPr="00446BA3">
              <w:rPr>
                <w:b/>
                <w:sz w:val="24"/>
                <w:szCs w:val="24"/>
              </w:rPr>
              <w:t>Игровые</w:t>
            </w:r>
            <w:r w:rsidRPr="00446BA3">
              <w:rPr>
                <w:b/>
                <w:spacing w:val="-2"/>
                <w:sz w:val="24"/>
                <w:szCs w:val="24"/>
              </w:rPr>
              <w:t xml:space="preserve"> </w:t>
            </w:r>
            <w:r w:rsidRPr="00446BA3">
              <w:rPr>
                <w:b/>
                <w:sz w:val="24"/>
                <w:szCs w:val="24"/>
              </w:rPr>
              <w:t>ситуаций</w:t>
            </w:r>
          </w:p>
          <w:p w14:paraId="7187B47D" w14:textId="77777777" w:rsidR="00704B0B" w:rsidRPr="00584ED4" w:rsidRDefault="00704B0B" w:rsidP="0059276E">
            <w:pPr>
              <w:pStyle w:val="TableParagraph"/>
              <w:numPr>
                <w:ilvl w:val="0"/>
                <w:numId w:val="69"/>
              </w:numPr>
              <w:spacing w:before="0"/>
              <w:ind w:right="57"/>
              <w:jc w:val="both"/>
              <w:rPr>
                <w:spacing w:val="-4"/>
                <w:sz w:val="24"/>
                <w:szCs w:val="24"/>
              </w:rPr>
            </w:pPr>
            <w:r w:rsidRPr="00446BA3">
              <w:rPr>
                <w:sz w:val="24"/>
                <w:szCs w:val="24"/>
              </w:rPr>
              <w:t>Губанова</w:t>
            </w:r>
            <w:r w:rsidRPr="00446BA3">
              <w:rPr>
                <w:spacing w:val="22"/>
                <w:sz w:val="24"/>
                <w:szCs w:val="24"/>
              </w:rPr>
              <w:t xml:space="preserve"> </w:t>
            </w:r>
            <w:r w:rsidRPr="00446BA3">
              <w:rPr>
                <w:sz w:val="24"/>
                <w:szCs w:val="24"/>
              </w:rPr>
              <w:t>Н.</w:t>
            </w:r>
            <w:r w:rsidRPr="00446BA3">
              <w:rPr>
                <w:spacing w:val="22"/>
                <w:sz w:val="24"/>
                <w:szCs w:val="24"/>
              </w:rPr>
              <w:t xml:space="preserve"> </w:t>
            </w:r>
            <w:r w:rsidRPr="00446BA3">
              <w:rPr>
                <w:sz w:val="24"/>
                <w:szCs w:val="24"/>
              </w:rPr>
              <w:t>Ф.</w:t>
            </w:r>
            <w:r w:rsidRPr="00446BA3">
              <w:rPr>
                <w:spacing w:val="25"/>
                <w:sz w:val="24"/>
                <w:szCs w:val="24"/>
              </w:rPr>
              <w:t xml:space="preserve"> </w:t>
            </w:r>
            <w:r w:rsidRPr="00446BA3">
              <w:rPr>
                <w:sz w:val="24"/>
                <w:szCs w:val="24"/>
              </w:rPr>
              <w:t>«Развитие</w:t>
            </w:r>
            <w:r w:rsidRPr="00446BA3">
              <w:rPr>
                <w:spacing w:val="22"/>
                <w:sz w:val="24"/>
                <w:szCs w:val="24"/>
              </w:rPr>
              <w:t xml:space="preserve"> </w:t>
            </w:r>
            <w:r w:rsidRPr="00446BA3">
              <w:rPr>
                <w:sz w:val="24"/>
                <w:szCs w:val="24"/>
              </w:rPr>
              <w:t>игровой</w:t>
            </w:r>
            <w:r w:rsidRPr="00446BA3">
              <w:rPr>
                <w:spacing w:val="21"/>
                <w:sz w:val="24"/>
                <w:szCs w:val="24"/>
              </w:rPr>
              <w:t xml:space="preserve"> </w:t>
            </w:r>
            <w:r w:rsidRPr="00446BA3">
              <w:rPr>
                <w:sz w:val="24"/>
                <w:szCs w:val="24"/>
              </w:rPr>
              <w:t>деятельности.</w:t>
            </w:r>
            <w:r w:rsidRPr="00446BA3">
              <w:rPr>
                <w:spacing w:val="22"/>
                <w:sz w:val="24"/>
                <w:szCs w:val="24"/>
              </w:rPr>
              <w:t xml:space="preserve"> </w:t>
            </w:r>
            <w:r w:rsidRPr="00446BA3">
              <w:rPr>
                <w:sz w:val="24"/>
                <w:szCs w:val="24"/>
              </w:rPr>
              <w:t>Вторая</w:t>
            </w:r>
            <w:r w:rsidRPr="00446BA3">
              <w:rPr>
                <w:spacing w:val="22"/>
                <w:sz w:val="24"/>
                <w:szCs w:val="24"/>
              </w:rPr>
              <w:t xml:space="preserve"> </w:t>
            </w:r>
          </w:p>
          <w:p w14:paraId="7E240084" w14:textId="77777777" w:rsidR="00704B0B" w:rsidRPr="00446BA3" w:rsidRDefault="00704B0B" w:rsidP="0059276E">
            <w:pPr>
              <w:pStyle w:val="TableParagraph"/>
              <w:spacing w:before="0"/>
              <w:ind w:right="57"/>
              <w:jc w:val="both"/>
              <w:rPr>
                <w:spacing w:val="-4"/>
                <w:sz w:val="24"/>
                <w:szCs w:val="24"/>
              </w:rPr>
            </w:pPr>
            <w:r w:rsidRPr="00446BA3">
              <w:rPr>
                <w:sz w:val="24"/>
                <w:szCs w:val="24"/>
              </w:rPr>
              <w:t>группа</w:t>
            </w:r>
            <w:r w:rsidRPr="00446BA3">
              <w:rPr>
                <w:spacing w:val="-52"/>
                <w:sz w:val="24"/>
                <w:szCs w:val="24"/>
              </w:rPr>
              <w:t xml:space="preserve"> </w:t>
            </w:r>
            <w:r w:rsidRPr="00446BA3">
              <w:rPr>
                <w:sz w:val="24"/>
                <w:szCs w:val="24"/>
              </w:rPr>
              <w:t>раннего</w:t>
            </w:r>
            <w:r w:rsidRPr="00446BA3">
              <w:rPr>
                <w:spacing w:val="-1"/>
                <w:sz w:val="24"/>
                <w:szCs w:val="24"/>
              </w:rPr>
              <w:t xml:space="preserve"> </w:t>
            </w:r>
            <w:r w:rsidRPr="00446BA3">
              <w:rPr>
                <w:sz w:val="24"/>
                <w:szCs w:val="24"/>
              </w:rPr>
              <w:t>возраста –</w:t>
            </w:r>
            <w:r w:rsidRPr="00446BA3">
              <w:rPr>
                <w:spacing w:val="-4"/>
                <w:sz w:val="24"/>
                <w:szCs w:val="24"/>
              </w:rPr>
              <w:t xml:space="preserve"> </w:t>
            </w:r>
            <w:r w:rsidRPr="00446BA3">
              <w:rPr>
                <w:sz w:val="24"/>
                <w:szCs w:val="24"/>
              </w:rPr>
              <w:t>М.: МОЗАЙКА</w:t>
            </w:r>
            <w:r w:rsidRPr="00446BA3">
              <w:rPr>
                <w:spacing w:val="-2"/>
                <w:sz w:val="24"/>
                <w:szCs w:val="24"/>
              </w:rPr>
              <w:t xml:space="preserve"> </w:t>
            </w:r>
            <w:r w:rsidRPr="00446BA3">
              <w:rPr>
                <w:sz w:val="24"/>
                <w:szCs w:val="24"/>
              </w:rPr>
              <w:t>–</w:t>
            </w:r>
            <w:r w:rsidRPr="00446BA3">
              <w:rPr>
                <w:spacing w:val="-1"/>
                <w:sz w:val="24"/>
                <w:szCs w:val="24"/>
              </w:rPr>
              <w:t xml:space="preserve"> </w:t>
            </w:r>
            <w:r w:rsidRPr="00446BA3">
              <w:rPr>
                <w:sz w:val="24"/>
                <w:szCs w:val="24"/>
              </w:rPr>
              <w:t>СИНТЕЗ, 2016 г.</w:t>
            </w:r>
          </w:p>
          <w:p w14:paraId="4634B161" w14:textId="77777777" w:rsidR="00704B0B" w:rsidRDefault="00704B0B" w:rsidP="0059276E">
            <w:pPr>
              <w:pStyle w:val="af2"/>
              <w:numPr>
                <w:ilvl w:val="0"/>
                <w:numId w:val="69"/>
              </w:numPr>
              <w:spacing w:after="0" w:line="240" w:lineRule="auto"/>
              <w:ind w:right="57"/>
              <w:jc w:val="both"/>
              <w:rPr>
                <w:rFonts w:ascii="Times New Roman" w:eastAsia="Times New Roman" w:hAnsi="Times New Roman"/>
                <w:sz w:val="24"/>
                <w:szCs w:val="24"/>
                <w:lang w:eastAsia="ru-RU"/>
              </w:rPr>
            </w:pPr>
            <w:r w:rsidRPr="00584ED4">
              <w:rPr>
                <w:rFonts w:ascii="Times New Roman" w:eastAsia="Times New Roman" w:hAnsi="Times New Roman"/>
                <w:sz w:val="24"/>
                <w:szCs w:val="24"/>
                <w:lang w:eastAsia="ru-RU"/>
              </w:rPr>
              <w:t xml:space="preserve">Абрамова Л. В., Слепцова И. Ф. Социально-коммуникативное </w:t>
            </w:r>
          </w:p>
          <w:p w14:paraId="6E859F97" w14:textId="77777777" w:rsidR="00907D40" w:rsidRPr="00F572B3" w:rsidRDefault="00704B0B" w:rsidP="0059276E">
            <w:pPr>
              <w:spacing w:after="0" w:line="240" w:lineRule="auto"/>
              <w:ind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84ED4">
              <w:rPr>
                <w:rFonts w:ascii="Times New Roman" w:eastAsia="Times New Roman" w:hAnsi="Times New Roman"/>
                <w:sz w:val="24"/>
                <w:szCs w:val="24"/>
                <w:lang w:eastAsia="ru-RU"/>
              </w:rPr>
              <w:t xml:space="preserve">развитие дошкольников (2-3 года). </w:t>
            </w:r>
            <w:r w:rsidRPr="00584ED4">
              <w:rPr>
                <w:sz w:val="24"/>
                <w:szCs w:val="24"/>
              </w:rPr>
              <w:t xml:space="preserve"> – </w:t>
            </w:r>
            <w:r w:rsidRPr="00584ED4">
              <w:rPr>
                <w:rFonts w:ascii="Times New Roman" w:hAnsi="Times New Roman"/>
                <w:sz w:val="24"/>
                <w:szCs w:val="24"/>
              </w:rPr>
              <w:t>М.: МОЗАЙКА –</w:t>
            </w:r>
            <w:r w:rsidRPr="00584ED4">
              <w:rPr>
                <w:rFonts w:ascii="Times New Roman" w:hAnsi="Times New Roman"/>
                <w:spacing w:val="1"/>
                <w:sz w:val="24"/>
                <w:szCs w:val="24"/>
              </w:rPr>
              <w:t xml:space="preserve"> </w:t>
            </w:r>
            <w:r w:rsidRPr="00584ED4">
              <w:rPr>
                <w:rFonts w:ascii="Times New Roman" w:hAnsi="Times New Roman"/>
                <w:sz w:val="24"/>
                <w:szCs w:val="24"/>
              </w:rPr>
              <w:t>СИНТЕЗ,</w:t>
            </w:r>
            <w:r w:rsidRPr="00584ED4">
              <w:rPr>
                <w:rFonts w:ascii="Times New Roman" w:hAnsi="Times New Roman"/>
                <w:spacing w:val="-1"/>
                <w:sz w:val="24"/>
                <w:szCs w:val="24"/>
              </w:rPr>
              <w:t xml:space="preserve"> </w:t>
            </w:r>
            <w:r w:rsidRPr="00584ED4">
              <w:rPr>
                <w:rFonts w:ascii="Times New Roman" w:hAnsi="Times New Roman"/>
                <w:sz w:val="24"/>
                <w:szCs w:val="24"/>
              </w:rPr>
              <w:t>2019г.</w:t>
            </w:r>
          </w:p>
          <w:p w14:paraId="17485D64" w14:textId="77777777" w:rsidR="00704B0B" w:rsidRPr="00907D40" w:rsidRDefault="00704B0B" w:rsidP="0059276E">
            <w:pPr>
              <w:pStyle w:val="TableParagraph"/>
              <w:spacing w:before="0"/>
              <w:ind w:left="0" w:firstLine="709"/>
              <w:jc w:val="both"/>
              <w:rPr>
                <w:b/>
                <w:sz w:val="24"/>
                <w:szCs w:val="24"/>
              </w:rPr>
            </w:pPr>
            <w:r w:rsidRPr="00907D40">
              <w:rPr>
                <w:b/>
                <w:sz w:val="24"/>
                <w:szCs w:val="24"/>
              </w:rPr>
              <w:t>Сфера трудового воспитания</w:t>
            </w:r>
            <w:r w:rsidRPr="00907D40">
              <w:rPr>
                <w:b/>
                <w:spacing w:val="1"/>
                <w:sz w:val="24"/>
                <w:szCs w:val="24"/>
              </w:rPr>
              <w:t xml:space="preserve"> </w:t>
            </w:r>
            <w:r w:rsidRPr="00907D40">
              <w:rPr>
                <w:b/>
                <w:sz w:val="24"/>
                <w:szCs w:val="24"/>
              </w:rPr>
              <w:t>Игровые</w:t>
            </w:r>
            <w:r w:rsidRPr="00907D40">
              <w:rPr>
                <w:b/>
                <w:spacing w:val="-2"/>
                <w:sz w:val="24"/>
                <w:szCs w:val="24"/>
              </w:rPr>
              <w:t xml:space="preserve"> </w:t>
            </w:r>
            <w:r w:rsidRPr="00907D40">
              <w:rPr>
                <w:b/>
                <w:sz w:val="24"/>
                <w:szCs w:val="24"/>
              </w:rPr>
              <w:t>ситуаций</w:t>
            </w:r>
          </w:p>
          <w:p w14:paraId="4E3390C8" w14:textId="77777777" w:rsidR="00704B0B" w:rsidRDefault="00704B0B" w:rsidP="0059276E">
            <w:pPr>
              <w:pStyle w:val="af2"/>
              <w:numPr>
                <w:ilvl w:val="0"/>
                <w:numId w:val="69"/>
              </w:numPr>
              <w:spacing w:after="0" w:line="240" w:lineRule="auto"/>
              <w:ind w:right="57"/>
              <w:jc w:val="both"/>
              <w:rPr>
                <w:rFonts w:ascii="Times New Roman" w:eastAsia="Times New Roman" w:hAnsi="Times New Roman"/>
                <w:sz w:val="24"/>
                <w:szCs w:val="24"/>
                <w:lang w:eastAsia="ru-RU"/>
              </w:rPr>
            </w:pPr>
            <w:r w:rsidRPr="00704B0B">
              <w:rPr>
                <w:rFonts w:ascii="Times New Roman" w:eastAsia="Times New Roman" w:hAnsi="Times New Roman"/>
                <w:sz w:val="24"/>
                <w:szCs w:val="24"/>
                <w:lang w:eastAsia="ru-RU"/>
              </w:rPr>
              <w:t xml:space="preserve">Абрамова Л. В., Слепцова И. Ф. Социально-коммуникативное </w:t>
            </w:r>
          </w:p>
          <w:p w14:paraId="2B461F20" w14:textId="77777777" w:rsidR="00704B0B" w:rsidRPr="00704B0B" w:rsidRDefault="00704B0B" w:rsidP="0059276E">
            <w:pPr>
              <w:spacing w:after="0" w:line="240" w:lineRule="auto"/>
              <w:ind w:left="57" w:right="57"/>
              <w:jc w:val="both"/>
              <w:rPr>
                <w:rFonts w:ascii="Times New Roman" w:eastAsia="Times New Roman" w:hAnsi="Times New Roman"/>
                <w:sz w:val="24"/>
                <w:szCs w:val="24"/>
                <w:lang w:eastAsia="ru-RU"/>
              </w:rPr>
            </w:pPr>
            <w:r w:rsidRPr="00704B0B">
              <w:rPr>
                <w:rFonts w:ascii="Times New Roman" w:eastAsia="Times New Roman" w:hAnsi="Times New Roman"/>
                <w:sz w:val="24"/>
                <w:szCs w:val="24"/>
                <w:lang w:eastAsia="ru-RU"/>
              </w:rPr>
              <w:t>развитие дошкольников (2-3 года)</w:t>
            </w:r>
            <w:r w:rsidRPr="00704B0B">
              <w:rPr>
                <w:sz w:val="24"/>
                <w:szCs w:val="24"/>
              </w:rPr>
              <w:t xml:space="preserve">. </w:t>
            </w:r>
            <w:r w:rsidRPr="00704B0B">
              <w:rPr>
                <w:rFonts w:ascii="Times New Roman" w:hAnsi="Times New Roman"/>
                <w:sz w:val="24"/>
                <w:szCs w:val="24"/>
              </w:rPr>
              <w:t>– М.: МОЗАЙКА –</w:t>
            </w:r>
            <w:r w:rsidRPr="00704B0B">
              <w:rPr>
                <w:rFonts w:ascii="Times New Roman" w:hAnsi="Times New Roman"/>
                <w:spacing w:val="1"/>
                <w:sz w:val="24"/>
                <w:szCs w:val="24"/>
              </w:rPr>
              <w:t xml:space="preserve"> </w:t>
            </w:r>
            <w:r w:rsidRPr="00704B0B">
              <w:rPr>
                <w:rFonts w:ascii="Times New Roman" w:hAnsi="Times New Roman"/>
                <w:sz w:val="24"/>
                <w:szCs w:val="24"/>
              </w:rPr>
              <w:t>СИНТЕЗ,</w:t>
            </w:r>
            <w:r w:rsidRPr="00704B0B">
              <w:rPr>
                <w:rFonts w:ascii="Times New Roman" w:hAnsi="Times New Roman"/>
                <w:spacing w:val="-1"/>
                <w:sz w:val="24"/>
                <w:szCs w:val="24"/>
              </w:rPr>
              <w:t xml:space="preserve"> </w:t>
            </w:r>
            <w:r w:rsidRPr="00704B0B">
              <w:rPr>
                <w:rFonts w:ascii="Times New Roman" w:hAnsi="Times New Roman"/>
                <w:sz w:val="24"/>
                <w:szCs w:val="24"/>
              </w:rPr>
              <w:t>2019</w:t>
            </w:r>
            <w:r w:rsidRPr="00704B0B">
              <w:rPr>
                <w:rFonts w:ascii="Times New Roman" w:hAnsi="Times New Roman"/>
                <w:spacing w:val="-3"/>
                <w:sz w:val="24"/>
                <w:szCs w:val="24"/>
              </w:rPr>
              <w:t xml:space="preserve"> </w:t>
            </w:r>
            <w:r w:rsidRPr="00704B0B">
              <w:rPr>
                <w:rFonts w:ascii="Times New Roman" w:hAnsi="Times New Roman"/>
                <w:sz w:val="24"/>
                <w:szCs w:val="24"/>
              </w:rPr>
              <w:t>г.</w:t>
            </w:r>
          </w:p>
          <w:p w14:paraId="3C24D9A1" w14:textId="77777777" w:rsidR="00704B0B" w:rsidRPr="00FE4506" w:rsidRDefault="00704B0B" w:rsidP="0059276E">
            <w:pPr>
              <w:pStyle w:val="TableParagraph"/>
              <w:numPr>
                <w:ilvl w:val="0"/>
                <w:numId w:val="69"/>
              </w:numPr>
              <w:spacing w:before="0"/>
              <w:ind w:right="57"/>
              <w:jc w:val="both"/>
              <w:rPr>
                <w:sz w:val="24"/>
                <w:szCs w:val="24"/>
              </w:rPr>
            </w:pPr>
            <w:r w:rsidRPr="00446BA3">
              <w:rPr>
                <w:sz w:val="24"/>
                <w:szCs w:val="24"/>
              </w:rPr>
              <w:t>Губанова</w:t>
            </w:r>
            <w:r w:rsidRPr="00446BA3">
              <w:rPr>
                <w:spacing w:val="22"/>
                <w:sz w:val="24"/>
                <w:szCs w:val="24"/>
              </w:rPr>
              <w:t xml:space="preserve"> </w:t>
            </w:r>
            <w:r w:rsidRPr="00446BA3">
              <w:rPr>
                <w:sz w:val="24"/>
                <w:szCs w:val="24"/>
              </w:rPr>
              <w:t>Н.</w:t>
            </w:r>
            <w:r w:rsidRPr="00446BA3">
              <w:rPr>
                <w:spacing w:val="22"/>
                <w:sz w:val="24"/>
                <w:szCs w:val="24"/>
              </w:rPr>
              <w:t xml:space="preserve"> </w:t>
            </w:r>
            <w:r w:rsidRPr="00446BA3">
              <w:rPr>
                <w:sz w:val="24"/>
                <w:szCs w:val="24"/>
              </w:rPr>
              <w:t>Ф.</w:t>
            </w:r>
            <w:r w:rsidRPr="00446BA3">
              <w:rPr>
                <w:spacing w:val="25"/>
                <w:sz w:val="24"/>
                <w:szCs w:val="24"/>
              </w:rPr>
              <w:t xml:space="preserve"> </w:t>
            </w:r>
            <w:r w:rsidRPr="00446BA3">
              <w:rPr>
                <w:sz w:val="24"/>
                <w:szCs w:val="24"/>
              </w:rPr>
              <w:t>«Развитие</w:t>
            </w:r>
            <w:r w:rsidRPr="00446BA3">
              <w:rPr>
                <w:spacing w:val="22"/>
                <w:sz w:val="24"/>
                <w:szCs w:val="24"/>
              </w:rPr>
              <w:t xml:space="preserve"> </w:t>
            </w:r>
            <w:r w:rsidRPr="00446BA3">
              <w:rPr>
                <w:sz w:val="24"/>
                <w:szCs w:val="24"/>
              </w:rPr>
              <w:t>игровой</w:t>
            </w:r>
            <w:r w:rsidRPr="00446BA3">
              <w:rPr>
                <w:spacing w:val="21"/>
                <w:sz w:val="24"/>
                <w:szCs w:val="24"/>
              </w:rPr>
              <w:t xml:space="preserve"> </w:t>
            </w:r>
            <w:r w:rsidRPr="00446BA3">
              <w:rPr>
                <w:sz w:val="24"/>
                <w:szCs w:val="24"/>
              </w:rPr>
              <w:t>деятельности.</w:t>
            </w:r>
            <w:r w:rsidRPr="00446BA3">
              <w:rPr>
                <w:spacing w:val="22"/>
                <w:sz w:val="24"/>
                <w:szCs w:val="24"/>
              </w:rPr>
              <w:t xml:space="preserve"> </w:t>
            </w:r>
            <w:r w:rsidRPr="00446BA3">
              <w:rPr>
                <w:sz w:val="24"/>
                <w:szCs w:val="24"/>
              </w:rPr>
              <w:t>Вторая</w:t>
            </w:r>
            <w:r w:rsidRPr="00446BA3">
              <w:rPr>
                <w:spacing w:val="22"/>
                <w:sz w:val="24"/>
                <w:szCs w:val="24"/>
              </w:rPr>
              <w:t xml:space="preserve"> </w:t>
            </w:r>
          </w:p>
          <w:p w14:paraId="6CBDC882" w14:textId="77777777" w:rsidR="00907D40" w:rsidRPr="00F572B3" w:rsidRDefault="00704B0B" w:rsidP="0059276E">
            <w:pPr>
              <w:pStyle w:val="TableParagraph"/>
              <w:spacing w:before="0"/>
              <w:ind w:right="57"/>
              <w:jc w:val="both"/>
              <w:rPr>
                <w:sz w:val="24"/>
                <w:szCs w:val="24"/>
              </w:rPr>
            </w:pPr>
            <w:r w:rsidRPr="00446BA3">
              <w:rPr>
                <w:sz w:val="24"/>
                <w:szCs w:val="24"/>
              </w:rPr>
              <w:t>группа</w:t>
            </w:r>
            <w:r w:rsidRPr="00446BA3">
              <w:rPr>
                <w:spacing w:val="-52"/>
                <w:sz w:val="24"/>
                <w:szCs w:val="24"/>
              </w:rPr>
              <w:t xml:space="preserve">                           </w:t>
            </w:r>
            <w:r w:rsidRPr="00446BA3">
              <w:rPr>
                <w:sz w:val="24"/>
                <w:szCs w:val="24"/>
              </w:rPr>
              <w:t>раннего</w:t>
            </w:r>
            <w:r w:rsidRPr="00446BA3">
              <w:rPr>
                <w:spacing w:val="-1"/>
                <w:sz w:val="24"/>
                <w:szCs w:val="24"/>
              </w:rPr>
              <w:t xml:space="preserve"> </w:t>
            </w:r>
            <w:r w:rsidRPr="00446BA3">
              <w:rPr>
                <w:sz w:val="24"/>
                <w:szCs w:val="24"/>
              </w:rPr>
              <w:t>возраста –</w:t>
            </w:r>
            <w:r w:rsidRPr="00446BA3">
              <w:rPr>
                <w:spacing w:val="-4"/>
                <w:sz w:val="24"/>
                <w:szCs w:val="24"/>
              </w:rPr>
              <w:t xml:space="preserve"> </w:t>
            </w:r>
            <w:r w:rsidRPr="00446BA3">
              <w:rPr>
                <w:sz w:val="24"/>
                <w:szCs w:val="24"/>
              </w:rPr>
              <w:t>М.: МОЗАЙКА</w:t>
            </w:r>
            <w:r w:rsidRPr="00446BA3">
              <w:rPr>
                <w:spacing w:val="-2"/>
                <w:sz w:val="24"/>
                <w:szCs w:val="24"/>
              </w:rPr>
              <w:t xml:space="preserve"> </w:t>
            </w:r>
            <w:r w:rsidRPr="00446BA3">
              <w:rPr>
                <w:sz w:val="24"/>
                <w:szCs w:val="24"/>
              </w:rPr>
              <w:t>–</w:t>
            </w:r>
            <w:r w:rsidRPr="00446BA3">
              <w:rPr>
                <w:spacing w:val="-1"/>
                <w:sz w:val="24"/>
                <w:szCs w:val="24"/>
              </w:rPr>
              <w:t xml:space="preserve"> </w:t>
            </w:r>
            <w:r w:rsidRPr="00446BA3">
              <w:rPr>
                <w:sz w:val="24"/>
                <w:szCs w:val="24"/>
              </w:rPr>
              <w:t>СИНТЕЗ, 2016</w:t>
            </w:r>
            <w:r w:rsidR="00F572B3">
              <w:rPr>
                <w:sz w:val="24"/>
                <w:szCs w:val="24"/>
              </w:rPr>
              <w:t>.</w:t>
            </w:r>
          </w:p>
          <w:p w14:paraId="47C206F5" w14:textId="77777777" w:rsidR="00704B0B" w:rsidRPr="00907D40" w:rsidRDefault="00907D40" w:rsidP="0059276E">
            <w:pPr>
              <w:pStyle w:val="TableParagraph"/>
              <w:spacing w:before="0"/>
              <w:ind w:left="0"/>
              <w:jc w:val="both"/>
              <w:rPr>
                <w:b/>
                <w:spacing w:val="-52"/>
                <w:sz w:val="24"/>
                <w:szCs w:val="24"/>
              </w:rPr>
            </w:pPr>
            <w:r>
              <w:rPr>
                <w:b/>
                <w:sz w:val="24"/>
                <w:szCs w:val="24"/>
              </w:rPr>
              <w:t xml:space="preserve">    </w:t>
            </w:r>
            <w:r w:rsidR="00704B0B" w:rsidRPr="00907D40">
              <w:rPr>
                <w:b/>
                <w:sz w:val="24"/>
                <w:szCs w:val="24"/>
              </w:rPr>
              <w:t>Область формирования основ безопасности</w:t>
            </w:r>
            <w:r w:rsidR="00704B0B" w:rsidRPr="00907D40">
              <w:rPr>
                <w:b/>
                <w:spacing w:val="-52"/>
                <w:sz w:val="24"/>
                <w:szCs w:val="24"/>
              </w:rPr>
              <w:t xml:space="preserve"> \ </w:t>
            </w:r>
            <w:r w:rsidR="00704B0B" w:rsidRPr="00446BA3">
              <w:rPr>
                <w:b/>
                <w:sz w:val="24"/>
                <w:szCs w:val="24"/>
              </w:rPr>
              <w:t>Игровые</w:t>
            </w:r>
            <w:r w:rsidR="00704B0B" w:rsidRPr="00446BA3">
              <w:rPr>
                <w:b/>
                <w:spacing w:val="-2"/>
                <w:sz w:val="24"/>
                <w:szCs w:val="24"/>
              </w:rPr>
              <w:t xml:space="preserve"> </w:t>
            </w:r>
            <w:r w:rsidR="00704B0B" w:rsidRPr="00446BA3">
              <w:rPr>
                <w:b/>
                <w:sz w:val="24"/>
                <w:szCs w:val="24"/>
              </w:rPr>
              <w:t>ситуаций</w:t>
            </w:r>
          </w:p>
          <w:p w14:paraId="7991B5D9" w14:textId="77777777" w:rsidR="00704B0B" w:rsidRDefault="00704B0B" w:rsidP="0059276E">
            <w:pPr>
              <w:pStyle w:val="TableParagraph"/>
              <w:numPr>
                <w:ilvl w:val="0"/>
                <w:numId w:val="69"/>
              </w:numPr>
              <w:spacing w:before="0"/>
              <w:ind w:right="57"/>
              <w:jc w:val="both"/>
              <w:rPr>
                <w:sz w:val="24"/>
                <w:szCs w:val="24"/>
              </w:rPr>
            </w:pPr>
            <w:r w:rsidRPr="00446BA3">
              <w:rPr>
                <w:sz w:val="24"/>
                <w:szCs w:val="24"/>
                <w:lang w:eastAsia="ru-RU"/>
              </w:rPr>
              <w:t xml:space="preserve">Абрамова Л. В., Слепцова И. Ф. Социально-коммуникативное </w:t>
            </w:r>
          </w:p>
          <w:p w14:paraId="65FA45A8" w14:textId="77777777" w:rsidR="00704B0B" w:rsidRPr="00446BA3" w:rsidRDefault="00704B0B" w:rsidP="0059276E">
            <w:pPr>
              <w:pStyle w:val="TableParagraph"/>
              <w:spacing w:before="0"/>
              <w:ind w:right="57"/>
              <w:jc w:val="both"/>
              <w:rPr>
                <w:sz w:val="24"/>
                <w:szCs w:val="24"/>
              </w:rPr>
            </w:pPr>
            <w:r w:rsidRPr="00446BA3">
              <w:rPr>
                <w:sz w:val="24"/>
                <w:szCs w:val="24"/>
                <w:lang w:eastAsia="ru-RU"/>
              </w:rPr>
              <w:t xml:space="preserve">развитие дошкольников. </w:t>
            </w:r>
            <w:r w:rsidRPr="00446BA3">
              <w:rPr>
                <w:sz w:val="24"/>
                <w:szCs w:val="24"/>
              </w:rPr>
              <w:t>Вторая группа раннего возраста. – М.: МОЗАЙКА –</w:t>
            </w:r>
            <w:r w:rsidRPr="00446BA3">
              <w:rPr>
                <w:spacing w:val="1"/>
                <w:sz w:val="24"/>
                <w:szCs w:val="24"/>
              </w:rPr>
              <w:t xml:space="preserve"> </w:t>
            </w:r>
            <w:r w:rsidRPr="00446BA3">
              <w:rPr>
                <w:sz w:val="24"/>
                <w:szCs w:val="24"/>
              </w:rPr>
              <w:t>СИНТЕЗ,</w:t>
            </w:r>
            <w:r w:rsidRPr="00446BA3">
              <w:rPr>
                <w:spacing w:val="-1"/>
                <w:sz w:val="24"/>
                <w:szCs w:val="24"/>
              </w:rPr>
              <w:t xml:space="preserve"> </w:t>
            </w:r>
            <w:r w:rsidRPr="00446BA3">
              <w:rPr>
                <w:sz w:val="24"/>
                <w:szCs w:val="24"/>
              </w:rPr>
              <w:t>2017</w:t>
            </w:r>
            <w:r w:rsidRPr="00446BA3">
              <w:rPr>
                <w:spacing w:val="-3"/>
                <w:sz w:val="24"/>
                <w:szCs w:val="24"/>
              </w:rPr>
              <w:t xml:space="preserve"> </w:t>
            </w:r>
            <w:r w:rsidRPr="00446BA3">
              <w:rPr>
                <w:sz w:val="24"/>
                <w:szCs w:val="24"/>
              </w:rPr>
              <w:t>г.</w:t>
            </w:r>
          </w:p>
          <w:p w14:paraId="4D4F39BD" w14:textId="77777777" w:rsidR="00704B0B" w:rsidRPr="00584ED4" w:rsidRDefault="00704B0B" w:rsidP="0059276E">
            <w:pPr>
              <w:pStyle w:val="TableParagraph"/>
              <w:numPr>
                <w:ilvl w:val="0"/>
                <w:numId w:val="69"/>
              </w:numPr>
              <w:spacing w:before="0"/>
              <w:ind w:right="57"/>
              <w:jc w:val="both"/>
              <w:rPr>
                <w:sz w:val="24"/>
                <w:szCs w:val="24"/>
              </w:rPr>
            </w:pPr>
            <w:r w:rsidRPr="00446BA3">
              <w:rPr>
                <w:sz w:val="24"/>
                <w:szCs w:val="24"/>
              </w:rPr>
              <w:t>Губанова</w:t>
            </w:r>
            <w:r w:rsidRPr="00446BA3">
              <w:rPr>
                <w:spacing w:val="22"/>
                <w:sz w:val="24"/>
                <w:szCs w:val="24"/>
              </w:rPr>
              <w:t xml:space="preserve"> </w:t>
            </w:r>
            <w:r w:rsidRPr="00446BA3">
              <w:rPr>
                <w:sz w:val="24"/>
                <w:szCs w:val="24"/>
              </w:rPr>
              <w:t>Н.</w:t>
            </w:r>
            <w:r w:rsidRPr="00446BA3">
              <w:rPr>
                <w:spacing w:val="22"/>
                <w:sz w:val="24"/>
                <w:szCs w:val="24"/>
              </w:rPr>
              <w:t xml:space="preserve"> </w:t>
            </w:r>
            <w:r w:rsidRPr="00446BA3">
              <w:rPr>
                <w:sz w:val="24"/>
                <w:szCs w:val="24"/>
              </w:rPr>
              <w:t>Ф.</w:t>
            </w:r>
            <w:r w:rsidRPr="00446BA3">
              <w:rPr>
                <w:spacing w:val="25"/>
                <w:sz w:val="24"/>
                <w:szCs w:val="24"/>
              </w:rPr>
              <w:t xml:space="preserve"> </w:t>
            </w:r>
            <w:r w:rsidRPr="00446BA3">
              <w:rPr>
                <w:sz w:val="24"/>
                <w:szCs w:val="24"/>
              </w:rPr>
              <w:t>«Развитие</w:t>
            </w:r>
            <w:r w:rsidRPr="00446BA3">
              <w:rPr>
                <w:spacing w:val="22"/>
                <w:sz w:val="24"/>
                <w:szCs w:val="24"/>
              </w:rPr>
              <w:t xml:space="preserve"> </w:t>
            </w:r>
            <w:r w:rsidRPr="00446BA3">
              <w:rPr>
                <w:sz w:val="24"/>
                <w:szCs w:val="24"/>
              </w:rPr>
              <w:t>игровой</w:t>
            </w:r>
            <w:r w:rsidRPr="00446BA3">
              <w:rPr>
                <w:spacing w:val="21"/>
                <w:sz w:val="24"/>
                <w:szCs w:val="24"/>
              </w:rPr>
              <w:t xml:space="preserve"> </w:t>
            </w:r>
            <w:r w:rsidRPr="00446BA3">
              <w:rPr>
                <w:sz w:val="24"/>
                <w:szCs w:val="24"/>
              </w:rPr>
              <w:t>деятельности.</w:t>
            </w:r>
            <w:r w:rsidRPr="00446BA3">
              <w:rPr>
                <w:spacing w:val="22"/>
                <w:sz w:val="24"/>
                <w:szCs w:val="24"/>
              </w:rPr>
              <w:t xml:space="preserve"> </w:t>
            </w:r>
            <w:r w:rsidRPr="00446BA3">
              <w:rPr>
                <w:sz w:val="24"/>
                <w:szCs w:val="24"/>
              </w:rPr>
              <w:t>Вторая</w:t>
            </w:r>
            <w:r w:rsidRPr="00446BA3">
              <w:rPr>
                <w:spacing w:val="22"/>
                <w:sz w:val="24"/>
                <w:szCs w:val="24"/>
              </w:rPr>
              <w:t xml:space="preserve"> </w:t>
            </w:r>
          </w:p>
          <w:p w14:paraId="7366DD3A" w14:textId="77777777" w:rsidR="00704B0B" w:rsidRPr="00446BA3" w:rsidRDefault="00704B0B" w:rsidP="0059276E">
            <w:pPr>
              <w:pStyle w:val="TableParagraph"/>
              <w:spacing w:before="0"/>
              <w:ind w:right="57"/>
              <w:jc w:val="both"/>
              <w:rPr>
                <w:sz w:val="24"/>
                <w:szCs w:val="24"/>
              </w:rPr>
            </w:pPr>
            <w:r w:rsidRPr="00446BA3">
              <w:rPr>
                <w:sz w:val="24"/>
                <w:szCs w:val="24"/>
              </w:rPr>
              <w:t xml:space="preserve">группа </w:t>
            </w:r>
            <w:r w:rsidRPr="00446BA3">
              <w:rPr>
                <w:spacing w:val="-52"/>
                <w:sz w:val="24"/>
                <w:szCs w:val="24"/>
              </w:rPr>
              <w:t xml:space="preserve"> </w:t>
            </w:r>
            <w:r w:rsidRPr="00446BA3">
              <w:rPr>
                <w:sz w:val="24"/>
                <w:szCs w:val="24"/>
              </w:rPr>
              <w:t>раннего</w:t>
            </w:r>
            <w:r w:rsidRPr="00446BA3">
              <w:rPr>
                <w:spacing w:val="-1"/>
                <w:sz w:val="24"/>
                <w:szCs w:val="24"/>
              </w:rPr>
              <w:t xml:space="preserve"> </w:t>
            </w:r>
            <w:r w:rsidRPr="00446BA3">
              <w:rPr>
                <w:sz w:val="24"/>
                <w:szCs w:val="24"/>
              </w:rPr>
              <w:t>возраста –</w:t>
            </w:r>
            <w:r w:rsidRPr="00446BA3">
              <w:rPr>
                <w:spacing w:val="-4"/>
                <w:sz w:val="24"/>
                <w:szCs w:val="24"/>
              </w:rPr>
              <w:t xml:space="preserve"> </w:t>
            </w:r>
            <w:r w:rsidRPr="00446BA3">
              <w:rPr>
                <w:sz w:val="24"/>
                <w:szCs w:val="24"/>
              </w:rPr>
              <w:t>М.: МОЗАЙКА</w:t>
            </w:r>
            <w:r w:rsidRPr="00446BA3">
              <w:rPr>
                <w:spacing w:val="-2"/>
                <w:sz w:val="24"/>
                <w:szCs w:val="24"/>
              </w:rPr>
              <w:t xml:space="preserve"> </w:t>
            </w:r>
            <w:r w:rsidRPr="00446BA3">
              <w:rPr>
                <w:sz w:val="24"/>
                <w:szCs w:val="24"/>
              </w:rPr>
              <w:t>–</w:t>
            </w:r>
            <w:r w:rsidRPr="00446BA3">
              <w:rPr>
                <w:spacing w:val="-1"/>
                <w:sz w:val="24"/>
                <w:szCs w:val="24"/>
              </w:rPr>
              <w:t xml:space="preserve"> </w:t>
            </w:r>
            <w:r w:rsidRPr="00446BA3">
              <w:rPr>
                <w:sz w:val="24"/>
                <w:szCs w:val="24"/>
              </w:rPr>
              <w:t>СИНТЕЗ, 2016 г.</w:t>
            </w:r>
          </w:p>
          <w:p w14:paraId="4C41E48B" w14:textId="77777777" w:rsidR="00704B0B" w:rsidRDefault="00704B0B" w:rsidP="0059276E">
            <w:pPr>
              <w:pStyle w:val="TableParagraph"/>
              <w:numPr>
                <w:ilvl w:val="0"/>
                <w:numId w:val="69"/>
              </w:numPr>
              <w:spacing w:before="0"/>
              <w:ind w:right="57"/>
              <w:jc w:val="both"/>
              <w:rPr>
                <w:sz w:val="24"/>
                <w:szCs w:val="24"/>
              </w:rPr>
            </w:pPr>
            <w:r w:rsidRPr="00446BA3">
              <w:rPr>
                <w:sz w:val="24"/>
                <w:szCs w:val="24"/>
              </w:rPr>
              <w:t>К.Ю.</w:t>
            </w:r>
            <w:r w:rsidRPr="00446BA3">
              <w:rPr>
                <w:spacing w:val="12"/>
                <w:sz w:val="24"/>
                <w:szCs w:val="24"/>
              </w:rPr>
              <w:t xml:space="preserve"> </w:t>
            </w:r>
            <w:r w:rsidRPr="00446BA3">
              <w:rPr>
                <w:sz w:val="24"/>
                <w:szCs w:val="24"/>
              </w:rPr>
              <w:t>Белая</w:t>
            </w:r>
            <w:r w:rsidRPr="00446BA3">
              <w:rPr>
                <w:spacing w:val="64"/>
                <w:sz w:val="24"/>
                <w:szCs w:val="24"/>
              </w:rPr>
              <w:t xml:space="preserve"> </w:t>
            </w:r>
            <w:r w:rsidRPr="00446BA3">
              <w:rPr>
                <w:sz w:val="24"/>
                <w:szCs w:val="24"/>
              </w:rPr>
              <w:t>«Формирование</w:t>
            </w:r>
            <w:r w:rsidRPr="00446BA3">
              <w:rPr>
                <w:spacing w:val="65"/>
                <w:sz w:val="24"/>
                <w:szCs w:val="24"/>
              </w:rPr>
              <w:t xml:space="preserve"> </w:t>
            </w:r>
            <w:r w:rsidRPr="00446BA3">
              <w:rPr>
                <w:sz w:val="24"/>
                <w:szCs w:val="24"/>
              </w:rPr>
              <w:t>основ</w:t>
            </w:r>
            <w:r w:rsidRPr="00446BA3">
              <w:rPr>
                <w:spacing w:val="63"/>
                <w:sz w:val="24"/>
                <w:szCs w:val="24"/>
              </w:rPr>
              <w:t xml:space="preserve"> </w:t>
            </w:r>
            <w:r w:rsidRPr="00446BA3">
              <w:rPr>
                <w:sz w:val="24"/>
                <w:szCs w:val="24"/>
              </w:rPr>
              <w:t>безопасности</w:t>
            </w:r>
            <w:r w:rsidRPr="00446BA3">
              <w:rPr>
                <w:spacing w:val="62"/>
                <w:sz w:val="24"/>
                <w:szCs w:val="24"/>
              </w:rPr>
              <w:t xml:space="preserve"> </w:t>
            </w:r>
            <w:r w:rsidRPr="00446BA3">
              <w:rPr>
                <w:sz w:val="24"/>
                <w:szCs w:val="24"/>
              </w:rPr>
              <w:t>у</w:t>
            </w:r>
          </w:p>
          <w:p w14:paraId="16E986AF" w14:textId="77777777" w:rsidR="00704B0B" w:rsidRPr="00584ED4" w:rsidRDefault="00704B0B" w:rsidP="0059276E">
            <w:pPr>
              <w:pStyle w:val="TableParagraph"/>
              <w:spacing w:before="0"/>
              <w:ind w:right="57"/>
              <w:jc w:val="both"/>
              <w:rPr>
                <w:sz w:val="24"/>
                <w:szCs w:val="24"/>
              </w:rPr>
            </w:pPr>
            <w:r w:rsidRPr="00446BA3">
              <w:rPr>
                <w:sz w:val="24"/>
                <w:szCs w:val="24"/>
              </w:rPr>
              <w:t>дошкольников.</w:t>
            </w:r>
            <w:r>
              <w:rPr>
                <w:sz w:val="24"/>
                <w:szCs w:val="24"/>
              </w:rPr>
              <w:t xml:space="preserve"> </w:t>
            </w:r>
            <w:r w:rsidRPr="00446BA3">
              <w:rPr>
                <w:sz w:val="24"/>
                <w:szCs w:val="24"/>
              </w:rPr>
              <w:t>Для</w:t>
            </w:r>
            <w:r w:rsidRPr="00446BA3">
              <w:rPr>
                <w:spacing w:val="36"/>
                <w:sz w:val="24"/>
                <w:szCs w:val="24"/>
              </w:rPr>
              <w:t xml:space="preserve"> </w:t>
            </w:r>
            <w:r w:rsidRPr="00446BA3">
              <w:rPr>
                <w:sz w:val="24"/>
                <w:szCs w:val="24"/>
              </w:rPr>
              <w:t>занятий</w:t>
            </w:r>
            <w:r w:rsidRPr="00446BA3">
              <w:rPr>
                <w:spacing w:val="36"/>
                <w:sz w:val="24"/>
                <w:szCs w:val="24"/>
              </w:rPr>
              <w:t xml:space="preserve"> </w:t>
            </w:r>
            <w:r w:rsidRPr="00446BA3">
              <w:rPr>
                <w:sz w:val="24"/>
                <w:szCs w:val="24"/>
              </w:rPr>
              <w:t>с</w:t>
            </w:r>
            <w:r w:rsidRPr="00446BA3">
              <w:rPr>
                <w:spacing w:val="38"/>
                <w:sz w:val="24"/>
                <w:szCs w:val="24"/>
              </w:rPr>
              <w:t xml:space="preserve"> </w:t>
            </w:r>
            <w:r w:rsidRPr="00446BA3">
              <w:rPr>
                <w:sz w:val="24"/>
                <w:szCs w:val="24"/>
              </w:rPr>
              <w:t>детьми</w:t>
            </w:r>
            <w:r w:rsidRPr="00446BA3">
              <w:rPr>
                <w:spacing w:val="37"/>
                <w:sz w:val="24"/>
                <w:szCs w:val="24"/>
              </w:rPr>
              <w:t xml:space="preserve"> </w:t>
            </w:r>
            <w:r w:rsidRPr="00446BA3">
              <w:rPr>
                <w:sz w:val="24"/>
                <w:szCs w:val="24"/>
              </w:rPr>
              <w:t>2-7</w:t>
            </w:r>
            <w:r w:rsidRPr="00446BA3">
              <w:rPr>
                <w:spacing w:val="36"/>
                <w:sz w:val="24"/>
                <w:szCs w:val="24"/>
              </w:rPr>
              <w:t xml:space="preserve"> </w:t>
            </w:r>
            <w:r w:rsidRPr="00446BA3">
              <w:rPr>
                <w:sz w:val="24"/>
                <w:szCs w:val="24"/>
              </w:rPr>
              <w:t>лет».</w:t>
            </w:r>
            <w:r w:rsidRPr="00446BA3">
              <w:rPr>
                <w:spacing w:val="39"/>
                <w:sz w:val="24"/>
                <w:szCs w:val="24"/>
              </w:rPr>
              <w:t xml:space="preserve"> </w:t>
            </w:r>
            <w:r w:rsidRPr="00446BA3">
              <w:rPr>
                <w:sz w:val="24"/>
                <w:szCs w:val="24"/>
              </w:rPr>
              <w:t>-</w:t>
            </w:r>
            <w:r w:rsidRPr="00446BA3">
              <w:rPr>
                <w:spacing w:val="36"/>
                <w:sz w:val="24"/>
                <w:szCs w:val="24"/>
              </w:rPr>
              <w:t xml:space="preserve"> </w:t>
            </w:r>
            <w:r w:rsidRPr="00446BA3">
              <w:rPr>
                <w:sz w:val="24"/>
                <w:szCs w:val="24"/>
              </w:rPr>
              <w:t>М.:</w:t>
            </w:r>
            <w:r w:rsidRPr="00446BA3">
              <w:rPr>
                <w:spacing w:val="39"/>
                <w:sz w:val="24"/>
                <w:szCs w:val="24"/>
              </w:rPr>
              <w:t xml:space="preserve"> </w:t>
            </w:r>
            <w:r w:rsidRPr="00446BA3">
              <w:rPr>
                <w:sz w:val="24"/>
                <w:szCs w:val="24"/>
              </w:rPr>
              <w:t>МОЗАИКА-СИНТЕЗ,</w:t>
            </w:r>
            <w:r w:rsidRPr="00446BA3">
              <w:rPr>
                <w:spacing w:val="37"/>
                <w:sz w:val="24"/>
                <w:szCs w:val="24"/>
              </w:rPr>
              <w:t xml:space="preserve"> </w:t>
            </w:r>
            <w:r w:rsidRPr="00446BA3">
              <w:rPr>
                <w:sz w:val="24"/>
                <w:szCs w:val="24"/>
              </w:rPr>
              <w:t>2014</w:t>
            </w:r>
            <w:r w:rsidRPr="00446BA3">
              <w:rPr>
                <w:spacing w:val="36"/>
                <w:sz w:val="24"/>
                <w:szCs w:val="24"/>
              </w:rPr>
              <w:t xml:space="preserve"> </w:t>
            </w:r>
            <w:r w:rsidRPr="00446BA3">
              <w:rPr>
                <w:sz w:val="24"/>
                <w:szCs w:val="24"/>
              </w:rPr>
              <w:t>г.</w:t>
            </w:r>
          </w:p>
        </w:tc>
      </w:tr>
      <w:tr w:rsidR="00D21585" w14:paraId="2119B9A3" w14:textId="77777777" w:rsidTr="0059276E">
        <w:trPr>
          <w:trHeight w:val="274"/>
        </w:trPr>
        <w:tc>
          <w:tcPr>
            <w:tcW w:w="455" w:type="pct"/>
            <w:tcBorders>
              <w:top w:val="single" w:sz="4" w:space="0" w:color="auto"/>
              <w:bottom w:val="single" w:sz="4" w:space="0" w:color="auto"/>
              <w:right w:val="single" w:sz="4" w:space="0" w:color="auto"/>
            </w:tcBorders>
          </w:tcPr>
          <w:p w14:paraId="20835E0F" w14:textId="77777777" w:rsidR="00CB64FD" w:rsidRPr="00247BCD" w:rsidRDefault="00CB64FD" w:rsidP="0059276E">
            <w:pPr>
              <w:rPr>
                <w:rFonts w:ascii="Times New Roman" w:hAnsi="Times New Roman"/>
                <w:sz w:val="24"/>
                <w:szCs w:val="24"/>
              </w:rPr>
            </w:pPr>
            <w:r w:rsidRPr="00247BCD">
              <w:rPr>
                <w:rFonts w:ascii="Times New Roman" w:hAnsi="Times New Roman"/>
                <w:sz w:val="24"/>
                <w:szCs w:val="24"/>
                <w:lang w:val="en-US"/>
              </w:rPr>
              <w:lastRenderedPageBreak/>
              <w:t>3-4</w:t>
            </w:r>
            <w:r w:rsidRPr="00247BCD">
              <w:rPr>
                <w:rFonts w:ascii="Times New Roman" w:hAnsi="Times New Roman"/>
                <w:sz w:val="24"/>
                <w:szCs w:val="24"/>
              </w:rPr>
              <w:t>года</w:t>
            </w:r>
          </w:p>
        </w:tc>
        <w:tc>
          <w:tcPr>
            <w:tcW w:w="530" w:type="pct"/>
            <w:tcBorders>
              <w:right w:val="single" w:sz="4" w:space="0" w:color="auto"/>
            </w:tcBorders>
          </w:tcPr>
          <w:p w14:paraId="6ABC230A" w14:textId="77777777" w:rsidR="00D21585" w:rsidRPr="00446BA3" w:rsidRDefault="00CB64FD" w:rsidP="0059276E">
            <w:r>
              <w:rPr>
                <w:lang w:val="en-US"/>
              </w:rPr>
              <w:t xml:space="preserve">  </w:t>
            </w:r>
            <w:r w:rsidRPr="00CB64FD">
              <w:t>п</w:t>
            </w:r>
            <w:r w:rsidRPr="00247BCD">
              <w:rPr>
                <w:rFonts w:ascii="Times New Roman" w:hAnsi="Times New Roman"/>
                <w:sz w:val="24"/>
                <w:szCs w:val="24"/>
              </w:rPr>
              <w:t>.18.4.2</w:t>
            </w:r>
          </w:p>
        </w:tc>
        <w:tc>
          <w:tcPr>
            <w:tcW w:w="4015" w:type="pct"/>
            <w:tcBorders>
              <w:right w:val="single" w:sz="4" w:space="0" w:color="auto"/>
            </w:tcBorders>
          </w:tcPr>
          <w:p w14:paraId="4E991C4F" w14:textId="77777777" w:rsidR="00D21585" w:rsidRPr="00D21585" w:rsidRDefault="00D21585" w:rsidP="0059276E">
            <w:pPr>
              <w:pStyle w:val="TableParagraph"/>
              <w:ind w:left="-108" w:firstLine="248"/>
              <w:jc w:val="center"/>
              <w:rPr>
                <w:b/>
                <w:sz w:val="24"/>
                <w:szCs w:val="24"/>
              </w:rPr>
            </w:pPr>
            <w:r w:rsidRPr="00D21585">
              <w:rPr>
                <w:b/>
                <w:sz w:val="24"/>
                <w:szCs w:val="24"/>
              </w:rPr>
              <w:t>Сфера социальных отношений</w:t>
            </w:r>
          </w:p>
          <w:p w14:paraId="62DFEF32" w14:textId="77777777" w:rsidR="00D21585" w:rsidRPr="00D21585" w:rsidRDefault="00D21585" w:rsidP="0059276E">
            <w:pPr>
              <w:pStyle w:val="TableParagraph"/>
              <w:numPr>
                <w:ilvl w:val="0"/>
                <w:numId w:val="69"/>
              </w:numPr>
              <w:spacing w:before="0"/>
              <w:jc w:val="both"/>
              <w:rPr>
                <w:bCs/>
                <w:sz w:val="24"/>
                <w:szCs w:val="24"/>
              </w:rPr>
            </w:pPr>
            <w:r w:rsidRPr="00D21585">
              <w:rPr>
                <w:bCs/>
                <w:sz w:val="24"/>
                <w:szCs w:val="24"/>
              </w:rPr>
              <w:t xml:space="preserve">Буре Р.С. Социально-нравственное воспитание дошкольников. </w:t>
            </w:r>
          </w:p>
          <w:p w14:paraId="43E82B9A" w14:textId="77777777" w:rsidR="00D21585" w:rsidRPr="00D21585" w:rsidRDefault="00D21585" w:rsidP="0059276E">
            <w:pPr>
              <w:pStyle w:val="TableParagraph"/>
              <w:spacing w:before="0"/>
              <w:ind w:left="0" w:firstLine="248"/>
              <w:jc w:val="both"/>
              <w:rPr>
                <w:bCs/>
                <w:sz w:val="24"/>
                <w:szCs w:val="24"/>
              </w:rPr>
            </w:pPr>
            <w:r w:rsidRPr="00D21585">
              <w:rPr>
                <w:bCs/>
                <w:sz w:val="24"/>
                <w:szCs w:val="24"/>
              </w:rPr>
              <w:t>– М.: МОЗАЙКА-СИНТЕЗ, 2016.</w:t>
            </w:r>
          </w:p>
          <w:p w14:paraId="3CDD9600" w14:textId="77777777" w:rsidR="00D21585" w:rsidRDefault="00D21585" w:rsidP="0059276E">
            <w:pPr>
              <w:pStyle w:val="TableParagraph"/>
              <w:numPr>
                <w:ilvl w:val="0"/>
                <w:numId w:val="69"/>
              </w:numPr>
              <w:spacing w:before="0"/>
              <w:jc w:val="both"/>
              <w:rPr>
                <w:bCs/>
                <w:sz w:val="24"/>
                <w:szCs w:val="24"/>
              </w:rPr>
            </w:pPr>
            <w:r w:rsidRPr="00D21585">
              <w:rPr>
                <w:bCs/>
                <w:sz w:val="24"/>
                <w:szCs w:val="24"/>
              </w:rPr>
              <w:t xml:space="preserve">Губанова Н.Ф. «Игровая деятельность в детском саду. Для </w:t>
            </w:r>
          </w:p>
          <w:p w14:paraId="1BD05CC9" w14:textId="77777777" w:rsidR="00D21585" w:rsidRPr="00D21585" w:rsidRDefault="00D21585" w:rsidP="0059276E">
            <w:pPr>
              <w:pStyle w:val="TableParagraph"/>
              <w:spacing w:before="0"/>
              <w:ind w:left="0"/>
              <w:jc w:val="both"/>
              <w:rPr>
                <w:bCs/>
                <w:sz w:val="24"/>
                <w:szCs w:val="24"/>
              </w:rPr>
            </w:pPr>
            <w:r>
              <w:rPr>
                <w:bCs/>
                <w:sz w:val="24"/>
                <w:szCs w:val="24"/>
              </w:rPr>
              <w:t xml:space="preserve">  занятий </w:t>
            </w:r>
            <w:r w:rsidRPr="00D21585">
              <w:rPr>
                <w:bCs/>
                <w:sz w:val="24"/>
                <w:szCs w:val="24"/>
              </w:rPr>
              <w:t xml:space="preserve">с детьми 2-7 лет», 2016. </w:t>
            </w:r>
          </w:p>
          <w:p w14:paraId="23845C3E" w14:textId="77777777" w:rsidR="00D21585" w:rsidRPr="00D21585" w:rsidRDefault="00D21585" w:rsidP="0059276E">
            <w:pPr>
              <w:pStyle w:val="TableParagraph"/>
              <w:ind w:left="-108" w:firstLine="248"/>
              <w:jc w:val="center"/>
              <w:rPr>
                <w:b/>
                <w:sz w:val="24"/>
                <w:szCs w:val="24"/>
              </w:rPr>
            </w:pPr>
            <w:r w:rsidRPr="00D21585">
              <w:rPr>
                <w:b/>
                <w:sz w:val="24"/>
                <w:szCs w:val="24"/>
              </w:rPr>
              <w:t>Игровые ситуаций</w:t>
            </w:r>
          </w:p>
          <w:p w14:paraId="27D38C78" w14:textId="77777777" w:rsidR="00D21585" w:rsidRPr="00D21585" w:rsidRDefault="00D21585" w:rsidP="0059276E">
            <w:pPr>
              <w:pStyle w:val="TableParagraph"/>
              <w:numPr>
                <w:ilvl w:val="0"/>
                <w:numId w:val="69"/>
              </w:numPr>
              <w:spacing w:before="0"/>
              <w:ind w:left="707"/>
              <w:jc w:val="both"/>
              <w:rPr>
                <w:bCs/>
                <w:sz w:val="24"/>
                <w:szCs w:val="24"/>
              </w:rPr>
            </w:pPr>
            <w:r w:rsidRPr="00D21585">
              <w:rPr>
                <w:bCs/>
                <w:sz w:val="24"/>
                <w:szCs w:val="24"/>
              </w:rPr>
              <w:t>Губанова Н.Ф. Развитие игровой деятельности. Младшая</w:t>
            </w:r>
            <w:r>
              <w:rPr>
                <w:bCs/>
                <w:sz w:val="24"/>
                <w:szCs w:val="24"/>
              </w:rPr>
              <w:t xml:space="preserve"> группа.</w:t>
            </w:r>
            <w:r w:rsidRPr="00D21585">
              <w:rPr>
                <w:bCs/>
                <w:sz w:val="24"/>
                <w:szCs w:val="24"/>
              </w:rPr>
              <w:t xml:space="preserve"> </w:t>
            </w:r>
          </w:p>
          <w:p w14:paraId="79C0982E" w14:textId="77777777" w:rsidR="00D21585" w:rsidRPr="00D21585" w:rsidRDefault="00D21585" w:rsidP="0059276E">
            <w:pPr>
              <w:pStyle w:val="TableParagraph"/>
              <w:spacing w:before="0"/>
              <w:ind w:left="57" w:right="57"/>
              <w:jc w:val="both"/>
              <w:rPr>
                <w:bCs/>
                <w:sz w:val="24"/>
                <w:szCs w:val="24"/>
              </w:rPr>
            </w:pPr>
            <w:r w:rsidRPr="00D21585">
              <w:rPr>
                <w:bCs/>
                <w:sz w:val="24"/>
                <w:szCs w:val="24"/>
              </w:rPr>
              <w:t>М.:МОЗАЙКА-СИНТЕЗ, 2016.</w:t>
            </w:r>
          </w:p>
          <w:p w14:paraId="6C9B0C94" w14:textId="77777777" w:rsidR="00D21585" w:rsidRPr="00D21585" w:rsidRDefault="00D21585" w:rsidP="0059276E">
            <w:pPr>
              <w:pStyle w:val="TableParagraph"/>
              <w:numPr>
                <w:ilvl w:val="0"/>
                <w:numId w:val="69"/>
              </w:numPr>
              <w:spacing w:before="0"/>
              <w:ind w:right="57"/>
              <w:jc w:val="both"/>
              <w:rPr>
                <w:bCs/>
                <w:sz w:val="24"/>
                <w:szCs w:val="24"/>
              </w:rPr>
            </w:pPr>
            <w:r w:rsidRPr="00D21585">
              <w:rPr>
                <w:bCs/>
                <w:sz w:val="24"/>
                <w:szCs w:val="24"/>
              </w:rPr>
              <w:t xml:space="preserve">Абрамова Л. В., Слепцова И. Ф. Социально-коммуникативное </w:t>
            </w:r>
          </w:p>
          <w:p w14:paraId="133E6AF3" w14:textId="77777777" w:rsidR="00D21585" w:rsidRPr="00D21585" w:rsidRDefault="00D21585" w:rsidP="0059276E">
            <w:pPr>
              <w:pStyle w:val="TableParagraph"/>
              <w:spacing w:before="0"/>
              <w:ind w:left="57" w:right="57"/>
              <w:jc w:val="both"/>
              <w:rPr>
                <w:bCs/>
                <w:sz w:val="24"/>
                <w:szCs w:val="24"/>
              </w:rPr>
            </w:pPr>
            <w:r w:rsidRPr="00D21585">
              <w:rPr>
                <w:bCs/>
                <w:sz w:val="24"/>
                <w:szCs w:val="24"/>
              </w:rPr>
              <w:t xml:space="preserve">развитие дошкольников (3-4 </w:t>
            </w:r>
            <w:proofErr w:type="gramStart"/>
            <w:r w:rsidRPr="00D21585">
              <w:rPr>
                <w:bCs/>
                <w:sz w:val="24"/>
                <w:szCs w:val="24"/>
              </w:rPr>
              <w:t>года )</w:t>
            </w:r>
            <w:proofErr w:type="gramEnd"/>
            <w:r w:rsidRPr="00D21585">
              <w:rPr>
                <w:bCs/>
                <w:sz w:val="24"/>
                <w:szCs w:val="24"/>
              </w:rPr>
              <w:t xml:space="preserve"> – М.: МОЗАЙКА – СИНТЕЗ, 2017.</w:t>
            </w:r>
          </w:p>
          <w:p w14:paraId="5C99B661" w14:textId="77777777" w:rsidR="00D21585" w:rsidRPr="00D21585" w:rsidRDefault="00D21585" w:rsidP="0059276E">
            <w:pPr>
              <w:pStyle w:val="TableParagraph"/>
              <w:numPr>
                <w:ilvl w:val="0"/>
                <w:numId w:val="85"/>
              </w:numPr>
              <w:spacing w:before="0"/>
              <w:ind w:right="57"/>
              <w:jc w:val="both"/>
              <w:rPr>
                <w:bCs/>
                <w:sz w:val="24"/>
                <w:szCs w:val="24"/>
              </w:rPr>
            </w:pPr>
            <w:r w:rsidRPr="00D21585">
              <w:rPr>
                <w:bCs/>
                <w:sz w:val="24"/>
                <w:szCs w:val="24"/>
              </w:rPr>
              <w:t xml:space="preserve">Губанова Н.Ф. Развитие игровой деятельности. Младшая </w:t>
            </w:r>
            <w:r>
              <w:rPr>
                <w:bCs/>
                <w:sz w:val="24"/>
                <w:szCs w:val="24"/>
              </w:rPr>
              <w:t>группа.</w:t>
            </w:r>
          </w:p>
          <w:p w14:paraId="0FF699BB" w14:textId="77777777" w:rsidR="00D21585" w:rsidRPr="00D21585" w:rsidRDefault="00D21585" w:rsidP="0059276E">
            <w:pPr>
              <w:pStyle w:val="TableParagraph"/>
              <w:spacing w:before="0"/>
              <w:ind w:right="57"/>
              <w:jc w:val="both"/>
              <w:rPr>
                <w:bCs/>
                <w:sz w:val="24"/>
                <w:szCs w:val="24"/>
              </w:rPr>
            </w:pPr>
            <w:r w:rsidRPr="00D21585">
              <w:rPr>
                <w:bCs/>
                <w:sz w:val="24"/>
                <w:szCs w:val="24"/>
              </w:rPr>
              <w:t>М.: МОЗАЙКА-СИНТЕЗ, 2016.</w:t>
            </w:r>
          </w:p>
          <w:p w14:paraId="02746365" w14:textId="77777777" w:rsidR="00D21585" w:rsidRPr="00D21585" w:rsidRDefault="00D21585" w:rsidP="0059276E">
            <w:pPr>
              <w:pStyle w:val="TableParagraph"/>
              <w:ind w:left="57" w:right="57" w:firstLine="248"/>
              <w:jc w:val="both"/>
              <w:rPr>
                <w:b/>
                <w:sz w:val="24"/>
                <w:szCs w:val="24"/>
              </w:rPr>
            </w:pPr>
            <w:r w:rsidRPr="00D21585">
              <w:rPr>
                <w:bCs/>
                <w:sz w:val="24"/>
                <w:szCs w:val="24"/>
              </w:rPr>
              <w:t xml:space="preserve"> </w:t>
            </w:r>
            <w:r w:rsidRPr="00D21585">
              <w:rPr>
                <w:b/>
                <w:sz w:val="24"/>
                <w:szCs w:val="24"/>
              </w:rPr>
              <w:t xml:space="preserve">Область формирования основ гражданственности и патриотизма               </w:t>
            </w:r>
          </w:p>
          <w:p w14:paraId="4615BF9B" w14:textId="77777777" w:rsidR="00D21585" w:rsidRDefault="00D21585" w:rsidP="0059276E">
            <w:pPr>
              <w:pStyle w:val="TableParagraph"/>
              <w:numPr>
                <w:ilvl w:val="0"/>
                <w:numId w:val="85"/>
              </w:numPr>
              <w:spacing w:before="0"/>
              <w:ind w:right="57"/>
              <w:jc w:val="both"/>
              <w:rPr>
                <w:bCs/>
                <w:sz w:val="24"/>
                <w:szCs w:val="24"/>
              </w:rPr>
            </w:pPr>
            <w:r w:rsidRPr="00D21585">
              <w:rPr>
                <w:bCs/>
                <w:sz w:val="24"/>
                <w:szCs w:val="24"/>
              </w:rPr>
              <w:t xml:space="preserve">«Донбасс- мой край родной»: методическое пособие по </w:t>
            </w:r>
          </w:p>
          <w:p w14:paraId="4B6473B4" w14:textId="77777777" w:rsidR="00D21585" w:rsidRPr="00D21585" w:rsidRDefault="00D21585" w:rsidP="0059276E">
            <w:pPr>
              <w:pStyle w:val="TableParagraph"/>
              <w:spacing w:before="0"/>
              <w:ind w:left="57" w:right="57"/>
              <w:jc w:val="both"/>
              <w:rPr>
                <w:bCs/>
                <w:sz w:val="24"/>
                <w:szCs w:val="24"/>
              </w:rPr>
            </w:pPr>
            <w:r w:rsidRPr="00D21585">
              <w:rPr>
                <w:bCs/>
                <w:sz w:val="24"/>
                <w:szCs w:val="24"/>
              </w:rPr>
              <w:t xml:space="preserve">нравственно- патриотическому </w:t>
            </w:r>
            <w:proofErr w:type="gramStart"/>
            <w:r w:rsidRPr="00D21585">
              <w:rPr>
                <w:bCs/>
                <w:sz w:val="24"/>
                <w:szCs w:val="24"/>
              </w:rPr>
              <w:t>воспитанию  для</w:t>
            </w:r>
            <w:proofErr w:type="gramEnd"/>
            <w:r w:rsidRPr="00D21585">
              <w:rPr>
                <w:bCs/>
                <w:sz w:val="24"/>
                <w:szCs w:val="24"/>
              </w:rPr>
              <w:t xml:space="preserve"> детей дошкольного возраста./ Сост. </w:t>
            </w:r>
            <w:proofErr w:type="spellStart"/>
            <w:r w:rsidRPr="00D21585">
              <w:rPr>
                <w:bCs/>
                <w:sz w:val="24"/>
                <w:szCs w:val="24"/>
              </w:rPr>
              <w:t>Аратюнян</w:t>
            </w:r>
            <w:proofErr w:type="spellEnd"/>
            <w:r w:rsidRPr="00D21585">
              <w:rPr>
                <w:bCs/>
                <w:sz w:val="24"/>
                <w:szCs w:val="24"/>
              </w:rPr>
              <w:t xml:space="preserve"> Л. Н., Сипачёва Е.В., Савченко М.В..- ГОУ ДПО «Донецкий РИДПО».- Донецк: Истоки, 2018.</w:t>
            </w:r>
          </w:p>
          <w:p w14:paraId="67B79B6D" w14:textId="77777777" w:rsidR="00D21585" w:rsidRPr="00D21585" w:rsidRDefault="00D21585" w:rsidP="0059276E">
            <w:pPr>
              <w:pStyle w:val="TableParagraph"/>
              <w:numPr>
                <w:ilvl w:val="0"/>
                <w:numId w:val="85"/>
              </w:numPr>
              <w:spacing w:before="0"/>
              <w:ind w:right="57"/>
              <w:jc w:val="both"/>
              <w:rPr>
                <w:bCs/>
                <w:sz w:val="24"/>
                <w:szCs w:val="24"/>
              </w:rPr>
            </w:pPr>
            <w:r w:rsidRPr="00D21585">
              <w:rPr>
                <w:bCs/>
                <w:sz w:val="24"/>
                <w:szCs w:val="24"/>
              </w:rPr>
              <w:t xml:space="preserve">Буре Р.С. Социально-нравственное воспитание дошкольников. </w:t>
            </w:r>
          </w:p>
          <w:p w14:paraId="09D2990A" w14:textId="77777777" w:rsidR="00D21585" w:rsidRPr="00D21585" w:rsidRDefault="00D21585" w:rsidP="0059276E">
            <w:pPr>
              <w:pStyle w:val="TableParagraph"/>
              <w:spacing w:before="0"/>
              <w:ind w:right="57"/>
              <w:jc w:val="both"/>
              <w:rPr>
                <w:bCs/>
                <w:sz w:val="24"/>
                <w:szCs w:val="24"/>
              </w:rPr>
            </w:pPr>
            <w:r w:rsidRPr="00D21585">
              <w:rPr>
                <w:bCs/>
                <w:sz w:val="24"/>
                <w:szCs w:val="24"/>
              </w:rPr>
              <w:t>М.:МОЗАЙКА-СИНТЕЗ, 2016.</w:t>
            </w:r>
          </w:p>
          <w:p w14:paraId="6F45D272" w14:textId="77777777" w:rsidR="00D21585" w:rsidRPr="00D21585" w:rsidRDefault="00D21585" w:rsidP="0059276E">
            <w:pPr>
              <w:pStyle w:val="TableParagraph"/>
              <w:numPr>
                <w:ilvl w:val="0"/>
                <w:numId w:val="85"/>
              </w:numPr>
              <w:spacing w:before="0"/>
              <w:ind w:right="57"/>
              <w:jc w:val="both"/>
              <w:rPr>
                <w:bCs/>
                <w:sz w:val="24"/>
                <w:szCs w:val="24"/>
              </w:rPr>
            </w:pPr>
            <w:r w:rsidRPr="00D21585">
              <w:rPr>
                <w:bCs/>
                <w:sz w:val="24"/>
                <w:szCs w:val="24"/>
              </w:rPr>
              <w:t xml:space="preserve">О.Л. Князева, М.Д. </w:t>
            </w:r>
            <w:proofErr w:type="spellStart"/>
            <w:r w:rsidRPr="00D21585">
              <w:rPr>
                <w:bCs/>
                <w:sz w:val="24"/>
                <w:szCs w:val="24"/>
              </w:rPr>
              <w:t>Маханева</w:t>
            </w:r>
            <w:proofErr w:type="spellEnd"/>
            <w:r w:rsidRPr="00D21585">
              <w:rPr>
                <w:bCs/>
                <w:sz w:val="24"/>
                <w:szCs w:val="24"/>
              </w:rPr>
              <w:t xml:space="preserve"> «Приобщение детей к истокам </w:t>
            </w:r>
          </w:p>
          <w:p w14:paraId="64A759FF" w14:textId="77777777" w:rsidR="00D21585" w:rsidRPr="00D21585" w:rsidRDefault="00D21585" w:rsidP="0059276E">
            <w:pPr>
              <w:pStyle w:val="TableParagraph"/>
              <w:spacing w:before="0"/>
              <w:jc w:val="both"/>
              <w:rPr>
                <w:bCs/>
                <w:sz w:val="24"/>
                <w:szCs w:val="24"/>
              </w:rPr>
            </w:pPr>
            <w:r w:rsidRPr="00D21585">
              <w:rPr>
                <w:bCs/>
                <w:sz w:val="24"/>
                <w:szCs w:val="24"/>
              </w:rPr>
              <w:t>русской народной культуры», Санкт-Петербург 2004.</w:t>
            </w:r>
          </w:p>
          <w:p w14:paraId="03346BC6" w14:textId="77777777" w:rsidR="00F952C5" w:rsidRPr="00F952C5" w:rsidRDefault="00F952C5" w:rsidP="0059276E">
            <w:pPr>
              <w:pStyle w:val="TableParagraph"/>
              <w:ind w:left="113" w:firstLine="709"/>
              <w:jc w:val="center"/>
              <w:rPr>
                <w:b/>
                <w:sz w:val="24"/>
                <w:szCs w:val="24"/>
              </w:rPr>
            </w:pPr>
            <w:r w:rsidRPr="00F952C5">
              <w:rPr>
                <w:b/>
                <w:sz w:val="24"/>
                <w:szCs w:val="24"/>
              </w:rPr>
              <w:t>Сфера трудового воспитания</w:t>
            </w:r>
          </w:p>
          <w:p w14:paraId="0D174022" w14:textId="77777777" w:rsidR="00F952C5" w:rsidRPr="00F952C5" w:rsidRDefault="00F952C5" w:rsidP="0059276E">
            <w:pPr>
              <w:pStyle w:val="TableParagraph"/>
              <w:numPr>
                <w:ilvl w:val="0"/>
                <w:numId w:val="85"/>
              </w:numPr>
              <w:jc w:val="both"/>
              <w:rPr>
                <w:bCs/>
                <w:sz w:val="24"/>
                <w:szCs w:val="24"/>
              </w:rPr>
            </w:pPr>
            <w:r w:rsidRPr="00F952C5">
              <w:rPr>
                <w:bCs/>
                <w:sz w:val="24"/>
                <w:szCs w:val="24"/>
              </w:rPr>
              <w:t xml:space="preserve">Основная образовательная программа дошкольного образования </w:t>
            </w:r>
          </w:p>
          <w:p w14:paraId="50040A7B" w14:textId="77777777" w:rsidR="00F952C5" w:rsidRPr="00E84F58" w:rsidRDefault="00F952C5" w:rsidP="0059276E">
            <w:pPr>
              <w:pStyle w:val="TableParagraph"/>
              <w:ind w:left="113"/>
              <w:jc w:val="both"/>
              <w:rPr>
                <w:bCs/>
                <w:sz w:val="24"/>
                <w:szCs w:val="24"/>
              </w:rPr>
            </w:pPr>
            <w:r w:rsidRPr="00F952C5">
              <w:rPr>
                <w:bCs/>
                <w:sz w:val="24"/>
                <w:szCs w:val="24"/>
              </w:rPr>
              <w:t xml:space="preserve">ОТ РОЖДЕНИЯ ДО ШКОЛЫ /Под ред. Н.Е. </w:t>
            </w:r>
            <w:proofErr w:type="spellStart"/>
            <w:r w:rsidRPr="00F952C5">
              <w:rPr>
                <w:bCs/>
                <w:sz w:val="24"/>
                <w:szCs w:val="24"/>
              </w:rPr>
              <w:t>Вераксы</w:t>
            </w:r>
            <w:proofErr w:type="spellEnd"/>
            <w:r w:rsidRPr="00F952C5">
              <w:rPr>
                <w:bCs/>
                <w:sz w:val="24"/>
                <w:szCs w:val="24"/>
              </w:rPr>
              <w:t xml:space="preserve">, Т.С. Комаровой, М.А. Васильевой. – М.: МОЗАИКА-СИНТЕЗ, 2017. </w:t>
            </w:r>
          </w:p>
          <w:p w14:paraId="4612EF02" w14:textId="77777777" w:rsidR="00F952C5" w:rsidRPr="00F952C5" w:rsidRDefault="00F952C5" w:rsidP="0059276E">
            <w:pPr>
              <w:pStyle w:val="TableParagraph"/>
              <w:spacing w:before="0"/>
              <w:ind w:left="0"/>
              <w:jc w:val="center"/>
              <w:rPr>
                <w:b/>
                <w:sz w:val="24"/>
                <w:szCs w:val="24"/>
              </w:rPr>
            </w:pPr>
            <w:r w:rsidRPr="00F952C5">
              <w:rPr>
                <w:b/>
                <w:sz w:val="24"/>
                <w:szCs w:val="24"/>
              </w:rPr>
              <w:t>Игровые ситуаций</w:t>
            </w:r>
          </w:p>
          <w:p w14:paraId="5F680494" w14:textId="77777777" w:rsidR="00F952C5" w:rsidRPr="00F952C5" w:rsidRDefault="00F952C5" w:rsidP="0059276E">
            <w:pPr>
              <w:pStyle w:val="TableParagraph"/>
              <w:numPr>
                <w:ilvl w:val="0"/>
                <w:numId w:val="86"/>
              </w:numPr>
              <w:spacing w:before="0"/>
              <w:jc w:val="both"/>
              <w:rPr>
                <w:bCs/>
                <w:sz w:val="24"/>
                <w:szCs w:val="24"/>
              </w:rPr>
            </w:pPr>
            <w:proofErr w:type="spellStart"/>
            <w:r w:rsidRPr="00F952C5">
              <w:rPr>
                <w:bCs/>
                <w:sz w:val="24"/>
                <w:szCs w:val="24"/>
              </w:rPr>
              <w:lastRenderedPageBreak/>
              <w:t>Куцакова</w:t>
            </w:r>
            <w:proofErr w:type="spellEnd"/>
            <w:r w:rsidRPr="00F952C5">
              <w:rPr>
                <w:bCs/>
                <w:sz w:val="24"/>
                <w:szCs w:val="24"/>
              </w:rPr>
              <w:t xml:space="preserve">   Л.В.   Трудовое   воспитание   в   детском   саду.– М.: </w:t>
            </w:r>
          </w:p>
          <w:p w14:paraId="34848E56" w14:textId="77777777" w:rsidR="00D21585" w:rsidRDefault="00F952C5" w:rsidP="0059276E">
            <w:pPr>
              <w:pStyle w:val="TableParagraph"/>
              <w:spacing w:before="0"/>
              <w:ind w:left="0"/>
              <w:jc w:val="both"/>
              <w:rPr>
                <w:bCs/>
                <w:sz w:val="24"/>
                <w:szCs w:val="24"/>
              </w:rPr>
            </w:pPr>
            <w:r>
              <w:rPr>
                <w:bCs/>
                <w:sz w:val="24"/>
                <w:szCs w:val="24"/>
              </w:rPr>
              <w:t xml:space="preserve">  </w:t>
            </w:r>
            <w:r w:rsidRPr="00F952C5">
              <w:rPr>
                <w:bCs/>
                <w:sz w:val="24"/>
                <w:szCs w:val="24"/>
              </w:rPr>
              <w:t>МОЗАЙКА-СИНТЕЗ, 2017г.</w:t>
            </w:r>
          </w:p>
          <w:p w14:paraId="5C555AA6" w14:textId="77777777" w:rsidR="00247BCD" w:rsidRDefault="00247BCD" w:rsidP="0059276E">
            <w:pPr>
              <w:pStyle w:val="TableParagraph"/>
              <w:jc w:val="center"/>
              <w:rPr>
                <w:b/>
                <w:sz w:val="24"/>
                <w:szCs w:val="24"/>
              </w:rPr>
            </w:pPr>
          </w:p>
          <w:p w14:paraId="5183713D" w14:textId="77777777" w:rsidR="00F952C5" w:rsidRPr="00F952C5" w:rsidRDefault="00F952C5" w:rsidP="0059276E">
            <w:pPr>
              <w:pStyle w:val="TableParagraph"/>
              <w:jc w:val="center"/>
              <w:rPr>
                <w:b/>
                <w:sz w:val="24"/>
                <w:szCs w:val="24"/>
              </w:rPr>
            </w:pPr>
            <w:r w:rsidRPr="00F952C5">
              <w:rPr>
                <w:b/>
                <w:sz w:val="24"/>
                <w:szCs w:val="24"/>
              </w:rPr>
              <w:t>Область формирования основ безопасного поведения</w:t>
            </w:r>
          </w:p>
          <w:p w14:paraId="3A9C1052" w14:textId="77777777" w:rsidR="00F952C5" w:rsidRPr="00F952C5" w:rsidRDefault="00F952C5" w:rsidP="0059276E">
            <w:pPr>
              <w:pStyle w:val="TableParagraph"/>
              <w:jc w:val="center"/>
              <w:rPr>
                <w:b/>
                <w:sz w:val="24"/>
                <w:szCs w:val="24"/>
              </w:rPr>
            </w:pPr>
            <w:r w:rsidRPr="00F952C5">
              <w:rPr>
                <w:b/>
                <w:sz w:val="24"/>
                <w:szCs w:val="24"/>
              </w:rPr>
              <w:t>Игровые ситуаций</w:t>
            </w:r>
          </w:p>
          <w:p w14:paraId="102AE77E" w14:textId="77777777" w:rsidR="00F952C5" w:rsidRPr="00F952C5" w:rsidRDefault="00F952C5" w:rsidP="0059276E">
            <w:pPr>
              <w:pStyle w:val="TableParagraph"/>
              <w:numPr>
                <w:ilvl w:val="0"/>
                <w:numId w:val="86"/>
              </w:numPr>
              <w:spacing w:before="0"/>
              <w:jc w:val="both"/>
              <w:rPr>
                <w:bCs/>
                <w:sz w:val="24"/>
                <w:szCs w:val="24"/>
              </w:rPr>
            </w:pPr>
            <w:proofErr w:type="spellStart"/>
            <w:r w:rsidRPr="00F952C5">
              <w:rPr>
                <w:bCs/>
                <w:sz w:val="24"/>
                <w:szCs w:val="24"/>
              </w:rPr>
              <w:t>Саулина</w:t>
            </w:r>
            <w:proofErr w:type="spellEnd"/>
            <w:r w:rsidRPr="00F952C5">
              <w:rPr>
                <w:bCs/>
                <w:sz w:val="24"/>
                <w:szCs w:val="24"/>
              </w:rPr>
              <w:t xml:space="preserve"> Т.Ф. Знакомим дошкольников с правилами дорожного</w:t>
            </w:r>
          </w:p>
          <w:p w14:paraId="58FF8E1C" w14:textId="77777777" w:rsidR="00F952C5" w:rsidRPr="00F952C5" w:rsidRDefault="00F952C5" w:rsidP="0059276E">
            <w:pPr>
              <w:pStyle w:val="TableParagraph"/>
              <w:spacing w:before="0"/>
              <w:ind w:left="0"/>
              <w:jc w:val="both"/>
              <w:rPr>
                <w:bCs/>
                <w:sz w:val="24"/>
                <w:szCs w:val="24"/>
              </w:rPr>
            </w:pPr>
            <w:r>
              <w:rPr>
                <w:bCs/>
                <w:sz w:val="24"/>
                <w:szCs w:val="24"/>
              </w:rPr>
              <w:t xml:space="preserve"> </w:t>
            </w:r>
            <w:r w:rsidRPr="00F952C5">
              <w:rPr>
                <w:bCs/>
                <w:sz w:val="24"/>
                <w:szCs w:val="24"/>
              </w:rPr>
              <w:t>движения. М.:. МОЗАЙКА – СИНТЕЗ, 2016.</w:t>
            </w:r>
          </w:p>
          <w:p w14:paraId="5EFBB0FF" w14:textId="77777777" w:rsidR="00F952C5" w:rsidRPr="00F952C5" w:rsidRDefault="00F952C5" w:rsidP="0059276E">
            <w:pPr>
              <w:pStyle w:val="TableParagraph"/>
              <w:numPr>
                <w:ilvl w:val="0"/>
                <w:numId w:val="86"/>
              </w:numPr>
              <w:spacing w:before="0"/>
              <w:jc w:val="both"/>
              <w:rPr>
                <w:bCs/>
                <w:sz w:val="24"/>
                <w:szCs w:val="24"/>
              </w:rPr>
            </w:pPr>
            <w:r w:rsidRPr="00F952C5">
              <w:rPr>
                <w:bCs/>
                <w:sz w:val="24"/>
                <w:szCs w:val="24"/>
              </w:rPr>
              <w:t xml:space="preserve">Абрамова Л.В. Социально-коммуникативное развитие </w:t>
            </w:r>
          </w:p>
          <w:p w14:paraId="78C204E5" w14:textId="77777777" w:rsidR="00F952C5" w:rsidRPr="00F952C5" w:rsidRDefault="00F952C5" w:rsidP="0059276E">
            <w:pPr>
              <w:pStyle w:val="TableParagraph"/>
              <w:spacing w:before="0"/>
              <w:ind w:left="0"/>
              <w:jc w:val="both"/>
              <w:rPr>
                <w:bCs/>
                <w:sz w:val="24"/>
                <w:szCs w:val="24"/>
              </w:rPr>
            </w:pPr>
            <w:r>
              <w:rPr>
                <w:bCs/>
                <w:sz w:val="24"/>
                <w:szCs w:val="24"/>
              </w:rPr>
              <w:t xml:space="preserve">  </w:t>
            </w:r>
            <w:r w:rsidRPr="00F952C5">
              <w:rPr>
                <w:bCs/>
                <w:sz w:val="24"/>
                <w:szCs w:val="24"/>
              </w:rPr>
              <w:t xml:space="preserve">дошкольников. Младшая группа. – М.: МОЗАЙКА – СИНТЕЗ, 2017 г. </w:t>
            </w:r>
          </w:p>
          <w:p w14:paraId="4642B25D" w14:textId="77777777" w:rsidR="00F952C5" w:rsidRPr="00F952C5" w:rsidRDefault="00F952C5" w:rsidP="0059276E">
            <w:pPr>
              <w:pStyle w:val="TableParagraph"/>
              <w:numPr>
                <w:ilvl w:val="0"/>
                <w:numId w:val="86"/>
              </w:numPr>
              <w:spacing w:before="0"/>
              <w:jc w:val="both"/>
              <w:rPr>
                <w:bCs/>
                <w:sz w:val="24"/>
                <w:szCs w:val="24"/>
              </w:rPr>
            </w:pPr>
            <w:r w:rsidRPr="00F952C5">
              <w:rPr>
                <w:bCs/>
                <w:sz w:val="24"/>
                <w:szCs w:val="24"/>
              </w:rPr>
              <w:t xml:space="preserve">Губанова Н.Ф. Развитие игровой деятельности. Младшая группа. </w:t>
            </w:r>
          </w:p>
          <w:p w14:paraId="07C1664A" w14:textId="77777777" w:rsidR="00F952C5" w:rsidRPr="00F952C5" w:rsidRDefault="00F952C5" w:rsidP="0059276E">
            <w:pPr>
              <w:pStyle w:val="TableParagraph"/>
              <w:spacing w:before="0"/>
              <w:ind w:left="0"/>
              <w:jc w:val="both"/>
              <w:rPr>
                <w:bCs/>
                <w:sz w:val="24"/>
                <w:szCs w:val="24"/>
              </w:rPr>
            </w:pPr>
            <w:r>
              <w:rPr>
                <w:bCs/>
                <w:sz w:val="24"/>
                <w:szCs w:val="24"/>
              </w:rPr>
              <w:t xml:space="preserve">  </w:t>
            </w:r>
            <w:r w:rsidRPr="00F952C5">
              <w:rPr>
                <w:bCs/>
                <w:sz w:val="24"/>
                <w:szCs w:val="24"/>
              </w:rPr>
              <w:t>М.: МОЗАЙКА-СИНТЕЗ, 2016.</w:t>
            </w:r>
          </w:p>
          <w:p w14:paraId="217DE9D2" w14:textId="77777777" w:rsidR="00F952C5" w:rsidRPr="00F952C5" w:rsidRDefault="00F952C5" w:rsidP="0059276E">
            <w:pPr>
              <w:pStyle w:val="TableParagraph"/>
              <w:numPr>
                <w:ilvl w:val="0"/>
                <w:numId w:val="86"/>
              </w:numPr>
              <w:spacing w:before="0"/>
              <w:jc w:val="both"/>
              <w:rPr>
                <w:bCs/>
                <w:sz w:val="24"/>
                <w:szCs w:val="24"/>
              </w:rPr>
            </w:pPr>
            <w:r w:rsidRPr="00F952C5">
              <w:rPr>
                <w:bCs/>
                <w:sz w:val="24"/>
                <w:szCs w:val="24"/>
              </w:rPr>
              <w:t xml:space="preserve">Тимофеева Л.Л. Формирование культуры безопасности. </w:t>
            </w:r>
          </w:p>
          <w:p w14:paraId="767FD4F5" w14:textId="77777777" w:rsidR="00F952C5" w:rsidRPr="00F952C5" w:rsidRDefault="00F952C5" w:rsidP="0059276E">
            <w:pPr>
              <w:pStyle w:val="TableParagraph"/>
              <w:spacing w:before="0"/>
              <w:ind w:left="0"/>
              <w:jc w:val="both"/>
              <w:rPr>
                <w:bCs/>
                <w:sz w:val="24"/>
                <w:szCs w:val="24"/>
              </w:rPr>
            </w:pPr>
            <w:r>
              <w:rPr>
                <w:bCs/>
                <w:sz w:val="24"/>
                <w:szCs w:val="24"/>
              </w:rPr>
              <w:t xml:space="preserve">  </w:t>
            </w:r>
            <w:r w:rsidRPr="00F952C5">
              <w:rPr>
                <w:bCs/>
                <w:sz w:val="24"/>
                <w:szCs w:val="24"/>
              </w:rPr>
              <w:t>Младшая  группа. – СПб.: Детство-пресс, 2017.</w:t>
            </w:r>
          </w:p>
        </w:tc>
      </w:tr>
      <w:tr w:rsidR="00F952C5" w14:paraId="76C64DD8" w14:textId="77777777" w:rsidTr="0059276E">
        <w:trPr>
          <w:trHeight w:val="274"/>
        </w:trPr>
        <w:tc>
          <w:tcPr>
            <w:tcW w:w="455" w:type="pct"/>
            <w:tcBorders>
              <w:top w:val="single" w:sz="4" w:space="0" w:color="auto"/>
              <w:bottom w:val="single" w:sz="4" w:space="0" w:color="auto"/>
              <w:right w:val="single" w:sz="4" w:space="0" w:color="auto"/>
            </w:tcBorders>
          </w:tcPr>
          <w:p w14:paraId="72F354CA" w14:textId="77777777" w:rsidR="00F952C5" w:rsidRPr="00F952C5" w:rsidRDefault="00C54995" w:rsidP="0059276E">
            <w:pPr>
              <w:rPr>
                <w:rFonts w:ascii="Times New Roman" w:hAnsi="Times New Roman"/>
                <w:sz w:val="24"/>
                <w:szCs w:val="24"/>
              </w:rPr>
            </w:pPr>
            <w:r>
              <w:rPr>
                <w:rFonts w:ascii="Times New Roman" w:hAnsi="Times New Roman"/>
                <w:sz w:val="24"/>
                <w:szCs w:val="24"/>
              </w:rPr>
              <w:lastRenderedPageBreak/>
              <w:t xml:space="preserve"> </w:t>
            </w:r>
            <w:r w:rsidR="00F952C5">
              <w:rPr>
                <w:rFonts w:ascii="Times New Roman" w:hAnsi="Times New Roman"/>
                <w:sz w:val="24"/>
                <w:szCs w:val="24"/>
              </w:rPr>
              <w:t>4-5 лет</w:t>
            </w:r>
          </w:p>
        </w:tc>
        <w:tc>
          <w:tcPr>
            <w:tcW w:w="530" w:type="pct"/>
            <w:tcBorders>
              <w:right w:val="single" w:sz="4" w:space="0" w:color="auto"/>
            </w:tcBorders>
          </w:tcPr>
          <w:p w14:paraId="7C08BA85" w14:textId="77777777" w:rsidR="00F952C5" w:rsidRDefault="00F952C5" w:rsidP="0059276E">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F952C5">
              <w:rPr>
                <w:rFonts w:ascii="Times New Roman" w:hAnsi="Times New Roman"/>
                <w:sz w:val="24"/>
                <w:szCs w:val="24"/>
                <w:lang w:val="en-US"/>
              </w:rPr>
              <w:t>п.18.6.2</w:t>
            </w:r>
          </w:p>
        </w:tc>
        <w:tc>
          <w:tcPr>
            <w:tcW w:w="4015" w:type="pct"/>
            <w:tcBorders>
              <w:right w:val="single" w:sz="4" w:space="0" w:color="auto"/>
            </w:tcBorders>
          </w:tcPr>
          <w:p w14:paraId="75E88B4E" w14:textId="77777777" w:rsidR="00F952C5" w:rsidRPr="00F952C5" w:rsidRDefault="00F952C5" w:rsidP="0059276E">
            <w:pPr>
              <w:pStyle w:val="TableParagraph"/>
              <w:ind w:left="-108" w:firstLine="248"/>
              <w:jc w:val="center"/>
              <w:rPr>
                <w:b/>
                <w:sz w:val="24"/>
                <w:szCs w:val="24"/>
              </w:rPr>
            </w:pPr>
            <w:r w:rsidRPr="00F952C5">
              <w:rPr>
                <w:b/>
                <w:sz w:val="24"/>
                <w:szCs w:val="24"/>
              </w:rPr>
              <w:t>Сфера социальных отношений</w:t>
            </w:r>
            <w:r>
              <w:rPr>
                <w:b/>
                <w:sz w:val="24"/>
                <w:szCs w:val="24"/>
              </w:rPr>
              <w:t xml:space="preserve">. </w:t>
            </w:r>
            <w:r w:rsidRPr="00F952C5">
              <w:rPr>
                <w:b/>
                <w:sz w:val="24"/>
                <w:szCs w:val="24"/>
              </w:rPr>
              <w:t>Игровые ситуаций</w:t>
            </w:r>
          </w:p>
          <w:p w14:paraId="75352D70" w14:textId="77777777" w:rsidR="00F77BDC" w:rsidRDefault="00F952C5" w:rsidP="0059276E">
            <w:pPr>
              <w:pStyle w:val="TableParagraph"/>
              <w:numPr>
                <w:ilvl w:val="0"/>
                <w:numId w:val="113"/>
              </w:numPr>
              <w:spacing w:before="0" w:line="276" w:lineRule="auto"/>
              <w:jc w:val="both"/>
              <w:rPr>
                <w:bCs/>
                <w:sz w:val="24"/>
                <w:szCs w:val="24"/>
              </w:rPr>
            </w:pPr>
            <w:r w:rsidRPr="00F952C5">
              <w:rPr>
                <w:bCs/>
                <w:sz w:val="24"/>
                <w:szCs w:val="24"/>
              </w:rPr>
              <w:t xml:space="preserve">Губанова Н.Ф. Развитие игровой деятельности. – М: МОЗАЙКА- </w:t>
            </w:r>
            <w:r>
              <w:rPr>
                <w:bCs/>
                <w:sz w:val="24"/>
                <w:szCs w:val="24"/>
              </w:rPr>
              <w:t xml:space="preserve">   </w:t>
            </w:r>
          </w:p>
          <w:p w14:paraId="141D1681" w14:textId="77777777" w:rsidR="00F952C5" w:rsidRDefault="00F952C5" w:rsidP="0059276E">
            <w:pPr>
              <w:pStyle w:val="TableParagraph"/>
              <w:spacing w:before="0" w:line="276" w:lineRule="auto"/>
              <w:ind w:left="0"/>
              <w:jc w:val="both"/>
              <w:rPr>
                <w:bCs/>
                <w:sz w:val="24"/>
                <w:szCs w:val="24"/>
              </w:rPr>
            </w:pPr>
            <w:r w:rsidRPr="00F952C5">
              <w:rPr>
                <w:bCs/>
                <w:sz w:val="24"/>
                <w:szCs w:val="24"/>
              </w:rPr>
              <w:t>СИНТЕЗ, 2016.</w:t>
            </w:r>
          </w:p>
          <w:p w14:paraId="3AF50D3C" w14:textId="77777777" w:rsidR="00F77BDC" w:rsidRPr="00F77BDC" w:rsidRDefault="00E84F58" w:rsidP="0059276E">
            <w:pPr>
              <w:pStyle w:val="TableParagraph"/>
              <w:numPr>
                <w:ilvl w:val="0"/>
                <w:numId w:val="113"/>
              </w:numPr>
              <w:spacing w:before="0" w:line="276" w:lineRule="auto"/>
              <w:jc w:val="both"/>
              <w:rPr>
                <w:bCs/>
                <w:sz w:val="24"/>
                <w:szCs w:val="24"/>
              </w:rPr>
            </w:pPr>
            <w:r w:rsidRPr="00E84F58">
              <w:rPr>
                <w:bCs/>
                <w:sz w:val="24"/>
                <w:szCs w:val="24"/>
              </w:rPr>
              <w:t>Абрамова Л. В., Слепцова И. Ф. Социально-коммуникативное</w:t>
            </w:r>
            <w:r w:rsidR="00C54995">
              <w:t xml:space="preserve"> </w:t>
            </w:r>
          </w:p>
          <w:p w14:paraId="66097D61" w14:textId="77777777" w:rsidR="00C54995" w:rsidRPr="00C54995" w:rsidRDefault="00C54995" w:rsidP="0059276E">
            <w:pPr>
              <w:pStyle w:val="TableParagraph"/>
              <w:spacing w:before="0" w:line="276" w:lineRule="auto"/>
              <w:ind w:left="0"/>
              <w:jc w:val="both"/>
              <w:rPr>
                <w:bCs/>
                <w:sz w:val="24"/>
                <w:szCs w:val="24"/>
              </w:rPr>
            </w:pPr>
            <w:r w:rsidRPr="00C54995">
              <w:rPr>
                <w:bCs/>
                <w:sz w:val="24"/>
                <w:szCs w:val="24"/>
              </w:rPr>
              <w:t xml:space="preserve">развитие дошкольников (4-5 лет).   – М.: МОЗАЙКА – СИНТЕЗ, 2020 г. </w:t>
            </w:r>
          </w:p>
          <w:p w14:paraId="151BD020" w14:textId="77777777" w:rsidR="00C54995" w:rsidRPr="00C54995" w:rsidRDefault="00C54995" w:rsidP="0059276E">
            <w:pPr>
              <w:pStyle w:val="TableParagraph"/>
              <w:numPr>
                <w:ilvl w:val="0"/>
                <w:numId w:val="113"/>
              </w:numPr>
              <w:spacing w:before="0" w:line="276" w:lineRule="auto"/>
              <w:jc w:val="both"/>
              <w:rPr>
                <w:bCs/>
                <w:sz w:val="24"/>
                <w:szCs w:val="24"/>
              </w:rPr>
            </w:pPr>
            <w:r w:rsidRPr="00C54995">
              <w:rPr>
                <w:bCs/>
                <w:sz w:val="24"/>
                <w:szCs w:val="24"/>
              </w:rPr>
              <w:t xml:space="preserve">Губанова Н.Ф. Развитие игровой деятельности. Средняя группа. </w:t>
            </w:r>
          </w:p>
          <w:p w14:paraId="670C25F4" w14:textId="77777777" w:rsidR="00C54995" w:rsidRPr="00C54995" w:rsidRDefault="00C54995" w:rsidP="0059276E">
            <w:pPr>
              <w:pStyle w:val="TableParagraph"/>
              <w:spacing w:before="0" w:line="276" w:lineRule="auto"/>
              <w:ind w:left="0"/>
              <w:jc w:val="both"/>
              <w:rPr>
                <w:bCs/>
                <w:sz w:val="24"/>
                <w:szCs w:val="24"/>
              </w:rPr>
            </w:pPr>
            <w:r w:rsidRPr="00C54995">
              <w:rPr>
                <w:bCs/>
                <w:sz w:val="24"/>
                <w:szCs w:val="24"/>
              </w:rPr>
              <w:t>М.:МОЗАЙКА-СИНТЕЗ, 2016.</w:t>
            </w:r>
          </w:p>
          <w:p w14:paraId="5818E2AC" w14:textId="77777777" w:rsidR="00F77BDC" w:rsidRDefault="00C54995" w:rsidP="0059276E">
            <w:pPr>
              <w:pStyle w:val="TableParagraph"/>
              <w:numPr>
                <w:ilvl w:val="0"/>
                <w:numId w:val="113"/>
              </w:numPr>
              <w:spacing w:before="0" w:line="276" w:lineRule="auto"/>
              <w:jc w:val="both"/>
              <w:rPr>
                <w:bCs/>
                <w:sz w:val="24"/>
                <w:szCs w:val="24"/>
              </w:rPr>
            </w:pPr>
            <w:r w:rsidRPr="00C54995">
              <w:rPr>
                <w:bCs/>
                <w:sz w:val="24"/>
                <w:szCs w:val="24"/>
              </w:rPr>
              <w:t>Петрова В.И. Этические беседы с дошкольниками. – М.:</w:t>
            </w:r>
          </w:p>
          <w:p w14:paraId="4DBCC2F1" w14:textId="77777777" w:rsidR="00C54995" w:rsidRPr="00F77BDC" w:rsidRDefault="00C54995" w:rsidP="0059276E">
            <w:pPr>
              <w:pStyle w:val="TableParagraph"/>
              <w:spacing w:before="0" w:line="276" w:lineRule="auto"/>
              <w:ind w:left="0"/>
              <w:jc w:val="both"/>
              <w:rPr>
                <w:bCs/>
                <w:sz w:val="24"/>
                <w:szCs w:val="24"/>
              </w:rPr>
            </w:pPr>
            <w:r w:rsidRPr="00F77BDC">
              <w:rPr>
                <w:bCs/>
                <w:sz w:val="24"/>
                <w:szCs w:val="24"/>
              </w:rPr>
              <w:t>МОЗАЙКА-СИНТЕЗ, 2016.</w:t>
            </w:r>
          </w:p>
          <w:p w14:paraId="5D8F64F3" w14:textId="77777777" w:rsidR="00C54995" w:rsidRPr="00C54995" w:rsidRDefault="00C54995" w:rsidP="0059276E">
            <w:pPr>
              <w:pStyle w:val="TableParagraph"/>
              <w:numPr>
                <w:ilvl w:val="0"/>
                <w:numId w:val="113"/>
              </w:numPr>
              <w:spacing w:before="0" w:line="276" w:lineRule="auto"/>
              <w:jc w:val="both"/>
              <w:rPr>
                <w:bCs/>
                <w:sz w:val="24"/>
                <w:szCs w:val="24"/>
              </w:rPr>
            </w:pPr>
            <w:r w:rsidRPr="00C54995">
              <w:rPr>
                <w:bCs/>
                <w:sz w:val="24"/>
                <w:szCs w:val="24"/>
              </w:rPr>
              <w:t xml:space="preserve">Петрова В.И., </w:t>
            </w:r>
            <w:proofErr w:type="spellStart"/>
            <w:r w:rsidRPr="00C54995">
              <w:rPr>
                <w:bCs/>
                <w:sz w:val="24"/>
                <w:szCs w:val="24"/>
              </w:rPr>
              <w:t>Стульник</w:t>
            </w:r>
            <w:proofErr w:type="spellEnd"/>
            <w:r w:rsidRPr="00C54995">
              <w:rPr>
                <w:bCs/>
                <w:sz w:val="24"/>
                <w:szCs w:val="24"/>
              </w:rPr>
              <w:t xml:space="preserve"> Т.Д. «Этические беседы  дошкольникам.</w:t>
            </w:r>
          </w:p>
          <w:p w14:paraId="6120B077" w14:textId="77777777" w:rsidR="00C54995" w:rsidRPr="00C54995" w:rsidRDefault="00F77BDC" w:rsidP="0059276E">
            <w:pPr>
              <w:pStyle w:val="TableParagraph"/>
              <w:spacing w:before="0" w:line="276" w:lineRule="auto"/>
              <w:ind w:left="0"/>
              <w:jc w:val="both"/>
              <w:rPr>
                <w:bCs/>
                <w:sz w:val="24"/>
                <w:szCs w:val="24"/>
              </w:rPr>
            </w:pPr>
            <w:r>
              <w:rPr>
                <w:bCs/>
                <w:sz w:val="24"/>
                <w:szCs w:val="24"/>
              </w:rPr>
              <w:t xml:space="preserve"> </w:t>
            </w:r>
            <w:r w:rsidR="00C54995" w:rsidRPr="00C54995">
              <w:rPr>
                <w:bCs/>
                <w:sz w:val="24"/>
                <w:szCs w:val="24"/>
              </w:rPr>
              <w:t xml:space="preserve"> Для занятий с детьми 4-7 лет», 2015. </w:t>
            </w:r>
          </w:p>
          <w:p w14:paraId="3E1EBE8A" w14:textId="77777777" w:rsidR="00C54995" w:rsidRPr="00F77BDC" w:rsidRDefault="00C54995" w:rsidP="0059276E">
            <w:pPr>
              <w:pStyle w:val="TableParagraph"/>
              <w:spacing w:before="0" w:line="276" w:lineRule="auto"/>
              <w:ind w:left="0" w:firstLine="248"/>
              <w:jc w:val="both"/>
              <w:rPr>
                <w:b/>
                <w:sz w:val="24"/>
                <w:szCs w:val="24"/>
              </w:rPr>
            </w:pPr>
            <w:r w:rsidRPr="00F77BDC">
              <w:rPr>
                <w:b/>
                <w:sz w:val="24"/>
                <w:szCs w:val="24"/>
              </w:rPr>
              <w:t>Область формирования основ гражданственности и патриотизма</w:t>
            </w:r>
          </w:p>
          <w:p w14:paraId="3C8090E5" w14:textId="77777777" w:rsidR="00C54995" w:rsidRPr="00C54995" w:rsidRDefault="00C54995" w:rsidP="0059276E">
            <w:pPr>
              <w:pStyle w:val="TableParagraph"/>
              <w:numPr>
                <w:ilvl w:val="0"/>
                <w:numId w:val="113"/>
              </w:numPr>
              <w:spacing w:before="0" w:line="276" w:lineRule="auto"/>
              <w:jc w:val="both"/>
              <w:rPr>
                <w:bCs/>
                <w:sz w:val="24"/>
                <w:szCs w:val="24"/>
              </w:rPr>
            </w:pPr>
            <w:r w:rsidRPr="00C54995">
              <w:rPr>
                <w:bCs/>
                <w:sz w:val="24"/>
                <w:szCs w:val="24"/>
              </w:rPr>
              <w:t xml:space="preserve">Буре Р.С. «Социально-нравственное воспитание дошкольников. </w:t>
            </w:r>
          </w:p>
          <w:p w14:paraId="2B437616" w14:textId="77777777" w:rsidR="00C54995" w:rsidRPr="00C54995" w:rsidRDefault="00F77BDC" w:rsidP="0059276E">
            <w:pPr>
              <w:pStyle w:val="TableParagraph"/>
              <w:spacing w:before="0" w:line="276" w:lineRule="auto"/>
              <w:ind w:left="0"/>
              <w:jc w:val="both"/>
              <w:rPr>
                <w:bCs/>
                <w:sz w:val="24"/>
                <w:szCs w:val="24"/>
              </w:rPr>
            </w:pPr>
            <w:r>
              <w:rPr>
                <w:bCs/>
                <w:sz w:val="24"/>
                <w:szCs w:val="24"/>
              </w:rPr>
              <w:t xml:space="preserve"> </w:t>
            </w:r>
            <w:r w:rsidR="00C54995" w:rsidRPr="00C54995">
              <w:rPr>
                <w:bCs/>
                <w:sz w:val="24"/>
                <w:szCs w:val="24"/>
              </w:rPr>
              <w:t>Для занятий с детьми (3-7 лет)», 2014.</w:t>
            </w:r>
          </w:p>
          <w:p w14:paraId="5615FC1D" w14:textId="77777777" w:rsidR="00F77BDC" w:rsidRDefault="00C54995" w:rsidP="0059276E">
            <w:pPr>
              <w:pStyle w:val="TableParagraph"/>
              <w:numPr>
                <w:ilvl w:val="0"/>
                <w:numId w:val="113"/>
              </w:numPr>
              <w:spacing w:before="0" w:line="276" w:lineRule="auto"/>
              <w:jc w:val="both"/>
              <w:rPr>
                <w:bCs/>
                <w:sz w:val="24"/>
                <w:szCs w:val="24"/>
              </w:rPr>
            </w:pPr>
            <w:r w:rsidRPr="00C54995">
              <w:rPr>
                <w:bCs/>
                <w:sz w:val="24"/>
                <w:szCs w:val="24"/>
              </w:rPr>
              <w:t xml:space="preserve">«Донбасс- мой край родной»: методическое пособие по </w:t>
            </w:r>
          </w:p>
          <w:p w14:paraId="2475C160" w14:textId="77777777" w:rsidR="00C54995" w:rsidRPr="00C54995" w:rsidRDefault="00C54995" w:rsidP="0059276E">
            <w:pPr>
              <w:pStyle w:val="TableParagraph"/>
              <w:spacing w:before="0" w:line="276" w:lineRule="auto"/>
              <w:ind w:left="57"/>
              <w:jc w:val="both"/>
              <w:rPr>
                <w:bCs/>
                <w:sz w:val="24"/>
                <w:szCs w:val="24"/>
              </w:rPr>
            </w:pPr>
            <w:r w:rsidRPr="00C54995">
              <w:rPr>
                <w:bCs/>
                <w:sz w:val="24"/>
                <w:szCs w:val="24"/>
              </w:rPr>
              <w:t xml:space="preserve">нравственно-патриотическому воспитанию  для детей дошкольного возраста./ Сост. </w:t>
            </w:r>
            <w:proofErr w:type="spellStart"/>
            <w:r w:rsidRPr="00C54995">
              <w:rPr>
                <w:bCs/>
                <w:sz w:val="24"/>
                <w:szCs w:val="24"/>
              </w:rPr>
              <w:t>Аратюнян</w:t>
            </w:r>
            <w:proofErr w:type="spellEnd"/>
            <w:r w:rsidRPr="00C54995">
              <w:rPr>
                <w:bCs/>
                <w:sz w:val="24"/>
                <w:szCs w:val="24"/>
              </w:rPr>
              <w:t xml:space="preserve"> Л. Н., Сипачёва Е.В., Савченко М.В..- ГОУ ДПО «Донецкий РИДПО».- Донецк: Истоки, 2018.</w:t>
            </w:r>
          </w:p>
          <w:p w14:paraId="5488355F" w14:textId="77777777" w:rsidR="00C54995" w:rsidRDefault="00C54995" w:rsidP="0059276E">
            <w:pPr>
              <w:pStyle w:val="TableParagraph"/>
              <w:spacing w:before="0" w:line="276" w:lineRule="auto"/>
              <w:ind w:left="0" w:firstLine="248"/>
              <w:jc w:val="both"/>
            </w:pPr>
            <w:r w:rsidRPr="00C54995">
              <w:rPr>
                <w:b/>
                <w:sz w:val="24"/>
                <w:szCs w:val="24"/>
              </w:rPr>
              <w:t>Сфера трудового воспитания</w:t>
            </w:r>
            <w:r w:rsidRPr="00C54995">
              <w:rPr>
                <w:bCs/>
                <w:sz w:val="24"/>
                <w:szCs w:val="24"/>
              </w:rPr>
              <w:t>:</w:t>
            </w:r>
          </w:p>
          <w:p w14:paraId="087471E1" w14:textId="77777777" w:rsidR="00C54995" w:rsidRPr="00C54995" w:rsidRDefault="00C54995" w:rsidP="0059276E">
            <w:pPr>
              <w:pStyle w:val="TableParagraph"/>
              <w:spacing w:line="276" w:lineRule="auto"/>
              <w:ind w:left="57" w:firstLine="248"/>
              <w:jc w:val="center"/>
              <w:rPr>
                <w:b/>
                <w:sz w:val="24"/>
                <w:szCs w:val="24"/>
              </w:rPr>
            </w:pPr>
            <w:r w:rsidRPr="00C54995">
              <w:rPr>
                <w:b/>
                <w:sz w:val="24"/>
                <w:szCs w:val="24"/>
              </w:rPr>
              <w:t>Игровые ситуаций</w:t>
            </w:r>
          </w:p>
          <w:p w14:paraId="76417B95" w14:textId="77777777" w:rsidR="00C54995" w:rsidRPr="00C54995" w:rsidRDefault="00C54995" w:rsidP="0059276E">
            <w:pPr>
              <w:pStyle w:val="TableParagraph"/>
              <w:numPr>
                <w:ilvl w:val="0"/>
                <w:numId w:val="113"/>
              </w:numPr>
              <w:spacing w:before="0" w:line="276" w:lineRule="auto"/>
              <w:rPr>
                <w:bCs/>
                <w:sz w:val="24"/>
                <w:szCs w:val="24"/>
              </w:rPr>
            </w:pPr>
            <w:r w:rsidRPr="00C54995">
              <w:rPr>
                <w:bCs/>
                <w:sz w:val="24"/>
                <w:szCs w:val="24"/>
              </w:rPr>
              <w:t xml:space="preserve">Петрова В.И., </w:t>
            </w:r>
            <w:proofErr w:type="spellStart"/>
            <w:r w:rsidRPr="00C54995">
              <w:rPr>
                <w:bCs/>
                <w:sz w:val="24"/>
                <w:szCs w:val="24"/>
              </w:rPr>
              <w:t>Стульник</w:t>
            </w:r>
            <w:proofErr w:type="spellEnd"/>
            <w:r w:rsidRPr="00C54995">
              <w:rPr>
                <w:bCs/>
                <w:sz w:val="24"/>
                <w:szCs w:val="24"/>
              </w:rPr>
              <w:t xml:space="preserve"> Т.Д. «Этические беседы дошкольникам. </w:t>
            </w:r>
          </w:p>
          <w:p w14:paraId="492F01D5" w14:textId="77777777" w:rsidR="00C54995" w:rsidRPr="00C54995" w:rsidRDefault="00C54995" w:rsidP="0059276E">
            <w:pPr>
              <w:pStyle w:val="TableParagraph"/>
              <w:spacing w:before="0" w:line="276" w:lineRule="auto"/>
              <w:rPr>
                <w:bCs/>
                <w:sz w:val="24"/>
                <w:szCs w:val="24"/>
              </w:rPr>
            </w:pPr>
            <w:r w:rsidRPr="00C54995">
              <w:rPr>
                <w:bCs/>
                <w:sz w:val="24"/>
                <w:szCs w:val="24"/>
              </w:rPr>
              <w:t>Для занятий с детьми 4-7 лет»</w:t>
            </w:r>
            <w:r w:rsidR="0030590A">
              <w:rPr>
                <w:bCs/>
                <w:sz w:val="24"/>
                <w:szCs w:val="24"/>
              </w:rPr>
              <w:t>.</w:t>
            </w:r>
          </w:p>
          <w:p w14:paraId="2B662837" w14:textId="77777777" w:rsidR="00C54995" w:rsidRPr="00C54995" w:rsidRDefault="00C54995" w:rsidP="0059276E">
            <w:pPr>
              <w:pStyle w:val="TableParagraph"/>
              <w:numPr>
                <w:ilvl w:val="0"/>
                <w:numId w:val="113"/>
              </w:numPr>
              <w:spacing w:before="0" w:line="276" w:lineRule="auto"/>
              <w:rPr>
                <w:bCs/>
                <w:sz w:val="24"/>
                <w:szCs w:val="24"/>
              </w:rPr>
            </w:pPr>
            <w:proofErr w:type="spellStart"/>
            <w:r w:rsidRPr="00C54995">
              <w:rPr>
                <w:bCs/>
                <w:sz w:val="24"/>
                <w:szCs w:val="24"/>
              </w:rPr>
              <w:t>Куцакова</w:t>
            </w:r>
            <w:proofErr w:type="spellEnd"/>
            <w:r w:rsidRPr="00C54995">
              <w:rPr>
                <w:bCs/>
                <w:sz w:val="24"/>
                <w:szCs w:val="24"/>
              </w:rPr>
              <w:t xml:space="preserve"> Л.В. Трудовое воспитание в детском саду. – М.: </w:t>
            </w:r>
          </w:p>
          <w:p w14:paraId="092185AC" w14:textId="77777777" w:rsidR="00C54995" w:rsidRPr="00C54995" w:rsidRDefault="00C54995" w:rsidP="0059276E">
            <w:pPr>
              <w:pStyle w:val="TableParagraph"/>
              <w:spacing w:before="0" w:line="276" w:lineRule="auto"/>
              <w:rPr>
                <w:bCs/>
                <w:sz w:val="24"/>
                <w:szCs w:val="24"/>
              </w:rPr>
            </w:pPr>
            <w:r w:rsidRPr="00C54995">
              <w:rPr>
                <w:bCs/>
                <w:sz w:val="24"/>
                <w:szCs w:val="24"/>
              </w:rPr>
              <w:t>МОЗАЙКА-СИНТЕЗ, 2016.</w:t>
            </w:r>
          </w:p>
          <w:p w14:paraId="6611DA18" w14:textId="77777777" w:rsidR="00C54995" w:rsidRPr="0065314B" w:rsidRDefault="00C54995" w:rsidP="0059276E">
            <w:pPr>
              <w:pStyle w:val="TableParagraph"/>
              <w:spacing w:line="276" w:lineRule="auto"/>
              <w:ind w:left="57" w:firstLine="248"/>
              <w:jc w:val="center"/>
              <w:rPr>
                <w:b/>
                <w:sz w:val="24"/>
                <w:szCs w:val="24"/>
              </w:rPr>
            </w:pPr>
            <w:r w:rsidRPr="0065314B">
              <w:rPr>
                <w:b/>
                <w:sz w:val="24"/>
                <w:szCs w:val="24"/>
              </w:rPr>
              <w:t>Область формирования основ безопасного поведения</w:t>
            </w:r>
          </w:p>
          <w:p w14:paraId="55E8B6EA" w14:textId="77777777" w:rsidR="00C54995" w:rsidRPr="00C54995" w:rsidRDefault="00C54995" w:rsidP="0059276E">
            <w:pPr>
              <w:pStyle w:val="TableParagraph"/>
              <w:numPr>
                <w:ilvl w:val="0"/>
                <w:numId w:val="114"/>
              </w:numPr>
              <w:spacing w:before="0" w:line="276" w:lineRule="auto"/>
              <w:ind w:left="561" w:hanging="360"/>
              <w:rPr>
                <w:bCs/>
                <w:sz w:val="24"/>
                <w:szCs w:val="24"/>
              </w:rPr>
            </w:pPr>
            <w:proofErr w:type="spellStart"/>
            <w:r w:rsidRPr="00C54995">
              <w:rPr>
                <w:bCs/>
                <w:sz w:val="24"/>
                <w:szCs w:val="24"/>
              </w:rPr>
              <w:t>Саулина</w:t>
            </w:r>
            <w:proofErr w:type="spellEnd"/>
            <w:r w:rsidRPr="00C54995">
              <w:rPr>
                <w:bCs/>
                <w:sz w:val="24"/>
                <w:szCs w:val="24"/>
              </w:rPr>
              <w:t xml:space="preserve"> Т.Ф. Знакомим дошкольников с правилами дорожного  </w:t>
            </w:r>
          </w:p>
          <w:p w14:paraId="5BBE13EF" w14:textId="77777777" w:rsidR="00C54995" w:rsidRPr="00C54995" w:rsidRDefault="00C54995" w:rsidP="0059276E">
            <w:pPr>
              <w:pStyle w:val="TableParagraph"/>
              <w:numPr>
                <w:ilvl w:val="0"/>
                <w:numId w:val="114"/>
              </w:numPr>
              <w:spacing w:before="0" w:line="276" w:lineRule="auto"/>
              <w:ind w:left="561"/>
              <w:rPr>
                <w:bCs/>
                <w:sz w:val="24"/>
                <w:szCs w:val="24"/>
              </w:rPr>
            </w:pPr>
            <w:r w:rsidRPr="00C54995">
              <w:rPr>
                <w:bCs/>
                <w:sz w:val="24"/>
                <w:szCs w:val="24"/>
              </w:rPr>
              <w:t>движения. М.:. МОЗАЙКА – СИНТЕЗ, 2016.</w:t>
            </w:r>
          </w:p>
          <w:p w14:paraId="260FAB5E" w14:textId="77777777" w:rsidR="00C54995" w:rsidRPr="00C54995" w:rsidRDefault="00C54995" w:rsidP="0059276E">
            <w:pPr>
              <w:pStyle w:val="TableParagraph"/>
              <w:numPr>
                <w:ilvl w:val="0"/>
                <w:numId w:val="114"/>
              </w:numPr>
              <w:spacing w:before="0" w:line="276" w:lineRule="auto"/>
              <w:ind w:left="561" w:hanging="360"/>
              <w:rPr>
                <w:bCs/>
                <w:sz w:val="24"/>
                <w:szCs w:val="24"/>
              </w:rPr>
            </w:pPr>
            <w:r w:rsidRPr="00C54995">
              <w:rPr>
                <w:bCs/>
                <w:sz w:val="24"/>
                <w:szCs w:val="24"/>
              </w:rPr>
              <w:t xml:space="preserve">Губанова Н.Ф. Развитие игровой деятельности. Средняя группа. </w:t>
            </w:r>
          </w:p>
          <w:p w14:paraId="422DEC12" w14:textId="77777777" w:rsidR="00247BCD" w:rsidRPr="00247BCD" w:rsidRDefault="00C54995" w:rsidP="0059276E">
            <w:pPr>
              <w:pStyle w:val="TableParagraph"/>
              <w:numPr>
                <w:ilvl w:val="0"/>
                <w:numId w:val="114"/>
              </w:numPr>
              <w:spacing w:before="0" w:line="276" w:lineRule="auto"/>
              <w:ind w:left="561"/>
              <w:rPr>
                <w:bCs/>
                <w:sz w:val="24"/>
                <w:szCs w:val="24"/>
              </w:rPr>
            </w:pPr>
            <w:r w:rsidRPr="00C54995">
              <w:rPr>
                <w:bCs/>
                <w:sz w:val="24"/>
                <w:szCs w:val="24"/>
              </w:rPr>
              <w:t>М.: МОЗАЙКА-СИНТЕЗ, 2016.</w:t>
            </w:r>
          </w:p>
        </w:tc>
      </w:tr>
      <w:tr w:rsidR="00F77BDC" w14:paraId="441E48B2" w14:textId="77777777" w:rsidTr="0059276E">
        <w:trPr>
          <w:trHeight w:val="274"/>
        </w:trPr>
        <w:tc>
          <w:tcPr>
            <w:tcW w:w="455" w:type="pct"/>
            <w:tcBorders>
              <w:top w:val="single" w:sz="4" w:space="0" w:color="auto"/>
              <w:bottom w:val="single" w:sz="4" w:space="0" w:color="auto"/>
              <w:right w:val="single" w:sz="4" w:space="0" w:color="auto"/>
            </w:tcBorders>
          </w:tcPr>
          <w:p w14:paraId="30A55978" w14:textId="77777777" w:rsidR="00F77BDC" w:rsidRDefault="00F77BDC" w:rsidP="0059276E">
            <w:pPr>
              <w:rPr>
                <w:rFonts w:ascii="Times New Roman" w:hAnsi="Times New Roman"/>
                <w:sz w:val="24"/>
                <w:szCs w:val="24"/>
              </w:rPr>
            </w:pPr>
            <w:r>
              <w:rPr>
                <w:rFonts w:ascii="Times New Roman" w:hAnsi="Times New Roman"/>
                <w:sz w:val="24"/>
                <w:szCs w:val="24"/>
              </w:rPr>
              <w:t xml:space="preserve"> </w:t>
            </w:r>
            <w:r w:rsidRPr="00F77BDC">
              <w:rPr>
                <w:rFonts w:ascii="Times New Roman" w:hAnsi="Times New Roman"/>
                <w:sz w:val="24"/>
                <w:szCs w:val="24"/>
              </w:rPr>
              <w:t xml:space="preserve">5-6 лет      </w:t>
            </w:r>
          </w:p>
        </w:tc>
        <w:tc>
          <w:tcPr>
            <w:tcW w:w="530" w:type="pct"/>
            <w:tcBorders>
              <w:bottom w:val="single" w:sz="4" w:space="0" w:color="auto"/>
              <w:right w:val="single" w:sz="4" w:space="0" w:color="auto"/>
            </w:tcBorders>
          </w:tcPr>
          <w:p w14:paraId="52663020" w14:textId="77777777" w:rsidR="00F77BDC" w:rsidRDefault="00F77BDC" w:rsidP="0059276E">
            <w:pPr>
              <w:spacing w:after="0" w:line="240" w:lineRule="auto"/>
              <w:jc w:val="both"/>
              <w:rPr>
                <w:rFonts w:ascii="Times New Roman" w:hAnsi="Times New Roman"/>
                <w:sz w:val="24"/>
                <w:szCs w:val="24"/>
              </w:rPr>
            </w:pPr>
            <w:r w:rsidRPr="00F77BDC">
              <w:rPr>
                <w:rFonts w:ascii="Times New Roman" w:hAnsi="Times New Roman"/>
                <w:sz w:val="24"/>
                <w:szCs w:val="24"/>
              </w:rPr>
              <w:t>п.18.6.2</w:t>
            </w:r>
          </w:p>
        </w:tc>
        <w:tc>
          <w:tcPr>
            <w:tcW w:w="4015" w:type="pct"/>
            <w:tcBorders>
              <w:bottom w:val="single" w:sz="4" w:space="0" w:color="auto"/>
              <w:right w:val="single" w:sz="4" w:space="0" w:color="auto"/>
            </w:tcBorders>
          </w:tcPr>
          <w:p w14:paraId="35512C2B" w14:textId="77777777" w:rsidR="00F77BDC" w:rsidRPr="00F77BDC" w:rsidRDefault="00F77BDC" w:rsidP="0059276E">
            <w:pPr>
              <w:pStyle w:val="TableParagraph"/>
              <w:spacing w:line="276" w:lineRule="auto"/>
              <w:ind w:left="-108" w:firstLine="248"/>
              <w:jc w:val="center"/>
              <w:rPr>
                <w:b/>
                <w:sz w:val="24"/>
                <w:szCs w:val="24"/>
              </w:rPr>
            </w:pPr>
            <w:r w:rsidRPr="00F77BDC">
              <w:rPr>
                <w:b/>
                <w:sz w:val="24"/>
                <w:szCs w:val="24"/>
              </w:rPr>
              <w:t>Сфера социальных отношений:</w:t>
            </w:r>
          </w:p>
          <w:p w14:paraId="061840B8" w14:textId="77777777" w:rsidR="00F77BDC" w:rsidRPr="00F77BDC" w:rsidRDefault="00F77BDC" w:rsidP="0059276E">
            <w:pPr>
              <w:pStyle w:val="TableParagraph"/>
              <w:numPr>
                <w:ilvl w:val="0"/>
                <w:numId w:val="112"/>
              </w:numPr>
              <w:spacing w:before="0" w:line="276" w:lineRule="auto"/>
              <w:rPr>
                <w:bCs/>
                <w:sz w:val="24"/>
                <w:szCs w:val="24"/>
              </w:rPr>
            </w:pPr>
            <w:r w:rsidRPr="00F77BDC">
              <w:rPr>
                <w:bCs/>
                <w:sz w:val="24"/>
                <w:szCs w:val="24"/>
              </w:rPr>
              <w:t xml:space="preserve">Петрова В.И., </w:t>
            </w:r>
            <w:proofErr w:type="spellStart"/>
            <w:r w:rsidRPr="00F77BDC">
              <w:rPr>
                <w:bCs/>
                <w:sz w:val="24"/>
                <w:szCs w:val="24"/>
              </w:rPr>
              <w:t>Стульник</w:t>
            </w:r>
            <w:proofErr w:type="spellEnd"/>
            <w:r w:rsidRPr="00F77BDC">
              <w:rPr>
                <w:bCs/>
                <w:sz w:val="24"/>
                <w:szCs w:val="24"/>
              </w:rPr>
              <w:t xml:space="preserve"> Т.Д. «Этические беседы дошкольникам. </w:t>
            </w:r>
          </w:p>
          <w:p w14:paraId="6B77972D" w14:textId="77777777" w:rsidR="00F77BDC" w:rsidRPr="00F77BDC" w:rsidRDefault="00F77BDC" w:rsidP="0059276E">
            <w:pPr>
              <w:pStyle w:val="TableParagraph"/>
              <w:spacing w:before="0" w:line="276" w:lineRule="auto"/>
              <w:ind w:left="0" w:firstLine="248"/>
              <w:rPr>
                <w:bCs/>
                <w:sz w:val="24"/>
                <w:szCs w:val="24"/>
              </w:rPr>
            </w:pPr>
            <w:r w:rsidRPr="00F77BDC">
              <w:rPr>
                <w:bCs/>
                <w:sz w:val="24"/>
                <w:szCs w:val="24"/>
              </w:rPr>
              <w:lastRenderedPageBreak/>
              <w:t xml:space="preserve">Для занятий с детьми 4-7 лет», 2015. </w:t>
            </w:r>
          </w:p>
          <w:p w14:paraId="65EF8C5C" w14:textId="77777777" w:rsidR="00F77BDC" w:rsidRPr="00F77BDC" w:rsidRDefault="00F77BDC" w:rsidP="0059276E">
            <w:pPr>
              <w:pStyle w:val="TableParagraph"/>
              <w:numPr>
                <w:ilvl w:val="0"/>
                <w:numId w:val="112"/>
              </w:numPr>
              <w:spacing w:before="0" w:line="276" w:lineRule="auto"/>
              <w:rPr>
                <w:bCs/>
                <w:sz w:val="24"/>
                <w:szCs w:val="24"/>
              </w:rPr>
            </w:pPr>
            <w:r w:rsidRPr="00F77BDC">
              <w:rPr>
                <w:bCs/>
                <w:sz w:val="24"/>
                <w:szCs w:val="24"/>
              </w:rPr>
              <w:t xml:space="preserve">Губанова Н.Ф. «Игровая деятельность в детском саду. Для </w:t>
            </w:r>
          </w:p>
          <w:p w14:paraId="31E89EBB" w14:textId="77777777" w:rsidR="00F77BDC" w:rsidRPr="0065314B" w:rsidRDefault="00F77BDC" w:rsidP="0059276E">
            <w:pPr>
              <w:pStyle w:val="TableParagraph"/>
              <w:spacing w:before="0" w:line="276" w:lineRule="auto"/>
              <w:ind w:left="0" w:firstLine="248"/>
              <w:rPr>
                <w:bCs/>
                <w:sz w:val="24"/>
                <w:szCs w:val="24"/>
              </w:rPr>
            </w:pPr>
            <w:r w:rsidRPr="00F77BDC">
              <w:rPr>
                <w:bCs/>
                <w:sz w:val="24"/>
                <w:szCs w:val="24"/>
              </w:rPr>
              <w:t xml:space="preserve">занятий с  детьми 2-7 лет», 2016. </w:t>
            </w:r>
          </w:p>
        </w:tc>
      </w:tr>
      <w:tr w:rsidR="00F572B3" w14:paraId="277F3EF4" w14:textId="77777777" w:rsidTr="0059276E">
        <w:trPr>
          <w:trHeight w:val="274"/>
        </w:trPr>
        <w:tc>
          <w:tcPr>
            <w:tcW w:w="455" w:type="pct"/>
            <w:tcBorders>
              <w:top w:val="single" w:sz="4" w:space="0" w:color="auto"/>
              <w:bottom w:val="single" w:sz="4" w:space="0" w:color="auto"/>
              <w:right w:val="single" w:sz="4" w:space="0" w:color="auto"/>
            </w:tcBorders>
          </w:tcPr>
          <w:p w14:paraId="58D7A98E" w14:textId="77777777" w:rsidR="00F572B3" w:rsidRDefault="00F572B3" w:rsidP="0059276E">
            <w:pPr>
              <w:rPr>
                <w:rFonts w:ascii="Times New Roman" w:hAnsi="Times New Roman"/>
                <w:sz w:val="24"/>
                <w:szCs w:val="24"/>
              </w:rPr>
            </w:pPr>
          </w:p>
        </w:tc>
        <w:tc>
          <w:tcPr>
            <w:tcW w:w="530" w:type="pct"/>
            <w:tcBorders>
              <w:top w:val="single" w:sz="4" w:space="0" w:color="auto"/>
              <w:bottom w:val="single" w:sz="4" w:space="0" w:color="auto"/>
              <w:right w:val="single" w:sz="4" w:space="0" w:color="auto"/>
            </w:tcBorders>
          </w:tcPr>
          <w:p w14:paraId="6490A512" w14:textId="77777777" w:rsidR="00F572B3" w:rsidRPr="00F77BDC" w:rsidRDefault="00F572B3" w:rsidP="0059276E">
            <w:pPr>
              <w:spacing w:after="0" w:line="240" w:lineRule="auto"/>
              <w:jc w:val="both"/>
              <w:rPr>
                <w:rFonts w:ascii="Times New Roman" w:hAnsi="Times New Roman"/>
                <w:sz w:val="24"/>
                <w:szCs w:val="24"/>
              </w:rPr>
            </w:pPr>
          </w:p>
        </w:tc>
        <w:tc>
          <w:tcPr>
            <w:tcW w:w="4015" w:type="pct"/>
            <w:tcBorders>
              <w:top w:val="single" w:sz="4" w:space="0" w:color="auto"/>
              <w:bottom w:val="single" w:sz="4" w:space="0" w:color="auto"/>
              <w:right w:val="single" w:sz="4" w:space="0" w:color="auto"/>
            </w:tcBorders>
          </w:tcPr>
          <w:p w14:paraId="1C198061" w14:textId="77777777" w:rsidR="00F572B3" w:rsidRPr="00F572B3" w:rsidRDefault="00F572B3" w:rsidP="0059276E">
            <w:pPr>
              <w:pStyle w:val="TableParagraph"/>
              <w:spacing w:line="276" w:lineRule="auto"/>
              <w:ind w:left="-108" w:firstLine="248"/>
              <w:jc w:val="both"/>
              <w:rPr>
                <w:b/>
                <w:sz w:val="24"/>
                <w:szCs w:val="24"/>
              </w:rPr>
            </w:pPr>
            <w:r w:rsidRPr="00F572B3">
              <w:rPr>
                <w:b/>
                <w:sz w:val="24"/>
                <w:szCs w:val="24"/>
              </w:rPr>
              <w:t>Область формирования основ гражданственности и патриотизма</w:t>
            </w:r>
          </w:p>
          <w:p w14:paraId="195EBEBD" w14:textId="77777777" w:rsidR="00F572B3" w:rsidRPr="00F572B3" w:rsidRDefault="00F572B3" w:rsidP="0059276E">
            <w:pPr>
              <w:pStyle w:val="TableParagraph"/>
              <w:spacing w:before="0" w:line="276" w:lineRule="auto"/>
              <w:ind w:left="136" w:firstLine="248"/>
              <w:jc w:val="both"/>
              <w:rPr>
                <w:bCs/>
                <w:sz w:val="24"/>
                <w:szCs w:val="24"/>
              </w:rPr>
            </w:pPr>
            <w:r w:rsidRPr="00F572B3">
              <w:rPr>
                <w:bCs/>
                <w:sz w:val="24"/>
                <w:szCs w:val="24"/>
              </w:rPr>
              <w:t>•</w:t>
            </w:r>
            <w:r>
              <w:rPr>
                <w:bCs/>
                <w:sz w:val="24"/>
                <w:szCs w:val="24"/>
              </w:rPr>
              <w:t xml:space="preserve"> </w:t>
            </w:r>
            <w:r w:rsidRPr="00F572B3">
              <w:rPr>
                <w:bCs/>
                <w:sz w:val="24"/>
                <w:szCs w:val="24"/>
              </w:rPr>
              <w:t xml:space="preserve">Буре Р.С. Социально-нравственное воспитание дошкольников. – </w:t>
            </w:r>
          </w:p>
          <w:p w14:paraId="62C826A9" w14:textId="77777777" w:rsidR="00F572B3" w:rsidRPr="00F572B3" w:rsidRDefault="00F572B3" w:rsidP="0059276E">
            <w:pPr>
              <w:pStyle w:val="TableParagraph"/>
              <w:spacing w:before="0" w:line="276" w:lineRule="auto"/>
              <w:ind w:left="57" w:right="57" w:firstLine="248"/>
              <w:jc w:val="both"/>
              <w:rPr>
                <w:bCs/>
                <w:sz w:val="24"/>
                <w:szCs w:val="24"/>
              </w:rPr>
            </w:pPr>
            <w:r w:rsidRPr="00F572B3">
              <w:rPr>
                <w:bCs/>
                <w:sz w:val="24"/>
                <w:szCs w:val="24"/>
              </w:rPr>
              <w:t xml:space="preserve">М.: МОЗАЙКА-СИНТЕЗ, 2016. </w:t>
            </w:r>
          </w:p>
          <w:p w14:paraId="337FFE9B" w14:textId="77777777" w:rsidR="00F572B3" w:rsidRPr="00F572B3" w:rsidRDefault="00F572B3" w:rsidP="0059276E">
            <w:pPr>
              <w:pStyle w:val="TableParagraph"/>
              <w:spacing w:before="0" w:line="276" w:lineRule="auto"/>
              <w:ind w:left="57" w:right="57" w:firstLine="248"/>
              <w:jc w:val="both"/>
              <w:rPr>
                <w:bCs/>
                <w:sz w:val="24"/>
                <w:szCs w:val="24"/>
              </w:rPr>
            </w:pPr>
            <w:r w:rsidRPr="00F572B3">
              <w:rPr>
                <w:bCs/>
                <w:sz w:val="24"/>
                <w:szCs w:val="24"/>
              </w:rPr>
              <w:t>•</w:t>
            </w:r>
            <w:r>
              <w:rPr>
                <w:bCs/>
                <w:sz w:val="24"/>
                <w:szCs w:val="24"/>
              </w:rPr>
              <w:t xml:space="preserve"> </w:t>
            </w:r>
            <w:r w:rsidRPr="00F572B3">
              <w:rPr>
                <w:bCs/>
                <w:sz w:val="24"/>
                <w:szCs w:val="24"/>
              </w:rPr>
              <w:t xml:space="preserve">Зацепина М.Б. «Дни воинской славы: патриотическое воспитание </w:t>
            </w:r>
          </w:p>
          <w:p w14:paraId="505758A6" w14:textId="77777777" w:rsidR="00F572B3" w:rsidRPr="00F572B3" w:rsidRDefault="00F572B3" w:rsidP="0059276E">
            <w:pPr>
              <w:pStyle w:val="TableParagraph"/>
              <w:spacing w:before="0" w:line="276" w:lineRule="auto"/>
              <w:ind w:left="57" w:right="57"/>
              <w:jc w:val="both"/>
              <w:rPr>
                <w:bCs/>
                <w:sz w:val="24"/>
                <w:szCs w:val="24"/>
              </w:rPr>
            </w:pPr>
            <w:r w:rsidRPr="00F572B3">
              <w:rPr>
                <w:bCs/>
                <w:sz w:val="24"/>
                <w:szCs w:val="24"/>
              </w:rPr>
              <w:t xml:space="preserve">дошкольников: Для работы с детьми 5-7 лет.- M. МОЗАЙКА- СИНТЕЗ,2010. </w:t>
            </w:r>
          </w:p>
          <w:p w14:paraId="41F0B810" w14:textId="77777777" w:rsidR="00F572B3" w:rsidRDefault="00F572B3" w:rsidP="0059276E">
            <w:pPr>
              <w:pStyle w:val="TableParagraph"/>
              <w:spacing w:before="0" w:line="276" w:lineRule="auto"/>
              <w:ind w:left="57" w:right="57" w:firstLine="112"/>
              <w:jc w:val="both"/>
              <w:rPr>
                <w:bCs/>
                <w:sz w:val="24"/>
                <w:szCs w:val="24"/>
              </w:rPr>
            </w:pPr>
            <w:r w:rsidRPr="00F572B3">
              <w:rPr>
                <w:bCs/>
                <w:sz w:val="24"/>
                <w:szCs w:val="24"/>
              </w:rPr>
              <w:t>•</w:t>
            </w:r>
            <w:r>
              <w:rPr>
                <w:bCs/>
                <w:sz w:val="24"/>
                <w:szCs w:val="24"/>
              </w:rPr>
              <w:t xml:space="preserve"> </w:t>
            </w:r>
            <w:r w:rsidRPr="00F572B3">
              <w:rPr>
                <w:bCs/>
                <w:sz w:val="24"/>
                <w:szCs w:val="24"/>
              </w:rPr>
              <w:t xml:space="preserve">«Донбасс- мой край родной»: методическое пособие по нравственно- патриотическому </w:t>
            </w:r>
            <w:proofErr w:type="gramStart"/>
            <w:r w:rsidRPr="00F572B3">
              <w:rPr>
                <w:bCs/>
                <w:sz w:val="24"/>
                <w:szCs w:val="24"/>
              </w:rPr>
              <w:t>воспитанию  для</w:t>
            </w:r>
            <w:proofErr w:type="gramEnd"/>
            <w:r w:rsidRPr="00F572B3">
              <w:rPr>
                <w:bCs/>
                <w:sz w:val="24"/>
                <w:szCs w:val="24"/>
              </w:rPr>
              <w:t xml:space="preserve"> детей дошкольного возраста./ Сост. </w:t>
            </w:r>
            <w:proofErr w:type="spellStart"/>
            <w:r w:rsidRPr="00F572B3">
              <w:rPr>
                <w:bCs/>
                <w:sz w:val="24"/>
                <w:szCs w:val="24"/>
              </w:rPr>
              <w:t>Аратюнян</w:t>
            </w:r>
            <w:proofErr w:type="spellEnd"/>
            <w:r w:rsidRPr="00F572B3">
              <w:rPr>
                <w:bCs/>
                <w:sz w:val="24"/>
                <w:szCs w:val="24"/>
              </w:rPr>
              <w:t xml:space="preserve"> Л. Н., Сипачёва Е.В., Савченко М.В.- ГОУ ДПО «Донецкий РИДПО».- Донецк: Истоки, 2018.</w:t>
            </w:r>
          </w:p>
          <w:p w14:paraId="4AD21CE5" w14:textId="77777777" w:rsidR="00F572B3" w:rsidRDefault="00F572B3" w:rsidP="0059276E">
            <w:pPr>
              <w:pStyle w:val="TableParagraph"/>
              <w:spacing w:before="0" w:line="276" w:lineRule="auto"/>
              <w:ind w:left="57" w:right="57" w:firstLine="248"/>
              <w:jc w:val="both"/>
              <w:rPr>
                <w:bCs/>
                <w:sz w:val="24"/>
                <w:szCs w:val="24"/>
              </w:rPr>
            </w:pPr>
            <w:r w:rsidRPr="00F572B3">
              <w:rPr>
                <w:bCs/>
                <w:sz w:val="24"/>
                <w:szCs w:val="24"/>
              </w:rPr>
              <w:t>•</w:t>
            </w:r>
            <w:r>
              <w:rPr>
                <w:bCs/>
                <w:sz w:val="24"/>
                <w:szCs w:val="24"/>
              </w:rPr>
              <w:t xml:space="preserve"> </w:t>
            </w:r>
            <w:proofErr w:type="spellStart"/>
            <w:r w:rsidRPr="00F572B3">
              <w:rPr>
                <w:bCs/>
                <w:sz w:val="24"/>
                <w:szCs w:val="24"/>
              </w:rPr>
              <w:t>Нищева</w:t>
            </w:r>
            <w:proofErr w:type="spellEnd"/>
            <w:r w:rsidRPr="00F572B3">
              <w:rPr>
                <w:bCs/>
                <w:sz w:val="24"/>
                <w:szCs w:val="24"/>
              </w:rPr>
              <w:t xml:space="preserve"> Н.В., Ю.А. Кириллова. Парциальная программа  «Я люблю Россию!» Парциальная программа. Патриотическое и духовно-нравственное воспитание детей старшего дошкольного возраста (с 5 до 7 лет).</w:t>
            </w:r>
          </w:p>
          <w:p w14:paraId="79AB6A49" w14:textId="77777777" w:rsidR="00F572B3" w:rsidRPr="00F572B3" w:rsidRDefault="00F572B3" w:rsidP="0059276E">
            <w:pPr>
              <w:pStyle w:val="TableParagraph"/>
              <w:spacing w:before="0" w:line="276" w:lineRule="auto"/>
              <w:ind w:left="57" w:right="57" w:firstLine="248"/>
              <w:jc w:val="both"/>
              <w:rPr>
                <w:bCs/>
                <w:sz w:val="24"/>
                <w:szCs w:val="24"/>
              </w:rPr>
            </w:pPr>
            <w:r w:rsidRPr="00F572B3">
              <w:rPr>
                <w:bCs/>
                <w:sz w:val="24"/>
                <w:szCs w:val="24"/>
              </w:rPr>
              <w:t>•</w:t>
            </w:r>
            <w:r>
              <w:rPr>
                <w:bCs/>
                <w:sz w:val="24"/>
                <w:szCs w:val="24"/>
              </w:rPr>
              <w:t xml:space="preserve"> </w:t>
            </w:r>
            <w:r w:rsidRPr="00F572B3">
              <w:rPr>
                <w:bCs/>
                <w:sz w:val="24"/>
                <w:szCs w:val="24"/>
              </w:rPr>
              <w:t xml:space="preserve">Федулова Ю.В. Люблю мое Отечество. Сборник проектов по патриотическому воспитанию </w:t>
            </w:r>
            <w:proofErr w:type="gramStart"/>
            <w:r w:rsidRPr="00F572B3">
              <w:rPr>
                <w:bCs/>
                <w:sz w:val="24"/>
                <w:szCs w:val="24"/>
              </w:rPr>
              <w:t>дошкольников..</w:t>
            </w:r>
            <w:proofErr w:type="gramEnd"/>
            <w:r w:rsidRPr="00F572B3">
              <w:rPr>
                <w:bCs/>
                <w:sz w:val="24"/>
                <w:szCs w:val="24"/>
              </w:rPr>
              <w:t xml:space="preserve"> Методическое пособие. Издательство «ТЦ СФЕРА», 2023.</w:t>
            </w:r>
          </w:p>
          <w:p w14:paraId="40195E57" w14:textId="77777777" w:rsidR="00F572B3" w:rsidRPr="00F572B3" w:rsidRDefault="00F572B3" w:rsidP="0059276E">
            <w:pPr>
              <w:pStyle w:val="TableParagraph"/>
              <w:spacing w:line="276" w:lineRule="auto"/>
              <w:ind w:left="-108" w:firstLine="1094"/>
              <w:jc w:val="both"/>
              <w:rPr>
                <w:b/>
                <w:sz w:val="24"/>
                <w:szCs w:val="24"/>
              </w:rPr>
            </w:pPr>
            <w:r w:rsidRPr="00F572B3">
              <w:rPr>
                <w:b/>
                <w:sz w:val="24"/>
                <w:szCs w:val="24"/>
              </w:rPr>
              <w:t>Сфера трудового воспитания:</w:t>
            </w:r>
          </w:p>
          <w:p w14:paraId="28451822" w14:textId="77777777" w:rsidR="0030590A" w:rsidRDefault="00F572B3" w:rsidP="0059276E">
            <w:pPr>
              <w:pStyle w:val="TableParagraph"/>
              <w:spacing w:line="276" w:lineRule="auto"/>
              <w:ind w:left="-108" w:firstLine="1094"/>
              <w:jc w:val="both"/>
              <w:rPr>
                <w:b/>
                <w:sz w:val="24"/>
                <w:szCs w:val="24"/>
              </w:rPr>
            </w:pPr>
            <w:r w:rsidRPr="00F572B3">
              <w:rPr>
                <w:b/>
                <w:sz w:val="24"/>
                <w:szCs w:val="24"/>
              </w:rPr>
              <w:t>Игровые ситуаций</w:t>
            </w:r>
          </w:p>
          <w:p w14:paraId="7DBB92BC" w14:textId="77777777" w:rsidR="00F572B3" w:rsidRPr="00232161" w:rsidRDefault="00F572B3" w:rsidP="0059276E">
            <w:pPr>
              <w:pStyle w:val="TableParagraph"/>
              <w:numPr>
                <w:ilvl w:val="0"/>
                <w:numId w:val="112"/>
              </w:numPr>
              <w:spacing w:before="0" w:line="276" w:lineRule="auto"/>
              <w:ind w:left="419" w:hanging="283"/>
              <w:jc w:val="both"/>
              <w:rPr>
                <w:b/>
                <w:sz w:val="24"/>
                <w:szCs w:val="24"/>
              </w:rPr>
            </w:pPr>
            <w:proofErr w:type="spellStart"/>
            <w:r w:rsidRPr="00F572B3">
              <w:rPr>
                <w:bCs/>
                <w:sz w:val="24"/>
                <w:szCs w:val="24"/>
              </w:rPr>
              <w:t>Куцакова</w:t>
            </w:r>
            <w:proofErr w:type="spellEnd"/>
            <w:r w:rsidRPr="00F572B3">
              <w:rPr>
                <w:bCs/>
                <w:sz w:val="24"/>
                <w:szCs w:val="24"/>
              </w:rPr>
              <w:t xml:space="preserve"> Л.В. Трудовое воспитание в детском саду. – М.:</w:t>
            </w:r>
            <w:r w:rsidR="0030590A">
              <w:rPr>
                <w:bCs/>
                <w:sz w:val="24"/>
                <w:szCs w:val="24"/>
              </w:rPr>
              <w:t xml:space="preserve"> </w:t>
            </w:r>
            <w:r w:rsidRPr="00232161">
              <w:rPr>
                <w:bCs/>
                <w:sz w:val="24"/>
                <w:szCs w:val="24"/>
              </w:rPr>
              <w:t>МОЗАЙКА</w:t>
            </w:r>
            <w:r w:rsidR="0030590A" w:rsidRPr="00232161">
              <w:rPr>
                <w:bCs/>
                <w:sz w:val="24"/>
                <w:szCs w:val="24"/>
              </w:rPr>
              <w:t xml:space="preserve"> </w:t>
            </w:r>
            <w:r w:rsidRPr="00232161">
              <w:rPr>
                <w:bCs/>
                <w:sz w:val="24"/>
                <w:szCs w:val="24"/>
              </w:rPr>
              <w:t>СИНТЕЗ, 2016.</w:t>
            </w:r>
          </w:p>
          <w:p w14:paraId="1FF933F4" w14:textId="77777777" w:rsidR="00232161" w:rsidRDefault="00F572B3" w:rsidP="0059276E">
            <w:pPr>
              <w:pStyle w:val="TableParagraph"/>
              <w:spacing w:line="276" w:lineRule="auto"/>
              <w:ind w:left="-108" w:firstLine="248"/>
              <w:jc w:val="both"/>
              <w:rPr>
                <w:b/>
                <w:sz w:val="24"/>
                <w:szCs w:val="24"/>
              </w:rPr>
            </w:pPr>
            <w:r w:rsidRPr="0030590A">
              <w:rPr>
                <w:b/>
                <w:sz w:val="24"/>
                <w:szCs w:val="24"/>
              </w:rPr>
              <w:t>Область формирования основ безопасного поведения</w:t>
            </w:r>
          </w:p>
          <w:p w14:paraId="364AE2A5" w14:textId="77777777" w:rsidR="00F572B3" w:rsidRPr="00232161" w:rsidRDefault="00F572B3" w:rsidP="0059276E">
            <w:pPr>
              <w:pStyle w:val="TableParagraph"/>
              <w:spacing w:line="276" w:lineRule="auto"/>
              <w:ind w:left="57" w:right="57" w:firstLine="244"/>
              <w:jc w:val="both"/>
              <w:rPr>
                <w:b/>
                <w:sz w:val="24"/>
                <w:szCs w:val="24"/>
              </w:rPr>
            </w:pPr>
            <w:r w:rsidRPr="00F572B3">
              <w:rPr>
                <w:bCs/>
                <w:sz w:val="24"/>
                <w:szCs w:val="24"/>
              </w:rPr>
              <w:t>•</w:t>
            </w:r>
            <w:r w:rsidR="0030590A">
              <w:rPr>
                <w:bCs/>
                <w:sz w:val="24"/>
                <w:szCs w:val="24"/>
              </w:rPr>
              <w:t xml:space="preserve"> </w:t>
            </w:r>
            <w:r w:rsidRPr="00F572B3">
              <w:rPr>
                <w:bCs/>
                <w:sz w:val="24"/>
                <w:szCs w:val="24"/>
              </w:rPr>
              <w:t xml:space="preserve">Авдеева Н. Н., Князева О. Л., </w:t>
            </w:r>
            <w:proofErr w:type="spellStart"/>
            <w:r w:rsidRPr="00F572B3">
              <w:rPr>
                <w:bCs/>
                <w:sz w:val="24"/>
                <w:szCs w:val="24"/>
              </w:rPr>
              <w:t>Стеркина</w:t>
            </w:r>
            <w:proofErr w:type="spellEnd"/>
            <w:r w:rsidRPr="00F572B3">
              <w:rPr>
                <w:bCs/>
                <w:sz w:val="24"/>
                <w:szCs w:val="24"/>
              </w:rPr>
              <w:t xml:space="preserve"> Р. Б. Безопасность. </w:t>
            </w:r>
            <w:r w:rsidR="0030590A">
              <w:rPr>
                <w:bCs/>
                <w:sz w:val="24"/>
                <w:szCs w:val="24"/>
              </w:rPr>
              <w:t xml:space="preserve"> </w:t>
            </w:r>
            <w:r w:rsidRPr="00F572B3">
              <w:rPr>
                <w:bCs/>
                <w:sz w:val="24"/>
                <w:szCs w:val="24"/>
              </w:rPr>
              <w:t>Учебно-методическое пособие по основам безопасности жизнедеятельности детей  старшего дошкольного возраста. 2020.</w:t>
            </w:r>
          </w:p>
          <w:p w14:paraId="71E5A6F6" w14:textId="77777777" w:rsidR="00F572B3" w:rsidRPr="0030590A" w:rsidRDefault="00F572B3" w:rsidP="0059276E">
            <w:pPr>
              <w:pStyle w:val="TableParagraph"/>
              <w:spacing w:before="0" w:line="276" w:lineRule="auto"/>
              <w:ind w:left="57" w:right="57" w:firstLine="248"/>
              <w:jc w:val="both"/>
              <w:rPr>
                <w:b/>
                <w:sz w:val="24"/>
                <w:szCs w:val="24"/>
              </w:rPr>
            </w:pPr>
            <w:r w:rsidRPr="0030590A">
              <w:rPr>
                <w:b/>
                <w:sz w:val="24"/>
                <w:szCs w:val="24"/>
              </w:rPr>
              <w:t>Игровые ситуаций</w:t>
            </w:r>
          </w:p>
          <w:p w14:paraId="12430F1A" w14:textId="77777777" w:rsidR="00F572B3" w:rsidRPr="00F572B3" w:rsidRDefault="00F572B3" w:rsidP="0059276E">
            <w:pPr>
              <w:pStyle w:val="TableParagraph"/>
              <w:spacing w:line="276" w:lineRule="auto"/>
              <w:ind w:left="-108" w:firstLine="248"/>
              <w:jc w:val="both"/>
              <w:rPr>
                <w:bCs/>
                <w:sz w:val="24"/>
                <w:szCs w:val="24"/>
              </w:rPr>
            </w:pPr>
            <w:r w:rsidRPr="00F572B3">
              <w:rPr>
                <w:bCs/>
                <w:sz w:val="24"/>
                <w:szCs w:val="24"/>
              </w:rPr>
              <w:t>•</w:t>
            </w:r>
            <w:r w:rsidR="0030590A">
              <w:rPr>
                <w:bCs/>
                <w:sz w:val="24"/>
                <w:szCs w:val="24"/>
              </w:rPr>
              <w:t xml:space="preserve"> </w:t>
            </w:r>
            <w:r w:rsidRPr="00F572B3">
              <w:rPr>
                <w:bCs/>
                <w:sz w:val="24"/>
                <w:szCs w:val="24"/>
              </w:rPr>
              <w:t>Абрамова Л. В., Слепцова И. Ф. Социально-коммуникативное</w:t>
            </w:r>
          </w:p>
          <w:p w14:paraId="31A702EE" w14:textId="77777777" w:rsidR="00F572B3" w:rsidRPr="00F572B3" w:rsidRDefault="00F572B3" w:rsidP="0059276E">
            <w:pPr>
              <w:pStyle w:val="TableParagraph"/>
              <w:spacing w:line="276" w:lineRule="auto"/>
              <w:ind w:left="-108" w:firstLine="248"/>
              <w:jc w:val="both"/>
              <w:rPr>
                <w:bCs/>
                <w:sz w:val="24"/>
                <w:szCs w:val="24"/>
              </w:rPr>
            </w:pPr>
            <w:r w:rsidRPr="00F572B3">
              <w:rPr>
                <w:bCs/>
                <w:sz w:val="24"/>
                <w:szCs w:val="24"/>
              </w:rPr>
              <w:t>развитие дошкольников (5-6 лет)</w:t>
            </w:r>
            <w:proofErr w:type="gramStart"/>
            <w:r w:rsidRPr="00F572B3">
              <w:rPr>
                <w:bCs/>
                <w:sz w:val="24"/>
                <w:szCs w:val="24"/>
              </w:rPr>
              <w:t>. .</w:t>
            </w:r>
            <w:proofErr w:type="gramEnd"/>
            <w:r w:rsidRPr="00F572B3">
              <w:rPr>
                <w:bCs/>
                <w:sz w:val="24"/>
                <w:szCs w:val="24"/>
              </w:rPr>
              <w:t xml:space="preserve"> – М.: МОЗАЙКА-СИНТЕЗ, 2020.</w:t>
            </w:r>
          </w:p>
          <w:p w14:paraId="6F283DEC" w14:textId="77777777" w:rsidR="00F572B3" w:rsidRPr="00F572B3" w:rsidRDefault="00F572B3" w:rsidP="0059276E">
            <w:pPr>
              <w:pStyle w:val="TableParagraph"/>
              <w:spacing w:line="276" w:lineRule="auto"/>
              <w:ind w:left="-108" w:firstLine="248"/>
              <w:jc w:val="both"/>
              <w:rPr>
                <w:bCs/>
                <w:sz w:val="24"/>
                <w:szCs w:val="24"/>
              </w:rPr>
            </w:pPr>
            <w:r w:rsidRPr="00F572B3">
              <w:rPr>
                <w:bCs/>
                <w:sz w:val="24"/>
                <w:szCs w:val="24"/>
              </w:rPr>
              <w:t>•</w:t>
            </w:r>
            <w:r w:rsidR="0030590A">
              <w:rPr>
                <w:bCs/>
                <w:sz w:val="24"/>
                <w:szCs w:val="24"/>
              </w:rPr>
              <w:t xml:space="preserve"> </w:t>
            </w:r>
            <w:proofErr w:type="spellStart"/>
            <w:r w:rsidRPr="00F572B3">
              <w:rPr>
                <w:bCs/>
                <w:sz w:val="24"/>
                <w:szCs w:val="24"/>
              </w:rPr>
              <w:t>Саулина</w:t>
            </w:r>
            <w:proofErr w:type="spellEnd"/>
            <w:r w:rsidRPr="00F572B3">
              <w:rPr>
                <w:bCs/>
                <w:sz w:val="24"/>
                <w:szCs w:val="24"/>
              </w:rPr>
              <w:t xml:space="preserve"> Т.Ф. Знакомим дошкольников с правилами дорожного     </w:t>
            </w:r>
          </w:p>
          <w:p w14:paraId="75DC824A" w14:textId="77777777" w:rsidR="00F572B3" w:rsidRPr="00F572B3" w:rsidRDefault="00F572B3" w:rsidP="0059276E">
            <w:pPr>
              <w:pStyle w:val="TableParagraph"/>
              <w:spacing w:line="276" w:lineRule="auto"/>
              <w:ind w:left="-108" w:firstLine="248"/>
              <w:jc w:val="both"/>
              <w:rPr>
                <w:bCs/>
                <w:sz w:val="24"/>
                <w:szCs w:val="24"/>
              </w:rPr>
            </w:pPr>
            <w:r w:rsidRPr="00F572B3">
              <w:rPr>
                <w:bCs/>
                <w:sz w:val="24"/>
                <w:szCs w:val="24"/>
              </w:rPr>
              <w:t xml:space="preserve"> движения. М.:. МОЗАЙКА – СИНТЕЗ, 2016.</w:t>
            </w:r>
          </w:p>
        </w:tc>
      </w:tr>
      <w:tr w:rsidR="0030590A" w14:paraId="2A9D65E6" w14:textId="77777777" w:rsidTr="0059276E">
        <w:trPr>
          <w:trHeight w:val="274"/>
        </w:trPr>
        <w:tc>
          <w:tcPr>
            <w:tcW w:w="455" w:type="pct"/>
            <w:tcBorders>
              <w:top w:val="single" w:sz="4" w:space="0" w:color="auto"/>
              <w:right w:val="single" w:sz="4" w:space="0" w:color="auto"/>
            </w:tcBorders>
          </w:tcPr>
          <w:p w14:paraId="579EEA09" w14:textId="77777777" w:rsidR="0030590A" w:rsidRDefault="00247BCD" w:rsidP="0059276E">
            <w:pPr>
              <w:rPr>
                <w:rFonts w:ascii="Times New Roman" w:hAnsi="Times New Roman"/>
                <w:sz w:val="24"/>
                <w:szCs w:val="24"/>
              </w:rPr>
            </w:pPr>
            <w:r w:rsidRPr="00247BCD">
              <w:rPr>
                <w:rFonts w:ascii="Times New Roman" w:hAnsi="Times New Roman"/>
                <w:sz w:val="24"/>
                <w:szCs w:val="24"/>
              </w:rPr>
              <w:t>6-7 лет</w:t>
            </w:r>
          </w:p>
        </w:tc>
        <w:tc>
          <w:tcPr>
            <w:tcW w:w="530" w:type="pct"/>
            <w:tcBorders>
              <w:top w:val="single" w:sz="4" w:space="0" w:color="auto"/>
              <w:right w:val="single" w:sz="4" w:space="0" w:color="auto"/>
            </w:tcBorders>
          </w:tcPr>
          <w:p w14:paraId="06853B7B" w14:textId="77777777" w:rsidR="0030590A" w:rsidRPr="00F77BDC" w:rsidRDefault="00247BCD" w:rsidP="0059276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47BCD">
              <w:rPr>
                <w:rFonts w:ascii="Times New Roman" w:hAnsi="Times New Roman"/>
                <w:sz w:val="24"/>
                <w:szCs w:val="24"/>
              </w:rPr>
              <w:t>п.18.7.2</w:t>
            </w:r>
          </w:p>
        </w:tc>
        <w:tc>
          <w:tcPr>
            <w:tcW w:w="4015" w:type="pct"/>
            <w:tcBorders>
              <w:top w:val="single" w:sz="4" w:space="0" w:color="auto"/>
              <w:right w:val="single" w:sz="4" w:space="0" w:color="auto"/>
            </w:tcBorders>
          </w:tcPr>
          <w:p w14:paraId="404799DA" w14:textId="77777777" w:rsidR="00247BCD" w:rsidRPr="00247BCD" w:rsidRDefault="00247BCD" w:rsidP="0059276E">
            <w:pPr>
              <w:pStyle w:val="TableParagraph"/>
              <w:spacing w:line="276" w:lineRule="auto"/>
              <w:ind w:left="-108" w:firstLine="248"/>
              <w:jc w:val="both"/>
              <w:rPr>
                <w:b/>
                <w:sz w:val="24"/>
                <w:szCs w:val="24"/>
              </w:rPr>
            </w:pPr>
            <w:r w:rsidRPr="00247BCD">
              <w:rPr>
                <w:b/>
                <w:sz w:val="24"/>
                <w:szCs w:val="24"/>
              </w:rPr>
              <w:t>Сфера социальных отношений:</w:t>
            </w:r>
          </w:p>
          <w:p w14:paraId="15E61491"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t>•</w:t>
            </w:r>
            <w:r w:rsidR="00232161">
              <w:rPr>
                <w:bCs/>
                <w:sz w:val="24"/>
                <w:szCs w:val="24"/>
              </w:rPr>
              <w:t xml:space="preserve"> </w:t>
            </w:r>
            <w:r w:rsidRPr="00247BCD">
              <w:rPr>
                <w:bCs/>
                <w:sz w:val="24"/>
                <w:szCs w:val="24"/>
              </w:rPr>
              <w:t xml:space="preserve">Петрова В.И., </w:t>
            </w:r>
            <w:proofErr w:type="spellStart"/>
            <w:r w:rsidRPr="00247BCD">
              <w:rPr>
                <w:bCs/>
                <w:sz w:val="24"/>
                <w:szCs w:val="24"/>
              </w:rPr>
              <w:t>Стульник</w:t>
            </w:r>
            <w:proofErr w:type="spellEnd"/>
            <w:r w:rsidRPr="00247BCD">
              <w:rPr>
                <w:bCs/>
                <w:sz w:val="24"/>
                <w:szCs w:val="24"/>
              </w:rPr>
              <w:t xml:space="preserve"> Т.Д. «Этические беседы дошкольникам.</w:t>
            </w:r>
          </w:p>
          <w:p w14:paraId="36AFC662"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t xml:space="preserve">  Для занятий с детьми 4-7 лет», 2015. </w:t>
            </w:r>
          </w:p>
          <w:p w14:paraId="105A70ED"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t>•</w:t>
            </w:r>
            <w:r w:rsidR="00232161">
              <w:rPr>
                <w:bCs/>
                <w:sz w:val="24"/>
                <w:szCs w:val="24"/>
              </w:rPr>
              <w:t xml:space="preserve"> </w:t>
            </w:r>
            <w:r w:rsidRPr="00247BCD">
              <w:rPr>
                <w:bCs/>
                <w:sz w:val="24"/>
                <w:szCs w:val="24"/>
              </w:rPr>
              <w:t xml:space="preserve">Буре Р.С. Социально-нравственное воспитание дошкольников. – </w:t>
            </w:r>
          </w:p>
          <w:p w14:paraId="78AAE6F9"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t xml:space="preserve">М.: МОЗАЙКА-СИНТЕЗ, 2016. </w:t>
            </w:r>
          </w:p>
          <w:p w14:paraId="4F6BC51C"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t>•</w:t>
            </w:r>
            <w:r w:rsidR="00232161">
              <w:rPr>
                <w:bCs/>
                <w:sz w:val="24"/>
                <w:szCs w:val="24"/>
              </w:rPr>
              <w:t xml:space="preserve"> </w:t>
            </w:r>
            <w:r w:rsidRPr="00247BCD">
              <w:rPr>
                <w:bCs/>
                <w:sz w:val="24"/>
                <w:szCs w:val="24"/>
              </w:rPr>
              <w:t xml:space="preserve">Абрамова Л. В., Слепцова И. Ф. Социально-коммуникативное </w:t>
            </w:r>
          </w:p>
          <w:p w14:paraId="74759750"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t xml:space="preserve">развитие дошкольников (6-7 лет). М.:. МОЗАЙКА – СИНТЕЗ, 2021.  </w:t>
            </w:r>
          </w:p>
          <w:p w14:paraId="5E3AD797" w14:textId="77777777" w:rsidR="00247BCD" w:rsidRPr="00247BCD" w:rsidRDefault="00247BCD" w:rsidP="0059276E">
            <w:pPr>
              <w:pStyle w:val="TableParagraph"/>
              <w:spacing w:line="276" w:lineRule="auto"/>
              <w:ind w:left="-108" w:firstLine="248"/>
              <w:jc w:val="both"/>
              <w:rPr>
                <w:bCs/>
                <w:sz w:val="24"/>
                <w:szCs w:val="24"/>
              </w:rPr>
            </w:pPr>
            <w:r w:rsidRPr="00247BCD">
              <w:rPr>
                <w:bCs/>
                <w:sz w:val="24"/>
                <w:szCs w:val="24"/>
              </w:rPr>
              <w:lastRenderedPageBreak/>
              <w:t>•</w:t>
            </w:r>
            <w:r w:rsidR="00232161">
              <w:rPr>
                <w:bCs/>
                <w:sz w:val="24"/>
                <w:szCs w:val="24"/>
              </w:rPr>
              <w:t xml:space="preserve"> </w:t>
            </w:r>
            <w:r w:rsidRPr="00247BCD">
              <w:rPr>
                <w:bCs/>
                <w:sz w:val="24"/>
                <w:szCs w:val="24"/>
              </w:rPr>
              <w:t xml:space="preserve">Губанова Н.Ф. «Игровая деятельность в детском саду. Для </w:t>
            </w:r>
          </w:p>
          <w:p w14:paraId="126D9BB1" w14:textId="77777777" w:rsidR="0030590A" w:rsidRDefault="00247BCD" w:rsidP="0059276E">
            <w:pPr>
              <w:pStyle w:val="TableParagraph"/>
              <w:spacing w:line="276" w:lineRule="auto"/>
              <w:ind w:left="-108" w:firstLine="248"/>
              <w:jc w:val="both"/>
              <w:rPr>
                <w:bCs/>
                <w:sz w:val="24"/>
                <w:szCs w:val="24"/>
              </w:rPr>
            </w:pPr>
            <w:r w:rsidRPr="00247BCD">
              <w:rPr>
                <w:bCs/>
                <w:sz w:val="24"/>
                <w:szCs w:val="24"/>
              </w:rPr>
              <w:t>занятий с детьми 2-7 лет», 2016.</w:t>
            </w:r>
          </w:p>
          <w:p w14:paraId="11FA94FE" w14:textId="77777777" w:rsidR="00E40731" w:rsidRPr="00E40731" w:rsidRDefault="00E40731" w:rsidP="0059276E">
            <w:pPr>
              <w:pStyle w:val="TableParagraph"/>
              <w:spacing w:line="276" w:lineRule="auto"/>
              <w:ind w:left="-108" w:firstLine="248"/>
              <w:jc w:val="both"/>
              <w:rPr>
                <w:b/>
                <w:sz w:val="24"/>
                <w:szCs w:val="24"/>
              </w:rPr>
            </w:pPr>
            <w:r w:rsidRPr="00E40731">
              <w:rPr>
                <w:b/>
                <w:sz w:val="24"/>
                <w:szCs w:val="24"/>
              </w:rPr>
              <w:t>Область формирования основ гражданственности и патриотизма</w:t>
            </w:r>
          </w:p>
          <w:p w14:paraId="553296E2" w14:textId="77777777" w:rsidR="00E40731" w:rsidRPr="00E40731" w:rsidRDefault="00E40731" w:rsidP="0059276E">
            <w:pPr>
              <w:pStyle w:val="TableParagraph"/>
              <w:spacing w:line="276" w:lineRule="auto"/>
              <w:ind w:left="-108" w:firstLine="248"/>
              <w:jc w:val="both"/>
              <w:rPr>
                <w:bCs/>
                <w:sz w:val="24"/>
                <w:szCs w:val="24"/>
              </w:rPr>
            </w:pPr>
            <w:r w:rsidRPr="00E40731">
              <w:rPr>
                <w:bCs/>
                <w:sz w:val="24"/>
                <w:szCs w:val="24"/>
              </w:rPr>
              <w:t>•</w:t>
            </w:r>
            <w:r>
              <w:rPr>
                <w:bCs/>
                <w:sz w:val="24"/>
                <w:szCs w:val="24"/>
              </w:rPr>
              <w:t xml:space="preserve"> </w:t>
            </w:r>
            <w:r w:rsidRPr="00E40731">
              <w:rPr>
                <w:bCs/>
                <w:sz w:val="24"/>
                <w:szCs w:val="24"/>
              </w:rPr>
              <w:t>Буре Р.С. Социально-нравственное воспитание дошкольников.–</w:t>
            </w:r>
          </w:p>
          <w:p w14:paraId="10D3484D" w14:textId="77777777" w:rsidR="00E40731" w:rsidRPr="00E40731" w:rsidRDefault="00E40731" w:rsidP="0059276E">
            <w:pPr>
              <w:pStyle w:val="TableParagraph"/>
              <w:spacing w:line="276" w:lineRule="auto"/>
              <w:ind w:left="-108" w:firstLine="248"/>
              <w:jc w:val="both"/>
              <w:rPr>
                <w:bCs/>
                <w:sz w:val="24"/>
                <w:szCs w:val="24"/>
              </w:rPr>
            </w:pPr>
            <w:r w:rsidRPr="00E40731">
              <w:rPr>
                <w:bCs/>
                <w:sz w:val="24"/>
                <w:szCs w:val="24"/>
              </w:rPr>
              <w:t xml:space="preserve">М.:МОЗАЙКА-СИНТЕЗ, 2016. </w:t>
            </w:r>
          </w:p>
          <w:p w14:paraId="1489708A" w14:textId="77777777" w:rsidR="00E40731" w:rsidRPr="00E40731" w:rsidRDefault="00E40731" w:rsidP="0059276E">
            <w:pPr>
              <w:pStyle w:val="TableParagraph"/>
              <w:spacing w:line="276" w:lineRule="auto"/>
              <w:ind w:left="113" w:right="113" w:firstLine="248"/>
              <w:jc w:val="both"/>
              <w:rPr>
                <w:bCs/>
                <w:sz w:val="24"/>
                <w:szCs w:val="24"/>
              </w:rPr>
            </w:pPr>
            <w:r w:rsidRPr="00E40731">
              <w:rPr>
                <w:bCs/>
                <w:sz w:val="24"/>
                <w:szCs w:val="24"/>
              </w:rPr>
              <w:t>•</w:t>
            </w:r>
            <w:r>
              <w:rPr>
                <w:bCs/>
                <w:sz w:val="24"/>
                <w:szCs w:val="24"/>
              </w:rPr>
              <w:t xml:space="preserve"> </w:t>
            </w:r>
            <w:r w:rsidRPr="00E40731">
              <w:rPr>
                <w:bCs/>
                <w:sz w:val="24"/>
                <w:szCs w:val="24"/>
              </w:rPr>
              <w:t>Зацепина М.Б. «Дни воинской славы: патриотическое воспитание</w:t>
            </w:r>
            <w:r>
              <w:rPr>
                <w:bCs/>
                <w:sz w:val="24"/>
                <w:szCs w:val="24"/>
              </w:rPr>
              <w:t xml:space="preserve"> </w:t>
            </w:r>
            <w:r w:rsidRPr="00E40731">
              <w:rPr>
                <w:bCs/>
                <w:sz w:val="24"/>
                <w:szCs w:val="24"/>
              </w:rPr>
              <w:t>дошкольников: Для работы с детьми 5-7 лет.- M. МОЗАЙКА-СИНТЕЗ,2010.</w:t>
            </w:r>
          </w:p>
          <w:p w14:paraId="77AF2B4E" w14:textId="77777777" w:rsidR="00E40731" w:rsidRPr="00E40731" w:rsidRDefault="00E40731" w:rsidP="0059276E">
            <w:pPr>
              <w:pStyle w:val="TableParagraph"/>
              <w:spacing w:line="276" w:lineRule="auto"/>
              <w:ind w:left="57" w:right="113" w:firstLine="248"/>
              <w:jc w:val="both"/>
              <w:rPr>
                <w:bCs/>
                <w:sz w:val="24"/>
                <w:szCs w:val="24"/>
              </w:rPr>
            </w:pPr>
            <w:r w:rsidRPr="00E40731">
              <w:rPr>
                <w:bCs/>
                <w:sz w:val="24"/>
                <w:szCs w:val="24"/>
              </w:rPr>
              <w:t>•</w:t>
            </w:r>
            <w:r>
              <w:rPr>
                <w:bCs/>
                <w:sz w:val="24"/>
                <w:szCs w:val="24"/>
              </w:rPr>
              <w:t xml:space="preserve"> </w:t>
            </w:r>
            <w:r w:rsidRPr="00E40731">
              <w:rPr>
                <w:bCs/>
                <w:sz w:val="24"/>
                <w:szCs w:val="24"/>
              </w:rPr>
              <w:t xml:space="preserve">«Донбасс- мой край родной»: методическое пособие по нравственно- патриотическому </w:t>
            </w:r>
            <w:proofErr w:type="gramStart"/>
            <w:r w:rsidRPr="00E40731">
              <w:rPr>
                <w:bCs/>
                <w:sz w:val="24"/>
                <w:szCs w:val="24"/>
              </w:rPr>
              <w:t>воспитанию  для</w:t>
            </w:r>
            <w:proofErr w:type="gramEnd"/>
            <w:r w:rsidRPr="00E40731">
              <w:rPr>
                <w:bCs/>
                <w:sz w:val="24"/>
                <w:szCs w:val="24"/>
              </w:rPr>
              <w:t xml:space="preserve"> детей дошкольного возраста./ Сост. </w:t>
            </w:r>
            <w:proofErr w:type="spellStart"/>
            <w:r w:rsidRPr="00E40731">
              <w:rPr>
                <w:bCs/>
                <w:sz w:val="24"/>
                <w:szCs w:val="24"/>
              </w:rPr>
              <w:t>Аратюнян</w:t>
            </w:r>
            <w:proofErr w:type="spellEnd"/>
            <w:r w:rsidRPr="00E40731">
              <w:rPr>
                <w:bCs/>
                <w:sz w:val="24"/>
                <w:szCs w:val="24"/>
              </w:rPr>
              <w:t xml:space="preserve"> Л. Н., Сипачёва Е.В., Савченко М.В..- ГОУ ДПО «Донецкий РИДПО».- Донецк: Истоки, 2018.</w:t>
            </w:r>
          </w:p>
          <w:p w14:paraId="161D52FD" w14:textId="77777777" w:rsidR="00E40731" w:rsidRPr="00E40731" w:rsidRDefault="00E40731" w:rsidP="0059276E">
            <w:pPr>
              <w:pStyle w:val="TableParagraph"/>
              <w:spacing w:line="276" w:lineRule="auto"/>
              <w:ind w:left="57" w:right="113" w:firstLine="248"/>
              <w:jc w:val="both"/>
              <w:rPr>
                <w:bCs/>
                <w:sz w:val="24"/>
                <w:szCs w:val="24"/>
              </w:rPr>
            </w:pPr>
            <w:r w:rsidRPr="00E40731">
              <w:rPr>
                <w:bCs/>
                <w:sz w:val="24"/>
                <w:szCs w:val="24"/>
              </w:rPr>
              <w:t>•</w:t>
            </w:r>
            <w:r>
              <w:rPr>
                <w:bCs/>
                <w:sz w:val="24"/>
                <w:szCs w:val="24"/>
              </w:rPr>
              <w:t xml:space="preserve"> </w:t>
            </w:r>
            <w:r w:rsidRPr="00E40731">
              <w:rPr>
                <w:bCs/>
                <w:sz w:val="24"/>
                <w:szCs w:val="24"/>
              </w:rPr>
              <w:t xml:space="preserve">С. В. </w:t>
            </w:r>
            <w:proofErr w:type="spellStart"/>
            <w:r w:rsidRPr="00E40731">
              <w:rPr>
                <w:bCs/>
                <w:sz w:val="24"/>
                <w:szCs w:val="24"/>
              </w:rPr>
              <w:t>Конкович</w:t>
            </w:r>
            <w:proofErr w:type="spellEnd"/>
            <w:r w:rsidRPr="00E40731">
              <w:rPr>
                <w:bCs/>
                <w:sz w:val="24"/>
                <w:szCs w:val="24"/>
              </w:rPr>
              <w:t xml:space="preserve">. </w:t>
            </w:r>
            <w:proofErr w:type="spellStart"/>
            <w:r w:rsidRPr="00E40731">
              <w:rPr>
                <w:bCs/>
                <w:sz w:val="24"/>
                <w:szCs w:val="24"/>
              </w:rPr>
              <w:t>Беселы</w:t>
            </w:r>
            <w:proofErr w:type="spellEnd"/>
            <w:r w:rsidRPr="00E40731">
              <w:rPr>
                <w:bCs/>
                <w:sz w:val="24"/>
                <w:szCs w:val="24"/>
              </w:rPr>
              <w:t xml:space="preserve"> с детьми о </w:t>
            </w:r>
            <w:proofErr w:type="spellStart"/>
            <w:r w:rsidRPr="00E40731">
              <w:rPr>
                <w:bCs/>
                <w:sz w:val="24"/>
                <w:szCs w:val="24"/>
              </w:rPr>
              <w:t>Ведикой</w:t>
            </w:r>
            <w:proofErr w:type="spellEnd"/>
            <w:r w:rsidRPr="00E40731">
              <w:rPr>
                <w:bCs/>
                <w:sz w:val="24"/>
                <w:szCs w:val="24"/>
              </w:rPr>
              <w:t xml:space="preserve"> Отечественной войне. Детство-Пресс, 2018.</w:t>
            </w:r>
          </w:p>
          <w:p w14:paraId="7E056CED" w14:textId="77777777" w:rsidR="00E40731" w:rsidRPr="00E40731" w:rsidRDefault="00E40731" w:rsidP="0059276E">
            <w:pPr>
              <w:pStyle w:val="TableParagraph"/>
              <w:spacing w:line="276" w:lineRule="auto"/>
              <w:ind w:left="57" w:firstLine="248"/>
              <w:jc w:val="both"/>
              <w:rPr>
                <w:bCs/>
                <w:sz w:val="24"/>
                <w:szCs w:val="24"/>
              </w:rPr>
            </w:pPr>
            <w:r w:rsidRPr="00E40731">
              <w:rPr>
                <w:bCs/>
                <w:sz w:val="24"/>
                <w:szCs w:val="24"/>
              </w:rPr>
              <w:t>•</w:t>
            </w:r>
            <w:r>
              <w:rPr>
                <w:bCs/>
                <w:sz w:val="24"/>
                <w:szCs w:val="24"/>
              </w:rPr>
              <w:t xml:space="preserve"> </w:t>
            </w:r>
            <w:proofErr w:type="spellStart"/>
            <w:r w:rsidRPr="00E40731">
              <w:rPr>
                <w:bCs/>
                <w:sz w:val="24"/>
                <w:szCs w:val="24"/>
              </w:rPr>
              <w:t>Нищева</w:t>
            </w:r>
            <w:proofErr w:type="spellEnd"/>
            <w:r w:rsidRPr="00E40731">
              <w:rPr>
                <w:bCs/>
                <w:sz w:val="24"/>
                <w:szCs w:val="24"/>
              </w:rPr>
              <w:t xml:space="preserve"> Н.В., Ю.А. Кириллова. Парциальная программа  «Я люблю Россию!» Парциальная программа. Патриотическое и духовно-нравственное воспитание детей старшего дошкольного возраста</w:t>
            </w:r>
            <w:r>
              <w:rPr>
                <w:bCs/>
                <w:sz w:val="24"/>
                <w:szCs w:val="24"/>
              </w:rPr>
              <w:t xml:space="preserve"> </w:t>
            </w:r>
            <w:r w:rsidRPr="00E40731">
              <w:rPr>
                <w:bCs/>
                <w:sz w:val="24"/>
                <w:szCs w:val="24"/>
              </w:rPr>
              <w:t xml:space="preserve">(5 </w:t>
            </w:r>
            <w:r>
              <w:rPr>
                <w:bCs/>
                <w:sz w:val="24"/>
                <w:szCs w:val="24"/>
              </w:rPr>
              <w:t>–</w:t>
            </w:r>
            <w:r w:rsidRPr="00E40731">
              <w:rPr>
                <w:bCs/>
                <w:sz w:val="24"/>
                <w:szCs w:val="24"/>
              </w:rPr>
              <w:t xml:space="preserve"> 7</w:t>
            </w:r>
            <w:r>
              <w:rPr>
                <w:bCs/>
                <w:sz w:val="24"/>
                <w:szCs w:val="24"/>
              </w:rPr>
              <w:t>)</w:t>
            </w:r>
            <w:r w:rsidRPr="00E40731">
              <w:rPr>
                <w:bCs/>
                <w:sz w:val="24"/>
                <w:szCs w:val="24"/>
              </w:rPr>
              <w:t>.</w:t>
            </w:r>
          </w:p>
          <w:p w14:paraId="3130C911" w14:textId="77777777" w:rsidR="0046446F" w:rsidRPr="0046446F" w:rsidRDefault="00E40731" w:rsidP="0059276E">
            <w:pPr>
              <w:pStyle w:val="TableParagraph"/>
              <w:spacing w:line="276" w:lineRule="auto"/>
              <w:ind w:left="57" w:right="113" w:firstLine="248"/>
              <w:jc w:val="both"/>
              <w:rPr>
                <w:bCs/>
                <w:sz w:val="24"/>
                <w:szCs w:val="24"/>
              </w:rPr>
            </w:pPr>
            <w:r w:rsidRPr="00E40731">
              <w:rPr>
                <w:bCs/>
                <w:sz w:val="24"/>
                <w:szCs w:val="24"/>
              </w:rPr>
              <w:t>•</w:t>
            </w:r>
            <w:r>
              <w:rPr>
                <w:bCs/>
                <w:sz w:val="24"/>
                <w:szCs w:val="24"/>
              </w:rPr>
              <w:t xml:space="preserve"> </w:t>
            </w:r>
            <w:r w:rsidRPr="00E40731">
              <w:rPr>
                <w:bCs/>
                <w:sz w:val="24"/>
                <w:szCs w:val="24"/>
              </w:rPr>
              <w:t xml:space="preserve">Федулова </w:t>
            </w:r>
            <w:proofErr w:type="gramStart"/>
            <w:r w:rsidRPr="00E40731">
              <w:rPr>
                <w:bCs/>
                <w:sz w:val="24"/>
                <w:szCs w:val="24"/>
              </w:rPr>
              <w:t>Ю.В</w:t>
            </w:r>
            <w:proofErr w:type="gramEnd"/>
            <w:r w:rsidRPr="00E40731">
              <w:rPr>
                <w:bCs/>
                <w:sz w:val="24"/>
                <w:szCs w:val="24"/>
              </w:rPr>
              <w:t xml:space="preserve"> Люблю мое Отечество. Сборник проектов по патриотическому воспитанию </w:t>
            </w:r>
            <w:proofErr w:type="gramStart"/>
            <w:r w:rsidRPr="00E40731">
              <w:rPr>
                <w:bCs/>
                <w:sz w:val="24"/>
                <w:szCs w:val="24"/>
              </w:rPr>
              <w:t>дошкольников..</w:t>
            </w:r>
            <w:proofErr w:type="gramEnd"/>
            <w:r w:rsidRPr="00E40731">
              <w:rPr>
                <w:bCs/>
                <w:sz w:val="24"/>
                <w:szCs w:val="24"/>
              </w:rPr>
              <w:t xml:space="preserve"> Методическое пособие. Издательство «ТЦ СФЕРА», 2023.</w:t>
            </w:r>
            <w:r w:rsidR="0046446F">
              <w:t xml:space="preserve"> </w:t>
            </w:r>
            <w:r w:rsidR="0046446F" w:rsidRPr="0046446F">
              <w:rPr>
                <w:bCs/>
                <w:sz w:val="24"/>
                <w:szCs w:val="24"/>
              </w:rPr>
              <w:t>Сфера трудового воспитания:</w:t>
            </w:r>
          </w:p>
          <w:p w14:paraId="379E6C84" w14:textId="77777777" w:rsidR="0046446F" w:rsidRPr="0046446F" w:rsidRDefault="0046446F" w:rsidP="0059276E">
            <w:pPr>
              <w:pStyle w:val="TableParagraph"/>
              <w:spacing w:line="276" w:lineRule="auto"/>
              <w:ind w:left="57" w:right="113" w:firstLine="248"/>
              <w:jc w:val="both"/>
              <w:rPr>
                <w:bCs/>
                <w:sz w:val="24"/>
                <w:szCs w:val="24"/>
              </w:rPr>
            </w:pPr>
            <w:r w:rsidRPr="0046446F">
              <w:rPr>
                <w:bCs/>
                <w:sz w:val="24"/>
                <w:szCs w:val="24"/>
              </w:rPr>
              <w:t>•</w:t>
            </w:r>
            <w:r w:rsidRPr="0046446F">
              <w:rPr>
                <w:bCs/>
                <w:sz w:val="24"/>
                <w:szCs w:val="24"/>
              </w:rPr>
              <w:tab/>
            </w:r>
            <w:proofErr w:type="spellStart"/>
            <w:r w:rsidRPr="0046446F">
              <w:rPr>
                <w:bCs/>
                <w:sz w:val="24"/>
                <w:szCs w:val="24"/>
              </w:rPr>
              <w:t>Куцакова</w:t>
            </w:r>
            <w:proofErr w:type="spellEnd"/>
            <w:r w:rsidRPr="0046446F">
              <w:rPr>
                <w:bCs/>
                <w:sz w:val="24"/>
                <w:szCs w:val="24"/>
              </w:rPr>
              <w:t xml:space="preserve"> Л.В.   Трудовое   воспитание   в   детском   саду.  –   М.: МОЗАЙКА-СИНТЕЗ, 2016.</w:t>
            </w:r>
          </w:p>
          <w:p w14:paraId="53B5C78A" w14:textId="77777777" w:rsidR="0046446F" w:rsidRPr="0046446F" w:rsidRDefault="0046446F" w:rsidP="0059276E">
            <w:pPr>
              <w:pStyle w:val="TableParagraph"/>
              <w:spacing w:line="276" w:lineRule="auto"/>
              <w:ind w:left="57" w:right="113" w:firstLine="248"/>
              <w:jc w:val="both"/>
              <w:rPr>
                <w:b/>
                <w:sz w:val="24"/>
                <w:szCs w:val="24"/>
              </w:rPr>
            </w:pPr>
            <w:r w:rsidRPr="0046446F">
              <w:rPr>
                <w:b/>
                <w:sz w:val="24"/>
                <w:szCs w:val="24"/>
              </w:rPr>
              <w:t>Область формирования основ безопасного поведения</w:t>
            </w:r>
          </w:p>
          <w:p w14:paraId="7FB4CCD3" w14:textId="77777777" w:rsidR="0046446F" w:rsidRPr="0046446F" w:rsidRDefault="0046446F" w:rsidP="0059276E">
            <w:pPr>
              <w:pStyle w:val="TableParagraph"/>
              <w:spacing w:line="276" w:lineRule="auto"/>
              <w:ind w:left="57" w:right="113" w:firstLine="248"/>
              <w:jc w:val="both"/>
              <w:rPr>
                <w:bCs/>
                <w:sz w:val="24"/>
                <w:szCs w:val="24"/>
              </w:rPr>
            </w:pPr>
            <w:r w:rsidRPr="0046446F">
              <w:rPr>
                <w:bCs/>
                <w:sz w:val="24"/>
                <w:szCs w:val="24"/>
              </w:rPr>
              <w:t>•</w:t>
            </w:r>
            <w:r w:rsidRPr="0046446F">
              <w:rPr>
                <w:bCs/>
                <w:sz w:val="24"/>
                <w:szCs w:val="24"/>
              </w:rPr>
              <w:tab/>
              <w:t xml:space="preserve">Авдеева Н. Н., Князева О. Л., </w:t>
            </w:r>
            <w:proofErr w:type="spellStart"/>
            <w:r w:rsidRPr="0046446F">
              <w:rPr>
                <w:bCs/>
                <w:sz w:val="24"/>
                <w:szCs w:val="24"/>
              </w:rPr>
              <w:t>Стеркина</w:t>
            </w:r>
            <w:proofErr w:type="spellEnd"/>
            <w:r w:rsidRPr="0046446F">
              <w:rPr>
                <w:bCs/>
                <w:sz w:val="24"/>
                <w:szCs w:val="24"/>
              </w:rPr>
              <w:t xml:space="preserve"> Р. Б. Безопасность. </w:t>
            </w:r>
          </w:p>
          <w:p w14:paraId="5622B6BC" w14:textId="77777777" w:rsidR="0046446F" w:rsidRPr="0046446F" w:rsidRDefault="0046446F" w:rsidP="0059276E">
            <w:pPr>
              <w:pStyle w:val="TableParagraph"/>
              <w:spacing w:line="276" w:lineRule="auto"/>
              <w:ind w:left="57" w:right="113" w:firstLine="248"/>
              <w:jc w:val="both"/>
              <w:rPr>
                <w:bCs/>
                <w:sz w:val="24"/>
                <w:szCs w:val="24"/>
              </w:rPr>
            </w:pPr>
            <w:r w:rsidRPr="0046446F">
              <w:rPr>
                <w:bCs/>
                <w:sz w:val="24"/>
                <w:szCs w:val="24"/>
              </w:rPr>
              <w:t>Учебно-методическое пособие по основам безопасности жизнедеятельности детей  старшего дошкольного возраста. 2020.</w:t>
            </w:r>
          </w:p>
          <w:p w14:paraId="0CC91C59" w14:textId="77777777" w:rsidR="0046446F" w:rsidRPr="0059276E" w:rsidRDefault="0046446F" w:rsidP="0059276E">
            <w:pPr>
              <w:pStyle w:val="TableParagraph"/>
              <w:spacing w:line="276" w:lineRule="auto"/>
              <w:ind w:left="57" w:right="113" w:firstLine="248"/>
              <w:jc w:val="both"/>
              <w:rPr>
                <w:bCs/>
                <w:sz w:val="24"/>
                <w:szCs w:val="24"/>
              </w:rPr>
            </w:pPr>
            <w:r w:rsidRPr="0046446F">
              <w:rPr>
                <w:bCs/>
                <w:sz w:val="24"/>
                <w:szCs w:val="24"/>
              </w:rPr>
              <w:t>•</w:t>
            </w:r>
            <w:r w:rsidRPr="0059276E">
              <w:rPr>
                <w:bCs/>
                <w:sz w:val="24"/>
                <w:szCs w:val="24"/>
              </w:rPr>
              <w:tab/>
            </w:r>
            <w:proofErr w:type="spellStart"/>
            <w:r w:rsidRPr="0059276E">
              <w:rPr>
                <w:bCs/>
                <w:sz w:val="24"/>
                <w:szCs w:val="24"/>
              </w:rPr>
              <w:t>Саулина</w:t>
            </w:r>
            <w:proofErr w:type="spellEnd"/>
            <w:r w:rsidRPr="0059276E">
              <w:rPr>
                <w:bCs/>
                <w:sz w:val="24"/>
                <w:szCs w:val="24"/>
              </w:rPr>
              <w:t xml:space="preserve"> Т.Ф. Знакомим дошкольников с правилами дорожного </w:t>
            </w:r>
          </w:p>
          <w:p w14:paraId="1A5131D7" w14:textId="77777777" w:rsidR="0046446F" w:rsidRPr="0059276E" w:rsidRDefault="0046446F" w:rsidP="0059276E">
            <w:pPr>
              <w:rPr>
                <w:rFonts w:ascii="Times New Roman" w:hAnsi="Times New Roman"/>
                <w:sz w:val="24"/>
                <w:szCs w:val="24"/>
              </w:rPr>
            </w:pPr>
            <w:r w:rsidRPr="0059276E">
              <w:rPr>
                <w:rFonts w:ascii="Times New Roman" w:hAnsi="Times New Roman"/>
                <w:sz w:val="24"/>
                <w:szCs w:val="24"/>
              </w:rPr>
              <w:t>движения. М.:. МОЗАЙКА – СИНТЕЗ, 2016.</w:t>
            </w:r>
          </w:p>
          <w:p w14:paraId="37F1BEBA" w14:textId="77777777" w:rsidR="00E40731" w:rsidRPr="0059276E" w:rsidRDefault="0046446F" w:rsidP="0059276E">
            <w:pPr>
              <w:rPr>
                <w:rFonts w:ascii="Times New Roman" w:hAnsi="Times New Roman"/>
                <w:sz w:val="24"/>
                <w:szCs w:val="24"/>
              </w:rPr>
            </w:pPr>
            <w:r w:rsidRPr="0059276E">
              <w:rPr>
                <w:rFonts w:ascii="Times New Roman" w:hAnsi="Times New Roman"/>
                <w:sz w:val="24"/>
                <w:szCs w:val="24"/>
              </w:rPr>
              <w:t>• Белая К.Ю.</w:t>
            </w:r>
            <w:r w:rsidR="0059276E">
              <w:rPr>
                <w:rFonts w:ascii="Times New Roman" w:hAnsi="Times New Roman"/>
                <w:sz w:val="24"/>
                <w:szCs w:val="24"/>
              </w:rPr>
              <w:t xml:space="preserve"> </w:t>
            </w:r>
            <w:r w:rsidRPr="0059276E">
              <w:rPr>
                <w:rFonts w:ascii="Times New Roman" w:hAnsi="Times New Roman"/>
                <w:sz w:val="24"/>
                <w:szCs w:val="24"/>
              </w:rPr>
              <w:t>«Формирование основ безопасности у дошкольников</w:t>
            </w:r>
            <w:r w:rsidR="0059276E">
              <w:rPr>
                <w:rFonts w:ascii="Times New Roman" w:hAnsi="Times New Roman"/>
                <w:sz w:val="24"/>
                <w:szCs w:val="24"/>
              </w:rPr>
              <w:t>»</w:t>
            </w:r>
            <w:r w:rsidRPr="0059276E">
              <w:rPr>
                <w:rFonts w:ascii="Times New Roman" w:hAnsi="Times New Roman"/>
                <w:sz w:val="24"/>
                <w:szCs w:val="24"/>
              </w:rPr>
              <w:t>.</w:t>
            </w:r>
          </w:p>
          <w:p w14:paraId="502EB332" w14:textId="77777777" w:rsidR="0059276E" w:rsidRPr="00247BCD" w:rsidRDefault="0059276E" w:rsidP="0059276E">
            <w:pPr>
              <w:pStyle w:val="TableParagraph"/>
              <w:spacing w:line="276" w:lineRule="auto"/>
              <w:ind w:left="57" w:right="113" w:firstLine="248"/>
              <w:jc w:val="both"/>
              <w:rPr>
                <w:bCs/>
                <w:sz w:val="24"/>
                <w:szCs w:val="24"/>
              </w:rPr>
            </w:pPr>
          </w:p>
        </w:tc>
      </w:tr>
    </w:tbl>
    <w:p w14:paraId="735AEF22" w14:textId="77777777" w:rsidR="00643B5C" w:rsidRDefault="0059276E" w:rsidP="00FE4506">
      <w:pPr>
        <w:spacing w:after="0" w:line="240" w:lineRule="auto"/>
        <w:jc w:val="both"/>
        <w:rPr>
          <w:rFonts w:ascii="Times New Roman" w:hAnsi="Times New Roman"/>
          <w:sz w:val="24"/>
          <w:szCs w:val="24"/>
        </w:rPr>
      </w:pPr>
      <w:r>
        <w:rPr>
          <w:rFonts w:ascii="Times New Roman" w:hAnsi="Times New Roman"/>
          <w:sz w:val="24"/>
          <w:szCs w:val="24"/>
        </w:rPr>
        <w:lastRenderedPageBreak/>
        <w:br w:type="textWrapping" w:clear="all"/>
      </w:r>
    </w:p>
    <w:p w14:paraId="0294EF9B" w14:textId="77777777" w:rsidR="0059276E" w:rsidRPr="0059276E" w:rsidRDefault="0059276E" w:rsidP="0059276E">
      <w:pPr>
        <w:spacing w:line="360" w:lineRule="auto"/>
        <w:ind w:firstLine="708"/>
        <w:rPr>
          <w:rFonts w:ascii="Times New Roman" w:hAnsi="Times New Roman"/>
          <w:b/>
          <w:bCs/>
          <w:sz w:val="24"/>
          <w:szCs w:val="24"/>
        </w:rPr>
      </w:pPr>
      <w:r w:rsidRPr="0059276E">
        <w:rPr>
          <w:rFonts w:ascii="Times New Roman" w:hAnsi="Times New Roman"/>
          <w:b/>
          <w:bCs/>
          <w:sz w:val="24"/>
          <w:szCs w:val="24"/>
        </w:rPr>
        <w:t xml:space="preserve">Перечень пособий, способствующих реализации программы образовательной области «Социально-коммуникативное развитие» </w:t>
      </w:r>
    </w:p>
    <w:p w14:paraId="26B8B15A" w14:textId="77777777" w:rsidR="0059276E" w:rsidRPr="0059276E" w:rsidRDefault="0059276E" w:rsidP="0059276E">
      <w:pPr>
        <w:ind w:firstLine="708"/>
        <w:rPr>
          <w:rFonts w:ascii="Times New Roman" w:hAnsi="Times New Roman"/>
          <w:b/>
          <w:bCs/>
          <w:sz w:val="24"/>
          <w:szCs w:val="24"/>
        </w:rPr>
      </w:pPr>
      <w:r w:rsidRPr="0059276E">
        <w:rPr>
          <w:rFonts w:ascii="Times New Roman" w:hAnsi="Times New Roman"/>
          <w:b/>
          <w:bCs/>
          <w:sz w:val="24"/>
          <w:szCs w:val="24"/>
        </w:rPr>
        <w:t>Методические пособия</w:t>
      </w:r>
    </w:p>
    <w:p w14:paraId="16788B56" w14:textId="77777777" w:rsidR="0059276E" w:rsidRDefault="0059276E" w:rsidP="0059276E">
      <w:pPr>
        <w:spacing w:line="360" w:lineRule="auto"/>
        <w:ind w:firstLine="708"/>
        <w:jc w:val="both"/>
        <w:rPr>
          <w:rFonts w:ascii="Times New Roman" w:hAnsi="Times New Roman"/>
          <w:sz w:val="24"/>
          <w:szCs w:val="24"/>
        </w:rPr>
      </w:pPr>
      <w:r w:rsidRPr="0059276E">
        <w:rPr>
          <w:rFonts w:ascii="Times New Roman" w:hAnsi="Times New Roman"/>
          <w:sz w:val="24"/>
          <w:szCs w:val="24"/>
        </w:rPr>
        <w:t>•</w:t>
      </w:r>
      <w:r w:rsidRPr="0059276E">
        <w:rPr>
          <w:rFonts w:ascii="Times New Roman" w:hAnsi="Times New Roman"/>
          <w:sz w:val="24"/>
          <w:szCs w:val="24"/>
        </w:rPr>
        <w:tab/>
        <w:t xml:space="preserve">Авдеева Н. Н., Князева О. Л., </w:t>
      </w:r>
      <w:proofErr w:type="spellStart"/>
      <w:r w:rsidRPr="0059276E">
        <w:rPr>
          <w:rFonts w:ascii="Times New Roman" w:hAnsi="Times New Roman"/>
          <w:sz w:val="24"/>
          <w:szCs w:val="24"/>
        </w:rPr>
        <w:t>Стеркина</w:t>
      </w:r>
      <w:proofErr w:type="spellEnd"/>
      <w:r w:rsidRPr="0059276E">
        <w:rPr>
          <w:rFonts w:ascii="Times New Roman" w:hAnsi="Times New Roman"/>
          <w:sz w:val="24"/>
          <w:szCs w:val="24"/>
        </w:rPr>
        <w:t xml:space="preserve"> Р. Б. Безопасность. Учебно-методическое пособие по основам безопасности жизнедеятельности детей  старшего дошкольного возраста.</w:t>
      </w:r>
    </w:p>
    <w:p w14:paraId="29863138" w14:textId="77777777" w:rsidR="0059276E" w:rsidRPr="0059276E" w:rsidRDefault="0059276E" w:rsidP="0059276E">
      <w:pPr>
        <w:spacing w:line="360" w:lineRule="auto"/>
        <w:ind w:firstLine="708"/>
        <w:jc w:val="both"/>
        <w:rPr>
          <w:rFonts w:ascii="Times New Roman" w:hAnsi="Times New Roman"/>
          <w:sz w:val="24"/>
          <w:szCs w:val="24"/>
        </w:rPr>
        <w:sectPr w:rsidR="0059276E" w:rsidRPr="0059276E" w:rsidSect="00C35945">
          <w:pgSz w:w="11910" w:h="16840"/>
          <w:pgMar w:top="851" w:right="851" w:bottom="851" w:left="1701" w:header="720" w:footer="720" w:gutter="0"/>
          <w:cols w:space="720"/>
        </w:sectPr>
      </w:pPr>
    </w:p>
    <w:p w14:paraId="1C1AF60E" w14:textId="77777777" w:rsidR="00B17E6A" w:rsidRPr="0059276E" w:rsidRDefault="00B17E6A" w:rsidP="0059276E">
      <w:pPr>
        <w:pStyle w:val="af2"/>
        <w:numPr>
          <w:ilvl w:val="0"/>
          <w:numId w:val="112"/>
        </w:numPr>
        <w:spacing w:after="0" w:line="360" w:lineRule="auto"/>
        <w:jc w:val="both"/>
        <w:rPr>
          <w:rFonts w:ascii="Times New Roman" w:eastAsia="Times New Roman" w:hAnsi="Times New Roman"/>
          <w:sz w:val="24"/>
        </w:rPr>
      </w:pPr>
      <w:proofErr w:type="spellStart"/>
      <w:r w:rsidRPr="0059276E">
        <w:rPr>
          <w:rFonts w:ascii="Times New Roman" w:eastAsia="Times New Roman" w:hAnsi="Times New Roman"/>
          <w:sz w:val="24"/>
        </w:rPr>
        <w:lastRenderedPageBreak/>
        <w:t>Алибьева</w:t>
      </w:r>
      <w:proofErr w:type="spellEnd"/>
      <w:r w:rsidRPr="0059276E">
        <w:rPr>
          <w:rFonts w:ascii="Times New Roman" w:eastAsia="Times New Roman" w:hAnsi="Times New Roman"/>
          <w:sz w:val="24"/>
        </w:rPr>
        <w:t xml:space="preserve"> Е. А. Эмоциональные сказки. Беседы с детьми о чувствах и эмоциях,</w:t>
      </w:r>
      <w:r w:rsidR="007101EF" w:rsidRPr="007101EF">
        <w:t xml:space="preserve"> </w:t>
      </w:r>
      <w:r w:rsidR="007101EF" w:rsidRPr="0059276E">
        <w:rPr>
          <w:rFonts w:ascii="Times New Roman" w:eastAsia="Times New Roman" w:hAnsi="Times New Roman"/>
          <w:sz w:val="24"/>
        </w:rPr>
        <w:t>2021.</w:t>
      </w:r>
      <w:bookmarkStart w:id="176" w:name="_Hlk150285427"/>
    </w:p>
    <w:bookmarkEnd w:id="176"/>
    <w:p w14:paraId="515E4037" w14:textId="77777777" w:rsidR="00B17E6A" w:rsidRDefault="00B17E6A" w:rsidP="00153DB1">
      <w:pPr>
        <w:pStyle w:val="af2"/>
        <w:numPr>
          <w:ilvl w:val="0"/>
          <w:numId w:val="71"/>
        </w:numPr>
        <w:tabs>
          <w:tab w:val="left" w:pos="1180"/>
        </w:tabs>
        <w:spacing w:after="0" w:line="360" w:lineRule="auto"/>
        <w:jc w:val="both"/>
        <w:rPr>
          <w:rFonts w:ascii="Times New Roman" w:eastAsia="Times New Roman" w:hAnsi="Times New Roman"/>
          <w:sz w:val="24"/>
        </w:rPr>
      </w:pPr>
      <w:proofErr w:type="spellStart"/>
      <w:r w:rsidRPr="00B17E6A">
        <w:rPr>
          <w:rFonts w:ascii="Times New Roman" w:eastAsia="Times New Roman" w:hAnsi="Times New Roman"/>
          <w:sz w:val="24"/>
        </w:rPr>
        <w:t>Арабян</w:t>
      </w:r>
      <w:proofErr w:type="spellEnd"/>
      <w:r w:rsidRPr="00B17E6A">
        <w:rPr>
          <w:rFonts w:ascii="Times New Roman" w:eastAsia="Times New Roman" w:hAnsi="Times New Roman"/>
          <w:sz w:val="24"/>
        </w:rPr>
        <w:t xml:space="preserve"> К.К. «Финансовая грамота». Рабочая программа с методическими </w:t>
      </w:r>
    </w:p>
    <w:p w14:paraId="27D2629C" w14:textId="77777777" w:rsidR="00B17E6A" w:rsidRPr="00B17E6A" w:rsidRDefault="00B17E6A" w:rsidP="00767584">
      <w:p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рекомендациями для педагогов ДОО.</w:t>
      </w:r>
    </w:p>
    <w:p w14:paraId="4D1DD256" w14:textId="77777777" w:rsidR="00B17E6A" w:rsidRPr="00B17E6A" w:rsidRDefault="00B17E6A" w:rsidP="00153DB1">
      <w:pPr>
        <w:pStyle w:val="af2"/>
        <w:numPr>
          <w:ilvl w:val="0"/>
          <w:numId w:val="71"/>
        </w:numPr>
        <w:tabs>
          <w:tab w:val="left" w:pos="1180"/>
        </w:tabs>
        <w:spacing w:after="0" w:line="360" w:lineRule="auto"/>
        <w:jc w:val="both"/>
        <w:rPr>
          <w:rFonts w:ascii="Times New Roman" w:eastAsia="Times New Roman" w:hAnsi="Times New Roman"/>
          <w:sz w:val="24"/>
        </w:rPr>
      </w:pPr>
      <w:proofErr w:type="spellStart"/>
      <w:r w:rsidRPr="00B17E6A">
        <w:rPr>
          <w:rFonts w:ascii="Times New Roman" w:eastAsia="Times New Roman" w:hAnsi="Times New Roman"/>
          <w:sz w:val="24"/>
        </w:rPr>
        <w:t>Арабян</w:t>
      </w:r>
      <w:proofErr w:type="spellEnd"/>
      <w:r w:rsidRPr="00B17E6A">
        <w:rPr>
          <w:rFonts w:ascii="Times New Roman" w:eastAsia="Times New Roman" w:hAnsi="Times New Roman"/>
          <w:sz w:val="24"/>
        </w:rPr>
        <w:t xml:space="preserve"> К.К. Финансовая грамота. Пособие для детей 5-7 лет.</w:t>
      </w:r>
    </w:p>
    <w:p w14:paraId="0C1B1B04" w14:textId="77777777" w:rsidR="00B17E6A" w:rsidRDefault="00B17E6A" w:rsidP="00153DB1">
      <w:pPr>
        <w:pStyle w:val="af2"/>
        <w:numPr>
          <w:ilvl w:val="0"/>
          <w:numId w:val="71"/>
        </w:num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 xml:space="preserve">Васюкова Н.Е., Лыкова И.А., Рыжова Н.А. Труд в образовательной программе </w:t>
      </w:r>
    </w:p>
    <w:p w14:paraId="06E81FE7" w14:textId="77777777" w:rsidR="00B17E6A" w:rsidRPr="00B17E6A" w:rsidRDefault="00B17E6A" w:rsidP="00E84F58">
      <w:p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детского сада. Интегрированный подход: методическое пособие – М: Цветной мир, 2016</w:t>
      </w:r>
    </w:p>
    <w:p w14:paraId="121CA448" w14:textId="77777777" w:rsidR="00B17E6A"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Касаткина Е.И. Игра в жизни дошкольника: уч.</w:t>
      </w:r>
      <w:r w:rsidR="00106251">
        <w:rPr>
          <w:rFonts w:ascii="Times New Roman" w:eastAsia="Times New Roman" w:hAnsi="Times New Roman"/>
          <w:sz w:val="24"/>
        </w:rPr>
        <w:t xml:space="preserve"> </w:t>
      </w:r>
      <w:r w:rsidRPr="00B17E6A">
        <w:rPr>
          <w:rFonts w:ascii="Times New Roman" w:eastAsia="Times New Roman" w:hAnsi="Times New Roman"/>
          <w:sz w:val="24"/>
        </w:rPr>
        <w:t>метод.</w:t>
      </w:r>
      <w:r w:rsidR="00106251">
        <w:rPr>
          <w:rFonts w:ascii="Times New Roman" w:eastAsia="Times New Roman" w:hAnsi="Times New Roman"/>
          <w:sz w:val="24"/>
        </w:rPr>
        <w:t xml:space="preserve"> </w:t>
      </w:r>
      <w:r w:rsidRPr="00B17E6A">
        <w:rPr>
          <w:rFonts w:ascii="Times New Roman" w:eastAsia="Times New Roman" w:hAnsi="Times New Roman"/>
          <w:sz w:val="24"/>
        </w:rPr>
        <w:t xml:space="preserve">пособие. – М: БИНОМ. </w:t>
      </w:r>
    </w:p>
    <w:p w14:paraId="6FD71CF2" w14:textId="77777777" w:rsidR="0025312D" w:rsidRPr="00B17E6A" w:rsidRDefault="00B17E6A" w:rsidP="00E84F58">
      <w:p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Лаборатория знаний. 2018</w:t>
      </w:r>
      <w:r w:rsidR="0025312D">
        <w:rPr>
          <w:rFonts w:ascii="Times New Roman" w:eastAsia="Times New Roman" w:hAnsi="Times New Roman"/>
          <w:sz w:val="24"/>
        </w:rPr>
        <w:t>.</w:t>
      </w:r>
    </w:p>
    <w:p w14:paraId="2A7E51FF" w14:textId="77777777" w:rsidR="00B17E6A"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 xml:space="preserve">Коломийченко Л.В. Комплект настольно – печатных игр по развитию социальных </w:t>
      </w:r>
    </w:p>
    <w:p w14:paraId="4B1C74A2" w14:textId="77777777" w:rsidR="00B17E6A" w:rsidRPr="00B17E6A" w:rsidRDefault="00B17E6A" w:rsidP="00E84F58">
      <w:pPr>
        <w:tabs>
          <w:tab w:val="left" w:pos="1180"/>
        </w:tabs>
        <w:spacing w:after="0" w:line="360" w:lineRule="auto"/>
        <w:jc w:val="both"/>
        <w:rPr>
          <w:rFonts w:ascii="Times New Roman" w:eastAsia="Times New Roman" w:hAnsi="Times New Roman"/>
          <w:sz w:val="24"/>
        </w:rPr>
      </w:pPr>
      <w:r w:rsidRPr="00B17E6A">
        <w:rPr>
          <w:rFonts w:ascii="Times New Roman" w:eastAsia="Times New Roman" w:hAnsi="Times New Roman"/>
          <w:sz w:val="24"/>
        </w:rPr>
        <w:t>компетенций дошкольников. Вторая младшая, средняя, старшая и подготовительная группы ДОО. _М: БИНОМ. Лаборатория знаний, 2018</w:t>
      </w:r>
      <w:r w:rsidR="0025312D">
        <w:rPr>
          <w:rFonts w:ascii="Times New Roman" w:eastAsia="Times New Roman" w:hAnsi="Times New Roman"/>
          <w:sz w:val="24"/>
        </w:rPr>
        <w:t>.</w:t>
      </w:r>
    </w:p>
    <w:p w14:paraId="1DB35241" w14:textId="77777777" w:rsidR="00E40731" w:rsidRDefault="00B17E6A" w:rsidP="00E40731">
      <w:pPr>
        <w:pStyle w:val="af2"/>
        <w:numPr>
          <w:ilvl w:val="0"/>
          <w:numId w:val="73"/>
        </w:numPr>
        <w:tabs>
          <w:tab w:val="left" w:pos="1180"/>
        </w:tabs>
        <w:spacing w:after="0" w:line="360" w:lineRule="auto"/>
        <w:jc w:val="both"/>
        <w:rPr>
          <w:rFonts w:ascii="Times New Roman" w:eastAsia="Times New Roman" w:hAnsi="Times New Roman"/>
          <w:sz w:val="24"/>
        </w:rPr>
      </w:pPr>
      <w:r w:rsidRPr="00AD669B">
        <w:rPr>
          <w:rFonts w:ascii="Times New Roman" w:eastAsia="Times New Roman" w:hAnsi="Times New Roman"/>
          <w:sz w:val="24"/>
        </w:rPr>
        <w:t>Коломийченко Л.В., Чугаева Г.И., Югова Л.И. Дорогою добра. Занятия для детей 3-</w:t>
      </w:r>
    </w:p>
    <w:p w14:paraId="03675492" w14:textId="77777777" w:rsidR="00E40731" w:rsidRDefault="00E40731" w:rsidP="00E40731">
      <w:pPr>
        <w:rPr>
          <w:rFonts w:ascii="Times New Roman" w:eastAsia="Times New Roman" w:hAnsi="Times New Roman"/>
          <w:sz w:val="24"/>
        </w:rPr>
      </w:pPr>
      <w:r w:rsidRPr="00E40731">
        <w:rPr>
          <w:rFonts w:ascii="Times New Roman" w:hAnsi="Times New Roman"/>
          <w:sz w:val="24"/>
          <w:szCs w:val="24"/>
        </w:rPr>
        <w:t>5 лет по социально-коммуникативному развитию. Соответствует ФГОС ДО. – М</w:t>
      </w:r>
      <w:bookmarkStart w:id="177" w:name="_Hlk151245453"/>
      <w:r w:rsidR="00B17E6A" w:rsidRPr="00E40731">
        <w:rPr>
          <w:rFonts w:ascii="Times New Roman" w:eastAsia="Times New Roman" w:hAnsi="Times New Roman"/>
          <w:sz w:val="24"/>
        </w:rPr>
        <w:t xml:space="preserve">: </w:t>
      </w:r>
      <w:r>
        <w:rPr>
          <w:rFonts w:ascii="Times New Roman" w:eastAsia="Times New Roman" w:hAnsi="Times New Roman"/>
          <w:sz w:val="24"/>
        </w:rPr>
        <w:t xml:space="preserve">Сфера. </w:t>
      </w:r>
    </w:p>
    <w:bookmarkEnd w:id="177"/>
    <w:p w14:paraId="2E24070F" w14:textId="77777777" w:rsidR="008E5E8B"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 xml:space="preserve">.Коломийченко Л.В., Чугаева Г.И., Югова Л.И. Дорогою добра. Занятия для детей </w:t>
      </w:r>
    </w:p>
    <w:p w14:paraId="372F8FC2" w14:textId="77777777" w:rsidR="00B17E6A" w:rsidRPr="008E5E8B" w:rsidRDefault="00106251" w:rsidP="00106251">
      <w:pPr>
        <w:tabs>
          <w:tab w:val="left" w:pos="1180"/>
        </w:tabs>
        <w:spacing w:after="0" w:line="360" w:lineRule="auto"/>
        <w:jc w:val="both"/>
        <w:rPr>
          <w:rFonts w:ascii="Times New Roman" w:eastAsia="Times New Roman" w:hAnsi="Times New Roman"/>
          <w:sz w:val="24"/>
        </w:rPr>
      </w:pPr>
      <w:r>
        <w:rPr>
          <w:rFonts w:ascii="Times New Roman" w:eastAsia="Times New Roman" w:hAnsi="Times New Roman"/>
          <w:sz w:val="24"/>
        </w:rPr>
        <w:t>(</w:t>
      </w:r>
      <w:r w:rsidR="00B17E6A" w:rsidRPr="008E5E8B">
        <w:rPr>
          <w:rFonts w:ascii="Times New Roman" w:eastAsia="Times New Roman" w:hAnsi="Times New Roman"/>
          <w:sz w:val="24"/>
        </w:rPr>
        <w:t>5</w:t>
      </w:r>
      <w:r w:rsidRPr="00106251">
        <w:rPr>
          <w:rFonts w:ascii="Times New Roman" w:eastAsia="Times New Roman" w:hAnsi="Times New Roman"/>
          <w:sz w:val="24"/>
        </w:rPr>
        <w:t>-7</w:t>
      </w:r>
      <w:r>
        <w:rPr>
          <w:rFonts w:ascii="Times New Roman" w:eastAsia="Times New Roman" w:hAnsi="Times New Roman"/>
          <w:sz w:val="24"/>
        </w:rPr>
        <w:t xml:space="preserve">) </w:t>
      </w:r>
      <w:r w:rsidRPr="00106251">
        <w:rPr>
          <w:rFonts w:ascii="Times New Roman" w:eastAsia="Times New Roman" w:hAnsi="Times New Roman"/>
          <w:sz w:val="24"/>
        </w:rPr>
        <w:t xml:space="preserve">лет </w:t>
      </w:r>
      <w:r w:rsidR="00B17E6A" w:rsidRPr="008E5E8B">
        <w:rPr>
          <w:rFonts w:ascii="Times New Roman" w:eastAsia="Times New Roman" w:hAnsi="Times New Roman"/>
          <w:sz w:val="24"/>
        </w:rPr>
        <w:t>по социально-коммуникативному развитию. Соответствует ФГОС ДО. – М: Сфера, 2017.</w:t>
      </w:r>
    </w:p>
    <w:p w14:paraId="36AADFFE" w14:textId="77777777" w:rsidR="008E5E8B"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 xml:space="preserve">Логинова Л. Л. Образовательное событие как инновационная технология работы с </w:t>
      </w:r>
    </w:p>
    <w:p w14:paraId="545FD6EF" w14:textId="77777777" w:rsidR="00B17E6A" w:rsidRPr="008E5E8B" w:rsidRDefault="00B17E6A" w:rsidP="008E5E8B">
      <w:p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 xml:space="preserve">детьми 3–7 лет. </w:t>
      </w:r>
    </w:p>
    <w:p w14:paraId="7BC5697C" w14:textId="77777777" w:rsidR="008E5E8B"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Лыкова И.А., Шипунова В.А. Азбука безопасного общения и поведения. Уч.-</w:t>
      </w:r>
    </w:p>
    <w:p w14:paraId="5F6CB201" w14:textId="77777777" w:rsidR="00B17E6A" w:rsidRPr="008E5E8B" w:rsidRDefault="00B17E6A" w:rsidP="008E5E8B">
      <w:p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метод.</w:t>
      </w:r>
      <w:r w:rsidR="007101EF">
        <w:rPr>
          <w:rFonts w:ascii="Times New Roman" w:eastAsia="Times New Roman" w:hAnsi="Times New Roman"/>
          <w:sz w:val="24"/>
        </w:rPr>
        <w:t xml:space="preserve"> </w:t>
      </w:r>
      <w:proofErr w:type="gramStart"/>
      <w:r w:rsidRPr="008E5E8B">
        <w:rPr>
          <w:rFonts w:ascii="Times New Roman" w:eastAsia="Times New Roman" w:hAnsi="Times New Roman"/>
          <w:sz w:val="24"/>
        </w:rPr>
        <w:t>пособие.–</w:t>
      </w:r>
      <w:proofErr w:type="gramEnd"/>
      <w:r w:rsidRPr="008E5E8B">
        <w:rPr>
          <w:rFonts w:ascii="Times New Roman" w:eastAsia="Times New Roman" w:hAnsi="Times New Roman"/>
          <w:sz w:val="24"/>
        </w:rPr>
        <w:t xml:space="preserve"> М.: Цветной мир, 2016.</w:t>
      </w:r>
    </w:p>
    <w:p w14:paraId="67F5C938" w14:textId="77777777" w:rsidR="00B17E6A" w:rsidRPr="008E5E8B"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Лыкова И.А., Шипунова В.А. Дорожная азбука. – М.: Цветной мир, 2016.</w:t>
      </w:r>
    </w:p>
    <w:p w14:paraId="5B356905" w14:textId="77777777" w:rsidR="008E5E8B" w:rsidRDefault="00B17E6A" w:rsidP="00153DB1">
      <w:pPr>
        <w:pStyle w:val="af2"/>
        <w:numPr>
          <w:ilvl w:val="0"/>
          <w:numId w:val="73"/>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 xml:space="preserve">Лыкова И.А., Шипунова В.А. Огонь – друг, огонь – враг. Уч.-метод. пособие. – М.: </w:t>
      </w:r>
    </w:p>
    <w:p w14:paraId="2B0AD270" w14:textId="77777777" w:rsidR="00B17E6A" w:rsidRPr="008E5E8B" w:rsidRDefault="00B17E6A" w:rsidP="008E5E8B">
      <w:p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Цветной мир, 2016.</w:t>
      </w:r>
    </w:p>
    <w:p w14:paraId="5937E28F" w14:textId="77777777" w:rsidR="00A5503B" w:rsidRDefault="00B17E6A" w:rsidP="00153DB1">
      <w:pPr>
        <w:pStyle w:val="af2"/>
        <w:numPr>
          <w:ilvl w:val="0"/>
          <w:numId w:val="74"/>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 xml:space="preserve">Лыкова И.А. Детская безопасность. Парциальная программа. – М: Цветной мир, </w:t>
      </w:r>
    </w:p>
    <w:p w14:paraId="4FFB79EA" w14:textId="77777777" w:rsidR="00B17E6A" w:rsidRPr="00A5503B" w:rsidRDefault="00B17E6A" w:rsidP="00A5503B">
      <w:pPr>
        <w:tabs>
          <w:tab w:val="left" w:pos="1180"/>
        </w:tabs>
        <w:spacing w:after="0" w:line="360" w:lineRule="auto"/>
        <w:jc w:val="both"/>
        <w:rPr>
          <w:rFonts w:ascii="Times New Roman" w:eastAsia="Times New Roman" w:hAnsi="Times New Roman"/>
          <w:sz w:val="24"/>
        </w:rPr>
      </w:pPr>
      <w:r w:rsidRPr="00A5503B">
        <w:rPr>
          <w:rFonts w:ascii="Times New Roman" w:eastAsia="Times New Roman" w:hAnsi="Times New Roman"/>
          <w:sz w:val="24"/>
        </w:rPr>
        <w:t>2016</w:t>
      </w:r>
      <w:r w:rsidR="008E5E8B" w:rsidRPr="00A5503B">
        <w:rPr>
          <w:rFonts w:ascii="Times New Roman" w:eastAsia="Times New Roman" w:hAnsi="Times New Roman"/>
          <w:sz w:val="24"/>
        </w:rPr>
        <w:t>.</w:t>
      </w:r>
    </w:p>
    <w:p w14:paraId="7D80EA69" w14:textId="77777777" w:rsidR="008E5E8B" w:rsidRDefault="00B17E6A" w:rsidP="00153DB1">
      <w:pPr>
        <w:pStyle w:val="af2"/>
        <w:numPr>
          <w:ilvl w:val="0"/>
          <w:numId w:val="74"/>
        </w:num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Лыкова И.А., Рыжова Н.А., Шипунова В.А. Опасные предметы, существа, явления.</w:t>
      </w:r>
    </w:p>
    <w:p w14:paraId="55ADA745" w14:textId="77777777" w:rsidR="00B17E6A" w:rsidRDefault="00B17E6A" w:rsidP="008E5E8B">
      <w:pPr>
        <w:tabs>
          <w:tab w:val="left" w:pos="1180"/>
        </w:tabs>
        <w:spacing w:after="0" w:line="360" w:lineRule="auto"/>
        <w:jc w:val="both"/>
        <w:rPr>
          <w:rFonts w:ascii="Times New Roman" w:eastAsia="Times New Roman" w:hAnsi="Times New Roman"/>
          <w:sz w:val="24"/>
        </w:rPr>
      </w:pPr>
      <w:r w:rsidRPr="008E5E8B">
        <w:rPr>
          <w:rFonts w:ascii="Times New Roman" w:eastAsia="Times New Roman" w:hAnsi="Times New Roman"/>
          <w:sz w:val="24"/>
        </w:rPr>
        <w:t xml:space="preserve">Уч.-метод. </w:t>
      </w:r>
      <w:proofErr w:type="gramStart"/>
      <w:r w:rsidRPr="008E5E8B">
        <w:rPr>
          <w:rFonts w:ascii="Times New Roman" w:eastAsia="Times New Roman" w:hAnsi="Times New Roman"/>
          <w:sz w:val="24"/>
        </w:rPr>
        <w:t>пособие.–</w:t>
      </w:r>
      <w:proofErr w:type="gramEnd"/>
      <w:r w:rsidRPr="008E5E8B">
        <w:rPr>
          <w:rFonts w:ascii="Times New Roman" w:eastAsia="Times New Roman" w:hAnsi="Times New Roman"/>
          <w:sz w:val="24"/>
        </w:rPr>
        <w:t xml:space="preserve"> М.: Цветной мир, 2016.</w:t>
      </w:r>
    </w:p>
    <w:p w14:paraId="01F6D5EA" w14:textId="77777777" w:rsidR="005B5A38" w:rsidRDefault="00A5503B" w:rsidP="00153DB1">
      <w:pPr>
        <w:pStyle w:val="af2"/>
        <w:numPr>
          <w:ilvl w:val="0"/>
          <w:numId w:val="74"/>
        </w:num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 xml:space="preserve">Майер А.А., Давыдова </w:t>
      </w:r>
      <w:r w:rsidR="005B5A38" w:rsidRPr="005B5A38">
        <w:rPr>
          <w:rFonts w:ascii="Times New Roman" w:eastAsia="Times New Roman" w:hAnsi="Times New Roman"/>
          <w:sz w:val="24"/>
        </w:rPr>
        <w:t xml:space="preserve">О.И. Эффективное взаимодействие семьи и педагогов в деле </w:t>
      </w:r>
    </w:p>
    <w:p w14:paraId="75792F4C" w14:textId="77777777" w:rsidR="00A5503B" w:rsidRPr="005B5A38" w:rsidRDefault="005B5A38" w:rsidP="008C625D">
      <w:p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воспитания детей, 2023.</w:t>
      </w:r>
    </w:p>
    <w:p w14:paraId="451866C8" w14:textId="77777777" w:rsidR="008C625D" w:rsidRDefault="00B17E6A" w:rsidP="00153DB1">
      <w:pPr>
        <w:pStyle w:val="af2"/>
        <w:numPr>
          <w:ilvl w:val="0"/>
          <w:numId w:val="75"/>
        </w:numPr>
        <w:tabs>
          <w:tab w:val="left" w:pos="1180"/>
        </w:tabs>
        <w:spacing w:after="0" w:line="360" w:lineRule="auto"/>
        <w:jc w:val="both"/>
        <w:rPr>
          <w:rFonts w:ascii="Times New Roman" w:eastAsia="Times New Roman" w:hAnsi="Times New Roman"/>
          <w:sz w:val="24"/>
        </w:rPr>
      </w:pPr>
      <w:proofErr w:type="spellStart"/>
      <w:r w:rsidRPr="008E5E8B">
        <w:rPr>
          <w:rFonts w:ascii="Times New Roman" w:eastAsia="Times New Roman" w:hAnsi="Times New Roman"/>
          <w:sz w:val="24"/>
        </w:rPr>
        <w:t>Нищева</w:t>
      </w:r>
      <w:proofErr w:type="spellEnd"/>
      <w:r w:rsidRPr="008E5E8B">
        <w:rPr>
          <w:rFonts w:ascii="Times New Roman" w:eastAsia="Times New Roman" w:hAnsi="Times New Roman"/>
          <w:sz w:val="24"/>
        </w:rPr>
        <w:t xml:space="preserve"> Н.В., Ю.А. Кириллова. Парциальная программа «Я люблю Россию».</w:t>
      </w:r>
    </w:p>
    <w:p w14:paraId="542BCDEA" w14:textId="77777777" w:rsidR="008C625D" w:rsidRPr="008C625D" w:rsidRDefault="008C625D" w:rsidP="008C625D">
      <w:pPr>
        <w:spacing w:line="360" w:lineRule="auto"/>
        <w:jc w:val="both"/>
        <w:rPr>
          <w:rFonts w:ascii="Times New Roman" w:hAnsi="Times New Roman"/>
          <w:sz w:val="24"/>
          <w:szCs w:val="24"/>
        </w:rPr>
      </w:pPr>
      <w:r w:rsidRPr="008C625D">
        <w:rPr>
          <w:rFonts w:ascii="Times New Roman" w:hAnsi="Times New Roman"/>
          <w:sz w:val="24"/>
          <w:szCs w:val="24"/>
        </w:rPr>
        <w:t>Патриотическое и духовно-нравственное воспитание детей старшего дошкольного</w:t>
      </w:r>
      <w:r w:rsidRPr="008C625D">
        <w:t xml:space="preserve"> </w:t>
      </w:r>
      <w:r w:rsidRPr="008C625D">
        <w:rPr>
          <w:rFonts w:ascii="Times New Roman" w:hAnsi="Times New Roman"/>
          <w:sz w:val="24"/>
          <w:szCs w:val="24"/>
        </w:rPr>
        <w:t xml:space="preserve">возраста (с 5 до 7 лет) в соответствии с </w:t>
      </w:r>
      <w:proofErr w:type="gramStart"/>
      <w:r w:rsidRPr="008C625D">
        <w:rPr>
          <w:rFonts w:ascii="Times New Roman" w:hAnsi="Times New Roman"/>
          <w:sz w:val="24"/>
          <w:szCs w:val="24"/>
        </w:rPr>
        <w:t>ФОП.-</w:t>
      </w:r>
      <w:proofErr w:type="gramEnd"/>
      <w:r w:rsidRPr="008C625D">
        <w:rPr>
          <w:rFonts w:ascii="Times New Roman" w:hAnsi="Times New Roman"/>
          <w:sz w:val="24"/>
          <w:szCs w:val="24"/>
        </w:rPr>
        <w:t xml:space="preserve"> </w:t>
      </w:r>
      <w:proofErr w:type="spellStart"/>
      <w:r w:rsidRPr="008C625D">
        <w:rPr>
          <w:rFonts w:ascii="Times New Roman" w:hAnsi="Times New Roman"/>
          <w:sz w:val="24"/>
          <w:szCs w:val="24"/>
        </w:rPr>
        <w:t>СПб.:ООО</w:t>
      </w:r>
      <w:proofErr w:type="spellEnd"/>
      <w:r w:rsidRPr="008C625D">
        <w:rPr>
          <w:rFonts w:ascii="Times New Roman" w:hAnsi="Times New Roman"/>
          <w:sz w:val="24"/>
          <w:szCs w:val="24"/>
        </w:rPr>
        <w:t xml:space="preserve"> «ИЗДАТЕЛЬСТВО «ДЕТСТВО-</w:t>
      </w:r>
    </w:p>
    <w:p w14:paraId="2F8759E2" w14:textId="77777777" w:rsidR="00B17E6A" w:rsidRPr="008C625D" w:rsidRDefault="00A5503B" w:rsidP="008C625D">
      <w:pPr>
        <w:tabs>
          <w:tab w:val="left" w:pos="1180"/>
        </w:tabs>
        <w:spacing w:after="0" w:line="360" w:lineRule="auto"/>
        <w:jc w:val="both"/>
        <w:rPr>
          <w:rFonts w:ascii="Times New Roman" w:eastAsia="Times New Roman" w:hAnsi="Times New Roman"/>
          <w:sz w:val="24"/>
        </w:rPr>
      </w:pPr>
      <w:r w:rsidRPr="008C625D">
        <w:rPr>
          <w:rFonts w:ascii="Times New Roman" w:eastAsia="Times New Roman" w:hAnsi="Times New Roman"/>
          <w:sz w:val="24"/>
        </w:rPr>
        <w:t>ПРЕСС», 2023.</w:t>
      </w:r>
    </w:p>
    <w:p w14:paraId="768FFEB4" w14:textId="77777777" w:rsidR="00A5503B" w:rsidRDefault="00B17E6A" w:rsidP="00153DB1">
      <w:pPr>
        <w:pStyle w:val="af2"/>
        <w:numPr>
          <w:ilvl w:val="0"/>
          <w:numId w:val="75"/>
        </w:numPr>
        <w:tabs>
          <w:tab w:val="left" w:pos="1180"/>
        </w:tabs>
        <w:spacing w:after="0" w:line="360" w:lineRule="auto"/>
        <w:jc w:val="both"/>
        <w:rPr>
          <w:rFonts w:ascii="Times New Roman" w:eastAsia="Times New Roman" w:hAnsi="Times New Roman"/>
          <w:sz w:val="24"/>
        </w:rPr>
      </w:pPr>
      <w:r w:rsidRPr="00A5503B">
        <w:rPr>
          <w:rFonts w:ascii="Times New Roman" w:eastAsia="Times New Roman" w:hAnsi="Times New Roman"/>
          <w:sz w:val="24"/>
        </w:rPr>
        <w:t xml:space="preserve">О.Л. Князева, М.Д. </w:t>
      </w:r>
      <w:proofErr w:type="spellStart"/>
      <w:r w:rsidRPr="00A5503B">
        <w:rPr>
          <w:rFonts w:ascii="Times New Roman" w:eastAsia="Times New Roman" w:hAnsi="Times New Roman"/>
          <w:sz w:val="24"/>
        </w:rPr>
        <w:t>Маханева</w:t>
      </w:r>
      <w:proofErr w:type="spellEnd"/>
      <w:r w:rsidRPr="00A5503B">
        <w:rPr>
          <w:rFonts w:ascii="Times New Roman" w:eastAsia="Times New Roman" w:hAnsi="Times New Roman"/>
          <w:sz w:val="24"/>
        </w:rPr>
        <w:t xml:space="preserve"> «Приобщение детей к истокам русской народной </w:t>
      </w:r>
    </w:p>
    <w:p w14:paraId="0D2B23CC" w14:textId="77777777" w:rsidR="008E5E8B" w:rsidRDefault="00B17E6A" w:rsidP="00E84F58">
      <w:pPr>
        <w:tabs>
          <w:tab w:val="left" w:pos="1180"/>
        </w:tabs>
        <w:spacing w:after="0" w:line="360" w:lineRule="auto"/>
        <w:jc w:val="both"/>
        <w:rPr>
          <w:rFonts w:ascii="Times New Roman" w:eastAsia="Times New Roman" w:hAnsi="Times New Roman"/>
          <w:sz w:val="24"/>
        </w:rPr>
      </w:pPr>
      <w:r w:rsidRPr="00A5503B">
        <w:rPr>
          <w:rFonts w:ascii="Times New Roman" w:eastAsia="Times New Roman" w:hAnsi="Times New Roman"/>
          <w:sz w:val="24"/>
        </w:rPr>
        <w:lastRenderedPageBreak/>
        <w:t>культуры», Санкт-Петербург 2004г.</w:t>
      </w:r>
    </w:p>
    <w:p w14:paraId="4B090BDF" w14:textId="77777777" w:rsidR="005B5A38" w:rsidRDefault="005B5A38" w:rsidP="00153DB1">
      <w:pPr>
        <w:pStyle w:val="af2"/>
        <w:numPr>
          <w:ilvl w:val="0"/>
          <w:numId w:val="75"/>
        </w:num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 xml:space="preserve">Павлова Г.Я. Безопасность: знакомим дошкольников с источниками опасности, </w:t>
      </w:r>
    </w:p>
    <w:p w14:paraId="35193DC8" w14:textId="77777777" w:rsidR="005B5A38" w:rsidRPr="005B5A38" w:rsidRDefault="005B5A38" w:rsidP="00590A7C">
      <w:p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2013.</w:t>
      </w:r>
    </w:p>
    <w:p w14:paraId="2463FE58" w14:textId="77777777" w:rsidR="00B17E6A" w:rsidRPr="00A5503B" w:rsidRDefault="00B17E6A" w:rsidP="00153DB1">
      <w:pPr>
        <w:pStyle w:val="af2"/>
        <w:numPr>
          <w:ilvl w:val="0"/>
          <w:numId w:val="75"/>
        </w:numPr>
        <w:tabs>
          <w:tab w:val="left" w:pos="1180"/>
        </w:tabs>
        <w:spacing w:after="0" w:line="360" w:lineRule="auto"/>
        <w:jc w:val="both"/>
        <w:rPr>
          <w:rFonts w:ascii="Times New Roman" w:eastAsia="Times New Roman" w:hAnsi="Times New Roman"/>
          <w:sz w:val="24"/>
        </w:rPr>
      </w:pPr>
      <w:r w:rsidRPr="00A5503B">
        <w:rPr>
          <w:rFonts w:ascii="Times New Roman" w:eastAsia="Times New Roman" w:hAnsi="Times New Roman"/>
          <w:sz w:val="24"/>
        </w:rPr>
        <w:t xml:space="preserve">Петрова В. И., </w:t>
      </w:r>
      <w:proofErr w:type="spellStart"/>
      <w:r w:rsidRPr="00A5503B">
        <w:rPr>
          <w:rFonts w:ascii="Times New Roman" w:eastAsia="Times New Roman" w:hAnsi="Times New Roman"/>
          <w:sz w:val="24"/>
        </w:rPr>
        <w:t>Стульник</w:t>
      </w:r>
      <w:proofErr w:type="spellEnd"/>
      <w:r w:rsidRPr="00A5503B">
        <w:rPr>
          <w:rFonts w:ascii="Times New Roman" w:eastAsia="Times New Roman" w:hAnsi="Times New Roman"/>
          <w:sz w:val="24"/>
        </w:rPr>
        <w:t xml:space="preserve"> Т. Д. Этические беседы с дошкольниками. (4-7 лет).</w:t>
      </w:r>
    </w:p>
    <w:p w14:paraId="2B2143E5" w14:textId="77777777" w:rsidR="005B5A38" w:rsidRDefault="00B17E6A" w:rsidP="00153DB1">
      <w:pPr>
        <w:pStyle w:val="af2"/>
        <w:numPr>
          <w:ilvl w:val="0"/>
          <w:numId w:val="75"/>
        </w:num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 xml:space="preserve">Рыжова Н.А. Труд и наблюдения в природе.: методическое пособие для </w:t>
      </w:r>
    </w:p>
    <w:p w14:paraId="36367E6F" w14:textId="77777777" w:rsidR="00B17E6A" w:rsidRPr="005B5A38" w:rsidRDefault="00B17E6A" w:rsidP="00590A7C">
      <w:p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воспитателей и учителей начальной школы. – М: Цветной мир, 2015</w:t>
      </w:r>
      <w:r w:rsidR="005B5A38">
        <w:rPr>
          <w:rFonts w:ascii="Times New Roman" w:eastAsia="Times New Roman" w:hAnsi="Times New Roman"/>
          <w:sz w:val="24"/>
        </w:rPr>
        <w:t>.</w:t>
      </w:r>
    </w:p>
    <w:p w14:paraId="639D44C9" w14:textId="77777777" w:rsidR="005B5A38" w:rsidRDefault="00B17E6A" w:rsidP="00153DB1">
      <w:pPr>
        <w:pStyle w:val="af2"/>
        <w:numPr>
          <w:ilvl w:val="0"/>
          <w:numId w:val="76"/>
        </w:num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 xml:space="preserve">Серия художественных альбомов «С чего начинается Родина» для приобщения </w:t>
      </w:r>
    </w:p>
    <w:p w14:paraId="2364B268" w14:textId="77777777" w:rsidR="005B5A38" w:rsidRDefault="00B17E6A" w:rsidP="00590A7C">
      <w:pPr>
        <w:tabs>
          <w:tab w:val="left" w:pos="1180"/>
        </w:tabs>
        <w:spacing w:after="0" w:line="360" w:lineRule="auto"/>
        <w:jc w:val="both"/>
        <w:rPr>
          <w:rFonts w:ascii="Times New Roman" w:eastAsia="Times New Roman" w:hAnsi="Times New Roman"/>
          <w:sz w:val="24"/>
        </w:rPr>
      </w:pPr>
      <w:r w:rsidRPr="005B5A38">
        <w:rPr>
          <w:rFonts w:ascii="Times New Roman" w:eastAsia="Times New Roman" w:hAnsi="Times New Roman"/>
          <w:sz w:val="24"/>
        </w:rPr>
        <w:t>детей к народной культуре и ознакомления с традиционными промыслами</w:t>
      </w:r>
      <w:r w:rsidR="005B5A38">
        <w:rPr>
          <w:rFonts w:ascii="Times New Roman" w:eastAsia="Times New Roman" w:hAnsi="Times New Roman"/>
          <w:sz w:val="24"/>
        </w:rPr>
        <w:t>.</w:t>
      </w:r>
    </w:p>
    <w:p w14:paraId="691CFC05" w14:textId="77777777" w:rsidR="00E84F58" w:rsidRPr="00590A7C" w:rsidRDefault="00E84F58" w:rsidP="00153DB1">
      <w:pPr>
        <w:pStyle w:val="af2"/>
        <w:numPr>
          <w:ilvl w:val="0"/>
          <w:numId w:val="76"/>
        </w:numPr>
        <w:spacing w:after="0" w:line="360" w:lineRule="auto"/>
        <w:rPr>
          <w:rFonts w:ascii="Times New Roman" w:eastAsia="Times New Roman" w:hAnsi="Times New Roman"/>
          <w:sz w:val="24"/>
        </w:rPr>
      </w:pPr>
      <w:r w:rsidRPr="00590A7C">
        <w:rPr>
          <w:rFonts w:ascii="Times New Roman" w:eastAsia="Times New Roman" w:hAnsi="Times New Roman"/>
          <w:sz w:val="24"/>
        </w:rPr>
        <w:t xml:space="preserve">Умные игры в этнических сказках. Под ред. О. М. </w:t>
      </w:r>
      <w:proofErr w:type="spellStart"/>
      <w:r w:rsidRPr="00590A7C">
        <w:rPr>
          <w:rFonts w:ascii="Times New Roman" w:eastAsia="Times New Roman" w:hAnsi="Times New Roman"/>
          <w:sz w:val="24"/>
        </w:rPr>
        <w:t>Вотиновой</w:t>
      </w:r>
      <w:proofErr w:type="spellEnd"/>
      <w:r w:rsidRPr="00590A7C">
        <w:rPr>
          <w:rFonts w:ascii="Times New Roman" w:eastAsia="Times New Roman" w:hAnsi="Times New Roman"/>
          <w:sz w:val="24"/>
        </w:rPr>
        <w:t xml:space="preserve">, Л. В. </w:t>
      </w:r>
      <w:proofErr w:type="spellStart"/>
      <w:r w:rsidRPr="00590A7C">
        <w:rPr>
          <w:rFonts w:ascii="Times New Roman" w:eastAsia="Times New Roman" w:hAnsi="Times New Roman"/>
          <w:sz w:val="24"/>
        </w:rPr>
        <w:t>Паруниной</w:t>
      </w:r>
      <w:proofErr w:type="spellEnd"/>
      <w:r w:rsidRPr="00590A7C">
        <w:rPr>
          <w:rFonts w:ascii="Times New Roman" w:eastAsia="Times New Roman" w:hAnsi="Times New Roman"/>
          <w:sz w:val="24"/>
        </w:rPr>
        <w:t>.</w:t>
      </w:r>
    </w:p>
    <w:p w14:paraId="17FD4D85" w14:textId="77777777" w:rsidR="00E84F58" w:rsidRPr="00590A7C" w:rsidRDefault="00E84F58" w:rsidP="00153DB1">
      <w:pPr>
        <w:pStyle w:val="af2"/>
        <w:numPr>
          <w:ilvl w:val="0"/>
          <w:numId w:val="76"/>
        </w:numPr>
        <w:spacing w:after="0" w:line="360" w:lineRule="auto"/>
        <w:rPr>
          <w:rFonts w:ascii="Times New Roman" w:eastAsia="Times New Roman" w:hAnsi="Times New Roman"/>
          <w:sz w:val="24"/>
        </w:rPr>
      </w:pPr>
      <w:r w:rsidRPr="00590A7C">
        <w:rPr>
          <w:rFonts w:ascii="Times New Roman" w:eastAsia="Times New Roman" w:hAnsi="Times New Roman"/>
          <w:sz w:val="24"/>
        </w:rPr>
        <w:t xml:space="preserve">Федулова Ю.В. Люблю мое Отечество. Сборник проектов по патриотическому </w:t>
      </w:r>
    </w:p>
    <w:p w14:paraId="6B93AAE6" w14:textId="77777777" w:rsidR="00E84F58" w:rsidRPr="00E84F58" w:rsidRDefault="00E84F58" w:rsidP="008C625D">
      <w:pPr>
        <w:spacing w:after="0" w:line="360" w:lineRule="auto"/>
        <w:rPr>
          <w:rFonts w:ascii="Times New Roman" w:eastAsia="Times New Roman" w:hAnsi="Times New Roman"/>
          <w:sz w:val="24"/>
        </w:rPr>
      </w:pPr>
      <w:proofErr w:type="gramStart"/>
      <w:r w:rsidRPr="00E84F58">
        <w:rPr>
          <w:rFonts w:ascii="Times New Roman" w:eastAsia="Times New Roman" w:hAnsi="Times New Roman"/>
          <w:sz w:val="24"/>
        </w:rPr>
        <w:t>воспитанию  дошкольников</w:t>
      </w:r>
      <w:proofErr w:type="gramEnd"/>
      <w:r w:rsidRPr="00E84F58">
        <w:rPr>
          <w:rFonts w:ascii="Times New Roman" w:eastAsia="Times New Roman" w:hAnsi="Times New Roman"/>
          <w:sz w:val="24"/>
        </w:rPr>
        <w:t>. . Издательство «ТЦ СФЕРА», 2023.</w:t>
      </w:r>
    </w:p>
    <w:p w14:paraId="1B10339E" w14:textId="77777777" w:rsidR="008C625D" w:rsidRDefault="00E84F58" w:rsidP="00153DB1">
      <w:pPr>
        <w:pStyle w:val="af2"/>
        <w:numPr>
          <w:ilvl w:val="0"/>
          <w:numId w:val="87"/>
        </w:numPr>
        <w:spacing w:after="0" w:line="360" w:lineRule="auto"/>
        <w:rPr>
          <w:rFonts w:ascii="Times New Roman" w:eastAsia="Times New Roman" w:hAnsi="Times New Roman"/>
          <w:sz w:val="24"/>
        </w:rPr>
      </w:pPr>
      <w:r w:rsidRPr="00590A7C">
        <w:rPr>
          <w:rFonts w:ascii="Times New Roman" w:eastAsia="Times New Roman" w:hAnsi="Times New Roman"/>
          <w:sz w:val="24"/>
        </w:rPr>
        <w:t>Шорыгина Т.А. Беседы о правах ребёнка. Метод. пособие для занятий с детьми 5-</w:t>
      </w:r>
    </w:p>
    <w:p w14:paraId="5798E3D4" w14:textId="77777777" w:rsidR="00E84F58" w:rsidRPr="008C625D" w:rsidRDefault="00E84F58" w:rsidP="008C625D">
      <w:pPr>
        <w:spacing w:after="0" w:line="360" w:lineRule="auto"/>
        <w:rPr>
          <w:rFonts w:ascii="Times New Roman" w:eastAsia="Times New Roman" w:hAnsi="Times New Roman"/>
          <w:sz w:val="24"/>
        </w:rPr>
      </w:pPr>
      <w:r w:rsidRPr="008C625D">
        <w:rPr>
          <w:rFonts w:ascii="Times New Roman" w:eastAsia="Times New Roman" w:hAnsi="Times New Roman"/>
          <w:sz w:val="24"/>
        </w:rPr>
        <w:t>10 лет, 2022.</w:t>
      </w:r>
    </w:p>
    <w:p w14:paraId="1F691508" w14:textId="77777777" w:rsidR="00E84F58" w:rsidRPr="00590A7C" w:rsidRDefault="00E84F58" w:rsidP="00153DB1">
      <w:pPr>
        <w:pStyle w:val="af2"/>
        <w:numPr>
          <w:ilvl w:val="0"/>
          <w:numId w:val="87"/>
        </w:numPr>
        <w:spacing w:after="0" w:line="360" w:lineRule="auto"/>
        <w:rPr>
          <w:rFonts w:ascii="Times New Roman" w:eastAsia="Times New Roman" w:hAnsi="Times New Roman"/>
          <w:sz w:val="24"/>
        </w:rPr>
      </w:pPr>
      <w:r w:rsidRPr="00590A7C">
        <w:rPr>
          <w:rFonts w:ascii="Times New Roman" w:eastAsia="Times New Roman" w:hAnsi="Times New Roman"/>
          <w:sz w:val="24"/>
        </w:rPr>
        <w:t>Шорыгина Т.А. Беседы о правилах дорожного движения с детьми 5-8 лет, 2022.</w:t>
      </w:r>
    </w:p>
    <w:p w14:paraId="1D58A5A8" w14:textId="77777777" w:rsidR="00E84F58" w:rsidRPr="00590A7C" w:rsidRDefault="00E84F58" w:rsidP="00153DB1">
      <w:pPr>
        <w:pStyle w:val="af2"/>
        <w:numPr>
          <w:ilvl w:val="0"/>
          <w:numId w:val="87"/>
        </w:numPr>
        <w:spacing w:after="0" w:line="360" w:lineRule="auto"/>
        <w:rPr>
          <w:rFonts w:ascii="Times New Roman" w:eastAsia="Times New Roman" w:hAnsi="Times New Roman"/>
          <w:sz w:val="24"/>
        </w:rPr>
      </w:pPr>
      <w:r w:rsidRPr="00590A7C">
        <w:rPr>
          <w:rFonts w:ascii="Times New Roman" w:eastAsia="Times New Roman" w:hAnsi="Times New Roman"/>
          <w:sz w:val="24"/>
        </w:rPr>
        <w:t>Шорыгина Т.А. Беседы о правилах пожарной безопасности, 2023.</w:t>
      </w:r>
    </w:p>
    <w:p w14:paraId="6CD7D806" w14:textId="77777777" w:rsidR="00E84F58" w:rsidRPr="00590A7C" w:rsidRDefault="00E84F58" w:rsidP="00153DB1">
      <w:pPr>
        <w:pStyle w:val="af2"/>
        <w:numPr>
          <w:ilvl w:val="0"/>
          <w:numId w:val="87"/>
        </w:numPr>
        <w:spacing w:line="360" w:lineRule="auto"/>
        <w:rPr>
          <w:rFonts w:ascii="Times New Roman" w:eastAsia="Times New Roman" w:hAnsi="Times New Roman"/>
          <w:sz w:val="24"/>
        </w:rPr>
      </w:pPr>
      <w:r w:rsidRPr="00590A7C">
        <w:rPr>
          <w:rFonts w:ascii="Times New Roman" w:eastAsia="Times New Roman" w:hAnsi="Times New Roman"/>
          <w:sz w:val="24"/>
        </w:rPr>
        <w:t>Шорыгина Т.А. Беседы об этикете с детьми 5-8 лет, 2023.</w:t>
      </w:r>
    </w:p>
    <w:p w14:paraId="2F874EA6" w14:textId="77777777" w:rsidR="00E84F58" w:rsidRPr="00590A7C" w:rsidRDefault="00E84F58" w:rsidP="00153DB1">
      <w:pPr>
        <w:pStyle w:val="af2"/>
        <w:numPr>
          <w:ilvl w:val="0"/>
          <w:numId w:val="87"/>
        </w:numPr>
        <w:spacing w:line="360" w:lineRule="auto"/>
        <w:rPr>
          <w:rFonts w:ascii="Times New Roman" w:eastAsia="Times New Roman" w:hAnsi="Times New Roman"/>
          <w:sz w:val="24"/>
        </w:rPr>
      </w:pPr>
      <w:r w:rsidRPr="00590A7C">
        <w:rPr>
          <w:rFonts w:ascii="Times New Roman" w:eastAsia="Times New Roman" w:hAnsi="Times New Roman"/>
          <w:sz w:val="24"/>
        </w:rPr>
        <w:t>Шорыгина Т.А. Беседы об основах безопасности с детьми 5-8 лет,</w:t>
      </w:r>
    </w:p>
    <w:p w14:paraId="74E10281" w14:textId="77777777" w:rsidR="00E84F58" w:rsidRPr="00E726BE" w:rsidRDefault="00E84F58" w:rsidP="008C625D">
      <w:pPr>
        <w:spacing w:after="0" w:line="360" w:lineRule="auto"/>
        <w:jc w:val="center"/>
        <w:rPr>
          <w:rFonts w:ascii="Times New Roman" w:eastAsia="Times New Roman" w:hAnsi="Times New Roman"/>
          <w:b/>
          <w:bCs/>
          <w:sz w:val="24"/>
        </w:rPr>
      </w:pPr>
      <w:r w:rsidRPr="00E726BE">
        <w:rPr>
          <w:rFonts w:ascii="Times New Roman" w:eastAsia="Times New Roman" w:hAnsi="Times New Roman"/>
          <w:b/>
          <w:bCs/>
          <w:sz w:val="24"/>
        </w:rPr>
        <w:t>Тематические недели. (серия «Программа, основанная на ECERS». 3-5 лет):</w:t>
      </w:r>
    </w:p>
    <w:p w14:paraId="772A04A6" w14:textId="77777777" w:rsidR="00BF4D41" w:rsidRPr="00BF4D41" w:rsidRDefault="00E84F58" w:rsidP="00153DB1">
      <w:pPr>
        <w:pStyle w:val="af2"/>
        <w:numPr>
          <w:ilvl w:val="0"/>
          <w:numId w:val="88"/>
        </w:numPr>
        <w:spacing w:after="0" w:line="360" w:lineRule="auto"/>
        <w:rPr>
          <w:rFonts w:ascii="Times New Roman" w:eastAsia="Times New Roman" w:hAnsi="Times New Roman"/>
          <w:sz w:val="24"/>
        </w:rPr>
      </w:pPr>
      <w:r w:rsidRPr="00590A7C">
        <w:rPr>
          <w:rFonts w:ascii="Times New Roman" w:eastAsia="Times New Roman" w:hAnsi="Times New Roman"/>
          <w:sz w:val="24"/>
        </w:rPr>
        <w:t>Программа, основанная на ECERS. Методические рекомендации.</w:t>
      </w:r>
      <w:r w:rsidR="00BF4D41" w:rsidRPr="00BF4D41">
        <w:t xml:space="preserve"> </w:t>
      </w:r>
    </w:p>
    <w:p w14:paraId="220142D3" w14:textId="77777777" w:rsidR="00BF4D41" w:rsidRPr="00BF4D41" w:rsidRDefault="00BF4D41" w:rsidP="00153DB1">
      <w:pPr>
        <w:pStyle w:val="af2"/>
        <w:numPr>
          <w:ilvl w:val="0"/>
          <w:numId w:val="88"/>
        </w:numPr>
        <w:spacing w:after="0" w:line="360" w:lineRule="auto"/>
        <w:rPr>
          <w:rFonts w:ascii="Times New Roman" w:eastAsia="Times New Roman" w:hAnsi="Times New Roman"/>
          <w:sz w:val="24"/>
        </w:rPr>
      </w:pPr>
      <w:r w:rsidRPr="00BF4D41">
        <w:rPr>
          <w:rFonts w:ascii="Times New Roman" w:eastAsia="Times New Roman" w:hAnsi="Times New Roman"/>
          <w:sz w:val="24"/>
        </w:rPr>
        <w:t>Тема недели «Давай дружить!». Наглядно-дидактический материал.</w:t>
      </w:r>
    </w:p>
    <w:p w14:paraId="256D6F7F" w14:textId="77777777" w:rsidR="00BF4D41" w:rsidRPr="00BF4D41" w:rsidRDefault="00BF4D41" w:rsidP="00153DB1">
      <w:pPr>
        <w:pStyle w:val="af2"/>
        <w:numPr>
          <w:ilvl w:val="0"/>
          <w:numId w:val="88"/>
        </w:numPr>
        <w:spacing w:line="360" w:lineRule="auto"/>
        <w:rPr>
          <w:rFonts w:ascii="Times New Roman" w:eastAsia="Times New Roman" w:hAnsi="Times New Roman"/>
          <w:sz w:val="24"/>
        </w:rPr>
      </w:pPr>
      <w:r w:rsidRPr="00BF4D41">
        <w:rPr>
          <w:rFonts w:ascii="Times New Roman" w:eastAsia="Times New Roman" w:hAnsi="Times New Roman"/>
          <w:sz w:val="24"/>
        </w:rPr>
        <w:t>Тема недели «Давай дружить!». Планы и конспекты занятий.</w:t>
      </w:r>
    </w:p>
    <w:p w14:paraId="725B229E" w14:textId="77777777" w:rsidR="00BF4D41" w:rsidRPr="00BF4D41" w:rsidRDefault="00BF4D41" w:rsidP="00153DB1">
      <w:pPr>
        <w:pStyle w:val="af2"/>
        <w:numPr>
          <w:ilvl w:val="0"/>
          <w:numId w:val="88"/>
        </w:numPr>
        <w:spacing w:line="360" w:lineRule="auto"/>
        <w:rPr>
          <w:rFonts w:ascii="Times New Roman" w:eastAsia="Times New Roman" w:hAnsi="Times New Roman"/>
          <w:sz w:val="24"/>
        </w:rPr>
      </w:pPr>
      <w:r w:rsidRPr="00BF4D41">
        <w:rPr>
          <w:rFonts w:ascii="Times New Roman" w:eastAsia="Times New Roman" w:hAnsi="Times New Roman"/>
          <w:sz w:val="24"/>
        </w:rPr>
        <w:t>Тема недели «Мы одинаковые, мы разные». Планы и конспекты занятий.</w:t>
      </w:r>
    </w:p>
    <w:p w14:paraId="2D4BEC2E" w14:textId="77777777" w:rsidR="00BF4D41" w:rsidRPr="008C625D" w:rsidRDefault="00BF4D41" w:rsidP="00153DB1">
      <w:pPr>
        <w:pStyle w:val="af2"/>
        <w:numPr>
          <w:ilvl w:val="0"/>
          <w:numId w:val="88"/>
        </w:numPr>
        <w:spacing w:line="360" w:lineRule="auto"/>
        <w:rPr>
          <w:rFonts w:ascii="Times New Roman" w:eastAsia="Times New Roman" w:hAnsi="Times New Roman"/>
          <w:sz w:val="24"/>
        </w:rPr>
      </w:pPr>
      <w:r w:rsidRPr="00BF4D41">
        <w:rPr>
          <w:rFonts w:ascii="Times New Roman" w:eastAsia="Times New Roman" w:hAnsi="Times New Roman"/>
          <w:sz w:val="24"/>
        </w:rPr>
        <w:t xml:space="preserve">Тема недели «Мы одинаковые, мы разные». Наглядно-дидактический </w:t>
      </w:r>
      <w:r w:rsidRPr="008C625D">
        <w:rPr>
          <w:rFonts w:ascii="Times New Roman" w:eastAsia="Times New Roman" w:hAnsi="Times New Roman"/>
          <w:sz w:val="24"/>
        </w:rPr>
        <w:t>материал.</w:t>
      </w:r>
    </w:p>
    <w:p w14:paraId="54B06006" w14:textId="77777777" w:rsidR="00BF4D41" w:rsidRPr="00BF4D41" w:rsidRDefault="00BF4D41" w:rsidP="00153DB1">
      <w:pPr>
        <w:pStyle w:val="af2"/>
        <w:numPr>
          <w:ilvl w:val="0"/>
          <w:numId w:val="88"/>
        </w:numPr>
        <w:spacing w:line="360" w:lineRule="auto"/>
        <w:rPr>
          <w:rFonts w:ascii="Times New Roman" w:eastAsia="Times New Roman" w:hAnsi="Times New Roman"/>
          <w:sz w:val="24"/>
        </w:rPr>
      </w:pPr>
      <w:r w:rsidRPr="00BF4D41">
        <w:rPr>
          <w:rFonts w:ascii="Times New Roman" w:eastAsia="Times New Roman" w:hAnsi="Times New Roman"/>
          <w:sz w:val="24"/>
        </w:rPr>
        <w:t>Тема недели «Наш детский сад». Наглядно-дидактический материал.</w:t>
      </w:r>
    </w:p>
    <w:p w14:paraId="0D60B2AE" w14:textId="77777777" w:rsidR="00BF4D41" w:rsidRPr="00BF4D41" w:rsidRDefault="00BF4D41" w:rsidP="00153DB1">
      <w:pPr>
        <w:pStyle w:val="af2"/>
        <w:numPr>
          <w:ilvl w:val="0"/>
          <w:numId w:val="88"/>
        </w:numPr>
        <w:spacing w:line="360" w:lineRule="auto"/>
        <w:rPr>
          <w:rFonts w:ascii="Times New Roman" w:eastAsia="Times New Roman" w:hAnsi="Times New Roman"/>
          <w:sz w:val="24"/>
        </w:rPr>
      </w:pPr>
      <w:r w:rsidRPr="00BF4D41">
        <w:rPr>
          <w:rFonts w:ascii="Times New Roman" w:eastAsia="Times New Roman" w:hAnsi="Times New Roman"/>
          <w:sz w:val="24"/>
        </w:rPr>
        <w:t>Тема недели «Наш детский сад». Планы и конспекты занятий.</w:t>
      </w:r>
    </w:p>
    <w:p w14:paraId="51B37149" w14:textId="77777777" w:rsidR="00BF4D41" w:rsidRPr="00BF4D41" w:rsidRDefault="00BF4D41" w:rsidP="00BF4D41">
      <w:pPr>
        <w:pStyle w:val="af2"/>
        <w:spacing w:line="360" w:lineRule="auto"/>
        <w:rPr>
          <w:rFonts w:ascii="Times New Roman" w:eastAsia="Times New Roman" w:hAnsi="Times New Roman"/>
          <w:b/>
          <w:bCs/>
          <w:i/>
          <w:iCs/>
          <w:sz w:val="24"/>
        </w:rPr>
      </w:pPr>
      <w:r w:rsidRPr="00BF4D41">
        <w:rPr>
          <w:rFonts w:ascii="Times New Roman" w:eastAsia="Times New Roman" w:hAnsi="Times New Roman"/>
          <w:b/>
          <w:bCs/>
          <w:i/>
          <w:iCs/>
          <w:sz w:val="24"/>
        </w:rPr>
        <w:t>Наглядно-дидактические пособия:</w:t>
      </w:r>
    </w:p>
    <w:p w14:paraId="6C0DE093" w14:textId="77777777" w:rsidR="00BF4D41" w:rsidRPr="00BF4D41" w:rsidRDefault="00BF4D41" w:rsidP="00153DB1">
      <w:pPr>
        <w:pStyle w:val="af2"/>
        <w:numPr>
          <w:ilvl w:val="0"/>
          <w:numId w:val="88"/>
        </w:numPr>
        <w:spacing w:line="360" w:lineRule="auto"/>
        <w:rPr>
          <w:rFonts w:ascii="Times New Roman" w:eastAsia="Times New Roman" w:hAnsi="Times New Roman"/>
          <w:sz w:val="24"/>
        </w:rPr>
      </w:pPr>
      <w:r w:rsidRPr="00BF4D41">
        <w:rPr>
          <w:rFonts w:ascii="Times New Roman" w:eastAsia="Times New Roman" w:hAnsi="Times New Roman"/>
          <w:sz w:val="24"/>
        </w:rPr>
        <w:t>Бордачева И. Ю. Дорожные знаки (4–7 лет).</w:t>
      </w:r>
    </w:p>
    <w:p w14:paraId="6B6D462F" w14:textId="77777777" w:rsidR="008C625D" w:rsidRDefault="00BF4D41" w:rsidP="00153DB1">
      <w:pPr>
        <w:pStyle w:val="af2"/>
        <w:numPr>
          <w:ilvl w:val="0"/>
          <w:numId w:val="88"/>
        </w:numPr>
        <w:spacing w:after="0" w:line="360" w:lineRule="auto"/>
        <w:rPr>
          <w:rFonts w:ascii="Times New Roman" w:eastAsia="Times New Roman" w:hAnsi="Times New Roman"/>
          <w:sz w:val="24"/>
        </w:rPr>
      </w:pPr>
      <w:r w:rsidRPr="00BF4D41">
        <w:rPr>
          <w:rFonts w:ascii="Times New Roman" w:eastAsia="Times New Roman" w:hAnsi="Times New Roman"/>
          <w:sz w:val="24"/>
        </w:rPr>
        <w:t>Серия «Мир в картинках»: «Бытовая техника»; «Государственные символы</w:t>
      </w:r>
    </w:p>
    <w:p w14:paraId="5A2A70BC" w14:textId="77777777" w:rsidR="008C625D" w:rsidRPr="008C625D" w:rsidRDefault="00BF4D41" w:rsidP="008C625D">
      <w:pPr>
        <w:spacing w:after="0" w:line="360" w:lineRule="auto"/>
        <w:rPr>
          <w:rFonts w:ascii="Times New Roman" w:eastAsia="Times New Roman" w:hAnsi="Times New Roman"/>
          <w:sz w:val="24"/>
        </w:rPr>
      </w:pPr>
      <w:r w:rsidRPr="008C625D">
        <w:rPr>
          <w:rFonts w:ascii="Times New Roman" w:eastAsia="Times New Roman" w:hAnsi="Times New Roman"/>
          <w:sz w:val="24"/>
        </w:rPr>
        <w:t>Российской Федерации»; «День Победы»</w:t>
      </w:r>
      <w:r w:rsidR="00907463">
        <w:rPr>
          <w:rFonts w:ascii="Times New Roman" w:eastAsia="Times New Roman" w:hAnsi="Times New Roman"/>
          <w:sz w:val="24"/>
        </w:rPr>
        <w:t>,</w:t>
      </w:r>
      <w:r w:rsidR="00907463" w:rsidRPr="00907463">
        <w:rPr>
          <w:rFonts w:ascii="Times New Roman" w:eastAsia="Times New Roman" w:hAnsi="Times New Roman"/>
          <w:sz w:val="24"/>
        </w:rPr>
        <w:t xml:space="preserve"> «Очень важные профессии»</w:t>
      </w:r>
      <w:r w:rsidR="00907463">
        <w:rPr>
          <w:rFonts w:ascii="Times New Roman" w:eastAsia="Times New Roman" w:hAnsi="Times New Roman"/>
          <w:sz w:val="24"/>
        </w:rPr>
        <w:t>.</w:t>
      </w:r>
      <w:r w:rsidR="00907463" w:rsidRPr="00907463">
        <w:rPr>
          <w:rFonts w:ascii="Times New Roman" w:eastAsia="Times New Roman" w:hAnsi="Times New Roman"/>
          <w:sz w:val="24"/>
        </w:rPr>
        <w:t xml:space="preserve"> </w:t>
      </w:r>
      <w:r w:rsidR="008C625D" w:rsidRPr="008C625D">
        <w:rPr>
          <w:rFonts w:ascii="Times New Roman" w:eastAsia="Times New Roman" w:hAnsi="Times New Roman"/>
          <w:sz w:val="24"/>
        </w:rPr>
        <w:t xml:space="preserve">  </w:t>
      </w:r>
    </w:p>
    <w:p w14:paraId="2933B949" w14:textId="77777777" w:rsidR="008C625D" w:rsidRDefault="008C625D" w:rsidP="00153DB1">
      <w:pPr>
        <w:pStyle w:val="af2"/>
        <w:numPr>
          <w:ilvl w:val="0"/>
          <w:numId w:val="88"/>
        </w:numPr>
        <w:spacing w:after="0" w:line="360" w:lineRule="auto"/>
        <w:rPr>
          <w:rFonts w:ascii="Times New Roman" w:eastAsia="Times New Roman" w:hAnsi="Times New Roman"/>
          <w:sz w:val="24"/>
        </w:rPr>
      </w:pPr>
      <w:r w:rsidRPr="008C625D">
        <w:rPr>
          <w:rFonts w:ascii="Times New Roman" w:eastAsia="Times New Roman" w:hAnsi="Times New Roman"/>
          <w:sz w:val="24"/>
        </w:rPr>
        <w:t>Серия «Рассказы по картинкам»: «Защитники Отечества»; «Великая Отечественная</w:t>
      </w:r>
      <w:r>
        <w:rPr>
          <w:rFonts w:ascii="Times New Roman" w:eastAsia="Times New Roman" w:hAnsi="Times New Roman"/>
          <w:sz w:val="24"/>
        </w:rPr>
        <w:t xml:space="preserve">                                                                    </w:t>
      </w:r>
    </w:p>
    <w:p w14:paraId="4057E8F5" w14:textId="77777777" w:rsidR="00E40731" w:rsidRDefault="00BF4D41" w:rsidP="004E1E01">
      <w:pPr>
        <w:spacing w:after="0" w:line="360" w:lineRule="auto"/>
        <w:rPr>
          <w:rFonts w:ascii="Times New Roman" w:eastAsia="Times New Roman" w:hAnsi="Times New Roman"/>
          <w:sz w:val="24"/>
        </w:rPr>
      </w:pPr>
      <w:bookmarkStart w:id="178" w:name="_Hlk150802190"/>
      <w:r w:rsidRPr="008C625D">
        <w:rPr>
          <w:rFonts w:ascii="Times New Roman" w:eastAsia="Times New Roman" w:hAnsi="Times New Roman"/>
          <w:sz w:val="24"/>
        </w:rPr>
        <w:t>война»; «Кем быть»; «Профессии»; «Мой дом».</w:t>
      </w:r>
      <w:bookmarkEnd w:id="178"/>
    </w:p>
    <w:p w14:paraId="0790C4C4" w14:textId="77777777" w:rsidR="005269FF" w:rsidRPr="004E1E01" w:rsidRDefault="005269FF" w:rsidP="004E1E01">
      <w:pPr>
        <w:spacing w:after="0" w:line="360" w:lineRule="auto"/>
        <w:rPr>
          <w:rFonts w:ascii="Times New Roman" w:eastAsia="Times New Roman" w:hAnsi="Times New Roman"/>
          <w:sz w:val="24"/>
        </w:rPr>
      </w:pPr>
    </w:p>
    <w:p w14:paraId="57D94ACC" w14:textId="77777777" w:rsidR="00E40731" w:rsidRPr="00E40731" w:rsidRDefault="00E40731" w:rsidP="00F300D6">
      <w:pPr>
        <w:pStyle w:val="1"/>
        <w:spacing w:line="360" w:lineRule="auto"/>
        <w:ind w:left="567"/>
      </w:pPr>
      <w:bookmarkStart w:id="179" w:name="_Toc151307761"/>
      <w:r w:rsidRPr="00E40731">
        <w:t>2.1.2. Образовательная область «Познавательное развитие»</w:t>
      </w:r>
      <w:bookmarkEnd w:id="179"/>
    </w:p>
    <w:p w14:paraId="46176BC5" w14:textId="77777777" w:rsidR="00E40731" w:rsidRDefault="00E40731" w:rsidP="00F300D6">
      <w:pPr>
        <w:pStyle w:val="af2"/>
        <w:spacing w:line="360" w:lineRule="auto"/>
        <w:ind w:left="567"/>
        <w:rPr>
          <w:rFonts w:ascii="Times New Roman" w:eastAsia="Times New Roman" w:hAnsi="Times New Roman"/>
          <w:sz w:val="24"/>
        </w:rPr>
      </w:pPr>
      <w:r w:rsidRPr="00E40731">
        <w:rPr>
          <w:rFonts w:ascii="Times New Roman" w:eastAsia="Times New Roman" w:hAnsi="Times New Roman"/>
          <w:sz w:val="24"/>
        </w:rPr>
        <w:t xml:space="preserve">Образовательная область «Познавательное развитие» направлена </w:t>
      </w:r>
      <w:proofErr w:type="gramStart"/>
      <w:r w:rsidRPr="00E40731">
        <w:rPr>
          <w:rFonts w:ascii="Times New Roman" w:eastAsia="Times New Roman" w:hAnsi="Times New Roman"/>
          <w:sz w:val="24"/>
        </w:rPr>
        <w:t>на :</w:t>
      </w:r>
      <w:proofErr w:type="gramEnd"/>
    </w:p>
    <w:p w14:paraId="0B8E417B" w14:textId="77777777" w:rsidR="00516677" w:rsidRDefault="00516677" w:rsidP="00516677">
      <w:pPr>
        <w:pStyle w:val="af2"/>
        <w:tabs>
          <w:tab w:val="left" w:pos="426"/>
        </w:tabs>
        <w:spacing w:after="0" w:line="360" w:lineRule="auto"/>
        <w:ind w:left="0"/>
        <w:jc w:val="both"/>
        <w:rPr>
          <w:rFonts w:ascii="Times New Roman" w:eastAsia="Times New Roman" w:hAnsi="Times New Roman"/>
          <w:sz w:val="24"/>
        </w:rPr>
      </w:pPr>
      <w:r>
        <w:rPr>
          <w:rFonts w:ascii="Times New Roman" w:eastAsia="Times New Roman" w:hAnsi="Times New Roman"/>
          <w:sz w:val="24"/>
        </w:rPr>
        <w:lastRenderedPageBreak/>
        <w:tab/>
        <w:t xml:space="preserve">- </w:t>
      </w:r>
      <w:r w:rsidR="00E40731" w:rsidRPr="00E40731">
        <w:rPr>
          <w:rFonts w:ascii="Times New Roman" w:eastAsia="Times New Roman" w:hAnsi="Times New Roman"/>
          <w:sz w:val="24"/>
        </w:rPr>
        <w:t>развитие любознательности, интереса и мотивации к познавательной деятельности;</w:t>
      </w:r>
    </w:p>
    <w:p w14:paraId="6B72C826" w14:textId="77777777" w:rsidR="00E40731" w:rsidRPr="00E40731" w:rsidRDefault="00516677" w:rsidP="00516677">
      <w:pPr>
        <w:pStyle w:val="af2"/>
        <w:spacing w:after="0" w:line="360" w:lineRule="auto"/>
        <w:ind w:left="0"/>
        <w:jc w:val="both"/>
        <w:rPr>
          <w:rFonts w:ascii="Times New Roman" w:eastAsia="Times New Roman" w:hAnsi="Times New Roman"/>
          <w:sz w:val="24"/>
        </w:rPr>
      </w:pPr>
      <w:r>
        <w:rPr>
          <w:rFonts w:ascii="Times New Roman" w:eastAsia="Times New Roman" w:hAnsi="Times New Roman"/>
          <w:sz w:val="24"/>
        </w:rPr>
        <w:tab/>
        <w:t xml:space="preserve">- </w:t>
      </w:r>
      <w:r w:rsidR="00E40731" w:rsidRPr="00E40731">
        <w:rPr>
          <w:rFonts w:ascii="Times New Roman" w:eastAsia="Times New Roman" w:hAnsi="Times New Roman"/>
          <w:sz w:val="24"/>
        </w:rPr>
        <w:t>освоение сенсорных эталонов и перцептивных (обследовательских) действий,</w:t>
      </w:r>
    </w:p>
    <w:p w14:paraId="2D754A0C" w14:textId="77777777" w:rsidR="00516677" w:rsidRDefault="00E40731" w:rsidP="00516677">
      <w:pPr>
        <w:pStyle w:val="af2"/>
        <w:spacing w:after="0" w:line="360" w:lineRule="auto"/>
        <w:ind w:left="0"/>
        <w:jc w:val="both"/>
        <w:rPr>
          <w:rFonts w:ascii="Times New Roman" w:eastAsia="Times New Roman" w:hAnsi="Times New Roman"/>
          <w:sz w:val="24"/>
        </w:rPr>
      </w:pPr>
      <w:r w:rsidRPr="00E40731">
        <w:rPr>
          <w:rFonts w:ascii="Times New Roman" w:eastAsia="Times New Roman" w:hAnsi="Times New Roman"/>
          <w:sz w:val="24"/>
        </w:rPr>
        <w:t>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07A68C19" w14:textId="77777777" w:rsidR="00516677" w:rsidRDefault="00516677" w:rsidP="00516677">
      <w:pPr>
        <w:pStyle w:val="af2"/>
        <w:spacing w:after="0" w:line="360" w:lineRule="auto"/>
        <w:ind w:left="0"/>
        <w:jc w:val="both"/>
        <w:rPr>
          <w:rFonts w:ascii="Times New Roman" w:eastAsia="Times New Roman" w:hAnsi="Times New Roman"/>
          <w:sz w:val="24"/>
        </w:rPr>
      </w:pPr>
      <w:r>
        <w:rPr>
          <w:rFonts w:ascii="Times New Roman" w:eastAsia="Times New Roman" w:hAnsi="Times New Roman"/>
          <w:sz w:val="24"/>
        </w:rPr>
        <w:tab/>
        <w:t xml:space="preserve">- </w:t>
      </w:r>
      <w:r w:rsidR="00E40731" w:rsidRPr="00E40731">
        <w:rPr>
          <w:rFonts w:ascii="Times New Roman" w:eastAsia="Times New Roman" w:hAnsi="Times New Roman"/>
          <w:sz w:val="24"/>
        </w:rPr>
        <w:t>формирование целостной картины мира, представлений об объектах окружающего мира, их свойствах и отношениях;</w:t>
      </w:r>
    </w:p>
    <w:p w14:paraId="1B59577A" w14:textId="77777777" w:rsidR="00516677" w:rsidRDefault="00516677" w:rsidP="00516677">
      <w:pPr>
        <w:pStyle w:val="af2"/>
        <w:spacing w:after="0" w:line="360" w:lineRule="auto"/>
        <w:ind w:left="0"/>
        <w:jc w:val="both"/>
        <w:rPr>
          <w:rFonts w:ascii="Times New Roman" w:eastAsia="Times New Roman" w:hAnsi="Times New Roman"/>
          <w:sz w:val="24"/>
        </w:rPr>
      </w:pPr>
      <w:r>
        <w:rPr>
          <w:rFonts w:ascii="Times New Roman" w:eastAsia="Times New Roman" w:hAnsi="Times New Roman"/>
          <w:sz w:val="24"/>
        </w:rPr>
        <w:tab/>
        <w:t xml:space="preserve">- </w:t>
      </w:r>
      <w:r w:rsidR="00E40731" w:rsidRPr="00E40731">
        <w:rPr>
          <w:rFonts w:ascii="Times New Roman" w:eastAsia="Times New Roman" w:hAnsi="Times New Roman"/>
          <w:sz w:val="24"/>
        </w:rPr>
        <w:t>формирование основ экологической культуры, знаний об особенностях и</w:t>
      </w:r>
      <w:r>
        <w:rPr>
          <w:rFonts w:ascii="Times New Roman" w:eastAsia="Times New Roman" w:hAnsi="Times New Roman"/>
          <w:sz w:val="24"/>
        </w:rPr>
        <w:t xml:space="preserve"> </w:t>
      </w:r>
      <w:r w:rsidR="00E40731" w:rsidRPr="00E40731">
        <w:rPr>
          <w:rFonts w:ascii="Times New Roman" w:eastAsia="Times New Roman" w:hAnsi="Times New Roman"/>
          <w:sz w:val="24"/>
        </w:rPr>
        <w:t>многообразии природы Родного края и различных континентов, о взаимосвязях внутри природных сообществ и роли человека в природе, правилах поведения в</w:t>
      </w:r>
      <w:r>
        <w:rPr>
          <w:rFonts w:ascii="Times New Roman" w:eastAsia="Times New Roman" w:hAnsi="Times New Roman"/>
          <w:sz w:val="24"/>
        </w:rPr>
        <w:t xml:space="preserve"> </w:t>
      </w:r>
      <w:r w:rsidR="00E40731" w:rsidRPr="00E40731">
        <w:rPr>
          <w:rFonts w:ascii="Times New Roman" w:eastAsia="Times New Roman" w:hAnsi="Times New Roman"/>
          <w:sz w:val="24"/>
        </w:rPr>
        <w:t>природной среде, воспитание гуманного отношения к природе;</w:t>
      </w:r>
    </w:p>
    <w:p w14:paraId="4D7DA63B" w14:textId="77777777" w:rsidR="00E40731" w:rsidRPr="00E40731" w:rsidRDefault="00516677" w:rsidP="00516677">
      <w:pPr>
        <w:pStyle w:val="af2"/>
        <w:spacing w:after="0" w:line="360" w:lineRule="auto"/>
        <w:ind w:left="0"/>
        <w:jc w:val="both"/>
        <w:rPr>
          <w:rFonts w:ascii="Times New Roman" w:eastAsia="Times New Roman" w:hAnsi="Times New Roman"/>
          <w:sz w:val="24"/>
        </w:rPr>
      </w:pPr>
      <w:r>
        <w:rPr>
          <w:rFonts w:ascii="Times New Roman" w:eastAsia="Times New Roman" w:hAnsi="Times New Roman"/>
          <w:sz w:val="24"/>
        </w:rPr>
        <w:tab/>
        <w:t xml:space="preserve">- </w:t>
      </w:r>
      <w:r w:rsidR="00E40731" w:rsidRPr="00E40731">
        <w:rPr>
          <w:rFonts w:ascii="Times New Roman" w:eastAsia="Times New Roman" w:hAnsi="Times New Roman"/>
          <w:sz w:val="24"/>
        </w:rPr>
        <w:t>формирование представлений о себе и ближайшем социальном окружении,</w:t>
      </w:r>
    </w:p>
    <w:p w14:paraId="685F0723" w14:textId="77777777" w:rsidR="00E40731" w:rsidRDefault="00E40731" w:rsidP="000C3703">
      <w:pPr>
        <w:pStyle w:val="af2"/>
        <w:spacing w:after="0" w:line="360" w:lineRule="auto"/>
        <w:ind w:left="0"/>
        <w:jc w:val="both"/>
        <w:rPr>
          <w:rFonts w:ascii="Times New Roman" w:eastAsia="Times New Roman" w:hAnsi="Times New Roman"/>
          <w:sz w:val="24"/>
        </w:rPr>
      </w:pPr>
      <w:r w:rsidRPr="00E40731">
        <w:rPr>
          <w:rFonts w:ascii="Times New Roman" w:eastAsia="Times New Roman" w:hAnsi="Times New Roman"/>
          <w:sz w:val="24"/>
        </w:rPr>
        <w:t>культурно-исторических событиях, традициях и социокультурных ценностях малой родины и Отечества, многообразии стран и народов мира;</w:t>
      </w:r>
      <w:bookmarkStart w:id="180" w:name="_Hlk151245978"/>
    </w:p>
    <w:bookmarkEnd w:id="180"/>
    <w:p w14:paraId="20A1C486" w14:textId="77777777" w:rsidR="000C3703" w:rsidRPr="000C3703" w:rsidRDefault="000C3703" w:rsidP="000C3703">
      <w:pPr>
        <w:spacing w:after="0" w:line="360" w:lineRule="auto"/>
        <w:jc w:val="both"/>
        <w:rPr>
          <w:rFonts w:ascii="Times New Roman" w:eastAsia="Times New Roman" w:hAnsi="Times New Roman"/>
          <w:sz w:val="24"/>
        </w:rPr>
      </w:pPr>
      <w:r>
        <w:rPr>
          <w:rFonts w:ascii="Times New Roman" w:eastAsia="Times New Roman" w:hAnsi="Times New Roman"/>
          <w:sz w:val="24"/>
        </w:rPr>
        <w:tab/>
      </w:r>
      <w:r w:rsidRPr="000C3703">
        <w:rPr>
          <w:rFonts w:ascii="Times New Roman" w:eastAsia="Times New Roman" w:hAnsi="Times New Roman"/>
          <w:sz w:val="24"/>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78FD175A" w14:textId="77777777" w:rsidR="000C3703" w:rsidRPr="000C3703" w:rsidRDefault="000C3703" w:rsidP="000C3703">
      <w:pPr>
        <w:spacing w:line="360" w:lineRule="auto"/>
        <w:rPr>
          <w:rFonts w:ascii="Times New Roman" w:eastAsia="Times New Roman" w:hAnsi="Times New Roman"/>
          <w:sz w:val="24"/>
        </w:rPr>
      </w:pPr>
      <w:r w:rsidRPr="000C3703">
        <w:rPr>
          <w:rFonts w:ascii="Times New Roman" w:eastAsia="Times New Roman" w:hAnsi="Times New Roman"/>
          <w:sz w:val="24"/>
        </w:rPr>
        <w:tab/>
        <w:t>- формирование представлений о цифровых средствах познания окружающего мира, способах их безопасного использования.</w:t>
      </w:r>
    </w:p>
    <w:p w14:paraId="2075CD43" w14:textId="77777777" w:rsidR="00A718F9" w:rsidRDefault="000C3703" w:rsidP="00F300D6">
      <w:pPr>
        <w:pStyle w:val="1"/>
        <w:spacing w:line="360" w:lineRule="auto"/>
        <w:ind w:left="0"/>
        <w:jc w:val="both"/>
      </w:pPr>
      <w:r w:rsidRPr="000C3703">
        <w:tab/>
      </w:r>
      <w:bookmarkStart w:id="181" w:name="_Toc151307762"/>
      <w:r w:rsidRPr="00A718F9">
        <w:t>2.1.2.1. Задачи и содержание образования по образовательной области «Познавательное развитие»</w:t>
      </w:r>
      <w:bookmarkEnd w:id="181"/>
    </w:p>
    <w:p w14:paraId="625036AA" w14:textId="77777777" w:rsidR="00F300D6" w:rsidRPr="005269FF" w:rsidRDefault="000C3703" w:rsidP="005269FF">
      <w:pPr>
        <w:spacing w:line="360" w:lineRule="auto"/>
        <w:ind w:firstLine="708"/>
        <w:rPr>
          <w:rFonts w:ascii="Times New Roman" w:eastAsia="Times New Roman" w:hAnsi="Times New Roman"/>
          <w:sz w:val="24"/>
        </w:rPr>
      </w:pPr>
      <w:r w:rsidRPr="000C3703">
        <w:rPr>
          <w:rFonts w:ascii="Times New Roman" w:eastAsia="Times New Roman" w:hAnsi="Times New Roman"/>
          <w:sz w:val="24"/>
        </w:rPr>
        <w:t xml:space="preserve">В Программе задачи и содержание образовательной деятельности по направлению «Познавательное развитие» полностью соответствует разделу 19 ФОП </w:t>
      </w:r>
      <w:proofErr w:type="gramStart"/>
      <w:r w:rsidRPr="000C3703">
        <w:rPr>
          <w:rFonts w:ascii="Times New Roman" w:eastAsia="Times New Roman" w:hAnsi="Times New Roman"/>
          <w:sz w:val="24"/>
        </w:rPr>
        <w:t>ДО  и</w:t>
      </w:r>
      <w:proofErr w:type="gramEnd"/>
      <w:r w:rsidRPr="000C3703">
        <w:rPr>
          <w:rFonts w:ascii="Times New Roman" w:eastAsia="Times New Roman" w:hAnsi="Times New Roman"/>
          <w:sz w:val="24"/>
        </w:rPr>
        <w:t xml:space="preserve"> дополняютс</w:t>
      </w:r>
      <w:r w:rsidR="00F300D6">
        <w:rPr>
          <w:rFonts w:ascii="Times New Roman" w:eastAsia="Times New Roman" w:hAnsi="Times New Roman"/>
          <w:sz w:val="24"/>
        </w:rPr>
        <w:t>я</w:t>
      </w:r>
      <w:r w:rsidR="00F300D6" w:rsidRPr="00F300D6">
        <w:t xml:space="preserve"> </w:t>
      </w:r>
      <w:r w:rsidR="00F300D6" w:rsidRPr="00F300D6">
        <w:rPr>
          <w:rFonts w:ascii="Times New Roman" w:eastAsia="Times New Roman" w:hAnsi="Times New Roman"/>
          <w:sz w:val="24"/>
        </w:rPr>
        <w:t>положениями программы «ОТ РОЖДЕНИЯ ДО ШКОЛЫ»</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551"/>
        <w:gridCol w:w="2835"/>
        <w:gridCol w:w="3632"/>
      </w:tblGrid>
      <w:tr w:rsidR="00F300D6" w:rsidRPr="00FE0482" w14:paraId="0C21AAAF" w14:textId="77777777" w:rsidTr="006D6437">
        <w:trPr>
          <w:cantSplit/>
          <w:trHeight w:val="910"/>
          <w:jc w:val="center"/>
        </w:trPr>
        <w:tc>
          <w:tcPr>
            <w:tcW w:w="1512" w:type="dxa"/>
            <w:shd w:val="clear" w:color="auto" w:fill="auto"/>
          </w:tcPr>
          <w:p w14:paraId="3A4E01DB" w14:textId="77777777" w:rsidR="00F300D6" w:rsidRPr="00134D2F" w:rsidRDefault="00F300D6" w:rsidP="006D6437">
            <w:pPr>
              <w:autoSpaceDE w:val="0"/>
              <w:autoSpaceDN w:val="0"/>
              <w:spacing w:after="0" w:line="240" w:lineRule="auto"/>
              <w:jc w:val="both"/>
              <w:rPr>
                <w:rFonts w:ascii="Times New Roman" w:eastAsia="Times New Roman" w:hAnsi="Times New Roman"/>
                <w:b/>
                <w:sz w:val="24"/>
                <w:szCs w:val="24"/>
                <w:lang w:eastAsia="ru-RU"/>
              </w:rPr>
            </w:pPr>
            <w:r w:rsidRPr="00134D2F">
              <w:rPr>
                <w:rFonts w:ascii="Times New Roman" w:eastAsia="Times New Roman" w:hAnsi="Times New Roman"/>
                <w:b/>
                <w:sz w:val="24"/>
                <w:szCs w:val="24"/>
                <w:lang w:eastAsia="ru-RU"/>
              </w:rPr>
              <w:t>Возрастная группа</w:t>
            </w:r>
          </w:p>
        </w:tc>
        <w:tc>
          <w:tcPr>
            <w:tcW w:w="1551" w:type="dxa"/>
            <w:shd w:val="clear" w:color="auto" w:fill="auto"/>
          </w:tcPr>
          <w:p w14:paraId="5DAA1030" w14:textId="77777777" w:rsidR="00F300D6" w:rsidRPr="00134D2F" w:rsidRDefault="00F300D6" w:rsidP="006D6437">
            <w:pPr>
              <w:autoSpaceDE w:val="0"/>
              <w:autoSpaceDN w:val="0"/>
              <w:spacing w:after="0" w:line="240" w:lineRule="auto"/>
              <w:jc w:val="both"/>
              <w:rPr>
                <w:rFonts w:ascii="Times New Roman" w:eastAsia="Times New Roman" w:hAnsi="Times New Roman"/>
                <w:b/>
                <w:sz w:val="24"/>
                <w:szCs w:val="24"/>
                <w:lang w:eastAsia="ru-RU"/>
              </w:rPr>
            </w:pPr>
            <w:r w:rsidRPr="00134D2F">
              <w:rPr>
                <w:rFonts w:ascii="Times New Roman" w:eastAsia="Times New Roman" w:hAnsi="Times New Roman"/>
                <w:b/>
                <w:sz w:val="24"/>
                <w:szCs w:val="24"/>
                <w:lang w:eastAsia="ru-RU"/>
              </w:rPr>
              <w:t xml:space="preserve">Ссылка на ФОП </w:t>
            </w:r>
          </w:p>
        </w:tc>
        <w:tc>
          <w:tcPr>
            <w:tcW w:w="2835" w:type="dxa"/>
            <w:shd w:val="clear" w:color="auto" w:fill="auto"/>
          </w:tcPr>
          <w:p w14:paraId="603BF546" w14:textId="77777777" w:rsidR="00F300D6" w:rsidRPr="00134D2F" w:rsidRDefault="00F300D6" w:rsidP="006D6437">
            <w:pPr>
              <w:autoSpaceDE w:val="0"/>
              <w:autoSpaceDN w:val="0"/>
              <w:spacing w:after="0" w:line="240" w:lineRule="auto"/>
              <w:jc w:val="both"/>
              <w:rPr>
                <w:rFonts w:ascii="Times New Roman" w:eastAsia="Times New Roman" w:hAnsi="Times New Roman"/>
                <w:b/>
                <w:sz w:val="24"/>
                <w:szCs w:val="24"/>
                <w:lang w:eastAsia="ru-RU"/>
              </w:rPr>
            </w:pPr>
            <w:r w:rsidRPr="00134D2F">
              <w:rPr>
                <w:rFonts w:ascii="Times New Roman" w:eastAsia="Times New Roman" w:hAnsi="Times New Roman"/>
                <w:b/>
                <w:sz w:val="24"/>
                <w:szCs w:val="24"/>
                <w:lang w:eastAsia="ru-RU"/>
              </w:rPr>
              <w:t>Ссылка на программу «ОТ РОЖДЕНИЯ ДО ШКОЛЫ»</w:t>
            </w:r>
          </w:p>
        </w:tc>
        <w:tc>
          <w:tcPr>
            <w:tcW w:w="3632" w:type="dxa"/>
            <w:shd w:val="clear" w:color="auto" w:fill="auto"/>
          </w:tcPr>
          <w:p w14:paraId="773D7796" w14:textId="77777777" w:rsidR="00F300D6" w:rsidRPr="00134D2F" w:rsidRDefault="00F300D6" w:rsidP="006D6437">
            <w:pPr>
              <w:autoSpaceDE w:val="0"/>
              <w:autoSpaceDN w:val="0"/>
              <w:spacing w:after="0" w:line="240" w:lineRule="auto"/>
              <w:jc w:val="both"/>
              <w:rPr>
                <w:rFonts w:ascii="Times New Roman" w:eastAsia="Times New Roman" w:hAnsi="Times New Roman"/>
                <w:b/>
                <w:sz w:val="24"/>
                <w:szCs w:val="24"/>
                <w:lang w:eastAsia="ru-RU"/>
              </w:rPr>
            </w:pPr>
            <w:r w:rsidRPr="00134D2F">
              <w:rPr>
                <w:rFonts w:ascii="Times New Roman" w:eastAsia="Times New Roman" w:hAnsi="Times New Roman"/>
                <w:b/>
                <w:sz w:val="24"/>
                <w:szCs w:val="24"/>
                <w:lang w:eastAsia="ru-RU"/>
              </w:rPr>
              <w:t>Значимые дополнения, расширяющие ФОП</w:t>
            </w:r>
          </w:p>
        </w:tc>
      </w:tr>
      <w:tr w:rsidR="00F300D6" w:rsidRPr="00FE0482" w14:paraId="0DBF0C5C" w14:textId="77777777" w:rsidTr="006D6437">
        <w:trPr>
          <w:cantSplit/>
          <w:jc w:val="center"/>
        </w:trPr>
        <w:tc>
          <w:tcPr>
            <w:tcW w:w="1512" w:type="dxa"/>
            <w:shd w:val="clear" w:color="auto" w:fill="auto"/>
          </w:tcPr>
          <w:p w14:paraId="029DB25A" w14:textId="77777777" w:rsidR="00F300D6" w:rsidRPr="00134D2F"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1-2 года</w:t>
            </w:r>
          </w:p>
        </w:tc>
        <w:tc>
          <w:tcPr>
            <w:tcW w:w="1551" w:type="dxa"/>
            <w:shd w:val="clear" w:color="auto" w:fill="auto"/>
          </w:tcPr>
          <w:p w14:paraId="76CFD1B3" w14:textId="77777777" w:rsidR="00F300D6"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п.19.2 ФОП</w:t>
            </w:r>
          </w:p>
          <w:p w14:paraId="1DACCA46" w14:textId="77777777" w:rsidR="00F300D6" w:rsidRPr="00134D2F" w:rsidRDefault="00F300D6" w:rsidP="006D6437">
            <w:pPr>
              <w:autoSpaceDE w:val="0"/>
              <w:autoSpaceDN w:val="0"/>
              <w:spacing w:after="0" w:line="240" w:lineRule="auto"/>
              <w:ind w:firstLine="709"/>
              <w:jc w:val="both"/>
              <w:rPr>
                <w:rFonts w:ascii="Times New Roman" w:eastAsia="Times New Roman" w:hAnsi="Times New Roman"/>
                <w:sz w:val="24"/>
                <w:szCs w:val="24"/>
                <w:lang w:eastAsia="ru-RU"/>
              </w:rPr>
            </w:pPr>
          </w:p>
        </w:tc>
        <w:tc>
          <w:tcPr>
            <w:tcW w:w="2835" w:type="dxa"/>
            <w:shd w:val="clear" w:color="auto" w:fill="auto"/>
          </w:tcPr>
          <w:p w14:paraId="08D8AEC8" w14:textId="77777777" w:rsidR="00F300D6" w:rsidRPr="00134D2F" w:rsidRDefault="00F300D6" w:rsidP="006D6437">
            <w:pPr>
              <w:autoSpaceDE w:val="0"/>
              <w:autoSpaceDN w:val="0"/>
              <w:spacing w:after="0" w:line="240" w:lineRule="auto"/>
              <w:ind w:firstLine="709"/>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Нет дополнений</w:t>
            </w:r>
          </w:p>
        </w:tc>
        <w:tc>
          <w:tcPr>
            <w:tcW w:w="3632" w:type="dxa"/>
            <w:shd w:val="clear" w:color="auto" w:fill="auto"/>
          </w:tcPr>
          <w:p w14:paraId="7BB5EFD7" w14:textId="77777777" w:rsidR="00F300D6" w:rsidRPr="00134D2F"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Нет значимых дополнений</w:t>
            </w:r>
          </w:p>
        </w:tc>
      </w:tr>
      <w:tr w:rsidR="00F300D6" w:rsidRPr="00134D2F" w14:paraId="1444D7C6" w14:textId="77777777" w:rsidTr="00F300D6">
        <w:trPr>
          <w:cantSplit/>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7549E5A2" w14:textId="77777777" w:rsidR="00F300D6" w:rsidRPr="00134D2F"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2-3 года</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EFB6B3E" w14:textId="77777777" w:rsidR="00F300D6"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п.19.3 ФОП</w:t>
            </w:r>
          </w:p>
          <w:p w14:paraId="7E4DF8DE" w14:textId="77777777" w:rsidR="00F300D6" w:rsidRPr="00134D2F" w:rsidRDefault="00F300D6" w:rsidP="00F300D6">
            <w:pPr>
              <w:autoSpaceDE w:val="0"/>
              <w:autoSpaceDN w:val="0"/>
              <w:spacing w:after="0" w:line="240" w:lineRule="auto"/>
              <w:jc w:val="both"/>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516A91" w14:textId="77777777" w:rsidR="00F300D6" w:rsidRPr="00134D2F" w:rsidRDefault="00F300D6" w:rsidP="006D6437">
            <w:pPr>
              <w:autoSpaceDE w:val="0"/>
              <w:autoSpaceDN w:val="0"/>
              <w:spacing w:after="0" w:line="240" w:lineRule="auto"/>
              <w:ind w:firstLine="709"/>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Нет дополнений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14:paraId="1E71F15A" w14:textId="77777777" w:rsidR="00F300D6" w:rsidRPr="00134D2F"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134D2F">
              <w:rPr>
                <w:rFonts w:ascii="Times New Roman" w:eastAsia="Times New Roman" w:hAnsi="Times New Roman"/>
                <w:sz w:val="24"/>
                <w:szCs w:val="24"/>
                <w:lang w:eastAsia="ru-RU"/>
              </w:rPr>
              <w:t>Нет значимых дополнений</w:t>
            </w:r>
          </w:p>
        </w:tc>
      </w:tr>
      <w:tr w:rsidR="005269FF" w:rsidRPr="00134D2F" w14:paraId="6443CBCF" w14:textId="77777777" w:rsidTr="00F300D6">
        <w:trPr>
          <w:cantSplit/>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301684BF" w14:textId="77777777" w:rsidR="005269FF" w:rsidRPr="00134D2F" w:rsidRDefault="005269FF" w:rsidP="006D6437">
            <w:pPr>
              <w:autoSpaceDE w:val="0"/>
              <w:autoSpaceDN w:val="0"/>
              <w:spacing w:after="0" w:line="240" w:lineRule="auto"/>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3–4 года</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AEF679B" w14:textId="77777777" w:rsidR="005269FF" w:rsidRPr="00134D2F" w:rsidRDefault="005269FF" w:rsidP="006D6437">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269FF">
              <w:rPr>
                <w:rFonts w:ascii="Times New Roman" w:eastAsia="Times New Roman" w:hAnsi="Times New Roman"/>
                <w:sz w:val="24"/>
                <w:szCs w:val="24"/>
                <w:lang w:eastAsia="ru-RU"/>
              </w:rPr>
              <w:t>.19.4 ФОП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68570" w14:textId="77777777" w:rsidR="005269FF" w:rsidRDefault="005269FF" w:rsidP="005269FF">
            <w:pPr>
              <w:autoSpaceDE w:val="0"/>
              <w:autoSpaceDN w:val="0"/>
              <w:spacing w:after="0" w:line="276" w:lineRule="auto"/>
              <w:ind w:firstLine="27"/>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Содержание образовательной деятельности с детьми</w:t>
            </w:r>
          </w:p>
          <w:p w14:paraId="611A1BB0" w14:textId="77777777" w:rsidR="005269FF" w:rsidRPr="00134D2F" w:rsidRDefault="005269FF" w:rsidP="005269FF">
            <w:pPr>
              <w:autoSpaceDE w:val="0"/>
              <w:autoSpaceDN w:val="0"/>
              <w:spacing w:after="0" w:line="276" w:lineRule="auto"/>
              <w:ind w:firstLine="27"/>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3-4 лет /Образовательная область «Познавательное развитие».</w:t>
            </w:r>
          </w:p>
        </w:tc>
        <w:tc>
          <w:tcPr>
            <w:tcW w:w="3632" w:type="dxa"/>
            <w:tcBorders>
              <w:top w:val="single" w:sz="4" w:space="0" w:color="auto"/>
              <w:left w:val="single" w:sz="4" w:space="0" w:color="auto"/>
              <w:bottom w:val="single" w:sz="4" w:space="0" w:color="auto"/>
              <w:right w:val="single" w:sz="4" w:space="0" w:color="auto"/>
            </w:tcBorders>
            <w:shd w:val="clear" w:color="auto" w:fill="auto"/>
          </w:tcPr>
          <w:p w14:paraId="41A50E79" w14:textId="77777777" w:rsidR="005269FF" w:rsidRPr="005269FF" w:rsidRDefault="005269FF" w:rsidP="005269FF">
            <w:pPr>
              <w:autoSpaceDE w:val="0"/>
              <w:autoSpaceDN w:val="0"/>
              <w:spacing w:after="0" w:line="276" w:lineRule="auto"/>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Раскрыто содержание образовательной деятельности по ознакомлению с цветом, формой, величиной, осязаемыми свойствами предметов, умению воспринимать звучание</w:t>
            </w:r>
            <w:r>
              <w:t xml:space="preserve"> </w:t>
            </w:r>
            <w:r w:rsidRPr="005269FF">
              <w:rPr>
                <w:rFonts w:ascii="Times New Roman" w:hAnsi="Times New Roman"/>
                <w:sz w:val="24"/>
                <w:szCs w:val="24"/>
              </w:rPr>
              <w:t>музыкальных инструментов;</w:t>
            </w:r>
          </w:p>
          <w:p w14:paraId="74290222" w14:textId="77777777" w:rsidR="005269FF" w:rsidRPr="00134D2F" w:rsidRDefault="005269FF" w:rsidP="005269FF">
            <w:pPr>
              <w:autoSpaceDE w:val="0"/>
              <w:autoSpaceDN w:val="0"/>
              <w:spacing w:after="0" w:line="276" w:lineRule="auto"/>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исследованию предметов с</w:t>
            </w:r>
          </w:p>
        </w:tc>
      </w:tr>
      <w:tr w:rsidR="00F300D6" w:rsidRPr="00134D2F" w14:paraId="3BF77C41" w14:textId="77777777" w:rsidTr="00F300D6">
        <w:trPr>
          <w:cantSplit/>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17EEAEFA" w14:textId="77777777" w:rsidR="00F300D6" w:rsidRPr="00134D2F" w:rsidRDefault="00F300D6" w:rsidP="006D6437">
            <w:pPr>
              <w:autoSpaceDE w:val="0"/>
              <w:autoSpaceDN w:val="0"/>
              <w:spacing w:after="0" w:line="240" w:lineRule="auto"/>
              <w:jc w:val="both"/>
              <w:rPr>
                <w:rFonts w:ascii="Times New Roman" w:eastAsia="Times New Roman" w:hAnsi="Times New Roman"/>
                <w:sz w:val="24"/>
                <w:szCs w:val="24"/>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3ABB5A14" w14:textId="77777777" w:rsidR="00F300D6" w:rsidRPr="00134D2F" w:rsidRDefault="00F300D6" w:rsidP="006D6437">
            <w:pPr>
              <w:autoSpaceDE w:val="0"/>
              <w:autoSpaceDN w:val="0"/>
              <w:spacing w:after="0" w:line="240" w:lineRule="auto"/>
              <w:jc w:val="both"/>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7B8004" w14:textId="77777777" w:rsidR="00F300D6" w:rsidRPr="00134D2F" w:rsidRDefault="00F300D6" w:rsidP="008D7E2F">
            <w:pPr>
              <w:autoSpaceDE w:val="0"/>
              <w:autoSpaceDN w:val="0"/>
              <w:spacing w:after="0" w:line="276" w:lineRule="auto"/>
              <w:ind w:firstLine="27"/>
              <w:jc w:val="both"/>
              <w:rPr>
                <w:rFonts w:ascii="Times New Roman" w:eastAsia="Times New Roman" w:hAnsi="Times New Roman"/>
                <w:sz w:val="24"/>
                <w:szCs w:val="24"/>
                <w:lang w:eastAsia="ru-RU"/>
              </w:rPr>
            </w:pPr>
          </w:p>
        </w:tc>
        <w:tc>
          <w:tcPr>
            <w:tcW w:w="3632" w:type="dxa"/>
            <w:tcBorders>
              <w:top w:val="single" w:sz="4" w:space="0" w:color="auto"/>
              <w:left w:val="single" w:sz="4" w:space="0" w:color="auto"/>
              <w:bottom w:val="single" w:sz="4" w:space="0" w:color="auto"/>
              <w:right w:val="single" w:sz="4" w:space="0" w:color="auto"/>
            </w:tcBorders>
            <w:shd w:val="clear" w:color="auto" w:fill="auto"/>
          </w:tcPr>
          <w:p w14:paraId="5CEAEF9F" w14:textId="77777777" w:rsidR="00F300D6" w:rsidRPr="00134D2F" w:rsidRDefault="00F300D6" w:rsidP="008D7E2F">
            <w:pPr>
              <w:autoSpaceDE w:val="0"/>
              <w:autoSpaceDN w:val="0"/>
              <w:spacing w:after="0" w:line="276" w:lineRule="auto"/>
              <w:jc w:val="both"/>
              <w:rPr>
                <w:rFonts w:ascii="Times New Roman" w:eastAsia="Times New Roman" w:hAnsi="Times New Roman"/>
                <w:sz w:val="24"/>
                <w:szCs w:val="24"/>
                <w:lang w:eastAsia="ru-RU"/>
              </w:rPr>
            </w:pPr>
            <w:r w:rsidRPr="000031D3">
              <w:rPr>
                <w:rFonts w:ascii="Times New Roman" w:eastAsia="Times New Roman" w:hAnsi="Times New Roman"/>
                <w:sz w:val="24"/>
                <w:szCs w:val="24"/>
                <w:lang w:eastAsia="ru-RU"/>
              </w:rPr>
              <w:t>помощью сенсорных эталонов и перцептивных действий</w:t>
            </w:r>
            <w:r>
              <w:rPr>
                <w:rFonts w:ascii="Times New Roman" w:eastAsia="Times New Roman" w:hAnsi="Times New Roman"/>
                <w:sz w:val="24"/>
                <w:szCs w:val="24"/>
                <w:lang w:eastAsia="ru-RU"/>
              </w:rPr>
              <w:t>;</w:t>
            </w:r>
            <w:r w:rsidRPr="00F300D6">
              <w:rPr>
                <w:rFonts w:ascii="Times New Roman" w:eastAsia="Times New Roman" w:hAnsi="Times New Roman"/>
                <w:sz w:val="24"/>
                <w:szCs w:val="24"/>
                <w:lang w:eastAsia="ru-RU"/>
              </w:rPr>
              <w:t xml:space="preserve"> </w:t>
            </w:r>
            <w:r w:rsidRPr="000031D3">
              <w:rPr>
                <w:rFonts w:ascii="Times New Roman" w:eastAsia="Times New Roman" w:hAnsi="Times New Roman"/>
                <w:sz w:val="24"/>
                <w:szCs w:val="24"/>
                <w:lang w:eastAsia="ru-RU"/>
              </w:rPr>
              <w:t>включению действий</w:t>
            </w:r>
            <w:r w:rsidRPr="00F300D6">
              <w:rPr>
                <w:rFonts w:ascii="Times New Roman" w:eastAsia="Times New Roman" w:hAnsi="Times New Roman"/>
                <w:sz w:val="24"/>
                <w:szCs w:val="24"/>
                <w:lang w:eastAsia="ru-RU"/>
              </w:rPr>
              <w:t xml:space="preserve"> </w:t>
            </w:r>
            <w:r w:rsidRPr="00E726BE">
              <w:rPr>
                <w:rFonts w:ascii="Times New Roman" w:eastAsia="Times New Roman" w:hAnsi="Times New Roman"/>
                <w:sz w:val="24"/>
                <w:szCs w:val="24"/>
                <w:lang w:eastAsia="ru-RU"/>
              </w:rPr>
              <w:t xml:space="preserve">экспериментального характера; использованию схем и планов; добавлен </w:t>
            </w:r>
            <w:proofErr w:type="gramStart"/>
            <w:r w:rsidRPr="00E726BE">
              <w:rPr>
                <w:rFonts w:ascii="Times New Roman" w:eastAsia="Times New Roman" w:hAnsi="Times New Roman"/>
                <w:sz w:val="24"/>
                <w:szCs w:val="24"/>
                <w:lang w:eastAsia="ru-RU"/>
              </w:rPr>
              <w:t>подраздел  Конструирование</w:t>
            </w:r>
            <w:proofErr w:type="gramEnd"/>
            <w:r w:rsidRPr="00E726BE">
              <w:rPr>
                <w:rFonts w:ascii="Times New Roman" w:eastAsia="Times New Roman" w:hAnsi="Times New Roman"/>
                <w:sz w:val="24"/>
                <w:szCs w:val="24"/>
                <w:lang w:eastAsia="ru-RU"/>
              </w:rPr>
              <w:t>»; Раскрыто содержание значительно шире представлено содержание образовательной деятельности по подразделу «Ознакомление с окружающим миром».</w:t>
            </w:r>
            <w:r w:rsidRPr="00F300D6">
              <w:rPr>
                <w:rFonts w:ascii="Times New Roman" w:eastAsia="Times New Roman" w:hAnsi="Times New Roman"/>
                <w:sz w:val="24"/>
                <w:szCs w:val="24"/>
                <w:lang w:eastAsia="ru-RU"/>
              </w:rPr>
              <w:t xml:space="preserve"> </w:t>
            </w:r>
          </w:p>
        </w:tc>
      </w:tr>
      <w:tr w:rsidR="00F300D6" w:rsidRPr="000031D3" w14:paraId="4FB28500" w14:textId="77777777" w:rsidTr="00F300D6">
        <w:trPr>
          <w:cantSplit/>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2066AD1F" w14:textId="77777777" w:rsidR="00F300D6" w:rsidRPr="000031D3"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B2783C">
              <w:rPr>
                <w:rFonts w:ascii="Times New Roman" w:eastAsia="Times New Roman" w:hAnsi="Times New Roman"/>
                <w:sz w:val="24"/>
                <w:szCs w:val="24"/>
                <w:lang w:eastAsia="ru-RU"/>
              </w:rPr>
              <w:t>4–5 лет</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1E0C3A22" w14:textId="77777777" w:rsidR="00F300D6" w:rsidRPr="000031D3" w:rsidRDefault="00F300D6" w:rsidP="006D6437">
            <w:pPr>
              <w:autoSpaceDE w:val="0"/>
              <w:autoSpaceDN w:val="0"/>
              <w:spacing w:after="0" w:line="240" w:lineRule="auto"/>
              <w:jc w:val="both"/>
              <w:rPr>
                <w:rFonts w:ascii="Times New Roman" w:eastAsia="Times New Roman" w:hAnsi="Times New Roman"/>
                <w:sz w:val="24"/>
                <w:szCs w:val="24"/>
                <w:lang w:eastAsia="ru-RU"/>
              </w:rPr>
            </w:pPr>
            <w:r w:rsidRPr="00B2783C">
              <w:rPr>
                <w:rFonts w:ascii="Times New Roman" w:eastAsia="Times New Roman" w:hAnsi="Times New Roman"/>
                <w:sz w:val="24"/>
                <w:szCs w:val="24"/>
                <w:lang w:eastAsia="ru-RU"/>
              </w:rPr>
              <w:t>п. 19.5 ФОП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1EE2D9" w14:textId="77777777" w:rsidR="00F300D6" w:rsidRDefault="00F300D6" w:rsidP="008D7E2F">
            <w:pPr>
              <w:autoSpaceDE w:val="0"/>
              <w:autoSpaceDN w:val="0"/>
              <w:spacing w:after="0" w:line="276" w:lineRule="auto"/>
              <w:ind w:firstLine="27"/>
              <w:jc w:val="both"/>
              <w:rPr>
                <w:rFonts w:ascii="Times New Roman" w:eastAsia="Times New Roman" w:hAnsi="Times New Roman"/>
                <w:sz w:val="24"/>
                <w:szCs w:val="24"/>
                <w:lang w:eastAsia="ru-RU"/>
              </w:rPr>
            </w:pPr>
            <w:r w:rsidRPr="00B2783C">
              <w:rPr>
                <w:rFonts w:ascii="Times New Roman" w:eastAsia="Times New Roman" w:hAnsi="Times New Roman"/>
                <w:sz w:val="24"/>
                <w:szCs w:val="24"/>
                <w:lang w:eastAsia="ru-RU"/>
              </w:rPr>
              <w:t>Содержание образовательной деятельности с детьм</w:t>
            </w:r>
            <w:r>
              <w:rPr>
                <w:rFonts w:ascii="Times New Roman" w:eastAsia="Times New Roman" w:hAnsi="Times New Roman"/>
                <w:sz w:val="24"/>
                <w:szCs w:val="24"/>
                <w:lang w:eastAsia="ru-RU"/>
              </w:rPr>
              <w:t>и</w:t>
            </w:r>
          </w:p>
          <w:p w14:paraId="79F17705" w14:textId="77777777" w:rsidR="00F300D6" w:rsidRPr="000031D3" w:rsidRDefault="00F300D6" w:rsidP="008D7E2F">
            <w:pPr>
              <w:autoSpaceDE w:val="0"/>
              <w:autoSpaceDN w:val="0"/>
              <w:spacing w:after="0" w:line="276" w:lineRule="auto"/>
              <w:ind w:firstLine="27"/>
              <w:jc w:val="both"/>
              <w:rPr>
                <w:rFonts w:ascii="Times New Roman" w:eastAsia="Times New Roman" w:hAnsi="Times New Roman"/>
                <w:sz w:val="24"/>
                <w:szCs w:val="24"/>
                <w:lang w:eastAsia="ru-RU"/>
              </w:rPr>
            </w:pPr>
            <w:r w:rsidRPr="00B2783C">
              <w:rPr>
                <w:rFonts w:ascii="Times New Roman" w:eastAsia="Times New Roman" w:hAnsi="Times New Roman"/>
                <w:sz w:val="24"/>
                <w:szCs w:val="24"/>
                <w:lang w:eastAsia="ru-RU"/>
              </w:rPr>
              <w:t>4-5лет/ Образовательная  область «Познавательное развитие»</w:t>
            </w:r>
          </w:p>
        </w:tc>
        <w:tc>
          <w:tcPr>
            <w:tcW w:w="3632" w:type="dxa"/>
            <w:tcBorders>
              <w:top w:val="single" w:sz="4" w:space="0" w:color="auto"/>
              <w:left w:val="single" w:sz="4" w:space="0" w:color="auto"/>
              <w:bottom w:val="single" w:sz="4" w:space="0" w:color="auto"/>
              <w:right w:val="single" w:sz="4" w:space="0" w:color="auto"/>
            </w:tcBorders>
            <w:shd w:val="clear" w:color="auto" w:fill="auto"/>
          </w:tcPr>
          <w:p w14:paraId="3F6FF300" w14:textId="77777777" w:rsidR="00F300D6" w:rsidRDefault="00F300D6" w:rsidP="008D7E2F">
            <w:pPr>
              <w:autoSpaceDE w:val="0"/>
              <w:autoSpaceDN w:val="0"/>
              <w:spacing w:after="0" w:line="276" w:lineRule="auto"/>
              <w:ind w:right="-57"/>
              <w:jc w:val="both"/>
              <w:rPr>
                <w:rFonts w:ascii="Times New Roman" w:eastAsia="Times New Roman" w:hAnsi="Times New Roman"/>
                <w:sz w:val="24"/>
                <w:szCs w:val="24"/>
                <w:lang w:eastAsia="ru-RU"/>
              </w:rPr>
            </w:pPr>
            <w:r w:rsidRPr="00B2783C">
              <w:rPr>
                <w:rFonts w:ascii="Times New Roman" w:eastAsia="Times New Roman" w:hAnsi="Times New Roman"/>
                <w:sz w:val="24"/>
                <w:szCs w:val="24"/>
                <w:lang w:eastAsia="ru-RU"/>
              </w:rPr>
              <w:t>Раскрыто содержание образовательной деятельности по обогащению сенсорного опыта детей (умение пользоваться всеми пятью органами чувств при знакомстве с предметами), развитию образного восприятия; расширению знаний детей о транспорте, о культурных явлениях (театр, цирк, вернисаж)</w:t>
            </w:r>
            <w:r w:rsidRPr="00F300D6">
              <w:rPr>
                <w:rFonts w:ascii="Times New Roman" w:eastAsia="Times New Roman" w:hAnsi="Times New Roman"/>
                <w:sz w:val="24"/>
                <w:szCs w:val="24"/>
                <w:lang w:eastAsia="ru-RU"/>
              </w:rPr>
              <w:t xml:space="preserve"> </w:t>
            </w:r>
            <w:r w:rsidRPr="00D47542">
              <w:rPr>
                <w:rFonts w:ascii="Times New Roman" w:eastAsia="Times New Roman" w:hAnsi="Times New Roman"/>
                <w:sz w:val="24"/>
                <w:szCs w:val="24"/>
                <w:lang w:eastAsia="ru-RU"/>
              </w:rPr>
              <w:t xml:space="preserve">и соответствующих профессиях; добавлены подразделы </w:t>
            </w:r>
            <w:r w:rsidR="008D7E2F" w:rsidRPr="008D7E2F">
              <w:rPr>
                <w:rFonts w:ascii="Times New Roman" w:eastAsia="Times New Roman" w:hAnsi="Times New Roman"/>
                <w:sz w:val="24"/>
                <w:szCs w:val="24"/>
                <w:lang w:eastAsia="ru-RU"/>
              </w:rPr>
              <w:t>«Развитие познавательных действий» (включая проектную деятельность), конструирование;  значительно шире представлено</w:t>
            </w:r>
            <w:r w:rsidR="008D7E2F">
              <w:t xml:space="preserve"> </w:t>
            </w:r>
            <w:r w:rsidR="008D7E2F" w:rsidRPr="008D7E2F">
              <w:rPr>
                <w:rFonts w:ascii="Times New Roman" w:eastAsia="Times New Roman" w:hAnsi="Times New Roman"/>
                <w:sz w:val="24"/>
                <w:szCs w:val="24"/>
                <w:lang w:eastAsia="ru-RU"/>
              </w:rPr>
              <w:t>содержание образовательной деятельности по подразделам «Формирование</w:t>
            </w:r>
            <w:r w:rsidR="008D7E2F">
              <w:t xml:space="preserve"> </w:t>
            </w:r>
            <w:r w:rsidR="008D7E2F" w:rsidRPr="008D7E2F">
              <w:rPr>
                <w:rFonts w:ascii="Times New Roman" w:eastAsia="Times New Roman" w:hAnsi="Times New Roman"/>
                <w:sz w:val="24"/>
                <w:szCs w:val="24"/>
                <w:lang w:eastAsia="ru-RU"/>
              </w:rPr>
              <w:t>элементарных математических</w:t>
            </w:r>
            <w:r w:rsidR="008D7E2F">
              <w:rPr>
                <w:rFonts w:ascii="Times New Roman" w:eastAsia="Times New Roman" w:hAnsi="Times New Roman"/>
                <w:sz w:val="24"/>
                <w:szCs w:val="24"/>
                <w:lang w:eastAsia="ru-RU"/>
              </w:rPr>
              <w:t xml:space="preserve"> </w:t>
            </w:r>
            <w:r w:rsidR="008D7E2F" w:rsidRPr="008D7E2F">
              <w:rPr>
                <w:rFonts w:ascii="Times New Roman" w:eastAsia="Times New Roman" w:hAnsi="Times New Roman"/>
                <w:sz w:val="24"/>
                <w:szCs w:val="24"/>
                <w:lang w:eastAsia="ru-RU"/>
              </w:rPr>
              <w:t>представлений»,</w:t>
            </w:r>
          </w:p>
          <w:p w14:paraId="44CA2E53" w14:textId="77777777" w:rsidR="008D7E2F" w:rsidRDefault="008D7E2F" w:rsidP="008D7E2F">
            <w:pPr>
              <w:autoSpaceDE w:val="0"/>
              <w:autoSpaceDN w:val="0"/>
              <w:spacing w:after="0" w:line="276" w:lineRule="auto"/>
              <w:ind w:right="-57"/>
              <w:jc w:val="both"/>
              <w:rPr>
                <w:rFonts w:ascii="Times New Roman" w:eastAsia="Times New Roman" w:hAnsi="Times New Roman"/>
                <w:sz w:val="24"/>
                <w:szCs w:val="24"/>
                <w:lang w:eastAsia="ru-RU"/>
              </w:rPr>
            </w:pPr>
            <w:r w:rsidRPr="008D7E2F">
              <w:rPr>
                <w:rFonts w:ascii="Times New Roman" w:eastAsia="Times New Roman" w:hAnsi="Times New Roman"/>
                <w:sz w:val="24"/>
                <w:szCs w:val="24"/>
                <w:lang w:eastAsia="ru-RU"/>
              </w:rPr>
              <w:t>Природное окружение», «Экологическое воспитание».</w:t>
            </w:r>
          </w:p>
          <w:p w14:paraId="1B601280" w14:textId="77777777" w:rsidR="008D7E2F" w:rsidRPr="000031D3" w:rsidRDefault="008D7E2F" w:rsidP="008D7E2F">
            <w:pPr>
              <w:autoSpaceDE w:val="0"/>
              <w:autoSpaceDN w:val="0"/>
              <w:spacing w:after="0" w:line="276" w:lineRule="auto"/>
              <w:ind w:right="-57"/>
              <w:jc w:val="both"/>
              <w:rPr>
                <w:rFonts w:ascii="Times New Roman" w:eastAsia="Times New Roman" w:hAnsi="Times New Roman"/>
                <w:sz w:val="24"/>
                <w:szCs w:val="24"/>
                <w:lang w:eastAsia="ru-RU"/>
              </w:rPr>
            </w:pPr>
          </w:p>
        </w:tc>
      </w:tr>
      <w:tr w:rsidR="005269FF" w:rsidRPr="000031D3" w14:paraId="2E7C3B08" w14:textId="77777777" w:rsidTr="00F300D6">
        <w:trPr>
          <w:cantSplit/>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0EA53C4D" w14:textId="77777777" w:rsidR="005269FF" w:rsidRPr="00B2783C" w:rsidRDefault="005269FF" w:rsidP="006D6437">
            <w:pPr>
              <w:autoSpaceDE w:val="0"/>
              <w:autoSpaceDN w:val="0"/>
              <w:spacing w:after="0" w:line="240" w:lineRule="auto"/>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5–6 лет</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74070DA4" w14:textId="77777777" w:rsidR="005269FF" w:rsidRPr="00B2783C" w:rsidRDefault="005269FF" w:rsidP="006D6437">
            <w:pPr>
              <w:autoSpaceDE w:val="0"/>
              <w:autoSpaceDN w:val="0"/>
              <w:spacing w:after="0" w:line="240" w:lineRule="auto"/>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п. 19.6 ФОП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A34B35" w14:textId="77777777" w:rsidR="005269FF" w:rsidRPr="005269FF" w:rsidRDefault="005269FF" w:rsidP="005269FF">
            <w:pPr>
              <w:autoSpaceDE w:val="0"/>
              <w:autoSpaceDN w:val="0"/>
              <w:spacing w:after="0" w:line="276" w:lineRule="auto"/>
              <w:ind w:firstLine="27"/>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Содержание образовательной деятельности с детьми</w:t>
            </w:r>
          </w:p>
          <w:p w14:paraId="0C890932" w14:textId="77777777" w:rsidR="005269FF" w:rsidRPr="00B2783C" w:rsidRDefault="005269FF" w:rsidP="005269FF">
            <w:pPr>
              <w:autoSpaceDE w:val="0"/>
              <w:autoSpaceDN w:val="0"/>
              <w:spacing w:after="0" w:line="276" w:lineRule="auto"/>
              <w:ind w:firstLine="27"/>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w:t>
            </w:r>
            <w:r w:rsidRPr="005269FF">
              <w:rPr>
                <w:rFonts w:ascii="Times New Roman" w:eastAsia="Times New Roman" w:hAnsi="Times New Roman"/>
                <w:sz w:val="24"/>
                <w:szCs w:val="24"/>
                <w:lang w:eastAsia="ru-RU"/>
              </w:rPr>
              <w:t>лет/ Образовательная область «Познавательное развитие»</w:t>
            </w:r>
          </w:p>
        </w:tc>
        <w:tc>
          <w:tcPr>
            <w:tcW w:w="3632" w:type="dxa"/>
            <w:tcBorders>
              <w:top w:val="single" w:sz="4" w:space="0" w:color="auto"/>
              <w:left w:val="single" w:sz="4" w:space="0" w:color="auto"/>
              <w:bottom w:val="single" w:sz="4" w:space="0" w:color="auto"/>
              <w:right w:val="single" w:sz="4" w:space="0" w:color="auto"/>
            </w:tcBorders>
            <w:shd w:val="clear" w:color="auto" w:fill="auto"/>
          </w:tcPr>
          <w:p w14:paraId="00328DF2" w14:textId="77777777" w:rsidR="005269FF" w:rsidRPr="00B2783C" w:rsidRDefault="005269FF" w:rsidP="008D7E2F">
            <w:pPr>
              <w:autoSpaceDE w:val="0"/>
              <w:autoSpaceDN w:val="0"/>
              <w:spacing w:after="0" w:line="276" w:lineRule="auto"/>
              <w:ind w:right="-57"/>
              <w:jc w:val="both"/>
              <w:rPr>
                <w:rFonts w:ascii="Times New Roman" w:eastAsia="Times New Roman" w:hAnsi="Times New Roman"/>
                <w:sz w:val="24"/>
                <w:szCs w:val="24"/>
                <w:lang w:eastAsia="ru-RU"/>
              </w:rPr>
            </w:pPr>
            <w:r w:rsidRPr="005269FF">
              <w:rPr>
                <w:rFonts w:ascii="Times New Roman" w:eastAsia="Times New Roman" w:hAnsi="Times New Roman"/>
                <w:sz w:val="24"/>
                <w:szCs w:val="24"/>
                <w:lang w:eastAsia="ru-RU"/>
              </w:rPr>
              <w:t>Раскрыто содержание образовательной деятельности по развитию у детей умения читать(понимать) и составлять схемы, модели и алгоритмы собственной деятельности; раскрыто содержание работы по организации проектной деятельности; добавлен подраздел «Конструирование»;</w:t>
            </w:r>
          </w:p>
        </w:tc>
      </w:tr>
    </w:tbl>
    <w:p w14:paraId="6EF16BA2" w14:textId="77777777" w:rsidR="00F300D6" w:rsidRPr="00F300D6" w:rsidRDefault="00F300D6" w:rsidP="00F300D6">
      <w:pPr>
        <w:tabs>
          <w:tab w:val="left" w:pos="1115"/>
        </w:tabs>
        <w:rPr>
          <w:rFonts w:ascii="Times New Roman" w:eastAsia="Times New Roman" w:hAnsi="Times New Roman"/>
          <w:sz w:val="24"/>
        </w:rPr>
        <w:sectPr w:rsidR="00F300D6" w:rsidRPr="00F300D6" w:rsidSect="007101EF">
          <w:pgSz w:w="11910" w:h="16840"/>
          <w:pgMar w:top="709" w:right="851" w:bottom="851" w:left="1701" w:header="720" w:footer="720" w:gutter="0"/>
          <w:cols w:space="720"/>
        </w:sectPr>
      </w:pPr>
    </w:p>
    <w:p w14:paraId="3EBB2A40" w14:textId="77777777" w:rsidR="00643B5C" w:rsidRPr="00FE0482" w:rsidRDefault="00643B5C" w:rsidP="00643B5C">
      <w:pPr>
        <w:autoSpaceDE w:val="0"/>
        <w:autoSpaceDN w:val="0"/>
        <w:spacing w:after="0" w:line="240" w:lineRule="auto"/>
        <w:ind w:firstLine="709"/>
        <w:jc w:val="both"/>
        <w:rPr>
          <w:rFonts w:ascii="Times New Roman" w:eastAsia="Times New Roman" w:hAnsi="Times New Roman"/>
          <w:b/>
          <w:bCs/>
          <w:caps/>
          <w:color w:val="000000"/>
          <w:spacing w:val="5"/>
          <w:sz w:val="24"/>
          <w:szCs w:val="24"/>
          <w:lang w:eastAsia="ru-RU"/>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551"/>
        <w:gridCol w:w="2835"/>
        <w:gridCol w:w="3632"/>
      </w:tblGrid>
      <w:tr w:rsidR="000031D3" w:rsidRPr="00FE0482" w14:paraId="2913F219" w14:textId="77777777" w:rsidTr="00612E29">
        <w:trPr>
          <w:cantSplit/>
          <w:jc w:val="center"/>
        </w:trPr>
        <w:tc>
          <w:tcPr>
            <w:tcW w:w="1512" w:type="dxa"/>
            <w:shd w:val="clear" w:color="auto" w:fill="auto"/>
          </w:tcPr>
          <w:p w14:paraId="2D50B198" w14:textId="77777777" w:rsidR="000031D3" w:rsidRPr="00134D2F" w:rsidRDefault="000031D3" w:rsidP="00612E29">
            <w:pPr>
              <w:autoSpaceDE w:val="0"/>
              <w:autoSpaceDN w:val="0"/>
              <w:spacing w:after="0" w:line="240" w:lineRule="auto"/>
              <w:jc w:val="both"/>
              <w:rPr>
                <w:rFonts w:ascii="Times New Roman" w:eastAsia="Times New Roman" w:hAnsi="Times New Roman"/>
                <w:sz w:val="24"/>
                <w:szCs w:val="24"/>
                <w:lang w:eastAsia="ru-RU"/>
              </w:rPr>
            </w:pPr>
          </w:p>
        </w:tc>
        <w:tc>
          <w:tcPr>
            <w:tcW w:w="1551" w:type="dxa"/>
            <w:shd w:val="clear" w:color="auto" w:fill="auto"/>
          </w:tcPr>
          <w:p w14:paraId="0BB9CD9E" w14:textId="77777777" w:rsidR="000031D3" w:rsidRPr="00134D2F" w:rsidRDefault="000031D3" w:rsidP="00612E29">
            <w:pPr>
              <w:autoSpaceDE w:val="0"/>
              <w:autoSpaceDN w:val="0"/>
              <w:spacing w:after="0" w:line="240" w:lineRule="auto"/>
              <w:jc w:val="both"/>
              <w:rPr>
                <w:rFonts w:ascii="Times New Roman" w:eastAsia="Times New Roman" w:hAnsi="Times New Roman"/>
                <w:sz w:val="24"/>
                <w:szCs w:val="24"/>
                <w:lang w:eastAsia="ru-RU"/>
              </w:rPr>
            </w:pPr>
          </w:p>
        </w:tc>
        <w:tc>
          <w:tcPr>
            <w:tcW w:w="2835" w:type="dxa"/>
            <w:shd w:val="clear" w:color="auto" w:fill="auto"/>
          </w:tcPr>
          <w:p w14:paraId="7211DF1E" w14:textId="77777777" w:rsidR="000031D3" w:rsidRPr="00134D2F" w:rsidRDefault="000031D3" w:rsidP="00B2783C">
            <w:pPr>
              <w:autoSpaceDE w:val="0"/>
              <w:autoSpaceDN w:val="0"/>
              <w:spacing w:after="0" w:line="276" w:lineRule="auto"/>
              <w:ind w:left="-57"/>
              <w:jc w:val="both"/>
              <w:rPr>
                <w:rFonts w:ascii="Times New Roman" w:eastAsia="Times New Roman" w:hAnsi="Times New Roman"/>
                <w:sz w:val="24"/>
                <w:szCs w:val="24"/>
                <w:lang w:eastAsia="ru-RU"/>
              </w:rPr>
            </w:pPr>
          </w:p>
        </w:tc>
        <w:tc>
          <w:tcPr>
            <w:tcW w:w="3632" w:type="dxa"/>
            <w:shd w:val="clear" w:color="auto" w:fill="auto"/>
          </w:tcPr>
          <w:p w14:paraId="32A96EFF" w14:textId="77777777" w:rsidR="000031D3" w:rsidRPr="00134D2F" w:rsidRDefault="00106251" w:rsidP="005269FF">
            <w:pPr>
              <w:autoSpaceDE w:val="0"/>
              <w:autoSpaceDN w:val="0"/>
              <w:spacing w:after="0" w:line="276" w:lineRule="auto"/>
              <w:ind w:right="-57"/>
              <w:jc w:val="both"/>
              <w:rPr>
                <w:rFonts w:ascii="Times New Roman" w:eastAsia="Times New Roman" w:hAnsi="Times New Roman"/>
                <w:sz w:val="24"/>
                <w:szCs w:val="24"/>
                <w:lang w:eastAsia="ru-RU"/>
              </w:rPr>
            </w:pPr>
            <w:r w:rsidRPr="00106251">
              <w:rPr>
                <w:rFonts w:ascii="Times New Roman" w:eastAsia="Times New Roman" w:hAnsi="Times New Roman"/>
                <w:sz w:val="24"/>
                <w:szCs w:val="24"/>
                <w:lang w:eastAsia="ru-RU"/>
              </w:rPr>
              <w:t>значительно шире представлено содержание образовательной деятельности по подразделам «Формирование элементарных математических представлений», «Ознакомление с окружающим миром».</w:t>
            </w:r>
          </w:p>
        </w:tc>
      </w:tr>
    </w:tbl>
    <w:p w14:paraId="7D3B6B2A" w14:textId="77777777" w:rsidR="00643B5C" w:rsidRDefault="00643B5C" w:rsidP="00643B5C">
      <w:pPr>
        <w:tabs>
          <w:tab w:val="left" w:pos="1875"/>
        </w:tabs>
        <w:spacing w:after="0" w:line="240" w:lineRule="auto"/>
        <w:ind w:firstLine="709"/>
        <w:jc w:val="both"/>
        <w:rPr>
          <w:rFonts w:ascii="Times New Roman" w:eastAsia="Times New Roman" w:hAnsi="Times New Roman"/>
          <w:lang w:eastAsia="ru-RU"/>
        </w:rPr>
      </w:pPr>
    </w:p>
    <w:p w14:paraId="6B8B3266" w14:textId="77777777" w:rsidR="00643B5C" w:rsidRPr="00647FC0" w:rsidRDefault="00643B5C" w:rsidP="00026B36">
      <w:pPr>
        <w:spacing w:after="0" w:line="240" w:lineRule="auto"/>
        <w:ind w:firstLine="709"/>
        <w:jc w:val="center"/>
        <w:rPr>
          <w:rFonts w:ascii="Times New Roman" w:hAnsi="Times New Roman"/>
          <w:sz w:val="24"/>
          <w:szCs w:val="24"/>
        </w:rPr>
      </w:pPr>
      <w:r w:rsidRPr="00647FC0">
        <w:rPr>
          <w:rFonts w:ascii="Times New Roman" w:hAnsi="Times New Roman"/>
          <w:b/>
          <w:sz w:val="24"/>
          <w:szCs w:val="24"/>
        </w:rPr>
        <w:t>ОО «Познавательное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643B5C" w:rsidRPr="0084072C" w14:paraId="29A6B9E1" w14:textId="77777777" w:rsidTr="00056C93">
        <w:tc>
          <w:tcPr>
            <w:tcW w:w="9356" w:type="dxa"/>
            <w:gridSpan w:val="2"/>
            <w:shd w:val="clear" w:color="auto" w:fill="auto"/>
          </w:tcPr>
          <w:p w14:paraId="561974E8" w14:textId="77777777" w:rsidR="00643B5C" w:rsidRPr="00670297" w:rsidRDefault="00643B5C" w:rsidP="00026B36">
            <w:pPr>
              <w:widowControl w:val="0"/>
              <w:autoSpaceDE w:val="0"/>
              <w:autoSpaceDN w:val="0"/>
              <w:spacing w:after="0" w:line="240" w:lineRule="auto"/>
              <w:ind w:firstLine="709"/>
              <w:jc w:val="center"/>
              <w:rPr>
                <w:rFonts w:ascii="Times New Roman" w:hAnsi="Times New Roman"/>
                <w:b/>
                <w:sz w:val="24"/>
                <w:szCs w:val="24"/>
                <w:lang w:val="en-US"/>
              </w:rPr>
            </w:pPr>
            <w:r w:rsidRPr="00670297">
              <w:rPr>
                <w:rFonts w:ascii="Times New Roman" w:hAnsi="Times New Roman"/>
                <w:b/>
                <w:sz w:val="24"/>
                <w:szCs w:val="24"/>
                <w:lang w:val="en-US"/>
              </w:rPr>
              <w:t xml:space="preserve">1,5 - 2 </w:t>
            </w:r>
            <w:proofErr w:type="spellStart"/>
            <w:r w:rsidRPr="00670297">
              <w:rPr>
                <w:rFonts w:ascii="Times New Roman" w:hAnsi="Times New Roman"/>
                <w:b/>
                <w:sz w:val="24"/>
                <w:szCs w:val="24"/>
                <w:lang w:val="en-US"/>
              </w:rPr>
              <w:t>года</w:t>
            </w:r>
            <w:proofErr w:type="spellEnd"/>
          </w:p>
        </w:tc>
      </w:tr>
      <w:tr w:rsidR="00643B5C" w:rsidRPr="0084072C" w14:paraId="76D9C7F9" w14:textId="77777777" w:rsidTr="00056C93">
        <w:tc>
          <w:tcPr>
            <w:tcW w:w="4536" w:type="dxa"/>
            <w:shd w:val="clear" w:color="auto" w:fill="auto"/>
          </w:tcPr>
          <w:p w14:paraId="7C35BF28" w14:textId="77777777" w:rsidR="00643B5C" w:rsidRPr="008D7E2F" w:rsidRDefault="00643B5C" w:rsidP="00026B36">
            <w:pPr>
              <w:widowControl w:val="0"/>
              <w:autoSpaceDE w:val="0"/>
              <w:autoSpaceDN w:val="0"/>
              <w:spacing w:after="0" w:line="240" w:lineRule="auto"/>
              <w:jc w:val="both"/>
              <w:rPr>
                <w:rFonts w:ascii="Times New Roman" w:hAnsi="Times New Roman"/>
                <w:b/>
                <w:bCs/>
                <w:sz w:val="24"/>
                <w:szCs w:val="24"/>
                <w:lang w:val="en-US"/>
              </w:rPr>
            </w:pPr>
            <w:proofErr w:type="spellStart"/>
            <w:r w:rsidRPr="008D7E2F">
              <w:rPr>
                <w:rFonts w:ascii="Times New Roman" w:hAnsi="Times New Roman"/>
                <w:b/>
                <w:bCs/>
                <w:sz w:val="24"/>
                <w:szCs w:val="24"/>
                <w:lang w:val="en-US"/>
              </w:rPr>
              <w:t>Основные</w:t>
            </w:r>
            <w:proofErr w:type="spellEnd"/>
            <w:r w:rsidRPr="008D7E2F">
              <w:rPr>
                <w:rFonts w:ascii="Times New Roman" w:hAnsi="Times New Roman"/>
                <w:b/>
                <w:bCs/>
                <w:sz w:val="24"/>
                <w:szCs w:val="24"/>
                <w:lang w:val="en-US"/>
              </w:rPr>
              <w:t xml:space="preserve"> </w:t>
            </w:r>
            <w:proofErr w:type="spellStart"/>
            <w:r w:rsidRPr="008D7E2F">
              <w:rPr>
                <w:rFonts w:ascii="Times New Roman" w:hAnsi="Times New Roman"/>
                <w:b/>
                <w:bCs/>
                <w:sz w:val="24"/>
                <w:szCs w:val="24"/>
                <w:lang w:val="en-US"/>
              </w:rPr>
              <w:t>задачи</w:t>
            </w:r>
            <w:proofErr w:type="spellEnd"/>
            <w:r w:rsidRPr="008D7E2F">
              <w:rPr>
                <w:rFonts w:ascii="Times New Roman" w:hAnsi="Times New Roman"/>
                <w:b/>
                <w:bCs/>
                <w:sz w:val="24"/>
                <w:szCs w:val="24"/>
                <w:lang w:val="en-US"/>
              </w:rPr>
              <w:t xml:space="preserve"> </w:t>
            </w:r>
            <w:proofErr w:type="spellStart"/>
            <w:r w:rsidRPr="008D7E2F">
              <w:rPr>
                <w:rFonts w:ascii="Times New Roman" w:hAnsi="Times New Roman"/>
                <w:b/>
                <w:bCs/>
                <w:sz w:val="24"/>
                <w:szCs w:val="24"/>
                <w:lang w:val="en-US"/>
              </w:rPr>
              <w:t>образовательной</w:t>
            </w:r>
            <w:proofErr w:type="spellEnd"/>
            <w:r w:rsidRPr="008D7E2F">
              <w:rPr>
                <w:rFonts w:ascii="Times New Roman" w:hAnsi="Times New Roman"/>
                <w:b/>
                <w:bCs/>
                <w:sz w:val="24"/>
                <w:szCs w:val="24"/>
                <w:lang w:val="en-US"/>
              </w:rPr>
              <w:t xml:space="preserve"> </w:t>
            </w:r>
            <w:proofErr w:type="spellStart"/>
            <w:r w:rsidRPr="008D7E2F">
              <w:rPr>
                <w:rFonts w:ascii="Times New Roman" w:hAnsi="Times New Roman"/>
                <w:b/>
                <w:bCs/>
                <w:sz w:val="24"/>
                <w:szCs w:val="24"/>
                <w:lang w:val="en-US"/>
              </w:rPr>
              <w:t>деятельности</w:t>
            </w:r>
            <w:proofErr w:type="spellEnd"/>
          </w:p>
        </w:tc>
        <w:tc>
          <w:tcPr>
            <w:tcW w:w="4820" w:type="dxa"/>
            <w:shd w:val="clear" w:color="auto" w:fill="auto"/>
          </w:tcPr>
          <w:p w14:paraId="34F35A3E" w14:textId="77777777" w:rsidR="00643B5C" w:rsidRPr="008D7E2F" w:rsidRDefault="00643B5C" w:rsidP="00026B36">
            <w:pPr>
              <w:widowControl w:val="0"/>
              <w:autoSpaceDE w:val="0"/>
              <w:autoSpaceDN w:val="0"/>
              <w:spacing w:after="0" w:line="240" w:lineRule="auto"/>
              <w:jc w:val="both"/>
              <w:rPr>
                <w:rFonts w:ascii="Times New Roman" w:hAnsi="Times New Roman"/>
                <w:b/>
                <w:bCs/>
                <w:sz w:val="24"/>
                <w:szCs w:val="24"/>
                <w:lang w:val="en-US"/>
              </w:rPr>
            </w:pPr>
            <w:proofErr w:type="spellStart"/>
            <w:r w:rsidRPr="008D7E2F">
              <w:rPr>
                <w:rFonts w:ascii="Times New Roman" w:hAnsi="Times New Roman"/>
                <w:b/>
                <w:bCs/>
                <w:sz w:val="24"/>
                <w:szCs w:val="24"/>
                <w:lang w:val="en-US"/>
              </w:rPr>
              <w:t>Содержание</w:t>
            </w:r>
            <w:proofErr w:type="spellEnd"/>
            <w:r w:rsidRPr="008D7E2F">
              <w:rPr>
                <w:rFonts w:ascii="Times New Roman" w:hAnsi="Times New Roman"/>
                <w:b/>
                <w:bCs/>
                <w:sz w:val="24"/>
                <w:szCs w:val="24"/>
                <w:lang w:val="en-US"/>
              </w:rPr>
              <w:t xml:space="preserve"> </w:t>
            </w:r>
            <w:proofErr w:type="spellStart"/>
            <w:r w:rsidRPr="008D7E2F">
              <w:rPr>
                <w:rFonts w:ascii="Times New Roman" w:hAnsi="Times New Roman"/>
                <w:b/>
                <w:bCs/>
                <w:sz w:val="24"/>
                <w:szCs w:val="24"/>
                <w:lang w:val="en-US"/>
              </w:rPr>
              <w:t>образовательной</w:t>
            </w:r>
            <w:proofErr w:type="spellEnd"/>
            <w:r w:rsidRPr="008D7E2F">
              <w:rPr>
                <w:rFonts w:ascii="Times New Roman" w:hAnsi="Times New Roman"/>
                <w:b/>
                <w:bCs/>
                <w:sz w:val="24"/>
                <w:szCs w:val="24"/>
                <w:lang w:val="en-US"/>
              </w:rPr>
              <w:t xml:space="preserve"> </w:t>
            </w:r>
            <w:proofErr w:type="spellStart"/>
            <w:r w:rsidRPr="008D7E2F">
              <w:rPr>
                <w:rFonts w:ascii="Times New Roman" w:hAnsi="Times New Roman"/>
                <w:b/>
                <w:bCs/>
                <w:sz w:val="24"/>
                <w:szCs w:val="24"/>
                <w:lang w:val="en-US"/>
              </w:rPr>
              <w:t>деятельности</w:t>
            </w:r>
            <w:proofErr w:type="spellEnd"/>
          </w:p>
        </w:tc>
      </w:tr>
      <w:tr w:rsidR="00643B5C" w:rsidRPr="0084072C" w14:paraId="0988D6E8" w14:textId="77777777" w:rsidTr="00056C93">
        <w:tc>
          <w:tcPr>
            <w:tcW w:w="4536" w:type="dxa"/>
            <w:shd w:val="clear" w:color="auto" w:fill="auto"/>
          </w:tcPr>
          <w:p w14:paraId="1BD9984A"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14:paraId="05B41A0A"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формировать </w:t>
            </w:r>
            <w:r w:rsidRPr="00670297">
              <w:rPr>
                <w:rFonts w:ascii="Times New Roman" w:hAnsi="Times New Roman"/>
                <w:sz w:val="24"/>
                <w:szCs w:val="24"/>
                <w:lang w:val="en-US"/>
              </w:rPr>
              <w:t> </w:t>
            </w:r>
            <w:r w:rsidRPr="00C66EA9">
              <w:rPr>
                <w:rFonts w:ascii="Times New Roman" w:hAnsi="Times New Roman"/>
                <w:sz w:val="24"/>
                <w:szCs w:val="24"/>
              </w:rPr>
              <w:t xml:space="preserve"> стремление </w:t>
            </w:r>
            <w:r w:rsidRPr="00670297">
              <w:rPr>
                <w:rFonts w:ascii="Times New Roman" w:hAnsi="Times New Roman"/>
                <w:sz w:val="24"/>
                <w:szCs w:val="24"/>
                <w:lang w:val="en-US"/>
              </w:rPr>
              <w:t> </w:t>
            </w:r>
            <w:r w:rsidRPr="00C66EA9">
              <w:rPr>
                <w:rFonts w:ascii="Times New Roman" w:hAnsi="Times New Roman"/>
                <w:sz w:val="24"/>
                <w:szCs w:val="24"/>
              </w:rPr>
              <w:t xml:space="preserve"> детей</w:t>
            </w:r>
            <w:r w:rsidRPr="00670297">
              <w:rPr>
                <w:rFonts w:ascii="Times New Roman" w:hAnsi="Times New Roman"/>
                <w:sz w:val="24"/>
                <w:szCs w:val="24"/>
                <w:lang w:val="en-US"/>
              </w:rPr>
              <w:t>        </w:t>
            </w:r>
            <w:r w:rsidRPr="00C66EA9">
              <w:rPr>
                <w:rFonts w:ascii="Times New Roman" w:hAnsi="Times New Roman"/>
                <w:sz w:val="24"/>
                <w:szCs w:val="24"/>
              </w:rPr>
              <w:t>к подражанию действий взрослых, понимать обозначающие их слова;</w:t>
            </w:r>
          </w:p>
          <w:p w14:paraId="6957AC39"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формировать умения ориентироваться в ближайшем окружении;</w:t>
            </w:r>
          </w:p>
          <w:p w14:paraId="6377088E"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развивать познавательный интерес к близким людям, к предметному окружению, природным объектам;</w:t>
            </w:r>
          </w:p>
          <w:p w14:paraId="68902778"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14:paraId="7D471868"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p>
        </w:tc>
        <w:tc>
          <w:tcPr>
            <w:tcW w:w="4820" w:type="dxa"/>
            <w:shd w:val="clear" w:color="auto" w:fill="auto"/>
          </w:tcPr>
          <w:p w14:paraId="2B804A9D" w14:textId="77777777" w:rsidR="00643B5C" w:rsidRPr="00C66EA9" w:rsidRDefault="00643B5C" w:rsidP="00D47542">
            <w:pPr>
              <w:widowControl w:val="0"/>
              <w:autoSpaceDE w:val="0"/>
              <w:autoSpaceDN w:val="0"/>
              <w:spacing w:after="0" w:line="276" w:lineRule="auto"/>
              <w:ind w:right="40"/>
              <w:jc w:val="both"/>
              <w:rPr>
                <w:rFonts w:ascii="Times New Roman" w:hAnsi="Times New Roman"/>
                <w:sz w:val="24"/>
                <w:szCs w:val="24"/>
              </w:rPr>
            </w:pPr>
            <w:r w:rsidRPr="00C66EA9">
              <w:rPr>
                <w:rFonts w:ascii="Times New Roman" w:hAnsi="Times New Roman"/>
                <w:b/>
                <w:bCs/>
                <w:sz w:val="24"/>
                <w:szCs w:val="24"/>
              </w:rPr>
              <w:t>Сенсорные эталоны и познавательные действия</w:t>
            </w:r>
            <w:r w:rsidRPr="00C66EA9">
              <w:rPr>
                <w:rFonts w:ascii="Times New Roman" w:hAnsi="Times New Roman"/>
                <w:sz w:val="24"/>
                <w:szCs w:val="24"/>
              </w:rPr>
              <w:t>.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3BB342F"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C66EA9">
              <w:rPr>
                <w:rFonts w:ascii="Times New Roman" w:hAnsi="Times New Roman"/>
                <w:sz w:val="24"/>
                <w:szCs w:val="24"/>
              </w:rPr>
              <w:t>опредмеченные</w:t>
            </w:r>
            <w:proofErr w:type="spellEnd"/>
            <w:r w:rsidRPr="00C66EA9">
              <w:rPr>
                <w:rFonts w:ascii="Times New Roman" w:hAnsi="Times New Roman"/>
                <w:sz w:val="24"/>
                <w:szCs w:val="24"/>
              </w:rPr>
              <w:t xml:space="preserve"> слова-названия, например, </w:t>
            </w:r>
            <w:proofErr w:type="spellStart"/>
            <w:r w:rsidRPr="00C66EA9">
              <w:rPr>
                <w:rFonts w:ascii="Times New Roman" w:hAnsi="Times New Roman"/>
                <w:sz w:val="24"/>
                <w:szCs w:val="24"/>
              </w:rPr>
              <w:t>предэталоны</w:t>
            </w:r>
            <w:proofErr w:type="spellEnd"/>
            <w:r w:rsidRPr="00C66EA9">
              <w:rPr>
                <w:rFonts w:ascii="Times New Roman" w:hAnsi="Times New Roman"/>
                <w:sz w:val="24"/>
                <w:szCs w:val="24"/>
              </w:rPr>
              <w:t xml:space="preserve"> формы: «кирпичик», «крыша», «огурчик», «яичко» </w:t>
            </w:r>
            <w:r w:rsidRPr="00C66EA9">
              <w:rPr>
                <w:rFonts w:ascii="Times New Roman" w:hAnsi="Times New Roman"/>
                <w:sz w:val="24"/>
                <w:szCs w:val="24"/>
              </w:rPr>
              <w:lastRenderedPageBreak/>
              <w:t>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FCDF664"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14:paraId="4B725C54"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Окружающий мир.</w:t>
            </w:r>
            <w:r w:rsidRPr="00C66EA9">
              <w:rPr>
                <w:rFonts w:ascii="Times New Roman" w:hAnsi="Times New Roman"/>
                <w:sz w:val="24"/>
                <w:szCs w:val="24"/>
              </w:rPr>
              <w:t xml:space="preserve"> Педагог формирует у детей элементарные представления: о самом себе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14:paraId="7D4CE20C"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Природа.</w:t>
            </w:r>
            <w:r w:rsidRPr="00C66EA9">
              <w:rPr>
                <w:rFonts w:ascii="Times New Roman" w:hAnsi="Times New Roman"/>
                <w:sz w:val="24"/>
                <w:szCs w:val="24"/>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643B5C" w:rsidRPr="0084072C" w14:paraId="32833088" w14:textId="77777777" w:rsidTr="00056C93">
        <w:tc>
          <w:tcPr>
            <w:tcW w:w="9356" w:type="dxa"/>
            <w:gridSpan w:val="2"/>
            <w:shd w:val="clear" w:color="auto" w:fill="auto"/>
          </w:tcPr>
          <w:p w14:paraId="61A92F29" w14:textId="77777777" w:rsidR="00643B5C" w:rsidRPr="00670297" w:rsidRDefault="00643B5C" w:rsidP="00D4540E">
            <w:pPr>
              <w:widowControl w:val="0"/>
              <w:autoSpaceDE w:val="0"/>
              <w:autoSpaceDN w:val="0"/>
              <w:spacing w:after="0" w:line="240" w:lineRule="auto"/>
              <w:ind w:firstLine="709"/>
              <w:jc w:val="center"/>
              <w:rPr>
                <w:rFonts w:ascii="Times New Roman" w:hAnsi="Times New Roman"/>
                <w:b/>
                <w:sz w:val="24"/>
                <w:szCs w:val="24"/>
                <w:lang w:val="en-US"/>
              </w:rPr>
            </w:pPr>
            <w:r w:rsidRPr="00670297">
              <w:rPr>
                <w:rFonts w:ascii="Times New Roman" w:hAnsi="Times New Roman"/>
                <w:b/>
                <w:sz w:val="24"/>
                <w:szCs w:val="24"/>
                <w:lang w:val="en-US"/>
              </w:rPr>
              <w:lastRenderedPageBreak/>
              <w:t xml:space="preserve">2-3 </w:t>
            </w:r>
            <w:proofErr w:type="spellStart"/>
            <w:r w:rsidRPr="00670297">
              <w:rPr>
                <w:rFonts w:ascii="Times New Roman" w:hAnsi="Times New Roman"/>
                <w:b/>
                <w:sz w:val="24"/>
                <w:szCs w:val="24"/>
                <w:lang w:val="en-US"/>
              </w:rPr>
              <w:t>года</w:t>
            </w:r>
            <w:proofErr w:type="spellEnd"/>
          </w:p>
        </w:tc>
      </w:tr>
      <w:tr w:rsidR="00643B5C" w:rsidRPr="0084072C" w14:paraId="5CA20040" w14:textId="77777777" w:rsidTr="00056C93">
        <w:tc>
          <w:tcPr>
            <w:tcW w:w="4536" w:type="dxa"/>
            <w:shd w:val="clear" w:color="auto" w:fill="auto"/>
          </w:tcPr>
          <w:p w14:paraId="6DE995D0" w14:textId="77777777" w:rsidR="00643B5C" w:rsidRPr="00C66EA9" w:rsidRDefault="00643B5C" w:rsidP="00D47542">
            <w:pPr>
              <w:pStyle w:val="c254"/>
              <w:widowControl w:val="0"/>
              <w:shd w:val="clear" w:color="auto" w:fill="FFFFFF"/>
              <w:autoSpaceDE w:val="0"/>
              <w:autoSpaceDN w:val="0"/>
              <w:spacing w:before="0" w:beforeAutospacing="0" w:after="0" w:afterAutospacing="0" w:line="276" w:lineRule="auto"/>
              <w:jc w:val="both"/>
              <w:rPr>
                <w:color w:val="000000"/>
                <w:sz w:val="22"/>
                <w:szCs w:val="22"/>
              </w:rPr>
            </w:pPr>
            <w:r w:rsidRPr="00C66EA9">
              <w:rPr>
                <w:rStyle w:val="c3"/>
                <w:color w:val="000000"/>
                <w:u w:val="single"/>
              </w:rPr>
              <w:t>развивать разные виды восприятия</w:t>
            </w:r>
            <w:r w:rsidRPr="00C66EA9">
              <w:rPr>
                <w:rStyle w:val="c3"/>
                <w:color w:val="000000"/>
              </w:rPr>
              <w:t>: зрительного, слухового, осязательного, вкусового, обонятельного;</w:t>
            </w:r>
          </w:p>
          <w:p w14:paraId="3525468C" w14:textId="77777777" w:rsidR="00643B5C" w:rsidRPr="00D4540E" w:rsidRDefault="00643B5C" w:rsidP="00D47542">
            <w:pPr>
              <w:pStyle w:val="c243"/>
              <w:widowControl w:val="0"/>
              <w:shd w:val="clear" w:color="auto" w:fill="FFFFFF"/>
              <w:autoSpaceDE w:val="0"/>
              <w:autoSpaceDN w:val="0"/>
              <w:spacing w:before="0" w:beforeAutospacing="0" w:after="0" w:afterAutospacing="0" w:line="276" w:lineRule="auto"/>
              <w:jc w:val="both"/>
              <w:rPr>
                <w:color w:val="000000"/>
              </w:rPr>
            </w:pPr>
            <w:r w:rsidRPr="00C66EA9">
              <w:rPr>
                <w:rStyle w:val="c3"/>
                <w:color w:val="000000"/>
              </w:rPr>
              <w:lastRenderedPageBreak/>
              <w:t>развивать наглядно-</w:t>
            </w:r>
            <w:r w:rsidR="00D4540E">
              <w:rPr>
                <w:rStyle w:val="c3"/>
                <w:color w:val="000000"/>
              </w:rPr>
              <w:t xml:space="preserve"> </w:t>
            </w:r>
            <w:r w:rsidRPr="00C66EA9">
              <w:rPr>
                <w:rStyle w:val="c3"/>
                <w:color w:val="000000"/>
              </w:rPr>
              <w:t>действенное мышление в процессе решения познавательных практических задач;</w:t>
            </w:r>
          </w:p>
          <w:p w14:paraId="7210379B" w14:textId="77777777" w:rsidR="00643B5C" w:rsidRPr="00C66EA9" w:rsidRDefault="00643B5C" w:rsidP="00D47542">
            <w:pPr>
              <w:pStyle w:val="c158"/>
              <w:widowControl w:val="0"/>
              <w:shd w:val="clear" w:color="auto" w:fill="FFFFFF"/>
              <w:autoSpaceDE w:val="0"/>
              <w:autoSpaceDN w:val="0"/>
              <w:spacing w:before="0" w:beforeAutospacing="0" w:after="0" w:afterAutospacing="0" w:line="276" w:lineRule="auto"/>
              <w:jc w:val="both"/>
              <w:rPr>
                <w:color w:val="000000"/>
                <w:sz w:val="22"/>
                <w:szCs w:val="22"/>
              </w:rPr>
            </w:pPr>
            <w:r w:rsidRPr="00C66EA9">
              <w:rPr>
                <w:rStyle w:val="c3"/>
                <w:color w:val="000000"/>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33231D6" w14:textId="77777777" w:rsidR="00643B5C" w:rsidRPr="00D4540E" w:rsidRDefault="00643B5C" w:rsidP="00D47542">
            <w:pPr>
              <w:pStyle w:val="c76"/>
              <w:widowControl w:val="0"/>
              <w:shd w:val="clear" w:color="auto" w:fill="FFFFFF"/>
              <w:autoSpaceDE w:val="0"/>
              <w:autoSpaceDN w:val="0"/>
              <w:spacing w:before="0" w:beforeAutospacing="0" w:after="0" w:afterAutospacing="0" w:line="276" w:lineRule="auto"/>
              <w:jc w:val="both"/>
              <w:rPr>
                <w:color w:val="000000"/>
              </w:rPr>
            </w:pPr>
            <w:r w:rsidRPr="00C66EA9">
              <w:rPr>
                <w:rStyle w:val="c3"/>
                <w:color w:val="000000"/>
              </w:rPr>
              <w:t>-</w:t>
            </w:r>
            <w:r w:rsidRPr="00C66EA9">
              <w:rPr>
                <w:rStyle w:val="c3"/>
              </w:rPr>
              <w:t xml:space="preserve"> </w:t>
            </w:r>
            <w:r w:rsidRPr="00C66EA9">
              <w:rPr>
                <w:rStyle w:val="c3"/>
                <w:color w:val="000000"/>
              </w:rPr>
              <w:t>формировать у детей простейшие представления о геометрических фигурах, величине и количестве предметов на основе</w:t>
            </w:r>
            <w:r w:rsidR="00D4540E">
              <w:rPr>
                <w:rStyle w:val="c3"/>
                <w:color w:val="000000"/>
              </w:rPr>
              <w:t xml:space="preserve"> </w:t>
            </w:r>
            <w:r w:rsidRPr="00C66EA9">
              <w:rPr>
                <w:rStyle w:val="c3"/>
                <w:color w:val="000000"/>
              </w:rPr>
              <w:t>чувственного познания;</w:t>
            </w:r>
          </w:p>
          <w:p w14:paraId="67AEDABF" w14:textId="77777777" w:rsidR="00643B5C" w:rsidRPr="00C66EA9" w:rsidRDefault="00643B5C" w:rsidP="00D47542">
            <w:pPr>
              <w:pStyle w:val="c158"/>
              <w:widowControl w:val="0"/>
              <w:shd w:val="clear" w:color="auto" w:fill="FFFFFF"/>
              <w:autoSpaceDE w:val="0"/>
              <w:autoSpaceDN w:val="0"/>
              <w:spacing w:before="0" w:beforeAutospacing="0" w:after="0" w:afterAutospacing="0" w:line="276" w:lineRule="auto"/>
              <w:jc w:val="both"/>
              <w:rPr>
                <w:color w:val="000000"/>
                <w:sz w:val="22"/>
                <w:szCs w:val="22"/>
              </w:rPr>
            </w:pPr>
            <w:r w:rsidRPr="00C66EA9">
              <w:rPr>
                <w:rStyle w:val="c3"/>
                <w:color w:val="000000"/>
              </w:rPr>
              <w:t>-</w:t>
            </w:r>
            <w:r w:rsidR="00106251">
              <w:rPr>
                <w:rStyle w:val="c3"/>
                <w:color w:val="000000"/>
              </w:rPr>
              <w:t xml:space="preserve"> </w:t>
            </w:r>
            <w:r w:rsidRPr="00C66EA9">
              <w:rPr>
                <w:rStyle w:val="c3"/>
                <w:color w:val="000000"/>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14:paraId="3A0AC2E7" w14:textId="77777777" w:rsidR="00643B5C" w:rsidRPr="00C66EA9" w:rsidRDefault="00643B5C" w:rsidP="00D47542">
            <w:pPr>
              <w:pStyle w:val="c158"/>
              <w:widowControl w:val="0"/>
              <w:shd w:val="clear" w:color="auto" w:fill="FFFFFF"/>
              <w:autoSpaceDE w:val="0"/>
              <w:autoSpaceDN w:val="0"/>
              <w:spacing w:before="0" w:beforeAutospacing="0" w:after="0" w:afterAutospacing="0" w:line="276" w:lineRule="auto"/>
              <w:jc w:val="both"/>
              <w:rPr>
                <w:color w:val="000000"/>
                <w:sz w:val="22"/>
                <w:szCs w:val="22"/>
              </w:rPr>
            </w:pPr>
            <w:r w:rsidRPr="00C66EA9">
              <w:rPr>
                <w:rStyle w:val="c3"/>
                <w:color w:val="000000"/>
              </w:rPr>
              <w:t>- расширять представления о родном городе, его достопримечательности, эмоционально откликаться на праздничное убранство дома, детского сада;</w:t>
            </w:r>
          </w:p>
          <w:p w14:paraId="49E3F8E0" w14:textId="77777777" w:rsidR="00643B5C" w:rsidRPr="00D4540E" w:rsidRDefault="00643B5C" w:rsidP="00D47542">
            <w:pPr>
              <w:pStyle w:val="c158"/>
              <w:widowControl w:val="0"/>
              <w:shd w:val="clear" w:color="auto" w:fill="FFFFFF"/>
              <w:autoSpaceDE w:val="0"/>
              <w:autoSpaceDN w:val="0"/>
              <w:spacing w:before="0" w:beforeAutospacing="0" w:after="0" w:afterAutospacing="0" w:line="276" w:lineRule="auto"/>
              <w:jc w:val="both"/>
              <w:rPr>
                <w:color w:val="000000"/>
              </w:rPr>
            </w:pPr>
            <w:r w:rsidRPr="00C66EA9">
              <w:rPr>
                <w:rStyle w:val="c3"/>
                <w:color w:val="000000"/>
              </w:rPr>
              <w:t>- организовывать взаимодействие и знакомить с животными и растениями ближайшего окружения, их названиями, строением и отличительными</w:t>
            </w:r>
            <w:r w:rsidR="00D4540E">
              <w:rPr>
                <w:rStyle w:val="c3"/>
                <w:color w:val="000000"/>
              </w:rPr>
              <w:t xml:space="preserve"> </w:t>
            </w:r>
            <w:r w:rsidRPr="00C66EA9">
              <w:rPr>
                <w:rStyle w:val="c3"/>
                <w:color w:val="000000"/>
              </w:rPr>
              <w:t>особенностями, некоторыми объектами неживой природы;</w:t>
            </w:r>
          </w:p>
          <w:p w14:paraId="49CF84DD" w14:textId="77777777" w:rsidR="00643B5C" w:rsidRPr="00C66EA9" w:rsidRDefault="00643B5C" w:rsidP="00D47542">
            <w:pPr>
              <w:pStyle w:val="c158"/>
              <w:widowControl w:val="0"/>
              <w:shd w:val="clear" w:color="auto" w:fill="FFFFFF"/>
              <w:autoSpaceDE w:val="0"/>
              <w:autoSpaceDN w:val="0"/>
              <w:spacing w:before="0" w:beforeAutospacing="0" w:after="0" w:afterAutospacing="0" w:line="276" w:lineRule="auto"/>
              <w:jc w:val="both"/>
              <w:rPr>
                <w:color w:val="000000"/>
                <w:sz w:val="22"/>
                <w:szCs w:val="22"/>
              </w:rPr>
            </w:pPr>
            <w:r w:rsidRPr="00C66EA9">
              <w:rPr>
                <w:rStyle w:val="c3"/>
                <w:color w:val="000000"/>
              </w:rPr>
              <w:t>- развивать способность наблюдать за явлениями природы, воспитывать бережное отношение к животным и растениям.</w:t>
            </w:r>
          </w:p>
          <w:p w14:paraId="3928E3CF"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b/>
                <w:sz w:val="24"/>
                <w:szCs w:val="24"/>
              </w:rPr>
            </w:pPr>
          </w:p>
        </w:tc>
        <w:tc>
          <w:tcPr>
            <w:tcW w:w="4820" w:type="dxa"/>
            <w:shd w:val="clear" w:color="auto" w:fill="auto"/>
          </w:tcPr>
          <w:p w14:paraId="70B847A6" w14:textId="77777777" w:rsidR="00643B5C" w:rsidRPr="00C66EA9" w:rsidRDefault="00643B5C" w:rsidP="00D47542">
            <w:pPr>
              <w:pStyle w:val="c264"/>
              <w:widowControl w:val="0"/>
              <w:shd w:val="clear" w:color="auto" w:fill="FFFFFF"/>
              <w:autoSpaceDE w:val="0"/>
              <w:autoSpaceDN w:val="0"/>
              <w:spacing w:before="0" w:beforeAutospacing="0" w:after="0" w:afterAutospacing="0" w:line="276" w:lineRule="auto"/>
              <w:ind w:right="98" w:firstLine="709"/>
              <w:jc w:val="both"/>
              <w:rPr>
                <w:color w:val="000000"/>
                <w:sz w:val="22"/>
                <w:szCs w:val="22"/>
              </w:rPr>
            </w:pPr>
            <w:r w:rsidRPr="00C66EA9">
              <w:rPr>
                <w:rStyle w:val="c7"/>
                <w:b/>
                <w:bCs/>
                <w:color w:val="000000"/>
              </w:rPr>
              <w:lastRenderedPageBreak/>
              <w:t>Сенсорные эталоны и познавательные действия</w:t>
            </w:r>
            <w:r w:rsidRPr="00C66EA9">
              <w:rPr>
                <w:rStyle w:val="c7"/>
                <w:i/>
                <w:iCs/>
                <w:color w:val="000000"/>
              </w:rPr>
              <w:t>.</w:t>
            </w:r>
            <w:r w:rsidRPr="00670297">
              <w:rPr>
                <w:rStyle w:val="c7"/>
                <w:i/>
                <w:iCs/>
                <w:color w:val="000000"/>
                <w:lang w:val="en-US"/>
              </w:rPr>
              <w:t> </w:t>
            </w:r>
            <w:r w:rsidRPr="00C66EA9">
              <w:rPr>
                <w:rStyle w:val="c3"/>
                <w:color w:val="000000"/>
              </w:rPr>
              <w:t xml:space="preserve">Педагог демонстрирует детям и включает их в </w:t>
            </w:r>
            <w:r w:rsidRPr="00C66EA9">
              <w:rPr>
                <w:rStyle w:val="c3"/>
                <w:color w:val="000000"/>
              </w:rPr>
              <w:lastRenderedPageBreak/>
              <w:t>деятельность на сравнение предметов и определение их сходства-различия, на подбор и группировку по заданному образцу (по цвету, форме, величине)</w:t>
            </w:r>
            <w:r w:rsidRPr="00C66EA9">
              <w:rPr>
                <w:rStyle w:val="c7"/>
                <w:i/>
                <w:iCs/>
                <w:color w:val="000000"/>
              </w:rPr>
              <w:t>.</w:t>
            </w:r>
            <w:r w:rsidRPr="00670297">
              <w:rPr>
                <w:rStyle w:val="c7"/>
                <w:i/>
                <w:iCs/>
                <w:color w:val="000000"/>
                <w:lang w:val="en-US"/>
              </w:rPr>
              <w:t> </w:t>
            </w:r>
            <w:r w:rsidRPr="00C66EA9">
              <w:rPr>
                <w:rStyle w:val="c3"/>
                <w:color w:val="000000"/>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r w:rsidRPr="00C66EA9">
              <w:rPr>
                <w:rStyle w:val="c3"/>
              </w:rPr>
              <w:t xml:space="preserve"> </w:t>
            </w:r>
            <w:r w:rsidRPr="00C66EA9">
              <w:rPr>
                <w:rStyle w:val="c3"/>
                <w:color w:val="000000"/>
              </w:rPr>
              <w:t xml:space="preserve">«ловли» на нее небольших предметов. Организует действия с игрушками, имитирующими орудия труда (заколачивание молоточком </w:t>
            </w:r>
            <w:proofErr w:type="spellStart"/>
            <w:r w:rsidRPr="00C66EA9">
              <w:rPr>
                <w:rStyle w:val="c3"/>
                <w:color w:val="000000"/>
              </w:rPr>
              <w:t>втулочек</w:t>
            </w:r>
            <w:proofErr w:type="spellEnd"/>
            <w:r w:rsidRPr="00C66EA9">
              <w:rPr>
                <w:rStyle w:val="c3"/>
                <w:color w:val="000000"/>
              </w:rP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8A1A822" w14:textId="77777777" w:rsidR="00643B5C" w:rsidRPr="00C66EA9" w:rsidRDefault="00643B5C" w:rsidP="00D47542">
            <w:pPr>
              <w:pStyle w:val="c15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w:t>
            </w:r>
            <w:r w:rsidRPr="00C66EA9">
              <w:rPr>
                <w:rStyle w:val="c3"/>
                <w:color w:val="000000"/>
              </w:rPr>
              <w:lastRenderedPageBreak/>
              <w:t>достижении результата познавательных действий.</w:t>
            </w:r>
          </w:p>
          <w:p w14:paraId="1CBC11DF" w14:textId="77777777" w:rsidR="00890AAD" w:rsidRPr="00E131C2" w:rsidRDefault="00643B5C" w:rsidP="00D47542">
            <w:pPr>
              <w:pStyle w:val="c29"/>
              <w:widowControl w:val="0"/>
              <w:shd w:val="clear" w:color="auto" w:fill="FFFFFF"/>
              <w:autoSpaceDE w:val="0"/>
              <w:autoSpaceDN w:val="0"/>
              <w:spacing w:before="0" w:beforeAutospacing="0" w:after="0" w:afterAutospacing="0" w:line="276" w:lineRule="auto"/>
              <w:ind w:firstLine="709"/>
              <w:jc w:val="both"/>
              <w:rPr>
                <w:rStyle w:val="c7"/>
                <w:i/>
                <w:iCs/>
                <w:color w:val="000000"/>
              </w:rPr>
            </w:pPr>
            <w:r w:rsidRPr="00C66EA9">
              <w:rPr>
                <w:rStyle w:val="c7"/>
                <w:b/>
                <w:bCs/>
                <w:color w:val="000000"/>
              </w:rPr>
              <w:t>Математические</w:t>
            </w:r>
            <w:r w:rsidR="00890AAD">
              <w:rPr>
                <w:rStyle w:val="c7"/>
                <w:b/>
                <w:bCs/>
                <w:color w:val="000000"/>
              </w:rPr>
              <w:t xml:space="preserve"> </w:t>
            </w:r>
            <w:r w:rsidRPr="00C66EA9">
              <w:rPr>
                <w:rStyle w:val="c7"/>
                <w:b/>
                <w:bCs/>
                <w:color w:val="000000"/>
              </w:rPr>
              <w:t>представления</w:t>
            </w:r>
            <w:r w:rsidRPr="00C66EA9">
              <w:rPr>
                <w:rStyle w:val="c7"/>
                <w:i/>
                <w:iCs/>
                <w:color w:val="000000"/>
              </w:rPr>
              <w:t>.</w:t>
            </w:r>
            <w:r w:rsidRPr="00670297">
              <w:rPr>
                <w:rStyle w:val="c7"/>
                <w:i/>
                <w:iCs/>
                <w:color w:val="000000"/>
                <w:lang w:val="en-US"/>
              </w:rPr>
              <w:t> </w:t>
            </w:r>
          </w:p>
          <w:p w14:paraId="7606529A" w14:textId="77777777" w:rsidR="00643B5C" w:rsidRPr="00C66EA9" w:rsidRDefault="00643B5C" w:rsidP="00D47542">
            <w:pPr>
              <w:pStyle w:val="c29"/>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 xml:space="preserve">Педагог подводит детей к освоению простейших умений в различении формы окружающих предметов, используя </w:t>
            </w:r>
            <w:proofErr w:type="spellStart"/>
            <w:r w:rsidRPr="00C66EA9">
              <w:rPr>
                <w:rStyle w:val="c3"/>
                <w:color w:val="000000"/>
              </w:rPr>
              <w:t>предэталоные</w:t>
            </w:r>
            <w:proofErr w:type="spellEnd"/>
            <w:r w:rsidRPr="00C66EA9">
              <w:rPr>
                <w:rStyle w:val="c3"/>
                <w:color w:val="000000"/>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B9BDFCB" w14:textId="77777777" w:rsidR="00643B5C" w:rsidRPr="00890AAD" w:rsidRDefault="00643B5C" w:rsidP="00D47542">
            <w:pPr>
              <w:widowControl w:val="0"/>
              <w:autoSpaceDE w:val="0"/>
              <w:autoSpaceDN w:val="0"/>
              <w:spacing w:after="0" w:line="276" w:lineRule="auto"/>
              <w:ind w:firstLine="709"/>
              <w:jc w:val="both"/>
              <w:rPr>
                <w:rStyle w:val="c3"/>
                <w:rFonts w:ascii="Times New Roman" w:hAnsi="Times New Roman"/>
                <w:i/>
                <w:iCs/>
                <w:color w:val="000000"/>
                <w:sz w:val="24"/>
                <w:szCs w:val="24"/>
                <w:shd w:val="clear" w:color="auto" w:fill="FFFFFF"/>
              </w:rPr>
            </w:pPr>
            <w:r w:rsidRPr="00C66EA9">
              <w:rPr>
                <w:rStyle w:val="c7"/>
                <w:rFonts w:ascii="Times New Roman" w:hAnsi="Times New Roman"/>
                <w:b/>
                <w:bCs/>
                <w:color w:val="000000"/>
                <w:sz w:val="24"/>
                <w:szCs w:val="24"/>
                <w:shd w:val="clear" w:color="auto" w:fill="FFFFFF"/>
              </w:rPr>
              <w:t>Окружающий мир.</w:t>
            </w:r>
            <w:r w:rsidRPr="00670297">
              <w:rPr>
                <w:rStyle w:val="c7"/>
                <w:rFonts w:ascii="Times New Roman" w:hAnsi="Times New Roman"/>
                <w:i/>
                <w:iCs/>
                <w:color w:val="000000"/>
                <w:sz w:val="24"/>
                <w:szCs w:val="24"/>
                <w:shd w:val="clear" w:color="auto" w:fill="FFFFFF"/>
                <w:lang w:val="en-US"/>
              </w:rPr>
              <w:t> </w:t>
            </w:r>
            <w:r w:rsidR="00890AAD">
              <w:rPr>
                <w:rStyle w:val="c7"/>
                <w:rFonts w:ascii="Times New Roman" w:hAnsi="Times New Roman"/>
                <w:i/>
                <w:iCs/>
                <w:color w:val="000000"/>
                <w:sz w:val="24"/>
                <w:szCs w:val="24"/>
                <w:shd w:val="clear" w:color="auto" w:fill="FFFFFF"/>
              </w:rPr>
              <w:t xml:space="preserve"> </w:t>
            </w:r>
            <w:r w:rsidRPr="00C66EA9">
              <w:rPr>
                <w:rStyle w:val="c3"/>
                <w:rFonts w:ascii="Times New Roman" w:hAnsi="Times New Roman"/>
                <w:color w:val="000000"/>
                <w:sz w:val="24"/>
                <w:szCs w:val="24"/>
                <w:shd w:val="clear" w:color="auto" w:fill="FFFFFF"/>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w:t>
            </w:r>
          </w:p>
          <w:p w14:paraId="55E566B5"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Природа.</w:t>
            </w:r>
            <w:r w:rsidRPr="00670297">
              <w:rPr>
                <w:rFonts w:ascii="Times New Roman" w:hAnsi="Times New Roman"/>
                <w:i/>
                <w:iCs/>
                <w:sz w:val="24"/>
                <w:szCs w:val="24"/>
                <w:lang w:val="en-US"/>
              </w:rPr>
              <w:t> </w:t>
            </w:r>
            <w:r w:rsidRPr="00C66EA9">
              <w:rPr>
                <w:rFonts w:ascii="Times New Roman" w:hAnsi="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w:t>
            </w:r>
            <w:r w:rsidRPr="00C66EA9">
              <w:rPr>
                <w:rFonts w:ascii="Times New Roman" w:hAnsi="Times New Roman"/>
                <w:sz w:val="24"/>
                <w:szCs w:val="24"/>
              </w:rPr>
              <w:lastRenderedPageBreak/>
              <w:t>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43B5C" w:rsidRPr="0084072C" w14:paraId="1C1B31EF" w14:textId="77777777" w:rsidTr="00056C93">
        <w:tc>
          <w:tcPr>
            <w:tcW w:w="9356" w:type="dxa"/>
            <w:gridSpan w:val="2"/>
            <w:shd w:val="clear" w:color="auto" w:fill="auto"/>
          </w:tcPr>
          <w:p w14:paraId="4DF07090" w14:textId="77777777" w:rsidR="00643B5C" w:rsidRPr="00670297" w:rsidRDefault="00643B5C" w:rsidP="00D4540E">
            <w:pPr>
              <w:pStyle w:val="c264"/>
              <w:widowControl w:val="0"/>
              <w:shd w:val="clear" w:color="auto" w:fill="FFFFFF"/>
              <w:autoSpaceDE w:val="0"/>
              <w:autoSpaceDN w:val="0"/>
              <w:spacing w:before="0" w:beforeAutospacing="0" w:after="0" w:afterAutospacing="0"/>
              <w:ind w:right="98" w:firstLine="709"/>
              <w:jc w:val="center"/>
              <w:rPr>
                <w:rStyle w:val="c7"/>
                <w:b/>
                <w:bCs/>
                <w:color w:val="000000"/>
                <w:lang w:val="en-US"/>
              </w:rPr>
            </w:pPr>
            <w:r w:rsidRPr="00670297">
              <w:rPr>
                <w:b/>
                <w:bCs/>
                <w:lang w:val="en-US"/>
              </w:rPr>
              <w:lastRenderedPageBreak/>
              <w:t xml:space="preserve">3-4 </w:t>
            </w:r>
            <w:proofErr w:type="spellStart"/>
            <w:r w:rsidRPr="00670297">
              <w:rPr>
                <w:b/>
                <w:bCs/>
                <w:lang w:val="en-US"/>
              </w:rPr>
              <w:t>года</w:t>
            </w:r>
            <w:proofErr w:type="spellEnd"/>
          </w:p>
        </w:tc>
      </w:tr>
      <w:tr w:rsidR="00643B5C" w:rsidRPr="0084072C" w14:paraId="29B14E3A" w14:textId="77777777" w:rsidTr="00056C93">
        <w:tc>
          <w:tcPr>
            <w:tcW w:w="4536" w:type="dxa"/>
            <w:shd w:val="clear" w:color="auto" w:fill="auto"/>
          </w:tcPr>
          <w:p w14:paraId="5A576DB2"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формировать представления детей о сенсорных эталонах цвета и формы, их использовании в самостоятельной деятельности;  </w:t>
            </w:r>
          </w:p>
          <w:p w14:paraId="671837A1"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развивать умение непосредственного попарного сравнения предметов по форме, величине и количеству, определяя их соотношение между собой; </w:t>
            </w:r>
          </w:p>
          <w:p w14:paraId="271AFFE5"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помогать осваивать чувственные способы ориентировки в пространстве и времени; развивать исследовательские умения; </w:t>
            </w:r>
          </w:p>
          <w:p w14:paraId="51D7B6F4"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обогащать представления ребёнка о себе, окружающих людях, эмоционально-</w:t>
            </w:r>
          </w:p>
          <w:p w14:paraId="5B928269" w14:textId="77777777" w:rsidR="00643B5C" w:rsidRPr="00C66EA9" w:rsidRDefault="00643B5C" w:rsidP="00D47542">
            <w:pPr>
              <w:widowControl w:val="0"/>
              <w:autoSpaceDE w:val="0"/>
              <w:autoSpaceDN w:val="0"/>
              <w:spacing w:after="0" w:line="276" w:lineRule="auto"/>
              <w:jc w:val="both"/>
              <w:rPr>
                <w:rFonts w:ascii="Times New Roman" w:eastAsia="Times New Roman" w:hAnsi="Times New Roman"/>
                <w:color w:val="000000"/>
                <w:sz w:val="24"/>
                <w:szCs w:val="24"/>
                <w:lang w:eastAsia="ru-RU"/>
              </w:rPr>
            </w:pPr>
            <w:r w:rsidRPr="00C66EA9">
              <w:rPr>
                <w:rFonts w:ascii="Times New Roman" w:hAnsi="Times New Roman"/>
                <w:sz w:val="24"/>
                <w:szCs w:val="24"/>
              </w:rPr>
              <w:t xml:space="preserve">положительного отношения к членам семьи, к другим взрослым и сверстникам;               </w:t>
            </w:r>
            <w:r w:rsidRPr="00C66EA9">
              <w:rPr>
                <w:rFonts w:ascii="Times New Roman" w:eastAsia="Times New Roman" w:hAnsi="Times New Roman"/>
                <w:color w:val="000000"/>
                <w:sz w:val="24"/>
                <w:szCs w:val="24"/>
                <w:lang w:eastAsia="ru-RU"/>
              </w:rPr>
              <w:t xml:space="preserve"> </w:t>
            </w:r>
          </w:p>
          <w:p w14:paraId="1EA1D2D5"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eastAsia="Times New Roman" w:hAnsi="Times New Roman"/>
                <w:color w:val="000000"/>
                <w:sz w:val="24"/>
                <w:szCs w:val="24"/>
                <w:lang w:eastAsia="ru-RU"/>
              </w:rPr>
              <w:t xml:space="preserve">- </w:t>
            </w:r>
            <w:r w:rsidRPr="00C66EA9">
              <w:rPr>
                <w:rFonts w:ascii="Times New Roman" w:hAnsi="Times New Roman"/>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14:paraId="4122034E"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w:t>
            </w:r>
            <w:r w:rsidRPr="00C66EA9">
              <w:rPr>
                <w:rFonts w:ascii="Times New Roman" w:hAnsi="Times New Roman"/>
                <w:sz w:val="24"/>
                <w:szCs w:val="24"/>
              </w:rPr>
              <w:lastRenderedPageBreak/>
              <w:t>правилами поведения по отношению к живым объектам природы.</w:t>
            </w:r>
          </w:p>
          <w:p w14:paraId="50E59D94"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p>
        </w:tc>
        <w:tc>
          <w:tcPr>
            <w:tcW w:w="4820" w:type="dxa"/>
            <w:shd w:val="clear" w:color="auto" w:fill="auto"/>
          </w:tcPr>
          <w:p w14:paraId="13DB133B"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lastRenderedPageBreak/>
              <w:t>Сенсорные эталоны и познавательные действия</w:t>
            </w:r>
            <w:r w:rsidRPr="00C66EA9">
              <w:rPr>
                <w:rFonts w:ascii="Times New Roman" w:hAnsi="Times New Roman"/>
                <w:sz w:val="24"/>
                <w:szCs w:val="24"/>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567D7774"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lastRenderedPageBreak/>
              <w:t>Математические представления</w:t>
            </w:r>
            <w:r w:rsidRPr="00C66EA9">
              <w:rPr>
                <w:rFonts w:ascii="Times New Roman" w:hAnsi="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w:t>
            </w:r>
            <w:proofErr w:type="spellStart"/>
            <w:r w:rsidRPr="00C66EA9">
              <w:rPr>
                <w:rFonts w:ascii="Times New Roman" w:hAnsi="Times New Roman"/>
                <w:sz w:val="24"/>
                <w:szCs w:val="24"/>
              </w:rPr>
              <w:t>корочедлиннее</w:t>
            </w:r>
            <w:proofErr w:type="spellEnd"/>
            <w:r w:rsidRPr="00C66EA9">
              <w:rPr>
                <w:rFonts w:ascii="Times New Roman" w:hAnsi="Times New Roman"/>
                <w:sz w:val="24"/>
                <w:szCs w:val="24"/>
              </w:rPr>
              <w:t xml:space="preserve">,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14:paraId="265C7FC0"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59D9DB9" w14:textId="77777777" w:rsidR="00643B5C" w:rsidRPr="00C66EA9" w:rsidRDefault="00643B5C" w:rsidP="00D47542">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7"/>
                <w:b/>
                <w:bCs/>
                <w:color w:val="000000"/>
              </w:rPr>
              <w:t>Окружающий мир.</w:t>
            </w:r>
            <w:r w:rsidRPr="00670297">
              <w:rPr>
                <w:rStyle w:val="c7"/>
                <w:i/>
                <w:iCs/>
                <w:color w:val="000000"/>
                <w:lang w:val="en-US"/>
              </w:rPr>
              <w:t> </w:t>
            </w:r>
            <w:r w:rsidRPr="00C66EA9">
              <w:rPr>
                <w:rStyle w:val="c3"/>
                <w:color w:val="000000"/>
              </w:rP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r w:rsidRPr="00C66EA9">
              <w:rPr>
                <w:rStyle w:val="c3"/>
              </w:rPr>
              <w:t xml:space="preserve"> </w:t>
            </w:r>
            <w:r w:rsidRPr="00C66EA9">
              <w:rPr>
                <w:rStyle w:val="c3"/>
                <w:color w:val="000000"/>
              </w:rPr>
              <w:t xml:space="preserve">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w:t>
            </w:r>
            <w:r w:rsidRPr="00C66EA9">
              <w:rPr>
                <w:rStyle w:val="c3"/>
                <w:color w:val="000000"/>
              </w:rPr>
              <w:lastRenderedPageBreak/>
              <w:t>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14:paraId="4AB8AC28" w14:textId="77777777" w:rsidR="00643B5C" w:rsidRPr="003872BC" w:rsidRDefault="00643B5C" w:rsidP="003872BC">
            <w:pPr>
              <w:pStyle w:val="c18"/>
              <w:widowControl w:val="0"/>
              <w:shd w:val="clear" w:color="auto" w:fill="FFFFFF"/>
              <w:autoSpaceDE w:val="0"/>
              <w:autoSpaceDN w:val="0"/>
              <w:spacing w:before="0" w:beforeAutospacing="0" w:after="0" w:afterAutospacing="0" w:line="276" w:lineRule="auto"/>
              <w:ind w:firstLine="709"/>
              <w:jc w:val="both"/>
              <w:rPr>
                <w:color w:val="000000"/>
              </w:rPr>
            </w:pPr>
            <w:r w:rsidRPr="00C66EA9">
              <w:rPr>
                <w:rStyle w:val="c7"/>
                <w:b/>
                <w:bCs/>
                <w:color w:val="000000"/>
              </w:rPr>
              <w:t>Природа</w:t>
            </w:r>
            <w:r w:rsidRPr="00C66EA9">
              <w:rPr>
                <w:rStyle w:val="c3"/>
                <w:b/>
                <w:bCs/>
                <w:color w:val="000000"/>
              </w:rPr>
              <w:t>.</w:t>
            </w:r>
            <w:r w:rsidRPr="00C66EA9">
              <w:rPr>
                <w:rStyle w:val="c3"/>
                <w:color w:val="000000"/>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43B5C" w:rsidRPr="0084072C" w14:paraId="78AD036D" w14:textId="77777777" w:rsidTr="00056C93">
        <w:tc>
          <w:tcPr>
            <w:tcW w:w="9356" w:type="dxa"/>
            <w:gridSpan w:val="2"/>
            <w:shd w:val="clear" w:color="auto" w:fill="auto"/>
          </w:tcPr>
          <w:p w14:paraId="1212DCCB" w14:textId="77777777" w:rsidR="00643B5C" w:rsidRPr="00670297" w:rsidRDefault="00643B5C" w:rsidP="00D4540E">
            <w:pPr>
              <w:widowControl w:val="0"/>
              <w:tabs>
                <w:tab w:val="left" w:pos="3810"/>
              </w:tabs>
              <w:autoSpaceDE w:val="0"/>
              <w:autoSpaceDN w:val="0"/>
              <w:spacing w:after="0" w:line="240" w:lineRule="auto"/>
              <w:ind w:firstLine="709"/>
              <w:jc w:val="center"/>
              <w:rPr>
                <w:rFonts w:ascii="Times New Roman" w:hAnsi="Times New Roman"/>
                <w:b/>
                <w:bCs/>
                <w:sz w:val="24"/>
                <w:szCs w:val="24"/>
                <w:lang w:val="en-US"/>
              </w:rPr>
            </w:pPr>
            <w:r w:rsidRPr="00670297">
              <w:rPr>
                <w:rFonts w:ascii="Times New Roman" w:hAnsi="Times New Roman"/>
                <w:b/>
                <w:bCs/>
                <w:sz w:val="24"/>
                <w:szCs w:val="24"/>
                <w:lang w:val="en-US"/>
              </w:rPr>
              <w:lastRenderedPageBreak/>
              <w:t xml:space="preserve">4-5 </w:t>
            </w:r>
            <w:proofErr w:type="spellStart"/>
            <w:r w:rsidRPr="00670297">
              <w:rPr>
                <w:rFonts w:ascii="Times New Roman" w:hAnsi="Times New Roman"/>
                <w:b/>
                <w:bCs/>
                <w:sz w:val="24"/>
                <w:szCs w:val="24"/>
                <w:lang w:val="en-US"/>
              </w:rPr>
              <w:t>лет</w:t>
            </w:r>
            <w:proofErr w:type="spellEnd"/>
          </w:p>
        </w:tc>
      </w:tr>
      <w:tr w:rsidR="00643B5C" w:rsidRPr="0084072C" w14:paraId="00C5D2C0" w14:textId="77777777" w:rsidTr="00056C93">
        <w:tc>
          <w:tcPr>
            <w:tcW w:w="4536" w:type="dxa"/>
            <w:shd w:val="clear" w:color="auto" w:fill="auto"/>
          </w:tcPr>
          <w:p w14:paraId="206968D5"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6E76D27"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развивать способы решения поисковых задач в самостоятельной и совместной со сверстниками и взрослыми деятельности;</w:t>
            </w:r>
          </w:p>
          <w:p w14:paraId="7753265D"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w:t>
            </w:r>
            <w:r w:rsidR="00890AAD">
              <w:rPr>
                <w:rFonts w:ascii="Times New Roman" w:hAnsi="Times New Roman"/>
                <w:sz w:val="24"/>
                <w:szCs w:val="24"/>
              </w:rPr>
              <w:t xml:space="preserve"> </w:t>
            </w:r>
            <w:r w:rsidRPr="00C66EA9">
              <w:rPr>
                <w:rFonts w:ascii="Times New Roman" w:hAnsi="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4BF3BCA3"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расширять представления о себе и своих возможностях в познавательной деятельности с родителями и членам семьи;</w:t>
            </w:r>
          </w:p>
          <w:p w14:paraId="6098A6FC"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   продолжать развивать представления детей о труде взрослого;</w:t>
            </w:r>
          </w:p>
          <w:p w14:paraId="5B4AEF5B"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развивать представления детей о своей малой родине, названии города, его достопримечательностях, поддерживать интерес к стране; - - знакомить с традициями и праздниками, принимать участие в подготовке к праздникам, эмоционально откликаться на участие в них;</w:t>
            </w:r>
          </w:p>
          <w:p w14:paraId="64CD5FC8"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5E060CF"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tc>
        <w:tc>
          <w:tcPr>
            <w:tcW w:w="4820" w:type="dxa"/>
            <w:shd w:val="clear" w:color="auto" w:fill="auto"/>
          </w:tcPr>
          <w:p w14:paraId="7BEEC747" w14:textId="77777777" w:rsidR="00643B5C" w:rsidRPr="00C66EA9" w:rsidRDefault="00643B5C" w:rsidP="00D47542">
            <w:pPr>
              <w:widowControl w:val="0"/>
              <w:tabs>
                <w:tab w:val="left" w:pos="3810"/>
              </w:tabs>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Сенсорные эталоны и познавательные действия</w:t>
            </w:r>
            <w:r w:rsidRPr="00C66EA9">
              <w:rPr>
                <w:rFonts w:ascii="Times New Roman" w:hAnsi="Times New Roman"/>
                <w:b/>
                <w:bCs/>
                <w:i/>
                <w:iCs/>
                <w:sz w:val="24"/>
                <w:szCs w:val="24"/>
              </w:rPr>
              <w:t>.</w:t>
            </w:r>
            <w:r w:rsidRPr="00670297">
              <w:rPr>
                <w:rFonts w:ascii="Times New Roman" w:hAnsi="Times New Roman"/>
                <w:b/>
                <w:bCs/>
                <w:i/>
                <w:iCs/>
                <w:sz w:val="24"/>
                <w:szCs w:val="24"/>
                <w:lang w:val="en-US"/>
              </w:rPr>
              <w:t> </w:t>
            </w:r>
            <w:r w:rsidRPr="00C66EA9">
              <w:rPr>
                <w:rFonts w:ascii="Times New Roman" w:hAnsi="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sidRPr="00C66EA9">
              <w:rPr>
                <w:rFonts w:ascii="Times New Roman" w:hAnsi="Times New Roman"/>
                <w:sz w:val="24"/>
                <w:szCs w:val="24"/>
              </w:rPr>
              <w:t>сериацию</w:t>
            </w:r>
            <w:proofErr w:type="spellEnd"/>
            <w:r w:rsidRPr="00C66EA9">
              <w:rPr>
                <w:rFonts w:ascii="Times New Roman" w:hAnsi="Times New Roman"/>
                <w:sz w:val="24"/>
                <w:szCs w:val="24"/>
              </w:rPr>
              <w:t>; описывать предметы по 3 – 4-м основным свойствам.</w:t>
            </w:r>
          </w:p>
          <w:p w14:paraId="125FE615" w14:textId="77777777" w:rsidR="00D4540E" w:rsidRDefault="00643B5C" w:rsidP="00D47542">
            <w:pPr>
              <w:widowControl w:val="0"/>
              <w:tabs>
                <w:tab w:val="left" w:pos="3810"/>
              </w:tabs>
              <w:autoSpaceDE w:val="0"/>
              <w:autoSpaceDN w:val="0"/>
              <w:spacing w:after="0" w:line="276" w:lineRule="auto"/>
              <w:ind w:left="738"/>
              <w:jc w:val="both"/>
              <w:rPr>
                <w:rFonts w:ascii="Times New Roman" w:hAnsi="Times New Roman"/>
                <w:b/>
                <w:bCs/>
                <w:i/>
                <w:iCs/>
                <w:sz w:val="24"/>
                <w:szCs w:val="24"/>
              </w:rPr>
            </w:pPr>
            <w:r w:rsidRPr="00C66EA9">
              <w:rPr>
                <w:rFonts w:ascii="Times New Roman" w:hAnsi="Times New Roman"/>
                <w:b/>
                <w:bCs/>
                <w:sz w:val="24"/>
                <w:szCs w:val="24"/>
              </w:rPr>
              <w:t>Математические представления</w:t>
            </w:r>
            <w:r w:rsidRPr="00C66EA9">
              <w:rPr>
                <w:rFonts w:ascii="Times New Roman" w:hAnsi="Times New Roman"/>
                <w:b/>
                <w:bCs/>
                <w:i/>
                <w:iCs/>
                <w:sz w:val="24"/>
                <w:szCs w:val="24"/>
              </w:rPr>
              <w:t>.</w:t>
            </w:r>
          </w:p>
          <w:p w14:paraId="040A6DB4" w14:textId="77777777" w:rsidR="00643B5C" w:rsidRPr="00C66EA9" w:rsidRDefault="00643B5C" w:rsidP="00D47542">
            <w:pPr>
              <w:widowControl w:val="0"/>
              <w:tabs>
                <w:tab w:val="left" w:pos="3810"/>
              </w:tabs>
              <w:autoSpaceDE w:val="0"/>
              <w:autoSpaceDN w:val="0"/>
              <w:spacing w:after="0" w:line="276" w:lineRule="auto"/>
              <w:jc w:val="both"/>
              <w:rPr>
                <w:rFonts w:ascii="Times New Roman" w:hAnsi="Times New Roman"/>
                <w:sz w:val="24"/>
                <w:szCs w:val="24"/>
              </w:rPr>
            </w:pPr>
            <w:r w:rsidRPr="00670297">
              <w:rPr>
                <w:rFonts w:ascii="Times New Roman" w:hAnsi="Times New Roman"/>
                <w:b/>
                <w:bCs/>
                <w:i/>
                <w:iCs/>
                <w:sz w:val="24"/>
                <w:szCs w:val="24"/>
                <w:lang w:val="en-US"/>
              </w:rPr>
              <w:t> </w:t>
            </w:r>
            <w:r w:rsidRPr="00C66EA9">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w:t>
            </w:r>
            <w:r w:rsidRPr="00C66EA9">
              <w:rPr>
                <w:rFonts w:ascii="Times New Roman" w:hAnsi="Times New Roman"/>
                <w:b/>
                <w:bCs/>
                <w:sz w:val="24"/>
                <w:szCs w:val="24"/>
              </w:rPr>
              <w:t xml:space="preserve"> </w:t>
            </w:r>
            <w:r w:rsidRPr="00C66EA9">
              <w:rPr>
                <w:rFonts w:ascii="Times New Roman" w:hAnsi="Times New Roman"/>
                <w:sz w:val="24"/>
                <w:szCs w:val="24"/>
              </w:rPr>
              <w:t>завтра).</w:t>
            </w:r>
          </w:p>
          <w:p w14:paraId="1F1F3D1A" w14:textId="77777777" w:rsidR="00643B5C" w:rsidRPr="00C66EA9" w:rsidRDefault="00643B5C" w:rsidP="00D47542">
            <w:pPr>
              <w:pStyle w:val="c190"/>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7"/>
                <w:b/>
                <w:bCs/>
                <w:color w:val="000000"/>
              </w:rPr>
              <w:t>Окружающий мир</w:t>
            </w:r>
            <w:r w:rsidRPr="00C66EA9">
              <w:rPr>
                <w:rStyle w:val="c7"/>
                <w:i/>
                <w:iCs/>
                <w:color w:val="000000"/>
              </w:rPr>
              <w:t>.</w:t>
            </w:r>
            <w:r w:rsidRPr="00670297">
              <w:rPr>
                <w:rStyle w:val="c7"/>
                <w:i/>
                <w:iCs/>
                <w:color w:val="000000"/>
                <w:lang w:val="en-US"/>
              </w:rPr>
              <w:t> </w:t>
            </w:r>
            <w:r w:rsidRPr="00C66EA9">
              <w:rPr>
                <w:rStyle w:val="c3"/>
                <w:color w:val="00000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p w14:paraId="0C77D674" w14:textId="77777777" w:rsidR="00643B5C" w:rsidRPr="00C66EA9" w:rsidRDefault="00643B5C" w:rsidP="00D47542">
            <w:pPr>
              <w:pStyle w:val="c20"/>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 xml:space="preserve">Расширяет представления детей о </w:t>
            </w:r>
            <w:r w:rsidRPr="00C66EA9">
              <w:rPr>
                <w:rStyle w:val="c3"/>
                <w:color w:val="000000"/>
              </w:rPr>
              <w:lastRenderedPageBreak/>
              <w:t>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C6AE8F8" w14:textId="77777777" w:rsidR="00643B5C" w:rsidRPr="00C66EA9" w:rsidRDefault="00643B5C" w:rsidP="00D47542">
            <w:pPr>
              <w:pStyle w:val="c36"/>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C786136" w14:textId="77777777" w:rsidR="00643B5C" w:rsidRPr="00C66EA9" w:rsidRDefault="00643B5C" w:rsidP="00D47542">
            <w:pPr>
              <w:pStyle w:val="c3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Педагог продолжает расширять представления детей о членах семьи, о малой родине и Отечестве; представления о родном городе,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w:t>
            </w:r>
            <w:r w:rsidR="00812063">
              <w:rPr>
                <w:rStyle w:val="c3"/>
                <w:color w:val="000000"/>
              </w:rPr>
              <w:t>.</w:t>
            </w:r>
          </w:p>
          <w:p w14:paraId="11363CD8" w14:textId="77777777" w:rsidR="00643B5C" w:rsidRPr="00C66EA9" w:rsidRDefault="00643B5C" w:rsidP="00D47542">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7"/>
                <w:b/>
                <w:bCs/>
                <w:color w:val="000000"/>
              </w:rPr>
              <w:t>Природа</w:t>
            </w:r>
            <w:r w:rsidRPr="00C66EA9">
              <w:rPr>
                <w:rStyle w:val="c3"/>
                <w:b/>
                <w:bCs/>
                <w:color w:val="000000"/>
              </w:rPr>
              <w:t>.</w:t>
            </w:r>
            <w:r w:rsidRPr="00C66EA9">
              <w:rPr>
                <w:rStyle w:val="c3"/>
                <w:color w:val="000000"/>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w:t>
            </w:r>
            <w:r w:rsidRPr="00C66EA9">
              <w:rPr>
                <w:rStyle w:val="c3"/>
                <w:color w:val="000000"/>
              </w:rPr>
              <w:lastRenderedPageBreak/>
              <w:t xml:space="preserve">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w:t>
            </w:r>
            <w:proofErr w:type="spellStart"/>
            <w:r w:rsidRPr="00C66EA9">
              <w:rPr>
                <w:rStyle w:val="c3"/>
                <w:color w:val="000000"/>
              </w:rPr>
              <w:t>гололѐд</w:t>
            </w:r>
            <w:proofErr w:type="spellEnd"/>
            <w:r w:rsidRPr="00C66EA9">
              <w:rPr>
                <w:rStyle w:val="c3"/>
                <w:color w:val="000000"/>
              </w:rPr>
              <w:t>, град, ветер); свойствами и качествами природных материалов (дерево, металл и др.), используя для этого простейшее опыты, экспериментирование.</w:t>
            </w:r>
          </w:p>
          <w:p w14:paraId="68C8F758" w14:textId="77777777" w:rsidR="00643B5C" w:rsidRPr="00C66EA9" w:rsidRDefault="00643B5C" w:rsidP="00D47542">
            <w:pPr>
              <w:pStyle w:val="c3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643B5C" w:rsidRPr="0084072C" w14:paraId="7402D610" w14:textId="77777777" w:rsidTr="00056C93">
        <w:tc>
          <w:tcPr>
            <w:tcW w:w="9356" w:type="dxa"/>
            <w:gridSpan w:val="2"/>
            <w:shd w:val="clear" w:color="auto" w:fill="auto"/>
          </w:tcPr>
          <w:p w14:paraId="4032B2D1" w14:textId="77777777" w:rsidR="00643B5C" w:rsidRPr="00670297" w:rsidRDefault="00643B5C" w:rsidP="00C643C2">
            <w:pPr>
              <w:widowControl w:val="0"/>
              <w:autoSpaceDE w:val="0"/>
              <w:autoSpaceDN w:val="0"/>
              <w:spacing w:after="0" w:line="360" w:lineRule="auto"/>
              <w:ind w:firstLine="709"/>
              <w:jc w:val="center"/>
              <w:rPr>
                <w:rFonts w:ascii="Times New Roman" w:hAnsi="Times New Roman"/>
                <w:b/>
                <w:bCs/>
                <w:sz w:val="24"/>
                <w:szCs w:val="24"/>
                <w:lang w:val="en-US"/>
              </w:rPr>
            </w:pPr>
            <w:r w:rsidRPr="00670297">
              <w:rPr>
                <w:rFonts w:ascii="Times New Roman" w:hAnsi="Times New Roman"/>
                <w:b/>
                <w:bCs/>
                <w:sz w:val="24"/>
                <w:szCs w:val="24"/>
                <w:lang w:val="en-US"/>
              </w:rPr>
              <w:lastRenderedPageBreak/>
              <w:t xml:space="preserve">5-6 </w:t>
            </w:r>
            <w:proofErr w:type="spellStart"/>
            <w:r w:rsidRPr="00670297">
              <w:rPr>
                <w:rFonts w:ascii="Times New Roman" w:hAnsi="Times New Roman"/>
                <w:b/>
                <w:bCs/>
                <w:sz w:val="24"/>
                <w:szCs w:val="24"/>
                <w:lang w:val="en-US"/>
              </w:rPr>
              <w:t>лет</w:t>
            </w:r>
            <w:proofErr w:type="spellEnd"/>
          </w:p>
        </w:tc>
      </w:tr>
      <w:tr w:rsidR="00643B5C" w:rsidRPr="0084072C" w14:paraId="059911C6" w14:textId="77777777" w:rsidTr="00056C93">
        <w:tc>
          <w:tcPr>
            <w:tcW w:w="4536" w:type="dxa"/>
            <w:shd w:val="clear" w:color="auto" w:fill="auto"/>
          </w:tcPr>
          <w:p w14:paraId="2BDB1CD3"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w:t>
            </w:r>
            <w:r w:rsidR="00D4540E">
              <w:rPr>
                <w:rFonts w:ascii="Times New Roman" w:hAnsi="Times New Roman"/>
                <w:sz w:val="24"/>
                <w:szCs w:val="24"/>
              </w:rPr>
              <w:t xml:space="preserve"> </w:t>
            </w:r>
            <w:r w:rsidRPr="00C66EA9">
              <w:rPr>
                <w:rFonts w:ascii="Times New Roman" w:hAnsi="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FED8B9E"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14:paraId="2711F262"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w:t>
            </w:r>
            <w:proofErr w:type="spellStart"/>
            <w:r w:rsidRPr="00C66EA9">
              <w:rPr>
                <w:rFonts w:ascii="Times New Roman" w:hAnsi="Times New Roman"/>
                <w:sz w:val="24"/>
                <w:szCs w:val="24"/>
              </w:rPr>
              <w:t>сериация</w:t>
            </w:r>
            <w:proofErr w:type="spellEnd"/>
            <w:r w:rsidRPr="00C66EA9">
              <w:rPr>
                <w:rFonts w:ascii="Times New Roman" w:hAnsi="Times New Roman"/>
                <w:sz w:val="24"/>
                <w:szCs w:val="24"/>
              </w:rPr>
              <w:t xml:space="preserve"> и т.п</w:t>
            </w:r>
            <w:proofErr w:type="gramStart"/>
            <w:r w:rsidRPr="00C66EA9">
              <w:rPr>
                <w:rFonts w:ascii="Times New Roman" w:hAnsi="Times New Roman"/>
                <w:sz w:val="24"/>
                <w:szCs w:val="24"/>
              </w:rPr>
              <w:t xml:space="preserve">);   </w:t>
            </w:r>
            <w:proofErr w:type="gramEnd"/>
            <w:r w:rsidRPr="00C66EA9">
              <w:rPr>
                <w:rFonts w:ascii="Times New Roman" w:hAnsi="Times New Roman"/>
                <w:sz w:val="24"/>
                <w:szCs w:val="24"/>
              </w:rPr>
              <w:t xml:space="preserve">                                    - совершенствовать ориентировку в пространстве и времени;</w:t>
            </w:r>
          </w:p>
          <w:p w14:paraId="768C661A"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развивать способы взаимодействия с членами семьи и людьми ближайшего </w:t>
            </w:r>
            <w:r w:rsidRPr="00C66EA9">
              <w:rPr>
                <w:rFonts w:ascii="Times New Roman" w:hAnsi="Times New Roman"/>
                <w:sz w:val="24"/>
                <w:szCs w:val="24"/>
              </w:rPr>
              <w:lastRenderedPageBreak/>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35DEBF"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w:t>
            </w:r>
            <w:r w:rsidR="00D4540E">
              <w:rPr>
                <w:rFonts w:ascii="Times New Roman" w:hAnsi="Times New Roman"/>
                <w:sz w:val="24"/>
                <w:szCs w:val="24"/>
              </w:rPr>
              <w:t xml:space="preserve"> </w:t>
            </w:r>
            <w:r w:rsidRPr="00C66EA9">
              <w:rPr>
                <w:rFonts w:ascii="Times New Roman" w:hAnsi="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4AEFD0F"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продолжать учить детей использовать приемы экспериментирования для познания объектов живой и неживой природы и их свойств и качеств;</w:t>
            </w:r>
          </w:p>
          <w:p w14:paraId="082F00B9"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820" w:type="dxa"/>
            <w:shd w:val="clear" w:color="auto" w:fill="auto"/>
          </w:tcPr>
          <w:p w14:paraId="0E3B5C47"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lastRenderedPageBreak/>
              <w:t>Сенсорные эталоны и познавательные действия</w:t>
            </w:r>
            <w:r w:rsidRPr="00C66EA9">
              <w:rPr>
                <w:rFonts w:ascii="Times New Roman" w:hAnsi="Times New Roman"/>
                <w:b/>
                <w:bCs/>
                <w:i/>
                <w:iCs/>
                <w:sz w:val="24"/>
                <w:szCs w:val="24"/>
              </w:rPr>
              <w:t>.</w:t>
            </w:r>
            <w:r w:rsidRPr="00670297">
              <w:rPr>
                <w:rFonts w:ascii="Times New Roman" w:hAnsi="Times New Roman"/>
                <w:b/>
                <w:bCs/>
                <w:i/>
                <w:iCs/>
                <w:sz w:val="24"/>
                <w:szCs w:val="24"/>
                <w:lang w:val="en-US"/>
              </w:rPr>
              <w:t> </w:t>
            </w:r>
            <w:r w:rsidRPr="00C66EA9">
              <w:rPr>
                <w:rFonts w:ascii="Times New Roman" w:hAnsi="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w:t>
            </w:r>
            <w:r w:rsidRPr="00812063">
              <w:rPr>
                <w:rFonts w:ascii="Times New Roman" w:hAnsi="Times New Roman"/>
                <w:sz w:val="24"/>
                <w:szCs w:val="24"/>
              </w:rPr>
              <w:t>оттенками (голубой, розовый, темно-зеленый, сиреневый); развивает способность различать и называть геометрические фигуры, осваивать</w:t>
            </w:r>
            <w:r w:rsidRPr="00C66EA9">
              <w:rPr>
                <w:rFonts w:ascii="Times New Roman" w:hAnsi="Times New Roman"/>
                <w:sz w:val="24"/>
                <w:szCs w:val="24"/>
              </w:rPr>
              <w:t xml:space="preserve">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w:t>
            </w:r>
            <w:r w:rsidRPr="00C66EA9">
              <w:rPr>
                <w:rFonts w:ascii="Times New Roman" w:hAnsi="Times New Roman"/>
                <w:sz w:val="24"/>
                <w:szCs w:val="24"/>
              </w:rPr>
              <w:lastRenderedPageBreak/>
              <w:t>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64FC392"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0D0E7F39" w14:textId="77777777" w:rsidR="00643B5C" w:rsidRPr="00C66EA9" w:rsidRDefault="00643B5C" w:rsidP="00D47542">
            <w:pPr>
              <w:pStyle w:val="c5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7"/>
                <w:b/>
                <w:bCs/>
                <w:color w:val="000000"/>
              </w:rPr>
              <w:t>Математические представления</w:t>
            </w:r>
            <w:r w:rsidRPr="00C66EA9">
              <w:rPr>
                <w:rStyle w:val="c3"/>
                <w:color w:val="000000"/>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33769E" w14:textId="77777777" w:rsidR="00643B5C" w:rsidRPr="00C66EA9" w:rsidRDefault="00643B5C" w:rsidP="00D47542">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 xml:space="preserve">Педагог совершенствует умения выстраивать </w:t>
            </w:r>
            <w:proofErr w:type="spellStart"/>
            <w:r w:rsidRPr="00C66EA9">
              <w:rPr>
                <w:rStyle w:val="c3"/>
                <w:color w:val="000000"/>
              </w:rPr>
              <w:t>сериационные</w:t>
            </w:r>
            <w:proofErr w:type="spellEnd"/>
            <w:r w:rsidRPr="00C66EA9">
              <w:rPr>
                <w:rStyle w:val="c3"/>
                <w:color w:val="000000"/>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w:t>
            </w:r>
            <w:r w:rsidRPr="00C66EA9">
              <w:rPr>
                <w:rStyle w:val="c3"/>
                <w:color w:val="000000"/>
              </w:rPr>
              <w:lastRenderedPageBreak/>
              <w:t>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r w:rsidRPr="00C66EA9">
              <w:rPr>
                <w:rStyle w:val="c3"/>
              </w:rPr>
              <w:t xml:space="preserve"> </w:t>
            </w:r>
            <w:r w:rsidRPr="00C66EA9">
              <w:rPr>
                <w:rStyle w:val="c3"/>
                <w:color w:val="000000"/>
              </w:rPr>
              <w:t>зависимости и отношения при ориентировке на листе бумаги, в календарных единицах времени: сутки, неделя, месяц, год.</w:t>
            </w:r>
          </w:p>
          <w:p w14:paraId="515A34C2"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Окружающий мир.</w:t>
            </w:r>
            <w:r w:rsidRPr="00C66EA9">
              <w:rPr>
                <w:rFonts w:ascii="Times New Roman" w:hAnsi="Times New Roman"/>
                <w:sz w:val="24"/>
                <w:szCs w:val="24"/>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CA6DA83" w14:textId="77777777" w:rsidR="00106251"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81981E4" w14:textId="77777777" w:rsidR="00643B5C" w:rsidRPr="00770C6E" w:rsidRDefault="00643B5C" w:rsidP="00106251">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Природа.</w:t>
            </w:r>
            <w:r w:rsidRPr="00670297">
              <w:rPr>
                <w:rFonts w:ascii="Times New Roman" w:hAnsi="Times New Roman"/>
                <w:i/>
                <w:iCs/>
                <w:sz w:val="24"/>
                <w:szCs w:val="24"/>
                <w:lang w:val="en-US"/>
              </w:rPr>
              <w:t> </w:t>
            </w:r>
            <w:r w:rsidRPr="00C66EA9">
              <w:rPr>
                <w:rFonts w:ascii="Times New Roman" w:hAnsi="Times New Roman"/>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w:t>
            </w:r>
            <w:r w:rsidRPr="00C66EA9">
              <w:rPr>
                <w:rFonts w:ascii="Times New Roman" w:hAnsi="Times New Roman"/>
                <w:sz w:val="24"/>
                <w:szCs w:val="24"/>
              </w:rPr>
              <w:lastRenderedPageBreak/>
              <w:t>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r w:rsidR="00106251">
              <w:rPr>
                <w:rFonts w:ascii="Times New Roman" w:hAnsi="Times New Roman"/>
                <w:sz w:val="24"/>
                <w:szCs w:val="24"/>
              </w:rPr>
              <w:t xml:space="preserve"> </w:t>
            </w:r>
            <w:r w:rsidRPr="00C66EA9">
              <w:rPr>
                <w:rFonts w:ascii="Times New Roman" w:hAnsi="Times New Roman"/>
                <w:sz w:val="24"/>
                <w:szCs w:val="24"/>
              </w:rPr>
              <w:t>Педагог</w:t>
            </w:r>
            <w:r w:rsidR="00770C6E">
              <w:rPr>
                <w:rFonts w:ascii="Times New Roman" w:hAnsi="Times New Roman"/>
                <w:sz w:val="24"/>
                <w:szCs w:val="24"/>
              </w:rPr>
              <w:t xml:space="preserve"> </w:t>
            </w:r>
            <w:r w:rsidRPr="00C66EA9">
              <w:rPr>
                <w:rFonts w:ascii="Times New Roman" w:hAnsi="Times New Roman"/>
                <w:sz w:val="24"/>
                <w:szCs w:val="24"/>
              </w:rPr>
              <w:t>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643B5C" w:rsidRPr="0084072C" w14:paraId="5BA668D0" w14:textId="77777777" w:rsidTr="00056C93">
        <w:tc>
          <w:tcPr>
            <w:tcW w:w="9356" w:type="dxa"/>
            <w:gridSpan w:val="2"/>
            <w:shd w:val="clear" w:color="auto" w:fill="auto"/>
          </w:tcPr>
          <w:p w14:paraId="5C4B9BD7" w14:textId="77777777" w:rsidR="00643B5C" w:rsidRPr="00670297" w:rsidRDefault="00643B5C" w:rsidP="00D47542">
            <w:pPr>
              <w:widowControl w:val="0"/>
              <w:autoSpaceDE w:val="0"/>
              <w:autoSpaceDN w:val="0"/>
              <w:spacing w:after="0" w:line="276" w:lineRule="auto"/>
              <w:ind w:firstLine="709"/>
              <w:jc w:val="center"/>
              <w:rPr>
                <w:rFonts w:ascii="Times New Roman" w:hAnsi="Times New Roman"/>
                <w:b/>
                <w:bCs/>
                <w:sz w:val="24"/>
                <w:szCs w:val="24"/>
                <w:lang w:val="en-US"/>
              </w:rPr>
            </w:pPr>
            <w:r w:rsidRPr="00670297">
              <w:rPr>
                <w:rFonts w:ascii="Times New Roman" w:hAnsi="Times New Roman"/>
                <w:b/>
                <w:bCs/>
                <w:sz w:val="24"/>
                <w:szCs w:val="24"/>
                <w:lang w:val="en-US"/>
              </w:rPr>
              <w:lastRenderedPageBreak/>
              <w:t xml:space="preserve">6-7 </w:t>
            </w:r>
            <w:proofErr w:type="spellStart"/>
            <w:r w:rsidRPr="00670297">
              <w:rPr>
                <w:rFonts w:ascii="Times New Roman" w:hAnsi="Times New Roman"/>
                <w:b/>
                <w:bCs/>
                <w:sz w:val="24"/>
                <w:szCs w:val="24"/>
                <w:lang w:val="en-US"/>
              </w:rPr>
              <w:t>лет</w:t>
            </w:r>
            <w:proofErr w:type="spellEnd"/>
          </w:p>
        </w:tc>
      </w:tr>
      <w:tr w:rsidR="00643B5C" w:rsidRPr="0084072C" w14:paraId="508BBA49" w14:textId="77777777" w:rsidTr="00056C93">
        <w:tc>
          <w:tcPr>
            <w:tcW w:w="4536" w:type="dxa"/>
            <w:shd w:val="clear" w:color="auto" w:fill="auto"/>
          </w:tcPr>
          <w:p w14:paraId="1A0FC802" w14:textId="77777777" w:rsidR="00643B5C" w:rsidRPr="00C66EA9" w:rsidRDefault="00643B5C" w:rsidP="00812063">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6A78C366" w14:textId="77777777" w:rsidR="00643B5C" w:rsidRPr="00C66EA9" w:rsidRDefault="00643B5C" w:rsidP="00812063">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5ED159E"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3632803"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развивать умения детей применять некоторые цифровые средства для познания окружающего мира, соблюдая </w:t>
            </w:r>
            <w:r w:rsidRPr="00C66EA9">
              <w:rPr>
                <w:rFonts w:ascii="Times New Roman" w:hAnsi="Times New Roman"/>
                <w:sz w:val="24"/>
                <w:szCs w:val="24"/>
              </w:rPr>
              <w:lastRenderedPageBreak/>
              <w:t>правила их безопасного использования;</w:t>
            </w:r>
          </w:p>
          <w:p w14:paraId="6E02DE38"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F13F018"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 формировать представления детей о многообразии стран и народов мира;</w:t>
            </w:r>
          </w:p>
          <w:p w14:paraId="3AEEBC55"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3BBED34"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4820" w:type="dxa"/>
            <w:shd w:val="clear" w:color="auto" w:fill="auto"/>
          </w:tcPr>
          <w:p w14:paraId="0B87EC6A" w14:textId="77777777" w:rsidR="00643B5C" w:rsidRPr="00C66EA9" w:rsidRDefault="00643B5C" w:rsidP="00D47542">
            <w:pPr>
              <w:pStyle w:val="c66"/>
              <w:widowControl w:val="0"/>
              <w:shd w:val="clear" w:color="auto" w:fill="FFFFFF"/>
              <w:autoSpaceDE w:val="0"/>
              <w:autoSpaceDN w:val="0"/>
              <w:spacing w:before="0" w:beforeAutospacing="0" w:after="0" w:afterAutospacing="0" w:line="276" w:lineRule="auto"/>
              <w:jc w:val="both"/>
              <w:rPr>
                <w:color w:val="000000"/>
                <w:sz w:val="22"/>
                <w:szCs w:val="22"/>
              </w:rPr>
            </w:pPr>
            <w:r w:rsidRPr="00C66EA9">
              <w:rPr>
                <w:rStyle w:val="c7"/>
                <w:b/>
                <w:bCs/>
                <w:color w:val="000000"/>
              </w:rPr>
              <w:lastRenderedPageBreak/>
              <w:t>Сенсорные эталоны и познавательные действия.</w:t>
            </w:r>
            <w:r w:rsidRPr="00670297">
              <w:rPr>
                <w:rStyle w:val="c7"/>
                <w:i/>
                <w:iCs/>
                <w:color w:val="000000"/>
                <w:lang w:val="en-US"/>
              </w:rPr>
              <w:t> </w:t>
            </w:r>
            <w:r w:rsidRPr="00C66EA9">
              <w:rPr>
                <w:rStyle w:val="c3"/>
                <w:color w:val="000000"/>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r w:rsidR="00D4540E">
              <w:rPr>
                <w:rStyle w:val="c3"/>
              </w:rPr>
              <w:t xml:space="preserve"> </w:t>
            </w:r>
            <w:r w:rsidRPr="00C66EA9">
              <w:rPr>
                <w:rStyle w:val="c3"/>
                <w:color w:val="000000"/>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885502F" w14:textId="77777777" w:rsidR="00643B5C" w:rsidRPr="00C66EA9" w:rsidRDefault="00643B5C" w:rsidP="00D47542">
            <w:pPr>
              <w:pStyle w:val="c2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w:t>
            </w:r>
            <w:r w:rsidRPr="00C66EA9">
              <w:rPr>
                <w:rStyle w:val="c3"/>
                <w:color w:val="000000"/>
              </w:rPr>
              <w:lastRenderedPageBreak/>
              <w:t>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2D620553" w14:textId="77777777" w:rsidR="00643B5C" w:rsidRPr="00C66EA9" w:rsidRDefault="00643B5C" w:rsidP="00D47542">
            <w:pPr>
              <w:pStyle w:val="c2"/>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C66EA9">
              <w:rPr>
                <w:rStyle w:val="c3"/>
                <w:color w:val="000000"/>
              </w:rPr>
              <w:t>Обогащает представления о цифровых средствах познания окружающего мира, закрепляет правила безопасного обращения с ними.</w:t>
            </w:r>
          </w:p>
          <w:p w14:paraId="24730A82" w14:textId="77777777" w:rsidR="00890AAD" w:rsidRDefault="00643B5C" w:rsidP="00D47542">
            <w:pPr>
              <w:widowControl w:val="0"/>
              <w:autoSpaceDE w:val="0"/>
              <w:autoSpaceDN w:val="0"/>
              <w:spacing w:after="0" w:line="276" w:lineRule="auto"/>
              <w:jc w:val="center"/>
              <w:rPr>
                <w:rFonts w:ascii="Times New Roman" w:hAnsi="Times New Roman"/>
                <w:b/>
                <w:bCs/>
                <w:sz w:val="24"/>
                <w:szCs w:val="24"/>
              </w:rPr>
            </w:pPr>
            <w:r w:rsidRPr="00C66EA9">
              <w:rPr>
                <w:rFonts w:ascii="Times New Roman" w:hAnsi="Times New Roman"/>
                <w:b/>
                <w:bCs/>
                <w:sz w:val="24"/>
                <w:szCs w:val="24"/>
              </w:rPr>
              <w:t>Математические представления.</w:t>
            </w:r>
          </w:p>
          <w:p w14:paraId="6C66F065"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670297">
              <w:rPr>
                <w:rFonts w:ascii="Times New Roman" w:hAnsi="Times New Roman"/>
                <w:b/>
                <w:bCs/>
                <w:i/>
                <w:iCs/>
                <w:sz w:val="24"/>
                <w:szCs w:val="24"/>
                <w:lang w:val="en-US"/>
              </w:rPr>
              <w:t> </w:t>
            </w:r>
            <w:r w:rsidRPr="00C66EA9">
              <w:rPr>
                <w:rFonts w:ascii="Times New Roman" w:hAnsi="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14:paraId="4421445C"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B484607"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14:paraId="2EB354C2"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w:t>
            </w:r>
            <w:r w:rsidRPr="00C66EA9">
              <w:rPr>
                <w:rFonts w:ascii="Times New Roman" w:hAnsi="Times New Roman"/>
                <w:sz w:val="24"/>
                <w:szCs w:val="24"/>
              </w:rPr>
              <w:lastRenderedPageBreak/>
              <w:t>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0C764A1"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Окружающий мир.</w:t>
            </w:r>
            <w:r w:rsidRPr="00670297">
              <w:rPr>
                <w:rFonts w:ascii="Times New Roman" w:hAnsi="Times New Roman"/>
                <w:b/>
                <w:bCs/>
                <w:i/>
                <w:iCs/>
                <w:sz w:val="24"/>
                <w:szCs w:val="24"/>
                <w:lang w:val="en-US"/>
              </w:rPr>
              <w:t> </w:t>
            </w:r>
            <w:r w:rsidRPr="00C66EA9">
              <w:rPr>
                <w:rFonts w:ascii="Times New Roman" w:hAnsi="Times New Roman"/>
                <w:sz w:val="24"/>
                <w:szCs w:val="24"/>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C6C3945"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Формирует представление о планете Земля, как общем доме людей, многообразии стран и народов мира на ней.</w:t>
            </w:r>
          </w:p>
          <w:p w14:paraId="0EDE0288"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b/>
                <w:bCs/>
                <w:sz w:val="24"/>
                <w:szCs w:val="24"/>
              </w:rPr>
              <w:t>Природа</w:t>
            </w:r>
            <w:r w:rsidRPr="00C66EA9">
              <w:rPr>
                <w:rFonts w:ascii="Times New Roman" w:hAnsi="Times New Roman"/>
                <w:b/>
                <w:bCs/>
                <w:i/>
                <w:iCs/>
                <w:sz w:val="24"/>
                <w:szCs w:val="24"/>
              </w:rPr>
              <w:t>.</w:t>
            </w:r>
            <w:r w:rsidRPr="00670297">
              <w:rPr>
                <w:rFonts w:ascii="Times New Roman" w:hAnsi="Times New Roman"/>
                <w:b/>
                <w:bCs/>
                <w:i/>
                <w:iCs/>
                <w:sz w:val="24"/>
                <w:szCs w:val="24"/>
                <w:lang w:val="en-US"/>
              </w:rPr>
              <w:t> </w:t>
            </w:r>
            <w:r w:rsidRPr="00C66EA9">
              <w:rPr>
                <w:rFonts w:ascii="Times New Roman" w:hAnsi="Times New Roman"/>
                <w:sz w:val="24"/>
                <w:szCs w:val="24"/>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r w:rsidR="00D4540E">
              <w:rPr>
                <w:rFonts w:ascii="Times New Roman" w:hAnsi="Times New Roman"/>
                <w:sz w:val="24"/>
                <w:szCs w:val="24"/>
              </w:rPr>
              <w:t xml:space="preserve"> </w:t>
            </w:r>
            <w:r w:rsidRPr="00C66EA9">
              <w:rPr>
                <w:rFonts w:ascii="Times New Roman" w:hAnsi="Times New Roman"/>
                <w:sz w:val="24"/>
                <w:szCs w:val="24"/>
              </w:rPr>
              <w:t xml:space="preserve">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w:t>
            </w:r>
            <w:r w:rsidRPr="00C66EA9">
              <w:rPr>
                <w:rFonts w:ascii="Times New Roman" w:hAnsi="Times New Roman"/>
                <w:sz w:val="24"/>
                <w:szCs w:val="24"/>
              </w:rPr>
              <w:lastRenderedPageBreak/>
              <w:t>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613D59F"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b/>
                <w:bCs/>
                <w:sz w:val="24"/>
                <w:szCs w:val="24"/>
              </w:rPr>
            </w:pPr>
            <w:r w:rsidRPr="00C66EA9">
              <w:rPr>
                <w:rFonts w:ascii="Times New Roman" w:hAnsi="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w:t>
            </w:r>
            <w:r w:rsidRPr="00C66EA9">
              <w:rPr>
                <w:rFonts w:ascii="Times New Roman" w:hAnsi="Times New Roman"/>
                <w:b/>
                <w:bCs/>
                <w:sz w:val="24"/>
                <w:szCs w:val="24"/>
              </w:rPr>
              <w:t xml:space="preserve"> </w:t>
            </w:r>
            <w:r w:rsidRPr="00C66EA9">
              <w:rPr>
                <w:rFonts w:ascii="Times New Roman" w:hAnsi="Times New Roman"/>
                <w:sz w:val="24"/>
                <w:szCs w:val="24"/>
              </w:rPr>
              <w:t>света, тепла в жизни живой природы.</w:t>
            </w:r>
          </w:p>
          <w:p w14:paraId="71F73A22"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47E107B" w14:textId="77777777" w:rsidR="00643B5C"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Закрепляет правила поведения в природе, воспитывается осознанное бережное и заботливое отношение к природе и ее ресурсам.</w:t>
            </w:r>
          </w:p>
          <w:p w14:paraId="634B0856" w14:textId="77777777" w:rsidR="00106251" w:rsidRPr="00C66EA9" w:rsidRDefault="00106251" w:rsidP="00D47542">
            <w:pPr>
              <w:widowControl w:val="0"/>
              <w:autoSpaceDE w:val="0"/>
              <w:autoSpaceDN w:val="0"/>
              <w:spacing w:after="0" w:line="276" w:lineRule="auto"/>
              <w:ind w:firstLine="709"/>
              <w:jc w:val="both"/>
              <w:rPr>
                <w:rFonts w:ascii="Times New Roman" w:hAnsi="Times New Roman"/>
                <w:sz w:val="24"/>
                <w:szCs w:val="24"/>
              </w:rPr>
            </w:pPr>
          </w:p>
        </w:tc>
      </w:tr>
      <w:tr w:rsidR="00643B5C" w:rsidRPr="0084072C" w14:paraId="27DBBA6C" w14:textId="77777777" w:rsidTr="00056C93">
        <w:tc>
          <w:tcPr>
            <w:tcW w:w="9356" w:type="dxa"/>
            <w:gridSpan w:val="2"/>
            <w:shd w:val="clear" w:color="auto" w:fill="auto"/>
          </w:tcPr>
          <w:p w14:paraId="1B7663B4" w14:textId="77777777" w:rsidR="00643B5C" w:rsidRPr="00C66EA9" w:rsidRDefault="00643B5C" w:rsidP="00056C93">
            <w:pPr>
              <w:widowControl w:val="0"/>
              <w:autoSpaceDE w:val="0"/>
              <w:autoSpaceDN w:val="0"/>
              <w:spacing w:after="0" w:line="240" w:lineRule="auto"/>
              <w:jc w:val="center"/>
              <w:rPr>
                <w:rFonts w:ascii="Times New Roman" w:hAnsi="Times New Roman"/>
                <w:b/>
                <w:bCs/>
                <w:sz w:val="24"/>
                <w:szCs w:val="24"/>
              </w:rPr>
            </w:pPr>
            <w:r w:rsidRPr="00C66EA9">
              <w:rPr>
                <w:rFonts w:ascii="Times New Roman" w:hAnsi="Times New Roman"/>
                <w:b/>
                <w:bCs/>
                <w:sz w:val="24"/>
                <w:szCs w:val="24"/>
              </w:rPr>
              <w:lastRenderedPageBreak/>
              <w:t>Совокупные задачи воспитания в рамках ОО «Познавательное развитие»</w:t>
            </w:r>
          </w:p>
        </w:tc>
      </w:tr>
      <w:tr w:rsidR="00643B5C" w:rsidRPr="0084072C" w14:paraId="24F4729F" w14:textId="77777777" w:rsidTr="00056C93">
        <w:tc>
          <w:tcPr>
            <w:tcW w:w="9356" w:type="dxa"/>
            <w:gridSpan w:val="2"/>
            <w:shd w:val="clear" w:color="auto" w:fill="auto"/>
          </w:tcPr>
          <w:p w14:paraId="338B8665" w14:textId="77777777" w:rsidR="00643B5C" w:rsidRPr="00C66EA9" w:rsidRDefault="00643B5C" w:rsidP="00D47542">
            <w:pPr>
              <w:widowControl w:val="0"/>
              <w:autoSpaceDE w:val="0"/>
              <w:autoSpaceDN w:val="0"/>
              <w:spacing w:after="0" w:line="276" w:lineRule="auto"/>
              <w:ind w:firstLine="709"/>
              <w:jc w:val="both"/>
              <w:rPr>
                <w:rFonts w:ascii="Times New Roman" w:hAnsi="Times New Roman"/>
                <w:sz w:val="24"/>
                <w:szCs w:val="24"/>
              </w:rPr>
            </w:pPr>
            <w:r w:rsidRPr="00C66EA9">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0AAF9D46" w14:textId="77777777" w:rsidR="00643B5C" w:rsidRPr="00C66EA9" w:rsidRDefault="00643B5C" w:rsidP="002B559C">
            <w:pPr>
              <w:widowControl w:val="0"/>
              <w:autoSpaceDE w:val="0"/>
              <w:autoSpaceDN w:val="0"/>
              <w:spacing w:after="0" w:line="276" w:lineRule="auto"/>
              <w:ind w:left="31" w:hanging="31"/>
              <w:jc w:val="both"/>
              <w:rPr>
                <w:rFonts w:ascii="Times New Roman" w:hAnsi="Times New Roman"/>
                <w:sz w:val="24"/>
                <w:szCs w:val="24"/>
              </w:rPr>
            </w:pPr>
            <w:r w:rsidRPr="00C66EA9">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0E312BF9"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lastRenderedPageBreak/>
              <w:t xml:space="preserve"> - приобщение к отечественным традициям и праздникам, к истории и достижениям родной страны, к культурному наследию народов России; </w:t>
            </w:r>
          </w:p>
          <w:p w14:paraId="0F70A303"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14:paraId="6F2A5C5D"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xml:space="preserve">- воспитание уважительного отношения к государственным символам страны (флагу, гербу, гимну); </w:t>
            </w:r>
          </w:p>
          <w:p w14:paraId="4726576B" w14:textId="77777777" w:rsidR="00643B5C" w:rsidRPr="00C66EA9" w:rsidRDefault="00643B5C" w:rsidP="00D47542">
            <w:pPr>
              <w:widowControl w:val="0"/>
              <w:autoSpaceDE w:val="0"/>
              <w:autoSpaceDN w:val="0"/>
              <w:spacing w:after="0" w:line="276" w:lineRule="auto"/>
              <w:jc w:val="both"/>
              <w:rPr>
                <w:rFonts w:ascii="Times New Roman" w:hAnsi="Times New Roman"/>
                <w:sz w:val="24"/>
                <w:szCs w:val="24"/>
              </w:rPr>
            </w:pPr>
            <w:r w:rsidRPr="00C66EA9">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50DE13EE" w14:textId="77777777" w:rsidR="00643B5C" w:rsidRDefault="00643B5C" w:rsidP="00643B5C">
      <w:pPr>
        <w:spacing w:after="0" w:line="240" w:lineRule="auto"/>
        <w:ind w:right="850" w:firstLine="709"/>
        <w:jc w:val="both"/>
        <w:rPr>
          <w:rFonts w:ascii="Times New Roman" w:eastAsia="Times New Roman" w:hAnsi="Times New Roman"/>
          <w:b/>
          <w:color w:val="000000"/>
          <w:spacing w:val="-6"/>
          <w:sz w:val="24"/>
          <w:szCs w:val="24"/>
          <w:lang w:eastAsia="ru-RU"/>
        </w:rPr>
      </w:pPr>
    </w:p>
    <w:p w14:paraId="72AF66F4" w14:textId="77777777" w:rsidR="00EE2049" w:rsidRPr="00FC4DE7" w:rsidRDefault="00FC4DE7" w:rsidP="00FC4DE7">
      <w:pPr>
        <w:pStyle w:val="1"/>
        <w:spacing w:line="360" w:lineRule="auto"/>
        <w:ind w:left="284"/>
        <w:rPr>
          <w:spacing w:val="1"/>
        </w:rPr>
      </w:pPr>
      <w:r>
        <w:rPr>
          <w:color w:val="000000"/>
          <w:spacing w:val="-6"/>
          <w:lang w:eastAsia="ru-RU"/>
        </w:rPr>
        <w:tab/>
      </w:r>
      <w:bookmarkStart w:id="182" w:name="_Toc150856665"/>
      <w:bookmarkStart w:id="183" w:name="_Toc150860627"/>
      <w:bookmarkStart w:id="184" w:name="_Toc150862054"/>
      <w:bookmarkStart w:id="185" w:name="_Toc151307763"/>
      <w:r w:rsidR="00643B5C" w:rsidRPr="00FE0482">
        <w:rPr>
          <w:color w:val="000000"/>
          <w:spacing w:val="-6"/>
          <w:lang w:eastAsia="ru-RU"/>
        </w:rPr>
        <w:t>2.1.2.</w:t>
      </w:r>
      <w:r w:rsidR="00643B5C">
        <w:rPr>
          <w:color w:val="000000"/>
          <w:spacing w:val="-6"/>
          <w:lang w:eastAsia="ru-RU"/>
        </w:rPr>
        <w:t>2.</w:t>
      </w:r>
      <w:r>
        <w:rPr>
          <w:lang w:eastAsia="ru-RU"/>
        </w:rPr>
        <w:t xml:space="preserve"> </w:t>
      </w:r>
      <w:r w:rsidR="00367096">
        <w:t xml:space="preserve">Методическое обеспечение </w:t>
      </w:r>
      <w:r w:rsidR="00643B5C" w:rsidRPr="00FE0482">
        <w:t>психолого-педагогической</w:t>
      </w:r>
      <w:r w:rsidR="00643B5C" w:rsidRPr="00FE0482">
        <w:rPr>
          <w:spacing w:val="1"/>
        </w:rPr>
        <w:t xml:space="preserve"> </w:t>
      </w:r>
      <w:r w:rsidR="00643B5C" w:rsidRPr="00FE0482">
        <w:t>работы</w:t>
      </w:r>
      <w:r w:rsidR="00643B5C" w:rsidRPr="00FE0482">
        <w:rPr>
          <w:spacing w:val="1"/>
        </w:rPr>
        <w:t xml:space="preserve"> </w:t>
      </w:r>
      <w:r w:rsidR="00643B5C" w:rsidRPr="00FE0482">
        <w:t>по</w:t>
      </w:r>
      <w:r w:rsidR="00643B5C" w:rsidRPr="00FE0482">
        <w:rPr>
          <w:spacing w:val="1"/>
        </w:rPr>
        <w:t xml:space="preserve"> </w:t>
      </w:r>
      <w:r w:rsidR="00643B5C" w:rsidRPr="00FE0482">
        <w:t>освоению</w:t>
      </w:r>
      <w:r>
        <w:rPr>
          <w:spacing w:val="1"/>
        </w:rPr>
        <w:t xml:space="preserve"> </w:t>
      </w:r>
      <w:r w:rsidR="00643B5C" w:rsidRPr="00FE0482">
        <w:t>обучающимися</w:t>
      </w:r>
      <w:r w:rsidR="00643B5C" w:rsidRPr="00FE0482">
        <w:rPr>
          <w:spacing w:val="1"/>
        </w:rPr>
        <w:t xml:space="preserve"> </w:t>
      </w:r>
      <w:r w:rsidR="00643B5C" w:rsidRPr="00FE0482">
        <w:t>образовательной</w:t>
      </w:r>
      <w:r w:rsidR="00643B5C" w:rsidRPr="00FE0482">
        <w:rPr>
          <w:spacing w:val="1"/>
        </w:rPr>
        <w:t xml:space="preserve"> </w:t>
      </w:r>
      <w:r w:rsidR="00643B5C" w:rsidRPr="00FE0482">
        <w:t>области</w:t>
      </w:r>
      <w:r w:rsidR="00643B5C" w:rsidRPr="00FE0482">
        <w:rPr>
          <w:spacing w:val="1"/>
        </w:rPr>
        <w:t xml:space="preserve"> </w:t>
      </w:r>
      <w:r w:rsidR="00643B5C" w:rsidRPr="00FE0482">
        <w:t>"Познавательное</w:t>
      </w:r>
      <w:r w:rsidR="00643B5C" w:rsidRPr="00FE0482">
        <w:rPr>
          <w:spacing w:val="1"/>
        </w:rPr>
        <w:t xml:space="preserve"> </w:t>
      </w:r>
      <w:r w:rsidR="00643B5C" w:rsidRPr="00FE0482">
        <w:t>развитие"</w:t>
      </w:r>
      <w:bookmarkEnd w:id="182"/>
      <w:bookmarkEnd w:id="183"/>
      <w:bookmarkEnd w:id="184"/>
      <w:bookmarkEnd w:id="185"/>
    </w:p>
    <w:p w14:paraId="4E0D8225" w14:textId="77777777" w:rsidR="00643B5C" w:rsidRPr="00EE2049" w:rsidRDefault="00FC4DE7" w:rsidP="00EE2049">
      <w:pPr>
        <w:spacing w:after="0" w:line="360" w:lineRule="auto"/>
        <w:ind w:firstLine="142"/>
        <w:jc w:val="both"/>
        <w:rPr>
          <w:rFonts w:ascii="Times New Roman" w:hAnsi="Times New Roman"/>
          <w:b/>
          <w:sz w:val="24"/>
        </w:rPr>
      </w:pPr>
      <w:r w:rsidRPr="00FC4DE7">
        <w:rPr>
          <w:rFonts w:ascii="Times New Roman" w:hAnsi="Times New Roman"/>
          <w:bCs/>
          <w:spacing w:val="1"/>
          <w:sz w:val="24"/>
        </w:rPr>
        <w:t>Она</w:t>
      </w:r>
      <w:r w:rsidR="00643B5C" w:rsidRPr="00FE0482">
        <w:rPr>
          <w:rFonts w:ascii="Times New Roman" w:hAnsi="Times New Roman"/>
          <w:b/>
          <w:spacing w:val="1"/>
          <w:sz w:val="24"/>
        </w:rPr>
        <w:t xml:space="preserve"> </w:t>
      </w:r>
      <w:r w:rsidR="00643B5C" w:rsidRPr="00FE0482">
        <w:rPr>
          <w:rFonts w:ascii="Times New Roman" w:hAnsi="Times New Roman"/>
          <w:bCs/>
          <w:sz w:val="24"/>
        </w:rPr>
        <w:t>определяется</w:t>
      </w:r>
      <w:r w:rsidR="00643B5C" w:rsidRPr="00FE0482">
        <w:rPr>
          <w:rFonts w:ascii="Times New Roman" w:hAnsi="Times New Roman"/>
          <w:bCs/>
          <w:spacing w:val="1"/>
          <w:sz w:val="24"/>
        </w:rPr>
        <w:t xml:space="preserve"> </w:t>
      </w:r>
      <w:r w:rsidR="00643B5C" w:rsidRPr="00FE0482">
        <w:rPr>
          <w:rFonts w:ascii="Times New Roman" w:hAnsi="Times New Roman"/>
          <w:bCs/>
          <w:sz w:val="24"/>
        </w:rPr>
        <w:t>следующим</w:t>
      </w:r>
      <w:r w:rsidR="00643B5C" w:rsidRPr="00FE0482">
        <w:rPr>
          <w:rFonts w:ascii="Times New Roman" w:hAnsi="Times New Roman"/>
          <w:bCs/>
          <w:spacing w:val="1"/>
          <w:sz w:val="24"/>
        </w:rPr>
        <w:t xml:space="preserve"> </w:t>
      </w:r>
      <w:r w:rsidR="00643B5C" w:rsidRPr="00FE0482">
        <w:rPr>
          <w:rFonts w:ascii="Times New Roman" w:hAnsi="Times New Roman"/>
          <w:bCs/>
          <w:sz w:val="24"/>
        </w:rPr>
        <w:t>программно-</w:t>
      </w:r>
      <w:r w:rsidR="00643B5C" w:rsidRPr="00FE0482">
        <w:rPr>
          <w:rFonts w:ascii="Times New Roman" w:hAnsi="Times New Roman"/>
          <w:bCs/>
          <w:spacing w:val="1"/>
          <w:sz w:val="24"/>
        </w:rPr>
        <w:t xml:space="preserve"> </w:t>
      </w:r>
      <w:r w:rsidR="00643B5C" w:rsidRPr="00FE0482">
        <w:rPr>
          <w:rFonts w:ascii="Times New Roman" w:hAnsi="Times New Roman"/>
          <w:bCs/>
          <w:sz w:val="24"/>
        </w:rPr>
        <w:t>методическим</w:t>
      </w:r>
      <w:r w:rsidR="00643B5C" w:rsidRPr="00FE0482">
        <w:rPr>
          <w:rFonts w:ascii="Times New Roman" w:hAnsi="Times New Roman"/>
          <w:bCs/>
          <w:spacing w:val="-1"/>
          <w:sz w:val="24"/>
        </w:rPr>
        <w:t xml:space="preserve"> </w:t>
      </w:r>
      <w:r w:rsidR="00643B5C" w:rsidRPr="00FE0482">
        <w:rPr>
          <w:rFonts w:ascii="Times New Roman" w:hAnsi="Times New Roman"/>
          <w:bCs/>
          <w:sz w:val="24"/>
        </w:rPr>
        <w:t>обеспечением:</w:t>
      </w:r>
    </w:p>
    <w:tbl>
      <w:tblPr>
        <w:tblW w:w="499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8"/>
        <w:gridCol w:w="979"/>
        <w:gridCol w:w="3703"/>
        <w:gridCol w:w="3687"/>
      </w:tblGrid>
      <w:tr w:rsidR="00643B5C" w14:paraId="7B003D75" w14:textId="77777777" w:rsidTr="00DF42F9">
        <w:trPr>
          <w:trHeight w:val="506"/>
        </w:trPr>
        <w:tc>
          <w:tcPr>
            <w:tcW w:w="988" w:type="dxa"/>
          </w:tcPr>
          <w:p w14:paraId="7746A7AB" w14:textId="77777777" w:rsidR="00643B5C" w:rsidRPr="00FF5695" w:rsidRDefault="00F63D4C" w:rsidP="00F63D4C">
            <w:pPr>
              <w:pStyle w:val="TableParagraph"/>
              <w:spacing w:before="0"/>
              <w:ind w:left="0"/>
              <w:jc w:val="both"/>
              <w:rPr>
                <w:b/>
                <w:sz w:val="24"/>
                <w:szCs w:val="24"/>
              </w:rPr>
            </w:pPr>
            <w:r>
              <w:rPr>
                <w:b/>
                <w:sz w:val="24"/>
                <w:szCs w:val="24"/>
              </w:rPr>
              <w:t xml:space="preserve"> </w:t>
            </w:r>
            <w:r w:rsidR="00643B5C" w:rsidRPr="00FF5695">
              <w:rPr>
                <w:b/>
                <w:sz w:val="24"/>
                <w:szCs w:val="24"/>
              </w:rPr>
              <w:t>Возраст</w:t>
            </w:r>
          </w:p>
        </w:tc>
        <w:tc>
          <w:tcPr>
            <w:tcW w:w="979" w:type="dxa"/>
          </w:tcPr>
          <w:p w14:paraId="6C9B5057" w14:textId="77777777" w:rsidR="00643B5C" w:rsidRPr="00FF5695" w:rsidRDefault="00F63D4C" w:rsidP="00F63D4C">
            <w:pPr>
              <w:pStyle w:val="TableParagraph"/>
              <w:spacing w:before="0"/>
              <w:ind w:left="0"/>
              <w:jc w:val="both"/>
              <w:rPr>
                <w:b/>
                <w:sz w:val="24"/>
                <w:szCs w:val="24"/>
              </w:rPr>
            </w:pPr>
            <w:r>
              <w:rPr>
                <w:b/>
                <w:sz w:val="24"/>
                <w:szCs w:val="24"/>
              </w:rPr>
              <w:t xml:space="preserve">  </w:t>
            </w:r>
            <w:r w:rsidR="00643B5C" w:rsidRPr="00FF5695">
              <w:rPr>
                <w:b/>
                <w:sz w:val="24"/>
                <w:szCs w:val="24"/>
              </w:rPr>
              <w:t>Задачи</w:t>
            </w:r>
          </w:p>
        </w:tc>
        <w:tc>
          <w:tcPr>
            <w:tcW w:w="7390" w:type="dxa"/>
            <w:gridSpan w:val="2"/>
          </w:tcPr>
          <w:p w14:paraId="1D661850" w14:textId="77777777" w:rsidR="00576D4D" w:rsidRDefault="00643B5C" w:rsidP="00576D4D">
            <w:pPr>
              <w:pStyle w:val="TableParagraph"/>
              <w:tabs>
                <w:tab w:val="left" w:pos="1615"/>
                <w:tab w:val="left" w:pos="3592"/>
                <w:tab w:val="left" w:pos="5281"/>
              </w:tabs>
              <w:spacing w:before="0"/>
              <w:ind w:left="0"/>
              <w:jc w:val="center"/>
              <w:rPr>
                <w:b/>
                <w:sz w:val="24"/>
                <w:szCs w:val="24"/>
              </w:rPr>
            </w:pPr>
            <w:r w:rsidRPr="00FF5695">
              <w:rPr>
                <w:b/>
                <w:sz w:val="24"/>
                <w:szCs w:val="24"/>
              </w:rPr>
              <w:t>Содержание</w:t>
            </w:r>
            <w:r w:rsidRPr="00FF5695">
              <w:rPr>
                <w:b/>
                <w:sz w:val="24"/>
                <w:szCs w:val="24"/>
              </w:rPr>
              <w:tab/>
              <w:t>образовательной</w:t>
            </w:r>
            <w:r w:rsidRPr="00FF5695">
              <w:rPr>
                <w:b/>
                <w:sz w:val="24"/>
                <w:szCs w:val="24"/>
              </w:rPr>
              <w:tab/>
              <w:t>деятельности/</w:t>
            </w:r>
            <w:r w:rsidR="00576D4D">
              <w:rPr>
                <w:b/>
                <w:sz w:val="24"/>
                <w:szCs w:val="24"/>
              </w:rPr>
              <w:t xml:space="preserve"> </w:t>
            </w:r>
          </w:p>
          <w:p w14:paraId="70BF6E88" w14:textId="77777777" w:rsidR="00643B5C" w:rsidRPr="00FF5695" w:rsidRDefault="00643B5C" w:rsidP="00576D4D">
            <w:pPr>
              <w:pStyle w:val="TableParagraph"/>
              <w:tabs>
                <w:tab w:val="left" w:pos="1615"/>
                <w:tab w:val="left" w:pos="3592"/>
                <w:tab w:val="left" w:pos="5281"/>
              </w:tabs>
              <w:spacing w:before="0"/>
              <w:ind w:left="0"/>
              <w:jc w:val="center"/>
              <w:rPr>
                <w:b/>
                <w:sz w:val="24"/>
                <w:szCs w:val="24"/>
              </w:rPr>
            </w:pPr>
            <w:r w:rsidRPr="00FF5695">
              <w:rPr>
                <w:b/>
                <w:spacing w:val="-1"/>
                <w:sz w:val="24"/>
                <w:szCs w:val="24"/>
              </w:rPr>
              <w:t>Методическое</w:t>
            </w:r>
            <w:r w:rsidRPr="00FF5695">
              <w:rPr>
                <w:b/>
                <w:spacing w:val="-52"/>
                <w:sz w:val="24"/>
                <w:szCs w:val="24"/>
              </w:rPr>
              <w:t xml:space="preserve"> </w:t>
            </w:r>
            <w:r>
              <w:rPr>
                <w:b/>
                <w:spacing w:val="-52"/>
                <w:sz w:val="24"/>
                <w:szCs w:val="24"/>
              </w:rPr>
              <w:t xml:space="preserve">                          </w:t>
            </w:r>
            <w:r w:rsidR="00576D4D">
              <w:rPr>
                <w:b/>
                <w:spacing w:val="-52"/>
                <w:sz w:val="24"/>
                <w:szCs w:val="24"/>
              </w:rPr>
              <w:t xml:space="preserve"> </w:t>
            </w:r>
            <w:r w:rsidRPr="00FF5695">
              <w:rPr>
                <w:b/>
                <w:sz w:val="24"/>
                <w:szCs w:val="24"/>
              </w:rPr>
              <w:t>обеспечение</w:t>
            </w:r>
          </w:p>
        </w:tc>
      </w:tr>
      <w:tr w:rsidR="00873A6F" w14:paraId="02306906" w14:textId="77777777" w:rsidTr="006F4C2C">
        <w:trPr>
          <w:trHeight w:val="756"/>
        </w:trPr>
        <w:tc>
          <w:tcPr>
            <w:tcW w:w="988" w:type="dxa"/>
            <w:tcBorders>
              <w:bottom w:val="single" w:sz="4" w:space="0" w:color="000000"/>
            </w:tcBorders>
          </w:tcPr>
          <w:p w14:paraId="53429AA1" w14:textId="77777777" w:rsidR="00643B5C" w:rsidRPr="00FF5695" w:rsidRDefault="00643B5C" w:rsidP="00DD037C">
            <w:pPr>
              <w:pStyle w:val="TableParagraph"/>
              <w:spacing w:before="0"/>
              <w:ind w:left="0" w:firstLine="709"/>
              <w:jc w:val="both"/>
              <w:rPr>
                <w:sz w:val="24"/>
                <w:szCs w:val="24"/>
              </w:rPr>
            </w:pPr>
          </w:p>
        </w:tc>
        <w:tc>
          <w:tcPr>
            <w:tcW w:w="979" w:type="dxa"/>
            <w:tcBorders>
              <w:bottom w:val="single" w:sz="4" w:space="0" w:color="000000"/>
            </w:tcBorders>
          </w:tcPr>
          <w:p w14:paraId="3D32E655" w14:textId="77777777" w:rsidR="00643B5C" w:rsidRPr="00FF5695" w:rsidRDefault="00643B5C" w:rsidP="00DD037C">
            <w:pPr>
              <w:pStyle w:val="TableParagraph"/>
              <w:spacing w:before="0"/>
              <w:ind w:left="0" w:firstLine="709"/>
              <w:jc w:val="both"/>
              <w:rPr>
                <w:sz w:val="24"/>
                <w:szCs w:val="24"/>
              </w:rPr>
            </w:pPr>
          </w:p>
        </w:tc>
        <w:tc>
          <w:tcPr>
            <w:tcW w:w="3703" w:type="dxa"/>
            <w:tcBorders>
              <w:bottom w:val="single" w:sz="4" w:space="0" w:color="000000"/>
            </w:tcBorders>
          </w:tcPr>
          <w:p w14:paraId="64BB2E88" w14:textId="77777777" w:rsidR="00643B5C" w:rsidRPr="002425FB" w:rsidRDefault="00643B5C" w:rsidP="006F4C2C">
            <w:pPr>
              <w:pStyle w:val="TableParagraph"/>
              <w:spacing w:before="0"/>
              <w:ind w:left="57" w:right="57"/>
              <w:jc w:val="both"/>
              <w:rPr>
                <w:b/>
                <w:sz w:val="24"/>
                <w:szCs w:val="24"/>
              </w:rPr>
            </w:pPr>
            <w:r w:rsidRPr="002425FB">
              <w:rPr>
                <w:b/>
                <w:sz w:val="24"/>
                <w:szCs w:val="24"/>
              </w:rPr>
              <w:t>Организованная образовательная деятельность /</w:t>
            </w:r>
            <w:r w:rsidRPr="002425FB">
              <w:rPr>
                <w:b/>
                <w:spacing w:val="-52"/>
                <w:sz w:val="24"/>
                <w:szCs w:val="24"/>
              </w:rPr>
              <w:t xml:space="preserve"> </w:t>
            </w:r>
            <w:r w:rsidRPr="002425FB">
              <w:rPr>
                <w:b/>
                <w:sz w:val="24"/>
                <w:szCs w:val="24"/>
              </w:rPr>
              <w:t>Методическое</w:t>
            </w:r>
            <w:r w:rsidRPr="002425FB">
              <w:rPr>
                <w:b/>
                <w:spacing w:val="51"/>
                <w:sz w:val="24"/>
                <w:szCs w:val="24"/>
              </w:rPr>
              <w:t xml:space="preserve"> </w:t>
            </w:r>
            <w:r w:rsidRPr="002425FB">
              <w:rPr>
                <w:b/>
                <w:sz w:val="24"/>
                <w:szCs w:val="24"/>
              </w:rPr>
              <w:t>обеспечение</w:t>
            </w:r>
          </w:p>
        </w:tc>
        <w:tc>
          <w:tcPr>
            <w:tcW w:w="3687" w:type="dxa"/>
            <w:tcBorders>
              <w:bottom w:val="single" w:sz="4" w:space="0" w:color="000000"/>
            </w:tcBorders>
          </w:tcPr>
          <w:p w14:paraId="7BF50792" w14:textId="77777777" w:rsidR="00643B5C" w:rsidRPr="002425FB" w:rsidRDefault="00643B5C" w:rsidP="006F4C2C">
            <w:pPr>
              <w:pStyle w:val="TableParagraph"/>
              <w:spacing w:before="0"/>
              <w:ind w:left="57" w:right="57"/>
              <w:jc w:val="both"/>
              <w:rPr>
                <w:b/>
                <w:sz w:val="24"/>
                <w:szCs w:val="24"/>
              </w:rPr>
            </w:pPr>
            <w:r w:rsidRPr="002425FB">
              <w:rPr>
                <w:b/>
                <w:sz w:val="24"/>
                <w:szCs w:val="24"/>
              </w:rPr>
              <w:t>В</w:t>
            </w:r>
            <w:r w:rsidR="006F4C2C">
              <w:rPr>
                <w:b/>
                <w:sz w:val="24"/>
                <w:szCs w:val="24"/>
              </w:rPr>
              <w:t xml:space="preserve"> </w:t>
            </w:r>
            <w:r w:rsidRPr="002425FB">
              <w:rPr>
                <w:b/>
                <w:sz w:val="24"/>
                <w:szCs w:val="24"/>
              </w:rPr>
              <w:t>совместной</w:t>
            </w:r>
            <w:r w:rsidRPr="002425FB">
              <w:rPr>
                <w:b/>
                <w:spacing w:val="84"/>
                <w:sz w:val="24"/>
                <w:szCs w:val="24"/>
              </w:rPr>
              <w:t xml:space="preserve"> </w:t>
            </w:r>
            <w:r w:rsidRPr="002425FB">
              <w:rPr>
                <w:b/>
                <w:sz w:val="24"/>
                <w:szCs w:val="24"/>
              </w:rPr>
              <w:t>организованной</w:t>
            </w:r>
            <w:r w:rsidR="006F4C2C">
              <w:rPr>
                <w:b/>
                <w:sz w:val="24"/>
                <w:szCs w:val="24"/>
              </w:rPr>
              <w:t xml:space="preserve"> </w:t>
            </w:r>
            <w:r w:rsidRPr="002425FB">
              <w:rPr>
                <w:b/>
                <w:sz w:val="24"/>
                <w:szCs w:val="24"/>
              </w:rPr>
              <w:t>образовательной</w:t>
            </w:r>
            <w:r w:rsidRPr="002425FB">
              <w:rPr>
                <w:b/>
                <w:spacing w:val="32"/>
                <w:sz w:val="24"/>
                <w:szCs w:val="24"/>
              </w:rPr>
              <w:t xml:space="preserve"> </w:t>
            </w:r>
            <w:r w:rsidRPr="002425FB">
              <w:rPr>
                <w:b/>
                <w:sz w:val="24"/>
                <w:szCs w:val="24"/>
              </w:rPr>
              <w:t>деятельности</w:t>
            </w:r>
            <w:r w:rsidRPr="002425FB">
              <w:rPr>
                <w:b/>
                <w:spacing w:val="-52"/>
                <w:sz w:val="24"/>
                <w:szCs w:val="24"/>
              </w:rPr>
              <w:t xml:space="preserve"> </w:t>
            </w:r>
            <w:r w:rsidRPr="002425FB">
              <w:rPr>
                <w:b/>
                <w:sz w:val="24"/>
                <w:szCs w:val="24"/>
              </w:rPr>
              <w:t>в</w:t>
            </w:r>
            <w:r w:rsidRPr="002425FB">
              <w:rPr>
                <w:b/>
                <w:spacing w:val="-1"/>
                <w:sz w:val="24"/>
                <w:szCs w:val="24"/>
              </w:rPr>
              <w:t xml:space="preserve"> </w:t>
            </w:r>
            <w:r w:rsidRPr="002425FB">
              <w:rPr>
                <w:b/>
                <w:sz w:val="24"/>
                <w:szCs w:val="24"/>
              </w:rPr>
              <w:t>режимных</w:t>
            </w:r>
            <w:r w:rsidRPr="002425FB">
              <w:rPr>
                <w:b/>
                <w:spacing w:val="-3"/>
                <w:sz w:val="24"/>
                <w:szCs w:val="24"/>
              </w:rPr>
              <w:t xml:space="preserve"> </w:t>
            </w:r>
            <w:r w:rsidRPr="002425FB">
              <w:rPr>
                <w:b/>
                <w:sz w:val="24"/>
                <w:szCs w:val="24"/>
              </w:rPr>
              <w:t>моментах</w:t>
            </w:r>
          </w:p>
        </w:tc>
      </w:tr>
      <w:tr w:rsidR="00643B5C" w14:paraId="40318642" w14:textId="77777777" w:rsidTr="00056C93">
        <w:trPr>
          <w:trHeight w:val="254"/>
        </w:trPr>
        <w:tc>
          <w:tcPr>
            <w:tcW w:w="9357" w:type="dxa"/>
            <w:gridSpan w:val="4"/>
            <w:tcBorders>
              <w:bottom w:val="single" w:sz="4" w:space="0" w:color="auto"/>
            </w:tcBorders>
          </w:tcPr>
          <w:p w14:paraId="1639BDC2" w14:textId="77777777" w:rsidR="00643B5C" w:rsidRPr="00056C93" w:rsidRDefault="00056C93" w:rsidP="00056C93">
            <w:pPr>
              <w:pStyle w:val="TableParagraph"/>
              <w:spacing w:before="0"/>
              <w:ind w:left="0" w:firstLine="709"/>
              <w:rPr>
                <w:b/>
                <w:bCs/>
                <w:sz w:val="24"/>
                <w:szCs w:val="24"/>
              </w:rPr>
            </w:pPr>
            <w:r w:rsidRPr="00056C93">
              <w:rPr>
                <w:b/>
                <w:bCs/>
                <w:sz w:val="24"/>
                <w:szCs w:val="24"/>
              </w:rPr>
              <w:t xml:space="preserve">                                        </w:t>
            </w:r>
            <w:r w:rsidR="00643B5C" w:rsidRPr="00056C93">
              <w:rPr>
                <w:b/>
                <w:bCs/>
                <w:sz w:val="24"/>
                <w:szCs w:val="24"/>
              </w:rPr>
              <w:t>Познавательное</w:t>
            </w:r>
            <w:r w:rsidR="00643B5C" w:rsidRPr="00056C93">
              <w:rPr>
                <w:b/>
                <w:bCs/>
                <w:spacing w:val="-5"/>
                <w:sz w:val="24"/>
                <w:szCs w:val="24"/>
              </w:rPr>
              <w:t xml:space="preserve"> </w:t>
            </w:r>
            <w:r w:rsidR="00643B5C" w:rsidRPr="00056C93">
              <w:rPr>
                <w:b/>
                <w:bCs/>
                <w:sz w:val="24"/>
                <w:szCs w:val="24"/>
              </w:rPr>
              <w:t>развитие</w:t>
            </w:r>
          </w:p>
        </w:tc>
      </w:tr>
      <w:tr w:rsidR="00873A6F" w:rsidRPr="00FF5695" w14:paraId="2B18FD3B" w14:textId="77777777" w:rsidTr="006F4C2C">
        <w:trPr>
          <w:trHeight w:val="774"/>
        </w:trPr>
        <w:tc>
          <w:tcPr>
            <w:tcW w:w="988" w:type="dxa"/>
            <w:tcBorders>
              <w:top w:val="single" w:sz="4" w:space="0" w:color="auto"/>
            </w:tcBorders>
          </w:tcPr>
          <w:p w14:paraId="46F86718" w14:textId="77777777" w:rsidR="00643B5C" w:rsidRPr="00FF5695" w:rsidRDefault="00F63D4C" w:rsidP="00F63D4C">
            <w:pPr>
              <w:pStyle w:val="TableParagraph"/>
              <w:spacing w:before="0"/>
              <w:ind w:left="0"/>
              <w:jc w:val="both"/>
              <w:rPr>
                <w:sz w:val="24"/>
                <w:szCs w:val="24"/>
              </w:rPr>
            </w:pPr>
            <w:r>
              <w:rPr>
                <w:sz w:val="24"/>
                <w:szCs w:val="24"/>
              </w:rPr>
              <w:t xml:space="preserve"> </w:t>
            </w:r>
            <w:r w:rsidR="00643B5C" w:rsidRPr="00FF5695">
              <w:rPr>
                <w:sz w:val="24"/>
                <w:szCs w:val="24"/>
              </w:rPr>
              <w:t>2-3</w:t>
            </w:r>
            <w:r w:rsidR="00643B5C" w:rsidRPr="00FF5695">
              <w:rPr>
                <w:spacing w:val="-3"/>
                <w:sz w:val="24"/>
                <w:szCs w:val="24"/>
              </w:rPr>
              <w:t xml:space="preserve"> </w:t>
            </w:r>
            <w:r w:rsidR="00643B5C" w:rsidRPr="00FF5695">
              <w:rPr>
                <w:sz w:val="24"/>
                <w:szCs w:val="24"/>
              </w:rPr>
              <w:t>года</w:t>
            </w:r>
          </w:p>
        </w:tc>
        <w:tc>
          <w:tcPr>
            <w:tcW w:w="979" w:type="dxa"/>
            <w:tcBorders>
              <w:top w:val="single" w:sz="4" w:space="0" w:color="auto"/>
            </w:tcBorders>
          </w:tcPr>
          <w:p w14:paraId="4297EABF" w14:textId="77777777" w:rsidR="00643B5C" w:rsidRPr="00FF5695" w:rsidRDefault="00643B5C" w:rsidP="00F63D4C">
            <w:pPr>
              <w:pStyle w:val="TableParagraph"/>
              <w:spacing w:before="0"/>
              <w:ind w:left="0"/>
              <w:jc w:val="both"/>
              <w:rPr>
                <w:sz w:val="24"/>
                <w:szCs w:val="24"/>
              </w:rPr>
            </w:pPr>
            <w:r w:rsidRPr="00FF5695">
              <w:rPr>
                <w:sz w:val="24"/>
                <w:szCs w:val="24"/>
              </w:rPr>
              <w:t>*п.19.3.2.</w:t>
            </w:r>
          </w:p>
        </w:tc>
        <w:tc>
          <w:tcPr>
            <w:tcW w:w="3703" w:type="dxa"/>
            <w:tcBorders>
              <w:top w:val="single" w:sz="4" w:space="0" w:color="auto"/>
            </w:tcBorders>
          </w:tcPr>
          <w:p w14:paraId="591571DC" w14:textId="77777777" w:rsidR="00643B5C" w:rsidRPr="00FF5695" w:rsidRDefault="00643B5C" w:rsidP="002B559C">
            <w:pPr>
              <w:pStyle w:val="TableParagraph"/>
              <w:tabs>
                <w:tab w:val="left" w:pos="1821"/>
                <w:tab w:val="left" w:pos="2251"/>
                <w:tab w:val="left" w:pos="3184"/>
              </w:tabs>
              <w:spacing w:before="0"/>
              <w:ind w:left="57" w:right="57"/>
              <w:jc w:val="both"/>
              <w:rPr>
                <w:sz w:val="24"/>
                <w:szCs w:val="24"/>
              </w:rPr>
            </w:pPr>
            <w:r w:rsidRPr="001341FB">
              <w:rPr>
                <w:b/>
                <w:sz w:val="24"/>
                <w:szCs w:val="24"/>
              </w:rPr>
              <w:t>Математические</w:t>
            </w:r>
            <w:r w:rsidRPr="001341FB">
              <w:rPr>
                <w:b/>
                <w:spacing w:val="1"/>
                <w:sz w:val="24"/>
                <w:szCs w:val="24"/>
              </w:rPr>
              <w:t xml:space="preserve"> </w:t>
            </w:r>
            <w:r w:rsidRPr="001341FB">
              <w:rPr>
                <w:b/>
                <w:sz w:val="24"/>
                <w:szCs w:val="24"/>
              </w:rPr>
              <w:t>представления</w:t>
            </w:r>
            <w:r w:rsidRPr="00FF5695">
              <w:rPr>
                <w:b/>
                <w:sz w:val="24"/>
                <w:szCs w:val="24"/>
              </w:rPr>
              <w:t xml:space="preserve"> </w:t>
            </w:r>
            <w:r w:rsidRPr="00FF5695">
              <w:rPr>
                <w:sz w:val="24"/>
                <w:szCs w:val="24"/>
              </w:rPr>
              <w:t xml:space="preserve">из расчета </w:t>
            </w:r>
            <w:r w:rsidRPr="00FF5695">
              <w:rPr>
                <w:spacing w:val="-2"/>
                <w:sz w:val="24"/>
                <w:szCs w:val="24"/>
              </w:rPr>
              <w:t>1</w:t>
            </w:r>
            <w:r w:rsidRPr="00FF5695">
              <w:rPr>
                <w:spacing w:val="-52"/>
                <w:sz w:val="24"/>
                <w:szCs w:val="24"/>
              </w:rPr>
              <w:t xml:space="preserve"> </w:t>
            </w:r>
            <w:r w:rsidRPr="00FF5695">
              <w:rPr>
                <w:sz w:val="24"/>
                <w:szCs w:val="24"/>
              </w:rPr>
              <w:t>занятие</w:t>
            </w:r>
            <w:r w:rsidRPr="00FF5695">
              <w:rPr>
                <w:spacing w:val="11"/>
                <w:sz w:val="24"/>
                <w:szCs w:val="24"/>
              </w:rPr>
              <w:t xml:space="preserve"> </w:t>
            </w:r>
            <w:r w:rsidRPr="00FF5695">
              <w:rPr>
                <w:sz w:val="24"/>
                <w:szCs w:val="24"/>
              </w:rPr>
              <w:t>в</w:t>
            </w:r>
            <w:r w:rsidRPr="00FF5695">
              <w:rPr>
                <w:spacing w:val="11"/>
                <w:sz w:val="24"/>
                <w:szCs w:val="24"/>
              </w:rPr>
              <w:t xml:space="preserve"> </w:t>
            </w:r>
            <w:r w:rsidRPr="00FF5695">
              <w:rPr>
                <w:sz w:val="24"/>
                <w:szCs w:val="24"/>
              </w:rPr>
              <w:t>неделю</w:t>
            </w:r>
            <w:r w:rsidRPr="00FF5695">
              <w:rPr>
                <w:spacing w:val="11"/>
                <w:sz w:val="24"/>
                <w:szCs w:val="24"/>
              </w:rPr>
              <w:t xml:space="preserve"> </w:t>
            </w:r>
            <w:r w:rsidRPr="00FF5695">
              <w:rPr>
                <w:sz w:val="24"/>
                <w:szCs w:val="24"/>
              </w:rPr>
              <w:t>–</w:t>
            </w:r>
            <w:r w:rsidRPr="00FF5695">
              <w:rPr>
                <w:spacing w:val="12"/>
                <w:sz w:val="24"/>
                <w:szCs w:val="24"/>
              </w:rPr>
              <w:t xml:space="preserve"> </w:t>
            </w:r>
            <w:r w:rsidRPr="00FF5695">
              <w:rPr>
                <w:sz w:val="24"/>
                <w:szCs w:val="24"/>
              </w:rPr>
              <w:t>всего</w:t>
            </w:r>
            <w:r w:rsidRPr="00FF5695">
              <w:rPr>
                <w:spacing w:val="13"/>
                <w:sz w:val="24"/>
                <w:szCs w:val="24"/>
              </w:rPr>
              <w:t xml:space="preserve"> </w:t>
            </w:r>
            <w:r w:rsidRPr="00FF5695">
              <w:rPr>
                <w:sz w:val="24"/>
                <w:szCs w:val="24"/>
              </w:rPr>
              <w:t>36</w:t>
            </w:r>
            <w:r w:rsidRPr="00FF5695">
              <w:rPr>
                <w:spacing w:val="12"/>
                <w:sz w:val="24"/>
                <w:szCs w:val="24"/>
              </w:rPr>
              <w:t xml:space="preserve"> </w:t>
            </w:r>
            <w:r w:rsidRPr="00FF5695">
              <w:rPr>
                <w:sz w:val="24"/>
                <w:szCs w:val="24"/>
              </w:rPr>
              <w:t>в</w:t>
            </w:r>
            <w:r w:rsidRPr="00FF5695">
              <w:rPr>
                <w:spacing w:val="-52"/>
                <w:sz w:val="24"/>
                <w:szCs w:val="24"/>
              </w:rPr>
              <w:t xml:space="preserve">                </w:t>
            </w:r>
            <w:r w:rsidRPr="00FF5695">
              <w:rPr>
                <w:sz w:val="24"/>
                <w:szCs w:val="24"/>
              </w:rPr>
              <w:t>год.</w:t>
            </w:r>
          </w:p>
          <w:p w14:paraId="26BDE1E9" w14:textId="77777777" w:rsidR="00873A6F" w:rsidRPr="00873A6F" w:rsidRDefault="00565CD4" w:rsidP="002B559C">
            <w:pPr>
              <w:pStyle w:val="TableParagraph"/>
              <w:spacing w:before="0"/>
              <w:ind w:left="445" w:right="57"/>
              <w:jc w:val="both"/>
              <w:rPr>
                <w:b/>
                <w:sz w:val="24"/>
                <w:szCs w:val="24"/>
                <w:u w:val="thick"/>
              </w:rPr>
            </w:pPr>
            <w:proofErr w:type="spellStart"/>
            <w:r w:rsidRPr="00565CD4">
              <w:rPr>
                <w:sz w:val="24"/>
                <w:szCs w:val="24"/>
              </w:rPr>
              <w:t>Позина</w:t>
            </w:r>
            <w:proofErr w:type="spellEnd"/>
            <w:r w:rsidRPr="00565CD4">
              <w:rPr>
                <w:sz w:val="24"/>
                <w:szCs w:val="24"/>
              </w:rPr>
              <w:t xml:space="preserve"> В.</w:t>
            </w:r>
            <w:r>
              <w:rPr>
                <w:sz w:val="24"/>
                <w:szCs w:val="24"/>
              </w:rPr>
              <w:t xml:space="preserve"> </w:t>
            </w:r>
            <w:r w:rsidRPr="00565CD4">
              <w:rPr>
                <w:sz w:val="24"/>
                <w:szCs w:val="24"/>
              </w:rPr>
              <w:t xml:space="preserve">А </w:t>
            </w:r>
            <w:r>
              <w:rPr>
                <w:sz w:val="24"/>
                <w:szCs w:val="24"/>
              </w:rPr>
              <w:t xml:space="preserve">  </w:t>
            </w:r>
            <w:proofErr w:type="spellStart"/>
            <w:r w:rsidR="00643B5C" w:rsidRPr="00FF5695">
              <w:rPr>
                <w:sz w:val="24"/>
                <w:szCs w:val="24"/>
              </w:rPr>
              <w:t>Помораева</w:t>
            </w:r>
            <w:proofErr w:type="spellEnd"/>
            <w:r w:rsidR="00643B5C" w:rsidRPr="00FF5695">
              <w:rPr>
                <w:spacing w:val="1"/>
                <w:sz w:val="24"/>
                <w:szCs w:val="24"/>
              </w:rPr>
              <w:t xml:space="preserve"> </w:t>
            </w:r>
            <w:r w:rsidR="00643B5C" w:rsidRPr="00FF5695">
              <w:rPr>
                <w:sz w:val="24"/>
                <w:szCs w:val="24"/>
              </w:rPr>
              <w:t>И.А</w:t>
            </w:r>
            <w:r w:rsidR="00E61B95">
              <w:rPr>
                <w:sz w:val="24"/>
                <w:szCs w:val="24"/>
              </w:rPr>
              <w:t xml:space="preserve">. </w:t>
            </w:r>
          </w:p>
          <w:p w14:paraId="5D906B14" w14:textId="77777777" w:rsidR="00643B5C" w:rsidRPr="00FF5695" w:rsidRDefault="00643B5C" w:rsidP="002B559C">
            <w:pPr>
              <w:pStyle w:val="TableParagraph"/>
              <w:spacing w:before="0"/>
              <w:ind w:right="57"/>
              <w:jc w:val="both"/>
              <w:rPr>
                <w:b/>
                <w:sz w:val="24"/>
                <w:szCs w:val="24"/>
                <w:u w:val="thick"/>
              </w:rPr>
            </w:pPr>
            <w:r w:rsidRPr="00FF5695">
              <w:rPr>
                <w:sz w:val="24"/>
                <w:szCs w:val="24"/>
              </w:rPr>
              <w:t>Формирование</w:t>
            </w:r>
            <w:r w:rsidRPr="00FF5695">
              <w:rPr>
                <w:spacing w:val="-52"/>
                <w:sz w:val="24"/>
                <w:szCs w:val="24"/>
              </w:rPr>
              <w:t xml:space="preserve"> </w:t>
            </w:r>
            <w:r w:rsidRPr="00FF5695">
              <w:rPr>
                <w:sz w:val="24"/>
                <w:szCs w:val="24"/>
              </w:rPr>
              <w:t>элементарных</w:t>
            </w:r>
            <w:r w:rsidRPr="00FF5695">
              <w:rPr>
                <w:spacing w:val="1"/>
                <w:sz w:val="24"/>
                <w:szCs w:val="24"/>
              </w:rPr>
              <w:t xml:space="preserve"> </w:t>
            </w:r>
            <w:r w:rsidRPr="00FF5695">
              <w:rPr>
                <w:sz w:val="24"/>
                <w:szCs w:val="24"/>
              </w:rPr>
              <w:t>математических</w:t>
            </w:r>
            <w:r w:rsidRPr="00FF5695">
              <w:rPr>
                <w:spacing w:val="1"/>
                <w:sz w:val="24"/>
                <w:szCs w:val="24"/>
              </w:rPr>
              <w:t xml:space="preserve"> </w:t>
            </w:r>
            <w:r w:rsidRPr="00FF5695">
              <w:rPr>
                <w:sz w:val="24"/>
                <w:szCs w:val="24"/>
              </w:rPr>
              <w:t>представлений.</w:t>
            </w:r>
            <w:r w:rsidRPr="00FF5695">
              <w:rPr>
                <w:spacing w:val="1"/>
                <w:sz w:val="24"/>
                <w:szCs w:val="24"/>
              </w:rPr>
              <w:t xml:space="preserve"> </w:t>
            </w:r>
            <w:r w:rsidRPr="00FF5695">
              <w:rPr>
                <w:sz w:val="24"/>
                <w:szCs w:val="24"/>
              </w:rPr>
              <w:t>Вторая</w:t>
            </w:r>
            <w:r w:rsidRPr="00FF5695">
              <w:rPr>
                <w:spacing w:val="1"/>
                <w:sz w:val="24"/>
                <w:szCs w:val="24"/>
              </w:rPr>
              <w:t xml:space="preserve"> </w:t>
            </w:r>
            <w:r w:rsidRPr="00FF5695">
              <w:rPr>
                <w:sz w:val="24"/>
                <w:szCs w:val="24"/>
              </w:rPr>
              <w:t>группа</w:t>
            </w:r>
            <w:r w:rsidRPr="00FF5695">
              <w:rPr>
                <w:spacing w:val="1"/>
                <w:sz w:val="24"/>
                <w:szCs w:val="24"/>
              </w:rPr>
              <w:t xml:space="preserve"> </w:t>
            </w:r>
            <w:r w:rsidRPr="00FF5695">
              <w:rPr>
                <w:sz w:val="24"/>
                <w:szCs w:val="24"/>
              </w:rPr>
              <w:t>раннего</w:t>
            </w:r>
            <w:r w:rsidRPr="00FF5695">
              <w:rPr>
                <w:spacing w:val="1"/>
                <w:sz w:val="24"/>
                <w:szCs w:val="24"/>
              </w:rPr>
              <w:t xml:space="preserve"> </w:t>
            </w:r>
            <w:r w:rsidRPr="00FF5695">
              <w:rPr>
                <w:sz w:val="24"/>
                <w:szCs w:val="24"/>
              </w:rPr>
              <w:t>возраста.</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52"/>
                <w:sz w:val="24"/>
                <w:szCs w:val="24"/>
              </w:rPr>
              <w:t xml:space="preserve"> </w:t>
            </w:r>
            <w:r w:rsidRPr="00FF5695">
              <w:rPr>
                <w:sz w:val="24"/>
                <w:szCs w:val="24"/>
              </w:rPr>
              <w:t>МОЗАЙКА-СИНТЕЗ,</w:t>
            </w:r>
            <w:r w:rsidRPr="00FF5695">
              <w:rPr>
                <w:spacing w:val="-1"/>
                <w:sz w:val="24"/>
                <w:szCs w:val="24"/>
              </w:rPr>
              <w:t xml:space="preserve"> </w:t>
            </w:r>
            <w:r w:rsidRPr="00FF5695">
              <w:rPr>
                <w:sz w:val="24"/>
                <w:szCs w:val="24"/>
              </w:rPr>
              <w:t>2016</w:t>
            </w:r>
            <w:r w:rsidRPr="00FF5695">
              <w:rPr>
                <w:b/>
                <w:sz w:val="24"/>
                <w:szCs w:val="24"/>
                <w:u w:val="thick"/>
              </w:rPr>
              <w:t xml:space="preserve"> </w:t>
            </w:r>
          </w:p>
          <w:p w14:paraId="0868CA64" w14:textId="77777777" w:rsidR="00643B5C" w:rsidRPr="00FF5695" w:rsidRDefault="00643B5C" w:rsidP="002425FB">
            <w:pPr>
              <w:pStyle w:val="TableParagraph"/>
              <w:spacing w:before="0"/>
              <w:ind w:left="57" w:right="57" w:firstLine="709"/>
              <w:jc w:val="both"/>
              <w:rPr>
                <w:b/>
                <w:sz w:val="24"/>
                <w:szCs w:val="24"/>
              </w:rPr>
            </w:pPr>
            <w:r w:rsidRPr="001341FB">
              <w:rPr>
                <w:b/>
                <w:sz w:val="24"/>
                <w:szCs w:val="24"/>
              </w:rPr>
              <w:t>Окружающий</w:t>
            </w:r>
            <w:r w:rsidRPr="001341FB">
              <w:rPr>
                <w:b/>
                <w:spacing w:val="-2"/>
                <w:sz w:val="24"/>
                <w:szCs w:val="24"/>
              </w:rPr>
              <w:t xml:space="preserve"> </w:t>
            </w:r>
            <w:r w:rsidRPr="001341FB">
              <w:rPr>
                <w:b/>
                <w:sz w:val="24"/>
                <w:szCs w:val="24"/>
              </w:rPr>
              <w:t>мир</w:t>
            </w:r>
            <w:r w:rsidRPr="00FF5695">
              <w:rPr>
                <w:b/>
                <w:sz w:val="24"/>
                <w:szCs w:val="24"/>
              </w:rPr>
              <w:t xml:space="preserve"> </w:t>
            </w:r>
            <w:r w:rsidRPr="00FF5695">
              <w:rPr>
                <w:sz w:val="24"/>
                <w:szCs w:val="24"/>
              </w:rPr>
              <w:t>из</w:t>
            </w:r>
            <w:r w:rsidRPr="00FF5695">
              <w:rPr>
                <w:spacing w:val="8"/>
                <w:sz w:val="24"/>
                <w:szCs w:val="24"/>
              </w:rPr>
              <w:t xml:space="preserve"> </w:t>
            </w:r>
            <w:r w:rsidRPr="00FF5695">
              <w:rPr>
                <w:sz w:val="24"/>
                <w:szCs w:val="24"/>
              </w:rPr>
              <w:t>расчета</w:t>
            </w:r>
            <w:r w:rsidRPr="00FF5695">
              <w:rPr>
                <w:spacing w:val="7"/>
                <w:sz w:val="24"/>
                <w:szCs w:val="24"/>
              </w:rPr>
              <w:t xml:space="preserve"> </w:t>
            </w:r>
            <w:r w:rsidRPr="00FF5695">
              <w:rPr>
                <w:sz w:val="24"/>
                <w:szCs w:val="24"/>
              </w:rPr>
              <w:t>1</w:t>
            </w:r>
            <w:r w:rsidRPr="00FF5695">
              <w:rPr>
                <w:spacing w:val="7"/>
                <w:sz w:val="24"/>
                <w:szCs w:val="24"/>
              </w:rPr>
              <w:t xml:space="preserve"> </w:t>
            </w:r>
            <w:r w:rsidRPr="00FF5695">
              <w:rPr>
                <w:sz w:val="24"/>
                <w:szCs w:val="24"/>
              </w:rPr>
              <w:t>занятие</w:t>
            </w:r>
            <w:r w:rsidRPr="00FF5695">
              <w:rPr>
                <w:spacing w:val="17"/>
                <w:sz w:val="24"/>
                <w:szCs w:val="24"/>
              </w:rPr>
              <w:t xml:space="preserve"> </w:t>
            </w:r>
            <w:r w:rsidRPr="00FF5695">
              <w:rPr>
                <w:sz w:val="24"/>
                <w:szCs w:val="24"/>
              </w:rPr>
              <w:t>в</w:t>
            </w:r>
            <w:r w:rsidRPr="00FF5695">
              <w:rPr>
                <w:spacing w:val="8"/>
                <w:sz w:val="24"/>
                <w:szCs w:val="24"/>
              </w:rPr>
              <w:t xml:space="preserve"> </w:t>
            </w:r>
            <w:r w:rsidRPr="00FF5695">
              <w:rPr>
                <w:sz w:val="24"/>
                <w:szCs w:val="24"/>
              </w:rPr>
              <w:t>2</w:t>
            </w:r>
            <w:r w:rsidRPr="00FF5695">
              <w:rPr>
                <w:spacing w:val="8"/>
                <w:sz w:val="24"/>
                <w:szCs w:val="24"/>
              </w:rPr>
              <w:t xml:space="preserve"> </w:t>
            </w:r>
            <w:r w:rsidRPr="00FF5695">
              <w:rPr>
                <w:sz w:val="24"/>
                <w:szCs w:val="24"/>
              </w:rPr>
              <w:t>недели</w:t>
            </w:r>
            <w:r w:rsidRPr="00FF5695">
              <w:rPr>
                <w:spacing w:val="8"/>
                <w:sz w:val="24"/>
                <w:szCs w:val="24"/>
              </w:rPr>
              <w:t xml:space="preserve"> </w:t>
            </w:r>
            <w:r w:rsidRPr="00FF5695">
              <w:rPr>
                <w:sz w:val="24"/>
                <w:szCs w:val="24"/>
              </w:rPr>
              <w:t>-</w:t>
            </w:r>
            <w:r w:rsidRPr="00FF5695">
              <w:rPr>
                <w:spacing w:val="-52"/>
                <w:sz w:val="24"/>
                <w:szCs w:val="24"/>
              </w:rPr>
              <w:t xml:space="preserve"> </w:t>
            </w:r>
            <w:r w:rsidRPr="00FF5695">
              <w:rPr>
                <w:sz w:val="24"/>
                <w:szCs w:val="24"/>
              </w:rPr>
              <w:t>всего</w:t>
            </w:r>
            <w:r w:rsidRPr="00FF5695">
              <w:rPr>
                <w:spacing w:val="-1"/>
                <w:sz w:val="24"/>
                <w:szCs w:val="24"/>
              </w:rPr>
              <w:t xml:space="preserve"> </w:t>
            </w:r>
            <w:r w:rsidRPr="00FF5695">
              <w:rPr>
                <w:sz w:val="24"/>
                <w:szCs w:val="24"/>
              </w:rPr>
              <w:t>18</w:t>
            </w:r>
            <w:r w:rsidRPr="00FF5695">
              <w:rPr>
                <w:spacing w:val="1"/>
                <w:sz w:val="24"/>
                <w:szCs w:val="24"/>
              </w:rPr>
              <w:t xml:space="preserve"> </w:t>
            </w:r>
            <w:r w:rsidRPr="00FF5695">
              <w:rPr>
                <w:sz w:val="24"/>
                <w:szCs w:val="24"/>
              </w:rPr>
              <w:t>в</w:t>
            </w:r>
            <w:r w:rsidRPr="00FF5695">
              <w:rPr>
                <w:spacing w:val="-4"/>
                <w:sz w:val="24"/>
                <w:szCs w:val="24"/>
              </w:rPr>
              <w:t xml:space="preserve"> </w:t>
            </w:r>
            <w:r w:rsidRPr="00FF5695">
              <w:rPr>
                <w:sz w:val="24"/>
                <w:szCs w:val="24"/>
              </w:rPr>
              <w:t>год</w:t>
            </w:r>
            <w:r w:rsidR="00DF42F9">
              <w:rPr>
                <w:sz w:val="24"/>
                <w:szCs w:val="24"/>
              </w:rPr>
              <w:t>.</w:t>
            </w:r>
          </w:p>
          <w:p w14:paraId="372915ED" w14:textId="77777777" w:rsidR="005405F9" w:rsidRDefault="005405F9" w:rsidP="002B559C">
            <w:pPr>
              <w:pStyle w:val="TableParagraph"/>
              <w:tabs>
                <w:tab w:val="left" w:pos="2868"/>
              </w:tabs>
              <w:spacing w:before="0"/>
              <w:ind w:left="57" w:right="57"/>
              <w:rPr>
                <w:sz w:val="24"/>
                <w:szCs w:val="24"/>
              </w:rPr>
            </w:pPr>
            <w:r>
              <w:rPr>
                <w:sz w:val="24"/>
                <w:szCs w:val="24"/>
              </w:rPr>
              <w:t xml:space="preserve">       </w:t>
            </w:r>
            <w:proofErr w:type="spellStart"/>
            <w:r>
              <w:rPr>
                <w:sz w:val="24"/>
                <w:szCs w:val="24"/>
              </w:rPr>
              <w:t>Колдина</w:t>
            </w:r>
            <w:proofErr w:type="spellEnd"/>
            <w:r>
              <w:rPr>
                <w:sz w:val="24"/>
                <w:szCs w:val="24"/>
              </w:rPr>
              <w:t xml:space="preserve"> Д.Н. Игровые </w:t>
            </w:r>
          </w:p>
          <w:p w14:paraId="3E3AF665" w14:textId="77777777" w:rsidR="005405F9" w:rsidRDefault="005405F9" w:rsidP="002B559C">
            <w:pPr>
              <w:pStyle w:val="TableParagraph"/>
              <w:tabs>
                <w:tab w:val="left" w:pos="2868"/>
              </w:tabs>
              <w:spacing w:before="0"/>
              <w:ind w:left="57" w:right="57"/>
              <w:jc w:val="both"/>
              <w:rPr>
                <w:sz w:val="24"/>
                <w:szCs w:val="24"/>
              </w:rPr>
            </w:pPr>
            <w:r>
              <w:rPr>
                <w:sz w:val="24"/>
                <w:szCs w:val="24"/>
              </w:rPr>
              <w:t>занятия с детьми 2-3 лет, 2023.</w:t>
            </w:r>
          </w:p>
          <w:p w14:paraId="770B5D99" w14:textId="77777777" w:rsidR="002B559C" w:rsidRDefault="002B559C" w:rsidP="002B559C">
            <w:pPr>
              <w:pStyle w:val="TableParagraph"/>
              <w:tabs>
                <w:tab w:val="left" w:pos="2868"/>
              </w:tabs>
              <w:spacing w:before="0"/>
              <w:ind w:left="0" w:right="57"/>
              <w:rPr>
                <w:spacing w:val="-1"/>
                <w:sz w:val="24"/>
                <w:szCs w:val="24"/>
              </w:rPr>
            </w:pPr>
            <w:r>
              <w:rPr>
                <w:sz w:val="24"/>
                <w:szCs w:val="24"/>
              </w:rPr>
              <w:t xml:space="preserve">        </w:t>
            </w:r>
            <w:proofErr w:type="spellStart"/>
            <w:r w:rsidR="00643B5C" w:rsidRPr="00FF5695">
              <w:rPr>
                <w:sz w:val="24"/>
                <w:szCs w:val="24"/>
              </w:rPr>
              <w:t>Соломенникова</w:t>
            </w:r>
            <w:proofErr w:type="spellEnd"/>
            <w:r>
              <w:rPr>
                <w:sz w:val="24"/>
                <w:szCs w:val="24"/>
              </w:rPr>
              <w:t xml:space="preserve"> </w:t>
            </w:r>
            <w:r w:rsidR="00643B5C" w:rsidRPr="00FF5695">
              <w:rPr>
                <w:spacing w:val="-1"/>
                <w:sz w:val="24"/>
                <w:szCs w:val="24"/>
              </w:rPr>
              <w:t>О.А.</w:t>
            </w:r>
            <w:r>
              <w:rPr>
                <w:spacing w:val="-1"/>
                <w:sz w:val="24"/>
                <w:szCs w:val="24"/>
              </w:rPr>
              <w:t xml:space="preserve"> </w:t>
            </w:r>
          </w:p>
          <w:p w14:paraId="0A12BFC8" w14:textId="77777777" w:rsidR="00643B5C" w:rsidRPr="002B559C" w:rsidRDefault="00643B5C" w:rsidP="000204AF">
            <w:pPr>
              <w:pStyle w:val="TableParagraph"/>
              <w:tabs>
                <w:tab w:val="left" w:pos="2868"/>
              </w:tabs>
              <w:spacing w:before="0"/>
              <w:ind w:left="57" w:right="57"/>
              <w:jc w:val="both"/>
              <w:rPr>
                <w:spacing w:val="-53"/>
                <w:sz w:val="24"/>
                <w:szCs w:val="24"/>
              </w:rPr>
            </w:pPr>
            <w:r w:rsidRPr="00FF5695">
              <w:rPr>
                <w:sz w:val="24"/>
                <w:szCs w:val="24"/>
              </w:rPr>
              <w:t>Ознакомление</w:t>
            </w:r>
            <w:r w:rsidRPr="00FF5695">
              <w:rPr>
                <w:spacing w:val="1"/>
                <w:sz w:val="24"/>
                <w:szCs w:val="24"/>
              </w:rPr>
              <w:t xml:space="preserve"> </w:t>
            </w:r>
            <w:r w:rsidRPr="00FF5695">
              <w:rPr>
                <w:sz w:val="24"/>
                <w:szCs w:val="24"/>
              </w:rPr>
              <w:t>с</w:t>
            </w:r>
            <w:r w:rsidRPr="00FF5695">
              <w:rPr>
                <w:spacing w:val="1"/>
                <w:sz w:val="24"/>
                <w:szCs w:val="24"/>
              </w:rPr>
              <w:t xml:space="preserve"> </w:t>
            </w:r>
            <w:r w:rsidRPr="00FF5695">
              <w:rPr>
                <w:sz w:val="24"/>
                <w:szCs w:val="24"/>
              </w:rPr>
              <w:t>природой</w:t>
            </w:r>
            <w:r w:rsidRPr="00FF5695">
              <w:rPr>
                <w:spacing w:val="1"/>
                <w:sz w:val="24"/>
                <w:szCs w:val="24"/>
              </w:rPr>
              <w:t xml:space="preserve"> </w:t>
            </w:r>
            <w:r w:rsidRPr="00FF5695">
              <w:rPr>
                <w:sz w:val="24"/>
                <w:szCs w:val="24"/>
              </w:rPr>
              <w:t>в</w:t>
            </w:r>
            <w:r w:rsidRPr="00FF5695">
              <w:rPr>
                <w:spacing w:val="1"/>
                <w:sz w:val="24"/>
                <w:szCs w:val="24"/>
              </w:rPr>
              <w:t xml:space="preserve"> </w:t>
            </w:r>
            <w:r w:rsidRPr="00FF5695">
              <w:rPr>
                <w:sz w:val="24"/>
                <w:szCs w:val="24"/>
              </w:rPr>
              <w:t>детском</w:t>
            </w:r>
            <w:r w:rsidRPr="00FF5695">
              <w:rPr>
                <w:spacing w:val="1"/>
                <w:sz w:val="24"/>
                <w:szCs w:val="24"/>
              </w:rPr>
              <w:t xml:space="preserve"> </w:t>
            </w:r>
            <w:r w:rsidRPr="00FF5695">
              <w:rPr>
                <w:sz w:val="24"/>
                <w:szCs w:val="24"/>
              </w:rPr>
              <w:t>саду.</w:t>
            </w:r>
            <w:r w:rsidRPr="00FF5695">
              <w:rPr>
                <w:spacing w:val="1"/>
                <w:sz w:val="24"/>
                <w:szCs w:val="24"/>
              </w:rPr>
              <w:t xml:space="preserve"> </w:t>
            </w:r>
            <w:r w:rsidRPr="00FF5695">
              <w:rPr>
                <w:sz w:val="24"/>
                <w:szCs w:val="24"/>
              </w:rPr>
              <w:t>Вторая</w:t>
            </w:r>
            <w:r w:rsidRPr="00FF5695">
              <w:rPr>
                <w:spacing w:val="1"/>
                <w:sz w:val="24"/>
                <w:szCs w:val="24"/>
              </w:rPr>
              <w:t xml:space="preserve"> </w:t>
            </w:r>
            <w:r w:rsidRPr="00FF5695">
              <w:rPr>
                <w:sz w:val="24"/>
                <w:szCs w:val="24"/>
              </w:rPr>
              <w:t>группа</w:t>
            </w:r>
            <w:r w:rsidRPr="00FF5695">
              <w:rPr>
                <w:spacing w:val="1"/>
                <w:sz w:val="24"/>
                <w:szCs w:val="24"/>
              </w:rPr>
              <w:t xml:space="preserve"> </w:t>
            </w:r>
            <w:r w:rsidRPr="00FF5695">
              <w:rPr>
                <w:sz w:val="24"/>
                <w:szCs w:val="24"/>
              </w:rPr>
              <w:t>раннего</w:t>
            </w:r>
            <w:r w:rsidRPr="00FF5695">
              <w:rPr>
                <w:spacing w:val="1"/>
                <w:sz w:val="24"/>
                <w:szCs w:val="24"/>
              </w:rPr>
              <w:t xml:space="preserve"> </w:t>
            </w:r>
            <w:r w:rsidRPr="00FF5695">
              <w:rPr>
                <w:sz w:val="24"/>
                <w:szCs w:val="24"/>
              </w:rPr>
              <w:t>возраста</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МОЗАЙКА-СИНТЕЗ,</w:t>
            </w:r>
            <w:r w:rsidRPr="00FF5695">
              <w:rPr>
                <w:spacing w:val="-1"/>
                <w:sz w:val="24"/>
                <w:szCs w:val="24"/>
              </w:rPr>
              <w:t xml:space="preserve"> </w:t>
            </w:r>
            <w:r w:rsidRPr="00FF5695">
              <w:rPr>
                <w:sz w:val="24"/>
                <w:szCs w:val="24"/>
              </w:rPr>
              <w:t>2016</w:t>
            </w:r>
            <w:r w:rsidR="002425FB">
              <w:rPr>
                <w:sz w:val="24"/>
                <w:szCs w:val="24"/>
              </w:rPr>
              <w:t>.</w:t>
            </w:r>
          </w:p>
          <w:p w14:paraId="0C53FF40" w14:textId="77777777" w:rsidR="001341FB" w:rsidRPr="003872BC" w:rsidRDefault="00643B5C" w:rsidP="000204AF">
            <w:pPr>
              <w:pStyle w:val="TableParagraph"/>
              <w:spacing w:before="0"/>
              <w:ind w:left="57" w:right="57"/>
              <w:jc w:val="center"/>
              <w:rPr>
                <w:b/>
                <w:sz w:val="24"/>
                <w:szCs w:val="24"/>
              </w:rPr>
            </w:pPr>
            <w:r w:rsidRPr="001341FB">
              <w:rPr>
                <w:b/>
                <w:sz w:val="24"/>
                <w:szCs w:val="24"/>
              </w:rPr>
              <w:t>Природа</w:t>
            </w:r>
            <w:r w:rsidR="003872BC">
              <w:rPr>
                <w:b/>
                <w:sz w:val="24"/>
                <w:szCs w:val="24"/>
              </w:rPr>
              <w:t xml:space="preserve">   </w:t>
            </w:r>
            <w:proofErr w:type="spellStart"/>
            <w:r w:rsidRPr="00FF5695">
              <w:rPr>
                <w:sz w:val="24"/>
                <w:szCs w:val="24"/>
              </w:rPr>
              <w:t>Соломенникова</w:t>
            </w:r>
            <w:proofErr w:type="spellEnd"/>
            <w:r w:rsidR="002425FB">
              <w:rPr>
                <w:sz w:val="24"/>
                <w:szCs w:val="24"/>
              </w:rPr>
              <w:t xml:space="preserve"> </w:t>
            </w:r>
            <w:r w:rsidRPr="00FF5695">
              <w:rPr>
                <w:spacing w:val="-1"/>
                <w:sz w:val="24"/>
                <w:szCs w:val="24"/>
              </w:rPr>
              <w:t>О.А.</w:t>
            </w:r>
          </w:p>
          <w:p w14:paraId="0D73F872" w14:textId="77777777" w:rsidR="00643B5C" w:rsidRPr="001341FB" w:rsidRDefault="00643B5C" w:rsidP="001341FB">
            <w:pPr>
              <w:pStyle w:val="TableParagraph"/>
              <w:spacing w:before="0"/>
              <w:ind w:right="57"/>
              <w:jc w:val="both"/>
              <w:rPr>
                <w:b/>
                <w:sz w:val="24"/>
                <w:szCs w:val="24"/>
              </w:rPr>
            </w:pPr>
            <w:r w:rsidRPr="00FF5695">
              <w:rPr>
                <w:sz w:val="24"/>
                <w:szCs w:val="24"/>
              </w:rPr>
              <w:t>Ознакомление</w:t>
            </w:r>
            <w:r w:rsidRPr="00FF5695">
              <w:rPr>
                <w:spacing w:val="1"/>
                <w:sz w:val="24"/>
                <w:szCs w:val="24"/>
              </w:rPr>
              <w:t xml:space="preserve"> </w:t>
            </w:r>
            <w:r w:rsidRPr="00FF5695">
              <w:rPr>
                <w:sz w:val="24"/>
                <w:szCs w:val="24"/>
              </w:rPr>
              <w:t>с</w:t>
            </w:r>
            <w:r w:rsidRPr="00FF5695">
              <w:rPr>
                <w:spacing w:val="1"/>
                <w:sz w:val="24"/>
                <w:szCs w:val="24"/>
              </w:rPr>
              <w:t xml:space="preserve"> </w:t>
            </w:r>
            <w:r w:rsidRPr="00FF5695">
              <w:rPr>
                <w:sz w:val="24"/>
                <w:szCs w:val="24"/>
              </w:rPr>
              <w:t>природой</w:t>
            </w:r>
            <w:r w:rsidRPr="00FF5695">
              <w:rPr>
                <w:spacing w:val="1"/>
                <w:sz w:val="24"/>
                <w:szCs w:val="24"/>
              </w:rPr>
              <w:t xml:space="preserve"> </w:t>
            </w:r>
            <w:r w:rsidRPr="00FF5695">
              <w:rPr>
                <w:sz w:val="24"/>
                <w:szCs w:val="24"/>
              </w:rPr>
              <w:t>в</w:t>
            </w:r>
            <w:r w:rsidRPr="00FF5695">
              <w:rPr>
                <w:spacing w:val="1"/>
                <w:sz w:val="24"/>
                <w:szCs w:val="24"/>
              </w:rPr>
              <w:t xml:space="preserve"> </w:t>
            </w:r>
            <w:r w:rsidRPr="00FF5695">
              <w:rPr>
                <w:sz w:val="24"/>
                <w:szCs w:val="24"/>
              </w:rPr>
              <w:t>детском</w:t>
            </w:r>
            <w:r w:rsidRPr="00FF5695">
              <w:rPr>
                <w:spacing w:val="1"/>
                <w:sz w:val="24"/>
                <w:szCs w:val="24"/>
              </w:rPr>
              <w:t xml:space="preserve"> </w:t>
            </w:r>
            <w:r w:rsidRPr="00FF5695">
              <w:rPr>
                <w:sz w:val="24"/>
                <w:szCs w:val="24"/>
              </w:rPr>
              <w:t>саду.</w:t>
            </w:r>
            <w:r w:rsidRPr="00FF5695">
              <w:rPr>
                <w:spacing w:val="1"/>
                <w:sz w:val="24"/>
                <w:szCs w:val="24"/>
              </w:rPr>
              <w:t xml:space="preserve"> </w:t>
            </w:r>
            <w:r w:rsidRPr="00FF5695">
              <w:rPr>
                <w:sz w:val="24"/>
                <w:szCs w:val="24"/>
              </w:rPr>
              <w:t>Вторая</w:t>
            </w:r>
            <w:r w:rsidRPr="00FF5695">
              <w:rPr>
                <w:spacing w:val="1"/>
                <w:sz w:val="24"/>
                <w:szCs w:val="24"/>
              </w:rPr>
              <w:t xml:space="preserve"> </w:t>
            </w:r>
            <w:r w:rsidRPr="00FF5695">
              <w:rPr>
                <w:sz w:val="24"/>
                <w:szCs w:val="24"/>
              </w:rPr>
              <w:t>группа</w:t>
            </w:r>
            <w:r w:rsidRPr="00FF5695">
              <w:rPr>
                <w:spacing w:val="1"/>
                <w:sz w:val="24"/>
                <w:szCs w:val="24"/>
              </w:rPr>
              <w:t xml:space="preserve"> </w:t>
            </w:r>
            <w:r w:rsidRPr="00FF5695">
              <w:rPr>
                <w:sz w:val="24"/>
                <w:szCs w:val="24"/>
              </w:rPr>
              <w:t>раннего</w:t>
            </w:r>
            <w:r w:rsidRPr="00FF5695">
              <w:rPr>
                <w:spacing w:val="1"/>
                <w:sz w:val="24"/>
                <w:szCs w:val="24"/>
              </w:rPr>
              <w:t xml:space="preserve"> </w:t>
            </w:r>
            <w:r w:rsidRPr="00FF5695">
              <w:rPr>
                <w:sz w:val="24"/>
                <w:szCs w:val="24"/>
              </w:rPr>
              <w:t>возраста</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МОЗАЙКА-СИНТЕЗ,</w:t>
            </w:r>
            <w:r w:rsidRPr="00FF5695">
              <w:rPr>
                <w:spacing w:val="64"/>
                <w:sz w:val="24"/>
                <w:szCs w:val="24"/>
              </w:rPr>
              <w:t xml:space="preserve"> </w:t>
            </w:r>
            <w:r w:rsidRPr="00FF5695">
              <w:rPr>
                <w:sz w:val="24"/>
                <w:szCs w:val="24"/>
              </w:rPr>
              <w:t>2016</w:t>
            </w:r>
            <w:r w:rsidR="00DF42F9">
              <w:rPr>
                <w:sz w:val="24"/>
                <w:szCs w:val="24"/>
              </w:rPr>
              <w:t>.</w:t>
            </w:r>
            <w:r w:rsidRPr="00FF5695">
              <w:rPr>
                <w:spacing w:val="65"/>
                <w:sz w:val="24"/>
                <w:szCs w:val="24"/>
              </w:rPr>
              <w:t xml:space="preserve"> </w:t>
            </w:r>
          </w:p>
        </w:tc>
        <w:tc>
          <w:tcPr>
            <w:tcW w:w="3687" w:type="dxa"/>
            <w:tcBorders>
              <w:top w:val="single" w:sz="4" w:space="0" w:color="auto"/>
            </w:tcBorders>
          </w:tcPr>
          <w:p w14:paraId="350ED7C0" w14:textId="77777777" w:rsidR="00643B5C" w:rsidRPr="003872BC" w:rsidRDefault="00643B5C" w:rsidP="002425FB">
            <w:pPr>
              <w:pStyle w:val="TableParagraph"/>
              <w:tabs>
                <w:tab w:val="left" w:pos="1355"/>
                <w:tab w:val="left" w:pos="1773"/>
                <w:tab w:val="left" w:pos="1927"/>
                <w:tab w:val="left" w:pos="2370"/>
                <w:tab w:val="left" w:pos="3170"/>
              </w:tabs>
              <w:spacing w:before="0"/>
              <w:ind w:left="57" w:right="57"/>
              <w:jc w:val="both"/>
              <w:rPr>
                <w:b/>
                <w:spacing w:val="1"/>
                <w:sz w:val="24"/>
                <w:szCs w:val="24"/>
              </w:rPr>
            </w:pPr>
            <w:r w:rsidRPr="003872BC">
              <w:rPr>
                <w:b/>
                <w:sz w:val="24"/>
                <w:szCs w:val="24"/>
              </w:rPr>
              <w:t xml:space="preserve">Сенсорные эталоны </w:t>
            </w:r>
            <w:r w:rsidRPr="003872BC">
              <w:rPr>
                <w:b/>
                <w:spacing w:val="-2"/>
                <w:sz w:val="24"/>
                <w:szCs w:val="24"/>
              </w:rPr>
              <w:t>и</w:t>
            </w:r>
            <w:r w:rsidRPr="003872BC">
              <w:rPr>
                <w:b/>
                <w:spacing w:val="-52"/>
                <w:sz w:val="24"/>
                <w:szCs w:val="24"/>
              </w:rPr>
              <w:t xml:space="preserve">                   </w:t>
            </w:r>
            <w:r w:rsidRPr="003872BC">
              <w:rPr>
                <w:b/>
                <w:sz w:val="24"/>
                <w:szCs w:val="24"/>
              </w:rPr>
              <w:t>познавательные действия</w:t>
            </w:r>
          </w:p>
          <w:p w14:paraId="1577AC48" w14:textId="77777777" w:rsidR="00643B5C" w:rsidRPr="00FF5695" w:rsidRDefault="00643B5C" w:rsidP="002425FB">
            <w:pPr>
              <w:pStyle w:val="TableParagraph"/>
              <w:tabs>
                <w:tab w:val="left" w:pos="1355"/>
                <w:tab w:val="left" w:pos="1773"/>
                <w:tab w:val="left" w:pos="1927"/>
                <w:tab w:val="left" w:pos="2370"/>
                <w:tab w:val="left" w:pos="3170"/>
              </w:tabs>
              <w:spacing w:before="0"/>
              <w:ind w:left="57" w:right="57" w:firstLine="709"/>
              <w:jc w:val="both"/>
              <w:rPr>
                <w:sz w:val="24"/>
                <w:szCs w:val="24"/>
              </w:rPr>
            </w:pPr>
            <w:proofErr w:type="spellStart"/>
            <w:r w:rsidRPr="00FF5695">
              <w:rPr>
                <w:sz w:val="24"/>
                <w:szCs w:val="24"/>
              </w:rPr>
              <w:t>Титарь</w:t>
            </w:r>
            <w:proofErr w:type="spellEnd"/>
            <w:r w:rsidRPr="00FF5695">
              <w:rPr>
                <w:sz w:val="24"/>
                <w:szCs w:val="24"/>
              </w:rPr>
              <w:t xml:space="preserve"> А.И. </w:t>
            </w:r>
            <w:r w:rsidRPr="00FF5695">
              <w:rPr>
                <w:spacing w:val="-1"/>
                <w:sz w:val="24"/>
                <w:szCs w:val="24"/>
              </w:rPr>
              <w:t>«Игровые</w:t>
            </w:r>
            <w:r w:rsidRPr="00FF5695">
              <w:rPr>
                <w:spacing w:val="-52"/>
                <w:sz w:val="24"/>
                <w:szCs w:val="24"/>
              </w:rPr>
              <w:t xml:space="preserve">          </w:t>
            </w:r>
            <w:r w:rsidRPr="00FF5695">
              <w:rPr>
                <w:sz w:val="24"/>
                <w:szCs w:val="24"/>
              </w:rPr>
              <w:t xml:space="preserve">развивающие занятия </w:t>
            </w:r>
            <w:r w:rsidRPr="00FF5695">
              <w:rPr>
                <w:spacing w:val="-3"/>
                <w:sz w:val="24"/>
                <w:szCs w:val="24"/>
              </w:rPr>
              <w:t>в</w:t>
            </w:r>
            <w:r w:rsidR="00DF42F9">
              <w:rPr>
                <w:spacing w:val="-52"/>
                <w:sz w:val="24"/>
                <w:szCs w:val="24"/>
              </w:rPr>
              <w:t xml:space="preserve">   </w:t>
            </w:r>
            <w:r w:rsidRPr="00FF5695">
              <w:rPr>
                <w:sz w:val="24"/>
                <w:szCs w:val="24"/>
              </w:rPr>
              <w:t>сенсорной</w:t>
            </w:r>
            <w:r w:rsidRPr="00FF5695">
              <w:rPr>
                <w:spacing w:val="1"/>
                <w:sz w:val="24"/>
                <w:szCs w:val="24"/>
              </w:rPr>
              <w:t xml:space="preserve"> </w:t>
            </w:r>
            <w:r w:rsidRPr="00FF5695">
              <w:rPr>
                <w:sz w:val="24"/>
                <w:szCs w:val="24"/>
              </w:rPr>
              <w:t>комнате». М.:АРКТИ,</w:t>
            </w:r>
            <w:r w:rsidR="002425FB">
              <w:rPr>
                <w:sz w:val="24"/>
                <w:szCs w:val="24"/>
              </w:rPr>
              <w:t xml:space="preserve"> </w:t>
            </w:r>
            <w:r w:rsidRPr="00FF5695">
              <w:rPr>
                <w:sz w:val="24"/>
                <w:szCs w:val="24"/>
              </w:rPr>
              <w:t>2009.-88.:сл.</w:t>
            </w:r>
          </w:p>
        </w:tc>
      </w:tr>
      <w:tr w:rsidR="00873A6F" w:rsidRPr="00FF5695" w14:paraId="2FBA1FEE" w14:textId="77777777" w:rsidTr="006F4C2C">
        <w:trPr>
          <w:trHeight w:val="916"/>
        </w:trPr>
        <w:tc>
          <w:tcPr>
            <w:tcW w:w="988" w:type="dxa"/>
          </w:tcPr>
          <w:p w14:paraId="78B78750" w14:textId="77777777" w:rsidR="00643B5C" w:rsidRPr="00FF5695" w:rsidRDefault="00643B5C" w:rsidP="00E57522">
            <w:pPr>
              <w:pStyle w:val="TableParagraph"/>
              <w:spacing w:before="0"/>
              <w:ind w:left="0"/>
              <w:jc w:val="both"/>
              <w:rPr>
                <w:sz w:val="24"/>
                <w:szCs w:val="24"/>
              </w:rPr>
            </w:pPr>
            <w:r w:rsidRPr="00FF5695">
              <w:rPr>
                <w:sz w:val="24"/>
                <w:szCs w:val="24"/>
              </w:rPr>
              <w:t>3-4</w:t>
            </w:r>
            <w:r w:rsidRPr="00FF5695">
              <w:rPr>
                <w:spacing w:val="-3"/>
                <w:sz w:val="24"/>
                <w:szCs w:val="24"/>
              </w:rPr>
              <w:t xml:space="preserve"> </w:t>
            </w:r>
            <w:r w:rsidRPr="00FF5695">
              <w:rPr>
                <w:sz w:val="24"/>
                <w:szCs w:val="24"/>
              </w:rPr>
              <w:t>года</w:t>
            </w:r>
          </w:p>
        </w:tc>
        <w:tc>
          <w:tcPr>
            <w:tcW w:w="979" w:type="dxa"/>
          </w:tcPr>
          <w:p w14:paraId="33CF01D2" w14:textId="77777777" w:rsidR="00643B5C" w:rsidRPr="00FF5695" w:rsidRDefault="00643B5C" w:rsidP="00E57522">
            <w:pPr>
              <w:pStyle w:val="TableParagraph"/>
              <w:spacing w:before="0"/>
              <w:ind w:left="0"/>
              <w:jc w:val="both"/>
              <w:rPr>
                <w:sz w:val="24"/>
                <w:szCs w:val="24"/>
              </w:rPr>
            </w:pPr>
            <w:r w:rsidRPr="00FF5695">
              <w:rPr>
                <w:sz w:val="24"/>
                <w:szCs w:val="24"/>
              </w:rPr>
              <w:t>*п.19.4.2.</w:t>
            </w:r>
          </w:p>
        </w:tc>
        <w:tc>
          <w:tcPr>
            <w:tcW w:w="3703" w:type="dxa"/>
            <w:tcBorders>
              <w:bottom w:val="single" w:sz="4" w:space="0" w:color="000000"/>
            </w:tcBorders>
          </w:tcPr>
          <w:p w14:paraId="2785B593" w14:textId="77777777" w:rsidR="00E57522" w:rsidRPr="003872BC" w:rsidRDefault="00E61B95" w:rsidP="00E61B95">
            <w:pPr>
              <w:pStyle w:val="TableParagraph"/>
              <w:tabs>
                <w:tab w:val="left" w:pos="1821"/>
                <w:tab w:val="left" w:pos="2251"/>
                <w:tab w:val="left" w:pos="3184"/>
              </w:tabs>
              <w:spacing w:before="0"/>
              <w:ind w:left="0"/>
              <w:jc w:val="both"/>
              <w:rPr>
                <w:b/>
                <w:sz w:val="24"/>
                <w:szCs w:val="24"/>
              </w:rPr>
            </w:pPr>
            <w:r>
              <w:rPr>
                <w:b/>
                <w:sz w:val="24"/>
                <w:szCs w:val="24"/>
                <w:u w:val="thick"/>
              </w:rPr>
              <w:t xml:space="preserve"> </w:t>
            </w:r>
            <w:r w:rsidR="00643B5C" w:rsidRPr="003872BC">
              <w:rPr>
                <w:b/>
                <w:sz w:val="24"/>
                <w:szCs w:val="24"/>
              </w:rPr>
              <w:t>Математические</w:t>
            </w:r>
            <w:r w:rsidR="00643B5C" w:rsidRPr="003872BC">
              <w:rPr>
                <w:b/>
                <w:spacing w:val="1"/>
                <w:sz w:val="24"/>
                <w:szCs w:val="24"/>
              </w:rPr>
              <w:t xml:space="preserve"> </w:t>
            </w:r>
            <w:r w:rsidR="00643B5C" w:rsidRPr="003872BC">
              <w:rPr>
                <w:b/>
                <w:sz w:val="24"/>
                <w:szCs w:val="24"/>
              </w:rPr>
              <w:t>представления</w:t>
            </w:r>
          </w:p>
          <w:p w14:paraId="4F938B8A" w14:textId="77777777" w:rsidR="00021B34" w:rsidRDefault="00643B5C" w:rsidP="00021B34">
            <w:pPr>
              <w:pStyle w:val="TableParagraph"/>
              <w:tabs>
                <w:tab w:val="left" w:pos="1821"/>
                <w:tab w:val="left" w:pos="2251"/>
                <w:tab w:val="left" w:pos="3184"/>
              </w:tabs>
              <w:ind w:left="57" w:right="57"/>
              <w:jc w:val="both"/>
              <w:rPr>
                <w:sz w:val="24"/>
                <w:szCs w:val="24"/>
              </w:rPr>
            </w:pPr>
            <w:r w:rsidRPr="00FF5695">
              <w:rPr>
                <w:b/>
                <w:sz w:val="24"/>
                <w:szCs w:val="24"/>
              </w:rPr>
              <w:t xml:space="preserve"> </w:t>
            </w:r>
            <w:r w:rsidRPr="00FF5695">
              <w:rPr>
                <w:sz w:val="24"/>
                <w:szCs w:val="24"/>
              </w:rPr>
              <w:t xml:space="preserve">из расчета </w:t>
            </w:r>
            <w:r w:rsidRPr="00FF5695">
              <w:rPr>
                <w:spacing w:val="-2"/>
                <w:sz w:val="24"/>
                <w:szCs w:val="24"/>
              </w:rPr>
              <w:t>1</w:t>
            </w:r>
            <w:r w:rsidRPr="00FF5695">
              <w:rPr>
                <w:spacing w:val="-52"/>
                <w:sz w:val="24"/>
                <w:szCs w:val="24"/>
              </w:rPr>
              <w:t xml:space="preserve"> </w:t>
            </w:r>
            <w:r w:rsidRPr="00FF5695">
              <w:rPr>
                <w:sz w:val="24"/>
                <w:szCs w:val="24"/>
              </w:rPr>
              <w:t>занятие</w:t>
            </w:r>
            <w:r w:rsidRPr="00FF5695">
              <w:rPr>
                <w:spacing w:val="11"/>
                <w:sz w:val="24"/>
                <w:szCs w:val="24"/>
              </w:rPr>
              <w:t xml:space="preserve"> </w:t>
            </w:r>
            <w:r w:rsidRPr="00FF5695">
              <w:rPr>
                <w:sz w:val="24"/>
                <w:szCs w:val="24"/>
              </w:rPr>
              <w:t>в</w:t>
            </w:r>
            <w:r w:rsidRPr="00FF5695">
              <w:rPr>
                <w:spacing w:val="11"/>
                <w:sz w:val="24"/>
                <w:szCs w:val="24"/>
              </w:rPr>
              <w:t xml:space="preserve"> </w:t>
            </w:r>
            <w:r w:rsidRPr="00FF5695">
              <w:rPr>
                <w:sz w:val="24"/>
                <w:szCs w:val="24"/>
              </w:rPr>
              <w:t>неделю</w:t>
            </w:r>
            <w:r w:rsidRPr="00FF5695">
              <w:rPr>
                <w:spacing w:val="11"/>
                <w:sz w:val="24"/>
                <w:szCs w:val="24"/>
              </w:rPr>
              <w:t xml:space="preserve"> </w:t>
            </w:r>
            <w:r w:rsidRPr="00FF5695">
              <w:rPr>
                <w:sz w:val="24"/>
                <w:szCs w:val="24"/>
              </w:rPr>
              <w:t>–</w:t>
            </w:r>
            <w:r w:rsidRPr="00FF5695">
              <w:rPr>
                <w:spacing w:val="12"/>
                <w:sz w:val="24"/>
                <w:szCs w:val="24"/>
              </w:rPr>
              <w:t xml:space="preserve"> </w:t>
            </w:r>
            <w:r w:rsidRPr="00FF5695">
              <w:rPr>
                <w:sz w:val="24"/>
                <w:szCs w:val="24"/>
              </w:rPr>
              <w:t>всего</w:t>
            </w:r>
            <w:r w:rsidRPr="00FF5695">
              <w:rPr>
                <w:spacing w:val="13"/>
                <w:sz w:val="24"/>
                <w:szCs w:val="24"/>
              </w:rPr>
              <w:t xml:space="preserve"> </w:t>
            </w:r>
            <w:r w:rsidRPr="00FF5695">
              <w:rPr>
                <w:sz w:val="24"/>
                <w:szCs w:val="24"/>
              </w:rPr>
              <w:t>36</w:t>
            </w:r>
            <w:r w:rsidRPr="00FF5695">
              <w:rPr>
                <w:spacing w:val="12"/>
                <w:sz w:val="24"/>
                <w:szCs w:val="24"/>
              </w:rPr>
              <w:t xml:space="preserve"> </w:t>
            </w:r>
            <w:r w:rsidRPr="00FF5695">
              <w:rPr>
                <w:sz w:val="24"/>
                <w:szCs w:val="24"/>
              </w:rPr>
              <w:t xml:space="preserve">в </w:t>
            </w:r>
            <w:r w:rsidRPr="00FF5695">
              <w:rPr>
                <w:spacing w:val="-52"/>
                <w:sz w:val="24"/>
                <w:szCs w:val="24"/>
              </w:rPr>
              <w:t xml:space="preserve"> </w:t>
            </w:r>
            <w:r w:rsidR="00E57522">
              <w:rPr>
                <w:spacing w:val="-52"/>
                <w:sz w:val="24"/>
                <w:szCs w:val="24"/>
              </w:rPr>
              <w:t xml:space="preserve">   </w:t>
            </w:r>
            <w:r w:rsidRPr="00FF5695">
              <w:rPr>
                <w:sz w:val="24"/>
                <w:szCs w:val="24"/>
              </w:rPr>
              <w:t>год.</w:t>
            </w:r>
          </w:p>
          <w:p w14:paraId="6A5CFD61" w14:textId="77777777" w:rsidR="00021B34" w:rsidRPr="006F4C2C" w:rsidRDefault="00021B34" w:rsidP="006F4C2C">
            <w:pPr>
              <w:pStyle w:val="TableParagraph"/>
              <w:tabs>
                <w:tab w:val="left" w:pos="1821"/>
                <w:tab w:val="left" w:pos="2251"/>
                <w:tab w:val="left" w:pos="3184"/>
              </w:tabs>
              <w:ind w:left="360"/>
              <w:jc w:val="both"/>
              <w:rPr>
                <w:sz w:val="24"/>
                <w:szCs w:val="24"/>
              </w:rPr>
            </w:pPr>
            <w:r w:rsidRPr="00021B34">
              <w:rPr>
                <w:sz w:val="24"/>
                <w:szCs w:val="24"/>
              </w:rPr>
              <w:t>Колесникова</w:t>
            </w:r>
            <w:r w:rsidR="006F4C2C">
              <w:rPr>
                <w:sz w:val="24"/>
                <w:szCs w:val="24"/>
              </w:rPr>
              <w:t xml:space="preserve"> </w:t>
            </w:r>
            <w:r w:rsidRPr="00021B34">
              <w:rPr>
                <w:sz w:val="24"/>
                <w:szCs w:val="24"/>
              </w:rPr>
              <w:t>Е.В.</w:t>
            </w:r>
            <w:r w:rsidR="006F4C2C">
              <w:rPr>
                <w:sz w:val="24"/>
                <w:szCs w:val="24"/>
              </w:rPr>
              <w:t xml:space="preserve"> </w:t>
            </w:r>
            <w:r w:rsidRPr="006F4C2C">
              <w:rPr>
                <w:sz w:val="24"/>
                <w:szCs w:val="24"/>
              </w:rPr>
              <w:t xml:space="preserve">Математика </w:t>
            </w:r>
          </w:p>
          <w:p w14:paraId="0C7160B0" w14:textId="77777777" w:rsidR="00E57522" w:rsidRDefault="00021B34" w:rsidP="002B559C">
            <w:pPr>
              <w:pStyle w:val="TableParagraph"/>
              <w:tabs>
                <w:tab w:val="left" w:pos="1821"/>
                <w:tab w:val="left" w:pos="2251"/>
                <w:tab w:val="left" w:pos="3184"/>
              </w:tabs>
              <w:spacing w:before="0"/>
              <w:ind w:left="113"/>
              <w:jc w:val="both"/>
              <w:rPr>
                <w:sz w:val="24"/>
                <w:szCs w:val="24"/>
              </w:rPr>
            </w:pPr>
            <w:r w:rsidRPr="00021B34">
              <w:rPr>
                <w:sz w:val="24"/>
                <w:szCs w:val="24"/>
              </w:rPr>
              <w:t xml:space="preserve">для детей </w:t>
            </w:r>
            <w:r w:rsidR="00026EA2">
              <w:rPr>
                <w:sz w:val="24"/>
                <w:szCs w:val="24"/>
              </w:rPr>
              <w:t>3</w:t>
            </w:r>
            <w:r w:rsidRPr="00021B34">
              <w:rPr>
                <w:sz w:val="24"/>
                <w:szCs w:val="24"/>
              </w:rPr>
              <w:t>-</w:t>
            </w:r>
            <w:r w:rsidR="00026EA2">
              <w:rPr>
                <w:sz w:val="24"/>
                <w:szCs w:val="24"/>
              </w:rPr>
              <w:t>4</w:t>
            </w:r>
            <w:r w:rsidRPr="00021B34">
              <w:rPr>
                <w:sz w:val="24"/>
                <w:szCs w:val="24"/>
              </w:rPr>
              <w:t xml:space="preserve"> лет. Метод. Пособие, 2023.</w:t>
            </w:r>
          </w:p>
          <w:p w14:paraId="7496E95F" w14:textId="77777777" w:rsidR="00413B0B" w:rsidRPr="00413B0B" w:rsidRDefault="00DD2868" w:rsidP="002B559C">
            <w:pPr>
              <w:pStyle w:val="TableParagraph"/>
              <w:tabs>
                <w:tab w:val="left" w:pos="1773"/>
                <w:tab w:val="left" w:pos="1960"/>
              </w:tabs>
              <w:spacing w:before="0"/>
              <w:ind w:left="113"/>
              <w:jc w:val="both"/>
              <w:rPr>
                <w:rFonts w:eastAsia="Calibri"/>
                <w:color w:val="000000"/>
                <w:sz w:val="24"/>
                <w:szCs w:val="24"/>
              </w:rPr>
            </w:pPr>
            <w:r>
              <w:rPr>
                <w:sz w:val="24"/>
                <w:szCs w:val="24"/>
              </w:rPr>
              <w:t xml:space="preserve">     </w:t>
            </w:r>
            <w:proofErr w:type="spellStart"/>
            <w:r w:rsidR="00565CD4" w:rsidRPr="00565CD4">
              <w:rPr>
                <w:sz w:val="24"/>
                <w:szCs w:val="24"/>
              </w:rPr>
              <w:t>Позина</w:t>
            </w:r>
            <w:proofErr w:type="spellEnd"/>
            <w:r w:rsidR="00565CD4" w:rsidRPr="00565CD4">
              <w:rPr>
                <w:sz w:val="24"/>
                <w:szCs w:val="24"/>
              </w:rPr>
              <w:t xml:space="preserve"> В</w:t>
            </w:r>
            <w:r w:rsidR="00565CD4">
              <w:rPr>
                <w:sz w:val="24"/>
                <w:szCs w:val="24"/>
              </w:rPr>
              <w:t>.</w:t>
            </w:r>
            <w:r w:rsidR="00565CD4" w:rsidRPr="00565CD4">
              <w:rPr>
                <w:sz w:val="24"/>
                <w:szCs w:val="24"/>
              </w:rPr>
              <w:t xml:space="preserve">А </w:t>
            </w:r>
            <w:r w:rsidR="00565CD4">
              <w:rPr>
                <w:sz w:val="24"/>
                <w:szCs w:val="24"/>
              </w:rPr>
              <w:t xml:space="preserve"> </w:t>
            </w:r>
            <w:proofErr w:type="spellStart"/>
            <w:r w:rsidR="00643B5C" w:rsidRPr="00FF5695">
              <w:rPr>
                <w:sz w:val="24"/>
                <w:szCs w:val="24"/>
              </w:rPr>
              <w:t>Помораева</w:t>
            </w:r>
            <w:proofErr w:type="spellEnd"/>
            <w:r w:rsidR="00643B5C" w:rsidRPr="00FF5695">
              <w:rPr>
                <w:spacing w:val="1"/>
                <w:sz w:val="24"/>
                <w:szCs w:val="24"/>
              </w:rPr>
              <w:t xml:space="preserve"> </w:t>
            </w:r>
            <w:r w:rsidR="00643B5C" w:rsidRPr="00FF5695">
              <w:rPr>
                <w:sz w:val="24"/>
                <w:szCs w:val="24"/>
              </w:rPr>
              <w:t>И.А.</w:t>
            </w:r>
          </w:p>
          <w:p w14:paraId="5C83CC82" w14:textId="77777777" w:rsidR="00E61B95" w:rsidRPr="00413B0B" w:rsidRDefault="00643B5C" w:rsidP="00413B0B">
            <w:pPr>
              <w:pStyle w:val="TableParagraph"/>
              <w:tabs>
                <w:tab w:val="left" w:pos="1773"/>
                <w:tab w:val="left" w:pos="1960"/>
              </w:tabs>
              <w:spacing w:before="0"/>
              <w:ind w:right="57"/>
              <w:jc w:val="both"/>
              <w:rPr>
                <w:rFonts w:eastAsia="Calibri"/>
                <w:color w:val="000000"/>
                <w:sz w:val="24"/>
                <w:szCs w:val="24"/>
              </w:rPr>
            </w:pPr>
            <w:r w:rsidRPr="00413B0B">
              <w:rPr>
                <w:sz w:val="24"/>
                <w:szCs w:val="24"/>
              </w:rPr>
              <w:lastRenderedPageBreak/>
              <w:t>Формирование</w:t>
            </w:r>
            <w:r w:rsidRPr="00413B0B">
              <w:rPr>
                <w:spacing w:val="-52"/>
                <w:sz w:val="24"/>
                <w:szCs w:val="24"/>
              </w:rPr>
              <w:t xml:space="preserve"> </w:t>
            </w:r>
            <w:r w:rsidRPr="00413B0B">
              <w:rPr>
                <w:sz w:val="24"/>
                <w:szCs w:val="24"/>
              </w:rPr>
              <w:t>элементарных</w:t>
            </w:r>
            <w:r w:rsidR="00413B0B" w:rsidRPr="00413B0B">
              <w:rPr>
                <w:sz w:val="24"/>
                <w:szCs w:val="24"/>
              </w:rPr>
              <w:t xml:space="preserve"> </w:t>
            </w:r>
            <w:r w:rsidRPr="00413B0B">
              <w:rPr>
                <w:sz w:val="24"/>
                <w:szCs w:val="24"/>
              </w:rPr>
              <w:t>математических</w:t>
            </w:r>
            <w:r w:rsidRPr="00413B0B">
              <w:rPr>
                <w:spacing w:val="-52"/>
                <w:sz w:val="24"/>
                <w:szCs w:val="24"/>
              </w:rPr>
              <w:t xml:space="preserve"> </w:t>
            </w:r>
            <w:r w:rsidRPr="00413B0B">
              <w:rPr>
                <w:sz w:val="24"/>
                <w:szCs w:val="24"/>
              </w:rPr>
              <w:t>представлений.</w:t>
            </w:r>
            <w:r w:rsidRPr="00413B0B">
              <w:rPr>
                <w:spacing w:val="43"/>
                <w:sz w:val="24"/>
                <w:szCs w:val="24"/>
              </w:rPr>
              <w:t xml:space="preserve"> </w:t>
            </w:r>
            <w:r w:rsidRPr="00413B0B">
              <w:rPr>
                <w:sz w:val="24"/>
                <w:szCs w:val="24"/>
              </w:rPr>
              <w:t>Младшая</w:t>
            </w:r>
            <w:r w:rsidRPr="00413B0B">
              <w:rPr>
                <w:spacing w:val="44"/>
                <w:sz w:val="24"/>
                <w:szCs w:val="24"/>
              </w:rPr>
              <w:t xml:space="preserve"> </w:t>
            </w:r>
            <w:r w:rsidRPr="00413B0B">
              <w:rPr>
                <w:sz w:val="24"/>
                <w:szCs w:val="24"/>
              </w:rPr>
              <w:t>группа–</w:t>
            </w:r>
            <w:r w:rsidRPr="00413B0B">
              <w:rPr>
                <w:spacing w:val="-1"/>
                <w:sz w:val="24"/>
                <w:szCs w:val="24"/>
              </w:rPr>
              <w:t xml:space="preserve"> </w:t>
            </w:r>
            <w:r w:rsidRPr="00413B0B">
              <w:rPr>
                <w:sz w:val="24"/>
                <w:szCs w:val="24"/>
              </w:rPr>
              <w:t>М.,</w:t>
            </w:r>
            <w:r w:rsidRPr="00413B0B">
              <w:rPr>
                <w:spacing w:val="-1"/>
                <w:sz w:val="24"/>
                <w:szCs w:val="24"/>
              </w:rPr>
              <w:t xml:space="preserve"> </w:t>
            </w:r>
            <w:r w:rsidRPr="00413B0B">
              <w:rPr>
                <w:sz w:val="24"/>
                <w:szCs w:val="24"/>
              </w:rPr>
              <w:t>МОЗАЙКА-СИНТЕЗ,</w:t>
            </w:r>
            <w:r w:rsidRPr="00413B0B">
              <w:rPr>
                <w:spacing w:val="-1"/>
                <w:sz w:val="24"/>
                <w:szCs w:val="24"/>
              </w:rPr>
              <w:t xml:space="preserve"> </w:t>
            </w:r>
            <w:r w:rsidRPr="00413B0B">
              <w:rPr>
                <w:sz w:val="24"/>
                <w:szCs w:val="24"/>
              </w:rPr>
              <w:t>2016</w:t>
            </w:r>
            <w:r w:rsidR="00E61B95" w:rsidRPr="00413B0B">
              <w:rPr>
                <w:sz w:val="24"/>
                <w:szCs w:val="24"/>
              </w:rPr>
              <w:t>.</w:t>
            </w:r>
            <w:r w:rsidRPr="00413B0B">
              <w:rPr>
                <w:rFonts w:eastAsia="Calibri"/>
                <w:color w:val="000000"/>
                <w:sz w:val="24"/>
                <w:szCs w:val="24"/>
              </w:rPr>
              <w:t xml:space="preserve"> </w:t>
            </w:r>
            <w:r w:rsidR="00E61B95" w:rsidRPr="00413B0B">
              <w:rPr>
                <w:rFonts w:eastAsia="Calibri"/>
                <w:color w:val="000000"/>
                <w:sz w:val="24"/>
                <w:szCs w:val="24"/>
              </w:rPr>
              <w:t xml:space="preserve">    </w:t>
            </w:r>
          </w:p>
          <w:p w14:paraId="47497FC0" w14:textId="77777777" w:rsidR="00413B0B" w:rsidRPr="00413B0B" w:rsidRDefault="00643B5C" w:rsidP="006F4C2C">
            <w:pPr>
              <w:pStyle w:val="TableParagraph"/>
              <w:tabs>
                <w:tab w:val="left" w:pos="1773"/>
                <w:tab w:val="left" w:pos="1960"/>
              </w:tabs>
              <w:spacing w:before="0"/>
              <w:ind w:left="587" w:right="57"/>
              <w:jc w:val="both"/>
              <w:rPr>
                <w:sz w:val="24"/>
                <w:szCs w:val="24"/>
              </w:rPr>
            </w:pPr>
            <w:proofErr w:type="spellStart"/>
            <w:r w:rsidRPr="00FF5695">
              <w:rPr>
                <w:rFonts w:eastAsia="Calibri"/>
                <w:color w:val="000000"/>
                <w:sz w:val="24"/>
                <w:szCs w:val="24"/>
              </w:rPr>
              <w:t>Игралочка</w:t>
            </w:r>
            <w:proofErr w:type="spellEnd"/>
            <w:r w:rsidRPr="00FF5695">
              <w:rPr>
                <w:rFonts w:eastAsia="Calibri"/>
                <w:color w:val="000000"/>
                <w:sz w:val="24"/>
                <w:szCs w:val="24"/>
              </w:rPr>
              <w:t xml:space="preserve">. Практический </w:t>
            </w:r>
          </w:p>
          <w:p w14:paraId="69B6D17F" w14:textId="77777777" w:rsidR="00643B5C" w:rsidRPr="00E57522" w:rsidRDefault="00643B5C" w:rsidP="00413B0B">
            <w:pPr>
              <w:pStyle w:val="TableParagraph"/>
              <w:tabs>
                <w:tab w:val="left" w:pos="1773"/>
                <w:tab w:val="left" w:pos="1960"/>
              </w:tabs>
              <w:spacing w:before="0"/>
              <w:ind w:right="57"/>
              <w:jc w:val="both"/>
              <w:rPr>
                <w:sz w:val="24"/>
                <w:szCs w:val="24"/>
              </w:rPr>
            </w:pPr>
            <w:r w:rsidRPr="00FF5695">
              <w:rPr>
                <w:rFonts w:eastAsia="Calibri"/>
                <w:color w:val="000000"/>
                <w:sz w:val="24"/>
                <w:szCs w:val="24"/>
              </w:rPr>
              <w:t xml:space="preserve">курс математики для детей 3-4 лет. Методические </w:t>
            </w:r>
            <w:proofErr w:type="spellStart"/>
            <w:r w:rsidRPr="00FF5695">
              <w:rPr>
                <w:rFonts w:eastAsia="Calibri"/>
                <w:color w:val="000000"/>
                <w:sz w:val="24"/>
                <w:szCs w:val="24"/>
              </w:rPr>
              <w:t>рекомедации</w:t>
            </w:r>
            <w:proofErr w:type="spellEnd"/>
            <w:r w:rsidRPr="00FF5695">
              <w:rPr>
                <w:rFonts w:eastAsia="Calibri"/>
                <w:color w:val="000000"/>
                <w:sz w:val="24"/>
                <w:szCs w:val="24"/>
              </w:rPr>
              <w:t>. Часть 1</w:t>
            </w:r>
            <w:r w:rsidR="00770C6E">
              <w:rPr>
                <w:rFonts w:eastAsia="Calibri"/>
                <w:color w:val="000000"/>
                <w:sz w:val="24"/>
                <w:szCs w:val="24"/>
              </w:rPr>
              <w:t>.</w:t>
            </w:r>
          </w:p>
          <w:p w14:paraId="258FF2CB" w14:textId="77777777" w:rsidR="00413B0B" w:rsidRDefault="00413B0B" w:rsidP="006F4C2C">
            <w:pPr>
              <w:pStyle w:val="TableParagraph"/>
              <w:spacing w:before="0"/>
              <w:ind w:right="57"/>
              <w:jc w:val="both"/>
              <w:rPr>
                <w:rFonts w:eastAsia="Calibri"/>
                <w:color w:val="000000"/>
                <w:sz w:val="24"/>
                <w:szCs w:val="24"/>
              </w:rPr>
            </w:pPr>
            <w:r>
              <w:rPr>
                <w:rFonts w:eastAsia="Calibri"/>
                <w:color w:val="000000"/>
                <w:sz w:val="24"/>
                <w:szCs w:val="24"/>
              </w:rPr>
              <w:t xml:space="preserve">  </w:t>
            </w:r>
            <w:r w:rsidR="00DD2868">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Pr>
                <w:rFonts w:eastAsia="Calibri"/>
                <w:color w:val="000000"/>
                <w:sz w:val="24"/>
                <w:szCs w:val="24"/>
              </w:rPr>
              <w:t xml:space="preserve"> </w:t>
            </w:r>
            <w:r w:rsidR="00643B5C" w:rsidRPr="003942BE">
              <w:rPr>
                <w:rFonts w:eastAsia="Calibri"/>
                <w:color w:val="000000"/>
                <w:sz w:val="24"/>
                <w:szCs w:val="24"/>
              </w:rPr>
              <w:t>Е.Е</w:t>
            </w:r>
            <w:r w:rsidR="003942BE">
              <w:rPr>
                <w:rFonts w:eastAsia="Calibri"/>
                <w:color w:val="000000"/>
                <w:sz w:val="24"/>
                <w:szCs w:val="24"/>
              </w:rPr>
              <w:t>.</w:t>
            </w:r>
          </w:p>
          <w:p w14:paraId="1E6220AD" w14:textId="77777777" w:rsidR="00413B0B" w:rsidRDefault="00643B5C" w:rsidP="00413B0B">
            <w:pPr>
              <w:pStyle w:val="TableParagraph"/>
              <w:spacing w:before="0"/>
              <w:ind w:left="57" w:right="57"/>
              <w:jc w:val="both"/>
              <w:rPr>
                <w:rFonts w:eastAsia="Calibri"/>
                <w:color w:val="000000"/>
                <w:sz w:val="24"/>
                <w:szCs w:val="24"/>
              </w:rPr>
            </w:pPr>
            <w:proofErr w:type="spellStart"/>
            <w:r w:rsidRPr="00413B0B">
              <w:rPr>
                <w:rFonts w:eastAsia="Calibri"/>
                <w:color w:val="000000"/>
                <w:sz w:val="24"/>
                <w:szCs w:val="24"/>
              </w:rPr>
              <w:t>Игралочка</w:t>
            </w:r>
            <w:proofErr w:type="spellEnd"/>
            <w:r w:rsidRPr="00413B0B">
              <w:rPr>
                <w:rFonts w:eastAsia="Calibri"/>
                <w:color w:val="000000"/>
                <w:sz w:val="24"/>
                <w:szCs w:val="24"/>
              </w:rPr>
              <w:t>. Математика для детей 3-4 лет. Ступень 1.</w:t>
            </w:r>
          </w:p>
          <w:p w14:paraId="358C58E7" w14:textId="77777777" w:rsidR="004C2ABB" w:rsidRDefault="00DD2868" w:rsidP="006F4C2C">
            <w:pPr>
              <w:pStyle w:val="TableParagraph"/>
              <w:spacing w:before="0"/>
              <w:ind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Петерсон</w:t>
            </w:r>
            <w:r w:rsidR="004C2ABB">
              <w:rPr>
                <w:rFonts w:eastAsia="Calibri"/>
                <w:color w:val="000000"/>
                <w:sz w:val="24"/>
                <w:szCs w:val="24"/>
              </w:rPr>
              <w:t xml:space="preserve"> </w:t>
            </w:r>
            <w:r w:rsidR="00643B5C" w:rsidRPr="00FF5695">
              <w:rPr>
                <w:rFonts w:eastAsia="Calibri"/>
                <w:color w:val="000000"/>
                <w:sz w:val="24"/>
                <w:szCs w:val="24"/>
              </w:rPr>
              <w:t>Л.Г.,</w:t>
            </w:r>
            <w:r w:rsidR="004C2ABB">
              <w:rPr>
                <w:rFonts w:eastAsia="Calibri"/>
                <w:color w:val="000000"/>
                <w:sz w:val="24"/>
                <w:szCs w:val="24"/>
              </w:rPr>
              <w:t xml:space="preserve"> </w:t>
            </w:r>
            <w:proofErr w:type="spellStart"/>
            <w:r w:rsidR="00643B5C" w:rsidRPr="00FF5695">
              <w:rPr>
                <w:rFonts w:eastAsia="Calibri"/>
                <w:color w:val="000000"/>
                <w:sz w:val="24"/>
                <w:szCs w:val="24"/>
              </w:rPr>
              <w:t>Кочемасова</w:t>
            </w:r>
            <w:proofErr w:type="spellEnd"/>
            <w:r w:rsidR="004C2ABB">
              <w:rPr>
                <w:rFonts w:eastAsia="Calibri"/>
                <w:color w:val="000000"/>
                <w:sz w:val="24"/>
                <w:szCs w:val="24"/>
              </w:rPr>
              <w:t xml:space="preserve"> </w:t>
            </w:r>
            <w:r w:rsidR="00643B5C" w:rsidRPr="00413B0B">
              <w:rPr>
                <w:rFonts w:eastAsia="Calibri"/>
                <w:color w:val="000000"/>
                <w:sz w:val="24"/>
                <w:szCs w:val="24"/>
              </w:rPr>
              <w:t xml:space="preserve">Е.Е. </w:t>
            </w:r>
            <w:r w:rsidR="003942BE" w:rsidRPr="00413B0B">
              <w:rPr>
                <w:rFonts w:eastAsia="Calibri"/>
                <w:color w:val="000000"/>
                <w:sz w:val="24"/>
                <w:szCs w:val="24"/>
              </w:rPr>
              <w:t xml:space="preserve"> </w:t>
            </w:r>
          </w:p>
          <w:p w14:paraId="643B5767" w14:textId="77777777" w:rsidR="00643B5C" w:rsidRPr="00413B0B" w:rsidRDefault="00643B5C" w:rsidP="004C2ABB">
            <w:pPr>
              <w:pStyle w:val="TableParagraph"/>
              <w:spacing w:before="0"/>
              <w:ind w:right="57"/>
              <w:jc w:val="both"/>
              <w:rPr>
                <w:rFonts w:eastAsia="Calibri"/>
                <w:color w:val="000000"/>
                <w:sz w:val="24"/>
                <w:szCs w:val="24"/>
              </w:rPr>
            </w:pPr>
            <w:r w:rsidRPr="00413B0B">
              <w:rPr>
                <w:rFonts w:eastAsia="Calibri"/>
                <w:color w:val="000000"/>
                <w:sz w:val="24"/>
                <w:szCs w:val="24"/>
              </w:rPr>
              <w:t>Считаем до 5.</w:t>
            </w:r>
          </w:p>
          <w:p w14:paraId="5395012E" w14:textId="77777777" w:rsidR="004C2ABB" w:rsidRDefault="00DD2868" w:rsidP="006F4C2C">
            <w:pPr>
              <w:pStyle w:val="TableParagraph"/>
              <w:spacing w:before="0"/>
              <w:ind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sidR="00643B5C" w:rsidRPr="00FF5695">
              <w:rPr>
                <w:rFonts w:eastAsia="Calibri"/>
                <w:color w:val="000000"/>
                <w:sz w:val="24"/>
                <w:szCs w:val="24"/>
              </w:rPr>
              <w:t xml:space="preserve"> Е.Е. </w:t>
            </w:r>
          </w:p>
          <w:p w14:paraId="165B17BB" w14:textId="77777777" w:rsidR="00643B5C" w:rsidRPr="00FF5695" w:rsidRDefault="00643B5C" w:rsidP="004C2ABB">
            <w:pPr>
              <w:pStyle w:val="TableParagraph"/>
              <w:spacing w:before="0"/>
              <w:ind w:right="57"/>
              <w:jc w:val="both"/>
              <w:rPr>
                <w:rFonts w:eastAsia="Calibri"/>
                <w:color w:val="000000"/>
                <w:sz w:val="24"/>
                <w:szCs w:val="24"/>
              </w:rPr>
            </w:pPr>
            <w:r w:rsidRPr="00FF5695">
              <w:rPr>
                <w:rFonts w:eastAsia="Calibri"/>
                <w:color w:val="000000"/>
                <w:sz w:val="24"/>
                <w:szCs w:val="24"/>
              </w:rPr>
              <w:t>Формы и Фигуры.</w:t>
            </w:r>
          </w:p>
          <w:p w14:paraId="3FAA287E" w14:textId="77777777" w:rsidR="00413B0B" w:rsidRDefault="00643B5C" w:rsidP="00770C6E">
            <w:pPr>
              <w:pStyle w:val="TableParagraph"/>
              <w:spacing w:before="0"/>
              <w:ind w:left="57" w:right="57" w:firstLine="709"/>
              <w:jc w:val="both"/>
              <w:rPr>
                <w:spacing w:val="1"/>
                <w:sz w:val="24"/>
                <w:szCs w:val="24"/>
              </w:rPr>
            </w:pPr>
            <w:r w:rsidRPr="003872BC">
              <w:rPr>
                <w:b/>
                <w:sz w:val="24"/>
                <w:szCs w:val="24"/>
              </w:rPr>
              <w:t>Окружающий мир</w:t>
            </w:r>
            <w:r w:rsidRPr="00FF5695">
              <w:rPr>
                <w:b/>
                <w:sz w:val="24"/>
                <w:szCs w:val="24"/>
              </w:rPr>
              <w:t xml:space="preserve"> </w:t>
            </w:r>
            <w:r w:rsidRPr="00FF5695">
              <w:rPr>
                <w:sz w:val="24"/>
                <w:szCs w:val="24"/>
              </w:rPr>
              <w:t>из расчета 1</w:t>
            </w:r>
            <w:r w:rsidRPr="00FF5695">
              <w:rPr>
                <w:spacing w:val="1"/>
                <w:sz w:val="24"/>
                <w:szCs w:val="24"/>
              </w:rPr>
              <w:t xml:space="preserve"> </w:t>
            </w:r>
            <w:r w:rsidRPr="00FF5695">
              <w:rPr>
                <w:sz w:val="24"/>
                <w:szCs w:val="24"/>
              </w:rPr>
              <w:t>раз в 2 недели - всего 18 в год</w:t>
            </w:r>
            <w:r w:rsidR="009A6153">
              <w:rPr>
                <w:sz w:val="24"/>
                <w:szCs w:val="24"/>
              </w:rPr>
              <w:t>.</w:t>
            </w:r>
            <w:r w:rsidRPr="00FF5695">
              <w:rPr>
                <w:spacing w:val="1"/>
                <w:sz w:val="24"/>
                <w:szCs w:val="24"/>
              </w:rPr>
              <w:t xml:space="preserve"> </w:t>
            </w:r>
            <w:r w:rsidR="00413B0B">
              <w:rPr>
                <w:spacing w:val="1"/>
                <w:sz w:val="24"/>
                <w:szCs w:val="24"/>
              </w:rPr>
              <w:t xml:space="preserve">        </w:t>
            </w:r>
          </w:p>
          <w:p w14:paraId="7DE02F27" w14:textId="77777777" w:rsidR="009A6153" w:rsidRPr="009A6153" w:rsidRDefault="00643B5C" w:rsidP="00770C6E">
            <w:pPr>
              <w:pStyle w:val="TableParagraph"/>
              <w:spacing w:before="0"/>
              <w:ind w:left="587" w:right="57"/>
              <w:jc w:val="both"/>
              <w:rPr>
                <w:sz w:val="24"/>
                <w:szCs w:val="24"/>
              </w:rPr>
            </w:pPr>
            <w:proofErr w:type="spellStart"/>
            <w:r w:rsidRPr="00FF5695">
              <w:rPr>
                <w:sz w:val="24"/>
                <w:szCs w:val="24"/>
              </w:rPr>
              <w:t>Дыбина</w:t>
            </w:r>
            <w:proofErr w:type="spellEnd"/>
            <w:r w:rsidRPr="00FF5695">
              <w:rPr>
                <w:spacing w:val="1"/>
                <w:sz w:val="24"/>
                <w:szCs w:val="24"/>
              </w:rPr>
              <w:t xml:space="preserve"> </w:t>
            </w:r>
            <w:r w:rsidRPr="00FF5695">
              <w:rPr>
                <w:sz w:val="24"/>
                <w:szCs w:val="24"/>
              </w:rPr>
              <w:t>О.В.</w:t>
            </w:r>
            <w:r w:rsidRPr="00FF5695">
              <w:rPr>
                <w:spacing w:val="1"/>
                <w:sz w:val="24"/>
                <w:szCs w:val="24"/>
              </w:rPr>
              <w:t xml:space="preserve"> </w:t>
            </w:r>
            <w:r w:rsidRPr="00FF5695">
              <w:rPr>
                <w:sz w:val="24"/>
                <w:szCs w:val="24"/>
              </w:rPr>
              <w:t>Ознакомление</w:t>
            </w:r>
            <w:r w:rsidRPr="00FF5695">
              <w:rPr>
                <w:spacing w:val="1"/>
                <w:sz w:val="24"/>
                <w:szCs w:val="24"/>
              </w:rPr>
              <w:t xml:space="preserve"> </w:t>
            </w:r>
            <w:r w:rsidRPr="00FF5695">
              <w:rPr>
                <w:sz w:val="24"/>
                <w:szCs w:val="24"/>
              </w:rPr>
              <w:t>с</w:t>
            </w:r>
            <w:r w:rsidRPr="00FF5695">
              <w:rPr>
                <w:spacing w:val="1"/>
                <w:sz w:val="24"/>
                <w:szCs w:val="24"/>
              </w:rPr>
              <w:t xml:space="preserve"> </w:t>
            </w:r>
          </w:p>
          <w:p w14:paraId="1C7DF304" w14:textId="77777777" w:rsidR="00643B5C" w:rsidRPr="00FF5695" w:rsidRDefault="00643B5C" w:rsidP="00770C6E">
            <w:pPr>
              <w:pStyle w:val="TableParagraph"/>
              <w:spacing w:before="0"/>
              <w:ind w:right="57"/>
              <w:jc w:val="both"/>
              <w:rPr>
                <w:sz w:val="24"/>
                <w:szCs w:val="24"/>
              </w:rPr>
            </w:pPr>
            <w:r w:rsidRPr="00FF5695">
              <w:rPr>
                <w:sz w:val="24"/>
                <w:szCs w:val="24"/>
              </w:rPr>
              <w:t>предметным</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социальным</w:t>
            </w:r>
            <w:r w:rsidRPr="00FF5695">
              <w:rPr>
                <w:spacing w:val="1"/>
                <w:sz w:val="24"/>
                <w:szCs w:val="24"/>
              </w:rPr>
              <w:t xml:space="preserve"> </w:t>
            </w:r>
            <w:r w:rsidRPr="00FF5695">
              <w:rPr>
                <w:sz w:val="24"/>
                <w:szCs w:val="24"/>
              </w:rPr>
              <w:t>окружением. Младшая группа. –</w:t>
            </w:r>
            <w:r w:rsidRPr="00FF5695">
              <w:rPr>
                <w:spacing w:val="1"/>
                <w:sz w:val="24"/>
                <w:szCs w:val="24"/>
              </w:rPr>
              <w:t xml:space="preserve"> </w:t>
            </w:r>
            <w:r w:rsidRPr="00FF5695">
              <w:rPr>
                <w:sz w:val="24"/>
                <w:szCs w:val="24"/>
              </w:rPr>
              <w:t>МОЗАИКА-СИНТЕЗ,</w:t>
            </w:r>
            <w:r w:rsidRPr="00FF5695">
              <w:rPr>
                <w:spacing w:val="-1"/>
                <w:sz w:val="24"/>
                <w:szCs w:val="24"/>
              </w:rPr>
              <w:t xml:space="preserve"> </w:t>
            </w:r>
            <w:r w:rsidRPr="00FF5695">
              <w:rPr>
                <w:sz w:val="24"/>
                <w:szCs w:val="24"/>
              </w:rPr>
              <w:t>2016.</w:t>
            </w:r>
          </w:p>
          <w:p w14:paraId="26E0A012" w14:textId="77777777" w:rsidR="009A6153" w:rsidRPr="003872BC" w:rsidRDefault="00643B5C" w:rsidP="003872BC">
            <w:pPr>
              <w:pStyle w:val="TableParagraph"/>
              <w:spacing w:before="0"/>
              <w:ind w:left="0"/>
              <w:jc w:val="right"/>
              <w:rPr>
                <w:b/>
                <w:sz w:val="24"/>
                <w:szCs w:val="24"/>
                <w:u w:val="thick"/>
              </w:rPr>
            </w:pPr>
            <w:r w:rsidRPr="003872BC">
              <w:rPr>
                <w:b/>
                <w:sz w:val="24"/>
                <w:szCs w:val="24"/>
              </w:rPr>
              <w:t>Природа</w:t>
            </w:r>
            <w:r w:rsidR="003872BC" w:rsidRPr="003872BC">
              <w:rPr>
                <w:b/>
                <w:sz w:val="24"/>
                <w:szCs w:val="24"/>
              </w:rPr>
              <w:t xml:space="preserve"> </w:t>
            </w:r>
            <w:r w:rsidR="003872BC">
              <w:rPr>
                <w:sz w:val="24"/>
                <w:szCs w:val="24"/>
              </w:rPr>
              <w:t xml:space="preserve"> </w:t>
            </w:r>
            <w:proofErr w:type="spellStart"/>
            <w:r w:rsidRPr="00FF5695">
              <w:rPr>
                <w:sz w:val="24"/>
                <w:szCs w:val="24"/>
              </w:rPr>
              <w:t>Соломенникова</w:t>
            </w:r>
            <w:proofErr w:type="spellEnd"/>
            <w:r w:rsidR="00413B0B">
              <w:rPr>
                <w:sz w:val="24"/>
                <w:szCs w:val="24"/>
              </w:rPr>
              <w:t xml:space="preserve"> </w:t>
            </w:r>
            <w:r w:rsidRPr="00FF5695">
              <w:rPr>
                <w:sz w:val="24"/>
                <w:szCs w:val="24"/>
              </w:rPr>
              <w:t>О.А.</w:t>
            </w:r>
          </w:p>
          <w:p w14:paraId="12698E2F" w14:textId="77777777" w:rsidR="00643B5C" w:rsidRPr="00413B0B" w:rsidRDefault="00643B5C" w:rsidP="00770C6E">
            <w:pPr>
              <w:pStyle w:val="TableParagraph"/>
              <w:spacing w:before="0"/>
              <w:ind w:right="57"/>
              <w:jc w:val="both"/>
              <w:rPr>
                <w:b/>
                <w:sz w:val="24"/>
                <w:szCs w:val="24"/>
              </w:rPr>
            </w:pPr>
            <w:r w:rsidRPr="00FF5695">
              <w:rPr>
                <w:sz w:val="24"/>
                <w:szCs w:val="24"/>
              </w:rPr>
              <w:t>Ознакомление с природой в</w:t>
            </w:r>
            <w:r w:rsidRPr="00FF5695">
              <w:rPr>
                <w:spacing w:val="1"/>
                <w:sz w:val="24"/>
                <w:szCs w:val="24"/>
              </w:rPr>
              <w:t xml:space="preserve"> </w:t>
            </w:r>
            <w:r w:rsidRPr="00FF5695">
              <w:rPr>
                <w:sz w:val="24"/>
                <w:szCs w:val="24"/>
              </w:rPr>
              <w:t>детском саду. Младшая группа. –</w:t>
            </w:r>
            <w:r w:rsidRPr="00FF5695">
              <w:rPr>
                <w:spacing w:val="-52"/>
                <w:sz w:val="24"/>
                <w:szCs w:val="24"/>
              </w:rPr>
              <w:t xml:space="preserve"> </w:t>
            </w:r>
            <w:r w:rsidRPr="00FF5695">
              <w:rPr>
                <w:sz w:val="24"/>
                <w:szCs w:val="24"/>
              </w:rPr>
              <w:t>М.,</w:t>
            </w:r>
            <w:r w:rsidRPr="00FF5695">
              <w:rPr>
                <w:spacing w:val="-2"/>
                <w:sz w:val="24"/>
                <w:szCs w:val="24"/>
              </w:rPr>
              <w:t xml:space="preserve"> </w:t>
            </w:r>
            <w:r w:rsidRPr="00FF5695">
              <w:rPr>
                <w:sz w:val="24"/>
                <w:szCs w:val="24"/>
              </w:rPr>
              <w:t>МОЗАИКА-СИНТЕЗ,</w:t>
            </w:r>
            <w:r w:rsidRPr="00FF5695">
              <w:rPr>
                <w:spacing w:val="-1"/>
                <w:sz w:val="24"/>
                <w:szCs w:val="24"/>
              </w:rPr>
              <w:t xml:space="preserve"> </w:t>
            </w:r>
            <w:r w:rsidRPr="00FF5695">
              <w:rPr>
                <w:sz w:val="24"/>
                <w:szCs w:val="24"/>
              </w:rPr>
              <w:t>2016</w:t>
            </w:r>
            <w:r w:rsidR="009A6153">
              <w:rPr>
                <w:sz w:val="24"/>
                <w:szCs w:val="24"/>
              </w:rPr>
              <w:t>.</w:t>
            </w:r>
          </w:p>
        </w:tc>
        <w:tc>
          <w:tcPr>
            <w:tcW w:w="3687" w:type="dxa"/>
          </w:tcPr>
          <w:p w14:paraId="76806B07" w14:textId="77777777" w:rsidR="00643B5C" w:rsidRPr="003872BC" w:rsidRDefault="00E61B95" w:rsidP="00E61B95">
            <w:pPr>
              <w:pStyle w:val="TableParagraph"/>
              <w:tabs>
                <w:tab w:val="left" w:pos="1355"/>
                <w:tab w:val="left" w:pos="1773"/>
                <w:tab w:val="left" w:pos="1927"/>
                <w:tab w:val="left" w:pos="2370"/>
                <w:tab w:val="left" w:pos="3170"/>
              </w:tabs>
              <w:spacing w:before="0"/>
              <w:ind w:left="57" w:right="57"/>
              <w:jc w:val="both"/>
              <w:rPr>
                <w:b/>
                <w:spacing w:val="1"/>
                <w:sz w:val="24"/>
                <w:szCs w:val="24"/>
              </w:rPr>
            </w:pPr>
            <w:r>
              <w:rPr>
                <w:b/>
                <w:sz w:val="24"/>
                <w:szCs w:val="24"/>
                <w:u w:val="thick"/>
              </w:rPr>
              <w:lastRenderedPageBreak/>
              <w:t xml:space="preserve"> </w:t>
            </w:r>
            <w:r w:rsidR="00643B5C" w:rsidRPr="003872BC">
              <w:rPr>
                <w:b/>
                <w:sz w:val="24"/>
                <w:szCs w:val="24"/>
              </w:rPr>
              <w:t>Сенсорные эталоны</w:t>
            </w:r>
            <w:r w:rsidR="00643B5C" w:rsidRPr="003872BC">
              <w:rPr>
                <w:b/>
                <w:sz w:val="24"/>
                <w:szCs w:val="24"/>
              </w:rPr>
              <w:tab/>
            </w:r>
            <w:r w:rsidR="00643B5C" w:rsidRPr="003872BC">
              <w:rPr>
                <w:b/>
                <w:spacing w:val="-3"/>
                <w:sz w:val="24"/>
                <w:szCs w:val="24"/>
              </w:rPr>
              <w:t>и</w:t>
            </w:r>
            <w:r w:rsidR="00643B5C" w:rsidRPr="003872BC">
              <w:rPr>
                <w:b/>
                <w:spacing w:val="-52"/>
                <w:sz w:val="24"/>
                <w:szCs w:val="24"/>
              </w:rPr>
              <w:t xml:space="preserve"> </w:t>
            </w:r>
            <w:r w:rsidRPr="003872BC">
              <w:rPr>
                <w:b/>
                <w:spacing w:val="-52"/>
                <w:sz w:val="24"/>
                <w:szCs w:val="24"/>
              </w:rPr>
              <w:t xml:space="preserve"> </w:t>
            </w:r>
            <w:r w:rsidR="00643B5C" w:rsidRPr="003872BC">
              <w:rPr>
                <w:b/>
                <w:sz w:val="24"/>
                <w:szCs w:val="24"/>
              </w:rPr>
              <w:t>познавательные действия</w:t>
            </w:r>
          </w:p>
          <w:p w14:paraId="3796D019" w14:textId="77777777" w:rsidR="00643B5C" w:rsidRPr="00FF5695" w:rsidRDefault="00643B5C" w:rsidP="00E61B95">
            <w:pPr>
              <w:pStyle w:val="TableParagraph"/>
              <w:tabs>
                <w:tab w:val="left" w:pos="1355"/>
                <w:tab w:val="left" w:pos="1773"/>
                <w:tab w:val="left" w:pos="1927"/>
                <w:tab w:val="left" w:pos="2370"/>
                <w:tab w:val="left" w:pos="3170"/>
              </w:tabs>
              <w:spacing w:before="0"/>
              <w:ind w:left="57" w:right="57" w:firstLine="709"/>
              <w:jc w:val="both"/>
              <w:rPr>
                <w:b/>
                <w:sz w:val="24"/>
                <w:szCs w:val="24"/>
                <w:u w:val="thick"/>
              </w:rPr>
            </w:pPr>
            <w:proofErr w:type="spellStart"/>
            <w:r w:rsidRPr="00FF5695">
              <w:rPr>
                <w:sz w:val="24"/>
                <w:szCs w:val="24"/>
              </w:rPr>
              <w:t>Титарь</w:t>
            </w:r>
            <w:proofErr w:type="spellEnd"/>
            <w:r w:rsidRPr="00FF5695">
              <w:rPr>
                <w:sz w:val="24"/>
                <w:szCs w:val="24"/>
              </w:rPr>
              <w:t xml:space="preserve"> А.И. </w:t>
            </w:r>
            <w:r w:rsidRPr="00FF5695">
              <w:rPr>
                <w:spacing w:val="-1"/>
                <w:sz w:val="24"/>
                <w:szCs w:val="24"/>
              </w:rPr>
              <w:t xml:space="preserve">«Игровые </w:t>
            </w:r>
            <w:r w:rsidRPr="00FF5695">
              <w:rPr>
                <w:spacing w:val="-52"/>
                <w:sz w:val="24"/>
                <w:szCs w:val="24"/>
              </w:rPr>
              <w:t xml:space="preserve"> </w:t>
            </w:r>
            <w:r w:rsidRPr="00FF5695">
              <w:rPr>
                <w:sz w:val="24"/>
                <w:szCs w:val="24"/>
              </w:rPr>
              <w:t xml:space="preserve">развивающие занятия </w:t>
            </w:r>
            <w:r w:rsidRPr="00FF5695">
              <w:rPr>
                <w:spacing w:val="-4"/>
                <w:sz w:val="24"/>
                <w:szCs w:val="24"/>
              </w:rPr>
              <w:t>в</w:t>
            </w:r>
            <w:r w:rsidRPr="00FF5695">
              <w:rPr>
                <w:spacing w:val="-52"/>
                <w:sz w:val="24"/>
                <w:szCs w:val="24"/>
              </w:rPr>
              <w:t xml:space="preserve">         </w:t>
            </w:r>
            <w:r w:rsidRPr="00FF5695">
              <w:rPr>
                <w:sz w:val="24"/>
                <w:szCs w:val="24"/>
              </w:rPr>
              <w:t>сенсорной</w:t>
            </w:r>
            <w:r w:rsidR="00E61B95">
              <w:rPr>
                <w:sz w:val="24"/>
                <w:szCs w:val="24"/>
              </w:rPr>
              <w:t xml:space="preserve"> </w:t>
            </w:r>
            <w:r w:rsidRPr="00FF5695">
              <w:rPr>
                <w:sz w:val="24"/>
                <w:szCs w:val="24"/>
              </w:rPr>
              <w:t>комнате»-</w:t>
            </w:r>
            <w:r w:rsidRPr="00FF5695">
              <w:rPr>
                <w:spacing w:val="-52"/>
                <w:sz w:val="24"/>
                <w:szCs w:val="24"/>
              </w:rPr>
              <w:t xml:space="preserve"> </w:t>
            </w:r>
            <w:r w:rsidRPr="00FF5695">
              <w:rPr>
                <w:sz w:val="24"/>
                <w:szCs w:val="24"/>
              </w:rPr>
              <w:t>М.:АРКТИ,2009.-88.:сл.</w:t>
            </w:r>
          </w:p>
        </w:tc>
      </w:tr>
      <w:tr w:rsidR="00873A6F" w:rsidRPr="00FF5695" w14:paraId="3B49803F" w14:textId="77777777" w:rsidTr="006F4C2C">
        <w:trPr>
          <w:trHeight w:val="560"/>
        </w:trPr>
        <w:tc>
          <w:tcPr>
            <w:tcW w:w="988" w:type="dxa"/>
          </w:tcPr>
          <w:p w14:paraId="1267C6EE" w14:textId="77777777" w:rsidR="00643B5C" w:rsidRPr="00FF5695" w:rsidRDefault="009A6153" w:rsidP="009A6153">
            <w:pPr>
              <w:pStyle w:val="TableParagraph"/>
              <w:spacing w:before="0"/>
              <w:ind w:left="0"/>
              <w:jc w:val="both"/>
              <w:rPr>
                <w:sz w:val="24"/>
                <w:szCs w:val="24"/>
              </w:rPr>
            </w:pPr>
            <w:r>
              <w:rPr>
                <w:sz w:val="24"/>
                <w:szCs w:val="24"/>
              </w:rPr>
              <w:t xml:space="preserve"> </w:t>
            </w:r>
            <w:r w:rsidR="00643B5C" w:rsidRPr="00FF5695">
              <w:rPr>
                <w:sz w:val="24"/>
                <w:szCs w:val="24"/>
              </w:rPr>
              <w:t>4-5</w:t>
            </w:r>
            <w:r w:rsidR="00643B5C" w:rsidRPr="00FF5695">
              <w:rPr>
                <w:spacing w:val="-1"/>
                <w:sz w:val="24"/>
                <w:szCs w:val="24"/>
              </w:rPr>
              <w:t xml:space="preserve"> </w:t>
            </w:r>
            <w:r w:rsidR="00643B5C" w:rsidRPr="00FF5695">
              <w:rPr>
                <w:sz w:val="24"/>
                <w:szCs w:val="24"/>
              </w:rPr>
              <w:t>лет</w:t>
            </w:r>
          </w:p>
        </w:tc>
        <w:tc>
          <w:tcPr>
            <w:tcW w:w="979" w:type="dxa"/>
          </w:tcPr>
          <w:p w14:paraId="3247474B" w14:textId="77777777" w:rsidR="00643B5C" w:rsidRPr="00FF5695" w:rsidRDefault="00643B5C" w:rsidP="009A6153">
            <w:pPr>
              <w:pStyle w:val="TableParagraph"/>
              <w:spacing w:before="0"/>
              <w:ind w:left="0"/>
              <w:jc w:val="both"/>
              <w:rPr>
                <w:sz w:val="24"/>
                <w:szCs w:val="24"/>
              </w:rPr>
            </w:pPr>
            <w:r w:rsidRPr="00FF5695">
              <w:rPr>
                <w:sz w:val="24"/>
                <w:szCs w:val="24"/>
              </w:rPr>
              <w:t>*п.19.5.2.</w:t>
            </w:r>
          </w:p>
        </w:tc>
        <w:tc>
          <w:tcPr>
            <w:tcW w:w="3703" w:type="dxa"/>
            <w:tcBorders>
              <w:bottom w:val="single" w:sz="4" w:space="0" w:color="auto"/>
            </w:tcBorders>
          </w:tcPr>
          <w:p w14:paraId="7386CFE0" w14:textId="77777777" w:rsidR="009A6153" w:rsidRPr="003872BC" w:rsidRDefault="009A6153" w:rsidP="009A6153">
            <w:pPr>
              <w:pStyle w:val="TableParagraph"/>
              <w:tabs>
                <w:tab w:val="left" w:pos="1773"/>
                <w:tab w:val="left" w:pos="1864"/>
                <w:tab w:val="left" w:pos="3182"/>
              </w:tabs>
              <w:spacing w:before="0"/>
              <w:ind w:left="0"/>
              <w:jc w:val="both"/>
              <w:rPr>
                <w:b/>
                <w:sz w:val="24"/>
                <w:szCs w:val="24"/>
              </w:rPr>
            </w:pPr>
            <w:r>
              <w:rPr>
                <w:b/>
                <w:sz w:val="24"/>
                <w:szCs w:val="24"/>
                <w:u w:val="thick"/>
              </w:rPr>
              <w:t xml:space="preserve">  </w:t>
            </w:r>
            <w:r w:rsidR="00643B5C" w:rsidRPr="003872BC">
              <w:rPr>
                <w:b/>
                <w:sz w:val="24"/>
                <w:szCs w:val="24"/>
              </w:rPr>
              <w:t>Математические</w:t>
            </w:r>
            <w:r w:rsidR="00643B5C" w:rsidRPr="003872BC">
              <w:rPr>
                <w:b/>
                <w:spacing w:val="1"/>
                <w:sz w:val="24"/>
                <w:szCs w:val="24"/>
              </w:rPr>
              <w:t xml:space="preserve"> </w:t>
            </w:r>
            <w:r w:rsidR="00643B5C" w:rsidRPr="003872BC">
              <w:rPr>
                <w:b/>
                <w:sz w:val="24"/>
                <w:szCs w:val="24"/>
              </w:rPr>
              <w:t xml:space="preserve">представления </w:t>
            </w:r>
          </w:p>
          <w:p w14:paraId="15E1B718" w14:textId="77777777" w:rsidR="00021B34" w:rsidRPr="00FF5695" w:rsidRDefault="00643B5C" w:rsidP="00021B34">
            <w:pPr>
              <w:pStyle w:val="TableParagraph"/>
              <w:tabs>
                <w:tab w:val="left" w:pos="1773"/>
                <w:tab w:val="left" w:pos="1864"/>
                <w:tab w:val="left" w:pos="3182"/>
              </w:tabs>
              <w:spacing w:before="0"/>
              <w:ind w:left="57" w:right="57"/>
              <w:jc w:val="both"/>
              <w:rPr>
                <w:spacing w:val="-52"/>
                <w:sz w:val="24"/>
                <w:szCs w:val="24"/>
              </w:rPr>
            </w:pPr>
            <w:r w:rsidRPr="00FF5695">
              <w:rPr>
                <w:sz w:val="24"/>
                <w:szCs w:val="24"/>
              </w:rPr>
              <w:t>из</w:t>
            </w:r>
            <w:r w:rsidRPr="00FF5695">
              <w:rPr>
                <w:spacing w:val="79"/>
                <w:sz w:val="24"/>
                <w:szCs w:val="24"/>
              </w:rPr>
              <w:t xml:space="preserve"> </w:t>
            </w:r>
            <w:r w:rsidRPr="00FF5695">
              <w:rPr>
                <w:sz w:val="24"/>
                <w:szCs w:val="24"/>
              </w:rPr>
              <w:t>расчета 1</w:t>
            </w:r>
            <w:r w:rsidRPr="00FF5695">
              <w:rPr>
                <w:spacing w:val="-52"/>
                <w:sz w:val="24"/>
                <w:szCs w:val="24"/>
              </w:rPr>
              <w:t xml:space="preserve"> </w:t>
            </w:r>
            <w:r w:rsidRPr="00FF5695">
              <w:rPr>
                <w:sz w:val="24"/>
                <w:szCs w:val="24"/>
              </w:rPr>
              <w:t>занятие</w:t>
            </w:r>
            <w:r w:rsidRPr="00FF5695">
              <w:rPr>
                <w:spacing w:val="1"/>
                <w:sz w:val="24"/>
                <w:szCs w:val="24"/>
              </w:rPr>
              <w:t xml:space="preserve"> </w:t>
            </w:r>
            <w:r w:rsidRPr="00FF5695">
              <w:rPr>
                <w:sz w:val="24"/>
                <w:szCs w:val="24"/>
              </w:rPr>
              <w:t xml:space="preserve">в неделю - всего 36 в </w:t>
            </w:r>
            <w:proofErr w:type="gramStart"/>
            <w:r w:rsidRPr="00FF5695">
              <w:rPr>
                <w:sz w:val="24"/>
                <w:szCs w:val="24"/>
              </w:rPr>
              <w:t>год</w:t>
            </w:r>
            <w:r w:rsidRPr="00FF5695">
              <w:rPr>
                <w:spacing w:val="-52"/>
                <w:sz w:val="24"/>
                <w:szCs w:val="24"/>
              </w:rPr>
              <w:t xml:space="preserve">  </w:t>
            </w:r>
            <w:r w:rsidR="009A6153">
              <w:rPr>
                <w:spacing w:val="-52"/>
                <w:sz w:val="24"/>
                <w:szCs w:val="24"/>
              </w:rPr>
              <w:t>.</w:t>
            </w:r>
            <w:proofErr w:type="gramEnd"/>
          </w:p>
          <w:p w14:paraId="0F39CACB" w14:textId="77777777" w:rsidR="00021B34" w:rsidRDefault="00DD2868" w:rsidP="006F4C2C">
            <w:pPr>
              <w:pStyle w:val="TableParagraph"/>
              <w:tabs>
                <w:tab w:val="left" w:pos="1773"/>
                <w:tab w:val="left" w:pos="1864"/>
                <w:tab w:val="left" w:pos="3182"/>
              </w:tabs>
              <w:spacing w:before="0"/>
              <w:jc w:val="both"/>
              <w:rPr>
                <w:sz w:val="24"/>
                <w:szCs w:val="24"/>
              </w:rPr>
            </w:pPr>
            <w:r>
              <w:rPr>
                <w:sz w:val="24"/>
                <w:szCs w:val="24"/>
              </w:rPr>
              <w:t xml:space="preserve">     </w:t>
            </w:r>
            <w:r w:rsidR="00021B34">
              <w:rPr>
                <w:sz w:val="24"/>
                <w:szCs w:val="24"/>
              </w:rPr>
              <w:t xml:space="preserve">Колесникова Е.В. Математика </w:t>
            </w:r>
          </w:p>
          <w:p w14:paraId="372594A1" w14:textId="77777777" w:rsidR="00021B34" w:rsidRDefault="00021B34" w:rsidP="00021B34">
            <w:pPr>
              <w:pStyle w:val="TableParagraph"/>
              <w:tabs>
                <w:tab w:val="left" w:pos="1773"/>
                <w:tab w:val="left" w:pos="1864"/>
                <w:tab w:val="left" w:pos="3182"/>
              </w:tabs>
              <w:spacing w:before="0"/>
              <w:jc w:val="both"/>
              <w:rPr>
                <w:sz w:val="24"/>
                <w:szCs w:val="24"/>
              </w:rPr>
            </w:pPr>
            <w:r>
              <w:rPr>
                <w:sz w:val="24"/>
                <w:szCs w:val="24"/>
              </w:rPr>
              <w:t>для детей 4-5 лет. Метод. Пособие, 2023.</w:t>
            </w:r>
          </w:p>
          <w:p w14:paraId="37C3B7E2" w14:textId="77777777" w:rsidR="009A6153" w:rsidRDefault="00565CD4" w:rsidP="00565CD4">
            <w:pPr>
              <w:pStyle w:val="TableParagraph"/>
              <w:tabs>
                <w:tab w:val="left" w:pos="1773"/>
                <w:tab w:val="left" w:pos="1864"/>
                <w:tab w:val="left" w:pos="3182"/>
              </w:tabs>
              <w:spacing w:before="0"/>
              <w:ind w:left="57" w:right="57" w:firstLine="246"/>
              <w:jc w:val="both"/>
              <w:rPr>
                <w:rFonts w:eastAsia="Calibri"/>
                <w:color w:val="000000"/>
                <w:sz w:val="24"/>
                <w:szCs w:val="24"/>
              </w:rPr>
            </w:pPr>
            <w:r>
              <w:rPr>
                <w:sz w:val="24"/>
                <w:szCs w:val="24"/>
              </w:rPr>
              <w:t xml:space="preserve"> </w:t>
            </w:r>
            <w:r w:rsidR="00DD2868">
              <w:rPr>
                <w:sz w:val="24"/>
                <w:szCs w:val="24"/>
              </w:rPr>
              <w:t xml:space="preserve"> </w:t>
            </w:r>
            <w:proofErr w:type="spellStart"/>
            <w:r w:rsidRPr="00565CD4">
              <w:rPr>
                <w:sz w:val="24"/>
                <w:szCs w:val="24"/>
              </w:rPr>
              <w:t>Позина</w:t>
            </w:r>
            <w:proofErr w:type="spellEnd"/>
            <w:r w:rsidRPr="00565CD4">
              <w:rPr>
                <w:sz w:val="24"/>
                <w:szCs w:val="24"/>
              </w:rPr>
              <w:t xml:space="preserve"> В.А</w:t>
            </w:r>
            <w:r>
              <w:rPr>
                <w:sz w:val="24"/>
                <w:szCs w:val="24"/>
              </w:rPr>
              <w:t>.</w:t>
            </w:r>
            <w:r w:rsidRPr="00565CD4">
              <w:rPr>
                <w:sz w:val="24"/>
                <w:szCs w:val="24"/>
              </w:rPr>
              <w:t xml:space="preserve"> </w:t>
            </w:r>
            <w:proofErr w:type="spellStart"/>
            <w:r w:rsidR="00643B5C" w:rsidRPr="00FF5695">
              <w:rPr>
                <w:sz w:val="24"/>
                <w:szCs w:val="24"/>
              </w:rPr>
              <w:t>Помораева</w:t>
            </w:r>
            <w:proofErr w:type="spellEnd"/>
            <w:r w:rsidR="00643B5C" w:rsidRPr="00FF5695">
              <w:rPr>
                <w:spacing w:val="1"/>
                <w:sz w:val="24"/>
                <w:szCs w:val="24"/>
              </w:rPr>
              <w:t xml:space="preserve"> </w:t>
            </w:r>
            <w:r w:rsidR="00643B5C" w:rsidRPr="00FF5695">
              <w:rPr>
                <w:sz w:val="24"/>
                <w:szCs w:val="24"/>
              </w:rPr>
              <w:t>И.А.</w:t>
            </w:r>
            <w:r w:rsidR="00643B5C" w:rsidRPr="00FF5695">
              <w:rPr>
                <w:spacing w:val="1"/>
                <w:sz w:val="24"/>
                <w:szCs w:val="24"/>
              </w:rPr>
              <w:t xml:space="preserve"> </w:t>
            </w:r>
            <w:r w:rsidR="00643B5C" w:rsidRPr="00FF5695">
              <w:rPr>
                <w:sz w:val="24"/>
                <w:szCs w:val="24"/>
              </w:rPr>
              <w:t>Формирование</w:t>
            </w:r>
            <w:r w:rsidR="00643B5C" w:rsidRPr="00FF5695">
              <w:rPr>
                <w:spacing w:val="-52"/>
                <w:sz w:val="24"/>
                <w:szCs w:val="24"/>
              </w:rPr>
              <w:t xml:space="preserve">             </w:t>
            </w:r>
            <w:r w:rsidR="00643B5C" w:rsidRPr="00FF5695">
              <w:rPr>
                <w:sz w:val="24"/>
                <w:szCs w:val="24"/>
              </w:rPr>
              <w:t xml:space="preserve">элементарны        математических  </w:t>
            </w:r>
            <w:r w:rsidR="00643B5C" w:rsidRPr="00FF5695">
              <w:rPr>
                <w:spacing w:val="-52"/>
                <w:sz w:val="24"/>
                <w:szCs w:val="24"/>
              </w:rPr>
              <w:t xml:space="preserve"> </w:t>
            </w:r>
            <w:r w:rsidR="00643B5C" w:rsidRPr="00FF5695">
              <w:rPr>
                <w:sz w:val="24"/>
                <w:szCs w:val="24"/>
              </w:rPr>
              <w:t>представлений.</w:t>
            </w:r>
            <w:r w:rsidR="00643B5C" w:rsidRPr="00FF5695">
              <w:rPr>
                <w:spacing w:val="5"/>
                <w:sz w:val="24"/>
                <w:szCs w:val="24"/>
              </w:rPr>
              <w:t xml:space="preserve"> </w:t>
            </w:r>
            <w:r w:rsidR="00643B5C" w:rsidRPr="00FF5695">
              <w:rPr>
                <w:sz w:val="24"/>
                <w:szCs w:val="24"/>
              </w:rPr>
              <w:t>Средняя</w:t>
            </w:r>
            <w:r w:rsidR="00643B5C" w:rsidRPr="00FF5695">
              <w:rPr>
                <w:spacing w:val="6"/>
                <w:sz w:val="24"/>
                <w:szCs w:val="24"/>
              </w:rPr>
              <w:t xml:space="preserve"> </w:t>
            </w:r>
            <w:r w:rsidR="00643B5C" w:rsidRPr="00FF5695">
              <w:rPr>
                <w:sz w:val="24"/>
                <w:szCs w:val="24"/>
              </w:rPr>
              <w:t>группа</w:t>
            </w:r>
            <w:r w:rsidR="00643B5C" w:rsidRPr="00FF5695">
              <w:rPr>
                <w:spacing w:val="6"/>
                <w:sz w:val="24"/>
                <w:szCs w:val="24"/>
              </w:rPr>
              <w:t xml:space="preserve"> </w:t>
            </w:r>
            <w:r w:rsidR="00643B5C" w:rsidRPr="00FF5695">
              <w:rPr>
                <w:sz w:val="24"/>
                <w:szCs w:val="24"/>
              </w:rPr>
              <w:t>–</w:t>
            </w:r>
            <w:r w:rsidR="00643B5C" w:rsidRPr="00FF5695">
              <w:rPr>
                <w:spacing w:val="-52"/>
                <w:sz w:val="24"/>
                <w:szCs w:val="24"/>
              </w:rPr>
              <w:t xml:space="preserve"> </w:t>
            </w:r>
            <w:r w:rsidR="00643B5C" w:rsidRPr="00FF5695">
              <w:rPr>
                <w:sz w:val="24"/>
                <w:szCs w:val="24"/>
              </w:rPr>
              <w:t>М.,</w:t>
            </w:r>
            <w:r w:rsidR="00643B5C" w:rsidRPr="00FF5695">
              <w:rPr>
                <w:spacing w:val="-1"/>
                <w:sz w:val="24"/>
                <w:szCs w:val="24"/>
              </w:rPr>
              <w:t xml:space="preserve"> </w:t>
            </w:r>
            <w:r w:rsidR="00643B5C" w:rsidRPr="00FF5695">
              <w:rPr>
                <w:sz w:val="24"/>
                <w:szCs w:val="24"/>
              </w:rPr>
              <w:t>МОЗАЙКА-СИНТЕЗ,</w:t>
            </w:r>
            <w:r w:rsidR="00643B5C" w:rsidRPr="00FF5695">
              <w:rPr>
                <w:spacing w:val="-1"/>
                <w:sz w:val="24"/>
                <w:szCs w:val="24"/>
              </w:rPr>
              <w:t xml:space="preserve"> </w:t>
            </w:r>
            <w:r w:rsidR="00643B5C" w:rsidRPr="00FF5695">
              <w:rPr>
                <w:sz w:val="24"/>
                <w:szCs w:val="24"/>
              </w:rPr>
              <w:t>2016</w:t>
            </w:r>
            <w:r w:rsidR="00643B5C" w:rsidRPr="00FF5695">
              <w:rPr>
                <w:rFonts w:eastAsia="Calibri"/>
                <w:color w:val="000000"/>
                <w:sz w:val="24"/>
                <w:szCs w:val="24"/>
              </w:rPr>
              <w:t xml:space="preserve"> </w:t>
            </w:r>
          </w:p>
          <w:p w14:paraId="6A72394F" w14:textId="77777777" w:rsidR="00565CD4" w:rsidRDefault="00DD2868" w:rsidP="006F4C2C">
            <w:pPr>
              <w:pStyle w:val="TableParagraph"/>
              <w:tabs>
                <w:tab w:val="left" w:pos="1773"/>
                <w:tab w:val="left" w:pos="1864"/>
                <w:tab w:val="left" w:pos="3182"/>
              </w:tabs>
              <w:spacing w:before="0"/>
              <w:ind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sidR="00643B5C" w:rsidRPr="00FF5695">
              <w:rPr>
                <w:rFonts w:eastAsia="Calibri"/>
                <w:color w:val="000000"/>
                <w:sz w:val="24"/>
                <w:szCs w:val="24"/>
              </w:rPr>
              <w:t xml:space="preserve"> Е.Е. </w:t>
            </w:r>
          </w:p>
          <w:p w14:paraId="3B0D6E3B" w14:textId="77777777" w:rsidR="00643B5C" w:rsidRPr="00565CD4" w:rsidRDefault="00643B5C" w:rsidP="00565CD4">
            <w:pPr>
              <w:pStyle w:val="TableParagraph"/>
              <w:tabs>
                <w:tab w:val="left" w:pos="1773"/>
                <w:tab w:val="left" w:pos="1864"/>
                <w:tab w:val="left" w:pos="3182"/>
              </w:tabs>
              <w:spacing w:before="0"/>
              <w:ind w:right="57"/>
              <w:jc w:val="both"/>
              <w:rPr>
                <w:rFonts w:eastAsia="Calibri"/>
                <w:color w:val="000000"/>
                <w:sz w:val="24"/>
                <w:szCs w:val="24"/>
              </w:rPr>
            </w:pPr>
            <w:proofErr w:type="spellStart"/>
            <w:r w:rsidRPr="00565CD4">
              <w:rPr>
                <w:rFonts w:eastAsia="Calibri"/>
                <w:color w:val="000000"/>
                <w:sz w:val="24"/>
                <w:szCs w:val="24"/>
              </w:rPr>
              <w:t>Игралочка</w:t>
            </w:r>
            <w:proofErr w:type="spellEnd"/>
            <w:r w:rsidRPr="00565CD4">
              <w:rPr>
                <w:rFonts w:eastAsia="Calibri"/>
                <w:color w:val="000000"/>
                <w:sz w:val="24"/>
                <w:szCs w:val="24"/>
              </w:rPr>
              <w:t>. Математика для детей 4-5 лет.</w:t>
            </w:r>
            <w:r w:rsidR="009A6153" w:rsidRPr="00565CD4">
              <w:rPr>
                <w:rFonts w:eastAsia="Calibri"/>
                <w:color w:val="000000"/>
                <w:sz w:val="24"/>
                <w:szCs w:val="24"/>
              </w:rPr>
              <w:t xml:space="preserve"> </w:t>
            </w:r>
            <w:r w:rsidRPr="00565CD4">
              <w:rPr>
                <w:rFonts w:eastAsia="Calibri"/>
                <w:color w:val="000000"/>
                <w:sz w:val="24"/>
                <w:szCs w:val="24"/>
              </w:rPr>
              <w:t>Ступень 2</w:t>
            </w:r>
          </w:p>
          <w:p w14:paraId="0D4AA1CE" w14:textId="77777777" w:rsidR="00565CD4" w:rsidRDefault="00DD2868" w:rsidP="006F4C2C">
            <w:pPr>
              <w:pStyle w:val="TableParagraph"/>
              <w:tabs>
                <w:tab w:val="left" w:pos="1773"/>
                <w:tab w:val="left" w:pos="1864"/>
                <w:tab w:val="left" w:pos="3182"/>
              </w:tabs>
              <w:spacing w:before="0"/>
              <w:ind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sidR="00643B5C" w:rsidRPr="00FF5695">
              <w:rPr>
                <w:rFonts w:eastAsia="Calibri"/>
                <w:color w:val="000000"/>
                <w:sz w:val="24"/>
                <w:szCs w:val="24"/>
              </w:rPr>
              <w:t xml:space="preserve"> Е.Е. </w:t>
            </w:r>
          </w:p>
          <w:p w14:paraId="032E238C" w14:textId="77777777" w:rsidR="00643B5C" w:rsidRPr="00FF5695" w:rsidRDefault="00643B5C" w:rsidP="00565CD4">
            <w:pPr>
              <w:pStyle w:val="TableParagraph"/>
              <w:tabs>
                <w:tab w:val="left" w:pos="1773"/>
                <w:tab w:val="left" w:pos="1864"/>
                <w:tab w:val="left" w:pos="3182"/>
              </w:tabs>
              <w:spacing w:before="0"/>
              <w:ind w:right="57"/>
              <w:jc w:val="both"/>
              <w:rPr>
                <w:rFonts w:eastAsia="Calibri"/>
                <w:color w:val="000000"/>
                <w:sz w:val="24"/>
                <w:szCs w:val="24"/>
              </w:rPr>
            </w:pPr>
            <w:proofErr w:type="spellStart"/>
            <w:r w:rsidRPr="00FF5695">
              <w:rPr>
                <w:rFonts w:eastAsia="Calibri"/>
                <w:color w:val="000000"/>
                <w:sz w:val="24"/>
                <w:szCs w:val="24"/>
              </w:rPr>
              <w:t>Игралочка</w:t>
            </w:r>
            <w:proofErr w:type="spellEnd"/>
            <w:r w:rsidRPr="00FF5695">
              <w:rPr>
                <w:rFonts w:eastAsia="Calibri"/>
                <w:color w:val="000000"/>
                <w:sz w:val="24"/>
                <w:szCs w:val="24"/>
              </w:rPr>
              <w:t xml:space="preserve">. Практический курс математики для детей 4-5 лет. Методические </w:t>
            </w:r>
            <w:proofErr w:type="spellStart"/>
            <w:r w:rsidRPr="00FF5695">
              <w:rPr>
                <w:rFonts w:eastAsia="Calibri"/>
                <w:color w:val="000000"/>
                <w:sz w:val="24"/>
                <w:szCs w:val="24"/>
              </w:rPr>
              <w:t>рекомедации</w:t>
            </w:r>
            <w:proofErr w:type="spellEnd"/>
            <w:r w:rsidRPr="00FF5695">
              <w:rPr>
                <w:rFonts w:eastAsia="Calibri"/>
                <w:color w:val="000000"/>
                <w:sz w:val="24"/>
                <w:szCs w:val="24"/>
              </w:rPr>
              <w:t>. Часть 2</w:t>
            </w:r>
          </w:p>
          <w:p w14:paraId="1C165ED2" w14:textId="77777777" w:rsidR="00643B5C" w:rsidRPr="00FF5695" w:rsidRDefault="00643B5C" w:rsidP="009A6153">
            <w:pPr>
              <w:pStyle w:val="TableParagraph"/>
              <w:spacing w:before="0"/>
              <w:ind w:left="57" w:right="57" w:firstLine="709"/>
              <w:jc w:val="both"/>
              <w:rPr>
                <w:sz w:val="24"/>
                <w:szCs w:val="24"/>
              </w:rPr>
            </w:pPr>
            <w:r w:rsidRPr="003872BC">
              <w:rPr>
                <w:b/>
                <w:sz w:val="24"/>
                <w:szCs w:val="24"/>
              </w:rPr>
              <w:t>Окружающий</w:t>
            </w:r>
            <w:r w:rsidRPr="003872BC">
              <w:rPr>
                <w:b/>
                <w:spacing w:val="15"/>
                <w:sz w:val="24"/>
                <w:szCs w:val="24"/>
              </w:rPr>
              <w:t xml:space="preserve"> </w:t>
            </w:r>
            <w:r w:rsidRPr="003872BC">
              <w:rPr>
                <w:b/>
                <w:sz w:val="24"/>
                <w:szCs w:val="24"/>
              </w:rPr>
              <w:t>мир</w:t>
            </w:r>
            <w:r w:rsidRPr="00FF5695">
              <w:rPr>
                <w:b/>
                <w:spacing w:val="33"/>
                <w:sz w:val="24"/>
                <w:szCs w:val="24"/>
              </w:rPr>
              <w:t xml:space="preserve"> </w:t>
            </w:r>
            <w:r w:rsidRPr="00FF5695">
              <w:rPr>
                <w:sz w:val="24"/>
                <w:szCs w:val="24"/>
              </w:rPr>
              <w:t>из</w:t>
            </w:r>
            <w:r w:rsidRPr="00FF5695">
              <w:rPr>
                <w:spacing w:val="14"/>
                <w:sz w:val="24"/>
                <w:szCs w:val="24"/>
              </w:rPr>
              <w:t xml:space="preserve"> </w:t>
            </w:r>
            <w:r w:rsidRPr="00FF5695">
              <w:rPr>
                <w:sz w:val="24"/>
                <w:szCs w:val="24"/>
              </w:rPr>
              <w:t>расчета 1 занятие в 2</w:t>
            </w:r>
            <w:r w:rsidRPr="00FF5695">
              <w:rPr>
                <w:spacing w:val="1"/>
                <w:sz w:val="24"/>
                <w:szCs w:val="24"/>
              </w:rPr>
              <w:t xml:space="preserve"> </w:t>
            </w:r>
            <w:r w:rsidRPr="00FF5695">
              <w:rPr>
                <w:sz w:val="24"/>
                <w:szCs w:val="24"/>
              </w:rPr>
              <w:t>недели - всего 18 в</w:t>
            </w:r>
            <w:r w:rsidRPr="00FF5695">
              <w:rPr>
                <w:spacing w:val="1"/>
                <w:sz w:val="24"/>
                <w:szCs w:val="24"/>
              </w:rPr>
              <w:t xml:space="preserve"> </w:t>
            </w:r>
            <w:r w:rsidRPr="00FF5695">
              <w:rPr>
                <w:sz w:val="24"/>
                <w:szCs w:val="24"/>
              </w:rPr>
              <w:t>год</w:t>
            </w:r>
          </w:p>
          <w:p w14:paraId="2140512B" w14:textId="77777777" w:rsidR="00026EA2" w:rsidRPr="00026EA2" w:rsidRDefault="006F4C2C" w:rsidP="006F4C2C">
            <w:pPr>
              <w:pStyle w:val="TableParagraph"/>
              <w:spacing w:before="0"/>
              <w:ind w:right="57"/>
              <w:jc w:val="both"/>
              <w:rPr>
                <w:sz w:val="24"/>
                <w:szCs w:val="24"/>
              </w:rPr>
            </w:pPr>
            <w:r>
              <w:rPr>
                <w:sz w:val="24"/>
                <w:szCs w:val="24"/>
              </w:rPr>
              <w:t xml:space="preserve">    </w:t>
            </w:r>
            <w:proofErr w:type="spellStart"/>
            <w:r w:rsidR="00643B5C" w:rsidRPr="00FF5695">
              <w:rPr>
                <w:sz w:val="24"/>
                <w:szCs w:val="24"/>
              </w:rPr>
              <w:t>Дыбина</w:t>
            </w:r>
            <w:proofErr w:type="spellEnd"/>
            <w:r w:rsidR="00643B5C" w:rsidRPr="00FF5695">
              <w:rPr>
                <w:spacing w:val="1"/>
                <w:sz w:val="24"/>
                <w:szCs w:val="24"/>
              </w:rPr>
              <w:t xml:space="preserve"> </w:t>
            </w:r>
            <w:r w:rsidR="00643B5C" w:rsidRPr="00FF5695">
              <w:rPr>
                <w:sz w:val="24"/>
                <w:szCs w:val="24"/>
              </w:rPr>
              <w:t>О.В.</w:t>
            </w:r>
            <w:r w:rsidR="00643B5C" w:rsidRPr="00FF5695">
              <w:rPr>
                <w:spacing w:val="1"/>
                <w:sz w:val="24"/>
                <w:szCs w:val="24"/>
              </w:rPr>
              <w:t xml:space="preserve"> </w:t>
            </w:r>
            <w:r w:rsidR="00643B5C" w:rsidRPr="00FF5695">
              <w:rPr>
                <w:sz w:val="24"/>
                <w:szCs w:val="24"/>
              </w:rPr>
              <w:t>Ознакомление</w:t>
            </w:r>
            <w:r w:rsidR="00643B5C" w:rsidRPr="00FF5695">
              <w:rPr>
                <w:spacing w:val="1"/>
                <w:sz w:val="24"/>
                <w:szCs w:val="24"/>
              </w:rPr>
              <w:t xml:space="preserve"> </w:t>
            </w:r>
            <w:r w:rsidR="00643B5C" w:rsidRPr="00FF5695">
              <w:rPr>
                <w:sz w:val="24"/>
                <w:szCs w:val="24"/>
              </w:rPr>
              <w:t>с</w:t>
            </w:r>
            <w:r w:rsidR="00643B5C" w:rsidRPr="00FF5695">
              <w:rPr>
                <w:spacing w:val="1"/>
                <w:sz w:val="24"/>
                <w:szCs w:val="24"/>
              </w:rPr>
              <w:t xml:space="preserve"> </w:t>
            </w:r>
          </w:p>
          <w:p w14:paraId="3B76B5EA" w14:textId="77777777" w:rsidR="00643B5C" w:rsidRPr="00FF5695" w:rsidRDefault="00643B5C" w:rsidP="00026EA2">
            <w:pPr>
              <w:pStyle w:val="TableParagraph"/>
              <w:spacing w:before="0"/>
              <w:ind w:right="57"/>
              <w:jc w:val="both"/>
              <w:rPr>
                <w:sz w:val="24"/>
                <w:szCs w:val="24"/>
              </w:rPr>
            </w:pPr>
            <w:r w:rsidRPr="00FF5695">
              <w:rPr>
                <w:sz w:val="24"/>
                <w:szCs w:val="24"/>
              </w:rPr>
              <w:t>предметным</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социальным</w:t>
            </w:r>
            <w:r w:rsidRPr="00FF5695">
              <w:rPr>
                <w:spacing w:val="1"/>
                <w:sz w:val="24"/>
                <w:szCs w:val="24"/>
              </w:rPr>
              <w:t xml:space="preserve"> </w:t>
            </w:r>
            <w:r w:rsidRPr="00FF5695">
              <w:rPr>
                <w:sz w:val="24"/>
                <w:szCs w:val="24"/>
              </w:rPr>
              <w:t>окружением.</w:t>
            </w:r>
            <w:r w:rsidRPr="00FF5695">
              <w:rPr>
                <w:spacing w:val="1"/>
                <w:sz w:val="24"/>
                <w:szCs w:val="24"/>
              </w:rPr>
              <w:t xml:space="preserve"> </w:t>
            </w:r>
            <w:r w:rsidRPr="00FF5695">
              <w:rPr>
                <w:sz w:val="24"/>
                <w:szCs w:val="24"/>
              </w:rPr>
              <w:t>Средняя</w:t>
            </w:r>
            <w:r w:rsidRPr="00FF5695">
              <w:rPr>
                <w:spacing w:val="1"/>
                <w:sz w:val="24"/>
                <w:szCs w:val="24"/>
              </w:rPr>
              <w:t xml:space="preserve"> </w:t>
            </w:r>
            <w:r w:rsidRPr="00FF5695">
              <w:rPr>
                <w:sz w:val="24"/>
                <w:szCs w:val="24"/>
              </w:rPr>
              <w:t>группа.</w:t>
            </w:r>
            <w:r w:rsidRPr="00FF5695">
              <w:rPr>
                <w:spacing w:val="1"/>
                <w:sz w:val="24"/>
                <w:szCs w:val="24"/>
              </w:rPr>
              <w:t xml:space="preserve"> </w:t>
            </w:r>
            <w:r w:rsidRPr="00FF5695">
              <w:rPr>
                <w:sz w:val="24"/>
                <w:szCs w:val="24"/>
              </w:rPr>
              <w:t>–</w:t>
            </w:r>
            <w:r w:rsidRPr="00FF5695">
              <w:rPr>
                <w:spacing w:val="-52"/>
                <w:sz w:val="24"/>
                <w:szCs w:val="24"/>
              </w:rPr>
              <w:t xml:space="preserve"> </w:t>
            </w:r>
            <w:r w:rsidRPr="00FF5695">
              <w:rPr>
                <w:sz w:val="24"/>
                <w:szCs w:val="24"/>
              </w:rPr>
              <w:t>МОЗАИКА-СИНТЕЗ,</w:t>
            </w:r>
            <w:r w:rsidRPr="00FF5695">
              <w:rPr>
                <w:spacing w:val="-1"/>
                <w:sz w:val="24"/>
                <w:szCs w:val="24"/>
              </w:rPr>
              <w:t xml:space="preserve"> </w:t>
            </w:r>
            <w:r w:rsidRPr="00FF5695">
              <w:rPr>
                <w:sz w:val="24"/>
                <w:szCs w:val="24"/>
              </w:rPr>
              <w:t>2016.</w:t>
            </w:r>
          </w:p>
          <w:p w14:paraId="542D9CEF" w14:textId="77777777" w:rsidR="00026EA2" w:rsidRPr="00026EA2" w:rsidRDefault="006F4C2C" w:rsidP="006F4C2C">
            <w:pPr>
              <w:pStyle w:val="TableParagraph"/>
              <w:spacing w:before="0"/>
              <w:ind w:right="57"/>
              <w:jc w:val="both"/>
              <w:rPr>
                <w:sz w:val="24"/>
                <w:szCs w:val="24"/>
              </w:rPr>
            </w:pPr>
            <w:bookmarkStart w:id="186" w:name="_Hlk147563470"/>
            <w:r>
              <w:rPr>
                <w:sz w:val="24"/>
                <w:szCs w:val="24"/>
              </w:rPr>
              <w:lastRenderedPageBreak/>
              <w:t xml:space="preserve">   </w:t>
            </w:r>
            <w:proofErr w:type="spellStart"/>
            <w:r w:rsidR="00643B5C" w:rsidRPr="00FF5695">
              <w:rPr>
                <w:sz w:val="24"/>
                <w:szCs w:val="24"/>
              </w:rPr>
              <w:t>Саулина</w:t>
            </w:r>
            <w:proofErr w:type="spellEnd"/>
            <w:r w:rsidR="00643B5C" w:rsidRPr="00FF5695">
              <w:rPr>
                <w:spacing w:val="1"/>
                <w:sz w:val="24"/>
                <w:szCs w:val="24"/>
              </w:rPr>
              <w:t xml:space="preserve"> </w:t>
            </w:r>
            <w:r w:rsidR="00643B5C" w:rsidRPr="00FF5695">
              <w:rPr>
                <w:sz w:val="24"/>
                <w:szCs w:val="24"/>
              </w:rPr>
              <w:t>Т.Ф.</w:t>
            </w:r>
            <w:r w:rsidR="00643B5C" w:rsidRPr="00FF5695">
              <w:rPr>
                <w:spacing w:val="1"/>
                <w:sz w:val="24"/>
                <w:szCs w:val="24"/>
              </w:rPr>
              <w:t xml:space="preserve"> </w:t>
            </w:r>
            <w:r w:rsidR="00643B5C" w:rsidRPr="00FF5695">
              <w:rPr>
                <w:sz w:val="24"/>
                <w:szCs w:val="24"/>
              </w:rPr>
              <w:t>Знакомим</w:t>
            </w:r>
            <w:r w:rsidR="00643B5C" w:rsidRPr="00FF5695">
              <w:rPr>
                <w:spacing w:val="-52"/>
                <w:sz w:val="24"/>
                <w:szCs w:val="24"/>
              </w:rPr>
              <w:t xml:space="preserve">                                             </w:t>
            </w:r>
          </w:p>
          <w:p w14:paraId="74EA6F3D" w14:textId="77777777" w:rsidR="00643B5C" w:rsidRPr="00FF5695" w:rsidRDefault="00643B5C" w:rsidP="00026EA2">
            <w:pPr>
              <w:pStyle w:val="TableParagraph"/>
              <w:spacing w:before="0"/>
              <w:ind w:right="57"/>
              <w:jc w:val="both"/>
              <w:rPr>
                <w:sz w:val="24"/>
                <w:szCs w:val="24"/>
              </w:rPr>
            </w:pPr>
            <w:r w:rsidRPr="00FF5695">
              <w:rPr>
                <w:sz w:val="24"/>
                <w:szCs w:val="24"/>
              </w:rPr>
              <w:t>дошкольников</w:t>
            </w:r>
            <w:r w:rsidRPr="00FF5695">
              <w:rPr>
                <w:spacing w:val="1"/>
                <w:sz w:val="24"/>
                <w:szCs w:val="24"/>
              </w:rPr>
              <w:t xml:space="preserve"> </w:t>
            </w:r>
            <w:r w:rsidRPr="00FF5695">
              <w:rPr>
                <w:sz w:val="24"/>
                <w:szCs w:val="24"/>
              </w:rPr>
              <w:t>с</w:t>
            </w:r>
            <w:r w:rsidRPr="00FF5695">
              <w:rPr>
                <w:spacing w:val="1"/>
                <w:sz w:val="24"/>
                <w:szCs w:val="24"/>
              </w:rPr>
              <w:t xml:space="preserve"> </w:t>
            </w:r>
            <w:r w:rsidRPr="00FF5695">
              <w:rPr>
                <w:sz w:val="24"/>
                <w:szCs w:val="24"/>
              </w:rPr>
              <w:t>правилами</w:t>
            </w:r>
            <w:r w:rsidRPr="00FF5695">
              <w:rPr>
                <w:spacing w:val="-52"/>
                <w:sz w:val="24"/>
                <w:szCs w:val="24"/>
              </w:rPr>
              <w:t xml:space="preserve"> </w:t>
            </w:r>
            <w:r w:rsidRPr="00FF5695">
              <w:rPr>
                <w:sz w:val="24"/>
                <w:szCs w:val="24"/>
              </w:rPr>
              <w:t>дорожного движения для занятий</w:t>
            </w:r>
            <w:r w:rsidRPr="00FF5695">
              <w:rPr>
                <w:spacing w:val="-52"/>
                <w:sz w:val="24"/>
                <w:szCs w:val="24"/>
              </w:rPr>
              <w:t xml:space="preserve">                                </w:t>
            </w:r>
            <w:r w:rsidRPr="00FF5695">
              <w:rPr>
                <w:sz w:val="24"/>
                <w:szCs w:val="24"/>
              </w:rPr>
              <w:t>с</w:t>
            </w:r>
            <w:r w:rsidRPr="00FF5695">
              <w:rPr>
                <w:spacing w:val="1"/>
                <w:sz w:val="24"/>
                <w:szCs w:val="24"/>
              </w:rPr>
              <w:t xml:space="preserve"> </w:t>
            </w:r>
            <w:r w:rsidRPr="00FF5695">
              <w:rPr>
                <w:sz w:val="24"/>
                <w:szCs w:val="24"/>
              </w:rPr>
              <w:t>детьми</w:t>
            </w:r>
            <w:r w:rsidRPr="00FF5695">
              <w:rPr>
                <w:spacing w:val="1"/>
                <w:sz w:val="24"/>
                <w:szCs w:val="24"/>
              </w:rPr>
              <w:t xml:space="preserve"> </w:t>
            </w:r>
            <w:r w:rsidRPr="00FF5695">
              <w:rPr>
                <w:sz w:val="24"/>
                <w:szCs w:val="24"/>
              </w:rPr>
              <w:t>3-7</w:t>
            </w:r>
            <w:r w:rsidRPr="00FF5695">
              <w:rPr>
                <w:spacing w:val="1"/>
                <w:sz w:val="24"/>
                <w:szCs w:val="24"/>
              </w:rPr>
              <w:t xml:space="preserve"> </w:t>
            </w:r>
            <w:r w:rsidRPr="00FF5695">
              <w:rPr>
                <w:sz w:val="24"/>
                <w:szCs w:val="24"/>
              </w:rPr>
              <w:t>лет.</w:t>
            </w:r>
            <w:r w:rsidRPr="00FF5695">
              <w:rPr>
                <w:spacing w:val="1"/>
                <w:sz w:val="24"/>
                <w:szCs w:val="24"/>
              </w:rPr>
              <w:t xml:space="preserve"> </w:t>
            </w:r>
            <w:r w:rsidRPr="00FF5695">
              <w:rPr>
                <w:sz w:val="24"/>
                <w:szCs w:val="24"/>
              </w:rPr>
              <w:t>–</w:t>
            </w:r>
            <w:r w:rsidRPr="00FF5695">
              <w:rPr>
                <w:spacing w:val="56"/>
                <w:sz w:val="24"/>
                <w:szCs w:val="24"/>
              </w:rPr>
              <w:t xml:space="preserve"> </w:t>
            </w:r>
            <w:r w:rsidRPr="00FF5695">
              <w:rPr>
                <w:sz w:val="24"/>
                <w:szCs w:val="24"/>
              </w:rPr>
              <w:t>М,</w:t>
            </w:r>
            <w:r w:rsidRPr="00FF5695">
              <w:rPr>
                <w:spacing w:val="-52"/>
                <w:sz w:val="24"/>
                <w:szCs w:val="24"/>
              </w:rPr>
              <w:t xml:space="preserve"> </w:t>
            </w:r>
            <w:r w:rsidRPr="00FF5695">
              <w:rPr>
                <w:sz w:val="24"/>
                <w:szCs w:val="24"/>
              </w:rPr>
              <w:t>МОЗАИКА</w:t>
            </w:r>
            <w:r w:rsidRPr="00FF5695">
              <w:rPr>
                <w:spacing w:val="-2"/>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2016.</w:t>
            </w:r>
          </w:p>
          <w:bookmarkEnd w:id="186"/>
          <w:p w14:paraId="60BA5F02" w14:textId="77777777" w:rsidR="00643B5C" w:rsidRPr="00770C6E" w:rsidRDefault="002B559C" w:rsidP="00770C6E">
            <w:pPr>
              <w:pStyle w:val="TableParagraph"/>
              <w:tabs>
                <w:tab w:val="left" w:pos="1821"/>
                <w:tab w:val="left" w:pos="2251"/>
                <w:tab w:val="left" w:pos="3184"/>
              </w:tabs>
              <w:spacing w:before="0"/>
              <w:ind w:left="57" w:right="57"/>
              <w:jc w:val="both"/>
              <w:rPr>
                <w:b/>
                <w:sz w:val="24"/>
                <w:szCs w:val="24"/>
              </w:rPr>
            </w:pPr>
            <w:r w:rsidRPr="002B559C">
              <w:rPr>
                <w:b/>
                <w:sz w:val="24"/>
                <w:szCs w:val="24"/>
              </w:rPr>
              <w:t xml:space="preserve">     </w:t>
            </w:r>
            <w:r w:rsidR="00643B5C" w:rsidRPr="003872BC">
              <w:rPr>
                <w:b/>
                <w:sz w:val="24"/>
                <w:szCs w:val="24"/>
              </w:rPr>
              <w:t>Природа</w:t>
            </w:r>
            <w:r w:rsidR="006F4C2C" w:rsidRPr="003872BC">
              <w:rPr>
                <w:sz w:val="24"/>
                <w:szCs w:val="24"/>
              </w:rPr>
              <w:t xml:space="preserve"> </w:t>
            </w:r>
            <w:r w:rsidR="006F4C2C">
              <w:rPr>
                <w:sz w:val="24"/>
                <w:szCs w:val="24"/>
              </w:rPr>
              <w:t xml:space="preserve">  </w:t>
            </w:r>
            <w:proofErr w:type="spellStart"/>
            <w:r w:rsidR="00643B5C" w:rsidRPr="00FF5695">
              <w:rPr>
                <w:sz w:val="24"/>
                <w:szCs w:val="24"/>
              </w:rPr>
              <w:t>Соломенникова</w:t>
            </w:r>
            <w:proofErr w:type="spellEnd"/>
            <w:r w:rsidR="006F4C2C">
              <w:rPr>
                <w:sz w:val="24"/>
                <w:szCs w:val="24"/>
              </w:rPr>
              <w:t xml:space="preserve"> </w:t>
            </w:r>
            <w:r w:rsidR="00643B5C" w:rsidRPr="00FF5695">
              <w:rPr>
                <w:spacing w:val="-1"/>
                <w:sz w:val="24"/>
                <w:szCs w:val="24"/>
              </w:rPr>
              <w:t>О.А.</w:t>
            </w:r>
            <w:r w:rsidR="00643B5C" w:rsidRPr="00FF5695">
              <w:rPr>
                <w:spacing w:val="-53"/>
                <w:sz w:val="24"/>
                <w:szCs w:val="24"/>
              </w:rPr>
              <w:t xml:space="preserve"> </w:t>
            </w:r>
            <w:r w:rsidR="00643B5C" w:rsidRPr="00FF5695">
              <w:rPr>
                <w:sz w:val="24"/>
                <w:szCs w:val="24"/>
              </w:rPr>
              <w:t>Ознакомление</w:t>
            </w:r>
            <w:r w:rsidR="00643B5C" w:rsidRPr="00FF5695">
              <w:rPr>
                <w:spacing w:val="1"/>
                <w:sz w:val="24"/>
                <w:szCs w:val="24"/>
              </w:rPr>
              <w:t xml:space="preserve"> </w:t>
            </w:r>
            <w:r w:rsidR="00643B5C" w:rsidRPr="00FF5695">
              <w:rPr>
                <w:sz w:val="24"/>
                <w:szCs w:val="24"/>
              </w:rPr>
              <w:t>с</w:t>
            </w:r>
            <w:r w:rsidR="00643B5C" w:rsidRPr="00FF5695">
              <w:rPr>
                <w:spacing w:val="1"/>
                <w:sz w:val="24"/>
                <w:szCs w:val="24"/>
              </w:rPr>
              <w:t xml:space="preserve"> </w:t>
            </w:r>
            <w:r w:rsidR="00643B5C" w:rsidRPr="00FF5695">
              <w:rPr>
                <w:sz w:val="24"/>
                <w:szCs w:val="24"/>
              </w:rPr>
              <w:t>природой</w:t>
            </w:r>
            <w:r w:rsidR="00643B5C" w:rsidRPr="00FF5695">
              <w:rPr>
                <w:spacing w:val="1"/>
                <w:sz w:val="24"/>
                <w:szCs w:val="24"/>
              </w:rPr>
              <w:t xml:space="preserve"> </w:t>
            </w:r>
            <w:r w:rsidR="00643B5C" w:rsidRPr="00FF5695">
              <w:rPr>
                <w:sz w:val="24"/>
                <w:szCs w:val="24"/>
              </w:rPr>
              <w:t>в</w:t>
            </w:r>
            <w:r w:rsidR="00643B5C" w:rsidRPr="00FF5695">
              <w:rPr>
                <w:spacing w:val="1"/>
                <w:sz w:val="24"/>
                <w:szCs w:val="24"/>
              </w:rPr>
              <w:t xml:space="preserve"> </w:t>
            </w:r>
            <w:r w:rsidR="00643B5C" w:rsidRPr="00FF5695">
              <w:rPr>
                <w:sz w:val="24"/>
                <w:szCs w:val="24"/>
              </w:rPr>
              <w:t>детском саду. Средняя группа. –</w:t>
            </w:r>
            <w:r w:rsidR="00643B5C" w:rsidRPr="00FF5695">
              <w:rPr>
                <w:spacing w:val="1"/>
                <w:sz w:val="24"/>
                <w:szCs w:val="24"/>
              </w:rPr>
              <w:t xml:space="preserve"> </w:t>
            </w:r>
            <w:r w:rsidR="00643B5C" w:rsidRPr="00FF5695">
              <w:rPr>
                <w:sz w:val="24"/>
                <w:szCs w:val="24"/>
              </w:rPr>
              <w:t>М., МОЗАИКА-СИНТЕЗ, 2016</w:t>
            </w:r>
          </w:p>
        </w:tc>
        <w:tc>
          <w:tcPr>
            <w:tcW w:w="3687" w:type="dxa"/>
          </w:tcPr>
          <w:p w14:paraId="68DBC6A3" w14:textId="77777777" w:rsidR="00643B5C" w:rsidRPr="003872BC" w:rsidRDefault="00643B5C" w:rsidP="00DD037C">
            <w:pPr>
              <w:pStyle w:val="TableParagraph"/>
              <w:tabs>
                <w:tab w:val="left" w:pos="1427"/>
                <w:tab w:val="left" w:pos="1773"/>
                <w:tab w:val="left" w:pos="2349"/>
                <w:tab w:val="left" w:pos="3170"/>
              </w:tabs>
              <w:spacing w:before="0"/>
              <w:ind w:left="0" w:firstLine="709"/>
              <w:jc w:val="both"/>
              <w:rPr>
                <w:b/>
                <w:spacing w:val="1"/>
                <w:sz w:val="24"/>
                <w:szCs w:val="24"/>
              </w:rPr>
            </w:pPr>
            <w:r w:rsidRPr="003872BC">
              <w:rPr>
                <w:b/>
                <w:sz w:val="24"/>
                <w:szCs w:val="24"/>
              </w:rPr>
              <w:lastRenderedPageBreak/>
              <w:t>Сенсорные эталоны</w:t>
            </w:r>
            <w:r w:rsidRPr="003872BC">
              <w:rPr>
                <w:b/>
                <w:sz w:val="24"/>
                <w:szCs w:val="24"/>
              </w:rPr>
              <w:tab/>
            </w:r>
            <w:r w:rsidRPr="003872BC">
              <w:rPr>
                <w:b/>
                <w:spacing w:val="-3"/>
                <w:sz w:val="24"/>
                <w:szCs w:val="24"/>
              </w:rPr>
              <w:t>и</w:t>
            </w:r>
            <w:r w:rsidRPr="003872BC">
              <w:rPr>
                <w:b/>
                <w:spacing w:val="-52"/>
                <w:sz w:val="24"/>
                <w:szCs w:val="24"/>
              </w:rPr>
              <w:t xml:space="preserve"> </w:t>
            </w:r>
            <w:r w:rsidRPr="003872BC">
              <w:rPr>
                <w:b/>
                <w:sz w:val="24"/>
                <w:szCs w:val="24"/>
              </w:rPr>
              <w:t>познавательные действия</w:t>
            </w:r>
            <w:r w:rsidRPr="003872BC">
              <w:rPr>
                <w:b/>
                <w:spacing w:val="1"/>
                <w:sz w:val="24"/>
                <w:szCs w:val="24"/>
              </w:rPr>
              <w:t xml:space="preserve"> </w:t>
            </w:r>
          </w:p>
          <w:p w14:paraId="52603F2B" w14:textId="77777777" w:rsidR="00643B5C" w:rsidRPr="00FF5695" w:rsidRDefault="00643B5C" w:rsidP="00770C6E">
            <w:pPr>
              <w:pStyle w:val="TableParagraph"/>
              <w:tabs>
                <w:tab w:val="left" w:pos="1427"/>
                <w:tab w:val="left" w:pos="1773"/>
                <w:tab w:val="left" w:pos="2349"/>
                <w:tab w:val="left" w:pos="3170"/>
              </w:tabs>
              <w:spacing w:before="0"/>
              <w:ind w:left="57" w:right="57" w:firstLine="709"/>
              <w:jc w:val="both"/>
              <w:rPr>
                <w:sz w:val="24"/>
                <w:szCs w:val="24"/>
              </w:rPr>
            </w:pPr>
            <w:proofErr w:type="spellStart"/>
            <w:r w:rsidRPr="00FF5695">
              <w:rPr>
                <w:sz w:val="24"/>
                <w:szCs w:val="24"/>
              </w:rPr>
              <w:t>Башаева</w:t>
            </w:r>
            <w:proofErr w:type="spellEnd"/>
            <w:r w:rsidRPr="00FF5695">
              <w:rPr>
                <w:sz w:val="24"/>
                <w:szCs w:val="24"/>
              </w:rPr>
              <w:t xml:space="preserve"> Т.В.</w:t>
            </w:r>
            <w:r w:rsidRPr="00FF5695">
              <w:rPr>
                <w:sz w:val="24"/>
                <w:szCs w:val="24"/>
              </w:rPr>
              <w:tab/>
            </w:r>
            <w:r w:rsidRPr="00FF5695">
              <w:rPr>
                <w:spacing w:val="-1"/>
                <w:sz w:val="24"/>
                <w:szCs w:val="24"/>
              </w:rPr>
              <w:t>«Развитие</w:t>
            </w:r>
            <w:r w:rsidRPr="00FF5695">
              <w:rPr>
                <w:spacing w:val="-52"/>
                <w:sz w:val="24"/>
                <w:szCs w:val="24"/>
              </w:rPr>
              <w:t xml:space="preserve"> </w:t>
            </w:r>
            <w:r w:rsidRPr="00FF5695">
              <w:rPr>
                <w:sz w:val="24"/>
                <w:szCs w:val="24"/>
              </w:rPr>
              <w:t>Восприятия</w:t>
            </w:r>
            <w:r w:rsidRPr="00FF5695">
              <w:rPr>
                <w:spacing w:val="21"/>
                <w:sz w:val="24"/>
                <w:szCs w:val="24"/>
              </w:rPr>
              <w:t xml:space="preserve"> </w:t>
            </w:r>
            <w:r w:rsidRPr="00FF5695">
              <w:rPr>
                <w:sz w:val="24"/>
                <w:szCs w:val="24"/>
              </w:rPr>
              <w:t>у</w:t>
            </w:r>
            <w:r w:rsidRPr="00FF5695">
              <w:rPr>
                <w:spacing w:val="20"/>
                <w:sz w:val="24"/>
                <w:szCs w:val="24"/>
              </w:rPr>
              <w:t xml:space="preserve"> </w:t>
            </w:r>
            <w:r w:rsidRPr="00FF5695">
              <w:rPr>
                <w:sz w:val="24"/>
                <w:szCs w:val="24"/>
              </w:rPr>
              <w:t>детей</w:t>
            </w:r>
            <w:r w:rsidRPr="00FF5695">
              <w:rPr>
                <w:spacing w:val="24"/>
                <w:sz w:val="24"/>
                <w:szCs w:val="24"/>
              </w:rPr>
              <w:t xml:space="preserve"> </w:t>
            </w:r>
            <w:r w:rsidRPr="00FF5695">
              <w:rPr>
                <w:sz w:val="24"/>
                <w:szCs w:val="24"/>
              </w:rPr>
              <w:t>форма,</w:t>
            </w:r>
            <w:r w:rsidRPr="00FF5695">
              <w:rPr>
                <w:spacing w:val="23"/>
                <w:sz w:val="24"/>
                <w:szCs w:val="24"/>
              </w:rPr>
              <w:t xml:space="preserve"> </w:t>
            </w:r>
            <w:r w:rsidRPr="00FF5695">
              <w:rPr>
                <w:sz w:val="24"/>
                <w:szCs w:val="24"/>
              </w:rPr>
              <w:t>цвет,</w:t>
            </w:r>
            <w:r w:rsidRPr="00FF5695">
              <w:rPr>
                <w:spacing w:val="-52"/>
                <w:sz w:val="24"/>
                <w:szCs w:val="24"/>
              </w:rPr>
              <w:t xml:space="preserve"> </w:t>
            </w:r>
            <w:r w:rsidRPr="00FF5695">
              <w:rPr>
                <w:sz w:val="24"/>
                <w:szCs w:val="24"/>
              </w:rPr>
              <w:t>звук»</w:t>
            </w:r>
            <w:r w:rsidRPr="00FF5695">
              <w:rPr>
                <w:spacing w:val="30"/>
                <w:sz w:val="24"/>
                <w:szCs w:val="24"/>
              </w:rPr>
              <w:t xml:space="preserve"> </w:t>
            </w:r>
            <w:r w:rsidRPr="00FF5695">
              <w:rPr>
                <w:sz w:val="24"/>
                <w:szCs w:val="24"/>
              </w:rPr>
              <w:t>-</w:t>
            </w:r>
            <w:r w:rsidRPr="00FF5695">
              <w:rPr>
                <w:spacing w:val="29"/>
                <w:sz w:val="24"/>
                <w:szCs w:val="24"/>
              </w:rPr>
              <w:t xml:space="preserve"> </w:t>
            </w:r>
            <w:r w:rsidRPr="00FF5695">
              <w:rPr>
                <w:sz w:val="24"/>
                <w:szCs w:val="24"/>
              </w:rPr>
              <w:t>Я.:</w:t>
            </w:r>
            <w:r w:rsidRPr="00FF5695">
              <w:rPr>
                <w:spacing w:val="30"/>
                <w:sz w:val="24"/>
                <w:szCs w:val="24"/>
              </w:rPr>
              <w:t xml:space="preserve"> </w:t>
            </w:r>
            <w:r w:rsidRPr="00FF5695">
              <w:rPr>
                <w:sz w:val="24"/>
                <w:szCs w:val="24"/>
              </w:rPr>
              <w:t>Академия</w:t>
            </w:r>
            <w:r w:rsidRPr="00FF5695">
              <w:rPr>
                <w:spacing w:val="29"/>
                <w:sz w:val="24"/>
                <w:szCs w:val="24"/>
              </w:rPr>
              <w:t xml:space="preserve"> </w:t>
            </w:r>
            <w:r w:rsidRPr="00FF5695">
              <w:rPr>
                <w:sz w:val="24"/>
                <w:szCs w:val="24"/>
              </w:rPr>
              <w:t>развития, 2001</w:t>
            </w:r>
          </w:p>
          <w:p w14:paraId="51643A4C" w14:textId="77777777" w:rsidR="00643B5C" w:rsidRPr="00FF5695" w:rsidRDefault="00643B5C" w:rsidP="00770C6E">
            <w:pPr>
              <w:pStyle w:val="TableParagraph"/>
              <w:spacing w:before="0"/>
              <w:ind w:left="57" w:right="57" w:firstLine="709"/>
              <w:jc w:val="both"/>
              <w:rPr>
                <w:b/>
                <w:sz w:val="24"/>
                <w:szCs w:val="24"/>
              </w:rPr>
            </w:pPr>
            <w:r w:rsidRPr="00FF5695">
              <w:rPr>
                <w:b/>
                <w:sz w:val="24"/>
                <w:szCs w:val="24"/>
              </w:rPr>
              <w:t>Игровые</w:t>
            </w:r>
            <w:r w:rsidRPr="00FF5695">
              <w:rPr>
                <w:b/>
                <w:spacing w:val="-2"/>
                <w:sz w:val="24"/>
                <w:szCs w:val="24"/>
              </w:rPr>
              <w:t xml:space="preserve"> </w:t>
            </w:r>
            <w:r w:rsidRPr="00FF5695">
              <w:rPr>
                <w:b/>
                <w:sz w:val="24"/>
                <w:szCs w:val="24"/>
              </w:rPr>
              <w:t>ситуаций</w:t>
            </w:r>
          </w:p>
          <w:p w14:paraId="0D1D621C" w14:textId="77777777" w:rsidR="00643B5C" w:rsidRPr="00FF5695" w:rsidRDefault="00643B5C" w:rsidP="00770C6E">
            <w:pPr>
              <w:pStyle w:val="TableParagraph"/>
              <w:tabs>
                <w:tab w:val="left" w:pos="1355"/>
                <w:tab w:val="left" w:pos="1773"/>
                <w:tab w:val="left" w:pos="1927"/>
                <w:tab w:val="left" w:pos="2370"/>
                <w:tab w:val="left" w:pos="3170"/>
              </w:tabs>
              <w:spacing w:before="0"/>
              <w:ind w:left="57" w:right="57" w:firstLine="709"/>
              <w:jc w:val="both"/>
              <w:rPr>
                <w:b/>
                <w:sz w:val="24"/>
                <w:szCs w:val="24"/>
                <w:u w:val="thick"/>
              </w:rPr>
            </w:pPr>
            <w:r w:rsidRPr="00FF5695">
              <w:rPr>
                <w:sz w:val="24"/>
                <w:szCs w:val="24"/>
              </w:rPr>
              <w:t>Павлюк</w:t>
            </w:r>
            <w:r w:rsidRPr="00FF5695">
              <w:rPr>
                <w:spacing w:val="1"/>
                <w:sz w:val="24"/>
                <w:szCs w:val="24"/>
              </w:rPr>
              <w:t xml:space="preserve"> </w:t>
            </w:r>
            <w:r w:rsidRPr="00FF5695">
              <w:rPr>
                <w:sz w:val="24"/>
                <w:szCs w:val="24"/>
              </w:rPr>
              <w:t>Л.Ю.</w:t>
            </w:r>
            <w:r w:rsidRPr="00FF5695">
              <w:rPr>
                <w:spacing w:val="1"/>
                <w:sz w:val="24"/>
                <w:szCs w:val="24"/>
              </w:rPr>
              <w:t xml:space="preserve"> </w:t>
            </w:r>
            <w:r w:rsidRPr="00FF5695">
              <w:rPr>
                <w:sz w:val="24"/>
                <w:szCs w:val="24"/>
              </w:rPr>
              <w:t>«Сборник</w:t>
            </w:r>
            <w:r w:rsidRPr="00FF5695">
              <w:rPr>
                <w:spacing w:val="-52"/>
                <w:sz w:val="24"/>
                <w:szCs w:val="24"/>
              </w:rPr>
              <w:t xml:space="preserve"> </w:t>
            </w:r>
            <w:proofErr w:type="spellStart"/>
            <w:r w:rsidRPr="00FF5695">
              <w:rPr>
                <w:sz w:val="24"/>
                <w:szCs w:val="24"/>
              </w:rPr>
              <w:t>дидактичнских</w:t>
            </w:r>
            <w:proofErr w:type="spellEnd"/>
            <w:r w:rsidRPr="00FF5695">
              <w:rPr>
                <w:sz w:val="24"/>
                <w:szCs w:val="24"/>
              </w:rPr>
              <w:t xml:space="preserve"> игр</w:t>
            </w:r>
            <w:r w:rsidR="005405F9">
              <w:rPr>
                <w:sz w:val="24"/>
                <w:szCs w:val="24"/>
              </w:rPr>
              <w:t xml:space="preserve"> </w:t>
            </w:r>
            <w:r w:rsidRPr="00FF5695">
              <w:rPr>
                <w:sz w:val="24"/>
                <w:szCs w:val="24"/>
              </w:rPr>
              <w:t>по</w:t>
            </w:r>
            <w:r w:rsidRPr="00FF5695">
              <w:rPr>
                <w:spacing w:val="-53"/>
                <w:sz w:val="24"/>
                <w:szCs w:val="24"/>
              </w:rPr>
              <w:t xml:space="preserve"> </w:t>
            </w:r>
            <w:r w:rsidRPr="00FF5695">
              <w:rPr>
                <w:sz w:val="24"/>
                <w:szCs w:val="24"/>
              </w:rPr>
              <w:t>ознакомлению</w:t>
            </w:r>
            <w:r w:rsidRPr="00FF5695">
              <w:rPr>
                <w:spacing w:val="1"/>
                <w:sz w:val="24"/>
                <w:szCs w:val="24"/>
              </w:rPr>
              <w:t xml:space="preserve"> </w:t>
            </w:r>
            <w:r w:rsidRPr="00FF5695">
              <w:rPr>
                <w:sz w:val="24"/>
                <w:szCs w:val="24"/>
              </w:rPr>
              <w:t>с</w:t>
            </w:r>
            <w:r w:rsidRPr="00FF5695">
              <w:rPr>
                <w:spacing w:val="1"/>
                <w:sz w:val="24"/>
                <w:szCs w:val="24"/>
              </w:rPr>
              <w:t xml:space="preserve"> </w:t>
            </w:r>
            <w:r w:rsidRPr="00FF5695">
              <w:rPr>
                <w:sz w:val="24"/>
                <w:szCs w:val="24"/>
              </w:rPr>
              <w:t>окружающим</w:t>
            </w:r>
            <w:r w:rsidRPr="00FF5695">
              <w:rPr>
                <w:spacing w:val="1"/>
                <w:sz w:val="24"/>
                <w:szCs w:val="24"/>
              </w:rPr>
              <w:t xml:space="preserve"> </w:t>
            </w:r>
            <w:r w:rsidRPr="00FF5695">
              <w:rPr>
                <w:sz w:val="24"/>
                <w:szCs w:val="24"/>
              </w:rPr>
              <w:t>миром»</w:t>
            </w:r>
            <w:r w:rsidRPr="00FF5695">
              <w:rPr>
                <w:spacing w:val="1"/>
                <w:sz w:val="24"/>
                <w:szCs w:val="24"/>
              </w:rPr>
              <w:t xml:space="preserve"> </w:t>
            </w:r>
            <w:r w:rsidRPr="00FF5695">
              <w:rPr>
                <w:sz w:val="24"/>
                <w:szCs w:val="24"/>
              </w:rPr>
              <w:t>(4-7</w:t>
            </w:r>
            <w:r w:rsidRPr="00FF5695">
              <w:rPr>
                <w:spacing w:val="1"/>
                <w:sz w:val="24"/>
                <w:szCs w:val="24"/>
              </w:rPr>
              <w:t xml:space="preserve"> </w:t>
            </w:r>
            <w:r w:rsidRPr="00FF5695">
              <w:rPr>
                <w:sz w:val="24"/>
                <w:szCs w:val="24"/>
              </w:rPr>
              <w:t>лет).</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МОЗАЙКА-СИНТЕЗ,</w:t>
            </w:r>
            <w:r w:rsidRPr="00FF5695">
              <w:rPr>
                <w:spacing w:val="3"/>
                <w:sz w:val="24"/>
                <w:szCs w:val="24"/>
              </w:rPr>
              <w:t xml:space="preserve"> </w:t>
            </w:r>
            <w:r w:rsidRPr="00FF5695">
              <w:rPr>
                <w:sz w:val="24"/>
                <w:szCs w:val="24"/>
              </w:rPr>
              <w:t>2016.</w:t>
            </w:r>
          </w:p>
        </w:tc>
      </w:tr>
      <w:tr w:rsidR="00873A6F" w:rsidRPr="00FF5695" w14:paraId="7726F0AB" w14:textId="77777777" w:rsidTr="00770C6E">
        <w:trPr>
          <w:trHeight w:val="418"/>
        </w:trPr>
        <w:tc>
          <w:tcPr>
            <w:tcW w:w="988" w:type="dxa"/>
          </w:tcPr>
          <w:p w14:paraId="0DC9D3F2" w14:textId="77777777" w:rsidR="00643B5C" w:rsidRPr="00FF5695" w:rsidRDefault="00565CD4" w:rsidP="00565CD4">
            <w:pPr>
              <w:pStyle w:val="TableParagraph"/>
              <w:spacing w:before="0"/>
              <w:ind w:left="0"/>
              <w:jc w:val="both"/>
              <w:rPr>
                <w:sz w:val="24"/>
                <w:szCs w:val="24"/>
              </w:rPr>
            </w:pPr>
            <w:r>
              <w:rPr>
                <w:sz w:val="24"/>
                <w:szCs w:val="24"/>
              </w:rPr>
              <w:t xml:space="preserve"> </w:t>
            </w:r>
            <w:r w:rsidR="00643B5C" w:rsidRPr="00FF5695">
              <w:rPr>
                <w:sz w:val="24"/>
                <w:szCs w:val="24"/>
              </w:rPr>
              <w:t>5-6</w:t>
            </w:r>
            <w:r w:rsidR="00643B5C" w:rsidRPr="00FF5695">
              <w:rPr>
                <w:spacing w:val="-1"/>
                <w:sz w:val="24"/>
                <w:szCs w:val="24"/>
              </w:rPr>
              <w:t xml:space="preserve"> </w:t>
            </w:r>
            <w:r w:rsidR="00643B5C" w:rsidRPr="00FF5695">
              <w:rPr>
                <w:sz w:val="24"/>
                <w:szCs w:val="24"/>
              </w:rPr>
              <w:t>лет</w:t>
            </w:r>
          </w:p>
        </w:tc>
        <w:tc>
          <w:tcPr>
            <w:tcW w:w="979" w:type="dxa"/>
          </w:tcPr>
          <w:p w14:paraId="12D4A357" w14:textId="77777777" w:rsidR="00643B5C" w:rsidRPr="00FF5695" w:rsidRDefault="00643B5C" w:rsidP="00565CD4">
            <w:pPr>
              <w:pStyle w:val="TableParagraph"/>
              <w:spacing w:before="0"/>
              <w:ind w:left="0"/>
              <w:jc w:val="both"/>
              <w:rPr>
                <w:sz w:val="24"/>
                <w:szCs w:val="24"/>
              </w:rPr>
            </w:pPr>
            <w:r w:rsidRPr="00FF5695">
              <w:rPr>
                <w:sz w:val="24"/>
                <w:szCs w:val="24"/>
              </w:rPr>
              <w:t>*п.19.6.2</w:t>
            </w:r>
          </w:p>
        </w:tc>
        <w:tc>
          <w:tcPr>
            <w:tcW w:w="3703" w:type="dxa"/>
            <w:tcBorders>
              <w:top w:val="single" w:sz="4" w:space="0" w:color="auto"/>
            </w:tcBorders>
          </w:tcPr>
          <w:p w14:paraId="028AEB78" w14:textId="77777777" w:rsidR="00643B5C" w:rsidRPr="003872BC" w:rsidRDefault="00643B5C" w:rsidP="00565CD4">
            <w:pPr>
              <w:pStyle w:val="TableParagraph"/>
              <w:tabs>
                <w:tab w:val="left" w:pos="1773"/>
                <w:tab w:val="left" w:pos="1821"/>
                <w:tab w:val="left" w:pos="2251"/>
                <w:tab w:val="left" w:pos="3184"/>
              </w:tabs>
              <w:spacing w:before="0"/>
              <w:ind w:left="57" w:right="57"/>
              <w:jc w:val="both"/>
              <w:rPr>
                <w:b/>
                <w:sz w:val="24"/>
                <w:szCs w:val="24"/>
              </w:rPr>
            </w:pPr>
            <w:r w:rsidRPr="003872BC">
              <w:rPr>
                <w:b/>
                <w:sz w:val="24"/>
                <w:szCs w:val="24"/>
              </w:rPr>
              <w:t>Математические</w:t>
            </w:r>
            <w:r w:rsidRPr="003872BC">
              <w:rPr>
                <w:b/>
                <w:spacing w:val="1"/>
                <w:sz w:val="24"/>
                <w:szCs w:val="24"/>
              </w:rPr>
              <w:t xml:space="preserve"> </w:t>
            </w:r>
            <w:r w:rsidRPr="003872BC">
              <w:rPr>
                <w:b/>
                <w:sz w:val="24"/>
                <w:szCs w:val="24"/>
              </w:rPr>
              <w:t>представлен</w:t>
            </w:r>
          </w:p>
          <w:p w14:paraId="26780A2D" w14:textId="77777777" w:rsidR="00026EA2" w:rsidRDefault="00565CD4" w:rsidP="00026EA2">
            <w:pPr>
              <w:pStyle w:val="TableParagraph"/>
              <w:tabs>
                <w:tab w:val="left" w:pos="1773"/>
                <w:tab w:val="left" w:pos="1821"/>
                <w:tab w:val="left" w:pos="2251"/>
                <w:tab w:val="left" w:pos="3184"/>
              </w:tabs>
              <w:spacing w:before="0"/>
              <w:ind w:left="57" w:right="57"/>
              <w:jc w:val="both"/>
              <w:rPr>
                <w:spacing w:val="-52"/>
                <w:sz w:val="24"/>
                <w:szCs w:val="24"/>
              </w:rPr>
            </w:pPr>
            <w:r>
              <w:rPr>
                <w:sz w:val="24"/>
                <w:szCs w:val="24"/>
              </w:rPr>
              <w:t xml:space="preserve"> </w:t>
            </w:r>
            <w:r w:rsidR="00643B5C" w:rsidRPr="00FF5695">
              <w:rPr>
                <w:sz w:val="24"/>
                <w:szCs w:val="24"/>
              </w:rPr>
              <w:t xml:space="preserve">Из расчета </w:t>
            </w:r>
            <w:r w:rsidR="00643B5C" w:rsidRPr="00FF5695">
              <w:rPr>
                <w:spacing w:val="-1"/>
                <w:sz w:val="24"/>
                <w:szCs w:val="24"/>
              </w:rPr>
              <w:t>1</w:t>
            </w:r>
            <w:r w:rsidR="00643B5C" w:rsidRPr="00FF5695">
              <w:rPr>
                <w:spacing w:val="-52"/>
                <w:sz w:val="24"/>
                <w:szCs w:val="24"/>
              </w:rPr>
              <w:t xml:space="preserve"> </w:t>
            </w:r>
            <w:r w:rsidR="00643B5C" w:rsidRPr="00FF5695">
              <w:rPr>
                <w:sz w:val="24"/>
                <w:szCs w:val="24"/>
              </w:rPr>
              <w:t>занятие</w:t>
            </w:r>
            <w:r w:rsidR="00643B5C" w:rsidRPr="00FF5695">
              <w:rPr>
                <w:spacing w:val="1"/>
                <w:sz w:val="24"/>
                <w:szCs w:val="24"/>
              </w:rPr>
              <w:t xml:space="preserve"> </w:t>
            </w:r>
            <w:r w:rsidR="00643B5C" w:rsidRPr="00FF5695">
              <w:rPr>
                <w:sz w:val="24"/>
                <w:szCs w:val="24"/>
              </w:rPr>
              <w:t>в неделю - всего 36 в год</w:t>
            </w:r>
            <w:r w:rsidR="00643B5C" w:rsidRPr="00FF5695">
              <w:rPr>
                <w:spacing w:val="-52"/>
                <w:sz w:val="24"/>
                <w:szCs w:val="24"/>
              </w:rPr>
              <w:t xml:space="preserve">.                 </w:t>
            </w:r>
          </w:p>
          <w:p w14:paraId="662B20F0" w14:textId="77777777" w:rsidR="00026EA2" w:rsidRPr="00026EA2" w:rsidRDefault="00026EA2" w:rsidP="00026EA2">
            <w:pPr>
              <w:pStyle w:val="TableParagraph"/>
              <w:tabs>
                <w:tab w:val="left" w:pos="1773"/>
                <w:tab w:val="left" w:pos="1821"/>
                <w:tab w:val="left" w:pos="2251"/>
                <w:tab w:val="left" w:pos="3184"/>
              </w:tabs>
              <w:spacing w:before="0"/>
              <w:ind w:left="0" w:right="57"/>
              <w:jc w:val="both"/>
              <w:rPr>
                <w:spacing w:val="-52"/>
                <w:sz w:val="24"/>
                <w:szCs w:val="24"/>
              </w:rPr>
            </w:pPr>
            <w:r>
              <w:rPr>
                <w:sz w:val="24"/>
                <w:szCs w:val="24"/>
              </w:rPr>
              <w:t xml:space="preserve">        </w:t>
            </w:r>
            <w:r w:rsidRPr="00026EA2">
              <w:rPr>
                <w:sz w:val="24"/>
                <w:szCs w:val="24"/>
              </w:rPr>
              <w:t xml:space="preserve">Колесникова Е.В. Математика </w:t>
            </w:r>
          </w:p>
          <w:p w14:paraId="1F9B77B3" w14:textId="77777777" w:rsidR="00026EA2" w:rsidRDefault="00026EA2" w:rsidP="00026EA2">
            <w:pPr>
              <w:pStyle w:val="TableParagraph"/>
              <w:tabs>
                <w:tab w:val="left" w:pos="1773"/>
                <w:tab w:val="left" w:pos="1821"/>
                <w:tab w:val="left" w:pos="2251"/>
                <w:tab w:val="left" w:pos="3184"/>
              </w:tabs>
              <w:spacing w:before="0"/>
              <w:ind w:left="57" w:right="57"/>
              <w:jc w:val="both"/>
              <w:rPr>
                <w:sz w:val="24"/>
                <w:szCs w:val="24"/>
              </w:rPr>
            </w:pPr>
            <w:r w:rsidRPr="00026EA2">
              <w:rPr>
                <w:sz w:val="24"/>
                <w:szCs w:val="24"/>
              </w:rPr>
              <w:t xml:space="preserve">для детей </w:t>
            </w:r>
            <w:r>
              <w:rPr>
                <w:sz w:val="24"/>
                <w:szCs w:val="24"/>
              </w:rPr>
              <w:t>5-6</w:t>
            </w:r>
            <w:r w:rsidRPr="00026EA2">
              <w:rPr>
                <w:sz w:val="24"/>
                <w:szCs w:val="24"/>
              </w:rPr>
              <w:t xml:space="preserve"> лет. Метод. Пособие, 2023.</w:t>
            </w:r>
          </w:p>
          <w:p w14:paraId="2A4BBFB5" w14:textId="77777777" w:rsidR="00026EA2" w:rsidRPr="00026EA2" w:rsidRDefault="006F4C2C" w:rsidP="006F4C2C">
            <w:pPr>
              <w:pStyle w:val="TableParagraph"/>
              <w:tabs>
                <w:tab w:val="left" w:pos="1773"/>
                <w:tab w:val="left" w:pos="1821"/>
                <w:tab w:val="left" w:pos="2251"/>
                <w:tab w:val="left" w:pos="3184"/>
              </w:tabs>
              <w:spacing w:before="0"/>
              <w:ind w:right="57"/>
              <w:jc w:val="both"/>
              <w:rPr>
                <w:sz w:val="24"/>
                <w:szCs w:val="24"/>
              </w:rPr>
            </w:pPr>
            <w:r>
              <w:rPr>
                <w:sz w:val="24"/>
                <w:szCs w:val="24"/>
              </w:rPr>
              <w:t xml:space="preserve">     </w:t>
            </w:r>
            <w:proofErr w:type="spellStart"/>
            <w:r w:rsidR="00026EA2" w:rsidRPr="00026EA2">
              <w:rPr>
                <w:sz w:val="24"/>
                <w:szCs w:val="24"/>
              </w:rPr>
              <w:t>Позина</w:t>
            </w:r>
            <w:proofErr w:type="spellEnd"/>
            <w:r w:rsidR="00026EA2" w:rsidRPr="00026EA2">
              <w:rPr>
                <w:sz w:val="24"/>
                <w:szCs w:val="24"/>
              </w:rPr>
              <w:t xml:space="preserve"> В.А.</w:t>
            </w:r>
            <w:r w:rsidR="007016F1">
              <w:rPr>
                <w:sz w:val="24"/>
                <w:szCs w:val="24"/>
              </w:rPr>
              <w:t>,</w:t>
            </w:r>
            <w:r w:rsidR="00026EA2">
              <w:rPr>
                <w:sz w:val="24"/>
                <w:szCs w:val="24"/>
              </w:rPr>
              <w:t xml:space="preserve">  </w:t>
            </w:r>
            <w:proofErr w:type="spellStart"/>
            <w:r w:rsidR="00643B5C" w:rsidRPr="00FF5695">
              <w:rPr>
                <w:sz w:val="24"/>
                <w:szCs w:val="24"/>
              </w:rPr>
              <w:t>Помораева</w:t>
            </w:r>
            <w:proofErr w:type="spellEnd"/>
            <w:r w:rsidR="00643B5C" w:rsidRPr="00FF5695">
              <w:rPr>
                <w:spacing w:val="1"/>
                <w:sz w:val="24"/>
                <w:szCs w:val="24"/>
              </w:rPr>
              <w:t xml:space="preserve"> </w:t>
            </w:r>
            <w:r w:rsidR="00643B5C" w:rsidRPr="00FF5695">
              <w:rPr>
                <w:sz w:val="24"/>
                <w:szCs w:val="24"/>
              </w:rPr>
              <w:t>И.А.</w:t>
            </w:r>
            <w:r w:rsidR="00643B5C" w:rsidRPr="00FF5695">
              <w:rPr>
                <w:spacing w:val="1"/>
                <w:sz w:val="24"/>
                <w:szCs w:val="24"/>
              </w:rPr>
              <w:t xml:space="preserve"> </w:t>
            </w:r>
          </w:p>
          <w:p w14:paraId="370646A4" w14:textId="77777777" w:rsidR="00643B5C" w:rsidRPr="00FF5695" w:rsidRDefault="00643B5C" w:rsidP="00026EA2">
            <w:pPr>
              <w:pStyle w:val="TableParagraph"/>
              <w:tabs>
                <w:tab w:val="left" w:pos="1773"/>
                <w:tab w:val="left" w:pos="1821"/>
                <w:tab w:val="left" w:pos="2251"/>
                <w:tab w:val="left" w:pos="3184"/>
              </w:tabs>
              <w:spacing w:before="0"/>
              <w:ind w:right="57"/>
              <w:jc w:val="both"/>
              <w:rPr>
                <w:sz w:val="24"/>
                <w:szCs w:val="24"/>
              </w:rPr>
            </w:pPr>
            <w:r w:rsidRPr="00FF5695">
              <w:rPr>
                <w:sz w:val="24"/>
                <w:szCs w:val="24"/>
              </w:rPr>
              <w:t>Формирование</w:t>
            </w:r>
            <w:r w:rsidRPr="00FF5695">
              <w:rPr>
                <w:spacing w:val="-52"/>
                <w:sz w:val="24"/>
                <w:szCs w:val="24"/>
              </w:rPr>
              <w:t xml:space="preserve"> </w:t>
            </w:r>
            <w:r w:rsidRPr="00FF5695">
              <w:rPr>
                <w:sz w:val="24"/>
                <w:szCs w:val="24"/>
              </w:rPr>
              <w:t>элементарных математических</w:t>
            </w:r>
            <w:r w:rsidRPr="00FF5695">
              <w:rPr>
                <w:spacing w:val="-52"/>
                <w:sz w:val="24"/>
                <w:szCs w:val="24"/>
              </w:rPr>
              <w:t xml:space="preserve"> </w:t>
            </w:r>
            <w:r w:rsidRPr="00FF5695">
              <w:rPr>
                <w:sz w:val="24"/>
                <w:szCs w:val="24"/>
              </w:rPr>
              <w:t>представлений. Старшая группа –</w:t>
            </w:r>
            <w:r w:rsidRPr="00FF5695">
              <w:rPr>
                <w:spacing w:val="-52"/>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МОЗАЙКА-СИНТЕЗ,</w:t>
            </w:r>
            <w:r w:rsidRPr="00FF5695">
              <w:rPr>
                <w:spacing w:val="-1"/>
                <w:sz w:val="24"/>
                <w:szCs w:val="24"/>
              </w:rPr>
              <w:t xml:space="preserve"> </w:t>
            </w:r>
            <w:r w:rsidRPr="00FF5695">
              <w:rPr>
                <w:sz w:val="24"/>
                <w:szCs w:val="24"/>
              </w:rPr>
              <w:t>2016</w:t>
            </w:r>
          </w:p>
          <w:p w14:paraId="06D0CAC9" w14:textId="77777777" w:rsidR="00026EA2" w:rsidRDefault="006F4C2C" w:rsidP="006F4C2C">
            <w:pPr>
              <w:pStyle w:val="TableParagraph"/>
              <w:tabs>
                <w:tab w:val="left" w:pos="1773"/>
                <w:tab w:val="left" w:pos="1821"/>
                <w:tab w:val="left" w:pos="2251"/>
                <w:tab w:val="left" w:pos="3184"/>
              </w:tabs>
              <w:spacing w:before="0"/>
              <w:ind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Петерсон</w:t>
            </w:r>
            <w:r w:rsidR="00026EA2">
              <w:rPr>
                <w:rFonts w:eastAsia="Calibri"/>
                <w:color w:val="000000"/>
                <w:sz w:val="24"/>
                <w:szCs w:val="24"/>
              </w:rPr>
              <w:t xml:space="preserve">  </w:t>
            </w:r>
            <w:r w:rsidR="00643B5C" w:rsidRPr="00026EA2">
              <w:rPr>
                <w:rFonts w:eastAsia="Calibri"/>
                <w:color w:val="000000"/>
                <w:sz w:val="24"/>
                <w:szCs w:val="24"/>
              </w:rPr>
              <w:t>Л.Г.,</w:t>
            </w:r>
            <w:r w:rsidR="00026EA2">
              <w:rPr>
                <w:rFonts w:eastAsia="Calibri"/>
                <w:color w:val="000000"/>
                <w:sz w:val="24"/>
                <w:szCs w:val="24"/>
              </w:rPr>
              <w:t xml:space="preserve"> </w:t>
            </w:r>
            <w:proofErr w:type="spellStart"/>
            <w:r w:rsidR="00643B5C" w:rsidRPr="00026EA2">
              <w:rPr>
                <w:rFonts w:eastAsia="Calibri"/>
                <w:color w:val="000000"/>
                <w:sz w:val="24"/>
                <w:szCs w:val="24"/>
              </w:rPr>
              <w:t>Кочемасова</w:t>
            </w:r>
            <w:proofErr w:type="spellEnd"/>
            <w:r w:rsidR="00026EA2">
              <w:rPr>
                <w:rFonts w:eastAsia="Calibri"/>
                <w:color w:val="000000"/>
                <w:sz w:val="24"/>
                <w:szCs w:val="24"/>
              </w:rPr>
              <w:t xml:space="preserve"> </w:t>
            </w:r>
            <w:r w:rsidR="00643B5C" w:rsidRPr="00026EA2">
              <w:rPr>
                <w:rFonts w:eastAsia="Calibri"/>
                <w:color w:val="000000"/>
                <w:sz w:val="24"/>
                <w:szCs w:val="24"/>
              </w:rPr>
              <w:t xml:space="preserve">Е.Е. </w:t>
            </w:r>
          </w:p>
          <w:p w14:paraId="13004642" w14:textId="77777777" w:rsidR="00643B5C" w:rsidRPr="00026EA2" w:rsidRDefault="00643B5C" w:rsidP="00026EA2">
            <w:pPr>
              <w:pStyle w:val="TableParagraph"/>
              <w:tabs>
                <w:tab w:val="left" w:pos="1773"/>
                <w:tab w:val="left" w:pos="1821"/>
                <w:tab w:val="left" w:pos="2251"/>
                <w:tab w:val="left" w:pos="3184"/>
              </w:tabs>
              <w:spacing w:before="0"/>
              <w:ind w:right="57"/>
              <w:jc w:val="both"/>
              <w:rPr>
                <w:rFonts w:eastAsia="Calibri"/>
                <w:color w:val="000000"/>
                <w:sz w:val="24"/>
                <w:szCs w:val="24"/>
              </w:rPr>
            </w:pPr>
            <w:proofErr w:type="spellStart"/>
            <w:r w:rsidRPr="00026EA2">
              <w:rPr>
                <w:rFonts w:eastAsia="Calibri"/>
                <w:color w:val="000000"/>
                <w:sz w:val="24"/>
                <w:szCs w:val="24"/>
              </w:rPr>
              <w:t>Игралочка</w:t>
            </w:r>
            <w:proofErr w:type="spellEnd"/>
            <w:r w:rsidRPr="00026EA2">
              <w:rPr>
                <w:rFonts w:eastAsia="Calibri"/>
                <w:color w:val="000000"/>
                <w:sz w:val="24"/>
                <w:szCs w:val="24"/>
              </w:rPr>
              <w:t xml:space="preserve"> - ступенька к школе. Практический курс математики для детей 5-6 лет. Метод.</w:t>
            </w:r>
            <w:r w:rsidR="002B559C">
              <w:rPr>
                <w:rFonts w:eastAsia="Calibri"/>
                <w:color w:val="000000"/>
                <w:sz w:val="24"/>
                <w:szCs w:val="24"/>
              </w:rPr>
              <w:t xml:space="preserve"> </w:t>
            </w:r>
            <w:r w:rsidRPr="00026EA2">
              <w:rPr>
                <w:rFonts w:eastAsia="Calibri"/>
                <w:color w:val="000000"/>
                <w:sz w:val="24"/>
                <w:szCs w:val="24"/>
              </w:rPr>
              <w:t>рекомендации. Часть 3</w:t>
            </w:r>
          </w:p>
          <w:p w14:paraId="0C93FF29" w14:textId="77777777" w:rsidR="00026EA2" w:rsidRDefault="006F4C2C" w:rsidP="006F4C2C">
            <w:pPr>
              <w:pStyle w:val="TableParagraph"/>
              <w:tabs>
                <w:tab w:val="left" w:pos="1773"/>
                <w:tab w:val="left" w:pos="1821"/>
                <w:tab w:val="left" w:pos="2251"/>
                <w:tab w:val="left" w:pos="3182"/>
              </w:tabs>
              <w:spacing w:before="0"/>
              <w:ind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sidR="00643B5C" w:rsidRPr="00FF5695">
              <w:rPr>
                <w:rFonts w:eastAsia="Calibri"/>
                <w:color w:val="000000"/>
                <w:sz w:val="24"/>
                <w:szCs w:val="24"/>
              </w:rPr>
              <w:t xml:space="preserve"> Е.Е. </w:t>
            </w:r>
          </w:p>
          <w:p w14:paraId="24B08FAE" w14:textId="77777777" w:rsidR="00643B5C" w:rsidRPr="00FF5695" w:rsidRDefault="00643B5C" w:rsidP="00026EA2">
            <w:pPr>
              <w:pStyle w:val="TableParagraph"/>
              <w:tabs>
                <w:tab w:val="left" w:pos="1773"/>
                <w:tab w:val="left" w:pos="1821"/>
                <w:tab w:val="left" w:pos="2251"/>
                <w:tab w:val="left" w:pos="3182"/>
              </w:tabs>
              <w:spacing w:before="0"/>
              <w:ind w:right="57"/>
              <w:jc w:val="both"/>
              <w:rPr>
                <w:rFonts w:eastAsia="Calibri"/>
                <w:color w:val="000000"/>
                <w:sz w:val="24"/>
                <w:szCs w:val="24"/>
              </w:rPr>
            </w:pPr>
            <w:proofErr w:type="spellStart"/>
            <w:r w:rsidRPr="00FF5695">
              <w:rPr>
                <w:rFonts w:eastAsia="Calibri"/>
                <w:color w:val="000000"/>
                <w:sz w:val="24"/>
                <w:szCs w:val="24"/>
              </w:rPr>
              <w:t>Игралочка</w:t>
            </w:r>
            <w:proofErr w:type="spellEnd"/>
            <w:r w:rsidRPr="00FF5695">
              <w:rPr>
                <w:rFonts w:eastAsia="Calibri"/>
                <w:color w:val="000000"/>
                <w:sz w:val="24"/>
                <w:szCs w:val="24"/>
              </w:rPr>
              <w:t xml:space="preserve"> - ступенька к школе. Математика для детей 5-6 лет. Ступень 3</w:t>
            </w:r>
          </w:p>
          <w:p w14:paraId="2484BA23" w14:textId="77777777" w:rsidR="002B559C" w:rsidRPr="003872BC" w:rsidRDefault="00643B5C" w:rsidP="00565CD4">
            <w:pPr>
              <w:pStyle w:val="TableParagraph"/>
              <w:spacing w:before="0"/>
              <w:ind w:left="57" w:right="57" w:firstLine="709"/>
              <w:jc w:val="both"/>
              <w:rPr>
                <w:b/>
                <w:sz w:val="24"/>
                <w:szCs w:val="24"/>
              </w:rPr>
            </w:pPr>
            <w:r w:rsidRPr="003872BC">
              <w:rPr>
                <w:b/>
                <w:sz w:val="24"/>
                <w:szCs w:val="24"/>
              </w:rPr>
              <w:t xml:space="preserve">Окружающий мир </w:t>
            </w:r>
          </w:p>
          <w:p w14:paraId="12E5A5D6" w14:textId="77777777" w:rsidR="00643B5C" w:rsidRPr="00FF5695" w:rsidRDefault="00643B5C" w:rsidP="002B559C">
            <w:pPr>
              <w:pStyle w:val="TableParagraph"/>
              <w:spacing w:before="0"/>
              <w:ind w:left="57" w:right="57"/>
              <w:jc w:val="both"/>
              <w:rPr>
                <w:sz w:val="24"/>
                <w:szCs w:val="24"/>
              </w:rPr>
            </w:pPr>
            <w:r w:rsidRPr="00FF5695">
              <w:rPr>
                <w:sz w:val="24"/>
                <w:szCs w:val="24"/>
              </w:rPr>
              <w:t>из расчета 1</w:t>
            </w:r>
            <w:r w:rsidRPr="00FF5695">
              <w:rPr>
                <w:spacing w:val="1"/>
                <w:sz w:val="24"/>
                <w:szCs w:val="24"/>
              </w:rPr>
              <w:t xml:space="preserve"> </w:t>
            </w:r>
            <w:r w:rsidRPr="00FF5695">
              <w:rPr>
                <w:sz w:val="24"/>
                <w:szCs w:val="24"/>
              </w:rPr>
              <w:t>занятие</w:t>
            </w:r>
            <w:r w:rsidRPr="00FF5695">
              <w:rPr>
                <w:spacing w:val="56"/>
                <w:sz w:val="24"/>
                <w:szCs w:val="24"/>
              </w:rPr>
              <w:t xml:space="preserve"> </w:t>
            </w:r>
            <w:r w:rsidRPr="00FF5695">
              <w:rPr>
                <w:sz w:val="24"/>
                <w:szCs w:val="24"/>
              </w:rPr>
              <w:t>в 2 недели - всего 18 в</w:t>
            </w:r>
            <w:r w:rsidRPr="00FF5695">
              <w:rPr>
                <w:spacing w:val="1"/>
                <w:sz w:val="24"/>
                <w:szCs w:val="24"/>
              </w:rPr>
              <w:t xml:space="preserve"> </w:t>
            </w:r>
            <w:r w:rsidRPr="00FF5695">
              <w:rPr>
                <w:sz w:val="24"/>
                <w:szCs w:val="24"/>
              </w:rPr>
              <w:t>год</w:t>
            </w:r>
          </w:p>
          <w:p w14:paraId="0F17C369" w14:textId="77777777" w:rsidR="00026EA2" w:rsidRPr="00026EA2" w:rsidRDefault="006F4C2C" w:rsidP="006F4C2C">
            <w:pPr>
              <w:pStyle w:val="TableParagraph"/>
              <w:spacing w:before="0"/>
              <w:ind w:right="57"/>
              <w:jc w:val="both"/>
              <w:rPr>
                <w:sz w:val="24"/>
                <w:szCs w:val="24"/>
              </w:rPr>
            </w:pPr>
            <w:r>
              <w:rPr>
                <w:sz w:val="24"/>
                <w:szCs w:val="24"/>
              </w:rPr>
              <w:t xml:space="preserve">       </w:t>
            </w:r>
            <w:proofErr w:type="spellStart"/>
            <w:r w:rsidR="00643B5C" w:rsidRPr="00FF5695">
              <w:rPr>
                <w:sz w:val="24"/>
                <w:szCs w:val="24"/>
              </w:rPr>
              <w:t>Дыбина</w:t>
            </w:r>
            <w:proofErr w:type="spellEnd"/>
            <w:r w:rsidR="00643B5C" w:rsidRPr="00FF5695">
              <w:rPr>
                <w:spacing w:val="1"/>
                <w:sz w:val="24"/>
                <w:szCs w:val="24"/>
              </w:rPr>
              <w:t xml:space="preserve"> </w:t>
            </w:r>
            <w:r w:rsidR="00643B5C" w:rsidRPr="00FF5695">
              <w:rPr>
                <w:sz w:val="24"/>
                <w:szCs w:val="24"/>
              </w:rPr>
              <w:t>О.В.</w:t>
            </w:r>
            <w:r w:rsidR="00643B5C" w:rsidRPr="00FF5695">
              <w:rPr>
                <w:spacing w:val="1"/>
                <w:sz w:val="24"/>
                <w:szCs w:val="24"/>
              </w:rPr>
              <w:t xml:space="preserve"> </w:t>
            </w:r>
            <w:r w:rsidR="00643B5C" w:rsidRPr="00FF5695">
              <w:rPr>
                <w:sz w:val="24"/>
                <w:szCs w:val="24"/>
              </w:rPr>
              <w:t>Ознакомление</w:t>
            </w:r>
            <w:r w:rsidR="00643B5C" w:rsidRPr="00FF5695">
              <w:rPr>
                <w:spacing w:val="1"/>
                <w:sz w:val="24"/>
                <w:szCs w:val="24"/>
              </w:rPr>
              <w:t xml:space="preserve"> </w:t>
            </w:r>
            <w:r w:rsidR="00643B5C" w:rsidRPr="00FF5695">
              <w:rPr>
                <w:sz w:val="24"/>
                <w:szCs w:val="24"/>
              </w:rPr>
              <w:t>с</w:t>
            </w:r>
            <w:r w:rsidR="00643B5C" w:rsidRPr="00FF5695">
              <w:rPr>
                <w:spacing w:val="1"/>
                <w:sz w:val="24"/>
                <w:szCs w:val="24"/>
              </w:rPr>
              <w:t xml:space="preserve"> </w:t>
            </w:r>
          </w:p>
          <w:p w14:paraId="1DB03D42" w14:textId="77777777" w:rsidR="00643B5C" w:rsidRPr="00FF5695" w:rsidRDefault="00643B5C" w:rsidP="00026EA2">
            <w:pPr>
              <w:pStyle w:val="TableParagraph"/>
              <w:spacing w:before="0"/>
              <w:ind w:right="57"/>
              <w:jc w:val="both"/>
              <w:rPr>
                <w:sz w:val="24"/>
                <w:szCs w:val="24"/>
              </w:rPr>
            </w:pPr>
            <w:r w:rsidRPr="00FF5695">
              <w:rPr>
                <w:sz w:val="24"/>
                <w:szCs w:val="24"/>
              </w:rPr>
              <w:t>предметным</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социальным</w:t>
            </w:r>
            <w:r w:rsidRPr="00FF5695">
              <w:rPr>
                <w:spacing w:val="1"/>
                <w:sz w:val="24"/>
                <w:szCs w:val="24"/>
              </w:rPr>
              <w:t xml:space="preserve"> </w:t>
            </w:r>
            <w:r w:rsidRPr="00FF5695">
              <w:rPr>
                <w:sz w:val="24"/>
                <w:szCs w:val="24"/>
              </w:rPr>
              <w:t>окружением.</w:t>
            </w:r>
            <w:r w:rsidRPr="00FF5695">
              <w:rPr>
                <w:spacing w:val="1"/>
                <w:sz w:val="24"/>
                <w:szCs w:val="24"/>
              </w:rPr>
              <w:t xml:space="preserve"> </w:t>
            </w:r>
            <w:r w:rsidRPr="00FF5695">
              <w:rPr>
                <w:sz w:val="24"/>
                <w:szCs w:val="24"/>
              </w:rPr>
              <w:t>Старшая</w:t>
            </w:r>
            <w:r w:rsidRPr="00FF5695">
              <w:rPr>
                <w:spacing w:val="1"/>
                <w:sz w:val="24"/>
                <w:szCs w:val="24"/>
              </w:rPr>
              <w:t xml:space="preserve"> </w:t>
            </w:r>
            <w:r w:rsidRPr="00FF5695">
              <w:rPr>
                <w:sz w:val="24"/>
                <w:szCs w:val="24"/>
              </w:rPr>
              <w:t>группа.</w:t>
            </w:r>
            <w:r w:rsidRPr="00FF5695">
              <w:rPr>
                <w:spacing w:val="1"/>
                <w:sz w:val="24"/>
                <w:szCs w:val="24"/>
              </w:rPr>
              <w:t xml:space="preserve"> </w:t>
            </w:r>
            <w:r w:rsidRPr="00FF5695">
              <w:rPr>
                <w:sz w:val="24"/>
                <w:szCs w:val="24"/>
              </w:rPr>
              <w:t>–</w:t>
            </w:r>
            <w:r w:rsidRPr="00FF5695">
              <w:rPr>
                <w:spacing w:val="-52"/>
                <w:sz w:val="24"/>
                <w:szCs w:val="24"/>
              </w:rPr>
              <w:t xml:space="preserve"> </w:t>
            </w:r>
            <w:r w:rsidRPr="00FF5695">
              <w:rPr>
                <w:sz w:val="24"/>
                <w:szCs w:val="24"/>
              </w:rPr>
              <w:t>МОЗАИКА-СИНТЕЗ,</w:t>
            </w:r>
            <w:r w:rsidRPr="00FF5695">
              <w:rPr>
                <w:spacing w:val="-1"/>
                <w:sz w:val="24"/>
                <w:szCs w:val="24"/>
              </w:rPr>
              <w:t xml:space="preserve"> </w:t>
            </w:r>
            <w:r w:rsidRPr="00FF5695">
              <w:rPr>
                <w:sz w:val="24"/>
                <w:szCs w:val="24"/>
              </w:rPr>
              <w:t>2016.</w:t>
            </w:r>
          </w:p>
          <w:p w14:paraId="0D2AC39A" w14:textId="77777777" w:rsidR="00026EA2" w:rsidRDefault="006F4C2C" w:rsidP="006F4C2C">
            <w:pPr>
              <w:pStyle w:val="TableParagraph"/>
              <w:spacing w:before="0"/>
              <w:ind w:right="57"/>
              <w:jc w:val="both"/>
              <w:rPr>
                <w:rFonts w:eastAsia="Calibri"/>
                <w:sz w:val="24"/>
                <w:szCs w:val="24"/>
              </w:rPr>
            </w:pPr>
            <w:r>
              <w:rPr>
                <w:rFonts w:eastAsia="Calibri"/>
                <w:sz w:val="24"/>
                <w:szCs w:val="24"/>
              </w:rPr>
              <w:t xml:space="preserve">        </w:t>
            </w:r>
            <w:r w:rsidR="00643B5C" w:rsidRPr="00FF5695">
              <w:rPr>
                <w:rFonts w:eastAsia="Calibri"/>
                <w:sz w:val="24"/>
                <w:szCs w:val="24"/>
              </w:rPr>
              <w:t>Е.Н.</w:t>
            </w:r>
            <w:r w:rsidR="00026EA2">
              <w:rPr>
                <w:rFonts w:eastAsia="Calibri"/>
                <w:sz w:val="24"/>
                <w:szCs w:val="24"/>
              </w:rPr>
              <w:t xml:space="preserve"> </w:t>
            </w:r>
            <w:proofErr w:type="spellStart"/>
            <w:r w:rsidR="00643B5C" w:rsidRPr="00FF5695">
              <w:rPr>
                <w:rFonts w:eastAsia="Calibri"/>
                <w:sz w:val="24"/>
                <w:szCs w:val="24"/>
              </w:rPr>
              <w:t>Краузе</w:t>
            </w:r>
            <w:proofErr w:type="spellEnd"/>
            <w:r w:rsidR="00643B5C" w:rsidRPr="00FF5695">
              <w:rPr>
                <w:rFonts w:eastAsia="Calibri"/>
                <w:sz w:val="24"/>
                <w:szCs w:val="24"/>
              </w:rPr>
              <w:t xml:space="preserve">. Конспекты </w:t>
            </w:r>
          </w:p>
          <w:p w14:paraId="3C9EAE62" w14:textId="77777777" w:rsidR="00643B5C" w:rsidRPr="00FF5695" w:rsidRDefault="00643B5C" w:rsidP="00026EA2">
            <w:pPr>
              <w:pStyle w:val="TableParagraph"/>
              <w:spacing w:before="0"/>
              <w:ind w:left="57" w:right="57"/>
              <w:jc w:val="both"/>
              <w:rPr>
                <w:rFonts w:eastAsia="Calibri"/>
                <w:sz w:val="24"/>
                <w:szCs w:val="24"/>
              </w:rPr>
            </w:pPr>
            <w:r w:rsidRPr="00026EA2">
              <w:rPr>
                <w:rFonts w:eastAsia="Calibri"/>
                <w:sz w:val="24"/>
                <w:szCs w:val="24"/>
              </w:rPr>
              <w:t>непосредственно образовательной деятельности по ознакомлению с окружающим 5-7 лет. Санкт- Петербург-ДЕТСТВО-ПРЕСС.</w:t>
            </w:r>
            <w:r w:rsidR="00812063">
              <w:rPr>
                <w:rFonts w:eastAsia="Calibri"/>
                <w:sz w:val="24"/>
                <w:szCs w:val="24"/>
              </w:rPr>
              <w:t xml:space="preserve"> </w:t>
            </w:r>
            <w:r w:rsidRPr="00026EA2">
              <w:rPr>
                <w:rFonts w:eastAsia="Calibri"/>
                <w:sz w:val="24"/>
                <w:szCs w:val="24"/>
              </w:rPr>
              <w:t>2020</w:t>
            </w:r>
            <w:r w:rsidR="00812063">
              <w:rPr>
                <w:rFonts w:eastAsia="Calibri"/>
                <w:sz w:val="24"/>
                <w:szCs w:val="24"/>
              </w:rPr>
              <w:t>.</w:t>
            </w:r>
          </w:p>
          <w:p w14:paraId="2E94AB5C" w14:textId="77777777" w:rsidR="002B559C" w:rsidRPr="003872BC" w:rsidRDefault="00643B5C" w:rsidP="002B559C">
            <w:pPr>
              <w:pStyle w:val="af2"/>
              <w:spacing w:after="0" w:line="240" w:lineRule="auto"/>
              <w:ind w:left="821" w:right="57"/>
              <w:jc w:val="both"/>
              <w:rPr>
                <w:rFonts w:ascii="Times New Roman" w:hAnsi="Times New Roman"/>
                <w:b/>
                <w:spacing w:val="23"/>
                <w:sz w:val="24"/>
                <w:szCs w:val="24"/>
              </w:rPr>
            </w:pPr>
            <w:r w:rsidRPr="003872BC">
              <w:rPr>
                <w:rFonts w:ascii="Times New Roman" w:hAnsi="Times New Roman"/>
                <w:b/>
                <w:sz w:val="24"/>
                <w:szCs w:val="24"/>
              </w:rPr>
              <w:t>Природа</w:t>
            </w:r>
            <w:r w:rsidRPr="003872BC">
              <w:rPr>
                <w:rFonts w:ascii="Times New Roman" w:hAnsi="Times New Roman"/>
                <w:b/>
                <w:spacing w:val="23"/>
                <w:sz w:val="24"/>
                <w:szCs w:val="24"/>
              </w:rPr>
              <w:t xml:space="preserve"> </w:t>
            </w:r>
          </w:p>
          <w:p w14:paraId="187EC662" w14:textId="77777777" w:rsidR="007016F1" w:rsidRPr="002B559C" w:rsidRDefault="00643B5C" w:rsidP="002B559C">
            <w:pPr>
              <w:spacing w:after="0" w:line="240" w:lineRule="auto"/>
              <w:ind w:right="57"/>
              <w:jc w:val="both"/>
              <w:rPr>
                <w:rFonts w:ascii="Times New Roman" w:hAnsi="Times New Roman"/>
                <w:sz w:val="24"/>
                <w:szCs w:val="24"/>
              </w:rPr>
            </w:pPr>
            <w:r w:rsidRPr="002B559C">
              <w:rPr>
                <w:rFonts w:ascii="Times New Roman" w:hAnsi="Times New Roman"/>
                <w:sz w:val="24"/>
                <w:szCs w:val="24"/>
              </w:rPr>
              <w:t>из</w:t>
            </w:r>
            <w:r w:rsidRPr="002B559C">
              <w:rPr>
                <w:rFonts w:ascii="Times New Roman" w:hAnsi="Times New Roman"/>
                <w:spacing w:val="21"/>
                <w:sz w:val="24"/>
                <w:szCs w:val="24"/>
              </w:rPr>
              <w:t xml:space="preserve"> </w:t>
            </w:r>
            <w:r w:rsidRPr="002B559C">
              <w:rPr>
                <w:rFonts w:ascii="Times New Roman" w:hAnsi="Times New Roman"/>
                <w:sz w:val="24"/>
                <w:szCs w:val="24"/>
              </w:rPr>
              <w:t>расчета</w:t>
            </w:r>
            <w:r w:rsidRPr="002B559C">
              <w:rPr>
                <w:rFonts w:ascii="Times New Roman" w:hAnsi="Times New Roman"/>
                <w:spacing w:val="22"/>
                <w:sz w:val="24"/>
                <w:szCs w:val="24"/>
              </w:rPr>
              <w:t xml:space="preserve"> </w:t>
            </w:r>
            <w:r w:rsidRPr="002B559C">
              <w:rPr>
                <w:rFonts w:ascii="Times New Roman" w:hAnsi="Times New Roman"/>
                <w:sz w:val="24"/>
                <w:szCs w:val="24"/>
              </w:rPr>
              <w:t>1</w:t>
            </w:r>
            <w:r w:rsidR="002B559C">
              <w:rPr>
                <w:rFonts w:ascii="Times New Roman" w:hAnsi="Times New Roman"/>
                <w:sz w:val="24"/>
                <w:szCs w:val="24"/>
              </w:rPr>
              <w:t xml:space="preserve"> </w:t>
            </w:r>
            <w:r w:rsidRPr="002B559C">
              <w:rPr>
                <w:rFonts w:ascii="Times New Roman" w:hAnsi="Times New Roman"/>
                <w:sz w:val="24"/>
                <w:szCs w:val="24"/>
              </w:rPr>
              <w:t>занятие</w:t>
            </w:r>
            <w:r w:rsidRPr="002B559C">
              <w:rPr>
                <w:rFonts w:ascii="Times New Roman" w:hAnsi="Times New Roman"/>
                <w:spacing w:val="47"/>
                <w:sz w:val="24"/>
                <w:szCs w:val="24"/>
              </w:rPr>
              <w:t xml:space="preserve"> </w:t>
            </w:r>
            <w:r w:rsidRPr="002B559C">
              <w:rPr>
                <w:rFonts w:ascii="Times New Roman" w:hAnsi="Times New Roman"/>
                <w:sz w:val="24"/>
                <w:szCs w:val="24"/>
              </w:rPr>
              <w:t xml:space="preserve">в </w:t>
            </w:r>
            <w:r w:rsidRPr="002B559C">
              <w:rPr>
                <w:rFonts w:ascii="Times New Roman" w:hAnsi="Times New Roman"/>
                <w:spacing w:val="-52"/>
                <w:sz w:val="24"/>
                <w:szCs w:val="24"/>
              </w:rPr>
              <w:t xml:space="preserve"> </w:t>
            </w:r>
            <w:r w:rsidRPr="002B559C">
              <w:rPr>
                <w:rFonts w:ascii="Times New Roman" w:hAnsi="Times New Roman"/>
                <w:sz w:val="24"/>
                <w:szCs w:val="24"/>
              </w:rPr>
              <w:t>2 недели - всего 18 в год</w:t>
            </w:r>
            <w:r w:rsidR="007016F1" w:rsidRPr="002B559C">
              <w:rPr>
                <w:rFonts w:ascii="Times New Roman" w:hAnsi="Times New Roman"/>
                <w:sz w:val="24"/>
                <w:szCs w:val="24"/>
              </w:rPr>
              <w:t>.</w:t>
            </w:r>
            <w:r w:rsidRPr="002B559C">
              <w:rPr>
                <w:rFonts w:ascii="Times New Roman" w:hAnsi="Times New Roman"/>
                <w:spacing w:val="1"/>
                <w:sz w:val="24"/>
                <w:szCs w:val="24"/>
              </w:rPr>
              <w:t xml:space="preserve"> </w:t>
            </w:r>
          </w:p>
          <w:p w14:paraId="528D6EE6" w14:textId="77777777" w:rsidR="007016F1" w:rsidRPr="00770C6E" w:rsidRDefault="00770C6E" w:rsidP="00751A19">
            <w:pPr>
              <w:spacing w:after="0" w:line="240" w:lineRule="auto"/>
              <w:ind w:right="57" w:firstLine="302"/>
              <w:jc w:val="both"/>
              <w:rPr>
                <w:rFonts w:ascii="Times New Roman" w:hAnsi="Times New Roman"/>
                <w:sz w:val="24"/>
                <w:szCs w:val="24"/>
              </w:rPr>
            </w:pPr>
            <w:r>
              <w:rPr>
                <w:rFonts w:ascii="Times New Roman" w:hAnsi="Times New Roman"/>
                <w:sz w:val="24"/>
                <w:szCs w:val="24"/>
              </w:rPr>
              <w:t xml:space="preserve">  </w:t>
            </w:r>
            <w:proofErr w:type="spellStart"/>
            <w:r w:rsidR="00643B5C" w:rsidRPr="00770C6E">
              <w:rPr>
                <w:rFonts w:ascii="Times New Roman" w:hAnsi="Times New Roman"/>
                <w:sz w:val="24"/>
                <w:szCs w:val="24"/>
              </w:rPr>
              <w:t>Соломенникова</w:t>
            </w:r>
            <w:proofErr w:type="spellEnd"/>
            <w:r w:rsidR="00643B5C" w:rsidRPr="00770C6E">
              <w:rPr>
                <w:rFonts w:ascii="Times New Roman" w:hAnsi="Times New Roman"/>
                <w:sz w:val="24"/>
                <w:szCs w:val="24"/>
              </w:rPr>
              <w:t xml:space="preserve"> </w:t>
            </w:r>
            <w:r w:rsidR="00643B5C" w:rsidRPr="00770C6E">
              <w:rPr>
                <w:rFonts w:ascii="Times New Roman" w:hAnsi="Times New Roman"/>
                <w:spacing w:val="-1"/>
                <w:sz w:val="24"/>
                <w:szCs w:val="24"/>
              </w:rPr>
              <w:t>О.А.</w:t>
            </w:r>
            <w:r w:rsidR="00643B5C" w:rsidRPr="00770C6E">
              <w:rPr>
                <w:rFonts w:ascii="Times New Roman" w:hAnsi="Times New Roman"/>
                <w:spacing w:val="-52"/>
                <w:sz w:val="24"/>
                <w:szCs w:val="24"/>
              </w:rPr>
              <w:t xml:space="preserve"> </w:t>
            </w:r>
          </w:p>
          <w:p w14:paraId="16E44A78" w14:textId="77777777" w:rsidR="00643B5C" w:rsidRPr="007016F1" w:rsidRDefault="00643B5C" w:rsidP="007016F1">
            <w:pPr>
              <w:spacing w:after="0" w:line="240" w:lineRule="auto"/>
              <w:ind w:left="57" w:right="57"/>
              <w:jc w:val="both"/>
              <w:rPr>
                <w:rFonts w:ascii="Times New Roman" w:hAnsi="Times New Roman"/>
                <w:sz w:val="24"/>
                <w:szCs w:val="24"/>
              </w:rPr>
            </w:pPr>
            <w:r w:rsidRPr="007016F1">
              <w:rPr>
                <w:rFonts w:ascii="Times New Roman" w:hAnsi="Times New Roman"/>
                <w:sz w:val="24"/>
                <w:szCs w:val="24"/>
              </w:rPr>
              <w:t xml:space="preserve">Ознакомление с природой </w:t>
            </w:r>
            <w:r w:rsidRPr="007016F1">
              <w:rPr>
                <w:rFonts w:ascii="Times New Roman" w:hAnsi="Times New Roman"/>
                <w:spacing w:val="-3"/>
                <w:sz w:val="24"/>
                <w:szCs w:val="24"/>
              </w:rPr>
              <w:t>в</w:t>
            </w:r>
            <w:r w:rsidRPr="007016F1">
              <w:rPr>
                <w:rFonts w:ascii="Times New Roman" w:hAnsi="Times New Roman"/>
                <w:spacing w:val="-52"/>
                <w:sz w:val="24"/>
                <w:szCs w:val="24"/>
              </w:rPr>
              <w:t xml:space="preserve">                     </w:t>
            </w:r>
            <w:r w:rsidRPr="007016F1">
              <w:rPr>
                <w:rFonts w:ascii="Times New Roman" w:hAnsi="Times New Roman"/>
                <w:sz w:val="24"/>
                <w:szCs w:val="24"/>
              </w:rPr>
              <w:t>детском саду. Старшая</w:t>
            </w:r>
            <w:r w:rsidRPr="007016F1">
              <w:rPr>
                <w:rFonts w:ascii="Times New Roman" w:hAnsi="Times New Roman"/>
                <w:spacing w:val="1"/>
                <w:sz w:val="24"/>
                <w:szCs w:val="24"/>
              </w:rPr>
              <w:t xml:space="preserve"> </w:t>
            </w:r>
            <w:r w:rsidRPr="007016F1">
              <w:rPr>
                <w:rFonts w:ascii="Times New Roman" w:hAnsi="Times New Roman"/>
                <w:sz w:val="24"/>
                <w:szCs w:val="24"/>
              </w:rPr>
              <w:t>группа. –</w:t>
            </w:r>
            <w:r w:rsidRPr="007016F1">
              <w:rPr>
                <w:rFonts w:ascii="Times New Roman" w:hAnsi="Times New Roman"/>
                <w:spacing w:val="-53"/>
                <w:sz w:val="24"/>
                <w:szCs w:val="24"/>
              </w:rPr>
              <w:t xml:space="preserve"> </w:t>
            </w:r>
            <w:r w:rsidRPr="007016F1">
              <w:rPr>
                <w:rFonts w:ascii="Times New Roman" w:hAnsi="Times New Roman"/>
                <w:sz w:val="24"/>
                <w:szCs w:val="24"/>
              </w:rPr>
              <w:t>М.,</w:t>
            </w:r>
            <w:r w:rsidRPr="007016F1">
              <w:rPr>
                <w:rFonts w:ascii="Times New Roman" w:hAnsi="Times New Roman"/>
                <w:spacing w:val="-1"/>
                <w:sz w:val="24"/>
                <w:szCs w:val="24"/>
              </w:rPr>
              <w:t xml:space="preserve"> </w:t>
            </w:r>
            <w:r w:rsidRPr="007016F1">
              <w:rPr>
                <w:rFonts w:ascii="Times New Roman" w:hAnsi="Times New Roman"/>
                <w:sz w:val="24"/>
                <w:szCs w:val="24"/>
              </w:rPr>
              <w:t>МОЗАИКА-СИНТЕЗ,</w:t>
            </w:r>
            <w:r w:rsidRPr="007016F1">
              <w:rPr>
                <w:rFonts w:ascii="Times New Roman" w:hAnsi="Times New Roman"/>
                <w:spacing w:val="-1"/>
                <w:sz w:val="24"/>
                <w:szCs w:val="24"/>
              </w:rPr>
              <w:t xml:space="preserve"> </w:t>
            </w:r>
            <w:r w:rsidRPr="007016F1">
              <w:rPr>
                <w:rFonts w:ascii="Times New Roman" w:hAnsi="Times New Roman"/>
                <w:sz w:val="24"/>
                <w:szCs w:val="24"/>
              </w:rPr>
              <w:t>2017</w:t>
            </w:r>
            <w:r w:rsidR="00812063">
              <w:rPr>
                <w:rFonts w:ascii="Times New Roman" w:hAnsi="Times New Roman"/>
                <w:sz w:val="24"/>
                <w:szCs w:val="24"/>
              </w:rPr>
              <w:t>.</w:t>
            </w:r>
          </w:p>
        </w:tc>
        <w:tc>
          <w:tcPr>
            <w:tcW w:w="3687" w:type="dxa"/>
          </w:tcPr>
          <w:p w14:paraId="4F099A0F" w14:textId="77777777" w:rsidR="00643B5C" w:rsidRPr="003872BC" w:rsidRDefault="00643B5C" w:rsidP="003872BC">
            <w:pPr>
              <w:pStyle w:val="TableParagraph"/>
              <w:tabs>
                <w:tab w:val="left" w:pos="1427"/>
                <w:tab w:val="left" w:pos="1773"/>
                <w:tab w:val="left" w:pos="2349"/>
                <w:tab w:val="left" w:pos="3170"/>
              </w:tabs>
              <w:spacing w:before="0"/>
              <w:ind w:left="57" w:firstLine="709"/>
              <w:jc w:val="both"/>
              <w:rPr>
                <w:b/>
                <w:spacing w:val="1"/>
                <w:sz w:val="24"/>
                <w:szCs w:val="24"/>
              </w:rPr>
            </w:pPr>
            <w:r w:rsidRPr="003872BC">
              <w:rPr>
                <w:b/>
                <w:sz w:val="24"/>
                <w:szCs w:val="24"/>
              </w:rPr>
              <w:t>Сенсорные эталоны</w:t>
            </w:r>
            <w:r w:rsidRPr="003872BC">
              <w:rPr>
                <w:b/>
                <w:sz w:val="24"/>
                <w:szCs w:val="24"/>
              </w:rPr>
              <w:tab/>
            </w:r>
            <w:r w:rsidRPr="003872BC">
              <w:rPr>
                <w:b/>
                <w:spacing w:val="-3"/>
                <w:sz w:val="24"/>
                <w:szCs w:val="24"/>
              </w:rPr>
              <w:t>и</w:t>
            </w:r>
            <w:r w:rsidRPr="003872BC">
              <w:rPr>
                <w:b/>
                <w:spacing w:val="-52"/>
                <w:sz w:val="24"/>
                <w:szCs w:val="24"/>
              </w:rPr>
              <w:t xml:space="preserve"> </w:t>
            </w:r>
            <w:r w:rsidR="003872BC">
              <w:rPr>
                <w:b/>
                <w:spacing w:val="-52"/>
                <w:sz w:val="24"/>
                <w:szCs w:val="24"/>
              </w:rPr>
              <w:t xml:space="preserve"> </w:t>
            </w:r>
            <w:r w:rsidRPr="003872BC">
              <w:rPr>
                <w:b/>
                <w:sz w:val="24"/>
                <w:szCs w:val="24"/>
              </w:rPr>
              <w:t>познавательные действия</w:t>
            </w:r>
            <w:r w:rsidRPr="003872BC">
              <w:rPr>
                <w:b/>
                <w:spacing w:val="1"/>
                <w:sz w:val="24"/>
                <w:szCs w:val="24"/>
              </w:rPr>
              <w:t xml:space="preserve"> </w:t>
            </w:r>
          </w:p>
          <w:p w14:paraId="3E6821B1" w14:textId="77777777" w:rsidR="00643B5C" w:rsidRPr="00FF5695" w:rsidRDefault="00643B5C" w:rsidP="00565CD4">
            <w:pPr>
              <w:pStyle w:val="TableParagraph"/>
              <w:tabs>
                <w:tab w:val="left" w:pos="1427"/>
                <w:tab w:val="left" w:pos="1773"/>
                <w:tab w:val="left" w:pos="2349"/>
                <w:tab w:val="left" w:pos="3170"/>
              </w:tabs>
              <w:spacing w:before="0"/>
              <w:ind w:left="57" w:right="57" w:firstLine="709"/>
              <w:jc w:val="both"/>
              <w:rPr>
                <w:sz w:val="24"/>
                <w:szCs w:val="24"/>
              </w:rPr>
            </w:pPr>
            <w:proofErr w:type="spellStart"/>
            <w:proofErr w:type="gramStart"/>
            <w:r w:rsidRPr="00FF5695">
              <w:rPr>
                <w:sz w:val="24"/>
                <w:szCs w:val="24"/>
              </w:rPr>
              <w:t>Башаева</w:t>
            </w:r>
            <w:proofErr w:type="spellEnd"/>
            <w:r w:rsidRPr="00FF5695">
              <w:rPr>
                <w:sz w:val="24"/>
                <w:szCs w:val="24"/>
              </w:rPr>
              <w:tab/>
              <w:t>Т.В</w:t>
            </w:r>
            <w:r w:rsidR="007016F1">
              <w:rPr>
                <w:sz w:val="24"/>
                <w:szCs w:val="24"/>
              </w:rPr>
              <w:t xml:space="preserve"> </w:t>
            </w:r>
            <w:r w:rsidRPr="00FF5695">
              <w:rPr>
                <w:sz w:val="24"/>
                <w:szCs w:val="24"/>
              </w:rPr>
              <w:t>.</w:t>
            </w:r>
            <w:proofErr w:type="gramEnd"/>
            <w:r w:rsidRPr="00FF5695">
              <w:rPr>
                <w:spacing w:val="-1"/>
                <w:sz w:val="24"/>
                <w:szCs w:val="24"/>
              </w:rPr>
              <w:t>«Развитие</w:t>
            </w:r>
            <w:r w:rsidRPr="00FF5695">
              <w:rPr>
                <w:spacing w:val="-52"/>
                <w:sz w:val="24"/>
                <w:szCs w:val="24"/>
              </w:rPr>
              <w:t xml:space="preserve"> </w:t>
            </w:r>
            <w:r w:rsidRPr="00FF5695">
              <w:rPr>
                <w:sz w:val="24"/>
                <w:szCs w:val="24"/>
              </w:rPr>
              <w:t>Восприятия</w:t>
            </w:r>
            <w:r w:rsidRPr="00FF5695">
              <w:rPr>
                <w:spacing w:val="21"/>
                <w:sz w:val="24"/>
                <w:szCs w:val="24"/>
              </w:rPr>
              <w:t xml:space="preserve"> </w:t>
            </w:r>
            <w:r w:rsidRPr="00FF5695">
              <w:rPr>
                <w:sz w:val="24"/>
                <w:szCs w:val="24"/>
              </w:rPr>
              <w:t>у</w:t>
            </w:r>
            <w:r w:rsidRPr="00FF5695">
              <w:rPr>
                <w:spacing w:val="20"/>
                <w:sz w:val="24"/>
                <w:szCs w:val="24"/>
              </w:rPr>
              <w:t xml:space="preserve"> </w:t>
            </w:r>
            <w:r w:rsidRPr="00FF5695">
              <w:rPr>
                <w:sz w:val="24"/>
                <w:szCs w:val="24"/>
              </w:rPr>
              <w:t>детей</w:t>
            </w:r>
            <w:r w:rsidRPr="00FF5695">
              <w:rPr>
                <w:spacing w:val="24"/>
                <w:sz w:val="24"/>
                <w:szCs w:val="24"/>
              </w:rPr>
              <w:t xml:space="preserve"> </w:t>
            </w:r>
            <w:r w:rsidRPr="00FF5695">
              <w:rPr>
                <w:sz w:val="24"/>
                <w:szCs w:val="24"/>
              </w:rPr>
              <w:t>форма,</w:t>
            </w:r>
            <w:r w:rsidRPr="00FF5695">
              <w:rPr>
                <w:spacing w:val="23"/>
                <w:sz w:val="24"/>
                <w:szCs w:val="24"/>
              </w:rPr>
              <w:t xml:space="preserve"> </w:t>
            </w:r>
            <w:r w:rsidRPr="00FF5695">
              <w:rPr>
                <w:sz w:val="24"/>
                <w:szCs w:val="24"/>
              </w:rPr>
              <w:t>цвет,</w:t>
            </w:r>
            <w:r w:rsidRPr="00FF5695">
              <w:rPr>
                <w:spacing w:val="-52"/>
                <w:sz w:val="24"/>
                <w:szCs w:val="24"/>
              </w:rPr>
              <w:t xml:space="preserve"> </w:t>
            </w:r>
            <w:r w:rsidRPr="00FF5695">
              <w:rPr>
                <w:sz w:val="24"/>
                <w:szCs w:val="24"/>
              </w:rPr>
              <w:t>звук»</w:t>
            </w:r>
            <w:r w:rsidRPr="00FF5695">
              <w:rPr>
                <w:spacing w:val="30"/>
                <w:sz w:val="24"/>
                <w:szCs w:val="24"/>
              </w:rPr>
              <w:t xml:space="preserve"> </w:t>
            </w:r>
            <w:r w:rsidRPr="00FF5695">
              <w:rPr>
                <w:sz w:val="24"/>
                <w:szCs w:val="24"/>
              </w:rPr>
              <w:t>-</w:t>
            </w:r>
            <w:r w:rsidRPr="00FF5695">
              <w:rPr>
                <w:spacing w:val="29"/>
                <w:sz w:val="24"/>
                <w:szCs w:val="24"/>
              </w:rPr>
              <w:t xml:space="preserve"> </w:t>
            </w:r>
            <w:r w:rsidRPr="00FF5695">
              <w:rPr>
                <w:sz w:val="24"/>
                <w:szCs w:val="24"/>
              </w:rPr>
              <w:t>Я.:</w:t>
            </w:r>
            <w:r w:rsidRPr="00FF5695">
              <w:rPr>
                <w:spacing w:val="30"/>
                <w:sz w:val="24"/>
                <w:szCs w:val="24"/>
              </w:rPr>
              <w:t xml:space="preserve"> </w:t>
            </w:r>
            <w:r w:rsidRPr="00FF5695">
              <w:rPr>
                <w:sz w:val="24"/>
                <w:szCs w:val="24"/>
              </w:rPr>
              <w:t>Академия</w:t>
            </w:r>
            <w:r w:rsidRPr="00FF5695">
              <w:rPr>
                <w:spacing w:val="29"/>
                <w:sz w:val="24"/>
                <w:szCs w:val="24"/>
              </w:rPr>
              <w:t xml:space="preserve"> </w:t>
            </w:r>
            <w:r w:rsidRPr="00FF5695">
              <w:rPr>
                <w:sz w:val="24"/>
                <w:szCs w:val="24"/>
              </w:rPr>
              <w:t>развития,</w:t>
            </w:r>
          </w:p>
          <w:p w14:paraId="3BE160E3" w14:textId="77777777" w:rsidR="00643B5C" w:rsidRPr="00FF5695" w:rsidRDefault="00643B5C" w:rsidP="00565CD4">
            <w:pPr>
              <w:pStyle w:val="TableParagraph"/>
              <w:spacing w:before="0"/>
              <w:ind w:left="57" w:right="57" w:firstLine="709"/>
              <w:jc w:val="both"/>
              <w:rPr>
                <w:b/>
                <w:sz w:val="24"/>
                <w:szCs w:val="24"/>
              </w:rPr>
            </w:pPr>
            <w:r w:rsidRPr="00FF5695">
              <w:rPr>
                <w:b/>
                <w:sz w:val="24"/>
                <w:szCs w:val="24"/>
              </w:rPr>
              <w:t>Игровые</w:t>
            </w:r>
            <w:r w:rsidRPr="00FF5695">
              <w:rPr>
                <w:b/>
                <w:spacing w:val="-3"/>
                <w:sz w:val="24"/>
                <w:szCs w:val="24"/>
              </w:rPr>
              <w:t xml:space="preserve"> </w:t>
            </w:r>
            <w:r w:rsidRPr="00FF5695">
              <w:rPr>
                <w:b/>
                <w:sz w:val="24"/>
                <w:szCs w:val="24"/>
              </w:rPr>
              <w:t>ситуаций</w:t>
            </w:r>
          </w:p>
          <w:p w14:paraId="504EB948" w14:textId="77777777" w:rsidR="00643B5C" w:rsidRPr="00FF5695" w:rsidRDefault="00643B5C" w:rsidP="00565CD4">
            <w:pPr>
              <w:pStyle w:val="TableParagraph"/>
              <w:tabs>
                <w:tab w:val="left" w:pos="1427"/>
                <w:tab w:val="left" w:pos="1773"/>
                <w:tab w:val="left" w:pos="2349"/>
                <w:tab w:val="left" w:pos="3170"/>
              </w:tabs>
              <w:spacing w:before="0"/>
              <w:ind w:left="57" w:right="57" w:firstLine="709"/>
              <w:jc w:val="both"/>
              <w:rPr>
                <w:b/>
                <w:sz w:val="24"/>
                <w:szCs w:val="24"/>
                <w:u w:val="thick"/>
              </w:rPr>
            </w:pPr>
            <w:r w:rsidRPr="00FF5695">
              <w:rPr>
                <w:sz w:val="24"/>
                <w:szCs w:val="24"/>
              </w:rPr>
              <w:t>Павлюк</w:t>
            </w:r>
            <w:r w:rsidRPr="00FF5695">
              <w:rPr>
                <w:spacing w:val="1"/>
                <w:sz w:val="24"/>
                <w:szCs w:val="24"/>
              </w:rPr>
              <w:t xml:space="preserve"> </w:t>
            </w:r>
            <w:r w:rsidRPr="00FF5695">
              <w:rPr>
                <w:sz w:val="24"/>
                <w:szCs w:val="24"/>
              </w:rPr>
              <w:t>Л.Ю.</w:t>
            </w:r>
            <w:r w:rsidRPr="00FF5695">
              <w:rPr>
                <w:spacing w:val="1"/>
                <w:sz w:val="24"/>
                <w:szCs w:val="24"/>
              </w:rPr>
              <w:t xml:space="preserve"> </w:t>
            </w:r>
            <w:r w:rsidRPr="00FF5695">
              <w:rPr>
                <w:sz w:val="24"/>
                <w:szCs w:val="24"/>
              </w:rPr>
              <w:t xml:space="preserve">«Сборник </w:t>
            </w:r>
            <w:r w:rsidRPr="00FF5695">
              <w:rPr>
                <w:spacing w:val="-52"/>
                <w:sz w:val="24"/>
                <w:szCs w:val="24"/>
              </w:rPr>
              <w:t xml:space="preserve"> </w:t>
            </w:r>
            <w:r w:rsidRPr="00FF5695">
              <w:rPr>
                <w:sz w:val="24"/>
                <w:szCs w:val="24"/>
              </w:rPr>
              <w:t xml:space="preserve">дидактических игр по </w:t>
            </w:r>
            <w:r w:rsidRPr="00FF5695">
              <w:rPr>
                <w:spacing w:val="-53"/>
                <w:sz w:val="24"/>
                <w:szCs w:val="24"/>
              </w:rPr>
              <w:t xml:space="preserve"> </w:t>
            </w:r>
            <w:r w:rsidRPr="00FF5695">
              <w:rPr>
                <w:sz w:val="24"/>
                <w:szCs w:val="24"/>
              </w:rPr>
              <w:t>ознакомлению</w:t>
            </w:r>
            <w:r w:rsidRPr="00FF5695">
              <w:rPr>
                <w:spacing w:val="1"/>
                <w:sz w:val="24"/>
                <w:szCs w:val="24"/>
              </w:rPr>
              <w:t xml:space="preserve"> </w:t>
            </w:r>
            <w:r w:rsidRPr="00FF5695">
              <w:rPr>
                <w:sz w:val="24"/>
                <w:szCs w:val="24"/>
              </w:rPr>
              <w:t>с</w:t>
            </w:r>
            <w:r w:rsidRPr="00FF5695">
              <w:rPr>
                <w:spacing w:val="1"/>
                <w:sz w:val="24"/>
                <w:szCs w:val="24"/>
              </w:rPr>
              <w:t xml:space="preserve"> </w:t>
            </w:r>
            <w:r w:rsidRPr="00FF5695">
              <w:rPr>
                <w:sz w:val="24"/>
                <w:szCs w:val="24"/>
              </w:rPr>
              <w:t>окружающим</w:t>
            </w:r>
            <w:r w:rsidRPr="00FF5695">
              <w:rPr>
                <w:spacing w:val="1"/>
                <w:sz w:val="24"/>
                <w:szCs w:val="24"/>
              </w:rPr>
              <w:t xml:space="preserve"> </w:t>
            </w:r>
            <w:r w:rsidRPr="00FF5695">
              <w:rPr>
                <w:sz w:val="24"/>
                <w:szCs w:val="24"/>
              </w:rPr>
              <w:t xml:space="preserve">миром»         </w:t>
            </w:r>
            <w:r w:rsidRPr="00FF5695">
              <w:rPr>
                <w:spacing w:val="1"/>
                <w:sz w:val="24"/>
                <w:szCs w:val="24"/>
              </w:rPr>
              <w:t xml:space="preserve"> </w:t>
            </w:r>
            <w:r w:rsidRPr="00FF5695">
              <w:rPr>
                <w:sz w:val="24"/>
                <w:szCs w:val="24"/>
              </w:rPr>
              <w:t>(4-7</w:t>
            </w:r>
            <w:r w:rsidRPr="00FF5695">
              <w:rPr>
                <w:spacing w:val="1"/>
                <w:sz w:val="24"/>
                <w:szCs w:val="24"/>
              </w:rPr>
              <w:t xml:space="preserve"> </w:t>
            </w:r>
            <w:r w:rsidRPr="00FF5695">
              <w:rPr>
                <w:sz w:val="24"/>
                <w:szCs w:val="24"/>
              </w:rPr>
              <w:t>лет).</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МОЗАЙКА-СИНТЕЗ,</w:t>
            </w:r>
            <w:r w:rsidRPr="00FF5695">
              <w:rPr>
                <w:spacing w:val="3"/>
                <w:sz w:val="24"/>
                <w:szCs w:val="24"/>
              </w:rPr>
              <w:t xml:space="preserve"> </w:t>
            </w:r>
            <w:r w:rsidRPr="00FF5695">
              <w:rPr>
                <w:sz w:val="24"/>
                <w:szCs w:val="24"/>
              </w:rPr>
              <w:t>2016.</w:t>
            </w:r>
          </w:p>
        </w:tc>
      </w:tr>
      <w:tr w:rsidR="00873A6F" w:rsidRPr="00FF5695" w14:paraId="0281FC88" w14:textId="77777777" w:rsidTr="006F4C2C">
        <w:trPr>
          <w:trHeight w:val="1341"/>
        </w:trPr>
        <w:tc>
          <w:tcPr>
            <w:tcW w:w="988" w:type="dxa"/>
          </w:tcPr>
          <w:p w14:paraId="2BEBD771" w14:textId="77777777" w:rsidR="00643B5C" w:rsidRPr="00FF5695" w:rsidRDefault="00026EA2" w:rsidP="00026EA2">
            <w:pPr>
              <w:pStyle w:val="TableParagraph"/>
              <w:spacing w:before="0"/>
              <w:ind w:left="0"/>
              <w:jc w:val="both"/>
              <w:rPr>
                <w:sz w:val="24"/>
                <w:szCs w:val="24"/>
              </w:rPr>
            </w:pPr>
            <w:r>
              <w:rPr>
                <w:sz w:val="24"/>
                <w:szCs w:val="24"/>
              </w:rPr>
              <w:lastRenderedPageBreak/>
              <w:t xml:space="preserve"> </w:t>
            </w:r>
            <w:r w:rsidR="00643B5C" w:rsidRPr="00FF5695">
              <w:rPr>
                <w:sz w:val="24"/>
                <w:szCs w:val="24"/>
              </w:rPr>
              <w:t>6-7</w:t>
            </w:r>
            <w:r w:rsidR="00643B5C" w:rsidRPr="00FF5695">
              <w:rPr>
                <w:spacing w:val="-1"/>
                <w:sz w:val="24"/>
                <w:szCs w:val="24"/>
              </w:rPr>
              <w:t xml:space="preserve"> </w:t>
            </w:r>
            <w:r w:rsidR="00643B5C" w:rsidRPr="00FF5695">
              <w:rPr>
                <w:sz w:val="24"/>
                <w:szCs w:val="24"/>
              </w:rPr>
              <w:t>лет</w:t>
            </w:r>
          </w:p>
        </w:tc>
        <w:tc>
          <w:tcPr>
            <w:tcW w:w="979" w:type="dxa"/>
          </w:tcPr>
          <w:p w14:paraId="11B4E5B1" w14:textId="77777777" w:rsidR="00643B5C" w:rsidRPr="00FF5695" w:rsidRDefault="00643B5C" w:rsidP="00026EA2">
            <w:pPr>
              <w:pStyle w:val="TableParagraph"/>
              <w:spacing w:before="0"/>
              <w:ind w:left="0"/>
              <w:jc w:val="both"/>
              <w:rPr>
                <w:sz w:val="24"/>
                <w:szCs w:val="24"/>
              </w:rPr>
            </w:pPr>
            <w:r w:rsidRPr="00FF5695">
              <w:rPr>
                <w:sz w:val="24"/>
                <w:szCs w:val="24"/>
              </w:rPr>
              <w:t>*п.19.7.2.</w:t>
            </w:r>
          </w:p>
        </w:tc>
        <w:tc>
          <w:tcPr>
            <w:tcW w:w="3703" w:type="dxa"/>
          </w:tcPr>
          <w:p w14:paraId="63DC7065" w14:textId="77777777" w:rsidR="00026EA2" w:rsidRDefault="00643B5C" w:rsidP="00026EA2">
            <w:pPr>
              <w:pStyle w:val="TableParagraph"/>
              <w:tabs>
                <w:tab w:val="left" w:pos="1773"/>
                <w:tab w:val="left" w:pos="1821"/>
                <w:tab w:val="left" w:pos="2251"/>
                <w:tab w:val="left" w:pos="3184"/>
              </w:tabs>
              <w:spacing w:before="0"/>
              <w:ind w:left="57" w:right="57"/>
              <w:jc w:val="both"/>
              <w:rPr>
                <w:sz w:val="24"/>
                <w:szCs w:val="24"/>
              </w:rPr>
            </w:pPr>
            <w:r w:rsidRPr="003872BC">
              <w:rPr>
                <w:b/>
                <w:sz w:val="24"/>
                <w:szCs w:val="24"/>
              </w:rPr>
              <w:t>Математические</w:t>
            </w:r>
            <w:r w:rsidRPr="003872BC">
              <w:rPr>
                <w:b/>
                <w:spacing w:val="1"/>
                <w:sz w:val="24"/>
                <w:szCs w:val="24"/>
              </w:rPr>
              <w:t xml:space="preserve"> </w:t>
            </w:r>
            <w:r w:rsidRPr="003872BC">
              <w:rPr>
                <w:b/>
                <w:sz w:val="24"/>
                <w:szCs w:val="24"/>
              </w:rPr>
              <w:t>представления</w:t>
            </w:r>
            <w:r w:rsidRPr="00FF5695">
              <w:rPr>
                <w:b/>
                <w:sz w:val="24"/>
                <w:szCs w:val="24"/>
              </w:rPr>
              <w:t xml:space="preserve"> </w:t>
            </w:r>
            <w:r w:rsidRPr="00FF5695">
              <w:rPr>
                <w:sz w:val="24"/>
                <w:szCs w:val="24"/>
              </w:rPr>
              <w:t xml:space="preserve">из расчета </w:t>
            </w:r>
            <w:r w:rsidRPr="00FF5695">
              <w:rPr>
                <w:spacing w:val="-1"/>
                <w:sz w:val="24"/>
                <w:szCs w:val="24"/>
              </w:rPr>
              <w:t xml:space="preserve">2 </w:t>
            </w:r>
            <w:r w:rsidRPr="00FF5695">
              <w:rPr>
                <w:spacing w:val="-52"/>
                <w:sz w:val="24"/>
                <w:szCs w:val="24"/>
              </w:rPr>
              <w:t xml:space="preserve"> </w:t>
            </w:r>
            <w:r w:rsidRPr="00FF5695">
              <w:rPr>
                <w:sz w:val="24"/>
                <w:szCs w:val="24"/>
              </w:rPr>
              <w:t>занятия в неделю - всего 72 в год</w:t>
            </w:r>
            <w:r w:rsidR="00026EA2">
              <w:rPr>
                <w:sz w:val="24"/>
                <w:szCs w:val="24"/>
              </w:rPr>
              <w:t>.</w:t>
            </w:r>
          </w:p>
          <w:p w14:paraId="1AD0BC45" w14:textId="77777777" w:rsidR="00026EA2" w:rsidRPr="00026EA2" w:rsidRDefault="00026EA2" w:rsidP="00026EA2">
            <w:pPr>
              <w:pStyle w:val="TableParagraph"/>
              <w:tabs>
                <w:tab w:val="left" w:pos="1773"/>
                <w:tab w:val="left" w:pos="1821"/>
                <w:tab w:val="left" w:pos="2251"/>
                <w:tab w:val="left" w:pos="3184"/>
              </w:tabs>
              <w:ind w:left="57" w:right="57"/>
              <w:jc w:val="both"/>
              <w:rPr>
                <w:spacing w:val="1"/>
                <w:sz w:val="24"/>
                <w:szCs w:val="24"/>
              </w:rPr>
            </w:pPr>
            <w:r>
              <w:rPr>
                <w:spacing w:val="1"/>
                <w:sz w:val="24"/>
                <w:szCs w:val="24"/>
              </w:rPr>
              <w:t xml:space="preserve">       </w:t>
            </w:r>
            <w:r w:rsidRPr="00026EA2">
              <w:rPr>
                <w:spacing w:val="1"/>
                <w:sz w:val="24"/>
                <w:szCs w:val="24"/>
              </w:rPr>
              <w:t xml:space="preserve">Колесникова Е.В. Математика </w:t>
            </w:r>
          </w:p>
          <w:p w14:paraId="54D353EB" w14:textId="77777777" w:rsidR="00643B5C" w:rsidRPr="00FF5695" w:rsidRDefault="00026EA2" w:rsidP="00026EA2">
            <w:pPr>
              <w:pStyle w:val="TableParagraph"/>
              <w:tabs>
                <w:tab w:val="left" w:pos="1773"/>
                <w:tab w:val="left" w:pos="1821"/>
                <w:tab w:val="left" w:pos="2251"/>
                <w:tab w:val="left" w:pos="3184"/>
              </w:tabs>
              <w:spacing w:before="0"/>
              <w:ind w:left="57" w:right="57"/>
              <w:jc w:val="both"/>
              <w:rPr>
                <w:spacing w:val="1"/>
                <w:sz w:val="24"/>
                <w:szCs w:val="24"/>
              </w:rPr>
            </w:pPr>
            <w:r w:rsidRPr="00026EA2">
              <w:rPr>
                <w:spacing w:val="1"/>
                <w:sz w:val="24"/>
                <w:szCs w:val="24"/>
              </w:rPr>
              <w:t>для детей 4-5 лет. Метод. Пособие, 2023.</w:t>
            </w:r>
          </w:p>
          <w:p w14:paraId="4A4748B2" w14:textId="77777777" w:rsidR="007016F1" w:rsidRPr="007016F1" w:rsidRDefault="006F4C2C" w:rsidP="006F4C2C">
            <w:pPr>
              <w:pStyle w:val="TableParagraph"/>
              <w:tabs>
                <w:tab w:val="left" w:pos="1773"/>
                <w:tab w:val="left" w:pos="1821"/>
                <w:tab w:val="left" w:pos="2251"/>
                <w:tab w:val="left" w:pos="3184"/>
              </w:tabs>
              <w:spacing w:before="0"/>
              <w:ind w:right="57"/>
              <w:jc w:val="both"/>
              <w:rPr>
                <w:rFonts w:eastAsia="Calibri"/>
                <w:color w:val="000000"/>
                <w:sz w:val="24"/>
                <w:szCs w:val="24"/>
              </w:rPr>
            </w:pPr>
            <w:r>
              <w:rPr>
                <w:sz w:val="24"/>
                <w:szCs w:val="24"/>
              </w:rPr>
              <w:t xml:space="preserve">     </w:t>
            </w:r>
            <w:proofErr w:type="spellStart"/>
            <w:r w:rsidR="007016F1" w:rsidRPr="007016F1">
              <w:rPr>
                <w:sz w:val="24"/>
                <w:szCs w:val="24"/>
              </w:rPr>
              <w:t>Позина</w:t>
            </w:r>
            <w:proofErr w:type="spellEnd"/>
            <w:r w:rsidR="007016F1" w:rsidRPr="007016F1">
              <w:rPr>
                <w:sz w:val="24"/>
                <w:szCs w:val="24"/>
              </w:rPr>
              <w:t xml:space="preserve"> В.А.</w:t>
            </w:r>
            <w:r w:rsidR="007016F1">
              <w:rPr>
                <w:sz w:val="24"/>
                <w:szCs w:val="24"/>
              </w:rPr>
              <w:t xml:space="preserve">, </w:t>
            </w:r>
            <w:proofErr w:type="spellStart"/>
            <w:r w:rsidR="00643B5C" w:rsidRPr="00FF5695">
              <w:rPr>
                <w:sz w:val="24"/>
                <w:szCs w:val="24"/>
              </w:rPr>
              <w:t>Помораева</w:t>
            </w:r>
            <w:proofErr w:type="spellEnd"/>
            <w:r w:rsidR="00643B5C" w:rsidRPr="00FF5695">
              <w:rPr>
                <w:spacing w:val="1"/>
                <w:sz w:val="24"/>
                <w:szCs w:val="24"/>
              </w:rPr>
              <w:t xml:space="preserve"> </w:t>
            </w:r>
            <w:r w:rsidR="00643B5C" w:rsidRPr="00FF5695">
              <w:rPr>
                <w:sz w:val="24"/>
                <w:szCs w:val="24"/>
              </w:rPr>
              <w:t>И.А.</w:t>
            </w:r>
            <w:r w:rsidR="00643B5C" w:rsidRPr="00FF5695">
              <w:rPr>
                <w:spacing w:val="1"/>
                <w:sz w:val="24"/>
                <w:szCs w:val="24"/>
              </w:rPr>
              <w:t xml:space="preserve"> </w:t>
            </w:r>
          </w:p>
          <w:p w14:paraId="2BBCA4D7" w14:textId="77777777" w:rsidR="00643B5C" w:rsidRPr="00FF5695" w:rsidRDefault="00643B5C" w:rsidP="007016F1">
            <w:pPr>
              <w:pStyle w:val="TableParagraph"/>
              <w:tabs>
                <w:tab w:val="left" w:pos="1773"/>
                <w:tab w:val="left" w:pos="1821"/>
                <w:tab w:val="left" w:pos="2251"/>
                <w:tab w:val="left" w:pos="3184"/>
              </w:tabs>
              <w:spacing w:before="0"/>
              <w:ind w:right="57"/>
              <w:jc w:val="both"/>
              <w:rPr>
                <w:rFonts w:eastAsia="Calibri"/>
                <w:color w:val="000000"/>
                <w:sz w:val="24"/>
                <w:szCs w:val="24"/>
              </w:rPr>
            </w:pPr>
            <w:r w:rsidRPr="00FF5695">
              <w:rPr>
                <w:sz w:val="24"/>
                <w:szCs w:val="24"/>
              </w:rPr>
              <w:t>Формирование</w:t>
            </w:r>
            <w:r w:rsidRPr="00FF5695">
              <w:rPr>
                <w:spacing w:val="-52"/>
                <w:sz w:val="24"/>
                <w:szCs w:val="24"/>
              </w:rPr>
              <w:t xml:space="preserve">                </w:t>
            </w:r>
            <w:r w:rsidRPr="00FF5695">
              <w:rPr>
                <w:sz w:val="24"/>
                <w:szCs w:val="24"/>
              </w:rPr>
              <w:t>элементарных математических</w:t>
            </w:r>
            <w:r w:rsidRPr="00FF5695">
              <w:rPr>
                <w:spacing w:val="-52"/>
                <w:sz w:val="24"/>
                <w:szCs w:val="24"/>
              </w:rPr>
              <w:t xml:space="preserve">                     </w:t>
            </w:r>
            <w:r w:rsidRPr="00FF5695">
              <w:rPr>
                <w:sz w:val="24"/>
                <w:szCs w:val="24"/>
              </w:rPr>
              <w:t xml:space="preserve">представлений. </w:t>
            </w:r>
            <w:r w:rsidR="006F4C2C">
              <w:rPr>
                <w:sz w:val="24"/>
                <w:szCs w:val="24"/>
              </w:rPr>
              <w:t xml:space="preserve"> </w:t>
            </w:r>
            <w:r w:rsidRPr="00FF5695">
              <w:rPr>
                <w:sz w:val="24"/>
                <w:szCs w:val="24"/>
              </w:rPr>
              <w:t>Подготовительная</w:t>
            </w:r>
            <w:r w:rsidRPr="00FF5695">
              <w:rPr>
                <w:spacing w:val="1"/>
                <w:sz w:val="24"/>
                <w:szCs w:val="24"/>
              </w:rPr>
              <w:t xml:space="preserve"> </w:t>
            </w:r>
            <w:r w:rsidRPr="00FF5695">
              <w:rPr>
                <w:sz w:val="24"/>
                <w:szCs w:val="24"/>
              </w:rPr>
              <w:t>к</w:t>
            </w:r>
            <w:r w:rsidRPr="00FF5695">
              <w:rPr>
                <w:spacing w:val="56"/>
                <w:sz w:val="24"/>
                <w:szCs w:val="24"/>
              </w:rPr>
              <w:t xml:space="preserve"> </w:t>
            </w:r>
            <w:r w:rsidRPr="00FF5695">
              <w:rPr>
                <w:sz w:val="24"/>
                <w:szCs w:val="24"/>
              </w:rPr>
              <w:t>школе</w:t>
            </w:r>
            <w:r w:rsidRPr="00FF5695">
              <w:rPr>
                <w:spacing w:val="1"/>
                <w:sz w:val="24"/>
                <w:szCs w:val="24"/>
              </w:rPr>
              <w:t xml:space="preserve"> </w:t>
            </w:r>
            <w:r w:rsidRPr="00FF5695">
              <w:rPr>
                <w:sz w:val="24"/>
                <w:szCs w:val="24"/>
              </w:rPr>
              <w:t>группа</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w:t>
            </w:r>
            <w:r w:rsidRPr="00FF5695">
              <w:rPr>
                <w:spacing w:val="1"/>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2016</w:t>
            </w:r>
            <w:r w:rsidRPr="00FF5695">
              <w:rPr>
                <w:rFonts w:eastAsia="Calibri"/>
                <w:color w:val="000000"/>
                <w:sz w:val="24"/>
                <w:szCs w:val="24"/>
              </w:rPr>
              <w:t xml:space="preserve"> </w:t>
            </w:r>
          </w:p>
          <w:p w14:paraId="7F0C8D37" w14:textId="77777777" w:rsidR="007016F1" w:rsidRDefault="006F4C2C" w:rsidP="006F4C2C">
            <w:pPr>
              <w:pStyle w:val="TableParagraph"/>
              <w:tabs>
                <w:tab w:val="left" w:pos="1773"/>
                <w:tab w:val="left" w:pos="1821"/>
                <w:tab w:val="left" w:pos="2251"/>
                <w:tab w:val="left" w:pos="3184"/>
              </w:tabs>
              <w:spacing w:before="0"/>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sidR="00643B5C" w:rsidRPr="00FF5695">
              <w:rPr>
                <w:rFonts w:eastAsia="Calibri"/>
                <w:color w:val="000000"/>
                <w:sz w:val="24"/>
                <w:szCs w:val="24"/>
              </w:rPr>
              <w:t xml:space="preserve"> </w:t>
            </w:r>
            <w:r w:rsidR="00643B5C" w:rsidRPr="007016F1">
              <w:rPr>
                <w:rFonts w:eastAsia="Calibri"/>
                <w:color w:val="000000"/>
                <w:sz w:val="24"/>
                <w:szCs w:val="24"/>
              </w:rPr>
              <w:t xml:space="preserve">Е.Е. </w:t>
            </w:r>
          </w:p>
          <w:p w14:paraId="1F927144" w14:textId="77777777" w:rsidR="00643B5C" w:rsidRPr="007016F1" w:rsidRDefault="00643B5C" w:rsidP="007016F1">
            <w:pPr>
              <w:pStyle w:val="TableParagraph"/>
              <w:tabs>
                <w:tab w:val="left" w:pos="1773"/>
                <w:tab w:val="left" w:pos="1821"/>
                <w:tab w:val="left" w:pos="2251"/>
                <w:tab w:val="left" w:pos="3184"/>
              </w:tabs>
              <w:spacing w:before="0"/>
              <w:ind w:left="57" w:right="57"/>
              <w:jc w:val="both"/>
              <w:rPr>
                <w:rFonts w:eastAsia="Calibri"/>
                <w:color w:val="000000"/>
                <w:sz w:val="24"/>
                <w:szCs w:val="24"/>
              </w:rPr>
            </w:pPr>
            <w:proofErr w:type="spellStart"/>
            <w:r w:rsidRPr="007016F1">
              <w:rPr>
                <w:rFonts w:eastAsia="Calibri"/>
                <w:color w:val="000000"/>
                <w:sz w:val="24"/>
                <w:szCs w:val="24"/>
              </w:rPr>
              <w:t>Игралочка</w:t>
            </w:r>
            <w:proofErr w:type="spellEnd"/>
            <w:r w:rsidRPr="007016F1">
              <w:rPr>
                <w:rFonts w:eastAsia="Calibri"/>
                <w:color w:val="000000"/>
                <w:sz w:val="24"/>
                <w:szCs w:val="24"/>
              </w:rPr>
              <w:t xml:space="preserve"> - ступенька к школе. Математика для детей 6-7 лет. </w:t>
            </w:r>
          </w:p>
          <w:p w14:paraId="501001F6" w14:textId="77777777" w:rsidR="007016F1" w:rsidRDefault="006F4C2C" w:rsidP="006F4C2C">
            <w:pPr>
              <w:pStyle w:val="TableParagraph"/>
              <w:tabs>
                <w:tab w:val="left" w:pos="1773"/>
                <w:tab w:val="left" w:pos="1821"/>
                <w:tab w:val="left" w:pos="2251"/>
                <w:tab w:val="left" w:pos="3184"/>
              </w:tabs>
              <w:spacing w:before="0"/>
              <w:ind w:left="0" w:right="57"/>
              <w:jc w:val="both"/>
              <w:rPr>
                <w:rFonts w:eastAsia="Calibri"/>
                <w:color w:val="000000"/>
                <w:sz w:val="24"/>
                <w:szCs w:val="24"/>
              </w:rPr>
            </w:pPr>
            <w:r>
              <w:rPr>
                <w:rFonts w:eastAsia="Calibri"/>
                <w:color w:val="000000"/>
                <w:sz w:val="24"/>
                <w:szCs w:val="24"/>
              </w:rPr>
              <w:t xml:space="preserve">      </w:t>
            </w:r>
            <w:r w:rsidR="00643B5C" w:rsidRPr="00FF5695">
              <w:rPr>
                <w:rFonts w:eastAsia="Calibri"/>
                <w:color w:val="000000"/>
                <w:sz w:val="24"/>
                <w:szCs w:val="24"/>
              </w:rPr>
              <w:t xml:space="preserve">Петерсон Л.Г., </w:t>
            </w:r>
            <w:proofErr w:type="spellStart"/>
            <w:r w:rsidR="00643B5C" w:rsidRPr="00FF5695">
              <w:rPr>
                <w:rFonts w:eastAsia="Calibri"/>
                <w:color w:val="000000"/>
                <w:sz w:val="24"/>
                <w:szCs w:val="24"/>
              </w:rPr>
              <w:t>Кочемасова</w:t>
            </w:r>
            <w:proofErr w:type="spellEnd"/>
            <w:r w:rsidR="00643B5C" w:rsidRPr="00FF5695">
              <w:rPr>
                <w:rFonts w:eastAsia="Calibri"/>
                <w:color w:val="000000"/>
                <w:sz w:val="24"/>
                <w:szCs w:val="24"/>
              </w:rPr>
              <w:t xml:space="preserve"> Е.Е. </w:t>
            </w:r>
          </w:p>
          <w:p w14:paraId="1128266B" w14:textId="77777777" w:rsidR="00643B5C" w:rsidRPr="007016F1" w:rsidRDefault="00643B5C" w:rsidP="002B559C">
            <w:pPr>
              <w:pStyle w:val="TableParagraph"/>
              <w:tabs>
                <w:tab w:val="left" w:pos="1773"/>
                <w:tab w:val="left" w:pos="1821"/>
                <w:tab w:val="left" w:pos="2251"/>
                <w:tab w:val="left" w:pos="3184"/>
              </w:tabs>
              <w:spacing w:before="0"/>
              <w:ind w:left="57" w:right="57"/>
              <w:jc w:val="both"/>
              <w:rPr>
                <w:rFonts w:eastAsia="Calibri"/>
                <w:color w:val="000000"/>
                <w:sz w:val="24"/>
                <w:szCs w:val="24"/>
              </w:rPr>
            </w:pPr>
            <w:proofErr w:type="spellStart"/>
            <w:r w:rsidRPr="00FF5695">
              <w:rPr>
                <w:rFonts w:eastAsia="Calibri"/>
                <w:color w:val="000000"/>
                <w:sz w:val="24"/>
                <w:szCs w:val="24"/>
              </w:rPr>
              <w:t>Игралочка</w:t>
            </w:r>
            <w:proofErr w:type="spellEnd"/>
            <w:r w:rsidRPr="00FF5695">
              <w:rPr>
                <w:rFonts w:eastAsia="Calibri"/>
                <w:color w:val="000000"/>
                <w:sz w:val="24"/>
                <w:szCs w:val="24"/>
              </w:rPr>
              <w:t xml:space="preserve"> - ступенька к школе. Практический курс математики для дошкольников. Методические рекомендации. Ступень 4 (1-2) </w:t>
            </w:r>
          </w:p>
          <w:p w14:paraId="4C568780" w14:textId="77777777" w:rsidR="002B559C" w:rsidRPr="003872BC" w:rsidRDefault="00643B5C" w:rsidP="002B559C">
            <w:pPr>
              <w:pStyle w:val="TableParagraph"/>
              <w:spacing w:before="0"/>
              <w:ind w:left="57" w:right="57" w:firstLine="709"/>
              <w:jc w:val="both"/>
              <w:rPr>
                <w:b/>
                <w:spacing w:val="1"/>
                <w:sz w:val="24"/>
                <w:szCs w:val="24"/>
              </w:rPr>
            </w:pPr>
            <w:r w:rsidRPr="003872BC">
              <w:rPr>
                <w:b/>
                <w:sz w:val="24"/>
                <w:szCs w:val="24"/>
              </w:rPr>
              <w:t>Окружающий мир</w:t>
            </w:r>
            <w:r w:rsidRPr="003872BC">
              <w:rPr>
                <w:b/>
                <w:spacing w:val="1"/>
                <w:sz w:val="24"/>
                <w:szCs w:val="24"/>
              </w:rPr>
              <w:t xml:space="preserve"> </w:t>
            </w:r>
          </w:p>
          <w:p w14:paraId="2E990EEB" w14:textId="77777777" w:rsidR="00643B5C" w:rsidRPr="00FF5695" w:rsidRDefault="00643B5C" w:rsidP="002B559C">
            <w:pPr>
              <w:pStyle w:val="TableParagraph"/>
              <w:spacing w:before="0"/>
              <w:ind w:left="57" w:right="57"/>
              <w:jc w:val="both"/>
              <w:rPr>
                <w:sz w:val="24"/>
                <w:szCs w:val="24"/>
              </w:rPr>
            </w:pPr>
            <w:r w:rsidRPr="00FF5695">
              <w:rPr>
                <w:sz w:val="24"/>
                <w:szCs w:val="24"/>
              </w:rPr>
              <w:t>из расчета 1</w:t>
            </w:r>
            <w:r w:rsidRPr="00FF5695">
              <w:rPr>
                <w:spacing w:val="1"/>
                <w:sz w:val="24"/>
                <w:szCs w:val="24"/>
              </w:rPr>
              <w:t xml:space="preserve"> </w:t>
            </w:r>
            <w:r w:rsidRPr="00FF5695">
              <w:rPr>
                <w:sz w:val="24"/>
                <w:szCs w:val="24"/>
              </w:rPr>
              <w:t>занятие</w:t>
            </w:r>
            <w:r w:rsidRPr="00FF5695">
              <w:rPr>
                <w:spacing w:val="1"/>
                <w:sz w:val="24"/>
                <w:szCs w:val="24"/>
              </w:rPr>
              <w:t xml:space="preserve"> </w:t>
            </w:r>
            <w:r w:rsidRPr="00FF5695">
              <w:rPr>
                <w:sz w:val="24"/>
                <w:szCs w:val="24"/>
              </w:rPr>
              <w:t>в 2</w:t>
            </w:r>
            <w:r w:rsidRPr="00FF5695">
              <w:rPr>
                <w:spacing w:val="55"/>
                <w:sz w:val="24"/>
                <w:szCs w:val="24"/>
              </w:rPr>
              <w:t xml:space="preserve"> </w:t>
            </w:r>
            <w:r w:rsidRPr="00FF5695">
              <w:rPr>
                <w:sz w:val="24"/>
                <w:szCs w:val="24"/>
              </w:rPr>
              <w:t>недели - всего 18 в</w:t>
            </w:r>
            <w:r w:rsidRPr="00FF5695">
              <w:rPr>
                <w:spacing w:val="1"/>
                <w:sz w:val="24"/>
                <w:szCs w:val="24"/>
              </w:rPr>
              <w:t xml:space="preserve"> </w:t>
            </w:r>
            <w:r w:rsidRPr="00FF5695">
              <w:rPr>
                <w:sz w:val="24"/>
                <w:szCs w:val="24"/>
              </w:rPr>
              <w:t xml:space="preserve">год </w:t>
            </w:r>
          </w:p>
          <w:p w14:paraId="40DE29E8" w14:textId="77777777" w:rsidR="007016F1" w:rsidRPr="007016F1" w:rsidRDefault="00DD2868" w:rsidP="00153DB1">
            <w:pPr>
              <w:pStyle w:val="TableParagraph"/>
              <w:numPr>
                <w:ilvl w:val="0"/>
                <w:numId w:val="78"/>
              </w:numPr>
              <w:spacing w:before="0"/>
              <w:ind w:left="57" w:right="57"/>
              <w:jc w:val="both"/>
              <w:rPr>
                <w:sz w:val="24"/>
                <w:szCs w:val="24"/>
              </w:rPr>
            </w:pPr>
            <w:bookmarkStart w:id="187" w:name="_Hlk147564473"/>
            <w:r>
              <w:rPr>
                <w:sz w:val="24"/>
                <w:szCs w:val="24"/>
              </w:rPr>
              <w:t xml:space="preserve">    </w:t>
            </w:r>
            <w:proofErr w:type="spellStart"/>
            <w:r w:rsidR="00643B5C" w:rsidRPr="00FF5695">
              <w:rPr>
                <w:sz w:val="24"/>
                <w:szCs w:val="24"/>
              </w:rPr>
              <w:t>Дыбина</w:t>
            </w:r>
            <w:proofErr w:type="spellEnd"/>
            <w:r w:rsidR="00643B5C" w:rsidRPr="00FF5695">
              <w:rPr>
                <w:sz w:val="24"/>
                <w:szCs w:val="24"/>
              </w:rPr>
              <w:t xml:space="preserve"> О.В. Ознакомление с</w:t>
            </w:r>
            <w:r w:rsidR="00643B5C" w:rsidRPr="00FF5695">
              <w:rPr>
                <w:spacing w:val="-52"/>
                <w:sz w:val="24"/>
                <w:szCs w:val="24"/>
              </w:rPr>
              <w:t xml:space="preserve"> </w:t>
            </w:r>
          </w:p>
          <w:p w14:paraId="25FA8FA3" w14:textId="77777777" w:rsidR="00643B5C" w:rsidRPr="00FF5695" w:rsidRDefault="00643B5C" w:rsidP="002B559C">
            <w:pPr>
              <w:pStyle w:val="TableParagraph"/>
              <w:spacing w:before="0"/>
              <w:ind w:left="57" w:right="57"/>
              <w:jc w:val="both"/>
              <w:rPr>
                <w:sz w:val="24"/>
                <w:szCs w:val="24"/>
              </w:rPr>
            </w:pPr>
            <w:r w:rsidRPr="00FF5695">
              <w:rPr>
                <w:sz w:val="24"/>
                <w:szCs w:val="24"/>
              </w:rPr>
              <w:t>предметным</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социальным</w:t>
            </w:r>
            <w:r w:rsidRPr="00FF5695">
              <w:rPr>
                <w:spacing w:val="1"/>
                <w:sz w:val="24"/>
                <w:szCs w:val="24"/>
              </w:rPr>
              <w:t xml:space="preserve"> </w:t>
            </w:r>
            <w:r w:rsidRPr="00FF5695">
              <w:rPr>
                <w:sz w:val="24"/>
                <w:szCs w:val="24"/>
              </w:rPr>
              <w:t xml:space="preserve">окружением. </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МОЗАИКА-</w:t>
            </w:r>
            <w:r w:rsidRPr="00FF5695">
              <w:rPr>
                <w:spacing w:val="1"/>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2016.</w:t>
            </w:r>
          </w:p>
          <w:bookmarkEnd w:id="187"/>
          <w:p w14:paraId="18651857" w14:textId="77777777" w:rsidR="007016F1" w:rsidRDefault="00DD2868" w:rsidP="00153DB1">
            <w:pPr>
              <w:pStyle w:val="TableParagraph"/>
              <w:numPr>
                <w:ilvl w:val="0"/>
                <w:numId w:val="78"/>
              </w:numPr>
              <w:spacing w:before="0"/>
              <w:ind w:left="57" w:right="57"/>
              <w:jc w:val="both"/>
              <w:rPr>
                <w:rFonts w:eastAsia="Calibri"/>
                <w:sz w:val="24"/>
                <w:szCs w:val="24"/>
              </w:rPr>
            </w:pPr>
            <w:r>
              <w:rPr>
                <w:rFonts w:eastAsia="Calibri"/>
                <w:sz w:val="24"/>
                <w:szCs w:val="24"/>
              </w:rPr>
              <w:t xml:space="preserve">    </w:t>
            </w:r>
            <w:proofErr w:type="spellStart"/>
            <w:r w:rsidR="00643B5C" w:rsidRPr="00FF5695">
              <w:rPr>
                <w:rFonts w:eastAsia="Calibri"/>
                <w:sz w:val="24"/>
                <w:szCs w:val="24"/>
              </w:rPr>
              <w:t>Е.Н.Краузе</w:t>
            </w:r>
            <w:proofErr w:type="spellEnd"/>
            <w:r w:rsidR="00643B5C" w:rsidRPr="00FF5695">
              <w:rPr>
                <w:rFonts w:eastAsia="Calibri"/>
                <w:sz w:val="24"/>
                <w:szCs w:val="24"/>
              </w:rPr>
              <w:t xml:space="preserve">. Конспекты </w:t>
            </w:r>
          </w:p>
          <w:p w14:paraId="796376F4" w14:textId="77777777" w:rsidR="00643B5C" w:rsidRPr="00FF5695" w:rsidRDefault="00643B5C" w:rsidP="002B559C">
            <w:pPr>
              <w:pStyle w:val="TableParagraph"/>
              <w:spacing w:before="0"/>
              <w:ind w:left="57" w:right="57"/>
              <w:jc w:val="both"/>
              <w:rPr>
                <w:rFonts w:eastAsia="Calibri"/>
                <w:sz w:val="24"/>
                <w:szCs w:val="24"/>
              </w:rPr>
            </w:pPr>
            <w:r w:rsidRPr="00FF5695">
              <w:rPr>
                <w:rFonts w:eastAsia="Calibri"/>
                <w:sz w:val="24"/>
                <w:szCs w:val="24"/>
              </w:rPr>
              <w:t>непосредственно образовательной деятельности по ознакомлению с окружающим 5-7 лет. Санкт- Петербург- ДЕТСТВО- ПРЕСС. 2020</w:t>
            </w:r>
            <w:r w:rsidR="00812063">
              <w:rPr>
                <w:rFonts w:eastAsia="Calibri"/>
                <w:sz w:val="24"/>
                <w:szCs w:val="24"/>
              </w:rPr>
              <w:t>.</w:t>
            </w:r>
          </w:p>
          <w:p w14:paraId="77D75511" w14:textId="77777777" w:rsidR="002B559C" w:rsidRPr="003872BC" w:rsidRDefault="00643B5C" w:rsidP="002B559C">
            <w:pPr>
              <w:pStyle w:val="TableParagraph"/>
              <w:tabs>
                <w:tab w:val="left" w:pos="559"/>
                <w:tab w:val="left" w:pos="1495"/>
                <w:tab w:val="left" w:pos="1708"/>
                <w:tab w:val="left" w:pos="2046"/>
                <w:tab w:val="left" w:pos="2536"/>
                <w:tab w:val="left" w:pos="2868"/>
                <w:tab w:val="left" w:pos="2990"/>
                <w:tab w:val="left" w:pos="3191"/>
              </w:tabs>
              <w:spacing w:before="0"/>
              <w:ind w:left="57" w:right="57"/>
              <w:jc w:val="center"/>
              <w:rPr>
                <w:b/>
                <w:spacing w:val="23"/>
                <w:sz w:val="24"/>
                <w:szCs w:val="24"/>
              </w:rPr>
            </w:pPr>
            <w:r w:rsidRPr="003872BC">
              <w:rPr>
                <w:b/>
                <w:sz w:val="24"/>
                <w:szCs w:val="24"/>
              </w:rPr>
              <w:t>Природа</w:t>
            </w:r>
          </w:p>
          <w:p w14:paraId="1AE752B5" w14:textId="77777777" w:rsidR="00643B5C" w:rsidRPr="00FF5695" w:rsidRDefault="00643B5C" w:rsidP="002B559C">
            <w:pPr>
              <w:pStyle w:val="TableParagraph"/>
              <w:tabs>
                <w:tab w:val="left" w:pos="559"/>
                <w:tab w:val="left" w:pos="1495"/>
                <w:tab w:val="left" w:pos="1708"/>
                <w:tab w:val="left" w:pos="2046"/>
                <w:tab w:val="left" w:pos="2536"/>
                <w:tab w:val="left" w:pos="2868"/>
                <w:tab w:val="left" w:pos="2990"/>
                <w:tab w:val="left" w:pos="3191"/>
              </w:tabs>
              <w:spacing w:before="0"/>
              <w:ind w:left="57" w:right="57"/>
              <w:rPr>
                <w:spacing w:val="1"/>
                <w:sz w:val="24"/>
                <w:szCs w:val="24"/>
              </w:rPr>
            </w:pPr>
            <w:r w:rsidRPr="00FF5695">
              <w:rPr>
                <w:sz w:val="24"/>
                <w:szCs w:val="24"/>
              </w:rPr>
              <w:t>из</w:t>
            </w:r>
            <w:r w:rsidRPr="00FF5695">
              <w:rPr>
                <w:spacing w:val="21"/>
                <w:sz w:val="24"/>
                <w:szCs w:val="24"/>
              </w:rPr>
              <w:t xml:space="preserve"> </w:t>
            </w:r>
            <w:r w:rsidRPr="00FF5695">
              <w:rPr>
                <w:sz w:val="24"/>
                <w:szCs w:val="24"/>
              </w:rPr>
              <w:t>расчета</w:t>
            </w:r>
            <w:r w:rsidRPr="00FF5695">
              <w:rPr>
                <w:spacing w:val="22"/>
                <w:sz w:val="24"/>
                <w:szCs w:val="24"/>
              </w:rPr>
              <w:t xml:space="preserve"> </w:t>
            </w:r>
            <w:r w:rsidRPr="00FF5695">
              <w:rPr>
                <w:sz w:val="24"/>
                <w:szCs w:val="24"/>
              </w:rPr>
              <w:t>1</w:t>
            </w:r>
            <w:r w:rsidRPr="00FF5695">
              <w:rPr>
                <w:spacing w:val="23"/>
                <w:sz w:val="24"/>
                <w:szCs w:val="24"/>
              </w:rPr>
              <w:t xml:space="preserve"> </w:t>
            </w:r>
            <w:r w:rsidRPr="00FF5695">
              <w:rPr>
                <w:sz w:val="24"/>
                <w:szCs w:val="24"/>
              </w:rPr>
              <w:t>занятие</w:t>
            </w:r>
            <w:r w:rsidRPr="00FF5695">
              <w:rPr>
                <w:spacing w:val="47"/>
                <w:sz w:val="24"/>
                <w:szCs w:val="24"/>
              </w:rPr>
              <w:t xml:space="preserve"> </w:t>
            </w:r>
            <w:r w:rsidRPr="00FF5695">
              <w:rPr>
                <w:sz w:val="24"/>
                <w:szCs w:val="24"/>
              </w:rPr>
              <w:t>в</w:t>
            </w:r>
            <w:r w:rsidRPr="00FF5695">
              <w:rPr>
                <w:spacing w:val="-52"/>
                <w:sz w:val="24"/>
                <w:szCs w:val="24"/>
              </w:rPr>
              <w:t xml:space="preserve"> </w:t>
            </w:r>
            <w:r w:rsidR="007016F1">
              <w:rPr>
                <w:spacing w:val="-52"/>
                <w:sz w:val="24"/>
                <w:szCs w:val="24"/>
              </w:rPr>
              <w:t xml:space="preserve">    </w:t>
            </w:r>
            <w:r w:rsidR="002B559C">
              <w:rPr>
                <w:spacing w:val="-52"/>
                <w:sz w:val="24"/>
                <w:szCs w:val="24"/>
              </w:rPr>
              <w:t xml:space="preserve">2                     </w:t>
            </w:r>
            <w:r w:rsidRPr="00FF5695">
              <w:rPr>
                <w:sz w:val="24"/>
                <w:szCs w:val="24"/>
              </w:rPr>
              <w:t>недели - всего 18 в год</w:t>
            </w:r>
            <w:r w:rsidR="007016F1">
              <w:rPr>
                <w:sz w:val="24"/>
                <w:szCs w:val="24"/>
              </w:rPr>
              <w:t>.</w:t>
            </w:r>
          </w:p>
          <w:p w14:paraId="375CA207" w14:textId="77777777" w:rsidR="007016F1" w:rsidRPr="007016F1" w:rsidRDefault="00DD2868" w:rsidP="002B559C">
            <w:pPr>
              <w:pStyle w:val="TableParagraph"/>
              <w:tabs>
                <w:tab w:val="left" w:pos="1773"/>
                <w:tab w:val="left" w:pos="1821"/>
                <w:tab w:val="left" w:pos="2251"/>
                <w:tab w:val="left" w:pos="3184"/>
              </w:tabs>
              <w:spacing w:before="0"/>
              <w:ind w:right="57"/>
              <w:jc w:val="both"/>
              <w:rPr>
                <w:b/>
                <w:sz w:val="24"/>
                <w:szCs w:val="24"/>
                <w:u w:val="thick"/>
              </w:rPr>
            </w:pPr>
            <w:r>
              <w:rPr>
                <w:sz w:val="24"/>
                <w:szCs w:val="24"/>
              </w:rPr>
              <w:t xml:space="preserve">     </w:t>
            </w:r>
            <w:proofErr w:type="spellStart"/>
            <w:r w:rsidR="00643B5C" w:rsidRPr="00FF5695">
              <w:rPr>
                <w:sz w:val="24"/>
                <w:szCs w:val="24"/>
              </w:rPr>
              <w:t>Соломенникова</w:t>
            </w:r>
            <w:proofErr w:type="spellEnd"/>
            <w:r w:rsidR="00643B5C" w:rsidRPr="00FF5695">
              <w:rPr>
                <w:sz w:val="24"/>
                <w:szCs w:val="24"/>
              </w:rPr>
              <w:tab/>
              <w:t xml:space="preserve"> </w:t>
            </w:r>
            <w:r w:rsidR="00643B5C" w:rsidRPr="00FF5695">
              <w:rPr>
                <w:spacing w:val="-1"/>
                <w:sz w:val="24"/>
                <w:szCs w:val="24"/>
              </w:rPr>
              <w:t>О.А.</w:t>
            </w:r>
            <w:r w:rsidR="00643B5C" w:rsidRPr="00FF5695">
              <w:rPr>
                <w:spacing w:val="-52"/>
                <w:sz w:val="24"/>
                <w:szCs w:val="24"/>
              </w:rPr>
              <w:t xml:space="preserve"> </w:t>
            </w:r>
          </w:p>
          <w:p w14:paraId="77C0A9D3" w14:textId="77777777" w:rsidR="00643B5C" w:rsidRPr="00FF5695" w:rsidRDefault="00643B5C" w:rsidP="002B559C">
            <w:pPr>
              <w:pStyle w:val="TableParagraph"/>
              <w:tabs>
                <w:tab w:val="left" w:pos="1773"/>
                <w:tab w:val="left" w:pos="1821"/>
                <w:tab w:val="left" w:pos="2251"/>
                <w:tab w:val="left" w:pos="3184"/>
              </w:tabs>
              <w:spacing w:before="0"/>
              <w:ind w:right="57"/>
              <w:jc w:val="both"/>
              <w:rPr>
                <w:b/>
                <w:sz w:val="24"/>
                <w:szCs w:val="24"/>
                <w:u w:val="thick"/>
              </w:rPr>
            </w:pPr>
            <w:r w:rsidRPr="00FF5695">
              <w:rPr>
                <w:sz w:val="24"/>
                <w:szCs w:val="24"/>
              </w:rPr>
              <w:t xml:space="preserve">Ознакомление с природой </w:t>
            </w:r>
            <w:r w:rsidRPr="00FF5695">
              <w:rPr>
                <w:spacing w:val="-2"/>
                <w:sz w:val="24"/>
                <w:szCs w:val="24"/>
              </w:rPr>
              <w:t>в</w:t>
            </w:r>
            <w:r w:rsidRPr="00FF5695">
              <w:rPr>
                <w:spacing w:val="-52"/>
                <w:sz w:val="24"/>
                <w:szCs w:val="24"/>
              </w:rPr>
              <w:t xml:space="preserve">                               </w:t>
            </w:r>
            <w:r w:rsidRPr="00FF5695">
              <w:rPr>
                <w:sz w:val="24"/>
                <w:szCs w:val="24"/>
              </w:rPr>
              <w:t>детском</w:t>
            </w:r>
            <w:r w:rsidRPr="00FF5695">
              <w:rPr>
                <w:spacing w:val="1"/>
                <w:sz w:val="24"/>
                <w:szCs w:val="24"/>
              </w:rPr>
              <w:t xml:space="preserve"> </w:t>
            </w:r>
            <w:r w:rsidRPr="00FF5695">
              <w:rPr>
                <w:sz w:val="24"/>
                <w:szCs w:val="24"/>
              </w:rPr>
              <w:t>саду.</w:t>
            </w:r>
            <w:r w:rsidRPr="00FF5695">
              <w:rPr>
                <w:spacing w:val="55"/>
                <w:sz w:val="24"/>
                <w:szCs w:val="24"/>
              </w:rPr>
              <w:t xml:space="preserve"> </w:t>
            </w:r>
            <w:r w:rsidRPr="00FF5695">
              <w:rPr>
                <w:sz w:val="24"/>
                <w:szCs w:val="24"/>
              </w:rPr>
              <w:t>Подготовительная</w:t>
            </w:r>
            <w:r w:rsidRPr="00FF5695">
              <w:rPr>
                <w:spacing w:val="-52"/>
                <w:sz w:val="24"/>
                <w:szCs w:val="24"/>
              </w:rPr>
              <w:t xml:space="preserve"> </w:t>
            </w:r>
            <w:r w:rsidRPr="00FF5695">
              <w:rPr>
                <w:sz w:val="24"/>
                <w:szCs w:val="24"/>
              </w:rPr>
              <w:t>к</w:t>
            </w:r>
            <w:r w:rsidR="007016F1">
              <w:rPr>
                <w:sz w:val="24"/>
                <w:szCs w:val="24"/>
              </w:rPr>
              <w:t xml:space="preserve"> </w:t>
            </w:r>
            <w:r w:rsidRPr="00FF5695">
              <w:rPr>
                <w:sz w:val="24"/>
                <w:szCs w:val="24"/>
              </w:rPr>
              <w:t xml:space="preserve">школе </w:t>
            </w:r>
            <w:proofErr w:type="gramStart"/>
            <w:r w:rsidRPr="00FF5695">
              <w:rPr>
                <w:sz w:val="24"/>
                <w:szCs w:val="24"/>
              </w:rPr>
              <w:t>группа.–</w:t>
            </w:r>
            <w:proofErr w:type="gramEnd"/>
            <w:r w:rsidRPr="00FF5695">
              <w:rPr>
                <w:spacing w:val="-1"/>
                <w:sz w:val="24"/>
                <w:szCs w:val="24"/>
              </w:rPr>
              <w:t>М.,</w:t>
            </w:r>
            <w:r w:rsidRPr="00FF5695">
              <w:rPr>
                <w:spacing w:val="-52"/>
                <w:sz w:val="24"/>
                <w:szCs w:val="24"/>
              </w:rPr>
              <w:t xml:space="preserve"> </w:t>
            </w:r>
            <w:r w:rsidRPr="00FF5695">
              <w:rPr>
                <w:sz w:val="24"/>
                <w:szCs w:val="24"/>
              </w:rPr>
              <w:t>МОЗАИКА-СИНТЕЗ,</w:t>
            </w:r>
            <w:r w:rsidRPr="00FF5695">
              <w:rPr>
                <w:spacing w:val="-1"/>
                <w:sz w:val="24"/>
                <w:szCs w:val="24"/>
              </w:rPr>
              <w:t xml:space="preserve"> </w:t>
            </w:r>
            <w:r w:rsidRPr="00FF5695">
              <w:rPr>
                <w:sz w:val="24"/>
                <w:szCs w:val="24"/>
              </w:rPr>
              <w:t>2017</w:t>
            </w:r>
            <w:r w:rsidR="007016F1">
              <w:rPr>
                <w:sz w:val="24"/>
                <w:szCs w:val="24"/>
              </w:rPr>
              <w:t>.</w:t>
            </w:r>
          </w:p>
        </w:tc>
        <w:tc>
          <w:tcPr>
            <w:tcW w:w="3687" w:type="dxa"/>
          </w:tcPr>
          <w:p w14:paraId="35400834" w14:textId="77777777" w:rsidR="00643B5C" w:rsidRPr="00FF5695" w:rsidRDefault="00643B5C" w:rsidP="007016F1">
            <w:pPr>
              <w:pStyle w:val="TableParagraph"/>
              <w:tabs>
                <w:tab w:val="left" w:pos="1428"/>
                <w:tab w:val="left" w:pos="1773"/>
                <w:tab w:val="left" w:pos="2349"/>
                <w:tab w:val="left" w:pos="3170"/>
              </w:tabs>
              <w:spacing w:before="0"/>
              <w:ind w:left="57" w:right="57" w:firstLine="709"/>
              <w:jc w:val="both"/>
              <w:rPr>
                <w:sz w:val="24"/>
                <w:szCs w:val="24"/>
              </w:rPr>
            </w:pPr>
            <w:r w:rsidRPr="003872BC">
              <w:rPr>
                <w:b/>
                <w:sz w:val="24"/>
                <w:szCs w:val="24"/>
              </w:rPr>
              <w:t>Сенсорные эталоны</w:t>
            </w:r>
            <w:r w:rsidRPr="003872BC">
              <w:rPr>
                <w:b/>
                <w:sz w:val="24"/>
                <w:szCs w:val="24"/>
              </w:rPr>
              <w:tab/>
            </w:r>
            <w:r w:rsidRPr="003872BC">
              <w:rPr>
                <w:b/>
                <w:spacing w:val="-3"/>
                <w:sz w:val="24"/>
                <w:szCs w:val="24"/>
              </w:rPr>
              <w:t>и</w:t>
            </w:r>
            <w:r w:rsidRPr="003872BC">
              <w:rPr>
                <w:b/>
                <w:spacing w:val="-52"/>
                <w:sz w:val="24"/>
                <w:szCs w:val="24"/>
              </w:rPr>
              <w:t xml:space="preserve"> </w:t>
            </w:r>
            <w:r w:rsidRPr="003872BC">
              <w:rPr>
                <w:b/>
                <w:sz w:val="24"/>
                <w:szCs w:val="24"/>
              </w:rPr>
              <w:t>познавательные действия</w:t>
            </w:r>
            <w:r w:rsidRPr="00FF5695">
              <w:rPr>
                <w:b/>
                <w:spacing w:val="1"/>
                <w:sz w:val="24"/>
                <w:szCs w:val="24"/>
              </w:rPr>
              <w:t xml:space="preserve"> </w:t>
            </w:r>
            <w:r w:rsidR="00770C6E">
              <w:rPr>
                <w:b/>
                <w:spacing w:val="1"/>
                <w:sz w:val="24"/>
                <w:szCs w:val="24"/>
              </w:rPr>
              <w:t xml:space="preserve">  </w:t>
            </w:r>
            <w:proofErr w:type="spellStart"/>
            <w:r w:rsidRPr="00FF5695">
              <w:rPr>
                <w:sz w:val="24"/>
                <w:szCs w:val="24"/>
              </w:rPr>
              <w:t>Башаева</w:t>
            </w:r>
            <w:proofErr w:type="spellEnd"/>
            <w:r w:rsidRPr="00FF5695">
              <w:rPr>
                <w:sz w:val="24"/>
                <w:szCs w:val="24"/>
              </w:rPr>
              <w:tab/>
              <w:t>Т.В.</w:t>
            </w:r>
            <w:r w:rsidR="007016F1">
              <w:rPr>
                <w:sz w:val="24"/>
                <w:szCs w:val="24"/>
              </w:rPr>
              <w:t xml:space="preserve"> </w:t>
            </w:r>
            <w:r w:rsidRPr="00FF5695">
              <w:rPr>
                <w:spacing w:val="-1"/>
                <w:sz w:val="24"/>
                <w:szCs w:val="24"/>
              </w:rPr>
              <w:t>«Развитие</w:t>
            </w:r>
            <w:r w:rsidRPr="00FF5695">
              <w:rPr>
                <w:spacing w:val="-52"/>
                <w:sz w:val="24"/>
                <w:szCs w:val="24"/>
              </w:rPr>
              <w:t xml:space="preserve"> </w:t>
            </w:r>
            <w:r w:rsidRPr="00FF5695">
              <w:rPr>
                <w:sz w:val="24"/>
                <w:szCs w:val="24"/>
              </w:rPr>
              <w:t>Восприятия</w:t>
            </w:r>
            <w:r w:rsidRPr="00FF5695">
              <w:rPr>
                <w:spacing w:val="21"/>
                <w:sz w:val="24"/>
                <w:szCs w:val="24"/>
              </w:rPr>
              <w:t xml:space="preserve"> </w:t>
            </w:r>
            <w:r w:rsidRPr="00FF5695">
              <w:rPr>
                <w:sz w:val="24"/>
                <w:szCs w:val="24"/>
              </w:rPr>
              <w:t>у</w:t>
            </w:r>
            <w:r w:rsidRPr="00FF5695">
              <w:rPr>
                <w:spacing w:val="20"/>
                <w:sz w:val="24"/>
                <w:szCs w:val="24"/>
              </w:rPr>
              <w:t xml:space="preserve"> </w:t>
            </w:r>
            <w:r w:rsidRPr="00FF5695">
              <w:rPr>
                <w:sz w:val="24"/>
                <w:szCs w:val="24"/>
              </w:rPr>
              <w:t>детей</w:t>
            </w:r>
            <w:r w:rsidRPr="00FF5695">
              <w:rPr>
                <w:spacing w:val="24"/>
                <w:sz w:val="24"/>
                <w:szCs w:val="24"/>
              </w:rPr>
              <w:t xml:space="preserve"> </w:t>
            </w:r>
            <w:r w:rsidRPr="00FF5695">
              <w:rPr>
                <w:sz w:val="24"/>
                <w:szCs w:val="24"/>
              </w:rPr>
              <w:t>форма,</w:t>
            </w:r>
            <w:r w:rsidRPr="00FF5695">
              <w:rPr>
                <w:spacing w:val="23"/>
                <w:sz w:val="24"/>
                <w:szCs w:val="24"/>
              </w:rPr>
              <w:t xml:space="preserve"> </w:t>
            </w:r>
            <w:r w:rsidRPr="00FF5695">
              <w:rPr>
                <w:sz w:val="24"/>
                <w:szCs w:val="24"/>
              </w:rPr>
              <w:t>цвет,</w:t>
            </w:r>
            <w:r w:rsidRPr="00FF5695">
              <w:rPr>
                <w:spacing w:val="-52"/>
                <w:sz w:val="24"/>
                <w:szCs w:val="24"/>
              </w:rPr>
              <w:t xml:space="preserve"> </w:t>
            </w:r>
            <w:r w:rsidRPr="00FF5695">
              <w:rPr>
                <w:sz w:val="24"/>
                <w:szCs w:val="24"/>
              </w:rPr>
              <w:t>звук»</w:t>
            </w:r>
            <w:r w:rsidRPr="00FF5695">
              <w:rPr>
                <w:spacing w:val="30"/>
                <w:sz w:val="24"/>
                <w:szCs w:val="24"/>
              </w:rPr>
              <w:t xml:space="preserve"> </w:t>
            </w:r>
            <w:r w:rsidRPr="00FF5695">
              <w:rPr>
                <w:sz w:val="24"/>
                <w:szCs w:val="24"/>
              </w:rPr>
              <w:t>-</w:t>
            </w:r>
            <w:r w:rsidRPr="00FF5695">
              <w:rPr>
                <w:spacing w:val="29"/>
                <w:sz w:val="24"/>
                <w:szCs w:val="24"/>
              </w:rPr>
              <w:t xml:space="preserve"> </w:t>
            </w:r>
            <w:r w:rsidRPr="00FF5695">
              <w:rPr>
                <w:sz w:val="24"/>
                <w:szCs w:val="24"/>
              </w:rPr>
              <w:t>Я.:</w:t>
            </w:r>
            <w:r w:rsidRPr="00FF5695">
              <w:rPr>
                <w:spacing w:val="30"/>
                <w:sz w:val="24"/>
                <w:szCs w:val="24"/>
              </w:rPr>
              <w:t xml:space="preserve"> </w:t>
            </w:r>
            <w:r w:rsidRPr="00FF5695">
              <w:rPr>
                <w:sz w:val="24"/>
                <w:szCs w:val="24"/>
              </w:rPr>
              <w:t>Академия</w:t>
            </w:r>
            <w:r w:rsidRPr="00FF5695">
              <w:rPr>
                <w:spacing w:val="29"/>
                <w:sz w:val="24"/>
                <w:szCs w:val="24"/>
              </w:rPr>
              <w:t xml:space="preserve"> </w:t>
            </w:r>
            <w:r w:rsidRPr="00FF5695">
              <w:rPr>
                <w:sz w:val="24"/>
                <w:szCs w:val="24"/>
              </w:rPr>
              <w:t>развития</w:t>
            </w:r>
          </w:p>
          <w:p w14:paraId="748772CD" w14:textId="77777777" w:rsidR="00643B5C" w:rsidRPr="00FF5695" w:rsidRDefault="00643B5C" w:rsidP="007016F1">
            <w:pPr>
              <w:pStyle w:val="TableParagraph"/>
              <w:spacing w:before="0"/>
              <w:ind w:left="57" w:right="57" w:firstLine="709"/>
              <w:jc w:val="both"/>
              <w:rPr>
                <w:b/>
                <w:sz w:val="24"/>
                <w:szCs w:val="24"/>
              </w:rPr>
            </w:pPr>
            <w:r w:rsidRPr="00FF5695">
              <w:rPr>
                <w:b/>
                <w:sz w:val="24"/>
                <w:szCs w:val="24"/>
              </w:rPr>
              <w:t>Игровые</w:t>
            </w:r>
            <w:r w:rsidRPr="00FF5695">
              <w:rPr>
                <w:b/>
                <w:spacing w:val="-3"/>
                <w:sz w:val="24"/>
                <w:szCs w:val="24"/>
              </w:rPr>
              <w:t xml:space="preserve"> </w:t>
            </w:r>
            <w:r w:rsidRPr="00FF5695">
              <w:rPr>
                <w:b/>
                <w:sz w:val="24"/>
                <w:szCs w:val="24"/>
              </w:rPr>
              <w:t>ситуации</w:t>
            </w:r>
          </w:p>
          <w:p w14:paraId="0B4C205B" w14:textId="77777777" w:rsidR="00643B5C" w:rsidRPr="00FF5695" w:rsidRDefault="00643B5C" w:rsidP="00770C6E">
            <w:pPr>
              <w:pStyle w:val="TableParagraph"/>
              <w:tabs>
                <w:tab w:val="left" w:pos="1427"/>
                <w:tab w:val="left" w:pos="1773"/>
                <w:tab w:val="left" w:pos="2349"/>
                <w:tab w:val="left" w:pos="3170"/>
              </w:tabs>
              <w:spacing w:before="0"/>
              <w:ind w:left="57" w:right="57"/>
              <w:jc w:val="both"/>
              <w:rPr>
                <w:b/>
                <w:sz w:val="24"/>
                <w:szCs w:val="24"/>
                <w:u w:val="thick"/>
              </w:rPr>
            </w:pPr>
            <w:bookmarkStart w:id="188" w:name="_Hlk147563357"/>
            <w:r w:rsidRPr="00FF5695">
              <w:rPr>
                <w:sz w:val="24"/>
                <w:szCs w:val="24"/>
              </w:rPr>
              <w:t>Павлюк</w:t>
            </w:r>
            <w:r w:rsidRPr="00FF5695">
              <w:rPr>
                <w:spacing w:val="1"/>
                <w:sz w:val="24"/>
                <w:szCs w:val="24"/>
              </w:rPr>
              <w:t xml:space="preserve"> </w:t>
            </w:r>
            <w:r w:rsidRPr="00FF5695">
              <w:rPr>
                <w:sz w:val="24"/>
                <w:szCs w:val="24"/>
              </w:rPr>
              <w:t>Л.Ю.</w:t>
            </w:r>
            <w:r w:rsidRPr="00FF5695">
              <w:rPr>
                <w:spacing w:val="1"/>
                <w:sz w:val="24"/>
                <w:szCs w:val="24"/>
              </w:rPr>
              <w:t xml:space="preserve"> </w:t>
            </w:r>
            <w:r w:rsidRPr="00FF5695">
              <w:rPr>
                <w:sz w:val="24"/>
                <w:szCs w:val="24"/>
              </w:rPr>
              <w:t>«Сборник</w:t>
            </w:r>
            <w:r w:rsidRPr="00FF5695">
              <w:rPr>
                <w:spacing w:val="-52"/>
                <w:sz w:val="24"/>
                <w:szCs w:val="24"/>
              </w:rPr>
              <w:t xml:space="preserve"> </w:t>
            </w:r>
            <w:proofErr w:type="spellStart"/>
            <w:r w:rsidRPr="00FF5695">
              <w:rPr>
                <w:sz w:val="24"/>
                <w:szCs w:val="24"/>
              </w:rPr>
              <w:t>дидактичнских</w:t>
            </w:r>
            <w:proofErr w:type="spellEnd"/>
            <w:r w:rsidRPr="00FF5695">
              <w:rPr>
                <w:sz w:val="24"/>
                <w:szCs w:val="24"/>
              </w:rPr>
              <w:t xml:space="preserve"> игр по</w:t>
            </w:r>
            <w:r w:rsidRPr="00FF5695">
              <w:rPr>
                <w:spacing w:val="-53"/>
                <w:sz w:val="24"/>
                <w:szCs w:val="24"/>
              </w:rPr>
              <w:t xml:space="preserve"> </w:t>
            </w:r>
            <w:r w:rsidRPr="00FF5695">
              <w:rPr>
                <w:sz w:val="24"/>
                <w:szCs w:val="24"/>
              </w:rPr>
              <w:t>ознакомлению</w:t>
            </w:r>
            <w:r w:rsidRPr="00FF5695">
              <w:rPr>
                <w:spacing w:val="1"/>
                <w:sz w:val="24"/>
                <w:szCs w:val="24"/>
              </w:rPr>
              <w:t xml:space="preserve"> </w:t>
            </w:r>
            <w:r w:rsidRPr="00FF5695">
              <w:rPr>
                <w:sz w:val="24"/>
                <w:szCs w:val="24"/>
              </w:rPr>
              <w:t>с</w:t>
            </w:r>
            <w:r w:rsidRPr="00FF5695">
              <w:rPr>
                <w:spacing w:val="1"/>
                <w:sz w:val="24"/>
                <w:szCs w:val="24"/>
              </w:rPr>
              <w:t xml:space="preserve"> </w:t>
            </w:r>
            <w:r w:rsidRPr="00FF5695">
              <w:rPr>
                <w:sz w:val="24"/>
                <w:szCs w:val="24"/>
              </w:rPr>
              <w:t>окружающим</w:t>
            </w:r>
            <w:r w:rsidRPr="00FF5695">
              <w:rPr>
                <w:spacing w:val="1"/>
                <w:sz w:val="24"/>
                <w:szCs w:val="24"/>
              </w:rPr>
              <w:t xml:space="preserve"> </w:t>
            </w:r>
            <w:r w:rsidRPr="00FF5695">
              <w:rPr>
                <w:sz w:val="24"/>
                <w:szCs w:val="24"/>
              </w:rPr>
              <w:t>миром»</w:t>
            </w:r>
            <w:r w:rsidRPr="00FF5695">
              <w:rPr>
                <w:spacing w:val="1"/>
                <w:sz w:val="24"/>
                <w:szCs w:val="24"/>
              </w:rPr>
              <w:t xml:space="preserve"> </w:t>
            </w:r>
            <w:r w:rsidRPr="00FF5695">
              <w:rPr>
                <w:sz w:val="24"/>
                <w:szCs w:val="24"/>
              </w:rPr>
              <w:t>(4-7</w:t>
            </w:r>
            <w:r w:rsidRPr="00FF5695">
              <w:rPr>
                <w:spacing w:val="1"/>
                <w:sz w:val="24"/>
                <w:szCs w:val="24"/>
              </w:rPr>
              <w:t xml:space="preserve"> </w:t>
            </w:r>
            <w:r w:rsidRPr="00FF5695">
              <w:rPr>
                <w:sz w:val="24"/>
                <w:szCs w:val="24"/>
              </w:rPr>
              <w:t>лет).</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МОЗАЙКА-СИНТЕЗ,</w:t>
            </w:r>
            <w:r w:rsidRPr="00FF5695">
              <w:rPr>
                <w:spacing w:val="3"/>
                <w:sz w:val="24"/>
                <w:szCs w:val="24"/>
              </w:rPr>
              <w:t xml:space="preserve"> </w:t>
            </w:r>
            <w:r w:rsidRPr="00FF5695">
              <w:rPr>
                <w:sz w:val="24"/>
                <w:szCs w:val="24"/>
              </w:rPr>
              <w:t>2016</w:t>
            </w:r>
            <w:bookmarkEnd w:id="188"/>
            <w:r w:rsidR="007016F1">
              <w:rPr>
                <w:sz w:val="24"/>
                <w:szCs w:val="24"/>
              </w:rPr>
              <w:t>.</w:t>
            </w:r>
          </w:p>
        </w:tc>
      </w:tr>
    </w:tbl>
    <w:p w14:paraId="4FC1AD18" w14:textId="77777777" w:rsidR="007016F1" w:rsidRDefault="007016F1" w:rsidP="00643B5C">
      <w:pPr>
        <w:pStyle w:val="ConsPlusNormal"/>
        <w:keepNext/>
        <w:keepLines/>
        <w:widowControl/>
        <w:ind w:left="1134" w:right="850" w:firstLine="709"/>
        <w:jc w:val="both"/>
        <w:rPr>
          <w:rFonts w:ascii="Times New Roman" w:hAnsi="Times New Roman" w:cs="Times New Roman"/>
          <w:b/>
          <w:color w:val="000000"/>
          <w:spacing w:val="-6"/>
          <w:sz w:val="24"/>
          <w:szCs w:val="24"/>
        </w:rPr>
      </w:pPr>
    </w:p>
    <w:p w14:paraId="541A5AB2" w14:textId="77777777" w:rsidR="00643B5C" w:rsidRPr="00FF5695" w:rsidRDefault="00643B5C" w:rsidP="002B559C">
      <w:pPr>
        <w:pStyle w:val="ConsPlusNormal"/>
        <w:keepNext/>
        <w:keepLines/>
        <w:widowControl/>
        <w:spacing w:line="360" w:lineRule="auto"/>
        <w:ind w:firstLine="709"/>
        <w:jc w:val="both"/>
        <w:rPr>
          <w:rFonts w:ascii="Times New Roman" w:hAnsi="Times New Roman" w:cs="Times New Roman"/>
          <w:b/>
          <w:color w:val="000000"/>
          <w:spacing w:val="-6"/>
          <w:sz w:val="24"/>
          <w:szCs w:val="24"/>
        </w:rPr>
      </w:pPr>
      <w:r w:rsidRPr="00FF5695">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«Познавательное развитие» </w:t>
      </w:r>
    </w:p>
    <w:p w14:paraId="12163B81" w14:textId="77777777" w:rsidR="009478F5" w:rsidRDefault="00643B5C" w:rsidP="004A5D9A">
      <w:pPr>
        <w:pStyle w:val="ConsPlusNormal"/>
        <w:widowControl/>
        <w:spacing w:line="360" w:lineRule="auto"/>
        <w:ind w:firstLine="709"/>
        <w:jc w:val="both"/>
        <w:rPr>
          <w:rFonts w:ascii="Times New Roman" w:hAnsi="Times New Roman" w:cs="Times New Roman"/>
          <w:b/>
          <w:i/>
          <w:color w:val="000000"/>
          <w:spacing w:val="-6"/>
          <w:sz w:val="24"/>
          <w:szCs w:val="24"/>
        </w:rPr>
      </w:pPr>
      <w:r w:rsidRPr="00FF5695">
        <w:rPr>
          <w:rFonts w:ascii="Times New Roman" w:hAnsi="Times New Roman" w:cs="Times New Roman"/>
          <w:b/>
          <w:i/>
          <w:color w:val="000000"/>
          <w:spacing w:val="-6"/>
          <w:sz w:val="24"/>
          <w:szCs w:val="24"/>
        </w:rPr>
        <w:t>Конспекты занятий:</w:t>
      </w:r>
    </w:p>
    <w:p w14:paraId="79F5795C" w14:textId="77777777" w:rsidR="003872BC" w:rsidRDefault="00C65856" w:rsidP="005269FF">
      <w:pPr>
        <w:pStyle w:val="ConsPlusNormal"/>
        <w:widowControl/>
        <w:numPr>
          <w:ilvl w:val="0"/>
          <w:numId w:val="78"/>
        </w:numPr>
        <w:spacing w:line="360" w:lineRule="auto"/>
        <w:ind w:left="0" w:firstLine="426"/>
        <w:jc w:val="both"/>
        <w:rPr>
          <w:rFonts w:ascii="Times New Roman" w:hAnsi="Times New Roman"/>
          <w:spacing w:val="-6"/>
          <w:sz w:val="24"/>
          <w:szCs w:val="24"/>
        </w:rPr>
      </w:pPr>
      <w:r w:rsidRPr="00C65856">
        <w:rPr>
          <w:rFonts w:ascii="Times New Roman" w:hAnsi="Times New Roman"/>
          <w:spacing w:val="-6"/>
          <w:sz w:val="24"/>
          <w:szCs w:val="24"/>
        </w:rPr>
        <w:t>Алябьева Е.А.</w:t>
      </w:r>
      <w:r>
        <w:rPr>
          <w:rFonts w:ascii="Times New Roman" w:hAnsi="Times New Roman"/>
          <w:spacing w:val="-6"/>
          <w:sz w:val="24"/>
          <w:szCs w:val="24"/>
        </w:rPr>
        <w:t xml:space="preserve"> Тематические дни и недели</w:t>
      </w:r>
      <w:r w:rsidR="005405F9">
        <w:rPr>
          <w:rFonts w:ascii="Times New Roman" w:hAnsi="Times New Roman"/>
          <w:spacing w:val="-6"/>
          <w:sz w:val="24"/>
          <w:szCs w:val="24"/>
        </w:rPr>
        <w:t xml:space="preserve"> в детском саду. Планирование и конспекты, </w:t>
      </w:r>
    </w:p>
    <w:p w14:paraId="593DB2C9" w14:textId="77777777" w:rsidR="008E2FF0" w:rsidRDefault="005405F9" w:rsidP="005269FF">
      <w:pPr>
        <w:pStyle w:val="ConsPlusNormal"/>
        <w:spacing w:line="360" w:lineRule="auto"/>
        <w:jc w:val="both"/>
        <w:rPr>
          <w:rFonts w:ascii="Times New Roman" w:hAnsi="Times New Roman"/>
          <w:spacing w:val="-6"/>
          <w:sz w:val="24"/>
          <w:szCs w:val="24"/>
        </w:rPr>
      </w:pPr>
      <w:r>
        <w:rPr>
          <w:rFonts w:ascii="Times New Roman" w:hAnsi="Times New Roman"/>
          <w:spacing w:val="-6"/>
          <w:sz w:val="24"/>
          <w:szCs w:val="24"/>
        </w:rPr>
        <w:t>2022.</w:t>
      </w:r>
    </w:p>
    <w:p w14:paraId="2F00A64E" w14:textId="77777777" w:rsidR="008E2FF0" w:rsidRPr="008E2FF0" w:rsidRDefault="00C65856" w:rsidP="005269FF">
      <w:pPr>
        <w:pStyle w:val="ConsPlusNormal"/>
        <w:spacing w:line="360" w:lineRule="auto"/>
        <w:ind w:firstLine="426"/>
        <w:jc w:val="both"/>
        <w:rPr>
          <w:rFonts w:ascii="Times New Roman" w:hAnsi="Times New Roman"/>
          <w:spacing w:val="-6"/>
          <w:sz w:val="24"/>
          <w:szCs w:val="24"/>
        </w:rPr>
      </w:pPr>
      <w:r w:rsidRPr="00C65856">
        <w:rPr>
          <w:rFonts w:ascii="Times New Roman" w:hAnsi="Times New Roman"/>
          <w:spacing w:val="-6"/>
          <w:sz w:val="24"/>
          <w:szCs w:val="24"/>
        </w:rPr>
        <w:t xml:space="preserve"> </w:t>
      </w:r>
      <w:r w:rsidR="008E2FF0" w:rsidRPr="008E2FF0">
        <w:rPr>
          <w:rFonts w:ascii="Times New Roman" w:hAnsi="Times New Roman"/>
          <w:spacing w:val="-6"/>
          <w:sz w:val="24"/>
          <w:szCs w:val="24"/>
        </w:rPr>
        <w:t>•</w:t>
      </w:r>
      <w:r w:rsidR="008E2FF0" w:rsidRPr="008E2FF0">
        <w:rPr>
          <w:rFonts w:ascii="Times New Roman" w:hAnsi="Times New Roman"/>
          <w:spacing w:val="-6"/>
          <w:sz w:val="24"/>
          <w:szCs w:val="24"/>
        </w:rPr>
        <w:tab/>
      </w:r>
      <w:proofErr w:type="spellStart"/>
      <w:r w:rsidR="008E2FF0" w:rsidRPr="008E2FF0">
        <w:rPr>
          <w:rFonts w:ascii="Times New Roman" w:hAnsi="Times New Roman"/>
          <w:spacing w:val="-6"/>
          <w:sz w:val="24"/>
          <w:szCs w:val="24"/>
        </w:rPr>
        <w:t>Байдина</w:t>
      </w:r>
      <w:proofErr w:type="spellEnd"/>
      <w:r w:rsidR="008E2FF0" w:rsidRPr="008E2FF0">
        <w:rPr>
          <w:rFonts w:ascii="Times New Roman" w:hAnsi="Times New Roman"/>
          <w:spacing w:val="-6"/>
          <w:sz w:val="24"/>
          <w:szCs w:val="24"/>
        </w:rPr>
        <w:t xml:space="preserve">, Е. А. Мини-музей в ДОУ как средство патриотического воспитания / Е. А. </w:t>
      </w:r>
    </w:p>
    <w:p w14:paraId="46F8DDA5" w14:textId="77777777" w:rsidR="008E2FF0" w:rsidRPr="008E2FF0" w:rsidRDefault="008E2FF0" w:rsidP="008E2FF0">
      <w:pPr>
        <w:pStyle w:val="ConsPlusNormal"/>
        <w:spacing w:line="360" w:lineRule="auto"/>
        <w:jc w:val="both"/>
        <w:rPr>
          <w:rFonts w:ascii="Times New Roman" w:hAnsi="Times New Roman"/>
          <w:spacing w:val="-6"/>
          <w:sz w:val="24"/>
          <w:szCs w:val="24"/>
        </w:rPr>
      </w:pPr>
      <w:proofErr w:type="spellStart"/>
      <w:r w:rsidRPr="008E2FF0">
        <w:rPr>
          <w:rFonts w:ascii="Times New Roman" w:hAnsi="Times New Roman"/>
          <w:spacing w:val="-6"/>
          <w:sz w:val="24"/>
          <w:szCs w:val="24"/>
        </w:rPr>
        <w:lastRenderedPageBreak/>
        <w:t>Байдина</w:t>
      </w:r>
      <w:proofErr w:type="spellEnd"/>
      <w:r w:rsidRPr="008E2FF0">
        <w:rPr>
          <w:rFonts w:ascii="Times New Roman" w:hAnsi="Times New Roman"/>
          <w:spacing w:val="-6"/>
          <w:sz w:val="24"/>
          <w:szCs w:val="24"/>
        </w:rPr>
        <w:t xml:space="preserve"> // Справочник старшего воспитателя. – 2013. – № 2. – С. 32–37. </w:t>
      </w:r>
    </w:p>
    <w:p w14:paraId="545BDE94" w14:textId="77777777" w:rsidR="008E2FF0" w:rsidRDefault="008E2FF0" w:rsidP="008E2FF0">
      <w:pPr>
        <w:pStyle w:val="ConsPlusNormal"/>
        <w:numPr>
          <w:ilvl w:val="0"/>
          <w:numId w:val="78"/>
        </w:numPr>
        <w:spacing w:line="360" w:lineRule="auto"/>
        <w:jc w:val="both"/>
        <w:rPr>
          <w:rFonts w:ascii="Times New Roman" w:hAnsi="Times New Roman"/>
          <w:spacing w:val="-6"/>
          <w:sz w:val="24"/>
          <w:szCs w:val="24"/>
        </w:rPr>
      </w:pPr>
      <w:r w:rsidRPr="008E2FF0">
        <w:rPr>
          <w:rFonts w:ascii="Times New Roman" w:hAnsi="Times New Roman"/>
          <w:spacing w:val="-6"/>
          <w:sz w:val="24"/>
          <w:szCs w:val="24"/>
        </w:rPr>
        <w:t>«Донбасс- мой край родной»: методическое пособие по нравственно- патриотическому</w:t>
      </w:r>
    </w:p>
    <w:p w14:paraId="6376B339" w14:textId="77777777" w:rsidR="00C65856" w:rsidRPr="008E2FF0" w:rsidRDefault="008E2FF0" w:rsidP="008E2FF0">
      <w:pPr>
        <w:pStyle w:val="ConsPlusNormal"/>
        <w:spacing w:line="360" w:lineRule="auto"/>
        <w:jc w:val="both"/>
        <w:rPr>
          <w:rFonts w:ascii="Times New Roman" w:hAnsi="Times New Roman"/>
          <w:spacing w:val="-6"/>
          <w:sz w:val="24"/>
          <w:szCs w:val="24"/>
        </w:rPr>
      </w:pPr>
      <w:r w:rsidRPr="008E2FF0">
        <w:rPr>
          <w:rFonts w:ascii="Times New Roman" w:hAnsi="Times New Roman"/>
          <w:spacing w:val="-6"/>
          <w:sz w:val="24"/>
          <w:szCs w:val="24"/>
        </w:rPr>
        <w:t xml:space="preserve">воспитанию  для детей дошкольного возраста./ Сост. </w:t>
      </w:r>
      <w:proofErr w:type="spellStart"/>
      <w:r w:rsidRPr="008E2FF0">
        <w:rPr>
          <w:rFonts w:ascii="Times New Roman" w:hAnsi="Times New Roman"/>
          <w:spacing w:val="-6"/>
          <w:sz w:val="24"/>
          <w:szCs w:val="24"/>
        </w:rPr>
        <w:t>Аратюнян</w:t>
      </w:r>
      <w:proofErr w:type="spellEnd"/>
      <w:r w:rsidRPr="008E2FF0">
        <w:rPr>
          <w:rFonts w:ascii="Times New Roman" w:hAnsi="Times New Roman"/>
          <w:spacing w:val="-6"/>
          <w:sz w:val="24"/>
          <w:szCs w:val="24"/>
        </w:rPr>
        <w:t xml:space="preserve"> Л. Н., Сипачёва Е.В., Савченко М.В..- ГОУ ДПО «Донецкий РИДПО».- Донецк: Истоки, 2018.</w:t>
      </w:r>
    </w:p>
    <w:p w14:paraId="5BC67B48" w14:textId="77777777" w:rsidR="008E2FF0" w:rsidRPr="008E2FF0" w:rsidRDefault="008E2FF0" w:rsidP="008E2FF0">
      <w:pPr>
        <w:pStyle w:val="ConsPlusNormal"/>
        <w:numPr>
          <w:ilvl w:val="0"/>
          <w:numId w:val="78"/>
        </w:numPr>
        <w:spacing w:line="360" w:lineRule="auto"/>
        <w:jc w:val="both"/>
        <w:rPr>
          <w:rFonts w:ascii="Times New Roman" w:hAnsi="Times New Roman"/>
          <w:spacing w:val="-6"/>
          <w:sz w:val="24"/>
          <w:szCs w:val="24"/>
        </w:rPr>
      </w:pPr>
      <w:proofErr w:type="spellStart"/>
      <w:r w:rsidRPr="008E2FF0">
        <w:rPr>
          <w:rFonts w:ascii="Times New Roman" w:hAnsi="Times New Roman"/>
          <w:spacing w:val="-6"/>
          <w:sz w:val="24"/>
          <w:szCs w:val="24"/>
        </w:rPr>
        <w:t>Дыбина</w:t>
      </w:r>
      <w:proofErr w:type="spellEnd"/>
      <w:r w:rsidRPr="008E2FF0">
        <w:rPr>
          <w:rFonts w:ascii="Times New Roman" w:hAnsi="Times New Roman"/>
          <w:spacing w:val="-6"/>
          <w:sz w:val="24"/>
          <w:szCs w:val="24"/>
        </w:rPr>
        <w:t xml:space="preserve"> О. В. Ознакомление с предметным и социальным окружением (3-4 года), </w:t>
      </w:r>
    </w:p>
    <w:p w14:paraId="6874505F" w14:textId="77777777" w:rsidR="008E2FF0" w:rsidRDefault="008E2FF0" w:rsidP="008E2FF0">
      <w:pPr>
        <w:pStyle w:val="ConsPlusNormal"/>
        <w:spacing w:line="360" w:lineRule="auto"/>
        <w:jc w:val="both"/>
        <w:rPr>
          <w:rFonts w:ascii="Times New Roman" w:hAnsi="Times New Roman"/>
          <w:spacing w:val="-6"/>
          <w:sz w:val="24"/>
          <w:szCs w:val="24"/>
        </w:rPr>
      </w:pPr>
      <w:r w:rsidRPr="008E2FF0">
        <w:rPr>
          <w:rFonts w:ascii="Times New Roman" w:hAnsi="Times New Roman"/>
          <w:spacing w:val="-6"/>
          <w:sz w:val="24"/>
          <w:szCs w:val="24"/>
        </w:rPr>
        <w:t>(4-5 лет), (5-6 лет), (6-7 лет).</w:t>
      </w:r>
    </w:p>
    <w:p w14:paraId="513C36D6" w14:textId="77777777" w:rsidR="009478F5" w:rsidRPr="008E2FF0" w:rsidRDefault="00643B5C" w:rsidP="008E2FF0">
      <w:pPr>
        <w:pStyle w:val="ConsPlusNormal"/>
        <w:numPr>
          <w:ilvl w:val="0"/>
          <w:numId w:val="78"/>
        </w:numPr>
        <w:spacing w:line="360" w:lineRule="auto"/>
        <w:jc w:val="both"/>
        <w:rPr>
          <w:rFonts w:ascii="Times New Roman" w:hAnsi="Times New Roman"/>
          <w:spacing w:val="-6"/>
          <w:sz w:val="24"/>
          <w:szCs w:val="24"/>
        </w:rPr>
      </w:pPr>
      <w:proofErr w:type="spellStart"/>
      <w:r w:rsidRPr="008E2FF0">
        <w:rPr>
          <w:rFonts w:ascii="Times New Roman" w:hAnsi="Times New Roman" w:cs="Times New Roman"/>
          <w:sz w:val="24"/>
          <w:szCs w:val="24"/>
        </w:rPr>
        <w:t>Позина</w:t>
      </w:r>
      <w:proofErr w:type="spellEnd"/>
      <w:r w:rsidRPr="008E2FF0">
        <w:rPr>
          <w:rFonts w:ascii="Times New Roman" w:hAnsi="Times New Roman" w:cs="Times New Roman"/>
          <w:sz w:val="24"/>
          <w:szCs w:val="24"/>
        </w:rPr>
        <w:t xml:space="preserve"> В. А., </w:t>
      </w:r>
      <w:proofErr w:type="spellStart"/>
      <w:r w:rsidRPr="008E2FF0">
        <w:rPr>
          <w:rFonts w:ascii="Times New Roman" w:hAnsi="Times New Roman" w:cs="Times New Roman"/>
          <w:sz w:val="24"/>
          <w:szCs w:val="24"/>
        </w:rPr>
        <w:t>Помораева</w:t>
      </w:r>
      <w:proofErr w:type="spellEnd"/>
      <w:r w:rsidRPr="008E2FF0">
        <w:rPr>
          <w:rFonts w:ascii="Times New Roman" w:hAnsi="Times New Roman" w:cs="Times New Roman"/>
          <w:sz w:val="24"/>
          <w:szCs w:val="24"/>
        </w:rPr>
        <w:t xml:space="preserve"> И. А. Формирование элементарных математических</w:t>
      </w:r>
      <w:r w:rsidR="008E2FF0" w:rsidRPr="008E2FF0">
        <w:rPr>
          <w:rFonts w:ascii="Times New Roman" w:hAnsi="Times New Roman" w:cs="Times New Roman"/>
          <w:spacing w:val="-6"/>
          <w:sz w:val="24"/>
          <w:szCs w:val="24"/>
        </w:rPr>
        <w:t xml:space="preserve"> </w:t>
      </w:r>
      <w:r w:rsidRPr="008E2FF0">
        <w:rPr>
          <w:rFonts w:ascii="Times New Roman" w:hAnsi="Times New Roman" w:cs="Times New Roman"/>
          <w:sz w:val="24"/>
          <w:szCs w:val="24"/>
        </w:rPr>
        <w:t>представлений</w:t>
      </w:r>
      <w:r w:rsidRPr="008E2FF0">
        <w:rPr>
          <w:rFonts w:ascii="Times New Roman" w:hAnsi="Times New Roman" w:cs="Times New Roman"/>
          <w:spacing w:val="-6"/>
          <w:sz w:val="24"/>
          <w:szCs w:val="24"/>
        </w:rPr>
        <w:t xml:space="preserve"> (2-3 года)</w:t>
      </w:r>
      <w:r w:rsidR="00803C4A" w:rsidRPr="008E2FF0">
        <w:rPr>
          <w:rFonts w:ascii="Times New Roman" w:hAnsi="Times New Roman" w:cs="Times New Roman"/>
          <w:spacing w:val="-6"/>
          <w:sz w:val="24"/>
          <w:szCs w:val="24"/>
        </w:rPr>
        <w:t>, (3-4</w:t>
      </w:r>
      <w:r w:rsidR="00803C4A" w:rsidRPr="008E2FF0">
        <w:rPr>
          <w:rFonts w:ascii="Times New Roman" w:hAnsi="Times New Roman"/>
          <w:spacing w:val="-6"/>
          <w:sz w:val="24"/>
          <w:szCs w:val="24"/>
        </w:rPr>
        <w:t xml:space="preserve"> года), (4-5 лет),</w:t>
      </w:r>
      <w:r w:rsidR="00803C4A" w:rsidRPr="00803C4A">
        <w:t xml:space="preserve"> </w:t>
      </w:r>
      <w:r w:rsidR="00803C4A" w:rsidRPr="008E2FF0">
        <w:rPr>
          <w:rFonts w:ascii="Times New Roman" w:hAnsi="Times New Roman"/>
          <w:spacing w:val="-6"/>
          <w:sz w:val="24"/>
          <w:szCs w:val="24"/>
        </w:rPr>
        <w:t>(5-6 лет),</w:t>
      </w:r>
      <w:r w:rsidR="00803C4A" w:rsidRPr="00803C4A">
        <w:t xml:space="preserve"> </w:t>
      </w:r>
      <w:r w:rsidR="00803C4A" w:rsidRPr="008E2FF0">
        <w:rPr>
          <w:rFonts w:ascii="Times New Roman" w:hAnsi="Times New Roman"/>
          <w:spacing w:val="-6"/>
          <w:sz w:val="24"/>
          <w:szCs w:val="24"/>
        </w:rPr>
        <w:t>(6-7 лет).</w:t>
      </w:r>
    </w:p>
    <w:p w14:paraId="0E107FEB" w14:textId="77777777" w:rsidR="003872BC" w:rsidRDefault="00643B5C" w:rsidP="00153DB1">
      <w:pPr>
        <w:pStyle w:val="ConsPlusNormal"/>
        <w:widowControl/>
        <w:numPr>
          <w:ilvl w:val="0"/>
          <w:numId w:val="78"/>
        </w:numPr>
        <w:spacing w:line="360" w:lineRule="auto"/>
        <w:jc w:val="both"/>
        <w:rPr>
          <w:rFonts w:ascii="Times New Roman" w:hAnsi="Times New Roman"/>
          <w:sz w:val="24"/>
          <w:szCs w:val="24"/>
        </w:rPr>
      </w:pPr>
      <w:r w:rsidRPr="009478F5">
        <w:rPr>
          <w:rFonts w:ascii="Times New Roman" w:hAnsi="Times New Roman"/>
          <w:sz w:val="24"/>
          <w:szCs w:val="24"/>
        </w:rPr>
        <w:t xml:space="preserve">Павлова Л. Ю. Сборник дидактических игр по ознакомлению с окружающим </w:t>
      </w:r>
    </w:p>
    <w:p w14:paraId="2A081B7C" w14:textId="77777777" w:rsidR="009478F5" w:rsidRPr="003872BC" w:rsidRDefault="00643B5C" w:rsidP="004A5D9A">
      <w:pPr>
        <w:pStyle w:val="ConsPlusNormal"/>
        <w:widowControl/>
        <w:spacing w:line="360" w:lineRule="auto"/>
        <w:jc w:val="both"/>
        <w:rPr>
          <w:rFonts w:ascii="Times New Roman" w:hAnsi="Times New Roman"/>
          <w:sz w:val="24"/>
          <w:szCs w:val="24"/>
        </w:rPr>
      </w:pPr>
      <w:r w:rsidRPr="003872BC">
        <w:rPr>
          <w:rFonts w:ascii="Times New Roman" w:hAnsi="Times New Roman"/>
          <w:sz w:val="24"/>
          <w:szCs w:val="24"/>
        </w:rPr>
        <w:t>миром (4-7 лет).</w:t>
      </w:r>
    </w:p>
    <w:p w14:paraId="141337F8" w14:textId="77777777" w:rsidR="003872BC" w:rsidRDefault="00643B5C" w:rsidP="00153DB1">
      <w:pPr>
        <w:pStyle w:val="ConsPlusNormal"/>
        <w:widowControl/>
        <w:numPr>
          <w:ilvl w:val="0"/>
          <w:numId w:val="78"/>
        </w:numPr>
        <w:spacing w:line="360" w:lineRule="auto"/>
        <w:ind w:hanging="395"/>
        <w:jc w:val="both"/>
        <w:rPr>
          <w:rFonts w:ascii="Times New Roman" w:hAnsi="Times New Roman"/>
          <w:sz w:val="24"/>
          <w:szCs w:val="24"/>
        </w:rPr>
      </w:pPr>
      <w:proofErr w:type="spellStart"/>
      <w:r w:rsidRPr="009478F5">
        <w:rPr>
          <w:rFonts w:ascii="Times New Roman" w:hAnsi="Times New Roman"/>
          <w:sz w:val="24"/>
          <w:szCs w:val="24"/>
        </w:rPr>
        <w:t>Соломенникова</w:t>
      </w:r>
      <w:proofErr w:type="spellEnd"/>
      <w:r w:rsidRPr="009478F5">
        <w:rPr>
          <w:rFonts w:ascii="Times New Roman" w:hAnsi="Times New Roman"/>
          <w:sz w:val="24"/>
          <w:szCs w:val="24"/>
        </w:rPr>
        <w:t xml:space="preserve"> О.А. Ознакомление с природой в ясельных группах детского сада: </w:t>
      </w:r>
    </w:p>
    <w:p w14:paraId="4056E95B" w14:textId="77777777" w:rsidR="009478F5" w:rsidRDefault="00643B5C" w:rsidP="004A5D9A">
      <w:pPr>
        <w:pStyle w:val="ConsPlusNormal"/>
        <w:widowControl/>
        <w:spacing w:line="360" w:lineRule="auto"/>
        <w:jc w:val="both"/>
        <w:rPr>
          <w:rFonts w:ascii="Times New Roman" w:hAnsi="Times New Roman"/>
          <w:sz w:val="24"/>
          <w:szCs w:val="24"/>
        </w:rPr>
      </w:pPr>
      <w:r w:rsidRPr="009478F5">
        <w:rPr>
          <w:rFonts w:ascii="Times New Roman" w:hAnsi="Times New Roman"/>
          <w:sz w:val="24"/>
          <w:szCs w:val="24"/>
        </w:rPr>
        <w:t>Вторая группа раннего возраста (2–3 года)</w:t>
      </w:r>
      <w:r w:rsidR="00C65856">
        <w:rPr>
          <w:rFonts w:ascii="Times New Roman" w:hAnsi="Times New Roman"/>
          <w:sz w:val="24"/>
          <w:szCs w:val="24"/>
        </w:rPr>
        <w:t>,</w:t>
      </w:r>
      <w:r w:rsidR="00C65856" w:rsidRPr="00C65856">
        <w:t xml:space="preserve"> </w:t>
      </w:r>
      <w:r w:rsidR="00C65856" w:rsidRPr="00C65856">
        <w:rPr>
          <w:rFonts w:ascii="Times New Roman" w:hAnsi="Times New Roman"/>
          <w:sz w:val="24"/>
          <w:szCs w:val="24"/>
        </w:rPr>
        <w:t>(3-4 года), (4-5 лет), (5-6 лет), (6-7 лет).</w:t>
      </w:r>
    </w:p>
    <w:p w14:paraId="61430DBD" w14:textId="77777777" w:rsidR="00643B5C" w:rsidRPr="009478F5" w:rsidRDefault="00643B5C" w:rsidP="004A5D9A">
      <w:pPr>
        <w:spacing w:after="0" w:line="360" w:lineRule="auto"/>
        <w:ind w:firstLine="708"/>
        <w:jc w:val="both"/>
        <w:rPr>
          <w:rFonts w:ascii="Times New Roman" w:hAnsi="Times New Roman"/>
          <w:b/>
          <w:sz w:val="24"/>
          <w:szCs w:val="24"/>
        </w:rPr>
      </w:pPr>
      <w:r w:rsidRPr="009478F5">
        <w:rPr>
          <w:rFonts w:ascii="Times New Roman" w:hAnsi="Times New Roman"/>
          <w:b/>
          <w:sz w:val="24"/>
          <w:szCs w:val="24"/>
        </w:rPr>
        <w:t>Методические пособия:</w:t>
      </w:r>
    </w:p>
    <w:p w14:paraId="64730903" w14:textId="77777777" w:rsidR="00C65856" w:rsidRPr="003872BC" w:rsidRDefault="00C65856" w:rsidP="000204AF">
      <w:pPr>
        <w:pStyle w:val="af2"/>
        <w:numPr>
          <w:ilvl w:val="0"/>
          <w:numId w:val="78"/>
        </w:numPr>
        <w:spacing w:after="0" w:line="360" w:lineRule="auto"/>
        <w:ind w:left="0" w:firstLine="284"/>
        <w:rPr>
          <w:rFonts w:ascii="Times New Roman" w:hAnsi="Times New Roman"/>
          <w:sz w:val="24"/>
          <w:szCs w:val="24"/>
        </w:rPr>
      </w:pPr>
      <w:r w:rsidRPr="003872BC">
        <w:rPr>
          <w:rFonts w:ascii="Times New Roman" w:hAnsi="Times New Roman"/>
          <w:sz w:val="24"/>
          <w:szCs w:val="24"/>
        </w:rPr>
        <w:t>Алябьева Е.А. Познавательное развитие ребёнка. Сказки о природе,</w:t>
      </w:r>
      <w:r w:rsidR="003872BC">
        <w:rPr>
          <w:rFonts w:ascii="Times New Roman" w:hAnsi="Times New Roman"/>
          <w:sz w:val="24"/>
          <w:szCs w:val="24"/>
        </w:rPr>
        <w:t xml:space="preserve"> </w:t>
      </w:r>
      <w:r w:rsidRPr="003872BC">
        <w:rPr>
          <w:rFonts w:ascii="Times New Roman" w:hAnsi="Times New Roman"/>
          <w:sz w:val="24"/>
          <w:szCs w:val="24"/>
        </w:rPr>
        <w:t>2021.</w:t>
      </w:r>
    </w:p>
    <w:p w14:paraId="2C2DB3DF" w14:textId="77777777" w:rsidR="00EB6B7F" w:rsidRDefault="00C65856" w:rsidP="000204AF">
      <w:pPr>
        <w:pStyle w:val="af2"/>
        <w:numPr>
          <w:ilvl w:val="0"/>
          <w:numId w:val="78"/>
        </w:numPr>
        <w:spacing w:after="0" w:line="360" w:lineRule="auto"/>
        <w:ind w:left="0" w:firstLine="284"/>
        <w:rPr>
          <w:rFonts w:ascii="Times New Roman" w:hAnsi="Times New Roman"/>
          <w:sz w:val="24"/>
          <w:szCs w:val="24"/>
        </w:rPr>
      </w:pPr>
      <w:r w:rsidRPr="003872BC">
        <w:rPr>
          <w:rFonts w:ascii="Times New Roman" w:hAnsi="Times New Roman"/>
          <w:sz w:val="24"/>
          <w:szCs w:val="24"/>
        </w:rPr>
        <w:t>Алябьева Е.А. Сказки о предметах и их свойствах. Ознакомление с</w:t>
      </w:r>
      <w:r w:rsidR="003872BC">
        <w:rPr>
          <w:rFonts w:ascii="Times New Roman" w:hAnsi="Times New Roman"/>
          <w:sz w:val="24"/>
          <w:szCs w:val="24"/>
        </w:rPr>
        <w:t xml:space="preserve"> </w:t>
      </w:r>
    </w:p>
    <w:p w14:paraId="705A4E8C" w14:textId="77777777" w:rsidR="00C65856" w:rsidRPr="00EB6B7F" w:rsidRDefault="00C65856" w:rsidP="000204AF">
      <w:pPr>
        <w:pStyle w:val="af2"/>
        <w:spacing w:after="0" w:line="360" w:lineRule="auto"/>
        <w:ind w:left="0" w:firstLine="284"/>
        <w:rPr>
          <w:rFonts w:ascii="Times New Roman" w:hAnsi="Times New Roman"/>
          <w:sz w:val="24"/>
          <w:szCs w:val="24"/>
        </w:rPr>
      </w:pPr>
      <w:r w:rsidRPr="00EB6B7F">
        <w:rPr>
          <w:rFonts w:ascii="Times New Roman" w:hAnsi="Times New Roman"/>
          <w:sz w:val="24"/>
          <w:szCs w:val="24"/>
        </w:rPr>
        <w:t>окружающим миром детей 5-7 лет, 2021.</w:t>
      </w:r>
    </w:p>
    <w:p w14:paraId="53843736" w14:textId="77777777" w:rsidR="00D8786A" w:rsidRDefault="00643B5C" w:rsidP="000204AF">
      <w:pPr>
        <w:pStyle w:val="af2"/>
        <w:numPr>
          <w:ilvl w:val="0"/>
          <w:numId w:val="89"/>
        </w:numPr>
        <w:spacing w:after="0" w:line="360" w:lineRule="auto"/>
        <w:ind w:left="0" w:firstLine="284"/>
        <w:rPr>
          <w:rFonts w:ascii="Times New Roman" w:hAnsi="Times New Roman"/>
          <w:sz w:val="24"/>
          <w:szCs w:val="24"/>
        </w:rPr>
      </w:pPr>
      <w:r w:rsidRPr="00D8786A">
        <w:rPr>
          <w:rFonts w:ascii="Times New Roman" w:hAnsi="Times New Roman"/>
          <w:sz w:val="24"/>
          <w:szCs w:val="24"/>
        </w:rPr>
        <w:t>Арапова-Пискарева Н. А. Формирование элементарных математических</w:t>
      </w:r>
      <w:r w:rsidR="00C65856" w:rsidRPr="00D8786A">
        <w:rPr>
          <w:rFonts w:ascii="Times New Roman" w:hAnsi="Times New Roman"/>
          <w:sz w:val="24"/>
          <w:szCs w:val="24"/>
        </w:rPr>
        <w:t xml:space="preserve"> </w:t>
      </w:r>
    </w:p>
    <w:p w14:paraId="1246F141" w14:textId="77777777" w:rsidR="009478F5" w:rsidRPr="00D8786A" w:rsidRDefault="00643B5C" w:rsidP="000204AF">
      <w:pPr>
        <w:spacing w:after="0" w:line="360" w:lineRule="auto"/>
        <w:ind w:firstLine="284"/>
        <w:rPr>
          <w:rFonts w:ascii="Times New Roman" w:hAnsi="Times New Roman"/>
          <w:sz w:val="24"/>
          <w:szCs w:val="24"/>
        </w:rPr>
      </w:pPr>
      <w:r w:rsidRPr="00D8786A">
        <w:rPr>
          <w:rFonts w:ascii="Times New Roman" w:hAnsi="Times New Roman"/>
          <w:sz w:val="24"/>
          <w:szCs w:val="24"/>
        </w:rPr>
        <w:t xml:space="preserve">представлений (2-7 лет). </w:t>
      </w:r>
      <w:bookmarkStart w:id="189" w:name="_Hlk147564051"/>
    </w:p>
    <w:p w14:paraId="46A20DE6" w14:textId="77777777" w:rsidR="005405F9" w:rsidRPr="00D8786A" w:rsidRDefault="005405F9" w:rsidP="000204AF">
      <w:pPr>
        <w:pStyle w:val="af2"/>
        <w:numPr>
          <w:ilvl w:val="0"/>
          <w:numId w:val="89"/>
        </w:numPr>
        <w:spacing w:after="0" w:line="360" w:lineRule="auto"/>
        <w:ind w:left="0" w:firstLine="284"/>
        <w:rPr>
          <w:rFonts w:ascii="Times New Roman" w:hAnsi="Times New Roman"/>
          <w:sz w:val="24"/>
          <w:szCs w:val="24"/>
        </w:rPr>
      </w:pPr>
      <w:r w:rsidRPr="00D8786A">
        <w:rPr>
          <w:rFonts w:ascii="Times New Roman" w:hAnsi="Times New Roman"/>
          <w:sz w:val="24"/>
          <w:szCs w:val="24"/>
        </w:rPr>
        <w:t>Вахрушева Л. Н. Познавательные сказки для детей 4-7 лет, 2022.</w:t>
      </w:r>
    </w:p>
    <w:bookmarkEnd w:id="189"/>
    <w:p w14:paraId="51FC0EBD" w14:textId="77777777" w:rsidR="00510C2D" w:rsidRPr="00D8786A" w:rsidRDefault="00510C2D" w:rsidP="00153DB1">
      <w:pPr>
        <w:pStyle w:val="af2"/>
        <w:numPr>
          <w:ilvl w:val="0"/>
          <w:numId w:val="89"/>
        </w:numPr>
        <w:spacing w:after="0" w:line="360" w:lineRule="auto"/>
        <w:jc w:val="both"/>
        <w:rPr>
          <w:rFonts w:ascii="Times New Roman" w:hAnsi="Times New Roman"/>
          <w:sz w:val="24"/>
          <w:szCs w:val="24"/>
        </w:rPr>
      </w:pPr>
      <w:proofErr w:type="spellStart"/>
      <w:r w:rsidRPr="00D8786A">
        <w:rPr>
          <w:rFonts w:ascii="Times New Roman" w:hAnsi="Times New Roman"/>
          <w:sz w:val="24"/>
          <w:szCs w:val="24"/>
        </w:rPr>
        <w:t>Веракса</w:t>
      </w:r>
      <w:proofErr w:type="spellEnd"/>
      <w:r w:rsidRPr="00D8786A">
        <w:rPr>
          <w:rFonts w:ascii="Times New Roman" w:hAnsi="Times New Roman"/>
          <w:sz w:val="24"/>
          <w:szCs w:val="24"/>
        </w:rPr>
        <w:t xml:space="preserve"> А. Н., </w:t>
      </w:r>
      <w:proofErr w:type="spellStart"/>
      <w:r w:rsidRPr="00D8786A">
        <w:rPr>
          <w:rFonts w:ascii="Times New Roman" w:hAnsi="Times New Roman"/>
          <w:sz w:val="24"/>
          <w:szCs w:val="24"/>
        </w:rPr>
        <w:t>Веракса</w:t>
      </w:r>
      <w:proofErr w:type="spellEnd"/>
      <w:r w:rsidRPr="00D8786A">
        <w:rPr>
          <w:rFonts w:ascii="Times New Roman" w:hAnsi="Times New Roman"/>
          <w:sz w:val="24"/>
          <w:szCs w:val="24"/>
        </w:rPr>
        <w:t xml:space="preserve"> Н. Е. Познавательное развитие в дошкольном детстве.</w:t>
      </w:r>
    </w:p>
    <w:p w14:paraId="4DCE4EDD" w14:textId="77777777" w:rsidR="00D8786A" w:rsidRDefault="00643B5C" w:rsidP="00153DB1">
      <w:pPr>
        <w:pStyle w:val="af2"/>
        <w:numPr>
          <w:ilvl w:val="0"/>
          <w:numId w:val="89"/>
        </w:numPr>
        <w:spacing w:after="0" w:line="360" w:lineRule="auto"/>
        <w:jc w:val="both"/>
        <w:rPr>
          <w:rFonts w:ascii="Times New Roman" w:hAnsi="Times New Roman"/>
          <w:sz w:val="24"/>
          <w:szCs w:val="24"/>
        </w:rPr>
      </w:pPr>
      <w:proofErr w:type="spellStart"/>
      <w:r w:rsidRPr="00D8786A">
        <w:rPr>
          <w:rFonts w:ascii="Times New Roman" w:hAnsi="Times New Roman"/>
          <w:sz w:val="24"/>
          <w:szCs w:val="24"/>
        </w:rPr>
        <w:t>Веракса</w:t>
      </w:r>
      <w:proofErr w:type="spellEnd"/>
      <w:r w:rsidRPr="00D8786A">
        <w:rPr>
          <w:rFonts w:ascii="Times New Roman" w:hAnsi="Times New Roman"/>
          <w:sz w:val="24"/>
          <w:szCs w:val="24"/>
        </w:rPr>
        <w:t xml:space="preserve"> А. Н., </w:t>
      </w:r>
      <w:proofErr w:type="spellStart"/>
      <w:r w:rsidRPr="00D8786A">
        <w:rPr>
          <w:rFonts w:ascii="Times New Roman" w:hAnsi="Times New Roman"/>
          <w:sz w:val="24"/>
          <w:szCs w:val="24"/>
        </w:rPr>
        <w:t>Веракса</w:t>
      </w:r>
      <w:proofErr w:type="spellEnd"/>
      <w:r w:rsidRPr="00D8786A">
        <w:rPr>
          <w:rFonts w:ascii="Times New Roman" w:hAnsi="Times New Roman"/>
          <w:sz w:val="24"/>
          <w:szCs w:val="24"/>
        </w:rPr>
        <w:t xml:space="preserve"> Н. Е. Пространство детской реализации. Проектная </w:t>
      </w:r>
    </w:p>
    <w:p w14:paraId="7EB444D4" w14:textId="77777777" w:rsidR="009478F5" w:rsidRPr="00D8786A" w:rsidRDefault="00643B5C" w:rsidP="004A5D9A">
      <w:pPr>
        <w:spacing w:after="0" w:line="360" w:lineRule="auto"/>
        <w:jc w:val="both"/>
        <w:rPr>
          <w:rFonts w:ascii="Times New Roman" w:hAnsi="Times New Roman"/>
          <w:sz w:val="24"/>
          <w:szCs w:val="24"/>
        </w:rPr>
      </w:pPr>
      <w:r w:rsidRPr="00D8786A">
        <w:rPr>
          <w:rFonts w:ascii="Times New Roman" w:hAnsi="Times New Roman"/>
          <w:sz w:val="24"/>
          <w:szCs w:val="24"/>
        </w:rPr>
        <w:t>деятельность (5-7 лет).</w:t>
      </w:r>
    </w:p>
    <w:p w14:paraId="64C18355" w14:textId="77777777" w:rsidR="00D8786A" w:rsidRDefault="00643B5C" w:rsidP="00153DB1">
      <w:pPr>
        <w:pStyle w:val="af2"/>
        <w:numPr>
          <w:ilvl w:val="0"/>
          <w:numId w:val="90"/>
        </w:numPr>
        <w:spacing w:after="0" w:line="360" w:lineRule="auto"/>
        <w:jc w:val="both"/>
        <w:rPr>
          <w:rFonts w:ascii="Times New Roman" w:hAnsi="Times New Roman"/>
          <w:sz w:val="24"/>
          <w:szCs w:val="24"/>
        </w:rPr>
      </w:pPr>
      <w:proofErr w:type="spellStart"/>
      <w:r w:rsidRPr="00D8786A">
        <w:rPr>
          <w:rFonts w:ascii="Times New Roman" w:hAnsi="Times New Roman"/>
          <w:sz w:val="24"/>
          <w:szCs w:val="24"/>
        </w:rPr>
        <w:t>Веракса</w:t>
      </w:r>
      <w:proofErr w:type="spellEnd"/>
      <w:r w:rsidRPr="00D8786A">
        <w:rPr>
          <w:rFonts w:ascii="Times New Roman" w:hAnsi="Times New Roman"/>
          <w:sz w:val="24"/>
          <w:szCs w:val="24"/>
        </w:rPr>
        <w:t xml:space="preserve"> Н. Е., Галимов О. Р. Мир физических явлений, опыты и эксперименты в </w:t>
      </w:r>
    </w:p>
    <w:p w14:paraId="6ED839B4" w14:textId="77777777" w:rsidR="009478F5" w:rsidRPr="00D8786A" w:rsidRDefault="00643B5C" w:rsidP="000204AF">
      <w:pPr>
        <w:spacing w:after="0" w:line="360" w:lineRule="auto"/>
        <w:rPr>
          <w:rFonts w:ascii="Times New Roman" w:hAnsi="Times New Roman"/>
          <w:sz w:val="24"/>
          <w:szCs w:val="24"/>
        </w:rPr>
      </w:pPr>
      <w:r w:rsidRPr="00D8786A">
        <w:rPr>
          <w:rFonts w:ascii="Times New Roman" w:hAnsi="Times New Roman"/>
          <w:sz w:val="24"/>
          <w:szCs w:val="24"/>
        </w:rPr>
        <w:t>дошкольном детстве (4-7 лет).</w:t>
      </w:r>
    </w:p>
    <w:p w14:paraId="782AA8D2" w14:textId="77777777" w:rsidR="00D8786A" w:rsidRPr="00D8786A" w:rsidRDefault="00510C2D" w:rsidP="000204AF">
      <w:pPr>
        <w:pStyle w:val="af2"/>
        <w:numPr>
          <w:ilvl w:val="0"/>
          <w:numId w:val="90"/>
        </w:numPr>
        <w:spacing w:after="0" w:line="360" w:lineRule="auto"/>
        <w:ind w:left="284" w:firstLine="0"/>
      </w:pPr>
      <w:r w:rsidRPr="00D8786A">
        <w:rPr>
          <w:rFonts w:ascii="Times New Roman" w:hAnsi="Times New Roman"/>
          <w:sz w:val="24"/>
          <w:szCs w:val="24"/>
        </w:rPr>
        <w:t xml:space="preserve">Колесникова Е.В. Парциальная программа развития математических </w:t>
      </w:r>
    </w:p>
    <w:p w14:paraId="179B7900" w14:textId="77777777" w:rsidR="00510C2D" w:rsidRDefault="00510C2D" w:rsidP="000204AF">
      <w:pPr>
        <w:spacing w:after="0" w:line="360" w:lineRule="auto"/>
      </w:pPr>
      <w:r w:rsidRPr="00D8786A">
        <w:rPr>
          <w:rFonts w:ascii="Times New Roman" w:hAnsi="Times New Roman"/>
          <w:sz w:val="24"/>
          <w:szCs w:val="24"/>
        </w:rPr>
        <w:t>представлений «Математические ступеньки».</w:t>
      </w:r>
      <w:r w:rsidRPr="00510C2D">
        <w:t xml:space="preserve"> </w:t>
      </w:r>
    </w:p>
    <w:p w14:paraId="427DC074" w14:textId="77777777" w:rsidR="005405F9" w:rsidRPr="00D8786A" w:rsidRDefault="005405F9" w:rsidP="00153DB1">
      <w:pPr>
        <w:pStyle w:val="af2"/>
        <w:numPr>
          <w:ilvl w:val="0"/>
          <w:numId w:val="90"/>
        </w:numPr>
        <w:spacing w:after="0" w:line="360" w:lineRule="auto"/>
        <w:jc w:val="both"/>
        <w:rPr>
          <w:rFonts w:ascii="Times New Roman" w:hAnsi="Times New Roman"/>
          <w:sz w:val="24"/>
          <w:szCs w:val="24"/>
        </w:rPr>
      </w:pPr>
      <w:proofErr w:type="spellStart"/>
      <w:r w:rsidRPr="00D8786A">
        <w:rPr>
          <w:rFonts w:ascii="Times New Roman" w:hAnsi="Times New Roman"/>
          <w:sz w:val="24"/>
          <w:szCs w:val="24"/>
        </w:rPr>
        <w:t>Колдина</w:t>
      </w:r>
      <w:proofErr w:type="spellEnd"/>
      <w:r w:rsidRPr="00D8786A">
        <w:rPr>
          <w:rFonts w:ascii="Times New Roman" w:hAnsi="Times New Roman"/>
          <w:sz w:val="24"/>
          <w:szCs w:val="24"/>
        </w:rPr>
        <w:t xml:space="preserve"> Д.Н. Игровые занятия с детьми 2-3 лет, 2023.</w:t>
      </w:r>
    </w:p>
    <w:p w14:paraId="6D4CF89B" w14:textId="77777777" w:rsidR="00D8786A" w:rsidRDefault="00510C2D" w:rsidP="00153DB1">
      <w:pPr>
        <w:pStyle w:val="af2"/>
        <w:numPr>
          <w:ilvl w:val="0"/>
          <w:numId w:val="90"/>
        </w:numPr>
        <w:spacing w:after="0" w:line="360" w:lineRule="auto"/>
        <w:jc w:val="both"/>
        <w:rPr>
          <w:rFonts w:ascii="Times New Roman" w:hAnsi="Times New Roman"/>
          <w:sz w:val="24"/>
          <w:szCs w:val="24"/>
        </w:rPr>
      </w:pPr>
      <w:r w:rsidRPr="00D8786A">
        <w:rPr>
          <w:rFonts w:ascii="Times New Roman" w:hAnsi="Times New Roman"/>
          <w:sz w:val="24"/>
          <w:szCs w:val="24"/>
        </w:rPr>
        <w:t xml:space="preserve">М.В, Коробова, Р.Ю. Белоусова Малыш в мире природы: методическое пособие </w:t>
      </w:r>
    </w:p>
    <w:p w14:paraId="3CEA43AD"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для воспитателей и родителей.</w:t>
      </w:r>
    </w:p>
    <w:p w14:paraId="023316F2" w14:textId="77777777" w:rsidR="00D8786A" w:rsidRDefault="00510C2D" w:rsidP="00153DB1">
      <w:pPr>
        <w:pStyle w:val="af2"/>
        <w:numPr>
          <w:ilvl w:val="0"/>
          <w:numId w:val="91"/>
        </w:numPr>
        <w:spacing w:after="0" w:line="360" w:lineRule="auto"/>
        <w:jc w:val="both"/>
        <w:rPr>
          <w:rFonts w:ascii="Times New Roman" w:hAnsi="Times New Roman"/>
          <w:sz w:val="24"/>
          <w:szCs w:val="24"/>
        </w:rPr>
      </w:pPr>
      <w:r w:rsidRPr="00D8786A">
        <w:rPr>
          <w:rFonts w:ascii="Times New Roman" w:hAnsi="Times New Roman"/>
          <w:sz w:val="24"/>
          <w:szCs w:val="24"/>
        </w:rPr>
        <w:t xml:space="preserve">Лыкова И.А. Конструирование в детском саду. Программа «Умелые ручки» и </w:t>
      </w:r>
    </w:p>
    <w:p w14:paraId="7D04063F"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методические рекомендации. – М.: Цветной мир, 2016.</w:t>
      </w:r>
    </w:p>
    <w:p w14:paraId="1E7091E8" w14:textId="77777777" w:rsidR="00D8786A" w:rsidRDefault="00510C2D" w:rsidP="00153DB1">
      <w:pPr>
        <w:pStyle w:val="af2"/>
        <w:numPr>
          <w:ilvl w:val="0"/>
          <w:numId w:val="91"/>
        </w:numPr>
        <w:spacing w:after="0" w:line="360" w:lineRule="auto"/>
        <w:jc w:val="both"/>
        <w:rPr>
          <w:rFonts w:ascii="Times New Roman" w:hAnsi="Times New Roman"/>
          <w:sz w:val="24"/>
          <w:szCs w:val="24"/>
        </w:rPr>
      </w:pPr>
      <w:r w:rsidRPr="00D8786A">
        <w:rPr>
          <w:rFonts w:ascii="Times New Roman" w:hAnsi="Times New Roman"/>
          <w:sz w:val="24"/>
          <w:szCs w:val="24"/>
        </w:rPr>
        <w:t xml:space="preserve">Лыкова И.А. Конструирование в детском саду. Первая младшая группа. Уч.-метод. </w:t>
      </w:r>
    </w:p>
    <w:p w14:paraId="5F9A34CA"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пособие. – М.: Цветной мир, 2016.</w:t>
      </w:r>
    </w:p>
    <w:p w14:paraId="39E81C79" w14:textId="77777777" w:rsidR="00D8786A" w:rsidRDefault="00510C2D" w:rsidP="00153DB1">
      <w:pPr>
        <w:pStyle w:val="af2"/>
        <w:numPr>
          <w:ilvl w:val="0"/>
          <w:numId w:val="91"/>
        </w:numPr>
        <w:spacing w:after="0" w:line="360" w:lineRule="auto"/>
        <w:jc w:val="both"/>
        <w:rPr>
          <w:rFonts w:ascii="Times New Roman" w:hAnsi="Times New Roman"/>
          <w:sz w:val="24"/>
          <w:szCs w:val="24"/>
        </w:rPr>
      </w:pPr>
      <w:r w:rsidRPr="00D8786A">
        <w:rPr>
          <w:rFonts w:ascii="Times New Roman" w:hAnsi="Times New Roman"/>
          <w:sz w:val="24"/>
          <w:szCs w:val="24"/>
        </w:rPr>
        <w:t xml:space="preserve">Лыкова И.А. Конструирование в детском саду. Вторая младшая группа. Уч.-метод. </w:t>
      </w:r>
    </w:p>
    <w:p w14:paraId="189927CC"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lastRenderedPageBreak/>
        <w:t>пособие. – М.: Цветной мир, 2016.</w:t>
      </w:r>
    </w:p>
    <w:p w14:paraId="46988EC8" w14:textId="77777777" w:rsidR="00D8786A" w:rsidRDefault="00510C2D" w:rsidP="00153DB1">
      <w:pPr>
        <w:pStyle w:val="af2"/>
        <w:numPr>
          <w:ilvl w:val="0"/>
          <w:numId w:val="91"/>
        </w:numPr>
        <w:spacing w:after="0" w:line="360" w:lineRule="auto"/>
        <w:jc w:val="both"/>
        <w:rPr>
          <w:rFonts w:ascii="Times New Roman" w:hAnsi="Times New Roman"/>
          <w:sz w:val="24"/>
          <w:szCs w:val="24"/>
        </w:rPr>
      </w:pPr>
      <w:r w:rsidRPr="00D8786A">
        <w:rPr>
          <w:rFonts w:ascii="Times New Roman" w:hAnsi="Times New Roman"/>
          <w:sz w:val="24"/>
          <w:szCs w:val="24"/>
        </w:rPr>
        <w:t xml:space="preserve">Лыкова И.А. Конструирование в детском саду. Средняя группа. Уч.-метод. </w:t>
      </w:r>
    </w:p>
    <w:p w14:paraId="65AA680B"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пособие. – М.: Цветной мир, 2016.</w:t>
      </w:r>
    </w:p>
    <w:p w14:paraId="55666295" w14:textId="77777777" w:rsidR="00D8786A" w:rsidRDefault="00510C2D" w:rsidP="00153DB1">
      <w:pPr>
        <w:pStyle w:val="af2"/>
        <w:numPr>
          <w:ilvl w:val="0"/>
          <w:numId w:val="91"/>
        </w:numPr>
        <w:spacing w:after="0" w:line="360" w:lineRule="auto"/>
        <w:jc w:val="both"/>
        <w:rPr>
          <w:rFonts w:ascii="Times New Roman" w:hAnsi="Times New Roman"/>
          <w:sz w:val="24"/>
          <w:szCs w:val="24"/>
        </w:rPr>
      </w:pPr>
      <w:r w:rsidRPr="00D8786A">
        <w:rPr>
          <w:rFonts w:ascii="Times New Roman" w:hAnsi="Times New Roman"/>
          <w:sz w:val="24"/>
          <w:szCs w:val="24"/>
        </w:rPr>
        <w:t xml:space="preserve">Лыкова И.А. Конструирование в детском саду. Старшая группа. Уч.-метод. </w:t>
      </w:r>
    </w:p>
    <w:p w14:paraId="53E0E03E"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пособие. – М.: Цветной мир, 2016.</w:t>
      </w:r>
    </w:p>
    <w:p w14:paraId="75079CDC" w14:textId="77777777" w:rsidR="00D8786A" w:rsidRDefault="00510C2D" w:rsidP="00153DB1">
      <w:pPr>
        <w:pStyle w:val="af2"/>
        <w:numPr>
          <w:ilvl w:val="0"/>
          <w:numId w:val="91"/>
        </w:numPr>
        <w:spacing w:after="0" w:line="360" w:lineRule="auto"/>
        <w:jc w:val="both"/>
        <w:rPr>
          <w:rFonts w:ascii="Times New Roman" w:hAnsi="Times New Roman"/>
          <w:sz w:val="24"/>
          <w:szCs w:val="24"/>
        </w:rPr>
      </w:pPr>
      <w:r w:rsidRPr="00D8786A">
        <w:rPr>
          <w:rFonts w:ascii="Times New Roman" w:hAnsi="Times New Roman"/>
          <w:sz w:val="24"/>
          <w:szCs w:val="24"/>
        </w:rPr>
        <w:t xml:space="preserve">Лыкова И.А. Конструирование в детском саду. Подготовительная к школе группа. </w:t>
      </w:r>
    </w:p>
    <w:p w14:paraId="4019AB2B" w14:textId="77777777" w:rsidR="00643B5C" w:rsidRPr="00D8786A" w:rsidRDefault="00510C2D" w:rsidP="00153DB1">
      <w:pPr>
        <w:pStyle w:val="af2"/>
        <w:numPr>
          <w:ilvl w:val="0"/>
          <w:numId w:val="92"/>
        </w:numPr>
        <w:spacing w:after="0" w:line="360" w:lineRule="auto"/>
        <w:jc w:val="both"/>
        <w:rPr>
          <w:rFonts w:ascii="Times New Roman" w:hAnsi="Times New Roman"/>
          <w:sz w:val="24"/>
          <w:szCs w:val="24"/>
        </w:rPr>
      </w:pPr>
      <w:r w:rsidRPr="00D8786A">
        <w:rPr>
          <w:rFonts w:ascii="Times New Roman" w:hAnsi="Times New Roman"/>
          <w:sz w:val="24"/>
          <w:szCs w:val="24"/>
        </w:rPr>
        <w:t>Уч.- метод. пособие. – М.: Цветной мир, 2016.</w:t>
      </w:r>
    </w:p>
    <w:p w14:paraId="33C86537" w14:textId="77777777" w:rsidR="00D8786A" w:rsidRPr="00D8786A" w:rsidRDefault="00643B5C" w:rsidP="00153DB1">
      <w:pPr>
        <w:pStyle w:val="af2"/>
        <w:numPr>
          <w:ilvl w:val="0"/>
          <w:numId w:val="92"/>
        </w:numPr>
        <w:spacing w:after="0" w:line="360" w:lineRule="auto"/>
        <w:jc w:val="both"/>
        <w:rPr>
          <w:rFonts w:ascii="Times New Roman" w:hAnsi="Times New Roman"/>
          <w:b/>
          <w:sz w:val="24"/>
          <w:szCs w:val="24"/>
        </w:rPr>
      </w:pPr>
      <w:r w:rsidRPr="00D8786A">
        <w:rPr>
          <w:rFonts w:ascii="Times New Roman" w:hAnsi="Times New Roman"/>
          <w:sz w:val="24"/>
          <w:szCs w:val="24"/>
        </w:rPr>
        <w:t xml:space="preserve">Петерсон Л.Г., </w:t>
      </w:r>
      <w:proofErr w:type="spellStart"/>
      <w:r w:rsidRPr="00D8786A">
        <w:rPr>
          <w:rFonts w:ascii="Times New Roman" w:hAnsi="Times New Roman"/>
          <w:sz w:val="24"/>
          <w:szCs w:val="24"/>
        </w:rPr>
        <w:t>Кочемасова</w:t>
      </w:r>
      <w:proofErr w:type="spellEnd"/>
      <w:r w:rsidRPr="00D8786A">
        <w:rPr>
          <w:rFonts w:ascii="Times New Roman" w:hAnsi="Times New Roman"/>
          <w:sz w:val="24"/>
          <w:szCs w:val="24"/>
        </w:rPr>
        <w:t xml:space="preserve"> Е.Е. </w:t>
      </w:r>
      <w:proofErr w:type="spellStart"/>
      <w:r w:rsidRPr="00D8786A">
        <w:rPr>
          <w:rFonts w:ascii="Times New Roman" w:hAnsi="Times New Roman"/>
          <w:sz w:val="24"/>
          <w:szCs w:val="24"/>
        </w:rPr>
        <w:t>Игралочка</w:t>
      </w:r>
      <w:proofErr w:type="spellEnd"/>
      <w:r w:rsidRPr="00D8786A">
        <w:rPr>
          <w:rFonts w:ascii="Times New Roman" w:hAnsi="Times New Roman"/>
          <w:sz w:val="24"/>
          <w:szCs w:val="24"/>
        </w:rPr>
        <w:t xml:space="preserve">. Практический курс математики для </w:t>
      </w:r>
    </w:p>
    <w:p w14:paraId="29DFCB98" w14:textId="77777777" w:rsidR="009478F5" w:rsidRPr="00D8786A" w:rsidRDefault="00643B5C" w:rsidP="004A5D9A">
      <w:pPr>
        <w:spacing w:after="0" w:line="360" w:lineRule="auto"/>
        <w:jc w:val="both"/>
        <w:rPr>
          <w:rFonts w:ascii="Times New Roman" w:hAnsi="Times New Roman"/>
          <w:b/>
          <w:sz w:val="24"/>
          <w:szCs w:val="24"/>
        </w:rPr>
      </w:pPr>
      <w:r w:rsidRPr="00D8786A">
        <w:rPr>
          <w:rFonts w:ascii="Times New Roman" w:hAnsi="Times New Roman"/>
          <w:sz w:val="24"/>
          <w:szCs w:val="24"/>
        </w:rPr>
        <w:t>дошкольников. Методические рекомендации. Части 1, 2. – М.: Ювента, 20</w:t>
      </w:r>
      <w:r w:rsidR="009478F5" w:rsidRPr="00D8786A">
        <w:rPr>
          <w:rFonts w:ascii="Times New Roman" w:hAnsi="Times New Roman"/>
          <w:sz w:val="24"/>
          <w:szCs w:val="24"/>
        </w:rPr>
        <w:t>2</w:t>
      </w:r>
      <w:r w:rsidRPr="00D8786A">
        <w:rPr>
          <w:rFonts w:ascii="Times New Roman" w:hAnsi="Times New Roman"/>
          <w:sz w:val="24"/>
          <w:szCs w:val="24"/>
        </w:rPr>
        <w:t>2.</w:t>
      </w:r>
    </w:p>
    <w:p w14:paraId="09924D2E" w14:textId="77777777" w:rsidR="00D8786A" w:rsidRPr="00D8786A" w:rsidRDefault="00643B5C" w:rsidP="00153DB1">
      <w:pPr>
        <w:pStyle w:val="af2"/>
        <w:numPr>
          <w:ilvl w:val="0"/>
          <w:numId w:val="93"/>
        </w:numPr>
        <w:spacing w:after="0" w:line="360" w:lineRule="auto"/>
        <w:jc w:val="both"/>
        <w:rPr>
          <w:rFonts w:ascii="Times New Roman" w:hAnsi="Times New Roman"/>
          <w:b/>
          <w:sz w:val="24"/>
          <w:szCs w:val="24"/>
        </w:rPr>
      </w:pPr>
      <w:r w:rsidRPr="00D8786A">
        <w:rPr>
          <w:rFonts w:ascii="Times New Roman" w:hAnsi="Times New Roman"/>
          <w:sz w:val="24"/>
          <w:szCs w:val="24"/>
        </w:rPr>
        <w:t xml:space="preserve">Петерсон Л.Г., </w:t>
      </w:r>
      <w:proofErr w:type="spellStart"/>
      <w:r w:rsidRPr="00D8786A">
        <w:rPr>
          <w:rFonts w:ascii="Times New Roman" w:hAnsi="Times New Roman"/>
          <w:sz w:val="24"/>
          <w:szCs w:val="24"/>
        </w:rPr>
        <w:t>Кочемасова</w:t>
      </w:r>
      <w:proofErr w:type="spellEnd"/>
      <w:r w:rsidRPr="00D8786A">
        <w:rPr>
          <w:rFonts w:ascii="Times New Roman" w:hAnsi="Times New Roman"/>
          <w:sz w:val="24"/>
          <w:szCs w:val="24"/>
        </w:rPr>
        <w:t xml:space="preserve"> Е.Е. </w:t>
      </w:r>
      <w:proofErr w:type="spellStart"/>
      <w:r w:rsidRPr="00D8786A">
        <w:rPr>
          <w:rFonts w:ascii="Times New Roman" w:hAnsi="Times New Roman"/>
          <w:sz w:val="24"/>
          <w:szCs w:val="24"/>
        </w:rPr>
        <w:t>Игралочка</w:t>
      </w:r>
      <w:proofErr w:type="spellEnd"/>
      <w:r w:rsidRPr="00D8786A">
        <w:rPr>
          <w:rFonts w:ascii="Times New Roman" w:hAnsi="Times New Roman"/>
          <w:sz w:val="24"/>
          <w:szCs w:val="24"/>
        </w:rPr>
        <w:t xml:space="preserve"> – ступенька к школе. Практический </w:t>
      </w:r>
    </w:p>
    <w:p w14:paraId="4CA791B6" w14:textId="77777777" w:rsidR="00510C2D" w:rsidRPr="00D8786A" w:rsidRDefault="00643B5C" w:rsidP="004A5D9A">
      <w:pPr>
        <w:spacing w:after="0" w:line="360" w:lineRule="auto"/>
        <w:jc w:val="both"/>
        <w:rPr>
          <w:rFonts w:ascii="Times New Roman" w:hAnsi="Times New Roman"/>
          <w:b/>
          <w:sz w:val="24"/>
          <w:szCs w:val="24"/>
        </w:rPr>
      </w:pPr>
      <w:r w:rsidRPr="00D8786A">
        <w:rPr>
          <w:rFonts w:ascii="Times New Roman" w:hAnsi="Times New Roman"/>
          <w:sz w:val="24"/>
          <w:szCs w:val="24"/>
        </w:rPr>
        <w:t>курс математики для  дошкольников. Методические рекомендации. Части 3, 4 – М.: Ювента, 20</w:t>
      </w:r>
      <w:r w:rsidR="009478F5" w:rsidRPr="00D8786A">
        <w:rPr>
          <w:rFonts w:ascii="Times New Roman" w:hAnsi="Times New Roman"/>
          <w:sz w:val="24"/>
          <w:szCs w:val="24"/>
        </w:rPr>
        <w:t>22</w:t>
      </w:r>
      <w:r w:rsidRPr="00D8786A">
        <w:rPr>
          <w:rFonts w:ascii="Times New Roman" w:hAnsi="Times New Roman"/>
          <w:sz w:val="24"/>
          <w:szCs w:val="24"/>
        </w:rPr>
        <w:t>.</w:t>
      </w:r>
    </w:p>
    <w:p w14:paraId="538DCF34" w14:textId="77777777" w:rsidR="00D8786A" w:rsidRDefault="00510C2D" w:rsidP="00153DB1">
      <w:pPr>
        <w:pStyle w:val="af2"/>
        <w:numPr>
          <w:ilvl w:val="0"/>
          <w:numId w:val="93"/>
        </w:numPr>
        <w:spacing w:after="0" w:line="360" w:lineRule="auto"/>
        <w:jc w:val="both"/>
        <w:rPr>
          <w:rFonts w:ascii="Times New Roman" w:hAnsi="Times New Roman"/>
          <w:sz w:val="24"/>
          <w:szCs w:val="24"/>
        </w:rPr>
      </w:pPr>
      <w:r w:rsidRPr="00D8786A">
        <w:rPr>
          <w:rFonts w:ascii="Times New Roman" w:hAnsi="Times New Roman"/>
          <w:sz w:val="24"/>
          <w:szCs w:val="24"/>
        </w:rPr>
        <w:t xml:space="preserve">Рыжова Н.А. Экологическое образование в детском саду. Части 1 и 2. Курс лекций </w:t>
      </w:r>
    </w:p>
    <w:p w14:paraId="0252E0CD"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с видеоприложениями на DVD. – М.: Пед. ун-т «Первое сентября», 2013.</w:t>
      </w:r>
    </w:p>
    <w:p w14:paraId="4086C2F5" w14:textId="77777777" w:rsidR="00D8786A" w:rsidRDefault="00510C2D" w:rsidP="00153DB1">
      <w:pPr>
        <w:pStyle w:val="af2"/>
        <w:numPr>
          <w:ilvl w:val="0"/>
          <w:numId w:val="94"/>
        </w:numPr>
        <w:spacing w:after="0" w:line="360" w:lineRule="auto"/>
        <w:jc w:val="both"/>
        <w:rPr>
          <w:rFonts w:ascii="Times New Roman" w:hAnsi="Times New Roman"/>
          <w:sz w:val="24"/>
          <w:szCs w:val="24"/>
        </w:rPr>
      </w:pPr>
      <w:r w:rsidRPr="00D8786A">
        <w:rPr>
          <w:rFonts w:ascii="Times New Roman" w:hAnsi="Times New Roman"/>
          <w:sz w:val="24"/>
          <w:szCs w:val="24"/>
        </w:rPr>
        <w:t xml:space="preserve">Рыжова Н.А. Экологические сказки: методическое пособие. – М.: ИД «Первое </w:t>
      </w:r>
    </w:p>
    <w:p w14:paraId="0CF20A79" w14:textId="77777777" w:rsidR="00510C2D" w:rsidRPr="00D8786A" w:rsidRDefault="00510C2D" w:rsidP="004A5D9A">
      <w:pPr>
        <w:spacing w:after="0" w:line="360" w:lineRule="auto"/>
        <w:jc w:val="both"/>
        <w:rPr>
          <w:rFonts w:ascii="Times New Roman" w:hAnsi="Times New Roman"/>
          <w:sz w:val="24"/>
          <w:szCs w:val="24"/>
        </w:rPr>
      </w:pPr>
      <w:r w:rsidRPr="00D8786A">
        <w:rPr>
          <w:rFonts w:ascii="Times New Roman" w:hAnsi="Times New Roman"/>
          <w:sz w:val="24"/>
          <w:szCs w:val="24"/>
        </w:rPr>
        <w:t>сентября», 2009.</w:t>
      </w:r>
    </w:p>
    <w:p w14:paraId="3C8889CA" w14:textId="77777777" w:rsidR="00510C2D" w:rsidRPr="00D8786A" w:rsidRDefault="00510C2D" w:rsidP="00153DB1">
      <w:pPr>
        <w:pStyle w:val="af2"/>
        <w:numPr>
          <w:ilvl w:val="0"/>
          <w:numId w:val="94"/>
        </w:numPr>
        <w:spacing w:after="0" w:line="360" w:lineRule="auto"/>
        <w:jc w:val="both"/>
        <w:rPr>
          <w:rFonts w:ascii="Times New Roman" w:hAnsi="Times New Roman"/>
          <w:sz w:val="24"/>
          <w:szCs w:val="24"/>
        </w:rPr>
      </w:pPr>
      <w:r w:rsidRPr="00D8786A">
        <w:rPr>
          <w:rFonts w:ascii="Times New Roman" w:hAnsi="Times New Roman"/>
          <w:sz w:val="24"/>
          <w:szCs w:val="24"/>
        </w:rPr>
        <w:t>Савенков А.И. Маленький исследователь. – Самара: ИД «Федоров», 2010.</w:t>
      </w:r>
    </w:p>
    <w:p w14:paraId="5D1AEF4F" w14:textId="77777777" w:rsidR="00636C3F" w:rsidRPr="00D8786A" w:rsidRDefault="00636C3F" w:rsidP="00153DB1">
      <w:pPr>
        <w:pStyle w:val="af2"/>
        <w:numPr>
          <w:ilvl w:val="0"/>
          <w:numId w:val="94"/>
        </w:numPr>
        <w:spacing w:after="0" w:line="360" w:lineRule="auto"/>
        <w:jc w:val="both"/>
        <w:rPr>
          <w:rFonts w:ascii="Times New Roman" w:hAnsi="Times New Roman"/>
          <w:sz w:val="24"/>
          <w:szCs w:val="24"/>
        </w:rPr>
      </w:pPr>
      <w:r w:rsidRPr="00D8786A">
        <w:rPr>
          <w:rFonts w:ascii="Times New Roman" w:hAnsi="Times New Roman"/>
          <w:sz w:val="24"/>
          <w:szCs w:val="24"/>
        </w:rPr>
        <w:t>Севостьянов Е.О. Как развить интеллект у ребёнка 5-7 лет, 2021.</w:t>
      </w:r>
    </w:p>
    <w:p w14:paraId="6D5B9D3C" w14:textId="77777777" w:rsidR="004A5D9A" w:rsidRDefault="00510C2D" w:rsidP="00153DB1">
      <w:pPr>
        <w:pStyle w:val="af2"/>
        <w:numPr>
          <w:ilvl w:val="0"/>
          <w:numId w:val="94"/>
        </w:numPr>
        <w:spacing w:after="0" w:line="360" w:lineRule="auto"/>
        <w:jc w:val="both"/>
        <w:rPr>
          <w:rFonts w:ascii="Times New Roman" w:hAnsi="Times New Roman"/>
          <w:sz w:val="24"/>
          <w:szCs w:val="24"/>
        </w:rPr>
      </w:pPr>
      <w:proofErr w:type="spellStart"/>
      <w:r w:rsidRPr="00D8786A">
        <w:rPr>
          <w:rFonts w:ascii="Times New Roman" w:hAnsi="Times New Roman"/>
          <w:sz w:val="24"/>
          <w:szCs w:val="24"/>
        </w:rPr>
        <w:t>Соломенникова</w:t>
      </w:r>
      <w:proofErr w:type="spellEnd"/>
      <w:r w:rsidRPr="00D8786A">
        <w:rPr>
          <w:rFonts w:ascii="Times New Roman" w:hAnsi="Times New Roman"/>
          <w:sz w:val="24"/>
          <w:szCs w:val="24"/>
        </w:rPr>
        <w:t xml:space="preserve"> О.А. Ознакомление с природой в детском саду: Старшая группа </w:t>
      </w:r>
    </w:p>
    <w:p w14:paraId="6EAC0A72" w14:textId="77777777" w:rsidR="00510C2D" w:rsidRPr="00510C2D" w:rsidRDefault="00510C2D" w:rsidP="004A5D9A">
      <w:pPr>
        <w:spacing w:after="0" w:line="360" w:lineRule="auto"/>
        <w:jc w:val="both"/>
        <w:rPr>
          <w:rFonts w:ascii="Times New Roman" w:hAnsi="Times New Roman"/>
          <w:sz w:val="24"/>
          <w:szCs w:val="24"/>
        </w:rPr>
      </w:pPr>
      <w:r w:rsidRPr="004A5D9A">
        <w:rPr>
          <w:rFonts w:ascii="Times New Roman" w:hAnsi="Times New Roman"/>
          <w:sz w:val="24"/>
          <w:szCs w:val="24"/>
        </w:rPr>
        <w:t>(5-</w:t>
      </w:r>
      <w:r w:rsidRPr="00510C2D">
        <w:rPr>
          <w:rFonts w:ascii="Times New Roman" w:hAnsi="Times New Roman"/>
          <w:sz w:val="24"/>
          <w:szCs w:val="24"/>
        </w:rPr>
        <w:t>6 лет).</w:t>
      </w:r>
    </w:p>
    <w:p w14:paraId="591996CC" w14:textId="77777777" w:rsidR="00510C2D" w:rsidRPr="00D8786A" w:rsidRDefault="00510C2D" w:rsidP="00153DB1">
      <w:pPr>
        <w:pStyle w:val="af2"/>
        <w:numPr>
          <w:ilvl w:val="0"/>
          <w:numId w:val="95"/>
        </w:numPr>
        <w:spacing w:after="0" w:line="360" w:lineRule="auto"/>
        <w:jc w:val="both"/>
        <w:rPr>
          <w:rFonts w:ascii="Times New Roman" w:hAnsi="Times New Roman"/>
          <w:sz w:val="24"/>
          <w:szCs w:val="24"/>
        </w:rPr>
      </w:pPr>
      <w:proofErr w:type="spellStart"/>
      <w:r w:rsidRPr="00D8786A">
        <w:rPr>
          <w:rFonts w:ascii="Times New Roman" w:hAnsi="Times New Roman"/>
          <w:sz w:val="24"/>
          <w:szCs w:val="24"/>
        </w:rPr>
        <w:t>Соломенникова</w:t>
      </w:r>
      <w:proofErr w:type="spellEnd"/>
      <w:r w:rsidRPr="00D8786A">
        <w:rPr>
          <w:rFonts w:ascii="Times New Roman" w:hAnsi="Times New Roman"/>
          <w:sz w:val="24"/>
          <w:szCs w:val="24"/>
        </w:rPr>
        <w:t xml:space="preserve"> О.А. Ознакомление с природой в детском саду: Подготовительная </w:t>
      </w:r>
    </w:p>
    <w:p w14:paraId="45BAF2CA" w14:textId="77777777" w:rsidR="00510C2D" w:rsidRDefault="00510C2D" w:rsidP="004A5D9A">
      <w:pPr>
        <w:spacing w:after="0" w:line="360" w:lineRule="auto"/>
        <w:jc w:val="both"/>
        <w:rPr>
          <w:rFonts w:ascii="Times New Roman" w:hAnsi="Times New Roman"/>
          <w:sz w:val="24"/>
          <w:szCs w:val="24"/>
        </w:rPr>
      </w:pPr>
      <w:r w:rsidRPr="00510C2D">
        <w:rPr>
          <w:rFonts w:ascii="Times New Roman" w:hAnsi="Times New Roman"/>
          <w:sz w:val="24"/>
          <w:szCs w:val="24"/>
        </w:rPr>
        <w:t xml:space="preserve">к школе </w:t>
      </w:r>
      <w:proofErr w:type="spellStart"/>
      <w:r w:rsidRPr="00510C2D">
        <w:rPr>
          <w:rFonts w:ascii="Times New Roman" w:hAnsi="Times New Roman"/>
          <w:sz w:val="24"/>
          <w:szCs w:val="24"/>
        </w:rPr>
        <w:t>група</w:t>
      </w:r>
      <w:proofErr w:type="spellEnd"/>
      <w:r w:rsidRPr="00510C2D">
        <w:rPr>
          <w:rFonts w:ascii="Times New Roman" w:hAnsi="Times New Roman"/>
          <w:sz w:val="24"/>
          <w:szCs w:val="24"/>
        </w:rPr>
        <w:t xml:space="preserve"> (6–7 лет</w:t>
      </w:r>
      <w:r>
        <w:rPr>
          <w:rFonts w:ascii="Times New Roman" w:hAnsi="Times New Roman"/>
          <w:sz w:val="24"/>
          <w:szCs w:val="24"/>
        </w:rPr>
        <w:t>).</w:t>
      </w:r>
      <w:r w:rsidRPr="00510C2D">
        <w:rPr>
          <w:rFonts w:ascii="Times New Roman" w:hAnsi="Times New Roman"/>
          <w:sz w:val="24"/>
          <w:szCs w:val="24"/>
        </w:rPr>
        <w:t xml:space="preserve"> </w:t>
      </w:r>
    </w:p>
    <w:p w14:paraId="300111B1" w14:textId="77777777" w:rsidR="00D8786A" w:rsidRDefault="001916D5" w:rsidP="00153DB1">
      <w:pPr>
        <w:pStyle w:val="af2"/>
        <w:numPr>
          <w:ilvl w:val="0"/>
          <w:numId w:val="95"/>
        </w:numPr>
        <w:spacing w:after="0" w:line="360" w:lineRule="auto"/>
        <w:jc w:val="both"/>
        <w:rPr>
          <w:rFonts w:ascii="Times New Roman" w:hAnsi="Times New Roman"/>
          <w:sz w:val="24"/>
          <w:szCs w:val="24"/>
        </w:rPr>
      </w:pPr>
      <w:r w:rsidRPr="00D8786A">
        <w:rPr>
          <w:rFonts w:ascii="Times New Roman" w:hAnsi="Times New Roman"/>
          <w:sz w:val="24"/>
          <w:szCs w:val="24"/>
        </w:rPr>
        <w:t>Шорыгина Т.А. Познавательные сказки.</w:t>
      </w:r>
      <w:r w:rsidR="00803C4A" w:rsidRPr="00D8786A">
        <w:rPr>
          <w:rFonts w:ascii="Times New Roman" w:hAnsi="Times New Roman"/>
          <w:sz w:val="24"/>
          <w:szCs w:val="24"/>
        </w:rPr>
        <w:t xml:space="preserve"> Беседы с детьми о Земле и её жителях, </w:t>
      </w:r>
    </w:p>
    <w:p w14:paraId="341072C4" w14:textId="77777777" w:rsidR="001916D5" w:rsidRPr="00D8786A" w:rsidRDefault="00803C4A" w:rsidP="004A5D9A">
      <w:pPr>
        <w:spacing w:after="0" w:line="360" w:lineRule="auto"/>
        <w:jc w:val="both"/>
        <w:rPr>
          <w:rFonts w:ascii="Times New Roman" w:hAnsi="Times New Roman"/>
          <w:sz w:val="24"/>
          <w:szCs w:val="24"/>
        </w:rPr>
      </w:pPr>
      <w:r w:rsidRPr="00D8786A">
        <w:rPr>
          <w:rFonts w:ascii="Times New Roman" w:hAnsi="Times New Roman"/>
          <w:sz w:val="24"/>
          <w:szCs w:val="24"/>
        </w:rPr>
        <w:t>2021.</w:t>
      </w:r>
    </w:p>
    <w:p w14:paraId="760F9D45" w14:textId="77777777" w:rsidR="00643B5C" w:rsidRPr="00F75D5E" w:rsidRDefault="00510C2D" w:rsidP="004A5D9A">
      <w:pPr>
        <w:spacing w:after="0" w:line="360" w:lineRule="auto"/>
        <w:ind w:firstLine="461"/>
        <w:jc w:val="both"/>
        <w:rPr>
          <w:rFonts w:ascii="Times New Roman" w:hAnsi="Times New Roman"/>
          <w:b/>
          <w:i/>
          <w:sz w:val="24"/>
          <w:szCs w:val="24"/>
        </w:rPr>
      </w:pPr>
      <w:r w:rsidRPr="00510C2D">
        <w:rPr>
          <w:rFonts w:ascii="Times New Roman" w:hAnsi="Times New Roman"/>
          <w:sz w:val="24"/>
          <w:szCs w:val="24"/>
        </w:rPr>
        <w:t>.</w:t>
      </w:r>
      <w:r w:rsidR="00643B5C" w:rsidRPr="00F75D5E">
        <w:rPr>
          <w:rFonts w:ascii="Times New Roman" w:hAnsi="Times New Roman"/>
          <w:b/>
          <w:i/>
          <w:sz w:val="24"/>
          <w:szCs w:val="24"/>
        </w:rPr>
        <w:t>Рабочие тетради:</w:t>
      </w:r>
    </w:p>
    <w:p w14:paraId="501158A0" w14:textId="77777777" w:rsidR="00D8786A" w:rsidRDefault="00643B5C" w:rsidP="00153DB1">
      <w:pPr>
        <w:pStyle w:val="af2"/>
        <w:numPr>
          <w:ilvl w:val="0"/>
          <w:numId w:val="95"/>
        </w:numPr>
        <w:spacing w:after="0" w:line="360" w:lineRule="auto"/>
        <w:jc w:val="both"/>
        <w:rPr>
          <w:rFonts w:ascii="Times New Roman" w:hAnsi="Times New Roman"/>
          <w:bCs/>
          <w:sz w:val="24"/>
          <w:szCs w:val="24"/>
        </w:rPr>
      </w:pPr>
      <w:r w:rsidRPr="00D8786A">
        <w:rPr>
          <w:rFonts w:ascii="Times New Roman" w:hAnsi="Times New Roman"/>
          <w:bCs/>
          <w:sz w:val="24"/>
          <w:szCs w:val="24"/>
        </w:rPr>
        <w:t xml:space="preserve">Серия рабочих тетрадей, Дарья Денисова (формат 20 х 25,5 см., 16 стр., </w:t>
      </w:r>
    </w:p>
    <w:p w14:paraId="4481D601" w14:textId="77777777" w:rsidR="00643B5C" w:rsidRPr="00D8786A" w:rsidRDefault="00643B5C" w:rsidP="004A5D9A">
      <w:pPr>
        <w:spacing w:after="0" w:line="360" w:lineRule="auto"/>
        <w:jc w:val="both"/>
        <w:rPr>
          <w:rFonts w:ascii="Times New Roman" w:hAnsi="Times New Roman"/>
          <w:bCs/>
          <w:sz w:val="24"/>
          <w:szCs w:val="24"/>
        </w:rPr>
      </w:pPr>
      <w:r w:rsidRPr="00D8786A">
        <w:rPr>
          <w:rFonts w:ascii="Times New Roman" w:hAnsi="Times New Roman"/>
          <w:bCs/>
          <w:sz w:val="24"/>
          <w:szCs w:val="24"/>
        </w:rPr>
        <w:t>экономичный вариант)</w:t>
      </w:r>
      <w:r w:rsidRPr="00D8786A">
        <w:rPr>
          <w:rFonts w:ascii="Times New Roman" w:hAnsi="Times New Roman"/>
          <w:sz w:val="24"/>
          <w:szCs w:val="24"/>
        </w:rPr>
        <w:t>.</w:t>
      </w:r>
    </w:p>
    <w:p w14:paraId="43FBC313" w14:textId="77777777" w:rsidR="00643B5C" w:rsidRPr="00F75D5E" w:rsidRDefault="00643B5C" w:rsidP="004A5D9A">
      <w:pPr>
        <w:spacing w:after="0" w:line="360" w:lineRule="auto"/>
        <w:jc w:val="both"/>
        <w:rPr>
          <w:rFonts w:ascii="Times New Roman" w:hAnsi="Times New Roman"/>
          <w:sz w:val="24"/>
          <w:szCs w:val="24"/>
        </w:rPr>
      </w:pPr>
      <w:bookmarkStart w:id="190" w:name="_Hlk147564759"/>
      <w:r w:rsidRPr="00F75D5E">
        <w:rPr>
          <w:rFonts w:ascii="Times New Roman" w:hAnsi="Times New Roman"/>
          <w:sz w:val="24"/>
          <w:szCs w:val="24"/>
        </w:rPr>
        <w:t>Колесникова Е.В. Рабочая тетрадь для детей 3-4 лет</w:t>
      </w:r>
      <w:r w:rsidR="00F75D5E">
        <w:rPr>
          <w:rFonts w:ascii="Times New Roman" w:hAnsi="Times New Roman"/>
          <w:sz w:val="24"/>
          <w:szCs w:val="24"/>
        </w:rPr>
        <w:t xml:space="preserve"> «</w:t>
      </w:r>
      <w:r w:rsidRPr="00F75D5E">
        <w:rPr>
          <w:rFonts w:ascii="Times New Roman" w:hAnsi="Times New Roman"/>
          <w:sz w:val="24"/>
          <w:szCs w:val="24"/>
        </w:rPr>
        <w:t>Я начинаю считать»</w:t>
      </w:r>
      <w:r w:rsidR="00F75D5E">
        <w:rPr>
          <w:rFonts w:ascii="Times New Roman" w:hAnsi="Times New Roman"/>
          <w:sz w:val="24"/>
          <w:szCs w:val="24"/>
        </w:rPr>
        <w:t>.</w:t>
      </w:r>
    </w:p>
    <w:p w14:paraId="2C777A28"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 xml:space="preserve">Колесникова Е.В. Рабочая тетрадь для детей 4-5 лет </w:t>
      </w:r>
      <w:r w:rsidR="00F75D5E">
        <w:rPr>
          <w:rFonts w:ascii="Times New Roman" w:hAnsi="Times New Roman"/>
          <w:sz w:val="24"/>
          <w:szCs w:val="24"/>
        </w:rPr>
        <w:t>«</w:t>
      </w:r>
      <w:r w:rsidRPr="00F75D5E">
        <w:rPr>
          <w:rFonts w:ascii="Times New Roman" w:hAnsi="Times New Roman"/>
          <w:sz w:val="24"/>
          <w:szCs w:val="24"/>
        </w:rPr>
        <w:t>Я считаю до пяти»</w:t>
      </w:r>
      <w:r w:rsidR="00F75D5E">
        <w:rPr>
          <w:rFonts w:ascii="Times New Roman" w:hAnsi="Times New Roman"/>
          <w:sz w:val="24"/>
          <w:szCs w:val="24"/>
        </w:rPr>
        <w:t>.</w:t>
      </w:r>
    </w:p>
    <w:p w14:paraId="7E962A97"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 xml:space="preserve">Колесникова Е.В. Рабочая тетрадь для детей 5-6 лет </w:t>
      </w:r>
      <w:r w:rsidR="00F75D5E">
        <w:rPr>
          <w:rFonts w:ascii="Times New Roman" w:hAnsi="Times New Roman"/>
          <w:sz w:val="24"/>
          <w:szCs w:val="24"/>
        </w:rPr>
        <w:t>«</w:t>
      </w:r>
      <w:r w:rsidRPr="00F75D5E">
        <w:rPr>
          <w:rFonts w:ascii="Times New Roman" w:hAnsi="Times New Roman"/>
          <w:sz w:val="24"/>
          <w:szCs w:val="24"/>
        </w:rPr>
        <w:t>Я считаю до десяти»</w:t>
      </w:r>
      <w:r w:rsidR="00F75D5E">
        <w:rPr>
          <w:rFonts w:ascii="Times New Roman" w:hAnsi="Times New Roman"/>
          <w:sz w:val="24"/>
          <w:szCs w:val="24"/>
        </w:rPr>
        <w:t>.</w:t>
      </w:r>
    </w:p>
    <w:bookmarkEnd w:id="190"/>
    <w:p w14:paraId="61ECEFCB"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Колесникова Е.В. Рабочая тетрадь для детей 6-7 лет "Я считаю до двадцати"</w:t>
      </w:r>
      <w:r w:rsidR="00F75D5E">
        <w:rPr>
          <w:rFonts w:ascii="Times New Roman" w:hAnsi="Times New Roman"/>
          <w:sz w:val="24"/>
          <w:szCs w:val="24"/>
        </w:rPr>
        <w:t>.</w:t>
      </w:r>
    </w:p>
    <w:p w14:paraId="59B83236"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Шевелев К.В. Математика для самых маленьких. Рабочая тетрадь для детей 3-4 лет</w:t>
      </w:r>
      <w:r w:rsidR="00F75D5E">
        <w:rPr>
          <w:rFonts w:ascii="Times New Roman" w:hAnsi="Times New Roman"/>
          <w:sz w:val="24"/>
          <w:szCs w:val="24"/>
        </w:rPr>
        <w:t>.</w:t>
      </w:r>
    </w:p>
    <w:p w14:paraId="0A6B17F0"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Шевелев К.В.</w:t>
      </w:r>
      <w:r w:rsidR="00B04FCF">
        <w:rPr>
          <w:rFonts w:ascii="Times New Roman" w:hAnsi="Times New Roman"/>
          <w:sz w:val="24"/>
          <w:szCs w:val="24"/>
        </w:rPr>
        <w:t xml:space="preserve"> </w:t>
      </w:r>
      <w:r w:rsidRPr="00F75D5E">
        <w:rPr>
          <w:rFonts w:ascii="Times New Roman" w:hAnsi="Times New Roman"/>
          <w:sz w:val="24"/>
          <w:szCs w:val="24"/>
        </w:rPr>
        <w:t>СЧИТАЮ ДО 10. Рабочая тетрадь для детей 4-5 лет</w:t>
      </w:r>
      <w:r w:rsidR="00F75D5E">
        <w:rPr>
          <w:rFonts w:ascii="Times New Roman" w:hAnsi="Times New Roman"/>
          <w:sz w:val="24"/>
          <w:szCs w:val="24"/>
        </w:rPr>
        <w:t>.</w:t>
      </w:r>
    </w:p>
    <w:p w14:paraId="49820F41"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Шевелев К.В.</w:t>
      </w:r>
      <w:r w:rsidRPr="00F75D5E">
        <w:rPr>
          <w:rFonts w:ascii="Times New Roman" w:hAnsi="Times New Roman"/>
          <w:b/>
          <w:i/>
          <w:sz w:val="24"/>
          <w:szCs w:val="24"/>
        </w:rPr>
        <w:t xml:space="preserve">  </w:t>
      </w:r>
      <w:r w:rsidRPr="00F75D5E">
        <w:rPr>
          <w:rFonts w:ascii="Times New Roman" w:hAnsi="Times New Roman"/>
          <w:sz w:val="24"/>
          <w:szCs w:val="24"/>
        </w:rPr>
        <w:t>ДУМАЮ. СЧИТАЮ. СРАВНИВАЮ. Рабочая тетрадь для детей 5-6 лет</w:t>
      </w:r>
      <w:r w:rsidR="00F75D5E">
        <w:rPr>
          <w:rFonts w:ascii="Times New Roman" w:hAnsi="Times New Roman"/>
          <w:sz w:val="24"/>
          <w:szCs w:val="24"/>
        </w:rPr>
        <w:t>.</w:t>
      </w:r>
    </w:p>
    <w:p w14:paraId="1D900BE1" w14:textId="77777777" w:rsidR="00770C6E" w:rsidRDefault="00643B5C" w:rsidP="004A5D9A">
      <w:pPr>
        <w:spacing w:after="0" w:line="360" w:lineRule="auto"/>
        <w:jc w:val="both"/>
        <w:rPr>
          <w:rFonts w:ascii="Times New Roman" w:hAnsi="Times New Roman"/>
          <w:b/>
          <w:bCs/>
          <w:color w:val="000000"/>
          <w:sz w:val="24"/>
          <w:szCs w:val="24"/>
        </w:rPr>
      </w:pPr>
      <w:r w:rsidRPr="00F75D5E">
        <w:rPr>
          <w:rFonts w:ascii="Times New Roman" w:hAnsi="Times New Roman"/>
          <w:sz w:val="24"/>
          <w:szCs w:val="24"/>
        </w:rPr>
        <w:lastRenderedPageBreak/>
        <w:t>Шевелев К.В. СЧИТАЮ ДО 20. Рабочая тетрадь для детей 6-7 лет</w:t>
      </w:r>
      <w:r w:rsidR="00F75D5E">
        <w:rPr>
          <w:rFonts w:ascii="Times New Roman" w:hAnsi="Times New Roman"/>
          <w:sz w:val="24"/>
          <w:szCs w:val="24"/>
        </w:rPr>
        <w:t>.</w:t>
      </w:r>
      <w:r w:rsidRPr="00F75D5E">
        <w:rPr>
          <w:rFonts w:ascii="Times New Roman" w:hAnsi="Times New Roman"/>
          <w:b/>
          <w:bCs/>
          <w:color w:val="000000"/>
          <w:sz w:val="24"/>
          <w:szCs w:val="24"/>
        </w:rPr>
        <w:t xml:space="preserve">     </w:t>
      </w:r>
      <w:bookmarkStart w:id="191" w:name="_Hlk147565717"/>
      <w:r w:rsidRPr="00F75D5E">
        <w:rPr>
          <w:rFonts w:ascii="Times New Roman" w:hAnsi="Times New Roman"/>
          <w:b/>
          <w:bCs/>
          <w:color w:val="000000"/>
          <w:sz w:val="24"/>
          <w:szCs w:val="24"/>
        </w:rPr>
        <w:t xml:space="preserve"> </w:t>
      </w:r>
    </w:p>
    <w:p w14:paraId="3A24735B" w14:textId="77777777" w:rsidR="00643B5C" w:rsidRDefault="00643B5C" w:rsidP="004A5D9A">
      <w:pPr>
        <w:spacing w:after="0" w:line="360" w:lineRule="auto"/>
        <w:ind w:firstLine="708"/>
        <w:jc w:val="both"/>
        <w:rPr>
          <w:rFonts w:ascii="Times New Roman" w:hAnsi="Times New Roman"/>
          <w:b/>
          <w:bCs/>
          <w:color w:val="000000"/>
          <w:sz w:val="24"/>
          <w:szCs w:val="24"/>
        </w:rPr>
      </w:pPr>
      <w:r w:rsidRPr="00F75D5E">
        <w:rPr>
          <w:rFonts w:ascii="Times New Roman" w:hAnsi="Times New Roman"/>
          <w:b/>
          <w:bCs/>
          <w:color w:val="000000"/>
          <w:sz w:val="24"/>
          <w:szCs w:val="24"/>
        </w:rPr>
        <w:t>Демонстрационный материал.</w:t>
      </w:r>
    </w:p>
    <w:p w14:paraId="236A41E0" w14:textId="77777777" w:rsidR="00636C3F" w:rsidRDefault="00D7049F" w:rsidP="00153DB1">
      <w:pPr>
        <w:pStyle w:val="af2"/>
        <w:numPr>
          <w:ilvl w:val="0"/>
          <w:numId w:val="78"/>
        </w:numPr>
        <w:spacing w:after="0" w:line="360" w:lineRule="auto"/>
        <w:jc w:val="both"/>
        <w:rPr>
          <w:rFonts w:ascii="Times New Roman" w:hAnsi="Times New Roman"/>
          <w:sz w:val="24"/>
          <w:szCs w:val="24"/>
        </w:rPr>
      </w:pPr>
      <w:r w:rsidRPr="00636C3F">
        <w:rPr>
          <w:rFonts w:ascii="Times New Roman" w:hAnsi="Times New Roman"/>
          <w:sz w:val="24"/>
          <w:szCs w:val="24"/>
        </w:rPr>
        <w:t xml:space="preserve">Колесникова Е.В. Математика для детей (3-4 лет), (4-5 лет), (5-6 лет), (6-7 лет). </w:t>
      </w:r>
    </w:p>
    <w:p w14:paraId="3E6E03B8" w14:textId="77777777" w:rsidR="00D7049F" w:rsidRPr="00636C3F" w:rsidRDefault="00D7049F" w:rsidP="004A5D9A">
      <w:pPr>
        <w:spacing w:after="0" w:line="360" w:lineRule="auto"/>
        <w:jc w:val="both"/>
        <w:rPr>
          <w:rFonts w:ascii="Times New Roman" w:hAnsi="Times New Roman"/>
          <w:sz w:val="24"/>
          <w:szCs w:val="24"/>
        </w:rPr>
      </w:pPr>
      <w:r w:rsidRPr="00636C3F">
        <w:rPr>
          <w:rFonts w:ascii="Times New Roman" w:hAnsi="Times New Roman"/>
          <w:sz w:val="24"/>
          <w:szCs w:val="24"/>
        </w:rPr>
        <w:t>Демонстрационный материал, 2021.</w:t>
      </w:r>
    </w:p>
    <w:p w14:paraId="1D917F6A" w14:textId="77777777" w:rsidR="00F75D5E" w:rsidRPr="00F75D5E" w:rsidRDefault="00643B5C" w:rsidP="00153DB1">
      <w:pPr>
        <w:pStyle w:val="af2"/>
        <w:numPr>
          <w:ilvl w:val="0"/>
          <w:numId w:val="78"/>
        </w:numPr>
        <w:spacing w:after="0" w:line="360" w:lineRule="auto"/>
        <w:jc w:val="both"/>
        <w:rPr>
          <w:rFonts w:ascii="Times New Roman" w:hAnsi="Times New Roman"/>
          <w:sz w:val="24"/>
          <w:szCs w:val="24"/>
        </w:rPr>
      </w:pPr>
      <w:r w:rsidRPr="00F75D5E">
        <w:rPr>
          <w:rFonts w:ascii="Times New Roman" w:hAnsi="Times New Roman"/>
          <w:color w:val="000000"/>
          <w:sz w:val="24"/>
          <w:szCs w:val="24"/>
        </w:rPr>
        <w:t xml:space="preserve">Петерсон Л.Г., </w:t>
      </w:r>
      <w:proofErr w:type="spellStart"/>
      <w:r w:rsidRPr="00F75D5E">
        <w:rPr>
          <w:rFonts w:ascii="Times New Roman" w:hAnsi="Times New Roman"/>
          <w:color w:val="000000"/>
          <w:sz w:val="24"/>
          <w:szCs w:val="24"/>
        </w:rPr>
        <w:t>Кочемасова</w:t>
      </w:r>
      <w:proofErr w:type="spellEnd"/>
      <w:r w:rsidRPr="00F75D5E">
        <w:rPr>
          <w:rFonts w:ascii="Times New Roman" w:hAnsi="Times New Roman"/>
          <w:color w:val="000000"/>
          <w:sz w:val="24"/>
          <w:szCs w:val="24"/>
        </w:rPr>
        <w:t xml:space="preserve"> Е.Е </w:t>
      </w:r>
      <w:proofErr w:type="spellStart"/>
      <w:r w:rsidRPr="00F75D5E">
        <w:rPr>
          <w:rFonts w:ascii="Times New Roman" w:hAnsi="Times New Roman"/>
          <w:color w:val="000000"/>
          <w:sz w:val="24"/>
          <w:szCs w:val="24"/>
        </w:rPr>
        <w:t>Игралочка</w:t>
      </w:r>
      <w:proofErr w:type="spellEnd"/>
      <w:r w:rsidRPr="00F75D5E">
        <w:rPr>
          <w:rFonts w:ascii="Times New Roman" w:hAnsi="Times New Roman"/>
          <w:color w:val="000000"/>
          <w:sz w:val="24"/>
          <w:szCs w:val="24"/>
        </w:rPr>
        <w:t xml:space="preserve"> - ступенька к школе. Математика для </w:t>
      </w:r>
    </w:p>
    <w:p w14:paraId="71D1C99D" w14:textId="77777777" w:rsidR="00D7049F" w:rsidRDefault="00643B5C" w:rsidP="004A5D9A">
      <w:pPr>
        <w:spacing w:after="0" w:line="360" w:lineRule="auto"/>
        <w:jc w:val="both"/>
        <w:rPr>
          <w:rFonts w:ascii="Times New Roman" w:hAnsi="Times New Roman"/>
          <w:color w:val="000000"/>
          <w:sz w:val="24"/>
          <w:szCs w:val="24"/>
        </w:rPr>
      </w:pPr>
      <w:r w:rsidRPr="00F75D5E">
        <w:rPr>
          <w:rFonts w:ascii="Times New Roman" w:hAnsi="Times New Roman"/>
          <w:color w:val="000000"/>
          <w:sz w:val="24"/>
          <w:szCs w:val="24"/>
        </w:rPr>
        <w:t>детей</w:t>
      </w:r>
      <w:r w:rsidRPr="00F75D5E">
        <w:rPr>
          <w:rFonts w:ascii="Times New Roman" w:hAnsi="Times New Roman"/>
          <w:sz w:val="24"/>
          <w:szCs w:val="24"/>
        </w:rPr>
        <w:t xml:space="preserve"> </w:t>
      </w:r>
      <w:r w:rsidRPr="00F75D5E">
        <w:rPr>
          <w:rFonts w:ascii="Times New Roman" w:hAnsi="Times New Roman"/>
          <w:color w:val="000000"/>
          <w:sz w:val="24"/>
          <w:szCs w:val="24"/>
        </w:rPr>
        <w:t xml:space="preserve">5-6 лет. </w:t>
      </w:r>
    </w:p>
    <w:p w14:paraId="18309083" w14:textId="77777777" w:rsidR="00643B5C" w:rsidRPr="00F75D5E" w:rsidRDefault="00643B5C" w:rsidP="00812063">
      <w:pPr>
        <w:spacing w:after="0" w:line="360" w:lineRule="auto"/>
        <w:ind w:firstLine="461"/>
        <w:jc w:val="both"/>
        <w:rPr>
          <w:rFonts w:ascii="Times New Roman" w:hAnsi="Times New Roman"/>
          <w:sz w:val="24"/>
          <w:szCs w:val="24"/>
        </w:rPr>
      </w:pPr>
      <w:r w:rsidRPr="00F75D5E">
        <w:rPr>
          <w:rFonts w:ascii="Times New Roman" w:hAnsi="Times New Roman"/>
          <w:color w:val="000000"/>
          <w:sz w:val="24"/>
          <w:szCs w:val="24"/>
        </w:rPr>
        <w:t xml:space="preserve">Демонстрационный материал.  </w:t>
      </w:r>
      <w:r w:rsidRPr="00F75D5E">
        <w:rPr>
          <w:rFonts w:ascii="Times New Roman" w:hAnsi="Times New Roman"/>
          <w:sz w:val="24"/>
          <w:szCs w:val="24"/>
        </w:rPr>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14:paraId="1A24AA77" w14:textId="77777777" w:rsidR="00F75D5E" w:rsidRDefault="00643B5C" w:rsidP="00153DB1">
      <w:pPr>
        <w:pStyle w:val="af2"/>
        <w:numPr>
          <w:ilvl w:val="0"/>
          <w:numId w:val="78"/>
        </w:numPr>
        <w:spacing w:after="0" w:line="360" w:lineRule="auto"/>
        <w:jc w:val="both"/>
        <w:rPr>
          <w:rFonts w:ascii="Times New Roman" w:hAnsi="Times New Roman"/>
          <w:sz w:val="24"/>
          <w:szCs w:val="24"/>
        </w:rPr>
      </w:pPr>
      <w:r w:rsidRPr="00F75D5E">
        <w:rPr>
          <w:rFonts w:ascii="Times New Roman" w:hAnsi="Times New Roman"/>
          <w:sz w:val="24"/>
          <w:szCs w:val="24"/>
        </w:rPr>
        <w:t xml:space="preserve">Серия «Рассказы по картинкам»: «В деревне», «Весна», «Великая Отечественная </w:t>
      </w:r>
    </w:p>
    <w:p w14:paraId="0BAC458A"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14:paraId="6AF47C59" w14:textId="77777777" w:rsidR="00F75D5E" w:rsidRDefault="00643B5C" w:rsidP="00153DB1">
      <w:pPr>
        <w:pStyle w:val="af2"/>
        <w:numPr>
          <w:ilvl w:val="0"/>
          <w:numId w:val="78"/>
        </w:numPr>
        <w:spacing w:after="0" w:line="360" w:lineRule="auto"/>
        <w:jc w:val="both"/>
        <w:rPr>
          <w:rFonts w:ascii="Times New Roman" w:hAnsi="Times New Roman"/>
          <w:sz w:val="24"/>
          <w:szCs w:val="24"/>
        </w:rPr>
      </w:pPr>
      <w:r w:rsidRPr="00F75D5E">
        <w:rPr>
          <w:rFonts w:ascii="Times New Roman" w:hAnsi="Times New Roman"/>
          <w:sz w:val="24"/>
          <w:szCs w:val="24"/>
        </w:rPr>
        <w:t xml:space="preserve">Развивающие плакаты: «Водный транспорт», «Воздушный транспорт», </w:t>
      </w:r>
    </w:p>
    <w:p w14:paraId="40534B88" w14:textId="77777777" w:rsidR="00643B5C" w:rsidRPr="00F75D5E" w:rsidRDefault="00643B5C" w:rsidP="004A5D9A">
      <w:pPr>
        <w:spacing w:after="0" w:line="360" w:lineRule="auto"/>
        <w:jc w:val="both"/>
        <w:rPr>
          <w:rFonts w:ascii="Times New Roman" w:hAnsi="Times New Roman"/>
          <w:sz w:val="24"/>
          <w:szCs w:val="24"/>
        </w:rPr>
      </w:pPr>
      <w:r w:rsidRPr="00F75D5E">
        <w:rPr>
          <w:rFonts w:ascii="Times New Roman" w:hAnsi="Times New Roman"/>
          <w:sz w:val="24"/>
          <w:szCs w:val="24"/>
        </w:rPr>
        <w:t>«Городской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bookmarkEnd w:id="191"/>
    <w:p w14:paraId="56857B25" w14:textId="77777777" w:rsidR="00B04FCF" w:rsidRDefault="00B04FCF" w:rsidP="00FC4DE7">
      <w:pPr>
        <w:keepNext/>
        <w:keepLines/>
        <w:autoSpaceDE w:val="0"/>
        <w:autoSpaceDN w:val="0"/>
        <w:spacing w:after="0" w:line="360" w:lineRule="auto"/>
        <w:ind w:firstLine="709"/>
        <w:jc w:val="both"/>
        <w:rPr>
          <w:rFonts w:ascii="Times New Roman" w:eastAsia="Times New Roman" w:hAnsi="Times New Roman"/>
          <w:b/>
          <w:color w:val="000000"/>
          <w:spacing w:val="-6"/>
          <w:sz w:val="24"/>
          <w:szCs w:val="24"/>
          <w:lang w:eastAsia="ru-RU"/>
        </w:rPr>
      </w:pPr>
    </w:p>
    <w:p w14:paraId="59D21301" w14:textId="77777777" w:rsidR="00643B5C" w:rsidRPr="00FF5695" w:rsidRDefault="00643B5C" w:rsidP="00FC4DE7">
      <w:pPr>
        <w:pStyle w:val="1"/>
        <w:spacing w:line="360" w:lineRule="auto"/>
        <w:rPr>
          <w:lang w:eastAsia="ru-RU"/>
        </w:rPr>
      </w:pPr>
      <w:bookmarkStart w:id="192" w:name="_Toc150856666"/>
      <w:bookmarkStart w:id="193" w:name="_Toc150860628"/>
      <w:bookmarkStart w:id="194" w:name="_Toc150862055"/>
      <w:bookmarkStart w:id="195" w:name="_Toc151307764"/>
      <w:r w:rsidRPr="00FF5695">
        <w:rPr>
          <w:lang w:eastAsia="ru-RU"/>
        </w:rPr>
        <w:t>2.1.3. Образовательная область «Речевое развитие»</w:t>
      </w:r>
      <w:bookmarkEnd w:id="192"/>
      <w:bookmarkEnd w:id="193"/>
      <w:bookmarkEnd w:id="194"/>
      <w:bookmarkEnd w:id="195"/>
    </w:p>
    <w:p w14:paraId="6B300206" w14:textId="77777777" w:rsidR="00643B5C" w:rsidRPr="00FF5695" w:rsidRDefault="00643B5C" w:rsidP="00FC4DE7">
      <w:pPr>
        <w:widowControl w:val="0"/>
        <w:autoSpaceDE w:val="0"/>
        <w:autoSpaceDN w:val="0"/>
        <w:spacing w:after="0" w:line="360" w:lineRule="auto"/>
        <w:jc w:val="both"/>
        <w:rPr>
          <w:rFonts w:ascii="Times New Roman" w:eastAsia="Times New Roman" w:hAnsi="Times New Roman"/>
          <w:sz w:val="24"/>
          <w:szCs w:val="24"/>
          <w:lang w:eastAsia="ru-RU"/>
        </w:rPr>
      </w:pPr>
      <w:r w:rsidRPr="00FF5695">
        <w:rPr>
          <w:rFonts w:ascii="Times New Roman" w:eastAsia="Times New Roman" w:hAnsi="Times New Roman"/>
          <w:sz w:val="24"/>
          <w:szCs w:val="24"/>
          <w:lang w:eastAsia="ru-RU"/>
        </w:rPr>
        <w:t>Образовательная область «Речевое развитие» направлена на</w:t>
      </w:r>
      <w:r w:rsidRPr="00FF5695">
        <w:rPr>
          <w:rFonts w:ascii="Times New Roman" w:eastAsia="Times New Roman" w:hAnsi="Times New Roman"/>
          <w:sz w:val="24"/>
          <w:szCs w:val="24"/>
          <w:vertAlign w:val="superscript"/>
          <w:lang w:eastAsia="ru-RU"/>
        </w:rPr>
        <w:footnoteReference w:id="18"/>
      </w:r>
      <w:r w:rsidRPr="00FF5695">
        <w:rPr>
          <w:rFonts w:ascii="Times New Roman" w:eastAsia="Times New Roman" w:hAnsi="Times New Roman"/>
          <w:sz w:val="24"/>
          <w:szCs w:val="24"/>
          <w:lang w:eastAsia="ru-RU"/>
        </w:rPr>
        <w:t>:</w:t>
      </w:r>
    </w:p>
    <w:p w14:paraId="2BCA9944" w14:textId="77777777" w:rsidR="00643B5C" w:rsidRPr="00B04FCF" w:rsidRDefault="00643B5C" w:rsidP="00153DB1">
      <w:pPr>
        <w:pStyle w:val="af2"/>
        <w:numPr>
          <w:ilvl w:val="0"/>
          <w:numId w:val="79"/>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владение речью как средством коммуникации, познания и самовыражения;</w:t>
      </w:r>
    </w:p>
    <w:p w14:paraId="16668D90" w14:textId="77777777" w:rsidR="00643B5C" w:rsidRPr="00B04FCF" w:rsidRDefault="00643B5C" w:rsidP="00153DB1">
      <w:pPr>
        <w:pStyle w:val="af2"/>
        <w:numPr>
          <w:ilvl w:val="0"/>
          <w:numId w:val="79"/>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формирование правильного звукопроизношения;</w:t>
      </w:r>
    </w:p>
    <w:p w14:paraId="77518834" w14:textId="77777777" w:rsidR="00643B5C" w:rsidRPr="00B04FCF" w:rsidRDefault="00643B5C" w:rsidP="00153DB1">
      <w:pPr>
        <w:pStyle w:val="af2"/>
        <w:numPr>
          <w:ilvl w:val="0"/>
          <w:numId w:val="79"/>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hAnsi="Times New Roman"/>
          <w:sz w:val="24"/>
          <w:szCs w:val="24"/>
        </w:rPr>
        <w:t>развитие звуковой и интонационной культуры речи;</w:t>
      </w:r>
    </w:p>
    <w:p w14:paraId="0DE32A41" w14:textId="77777777" w:rsidR="00643B5C" w:rsidRPr="00B04FCF" w:rsidRDefault="00643B5C" w:rsidP="00153DB1">
      <w:pPr>
        <w:pStyle w:val="af2"/>
        <w:numPr>
          <w:ilvl w:val="0"/>
          <w:numId w:val="79"/>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развитие фонематического слуха;</w:t>
      </w:r>
    </w:p>
    <w:p w14:paraId="5ED8C0B9" w14:textId="77777777" w:rsidR="00643B5C" w:rsidRPr="00B04FCF" w:rsidRDefault="00643B5C" w:rsidP="00153DB1">
      <w:pPr>
        <w:pStyle w:val="af2"/>
        <w:numPr>
          <w:ilvl w:val="0"/>
          <w:numId w:val="79"/>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обогащение активного и пассивного словарного запаса;</w:t>
      </w:r>
    </w:p>
    <w:p w14:paraId="3C66737E" w14:textId="77777777" w:rsidR="00907463" w:rsidRDefault="00643B5C" w:rsidP="00153DB1">
      <w:pPr>
        <w:pStyle w:val="af2"/>
        <w:numPr>
          <w:ilvl w:val="0"/>
          <w:numId w:val="79"/>
        </w:numPr>
        <w:autoSpaceDE w:val="0"/>
        <w:autoSpaceDN w:val="0"/>
        <w:spacing w:after="0" w:line="360" w:lineRule="auto"/>
        <w:ind w:left="737"/>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 xml:space="preserve">развитие грамматически правильной и связной речи (диалогической </w:t>
      </w:r>
      <w:r w:rsidR="00907463">
        <w:rPr>
          <w:rFonts w:ascii="Times New Roman" w:eastAsia="Times New Roman" w:hAnsi="Times New Roman"/>
          <w:sz w:val="24"/>
          <w:szCs w:val="24"/>
          <w:lang w:eastAsia="ru-RU"/>
        </w:rPr>
        <w:t xml:space="preserve">и </w:t>
      </w:r>
    </w:p>
    <w:p w14:paraId="41696D09" w14:textId="77777777" w:rsidR="00643B5C" w:rsidRPr="00907463" w:rsidRDefault="00643B5C" w:rsidP="00907463">
      <w:pPr>
        <w:autoSpaceDE w:val="0"/>
        <w:autoSpaceDN w:val="0"/>
        <w:spacing w:after="0" w:line="360" w:lineRule="auto"/>
        <w:rPr>
          <w:rFonts w:ascii="Times New Roman" w:eastAsia="Times New Roman" w:hAnsi="Times New Roman"/>
          <w:sz w:val="24"/>
          <w:szCs w:val="24"/>
          <w:lang w:eastAsia="ru-RU"/>
        </w:rPr>
      </w:pPr>
      <w:r w:rsidRPr="00907463">
        <w:rPr>
          <w:rFonts w:ascii="Times New Roman" w:eastAsia="Times New Roman" w:hAnsi="Times New Roman"/>
          <w:sz w:val="24"/>
          <w:szCs w:val="24"/>
          <w:lang w:eastAsia="ru-RU"/>
        </w:rPr>
        <w:t>монологической);</w:t>
      </w:r>
    </w:p>
    <w:p w14:paraId="0488B7F5" w14:textId="77777777" w:rsidR="00B04FCF" w:rsidRDefault="00643B5C" w:rsidP="00153DB1">
      <w:pPr>
        <w:pStyle w:val="af2"/>
        <w:numPr>
          <w:ilvl w:val="0"/>
          <w:numId w:val="79"/>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 xml:space="preserve">ознакомление с литературными произведениями различных жанров (фольклор, </w:t>
      </w:r>
    </w:p>
    <w:p w14:paraId="0C05E2A3" w14:textId="77777777" w:rsidR="00643B5C" w:rsidRPr="00B04FCF" w:rsidRDefault="00643B5C" w:rsidP="00B04FCF">
      <w:p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художественная и познавательная литература), формирование их осмысленного восприятия;</w:t>
      </w:r>
    </w:p>
    <w:p w14:paraId="58D43645" w14:textId="77777777" w:rsidR="00643B5C" w:rsidRPr="00B04FCF" w:rsidRDefault="00643B5C" w:rsidP="00153DB1">
      <w:pPr>
        <w:pStyle w:val="af2"/>
        <w:numPr>
          <w:ilvl w:val="0"/>
          <w:numId w:val="80"/>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развитие речевого творчества;</w:t>
      </w:r>
    </w:p>
    <w:p w14:paraId="6032D19A" w14:textId="77777777" w:rsidR="00643B5C" w:rsidRPr="00B04FCF" w:rsidRDefault="00643B5C" w:rsidP="00153DB1">
      <w:pPr>
        <w:pStyle w:val="af2"/>
        <w:numPr>
          <w:ilvl w:val="0"/>
          <w:numId w:val="80"/>
        </w:numPr>
        <w:autoSpaceDE w:val="0"/>
        <w:autoSpaceDN w:val="0"/>
        <w:spacing w:after="0" w:line="360" w:lineRule="auto"/>
        <w:jc w:val="both"/>
        <w:rPr>
          <w:rFonts w:ascii="Times New Roman" w:eastAsia="Times New Roman" w:hAnsi="Times New Roman"/>
          <w:sz w:val="24"/>
          <w:szCs w:val="24"/>
          <w:lang w:eastAsia="ru-RU"/>
        </w:rPr>
      </w:pPr>
      <w:r w:rsidRPr="00B04FCF">
        <w:rPr>
          <w:rFonts w:ascii="Times New Roman" w:eastAsia="Times New Roman" w:hAnsi="Times New Roman"/>
          <w:sz w:val="24"/>
          <w:szCs w:val="24"/>
          <w:lang w:eastAsia="ru-RU"/>
        </w:rPr>
        <w:t>формирование предпосылок к обучению грамоте.</w:t>
      </w:r>
    </w:p>
    <w:p w14:paraId="189FE74D" w14:textId="77777777" w:rsidR="00907463" w:rsidRDefault="00907463" w:rsidP="00BC4088">
      <w:pPr>
        <w:keepNext/>
        <w:keepLines/>
        <w:autoSpaceDE w:val="0"/>
        <w:autoSpaceDN w:val="0"/>
        <w:spacing w:after="0" w:line="360" w:lineRule="auto"/>
        <w:ind w:firstLine="360"/>
        <w:rPr>
          <w:rFonts w:ascii="Times New Roman" w:eastAsia="Times New Roman" w:hAnsi="Times New Roman"/>
          <w:b/>
          <w:color w:val="000000"/>
          <w:spacing w:val="-6"/>
          <w:sz w:val="24"/>
          <w:szCs w:val="24"/>
          <w:lang w:eastAsia="ru-RU"/>
        </w:rPr>
      </w:pPr>
    </w:p>
    <w:p w14:paraId="49792D18" w14:textId="77777777" w:rsidR="00643B5C" w:rsidRPr="00DE4971" w:rsidRDefault="00BC4088" w:rsidP="00BC4088">
      <w:pPr>
        <w:pStyle w:val="1"/>
        <w:spacing w:line="360" w:lineRule="auto"/>
        <w:ind w:left="0"/>
        <w:rPr>
          <w:lang w:eastAsia="ru-RU"/>
        </w:rPr>
      </w:pPr>
      <w:r>
        <w:rPr>
          <w:lang w:eastAsia="ru-RU"/>
        </w:rPr>
        <w:tab/>
      </w:r>
      <w:bookmarkStart w:id="196" w:name="_Toc150856667"/>
      <w:bookmarkStart w:id="197" w:name="_Toc150860629"/>
      <w:bookmarkStart w:id="198" w:name="_Toc150862056"/>
      <w:bookmarkStart w:id="199" w:name="_Toc151307765"/>
      <w:r w:rsidR="00643B5C" w:rsidRPr="00FF5695">
        <w:rPr>
          <w:lang w:eastAsia="ru-RU"/>
        </w:rPr>
        <w:t>2.1.3.1. Задачи и содержание образования по образовательной</w:t>
      </w:r>
      <w:r w:rsidR="00643B5C" w:rsidRPr="00DE4971">
        <w:rPr>
          <w:lang w:eastAsia="ru-RU"/>
        </w:rPr>
        <w:t xml:space="preserve"> области «Речевое развитие»</w:t>
      </w:r>
      <w:bookmarkEnd w:id="196"/>
      <w:bookmarkEnd w:id="197"/>
      <w:bookmarkEnd w:id="198"/>
      <w:bookmarkEnd w:id="199"/>
    </w:p>
    <w:p w14:paraId="48C3CD6E" w14:textId="77777777" w:rsidR="004A5D9A" w:rsidRDefault="00643B5C" w:rsidP="004A5D9A">
      <w:pPr>
        <w:autoSpaceDE w:val="0"/>
        <w:autoSpaceDN w:val="0"/>
        <w:spacing w:after="0" w:line="360" w:lineRule="auto"/>
        <w:ind w:firstLine="709"/>
        <w:jc w:val="both"/>
        <w:rPr>
          <w:rFonts w:ascii="Times New Roman" w:eastAsia="Times New Roman" w:hAnsi="Times New Roman"/>
          <w:sz w:val="24"/>
          <w:szCs w:val="24"/>
          <w:lang w:eastAsia="ru-RU"/>
        </w:rPr>
      </w:pPr>
      <w:r w:rsidRPr="00FF5695">
        <w:rPr>
          <w:rFonts w:ascii="Times New Roman" w:eastAsia="Times New Roman" w:hAnsi="Times New Roman"/>
          <w:sz w:val="24"/>
          <w:szCs w:val="24"/>
          <w:lang w:eastAsia="ru-RU"/>
        </w:rPr>
        <w:t>В Программе задачи и содержание образовательной деятельности по направлению «Речевое развитие» полностью соответствует разделу 20 ФОП ДО</w:t>
      </w:r>
      <w:r w:rsidRPr="00FF5695">
        <w:rPr>
          <w:rFonts w:ascii="Times New Roman" w:eastAsia="Times New Roman" w:hAnsi="Times New Roman"/>
          <w:sz w:val="24"/>
          <w:szCs w:val="24"/>
          <w:vertAlign w:val="superscript"/>
          <w:lang w:eastAsia="ru-RU"/>
        </w:rPr>
        <w:footnoteReference w:id="19"/>
      </w:r>
      <w:r w:rsidRPr="00FF5695">
        <w:rPr>
          <w:rFonts w:ascii="Times New Roman" w:eastAsia="Times New Roman" w:hAnsi="Times New Roman"/>
          <w:sz w:val="24"/>
          <w:szCs w:val="24"/>
          <w:lang w:eastAsia="ru-RU"/>
        </w:rPr>
        <w:t xml:space="preserve"> и дополняется положениями программы «ОТ РОЖДЕНИЯ ДО ШКОЛЫ».</w:t>
      </w:r>
    </w:p>
    <w:p w14:paraId="1AACDB64" w14:textId="77777777" w:rsidR="00DD4912" w:rsidRPr="00DD4912" w:rsidRDefault="00DD4912" w:rsidP="00DD4912">
      <w:pPr>
        <w:autoSpaceDE w:val="0"/>
        <w:autoSpaceDN w:val="0"/>
        <w:spacing w:after="0" w:line="360" w:lineRule="auto"/>
        <w:ind w:firstLine="709"/>
        <w:jc w:val="both"/>
        <w:rPr>
          <w:rFonts w:ascii="Times New Roman" w:eastAsia="Times New Roman" w:hAnsi="Times New Roman"/>
          <w:sz w:val="24"/>
          <w:szCs w:val="24"/>
          <w:lang w:eastAsia="ru-RU"/>
        </w:rPr>
      </w:pPr>
      <w:r w:rsidRPr="00DD4912">
        <w:rPr>
          <w:rFonts w:ascii="Times New Roman" w:eastAsia="Times New Roman" w:hAnsi="Times New Roman"/>
          <w:sz w:val="24"/>
          <w:szCs w:val="24"/>
          <w:lang w:eastAsia="ru-RU"/>
        </w:rPr>
        <w:t>Образовательная деятельность, осуществляемая:</w:t>
      </w:r>
    </w:p>
    <w:p w14:paraId="74694A6A" w14:textId="77777777" w:rsidR="00907463" w:rsidRPr="00DD4912" w:rsidRDefault="00DD4912" w:rsidP="00DD4912">
      <w:pPr>
        <w:autoSpaceDE w:val="0"/>
        <w:autoSpaceDN w:val="0"/>
        <w:spacing w:after="0" w:line="360" w:lineRule="auto"/>
        <w:ind w:firstLine="709"/>
        <w:jc w:val="both"/>
        <w:rPr>
          <w:rFonts w:ascii="Times New Roman" w:eastAsia="Times New Roman" w:hAnsi="Times New Roman"/>
          <w:sz w:val="24"/>
          <w:szCs w:val="24"/>
          <w:lang w:eastAsia="ru-RU"/>
        </w:rPr>
      </w:pPr>
      <w:r w:rsidRPr="00DD4912">
        <w:rPr>
          <w:rFonts w:ascii="Times New Roman" w:eastAsia="Times New Roman" w:hAnsi="Times New Roman"/>
          <w:sz w:val="24"/>
          <w:szCs w:val="24"/>
          <w:lang w:eastAsia="ru-RU"/>
        </w:rPr>
        <w:t>- в ходе режимных процессов;</w:t>
      </w:r>
    </w:p>
    <w:p w14:paraId="0658C277" w14:textId="77777777" w:rsidR="00DD4912" w:rsidRPr="00DD4912" w:rsidRDefault="00DD4912" w:rsidP="00DD4912">
      <w:pPr>
        <w:autoSpaceDE w:val="0"/>
        <w:autoSpaceDN w:val="0"/>
        <w:spacing w:after="0" w:line="360" w:lineRule="auto"/>
        <w:ind w:firstLine="709"/>
        <w:jc w:val="both"/>
        <w:rPr>
          <w:rFonts w:ascii="Times New Roman" w:eastAsia="Times New Roman" w:hAnsi="Times New Roman"/>
          <w:sz w:val="24"/>
          <w:szCs w:val="24"/>
          <w:lang w:eastAsia="ru-RU"/>
        </w:rPr>
      </w:pPr>
      <w:r w:rsidRPr="00DD4912">
        <w:rPr>
          <w:rFonts w:ascii="Times New Roman" w:eastAsia="Times New Roman" w:hAnsi="Times New Roman"/>
          <w:sz w:val="24"/>
          <w:szCs w:val="24"/>
          <w:lang w:eastAsia="ru-RU"/>
        </w:rPr>
        <w:t>- в процессе организации различных видов детской деятельности;</w:t>
      </w:r>
    </w:p>
    <w:p w14:paraId="16290FBF" w14:textId="77777777" w:rsidR="00DD4912" w:rsidRPr="00D17EFF" w:rsidRDefault="00DD4912" w:rsidP="00DD4912">
      <w:pPr>
        <w:autoSpaceDE w:val="0"/>
        <w:autoSpaceDN w:val="0"/>
        <w:spacing w:after="0" w:line="360" w:lineRule="auto"/>
        <w:ind w:firstLine="709"/>
        <w:jc w:val="both"/>
        <w:rPr>
          <w:rFonts w:ascii="Times New Roman" w:eastAsia="Times New Roman" w:hAnsi="Times New Roman"/>
          <w:sz w:val="24"/>
          <w:szCs w:val="24"/>
          <w:lang w:eastAsia="ru-RU"/>
        </w:rPr>
      </w:pPr>
      <w:r w:rsidRPr="00DD4912">
        <w:rPr>
          <w:rFonts w:ascii="Times New Roman" w:eastAsia="Times New Roman" w:hAnsi="Times New Roman"/>
          <w:sz w:val="24"/>
          <w:szCs w:val="24"/>
          <w:lang w:eastAsia="ru-RU"/>
        </w:rPr>
        <w:t>-</w:t>
      </w:r>
      <w:r w:rsidRPr="00DD4912">
        <w:rPr>
          <w:sz w:val="24"/>
          <w:szCs w:val="24"/>
        </w:rPr>
        <w:t xml:space="preserve"> в процессе</w:t>
      </w:r>
      <w:r w:rsidRPr="00DD4912">
        <w:t xml:space="preserve"> </w:t>
      </w:r>
      <w:r>
        <w:rPr>
          <w:rFonts w:ascii="Times New Roman" w:eastAsia="Times New Roman" w:hAnsi="Times New Roman"/>
          <w:sz w:val="24"/>
          <w:szCs w:val="24"/>
          <w:lang w:eastAsia="ru-RU"/>
        </w:rPr>
        <w:t>с</w:t>
      </w:r>
      <w:r w:rsidRPr="00DD4912">
        <w:rPr>
          <w:rFonts w:ascii="Times New Roman" w:eastAsia="Times New Roman" w:hAnsi="Times New Roman"/>
          <w:sz w:val="24"/>
          <w:szCs w:val="24"/>
          <w:lang w:eastAsia="ru-RU"/>
        </w:rPr>
        <w:t>амостоятельн</w:t>
      </w:r>
      <w:r>
        <w:rPr>
          <w:rFonts w:ascii="Times New Roman" w:eastAsia="Times New Roman" w:hAnsi="Times New Roman"/>
          <w:sz w:val="24"/>
          <w:szCs w:val="24"/>
          <w:lang w:eastAsia="ru-RU"/>
        </w:rPr>
        <w:t>ой</w:t>
      </w:r>
      <w:r w:rsidRPr="00DD4912">
        <w:rPr>
          <w:rFonts w:ascii="Times New Roman" w:eastAsia="Times New Roman" w:hAnsi="Times New Roman"/>
          <w:sz w:val="24"/>
          <w:szCs w:val="24"/>
          <w:lang w:eastAsia="ru-RU"/>
        </w:rPr>
        <w:t xml:space="preserve"> деятельност</w:t>
      </w:r>
      <w:r>
        <w:rPr>
          <w:rFonts w:ascii="Times New Roman" w:eastAsia="Times New Roman" w:hAnsi="Times New Roman"/>
          <w:sz w:val="24"/>
          <w:szCs w:val="24"/>
          <w:lang w:eastAsia="ru-RU"/>
        </w:rPr>
        <w:t>и</w:t>
      </w:r>
      <w:r w:rsidRPr="00DD4912">
        <w:rPr>
          <w:rFonts w:ascii="Times New Roman" w:eastAsia="Times New Roman" w:hAnsi="Times New Roman"/>
          <w:sz w:val="24"/>
          <w:szCs w:val="24"/>
          <w:lang w:eastAsia="ru-RU"/>
        </w:rPr>
        <w:t xml:space="preserve"> детей</w:t>
      </w:r>
      <w:r>
        <w:rPr>
          <w:rFonts w:ascii="Times New Roman" w:eastAsia="Times New Roman" w:hAnsi="Times New Roman"/>
          <w:sz w:val="24"/>
          <w:szCs w:val="24"/>
          <w:lang w:eastAsia="ru-RU"/>
        </w:rPr>
        <w: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417"/>
        <w:gridCol w:w="2694"/>
        <w:gridCol w:w="3890"/>
      </w:tblGrid>
      <w:tr w:rsidR="00643B5C" w:rsidRPr="00DE4971" w14:paraId="00D7DC4C" w14:textId="77777777" w:rsidTr="00367096">
        <w:trPr>
          <w:cantSplit/>
          <w:jc w:val="center"/>
        </w:trPr>
        <w:tc>
          <w:tcPr>
            <w:tcW w:w="1479" w:type="dxa"/>
            <w:shd w:val="clear" w:color="auto" w:fill="auto"/>
          </w:tcPr>
          <w:p w14:paraId="404DD4EC" w14:textId="77777777" w:rsidR="00643B5C" w:rsidRPr="00907463" w:rsidRDefault="00643B5C" w:rsidP="00907463">
            <w:pPr>
              <w:autoSpaceDE w:val="0"/>
              <w:autoSpaceDN w:val="0"/>
              <w:spacing w:after="0" w:line="276" w:lineRule="auto"/>
              <w:jc w:val="both"/>
              <w:rPr>
                <w:rFonts w:ascii="Times New Roman" w:eastAsia="Times New Roman" w:hAnsi="Times New Roman"/>
                <w:b/>
                <w:sz w:val="24"/>
                <w:szCs w:val="24"/>
                <w:lang w:eastAsia="ru-RU"/>
              </w:rPr>
            </w:pPr>
            <w:r w:rsidRPr="00907463">
              <w:rPr>
                <w:rFonts w:ascii="Times New Roman" w:eastAsia="Times New Roman" w:hAnsi="Times New Roman"/>
                <w:b/>
                <w:sz w:val="24"/>
                <w:szCs w:val="24"/>
                <w:lang w:eastAsia="ru-RU"/>
              </w:rPr>
              <w:t>Возрастная группа</w:t>
            </w:r>
          </w:p>
        </w:tc>
        <w:tc>
          <w:tcPr>
            <w:tcW w:w="1417" w:type="dxa"/>
            <w:shd w:val="clear" w:color="auto" w:fill="auto"/>
          </w:tcPr>
          <w:p w14:paraId="04EE46F7" w14:textId="77777777" w:rsidR="00643B5C" w:rsidRPr="00907463" w:rsidRDefault="00643B5C" w:rsidP="00907463">
            <w:pPr>
              <w:autoSpaceDE w:val="0"/>
              <w:autoSpaceDN w:val="0"/>
              <w:spacing w:after="0" w:line="276" w:lineRule="auto"/>
              <w:jc w:val="both"/>
              <w:rPr>
                <w:rFonts w:ascii="Times New Roman" w:eastAsia="Times New Roman" w:hAnsi="Times New Roman"/>
                <w:b/>
                <w:sz w:val="24"/>
                <w:szCs w:val="24"/>
                <w:lang w:eastAsia="ru-RU"/>
              </w:rPr>
            </w:pPr>
            <w:r w:rsidRPr="00907463">
              <w:rPr>
                <w:rFonts w:ascii="Times New Roman" w:eastAsia="Times New Roman" w:hAnsi="Times New Roman"/>
                <w:b/>
                <w:sz w:val="24"/>
                <w:szCs w:val="24"/>
                <w:lang w:eastAsia="ru-RU"/>
              </w:rPr>
              <w:t xml:space="preserve">Ссылка на ФОП </w:t>
            </w:r>
          </w:p>
        </w:tc>
        <w:tc>
          <w:tcPr>
            <w:tcW w:w="2694" w:type="dxa"/>
            <w:shd w:val="clear" w:color="auto" w:fill="auto"/>
          </w:tcPr>
          <w:p w14:paraId="4425346B" w14:textId="77777777" w:rsidR="00643B5C" w:rsidRPr="00907463" w:rsidRDefault="00643B5C" w:rsidP="00907463">
            <w:pPr>
              <w:autoSpaceDE w:val="0"/>
              <w:autoSpaceDN w:val="0"/>
              <w:spacing w:after="0" w:line="276" w:lineRule="auto"/>
              <w:jc w:val="both"/>
              <w:rPr>
                <w:rFonts w:ascii="Times New Roman" w:eastAsia="Times New Roman" w:hAnsi="Times New Roman"/>
                <w:b/>
                <w:sz w:val="24"/>
                <w:szCs w:val="24"/>
                <w:lang w:eastAsia="ru-RU"/>
              </w:rPr>
            </w:pPr>
            <w:r w:rsidRPr="00907463">
              <w:rPr>
                <w:rFonts w:ascii="Times New Roman" w:eastAsia="Times New Roman" w:hAnsi="Times New Roman"/>
                <w:b/>
                <w:sz w:val="24"/>
                <w:szCs w:val="24"/>
                <w:lang w:eastAsia="ru-RU"/>
              </w:rPr>
              <w:t>Ссылка на программу «ОТ РОЖДЕНИЯ ДО ШКОЛЫ»</w:t>
            </w:r>
          </w:p>
        </w:tc>
        <w:tc>
          <w:tcPr>
            <w:tcW w:w="3890" w:type="dxa"/>
            <w:shd w:val="clear" w:color="auto" w:fill="auto"/>
          </w:tcPr>
          <w:p w14:paraId="6258B9AC" w14:textId="77777777" w:rsidR="00643B5C" w:rsidRPr="00907463" w:rsidRDefault="00643B5C" w:rsidP="00907463">
            <w:pPr>
              <w:autoSpaceDE w:val="0"/>
              <w:autoSpaceDN w:val="0"/>
              <w:spacing w:after="0" w:line="276" w:lineRule="auto"/>
              <w:jc w:val="both"/>
              <w:rPr>
                <w:rFonts w:ascii="Times New Roman" w:eastAsia="Times New Roman" w:hAnsi="Times New Roman"/>
                <w:b/>
                <w:sz w:val="24"/>
                <w:szCs w:val="24"/>
                <w:lang w:eastAsia="ru-RU"/>
              </w:rPr>
            </w:pPr>
            <w:r w:rsidRPr="00907463">
              <w:rPr>
                <w:rFonts w:ascii="Times New Roman" w:eastAsia="Times New Roman" w:hAnsi="Times New Roman"/>
                <w:b/>
                <w:sz w:val="24"/>
                <w:szCs w:val="24"/>
                <w:lang w:eastAsia="ru-RU"/>
              </w:rPr>
              <w:t>Значимые дополнения, расширяющие ФОП</w:t>
            </w:r>
          </w:p>
        </w:tc>
      </w:tr>
      <w:tr w:rsidR="00367096" w:rsidRPr="00DE4971" w14:paraId="3C6CAAE4" w14:textId="77777777" w:rsidTr="00367096">
        <w:trPr>
          <w:cantSplit/>
          <w:jc w:val="center"/>
        </w:trPr>
        <w:tc>
          <w:tcPr>
            <w:tcW w:w="1479" w:type="dxa"/>
            <w:shd w:val="clear" w:color="auto" w:fill="auto"/>
          </w:tcPr>
          <w:p w14:paraId="742AF6CB" w14:textId="77777777" w:rsidR="00367096" w:rsidRPr="00367096" w:rsidRDefault="00367096" w:rsidP="00907463">
            <w:pPr>
              <w:autoSpaceDE w:val="0"/>
              <w:autoSpaceDN w:val="0"/>
              <w:spacing w:after="0" w:line="276" w:lineRule="auto"/>
              <w:jc w:val="both"/>
              <w:rPr>
                <w:rFonts w:ascii="Times New Roman" w:eastAsia="Times New Roman" w:hAnsi="Times New Roman"/>
                <w:bCs/>
                <w:sz w:val="24"/>
                <w:szCs w:val="24"/>
                <w:lang w:eastAsia="ru-RU"/>
              </w:rPr>
            </w:pPr>
            <w:r w:rsidRPr="00367096">
              <w:rPr>
                <w:rFonts w:ascii="Times New Roman" w:eastAsia="Times New Roman" w:hAnsi="Times New Roman"/>
                <w:bCs/>
                <w:sz w:val="24"/>
                <w:szCs w:val="24"/>
                <w:lang w:eastAsia="ru-RU"/>
              </w:rPr>
              <w:t>2-3 года</w:t>
            </w:r>
          </w:p>
        </w:tc>
        <w:tc>
          <w:tcPr>
            <w:tcW w:w="1417" w:type="dxa"/>
            <w:shd w:val="clear" w:color="auto" w:fill="auto"/>
          </w:tcPr>
          <w:p w14:paraId="2F4AC9E0" w14:textId="77777777" w:rsidR="00367096" w:rsidRPr="00367096" w:rsidRDefault="00367096" w:rsidP="00367096">
            <w:pPr>
              <w:autoSpaceDE w:val="0"/>
              <w:autoSpaceDN w:val="0"/>
              <w:spacing w:after="0" w:line="276" w:lineRule="auto"/>
              <w:ind w:right="-57"/>
              <w:jc w:val="both"/>
              <w:rPr>
                <w:rFonts w:ascii="Times New Roman" w:eastAsia="Times New Roman" w:hAnsi="Times New Roman"/>
                <w:bCs/>
                <w:sz w:val="24"/>
                <w:szCs w:val="24"/>
                <w:lang w:eastAsia="ru-RU"/>
              </w:rPr>
            </w:pPr>
            <w:r w:rsidRPr="00367096">
              <w:rPr>
                <w:rFonts w:ascii="Times New Roman" w:eastAsia="Times New Roman" w:hAnsi="Times New Roman"/>
                <w:bCs/>
                <w:sz w:val="24"/>
                <w:szCs w:val="24"/>
                <w:lang w:eastAsia="ru-RU"/>
              </w:rPr>
              <w:t>п.20.3</w:t>
            </w:r>
            <w:r>
              <w:rPr>
                <w:rFonts w:ascii="Times New Roman" w:eastAsia="Times New Roman" w:hAnsi="Times New Roman"/>
                <w:bCs/>
                <w:sz w:val="24"/>
                <w:szCs w:val="24"/>
                <w:lang w:eastAsia="ru-RU"/>
              </w:rPr>
              <w:t xml:space="preserve"> </w:t>
            </w:r>
            <w:r w:rsidRPr="00367096">
              <w:rPr>
                <w:rFonts w:ascii="Times New Roman" w:eastAsia="Times New Roman" w:hAnsi="Times New Roman"/>
                <w:bCs/>
                <w:sz w:val="24"/>
                <w:szCs w:val="24"/>
                <w:lang w:eastAsia="ru-RU"/>
              </w:rPr>
              <w:t>ФОП</w:t>
            </w:r>
          </w:p>
        </w:tc>
        <w:tc>
          <w:tcPr>
            <w:tcW w:w="2694" w:type="dxa"/>
            <w:shd w:val="clear" w:color="auto" w:fill="auto"/>
          </w:tcPr>
          <w:p w14:paraId="632F6C9E" w14:textId="77777777" w:rsidR="00367096" w:rsidRPr="00367096" w:rsidRDefault="00367096" w:rsidP="00907463">
            <w:pPr>
              <w:autoSpaceDE w:val="0"/>
              <w:autoSpaceDN w:val="0"/>
              <w:spacing w:after="0" w:line="276" w:lineRule="auto"/>
              <w:jc w:val="both"/>
              <w:rPr>
                <w:rFonts w:ascii="Times New Roman" w:eastAsia="Times New Roman" w:hAnsi="Times New Roman"/>
                <w:bCs/>
                <w:sz w:val="24"/>
                <w:szCs w:val="24"/>
                <w:lang w:eastAsia="ru-RU"/>
              </w:rPr>
            </w:pPr>
            <w:r w:rsidRPr="00367096">
              <w:rPr>
                <w:rFonts w:ascii="Times New Roman" w:eastAsia="Times New Roman" w:hAnsi="Times New Roman"/>
                <w:bCs/>
                <w:sz w:val="24"/>
                <w:szCs w:val="24"/>
                <w:lang w:eastAsia="ru-RU"/>
              </w:rPr>
              <w:t>Содержание образовательной</w:t>
            </w:r>
            <w:r w:rsidR="00AD54AF">
              <w:t xml:space="preserve"> </w:t>
            </w:r>
            <w:r w:rsidR="00AD54AF" w:rsidRPr="00AD54AF">
              <w:rPr>
                <w:rFonts w:ascii="Times New Roman" w:eastAsia="Times New Roman" w:hAnsi="Times New Roman"/>
                <w:bCs/>
                <w:sz w:val="24"/>
                <w:szCs w:val="24"/>
                <w:lang w:eastAsia="ru-RU"/>
              </w:rPr>
              <w:t>деятельности с детьми 2-3лет/Образовательная область «Речевое</w:t>
            </w:r>
          </w:p>
        </w:tc>
        <w:tc>
          <w:tcPr>
            <w:tcW w:w="3890" w:type="dxa"/>
            <w:shd w:val="clear" w:color="auto" w:fill="auto"/>
          </w:tcPr>
          <w:p w14:paraId="2D66C5DD" w14:textId="77777777" w:rsidR="00367096" w:rsidRDefault="00367096" w:rsidP="00907463">
            <w:pPr>
              <w:autoSpaceDE w:val="0"/>
              <w:autoSpaceDN w:val="0"/>
              <w:spacing w:after="0" w:line="276" w:lineRule="auto"/>
              <w:jc w:val="both"/>
              <w:rPr>
                <w:rFonts w:ascii="Times New Roman" w:eastAsia="Times New Roman" w:hAnsi="Times New Roman"/>
                <w:bCs/>
                <w:sz w:val="24"/>
                <w:szCs w:val="24"/>
                <w:lang w:eastAsia="ru-RU"/>
              </w:rPr>
            </w:pPr>
            <w:r w:rsidRPr="00367096">
              <w:rPr>
                <w:rFonts w:ascii="Times New Roman" w:eastAsia="Times New Roman" w:hAnsi="Times New Roman"/>
                <w:bCs/>
                <w:sz w:val="24"/>
                <w:szCs w:val="24"/>
                <w:lang w:eastAsia="ru-RU"/>
              </w:rPr>
              <w:t>Добавлены подразделы «Развивающая речевая среда»,</w:t>
            </w:r>
          </w:p>
          <w:p w14:paraId="5AC1684E" w14:textId="77777777" w:rsidR="005269FF" w:rsidRDefault="00AD54AF" w:rsidP="00AD54AF">
            <w:pPr>
              <w:autoSpaceDE w:val="0"/>
              <w:autoSpaceDN w:val="0"/>
              <w:spacing w:after="0" w:line="276" w:lineRule="auto"/>
              <w:jc w:val="both"/>
              <w:rPr>
                <w:rFonts w:ascii="Times New Roman" w:eastAsia="Times New Roman" w:hAnsi="Times New Roman"/>
                <w:bCs/>
                <w:sz w:val="24"/>
                <w:szCs w:val="24"/>
                <w:lang w:eastAsia="ru-RU"/>
              </w:rPr>
            </w:pPr>
            <w:r w:rsidRPr="00AD54AF">
              <w:rPr>
                <w:rFonts w:ascii="Times New Roman" w:eastAsia="Times New Roman" w:hAnsi="Times New Roman"/>
                <w:bCs/>
                <w:sz w:val="24"/>
                <w:szCs w:val="24"/>
                <w:lang w:eastAsia="ru-RU"/>
              </w:rPr>
              <w:t>«Художественная литература»;</w:t>
            </w:r>
            <w:r>
              <w:t xml:space="preserve"> </w:t>
            </w:r>
            <w:r w:rsidRPr="00AD54AF">
              <w:rPr>
                <w:rFonts w:ascii="Times New Roman" w:eastAsia="Times New Roman" w:hAnsi="Times New Roman"/>
                <w:bCs/>
                <w:sz w:val="24"/>
                <w:szCs w:val="24"/>
                <w:lang w:eastAsia="ru-RU"/>
              </w:rPr>
              <w:t>значительно шире представлено</w:t>
            </w:r>
            <w:r>
              <w:t xml:space="preserve"> </w:t>
            </w:r>
            <w:r w:rsidRPr="00AD54AF">
              <w:rPr>
                <w:rFonts w:ascii="Times New Roman" w:eastAsia="Times New Roman" w:hAnsi="Times New Roman"/>
                <w:bCs/>
                <w:sz w:val="24"/>
                <w:szCs w:val="24"/>
                <w:lang w:eastAsia="ru-RU"/>
              </w:rPr>
              <w:t>содержание образовательной</w:t>
            </w:r>
            <w:r>
              <w:t xml:space="preserve"> </w:t>
            </w:r>
            <w:r w:rsidRPr="00AD54AF">
              <w:rPr>
                <w:rFonts w:ascii="Times New Roman" w:eastAsia="Times New Roman" w:hAnsi="Times New Roman"/>
                <w:bCs/>
                <w:sz w:val="24"/>
                <w:szCs w:val="24"/>
                <w:lang w:eastAsia="ru-RU"/>
              </w:rPr>
              <w:t>деятельности по подразделу</w:t>
            </w:r>
          </w:p>
          <w:p w14:paraId="48CB5AF1" w14:textId="77777777" w:rsidR="00AD54AF" w:rsidRPr="00367096" w:rsidRDefault="00AD54AF" w:rsidP="00AD54AF">
            <w:pPr>
              <w:autoSpaceDE w:val="0"/>
              <w:autoSpaceDN w:val="0"/>
              <w:spacing w:after="0" w:line="276" w:lineRule="auto"/>
              <w:jc w:val="both"/>
              <w:rPr>
                <w:rFonts w:ascii="Times New Roman" w:eastAsia="Times New Roman" w:hAnsi="Times New Roman"/>
                <w:bCs/>
                <w:sz w:val="24"/>
                <w:szCs w:val="24"/>
                <w:lang w:eastAsia="ru-RU"/>
              </w:rPr>
            </w:pPr>
            <w:r w:rsidRPr="00AD54AF">
              <w:rPr>
                <w:rFonts w:ascii="Times New Roman" w:eastAsia="Times New Roman" w:hAnsi="Times New Roman"/>
                <w:bCs/>
                <w:sz w:val="24"/>
                <w:szCs w:val="24"/>
                <w:lang w:eastAsia="ru-RU"/>
              </w:rPr>
              <w:t>«Звуковая культура речи»;</w:t>
            </w:r>
          </w:p>
        </w:tc>
      </w:tr>
      <w:tr w:rsidR="00643B5C" w:rsidRPr="00FF5695" w14:paraId="484F70C9" w14:textId="77777777" w:rsidTr="00367096">
        <w:trPr>
          <w:cantSplit/>
          <w:jc w:val="center"/>
        </w:trPr>
        <w:tc>
          <w:tcPr>
            <w:tcW w:w="1479" w:type="dxa"/>
            <w:shd w:val="clear" w:color="auto" w:fill="auto"/>
          </w:tcPr>
          <w:p w14:paraId="2FE4B06A" w14:textId="77777777" w:rsidR="00643B5C" w:rsidRPr="0058015E" w:rsidRDefault="00643B5C" w:rsidP="0058015E">
            <w:pPr>
              <w:autoSpaceDE w:val="0"/>
              <w:autoSpaceDN w:val="0"/>
              <w:spacing w:after="0" w:line="240" w:lineRule="auto"/>
              <w:jc w:val="both"/>
              <w:rPr>
                <w:rFonts w:ascii="Times New Roman" w:eastAsia="Times New Roman" w:hAnsi="Times New Roman"/>
                <w:sz w:val="24"/>
                <w:szCs w:val="24"/>
                <w:lang w:eastAsia="ru-RU"/>
              </w:rPr>
            </w:pPr>
          </w:p>
        </w:tc>
        <w:tc>
          <w:tcPr>
            <w:tcW w:w="1417" w:type="dxa"/>
            <w:shd w:val="clear" w:color="auto" w:fill="auto"/>
          </w:tcPr>
          <w:p w14:paraId="7350A633" w14:textId="77777777" w:rsidR="00643B5C" w:rsidRPr="0058015E" w:rsidRDefault="00643B5C" w:rsidP="0058015E">
            <w:pPr>
              <w:autoSpaceDE w:val="0"/>
              <w:autoSpaceDN w:val="0"/>
              <w:spacing w:after="0" w:line="240" w:lineRule="auto"/>
              <w:jc w:val="both"/>
              <w:rPr>
                <w:rFonts w:ascii="Times New Roman" w:eastAsia="Times New Roman" w:hAnsi="Times New Roman"/>
                <w:sz w:val="24"/>
                <w:szCs w:val="24"/>
                <w:lang w:eastAsia="ru-RU"/>
              </w:rPr>
            </w:pPr>
          </w:p>
        </w:tc>
        <w:tc>
          <w:tcPr>
            <w:tcW w:w="2694" w:type="dxa"/>
            <w:shd w:val="clear" w:color="auto" w:fill="auto"/>
          </w:tcPr>
          <w:p w14:paraId="7804EE9B" w14:textId="77777777" w:rsidR="00643B5C" w:rsidRPr="0058015E" w:rsidRDefault="00643B5C" w:rsidP="00E35927">
            <w:pPr>
              <w:autoSpaceDE w:val="0"/>
              <w:autoSpaceDN w:val="0"/>
              <w:spacing w:after="0" w:line="276" w:lineRule="auto"/>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развитие»</w:t>
            </w:r>
          </w:p>
        </w:tc>
        <w:tc>
          <w:tcPr>
            <w:tcW w:w="3890" w:type="dxa"/>
            <w:shd w:val="clear" w:color="auto" w:fill="auto"/>
          </w:tcPr>
          <w:p w14:paraId="7042A8B7" w14:textId="77777777" w:rsidR="00643B5C" w:rsidRPr="0058015E" w:rsidRDefault="00643B5C" w:rsidP="00367096">
            <w:pPr>
              <w:autoSpaceDE w:val="0"/>
              <w:autoSpaceDN w:val="0"/>
              <w:spacing w:after="0" w:line="276" w:lineRule="auto"/>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 xml:space="preserve"> раскрыто содержание образовательной деятельности по развитию у детей умения  употреблять вопросительные слова.</w:t>
            </w:r>
          </w:p>
        </w:tc>
      </w:tr>
      <w:tr w:rsidR="00643B5C" w:rsidRPr="00FF5695" w14:paraId="3868BF40" w14:textId="77777777" w:rsidTr="00AD54AF">
        <w:trPr>
          <w:cantSplit/>
          <w:trHeight w:val="1880"/>
          <w:jc w:val="center"/>
        </w:trPr>
        <w:tc>
          <w:tcPr>
            <w:tcW w:w="1479" w:type="dxa"/>
            <w:shd w:val="clear" w:color="auto" w:fill="auto"/>
          </w:tcPr>
          <w:p w14:paraId="2AA6B60C" w14:textId="77777777" w:rsidR="00643B5C" w:rsidRPr="0058015E" w:rsidRDefault="00643B5C" w:rsidP="0058015E">
            <w:pPr>
              <w:autoSpaceDE w:val="0"/>
              <w:autoSpaceDN w:val="0"/>
              <w:spacing w:after="0" w:line="240" w:lineRule="auto"/>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3–4 года</w:t>
            </w:r>
          </w:p>
        </w:tc>
        <w:tc>
          <w:tcPr>
            <w:tcW w:w="1417" w:type="dxa"/>
            <w:shd w:val="clear" w:color="auto" w:fill="auto"/>
          </w:tcPr>
          <w:p w14:paraId="58A2BAD5" w14:textId="77777777" w:rsidR="00643B5C" w:rsidRPr="0058015E" w:rsidRDefault="00643B5C" w:rsidP="00367096">
            <w:pPr>
              <w:autoSpaceDE w:val="0"/>
              <w:autoSpaceDN w:val="0"/>
              <w:spacing w:after="0" w:line="240" w:lineRule="auto"/>
              <w:ind w:right="-57"/>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п.20.4</w:t>
            </w:r>
            <w:r w:rsidR="00367096">
              <w:rPr>
                <w:rFonts w:ascii="Times New Roman" w:eastAsia="Times New Roman" w:hAnsi="Times New Roman"/>
                <w:sz w:val="24"/>
                <w:szCs w:val="24"/>
                <w:lang w:eastAsia="ru-RU"/>
              </w:rPr>
              <w:t xml:space="preserve"> </w:t>
            </w:r>
            <w:r w:rsidRPr="0058015E">
              <w:rPr>
                <w:rFonts w:ascii="Times New Roman" w:eastAsia="Times New Roman" w:hAnsi="Times New Roman"/>
                <w:sz w:val="24"/>
                <w:szCs w:val="24"/>
                <w:lang w:eastAsia="ru-RU"/>
              </w:rPr>
              <w:t>ФОП</w:t>
            </w:r>
          </w:p>
        </w:tc>
        <w:tc>
          <w:tcPr>
            <w:tcW w:w="2694" w:type="dxa"/>
            <w:shd w:val="clear" w:color="auto" w:fill="auto"/>
          </w:tcPr>
          <w:p w14:paraId="75E65A5D" w14:textId="77777777" w:rsidR="00DD4912" w:rsidRPr="0058015E" w:rsidRDefault="00643B5C" w:rsidP="00E35927">
            <w:pPr>
              <w:autoSpaceDE w:val="0"/>
              <w:autoSpaceDN w:val="0"/>
              <w:spacing w:after="0" w:line="276" w:lineRule="auto"/>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Содержание образовательной деятельности с детьми 3-4лет/Образовательная область «Речевое развитие»</w:t>
            </w:r>
          </w:p>
        </w:tc>
        <w:tc>
          <w:tcPr>
            <w:tcW w:w="3890" w:type="dxa"/>
            <w:shd w:val="clear" w:color="auto" w:fill="auto"/>
          </w:tcPr>
          <w:p w14:paraId="21258B96" w14:textId="77777777" w:rsidR="00643B5C" w:rsidRPr="0058015E" w:rsidRDefault="00643B5C" w:rsidP="00E35927">
            <w:pPr>
              <w:autoSpaceDE w:val="0"/>
              <w:autoSpaceDN w:val="0"/>
              <w:spacing w:after="0" w:line="276" w:lineRule="auto"/>
              <w:ind w:firstLine="709"/>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Добавлены подразделы «Развивающая речевая среда», «Художественная литература».</w:t>
            </w:r>
          </w:p>
        </w:tc>
      </w:tr>
      <w:tr w:rsidR="00367096" w:rsidRPr="00FF5695" w14:paraId="0734924E" w14:textId="77777777" w:rsidTr="00AD54AF">
        <w:trPr>
          <w:cantSplit/>
          <w:trHeight w:val="2786"/>
          <w:jc w:val="center"/>
        </w:trPr>
        <w:tc>
          <w:tcPr>
            <w:tcW w:w="1479" w:type="dxa"/>
            <w:shd w:val="clear" w:color="auto" w:fill="auto"/>
          </w:tcPr>
          <w:p w14:paraId="257DD836" w14:textId="77777777" w:rsidR="00367096" w:rsidRPr="0058015E" w:rsidRDefault="00367096" w:rsidP="0058015E">
            <w:pPr>
              <w:autoSpaceDE w:val="0"/>
              <w:autoSpaceDN w:val="0"/>
              <w:spacing w:after="0" w:line="240" w:lineRule="auto"/>
              <w:jc w:val="both"/>
              <w:rPr>
                <w:rFonts w:ascii="Times New Roman" w:eastAsia="Times New Roman" w:hAnsi="Times New Roman"/>
                <w:sz w:val="24"/>
                <w:szCs w:val="24"/>
                <w:lang w:eastAsia="ru-RU"/>
              </w:rPr>
            </w:pPr>
            <w:r w:rsidRPr="00EB6B7F">
              <w:rPr>
                <w:rFonts w:ascii="Times New Roman" w:eastAsia="Times New Roman" w:hAnsi="Times New Roman"/>
                <w:sz w:val="24"/>
                <w:szCs w:val="24"/>
                <w:lang w:eastAsia="ru-RU"/>
              </w:rPr>
              <w:t>4–5 лет</w:t>
            </w:r>
          </w:p>
        </w:tc>
        <w:tc>
          <w:tcPr>
            <w:tcW w:w="1417" w:type="dxa"/>
            <w:shd w:val="clear" w:color="auto" w:fill="auto"/>
          </w:tcPr>
          <w:p w14:paraId="67DC60EA" w14:textId="77777777" w:rsidR="00367096" w:rsidRPr="0058015E" w:rsidRDefault="00367096" w:rsidP="00367096">
            <w:pPr>
              <w:autoSpaceDE w:val="0"/>
              <w:autoSpaceDN w:val="0"/>
              <w:spacing w:after="0" w:line="240" w:lineRule="auto"/>
              <w:ind w:right="-57"/>
              <w:jc w:val="both"/>
              <w:rPr>
                <w:rFonts w:ascii="Times New Roman" w:eastAsia="Times New Roman" w:hAnsi="Times New Roman"/>
                <w:sz w:val="24"/>
                <w:szCs w:val="24"/>
                <w:lang w:eastAsia="ru-RU"/>
              </w:rPr>
            </w:pPr>
            <w:r w:rsidRPr="00EB6B7F">
              <w:rPr>
                <w:rFonts w:ascii="Times New Roman" w:eastAsia="Times New Roman" w:hAnsi="Times New Roman"/>
                <w:sz w:val="24"/>
                <w:szCs w:val="24"/>
                <w:lang w:eastAsia="ru-RU"/>
              </w:rPr>
              <w:t>п.20.5</w:t>
            </w:r>
            <w:r>
              <w:rPr>
                <w:rFonts w:ascii="Times New Roman" w:eastAsia="Times New Roman" w:hAnsi="Times New Roman"/>
                <w:sz w:val="24"/>
                <w:szCs w:val="24"/>
                <w:lang w:eastAsia="ru-RU"/>
              </w:rPr>
              <w:t xml:space="preserve"> </w:t>
            </w:r>
            <w:r w:rsidRPr="00EB6B7F">
              <w:rPr>
                <w:rFonts w:ascii="Times New Roman" w:eastAsia="Times New Roman" w:hAnsi="Times New Roman"/>
                <w:sz w:val="24"/>
                <w:szCs w:val="24"/>
                <w:lang w:eastAsia="ru-RU"/>
              </w:rPr>
              <w:t>ФОП</w:t>
            </w:r>
          </w:p>
        </w:tc>
        <w:tc>
          <w:tcPr>
            <w:tcW w:w="2694" w:type="dxa"/>
            <w:shd w:val="clear" w:color="auto" w:fill="auto"/>
          </w:tcPr>
          <w:p w14:paraId="0C7ECDEC" w14:textId="77777777" w:rsidR="00367096" w:rsidRPr="0058015E" w:rsidRDefault="00367096" w:rsidP="00AD54AF">
            <w:pPr>
              <w:autoSpaceDE w:val="0"/>
              <w:autoSpaceDN w:val="0"/>
              <w:spacing w:after="0" w:line="276" w:lineRule="auto"/>
              <w:jc w:val="both"/>
              <w:rPr>
                <w:rFonts w:ascii="Times New Roman" w:eastAsia="Times New Roman" w:hAnsi="Times New Roman"/>
                <w:sz w:val="24"/>
                <w:szCs w:val="24"/>
                <w:lang w:eastAsia="ru-RU"/>
              </w:rPr>
            </w:pPr>
            <w:r w:rsidRPr="00EB6B7F">
              <w:rPr>
                <w:rFonts w:ascii="Times New Roman" w:eastAsia="Times New Roman" w:hAnsi="Times New Roman"/>
                <w:sz w:val="24"/>
                <w:szCs w:val="24"/>
                <w:lang w:eastAsia="ru-RU"/>
              </w:rPr>
              <w:t>Содержание образовательной деятельности с детьми 4-5лет/Образовательная область «Речевое развитие»</w:t>
            </w:r>
          </w:p>
        </w:tc>
        <w:tc>
          <w:tcPr>
            <w:tcW w:w="3890" w:type="dxa"/>
            <w:shd w:val="clear" w:color="auto" w:fill="auto"/>
          </w:tcPr>
          <w:p w14:paraId="77AE9333" w14:textId="77777777" w:rsidR="00367096" w:rsidRPr="0058015E" w:rsidRDefault="00367096" w:rsidP="00E35927">
            <w:pPr>
              <w:autoSpaceDE w:val="0"/>
              <w:autoSpaceDN w:val="0"/>
              <w:spacing w:after="0" w:line="276" w:lineRule="auto"/>
              <w:ind w:firstLine="709"/>
              <w:jc w:val="both"/>
              <w:rPr>
                <w:rFonts w:ascii="Times New Roman" w:eastAsia="Times New Roman" w:hAnsi="Times New Roman"/>
                <w:sz w:val="24"/>
                <w:szCs w:val="24"/>
                <w:lang w:eastAsia="ru-RU"/>
              </w:rPr>
            </w:pPr>
            <w:r w:rsidRPr="00EB6B7F">
              <w:rPr>
                <w:rFonts w:ascii="Times New Roman" w:eastAsia="Times New Roman" w:hAnsi="Times New Roman"/>
                <w:sz w:val="24"/>
                <w:szCs w:val="24"/>
                <w:lang w:eastAsia="ru-RU"/>
              </w:rPr>
              <w:t>Добавлены подразделы «Развивающая речевая среда», «Художественная литература»; раскрыто содержание образовательной деятельности по развитию у детей умения</w:t>
            </w:r>
          </w:p>
          <w:p w14:paraId="7F51FBC4" w14:textId="77777777" w:rsidR="00367096" w:rsidRPr="0058015E" w:rsidRDefault="00367096" w:rsidP="00AD54AF">
            <w:pPr>
              <w:autoSpaceDE w:val="0"/>
              <w:autoSpaceDN w:val="0"/>
              <w:spacing w:after="0" w:line="276" w:lineRule="auto"/>
              <w:ind w:firstLine="463"/>
              <w:jc w:val="both"/>
              <w:rPr>
                <w:rFonts w:ascii="Times New Roman" w:eastAsia="Times New Roman" w:hAnsi="Times New Roman"/>
                <w:sz w:val="24"/>
                <w:szCs w:val="24"/>
                <w:lang w:eastAsia="ru-RU"/>
              </w:rPr>
            </w:pPr>
            <w:r w:rsidRPr="004A5D9A">
              <w:rPr>
                <w:rFonts w:ascii="Times New Roman" w:eastAsia="Times New Roman" w:hAnsi="Times New Roman"/>
                <w:sz w:val="24"/>
                <w:szCs w:val="24"/>
                <w:lang w:eastAsia="ru-RU"/>
              </w:rPr>
              <w:t>употреблять антонимы; активно экспериментировать со словом</w:t>
            </w:r>
            <w:r w:rsidR="00AD54AF">
              <w:rPr>
                <w:rFonts w:ascii="Times New Roman" w:eastAsia="Times New Roman" w:hAnsi="Times New Roman"/>
                <w:sz w:val="24"/>
                <w:szCs w:val="24"/>
                <w:lang w:eastAsia="ru-RU"/>
              </w:rPr>
              <w:t>.</w:t>
            </w:r>
          </w:p>
        </w:tc>
      </w:tr>
      <w:tr w:rsidR="00EB6B7F" w:rsidRPr="00FF5695" w14:paraId="42C2244C" w14:textId="77777777" w:rsidTr="00AD54AF">
        <w:trPr>
          <w:cantSplit/>
          <w:trHeight w:val="5024"/>
          <w:jc w:val="center"/>
        </w:trPr>
        <w:tc>
          <w:tcPr>
            <w:tcW w:w="1479" w:type="dxa"/>
            <w:shd w:val="clear" w:color="auto" w:fill="auto"/>
          </w:tcPr>
          <w:p w14:paraId="06DD76CF" w14:textId="77777777" w:rsidR="00EB6B7F" w:rsidRPr="008E55D4" w:rsidRDefault="00EB6B7F" w:rsidP="0058015E">
            <w:pPr>
              <w:autoSpaceDE w:val="0"/>
              <w:autoSpaceDN w:val="0"/>
              <w:spacing w:after="0" w:line="240" w:lineRule="auto"/>
              <w:jc w:val="both"/>
              <w:rPr>
                <w:rFonts w:ascii="Times New Roman" w:eastAsia="Times New Roman" w:hAnsi="Times New Roman"/>
                <w:sz w:val="24"/>
                <w:szCs w:val="24"/>
                <w:lang w:eastAsia="ru-RU"/>
              </w:rPr>
            </w:pPr>
            <w:r w:rsidRPr="004A5D9A">
              <w:rPr>
                <w:rFonts w:ascii="Times New Roman" w:eastAsia="Times New Roman" w:hAnsi="Times New Roman"/>
                <w:sz w:val="24"/>
                <w:szCs w:val="24"/>
                <w:lang w:eastAsia="ru-RU"/>
              </w:rPr>
              <w:t>5–6 лет</w:t>
            </w:r>
          </w:p>
        </w:tc>
        <w:tc>
          <w:tcPr>
            <w:tcW w:w="1417" w:type="dxa"/>
            <w:shd w:val="clear" w:color="auto" w:fill="auto"/>
          </w:tcPr>
          <w:p w14:paraId="792386B6" w14:textId="77777777" w:rsidR="00EB6B7F" w:rsidRPr="008E55D4" w:rsidRDefault="00EB6B7F" w:rsidP="00367096">
            <w:pPr>
              <w:autoSpaceDE w:val="0"/>
              <w:autoSpaceDN w:val="0"/>
              <w:spacing w:after="0" w:line="240" w:lineRule="auto"/>
              <w:ind w:right="-57"/>
              <w:jc w:val="both"/>
              <w:rPr>
                <w:rFonts w:ascii="Times New Roman" w:eastAsia="Times New Roman" w:hAnsi="Times New Roman"/>
                <w:sz w:val="24"/>
                <w:szCs w:val="24"/>
                <w:lang w:eastAsia="ru-RU"/>
              </w:rPr>
            </w:pPr>
            <w:r w:rsidRPr="004A5D9A">
              <w:rPr>
                <w:rFonts w:ascii="Times New Roman" w:eastAsia="Times New Roman" w:hAnsi="Times New Roman"/>
                <w:sz w:val="24"/>
                <w:szCs w:val="24"/>
                <w:lang w:eastAsia="ru-RU"/>
              </w:rPr>
              <w:t>п.20.6</w:t>
            </w:r>
            <w:r w:rsidR="00367096">
              <w:rPr>
                <w:rFonts w:ascii="Times New Roman" w:eastAsia="Times New Roman" w:hAnsi="Times New Roman"/>
                <w:sz w:val="24"/>
                <w:szCs w:val="24"/>
                <w:lang w:eastAsia="ru-RU"/>
              </w:rPr>
              <w:t xml:space="preserve"> </w:t>
            </w:r>
            <w:r w:rsidRPr="004A5D9A">
              <w:rPr>
                <w:rFonts w:ascii="Times New Roman" w:eastAsia="Times New Roman" w:hAnsi="Times New Roman"/>
                <w:sz w:val="24"/>
                <w:szCs w:val="24"/>
                <w:lang w:eastAsia="ru-RU"/>
              </w:rPr>
              <w:t>ФОП</w:t>
            </w:r>
          </w:p>
        </w:tc>
        <w:tc>
          <w:tcPr>
            <w:tcW w:w="2694" w:type="dxa"/>
            <w:shd w:val="clear" w:color="auto" w:fill="auto"/>
          </w:tcPr>
          <w:p w14:paraId="62F3F810" w14:textId="77777777" w:rsidR="00EB6B7F" w:rsidRPr="008E55D4" w:rsidRDefault="00EB6B7F" w:rsidP="00AD54AF">
            <w:pPr>
              <w:autoSpaceDE w:val="0"/>
              <w:autoSpaceDN w:val="0"/>
              <w:spacing w:after="0" w:line="276" w:lineRule="auto"/>
              <w:jc w:val="both"/>
              <w:rPr>
                <w:rFonts w:ascii="Times New Roman" w:eastAsia="Times New Roman" w:hAnsi="Times New Roman"/>
                <w:sz w:val="24"/>
                <w:szCs w:val="24"/>
                <w:lang w:eastAsia="ru-RU"/>
              </w:rPr>
            </w:pPr>
            <w:r w:rsidRPr="004A5D9A">
              <w:rPr>
                <w:rFonts w:ascii="Times New Roman" w:eastAsia="Times New Roman" w:hAnsi="Times New Roman"/>
                <w:sz w:val="24"/>
                <w:szCs w:val="24"/>
                <w:lang w:eastAsia="ru-RU"/>
              </w:rPr>
              <w:t>Содержание образовательной</w:t>
            </w:r>
            <w:r>
              <w:t xml:space="preserve"> </w:t>
            </w:r>
            <w:r w:rsidRPr="004A5D9A">
              <w:rPr>
                <w:rFonts w:ascii="Times New Roman" w:eastAsia="Times New Roman" w:hAnsi="Times New Roman"/>
                <w:sz w:val="24"/>
                <w:szCs w:val="24"/>
                <w:lang w:eastAsia="ru-RU"/>
              </w:rPr>
              <w:t>деятельности с детьми</w:t>
            </w:r>
          </w:p>
          <w:p w14:paraId="44807912" w14:textId="77777777" w:rsidR="00EB6B7F" w:rsidRPr="008E55D4" w:rsidRDefault="00EB6B7F" w:rsidP="00AD54AF">
            <w:pPr>
              <w:autoSpaceDE w:val="0"/>
              <w:autoSpaceDN w:val="0"/>
              <w:spacing w:after="0" w:line="276" w:lineRule="auto"/>
              <w:jc w:val="both"/>
              <w:rPr>
                <w:rFonts w:ascii="Times New Roman" w:eastAsia="Times New Roman" w:hAnsi="Times New Roman"/>
                <w:sz w:val="24"/>
                <w:szCs w:val="24"/>
                <w:lang w:eastAsia="ru-RU"/>
              </w:rPr>
            </w:pPr>
            <w:r w:rsidRPr="0058015E">
              <w:rPr>
                <w:rFonts w:ascii="Times New Roman" w:eastAsia="Times New Roman" w:hAnsi="Times New Roman"/>
                <w:sz w:val="24"/>
                <w:szCs w:val="24"/>
                <w:lang w:eastAsia="ru-RU"/>
              </w:rPr>
              <w:t>5-6лет/Образовательная область «Речевое развитие»</w:t>
            </w:r>
          </w:p>
        </w:tc>
        <w:tc>
          <w:tcPr>
            <w:tcW w:w="3890" w:type="dxa"/>
            <w:shd w:val="clear" w:color="auto" w:fill="auto"/>
          </w:tcPr>
          <w:p w14:paraId="0FB179AA" w14:textId="77777777" w:rsidR="00EB6B7F" w:rsidRDefault="00EB6B7F" w:rsidP="004A5D9A">
            <w:pPr>
              <w:autoSpaceDE w:val="0"/>
              <w:autoSpaceDN w:val="0"/>
              <w:spacing w:after="0" w:line="276" w:lineRule="auto"/>
              <w:ind w:firstLine="709"/>
              <w:jc w:val="both"/>
              <w:rPr>
                <w:rFonts w:ascii="Times New Roman" w:eastAsia="Times New Roman" w:hAnsi="Times New Roman"/>
                <w:sz w:val="24"/>
                <w:szCs w:val="24"/>
                <w:lang w:eastAsia="ru-RU"/>
              </w:rPr>
            </w:pPr>
            <w:r w:rsidRPr="004A5D9A">
              <w:rPr>
                <w:rFonts w:ascii="Times New Roman" w:eastAsia="Times New Roman" w:hAnsi="Times New Roman"/>
                <w:sz w:val="24"/>
                <w:szCs w:val="24"/>
                <w:lang w:eastAsia="ru-RU"/>
              </w:rPr>
              <w:t>Добавлены подразделы «Развивающая речевая среда», «Художественная литература»</w:t>
            </w:r>
          </w:p>
          <w:p w14:paraId="2695253C" w14:textId="77777777" w:rsidR="00EB6B7F" w:rsidRPr="008E55D4" w:rsidRDefault="00EB6B7F" w:rsidP="004A5D9A">
            <w:pPr>
              <w:autoSpaceDE w:val="0"/>
              <w:autoSpaceDN w:val="0"/>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8015E">
              <w:rPr>
                <w:rFonts w:ascii="Times New Roman" w:eastAsia="Times New Roman" w:hAnsi="Times New Roman"/>
                <w:sz w:val="24"/>
                <w:szCs w:val="24"/>
                <w:lang w:eastAsia="ru-RU"/>
              </w:rPr>
              <w:t xml:space="preserve">аскрыто содержание образовательной деятельности по развитию у детей умения употреблять в речи слова в точном соответствии со смыслом; различать на слух и отчетливо произносить сходные по артикуляции и звучанию согласные звуки: значительно шире представлено содержание образовательной деятельности по подразделу «Грамматический строй речи». </w:t>
            </w:r>
          </w:p>
        </w:tc>
      </w:tr>
      <w:tr w:rsidR="00AD54AF" w:rsidRPr="00FF5695" w14:paraId="709E2648" w14:textId="77777777" w:rsidTr="006D6437">
        <w:trPr>
          <w:cantSplit/>
          <w:trHeight w:val="2856"/>
          <w:jc w:val="center"/>
        </w:trPr>
        <w:tc>
          <w:tcPr>
            <w:tcW w:w="1479" w:type="dxa"/>
            <w:shd w:val="clear" w:color="auto" w:fill="auto"/>
          </w:tcPr>
          <w:p w14:paraId="2CF7459C" w14:textId="77777777" w:rsidR="00AD54AF" w:rsidRPr="004A5D9A" w:rsidRDefault="00AD54AF" w:rsidP="0058015E">
            <w:pPr>
              <w:autoSpaceDE w:val="0"/>
              <w:autoSpaceDN w:val="0"/>
              <w:spacing w:after="0" w:line="240" w:lineRule="auto"/>
              <w:jc w:val="both"/>
              <w:rPr>
                <w:rFonts w:ascii="Times New Roman" w:eastAsia="Times New Roman" w:hAnsi="Times New Roman"/>
                <w:sz w:val="24"/>
                <w:szCs w:val="24"/>
                <w:lang w:eastAsia="ru-RU"/>
              </w:rPr>
            </w:pPr>
            <w:r w:rsidRPr="00AD54AF">
              <w:rPr>
                <w:rFonts w:ascii="Times New Roman" w:eastAsia="Times New Roman" w:hAnsi="Times New Roman"/>
                <w:sz w:val="24"/>
                <w:szCs w:val="24"/>
                <w:lang w:eastAsia="ru-RU"/>
              </w:rPr>
              <w:t>6–7 лет</w:t>
            </w:r>
          </w:p>
        </w:tc>
        <w:tc>
          <w:tcPr>
            <w:tcW w:w="1417" w:type="dxa"/>
            <w:shd w:val="clear" w:color="auto" w:fill="auto"/>
          </w:tcPr>
          <w:p w14:paraId="25364EE2" w14:textId="77777777" w:rsidR="00AD54AF" w:rsidRPr="004A5D9A" w:rsidRDefault="00AD54AF" w:rsidP="00367096">
            <w:pPr>
              <w:autoSpaceDE w:val="0"/>
              <w:autoSpaceDN w:val="0"/>
              <w:spacing w:after="0" w:line="240" w:lineRule="auto"/>
              <w:ind w:right="-57"/>
              <w:jc w:val="both"/>
              <w:rPr>
                <w:rFonts w:ascii="Times New Roman" w:eastAsia="Times New Roman" w:hAnsi="Times New Roman"/>
                <w:sz w:val="24"/>
                <w:szCs w:val="24"/>
                <w:lang w:eastAsia="ru-RU"/>
              </w:rPr>
            </w:pPr>
            <w:r w:rsidRPr="00AD54AF">
              <w:rPr>
                <w:rFonts w:ascii="Times New Roman" w:eastAsia="Times New Roman" w:hAnsi="Times New Roman"/>
                <w:sz w:val="24"/>
                <w:szCs w:val="24"/>
                <w:lang w:eastAsia="ru-RU"/>
              </w:rPr>
              <w:t>п.20.7 ФОП</w:t>
            </w:r>
          </w:p>
        </w:tc>
        <w:tc>
          <w:tcPr>
            <w:tcW w:w="2694" w:type="dxa"/>
            <w:shd w:val="clear" w:color="auto" w:fill="auto"/>
          </w:tcPr>
          <w:p w14:paraId="2F7D0C71" w14:textId="77777777" w:rsidR="00AD54AF" w:rsidRPr="004A5D9A" w:rsidRDefault="00AD54AF" w:rsidP="00AD54AF">
            <w:pPr>
              <w:autoSpaceDE w:val="0"/>
              <w:autoSpaceDN w:val="0"/>
              <w:spacing w:after="0" w:line="276" w:lineRule="auto"/>
              <w:jc w:val="both"/>
              <w:rPr>
                <w:rFonts w:ascii="Times New Roman" w:eastAsia="Times New Roman" w:hAnsi="Times New Roman"/>
                <w:sz w:val="24"/>
                <w:szCs w:val="24"/>
                <w:lang w:eastAsia="ru-RU"/>
              </w:rPr>
            </w:pPr>
            <w:r w:rsidRPr="00AD54AF">
              <w:rPr>
                <w:rFonts w:ascii="Times New Roman" w:eastAsia="Times New Roman" w:hAnsi="Times New Roman"/>
                <w:sz w:val="24"/>
                <w:szCs w:val="24"/>
                <w:lang w:eastAsia="ru-RU"/>
              </w:rPr>
              <w:t>Содержание образовательной деятельности с детьми 6-7лет/Образовательная область «Речевое развитие»</w:t>
            </w:r>
          </w:p>
        </w:tc>
        <w:tc>
          <w:tcPr>
            <w:tcW w:w="3890" w:type="dxa"/>
            <w:shd w:val="clear" w:color="auto" w:fill="auto"/>
          </w:tcPr>
          <w:p w14:paraId="6B532ACF" w14:textId="77777777" w:rsidR="00AD54AF" w:rsidRPr="004A5D9A" w:rsidRDefault="00AD54AF" w:rsidP="004A5D9A">
            <w:pPr>
              <w:autoSpaceDE w:val="0"/>
              <w:autoSpaceDN w:val="0"/>
              <w:spacing w:after="0" w:line="276" w:lineRule="auto"/>
              <w:ind w:firstLine="709"/>
              <w:jc w:val="both"/>
              <w:rPr>
                <w:rFonts w:ascii="Times New Roman" w:eastAsia="Times New Roman" w:hAnsi="Times New Roman"/>
                <w:sz w:val="24"/>
                <w:szCs w:val="24"/>
                <w:lang w:eastAsia="ru-RU"/>
              </w:rPr>
            </w:pPr>
            <w:r w:rsidRPr="00AD54AF">
              <w:rPr>
                <w:rFonts w:ascii="Times New Roman" w:eastAsia="Times New Roman" w:hAnsi="Times New Roman"/>
                <w:sz w:val="24"/>
                <w:szCs w:val="24"/>
                <w:lang w:eastAsia="ru-RU"/>
              </w:rPr>
              <w:t>Добавлены подразделы «Развивающая речевая среда», «Художественная литература»; раскрыто содержание образовательной деятельности по совершенствованию</w:t>
            </w:r>
            <w:r>
              <w:rPr>
                <w:rFonts w:ascii="Times New Roman" w:eastAsia="Times New Roman" w:hAnsi="Times New Roman"/>
                <w:sz w:val="24"/>
                <w:szCs w:val="24"/>
                <w:lang w:eastAsia="ru-RU"/>
              </w:rPr>
              <w:t xml:space="preserve"> </w:t>
            </w:r>
            <w:r w:rsidRPr="004A5D9A">
              <w:rPr>
                <w:rFonts w:ascii="Times New Roman" w:eastAsia="Times New Roman" w:hAnsi="Times New Roman"/>
                <w:sz w:val="24"/>
                <w:szCs w:val="24"/>
                <w:lang w:eastAsia="ru-RU"/>
              </w:rPr>
              <w:t>фонематического слуха; отработке интонационной выразительности речи.</w:t>
            </w:r>
          </w:p>
        </w:tc>
      </w:tr>
    </w:tbl>
    <w:p w14:paraId="7E2F8553" w14:textId="77777777" w:rsidR="00351C77" w:rsidRPr="00351C77" w:rsidRDefault="00351C77" w:rsidP="00351C77">
      <w:pPr>
        <w:tabs>
          <w:tab w:val="left" w:pos="2940"/>
        </w:tabs>
        <w:jc w:val="center"/>
        <w:rPr>
          <w:rFonts w:ascii="Times New Roman" w:eastAsia="Times New Roman" w:hAnsi="Times New Roman"/>
          <w:b/>
          <w:bCs/>
          <w:sz w:val="24"/>
          <w:szCs w:val="24"/>
          <w:lang w:eastAsia="ru-RU"/>
        </w:rPr>
      </w:pPr>
      <w:r w:rsidRPr="00351C77">
        <w:rPr>
          <w:rFonts w:ascii="Times New Roman" w:eastAsia="Times New Roman" w:hAnsi="Times New Roman"/>
          <w:b/>
          <w:bCs/>
          <w:sz w:val="24"/>
          <w:szCs w:val="24"/>
          <w:lang w:eastAsia="ru-RU"/>
        </w:rPr>
        <w:lastRenderedPageBreak/>
        <w:t>ОО «Речевое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530"/>
      </w:tblGrid>
      <w:tr w:rsidR="00351C77" w:rsidRPr="00351C77" w14:paraId="1B78E8D4" w14:textId="77777777" w:rsidTr="00351C77">
        <w:tc>
          <w:tcPr>
            <w:tcW w:w="9356" w:type="dxa"/>
            <w:gridSpan w:val="2"/>
            <w:shd w:val="clear" w:color="auto" w:fill="auto"/>
          </w:tcPr>
          <w:p w14:paraId="001AB406" w14:textId="77777777" w:rsidR="00351C77" w:rsidRPr="00351C77" w:rsidRDefault="00351C77" w:rsidP="00351C77">
            <w:pPr>
              <w:tabs>
                <w:tab w:val="left" w:pos="2940"/>
              </w:tabs>
              <w:jc w:val="center"/>
              <w:rPr>
                <w:rFonts w:ascii="Times New Roman" w:eastAsia="Times New Roman" w:hAnsi="Times New Roman"/>
                <w:b/>
                <w:sz w:val="24"/>
                <w:lang w:val="en-US"/>
              </w:rPr>
            </w:pPr>
            <w:r w:rsidRPr="00351C77">
              <w:rPr>
                <w:rFonts w:ascii="Times New Roman" w:eastAsia="Times New Roman" w:hAnsi="Times New Roman"/>
                <w:b/>
                <w:sz w:val="24"/>
                <w:lang w:val="en-US"/>
              </w:rPr>
              <w:t xml:space="preserve">1,5 - 2 </w:t>
            </w:r>
            <w:proofErr w:type="spellStart"/>
            <w:r w:rsidRPr="00351C77">
              <w:rPr>
                <w:rFonts w:ascii="Times New Roman" w:eastAsia="Times New Roman" w:hAnsi="Times New Roman"/>
                <w:b/>
                <w:sz w:val="24"/>
                <w:lang w:val="en-US"/>
              </w:rPr>
              <w:t>года</w:t>
            </w:r>
            <w:proofErr w:type="spellEnd"/>
          </w:p>
        </w:tc>
      </w:tr>
      <w:tr w:rsidR="00351C77" w:rsidRPr="00351C77" w14:paraId="44763EAF" w14:textId="77777777" w:rsidTr="00351C77">
        <w:tc>
          <w:tcPr>
            <w:tcW w:w="4826" w:type="dxa"/>
            <w:shd w:val="clear" w:color="auto" w:fill="auto"/>
          </w:tcPr>
          <w:p w14:paraId="0888CBA9" w14:textId="77777777" w:rsidR="00351C77" w:rsidRPr="00351C77" w:rsidRDefault="00351C77" w:rsidP="00351C77">
            <w:pPr>
              <w:tabs>
                <w:tab w:val="left" w:pos="2940"/>
              </w:tabs>
              <w:rPr>
                <w:rFonts w:ascii="Times New Roman" w:eastAsia="Times New Roman" w:hAnsi="Times New Roman"/>
                <w:b/>
                <w:bCs/>
                <w:sz w:val="24"/>
                <w:lang w:val="en-US"/>
              </w:rPr>
            </w:pPr>
            <w:r w:rsidRPr="00351C77">
              <w:rPr>
                <w:rFonts w:ascii="Times New Roman" w:eastAsia="Times New Roman" w:hAnsi="Times New Roman"/>
                <w:sz w:val="24"/>
                <w:lang w:val="en-US"/>
              </w:rPr>
              <w:t xml:space="preserve">  </w:t>
            </w:r>
            <w:proofErr w:type="spellStart"/>
            <w:r w:rsidRPr="00351C77">
              <w:rPr>
                <w:rFonts w:ascii="Times New Roman" w:eastAsia="Times New Roman" w:hAnsi="Times New Roman"/>
                <w:b/>
                <w:bCs/>
                <w:sz w:val="24"/>
                <w:lang w:val="en-US"/>
              </w:rPr>
              <w:t>Основные</w:t>
            </w:r>
            <w:proofErr w:type="spellEnd"/>
            <w:r w:rsidRPr="00351C77">
              <w:rPr>
                <w:rFonts w:ascii="Times New Roman" w:eastAsia="Times New Roman" w:hAnsi="Times New Roman"/>
                <w:b/>
                <w:bCs/>
                <w:sz w:val="24"/>
                <w:lang w:val="en-US"/>
              </w:rPr>
              <w:t xml:space="preserve"> </w:t>
            </w:r>
            <w:proofErr w:type="spellStart"/>
            <w:r w:rsidRPr="00351C77">
              <w:rPr>
                <w:rFonts w:ascii="Times New Roman" w:eastAsia="Times New Roman" w:hAnsi="Times New Roman"/>
                <w:b/>
                <w:bCs/>
                <w:sz w:val="24"/>
                <w:lang w:val="en-US"/>
              </w:rPr>
              <w:t>задачи</w:t>
            </w:r>
            <w:proofErr w:type="spellEnd"/>
            <w:r w:rsidRPr="00351C77">
              <w:rPr>
                <w:rFonts w:ascii="Times New Roman" w:eastAsia="Times New Roman" w:hAnsi="Times New Roman"/>
                <w:b/>
                <w:bCs/>
                <w:sz w:val="24"/>
                <w:lang w:val="en-US"/>
              </w:rPr>
              <w:t xml:space="preserve"> </w:t>
            </w:r>
            <w:proofErr w:type="spellStart"/>
            <w:r w:rsidRPr="00351C77">
              <w:rPr>
                <w:rFonts w:ascii="Times New Roman" w:eastAsia="Times New Roman" w:hAnsi="Times New Roman"/>
                <w:b/>
                <w:bCs/>
                <w:sz w:val="24"/>
                <w:lang w:val="en-US"/>
              </w:rPr>
              <w:t>образовательной</w:t>
            </w:r>
            <w:proofErr w:type="spellEnd"/>
            <w:r w:rsidRPr="00351C77">
              <w:rPr>
                <w:rFonts w:ascii="Times New Roman" w:eastAsia="Times New Roman" w:hAnsi="Times New Roman"/>
                <w:b/>
                <w:bCs/>
                <w:sz w:val="24"/>
                <w:lang w:val="en-US"/>
              </w:rPr>
              <w:t xml:space="preserve"> </w:t>
            </w:r>
            <w:proofErr w:type="spellStart"/>
            <w:r w:rsidRPr="00351C77">
              <w:rPr>
                <w:rFonts w:ascii="Times New Roman" w:eastAsia="Times New Roman" w:hAnsi="Times New Roman"/>
                <w:b/>
                <w:bCs/>
                <w:sz w:val="24"/>
                <w:lang w:val="en-US"/>
              </w:rPr>
              <w:t>деятельности</w:t>
            </w:r>
            <w:proofErr w:type="spellEnd"/>
          </w:p>
        </w:tc>
        <w:tc>
          <w:tcPr>
            <w:tcW w:w="4530" w:type="dxa"/>
            <w:shd w:val="clear" w:color="auto" w:fill="auto"/>
          </w:tcPr>
          <w:p w14:paraId="02F9CE91" w14:textId="77777777" w:rsidR="00351C77" w:rsidRPr="00351C77" w:rsidRDefault="00351C77" w:rsidP="00351C77">
            <w:pPr>
              <w:tabs>
                <w:tab w:val="left" w:pos="2940"/>
              </w:tabs>
              <w:rPr>
                <w:rFonts w:ascii="Times New Roman" w:eastAsia="Times New Roman" w:hAnsi="Times New Roman"/>
                <w:b/>
                <w:bCs/>
                <w:sz w:val="24"/>
                <w:lang w:val="en-US"/>
              </w:rPr>
            </w:pPr>
            <w:proofErr w:type="spellStart"/>
            <w:r w:rsidRPr="00351C77">
              <w:rPr>
                <w:rFonts w:ascii="Times New Roman" w:eastAsia="Times New Roman" w:hAnsi="Times New Roman"/>
                <w:b/>
                <w:bCs/>
                <w:sz w:val="24"/>
                <w:lang w:val="en-US"/>
              </w:rPr>
              <w:t>Содержание</w:t>
            </w:r>
            <w:proofErr w:type="spellEnd"/>
            <w:r w:rsidRPr="00351C77">
              <w:rPr>
                <w:rFonts w:ascii="Times New Roman" w:eastAsia="Times New Roman" w:hAnsi="Times New Roman"/>
                <w:b/>
                <w:bCs/>
                <w:sz w:val="24"/>
                <w:lang w:val="en-US"/>
              </w:rPr>
              <w:t xml:space="preserve"> </w:t>
            </w:r>
            <w:proofErr w:type="spellStart"/>
            <w:r w:rsidRPr="00351C77">
              <w:rPr>
                <w:rFonts w:ascii="Times New Roman" w:eastAsia="Times New Roman" w:hAnsi="Times New Roman"/>
                <w:b/>
                <w:bCs/>
                <w:sz w:val="24"/>
                <w:lang w:val="en-US"/>
              </w:rPr>
              <w:t>образовательной</w:t>
            </w:r>
            <w:proofErr w:type="spellEnd"/>
            <w:r w:rsidRPr="00351C77">
              <w:rPr>
                <w:rFonts w:ascii="Times New Roman" w:eastAsia="Times New Roman" w:hAnsi="Times New Roman"/>
                <w:b/>
                <w:bCs/>
                <w:sz w:val="24"/>
                <w:lang w:val="en-US"/>
              </w:rPr>
              <w:t xml:space="preserve"> </w:t>
            </w:r>
            <w:proofErr w:type="spellStart"/>
            <w:r w:rsidRPr="00351C77">
              <w:rPr>
                <w:rFonts w:ascii="Times New Roman" w:eastAsia="Times New Roman" w:hAnsi="Times New Roman"/>
                <w:b/>
                <w:bCs/>
                <w:sz w:val="24"/>
                <w:lang w:val="en-US"/>
              </w:rPr>
              <w:t>деятельности</w:t>
            </w:r>
            <w:proofErr w:type="spellEnd"/>
          </w:p>
        </w:tc>
      </w:tr>
      <w:tr w:rsidR="00351C77" w:rsidRPr="00351C77" w14:paraId="52C6F5CA" w14:textId="77777777" w:rsidTr="00351C77">
        <w:tc>
          <w:tcPr>
            <w:tcW w:w="4826" w:type="dxa"/>
            <w:shd w:val="clear" w:color="auto" w:fill="auto"/>
          </w:tcPr>
          <w:p w14:paraId="074F8749" w14:textId="77777777" w:rsidR="00351C77" w:rsidRPr="00351C77" w:rsidRDefault="00351C77" w:rsidP="00E35927">
            <w:pPr>
              <w:tabs>
                <w:tab w:val="left" w:pos="2940"/>
              </w:tabs>
              <w:spacing w:after="0" w:line="276" w:lineRule="auto"/>
              <w:ind w:firstLine="463"/>
              <w:jc w:val="both"/>
              <w:rPr>
                <w:rFonts w:ascii="Times New Roman" w:eastAsia="Times New Roman" w:hAnsi="Times New Roman"/>
                <w:sz w:val="24"/>
              </w:rPr>
            </w:pPr>
            <w:r w:rsidRPr="00351C77">
              <w:rPr>
                <w:rFonts w:ascii="Times New Roman" w:eastAsia="Times New Roman" w:hAnsi="Times New Roman"/>
                <w:sz w:val="24"/>
                <w:u w:val="single"/>
              </w:rPr>
              <w:t>Развитие понимания речи.</w:t>
            </w:r>
            <w:r w:rsidRPr="00351C77">
              <w:rPr>
                <w:rFonts w:ascii="Times New Roman" w:eastAsia="Times New Roman" w:hAnsi="Times New Roman"/>
                <w:sz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105BF7C" w14:textId="77777777" w:rsidR="00351C77" w:rsidRPr="00351C77" w:rsidRDefault="00351C77" w:rsidP="00E35927">
            <w:pPr>
              <w:tabs>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u w:val="single"/>
              </w:rPr>
              <w:t>Развитие активной речи.</w:t>
            </w:r>
            <w:r w:rsidRPr="00351C77">
              <w:rPr>
                <w:rFonts w:ascii="Times New Roman" w:eastAsia="Times New Roman" w:hAnsi="Times New Roman"/>
                <w:sz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48FA1DC" w14:textId="77777777" w:rsidR="00351C77" w:rsidRPr="00351C77" w:rsidRDefault="00351C77" w:rsidP="00E35927">
            <w:pPr>
              <w:tabs>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5413609" w14:textId="77777777" w:rsidR="00351C77" w:rsidRPr="00351C77" w:rsidRDefault="00351C77" w:rsidP="00E35927">
            <w:pPr>
              <w:tabs>
                <w:tab w:val="left" w:pos="571"/>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rPr>
              <w:t xml:space="preserve">Развивать у детей умение эмоционально откликаться на ритм и мелодичность </w:t>
            </w:r>
            <w:proofErr w:type="spellStart"/>
            <w:r w:rsidRPr="00351C77">
              <w:rPr>
                <w:rFonts w:ascii="Times New Roman" w:eastAsia="Times New Roman" w:hAnsi="Times New Roman"/>
                <w:sz w:val="24"/>
              </w:rPr>
              <w:t>пестушек</w:t>
            </w:r>
            <w:proofErr w:type="spellEnd"/>
            <w:r w:rsidRPr="00351C77">
              <w:rPr>
                <w:rFonts w:ascii="Times New Roman" w:eastAsia="Times New Roman" w:hAnsi="Times New Roman"/>
                <w:sz w:val="24"/>
              </w:rPr>
              <w:t>, песенок, потешек, сказок.</w:t>
            </w:r>
          </w:p>
          <w:p w14:paraId="21C2CB31" w14:textId="77777777" w:rsidR="00351C77" w:rsidRPr="00351C77" w:rsidRDefault="00351C77" w:rsidP="00E35927">
            <w:pPr>
              <w:tabs>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8F9DB0F" w14:textId="77777777" w:rsidR="00351C77" w:rsidRPr="00351C77" w:rsidRDefault="00351C77" w:rsidP="00E35927">
            <w:pPr>
              <w:tabs>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14:paraId="3455BA7F" w14:textId="77777777" w:rsidR="00351C77" w:rsidRPr="00351C77" w:rsidRDefault="00351C77" w:rsidP="00E35927">
            <w:pPr>
              <w:tabs>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rPr>
              <w:t>Воспринимать вопросительные и восклицательные интонации поэтических произведений.</w:t>
            </w:r>
          </w:p>
          <w:p w14:paraId="57E07121" w14:textId="77777777" w:rsidR="00351C77" w:rsidRPr="00351C77" w:rsidRDefault="00351C77" w:rsidP="00E35927">
            <w:pPr>
              <w:tabs>
                <w:tab w:val="left" w:pos="2940"/>
              </w:tabs>
              <w:spacing w:after="0" w:line="276" w:lineRule="auto"/>
              <w:ind w:firstLine="605"/>
              <w:jc w:val="both"/>
              <w:rPr>
                <w:rFonts w:ascii="Times New Roman" w:eastAsia="Times New Roman" w:hAnsi="Times New Roman"/>
                <w:sz w:val="24"/>
              </w:rPr>
            </w:pPr>
            <w:r w:rsidRPr="00351C77">
              <w:rPr>
                <w:rFonts w:ascii="Times New Roman" w:eastAsia="Times New Roman" w:hAnsi="Times New Roman"/>
                <w:sz w:val="24"/>
              </w:rPr>
              <w:t xml:space="preserve">Побуждать договаривать </w:t>
            </w:r>
            <w:r w:rsidRPr="00351C77">
              <w:rPr>
                <w:rFonts w:ascii="Times New Roman" w:eastAsia="Times New Roman" w:hAnsi="Times New Roman"/>
                <w:sz w:val="24"/>
              </w:rPr>
              <w:lastRenderedPageBreak/>
              <w:t>(заканчивать) слова и строчки знакомых ребенку песенок и стихов.</w:t>
            </w:r>
          </w:p>
        </w:tc>
        <w:tc>
          <w:tcPr>
            <w:tcW w:w="4530" w:type="dxa"/>
            <w:shd w:val="clear" w:color="auto" w:fill="auto"/>
          </w:tcPr>
          <w:p w14:paraId="5860D468" w14:textId="77777777" w:rsidR="00351C77" w:rsidRPr="00351C77" w:rsidRDefault="00351C77" w:rsidP="00E35927">
            <w:pPr>
              <w:tabs>
                <w:tab w:val="left" w:pos="2940"/>
              </w:tabs>
              <w:spacing w:after="0" w:line="276" w:lineRule="auto"/>
              <w:ind w:firstLine="316"/>
              <w:jc w:val="both"/>
              <w:rPr>
                <w:rFonts w:ascii="Times New Roman" w:eastAsia="Times New Roman" w:hAnsi="Times New Roman"/>
                <w:sz w:val="24"/>
              </w:rPr>
            </w:pPr>
            <w:r w:rsidRPr="00351C77">
              <w:rPr>
                <w:rFonts w:ascii="Times New Roman" w:eastAsia="Times New Roman" w:hAnsi="Times New Roman"/>
                <w:b/>
                <w:bCs/>
                <w:sz w:val="24"/>
              </w:rPr>
              <w:lastRenderedPageBreak/>
              <w:t>Развитие понимания речи.</w:t>
            </w:r>
            <w:r w:rsidRPr="00351C77">
              <w:rPr>
                <w:rFonts w:ascii="Times New Roman" w:eastAsia="Times New Roman" w:hAnsi="Times New Roman"/>
                <w:sz w:val="24"/>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15C17652" w14:textId="77777777" w:rsidR="00351C77" w:rsidRPr="00351C77" w:rsidRDefault="00351C77" w:rsidP="00E35927">
            <w:pPr>
              <w:tabs>
                <w:tab w:val="left" w:pos="2940"/>
              </w:tabs>
              <w:spacing w:after="0" w:line="276" w:lineRule="auto"/>
              <w:ind w:firstLine="316"/>
              <w:jc w:val="both"/>
              <w:rPr>
                <w:rFonts w:ascii="Times New Roman" w:eastAsia="Times New Roman" w:hAnsi="Times New Roman"/>
                <w:sz w:val="24"/>
              </w:rPr>
            </w:pPr>
            <w:r w:rsidRPr="00351C77">
              <w:rPr>
                <w:rFonts w:ascii="Times New Roman" w:eastAsia="Times New Roman" w:hAnsi="Times New Roman"/>
                <w:b/>
                <w:bCs/>
                <w:sz w:val="24"/>
              </w:rPr>
              <w:t>Развитие активной речи.</w:t>
            </w:r>
            <w:r w:rsidRPr="00351C77">
              <w:rPr>
                <w:rFonts w:ascii="Times New Roman" w:eastAsia="Times New Roman" w:hAnsi="Times New Roman"/>
                <w:sz w:val="24"/>
              </w:rPr>
              <w:t xml:space="preserve">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351C77">
              <w:rPr>
                <w:rFonts w:ascii="Times New Roman" w:eastAsia="Times New Roman" w:hAnsi="Times New Roman"/>
                <w:sz w:val="24"/>
              </w:rPr>
              <w:lastRenderedPageBreak/>
              <w:t>отобразительной</w:t>
            </w:r>
            <w:proofErr w:type="spellEnd"/>
            <w:r w:rsidRPr="00351C77">
              <w:rPr>
                <w:rFonts w:ascii="Times New Roman" w:eastAsia="Times New Roman" w:hAnsi="Times New Roman"/>
                <w:sz w:val="24"/>
              </w:rPr>
              <w:t xml:space="preserve"> игры.</w:t>
            </w:r>
          </w:p>
          <w:p w14:paraId="39E4E7C7" w14:textId="77777777" w:rsidR="00E35927" w:rsidRDefault="00E35927" w:rsidP="00E35927">
            <w:pPr>
              <w:tabs>
                <w:tab w:val="left" w:pos="2940"/>
              </w:tabs>
              <w:spacing w:after="0" w:line="276" w:lineRule="auto"/>
              <w:ind w:left="316"/>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351C77" w:rsidRPr="00351C77">
              <w:rPr>
                <w:rFonts w:ascii="Times New Roman" w:eastAsia="Times New Roman" w:hAnsi="Times New Roman"/>
                <w:sz w:val="24"/>
              </w:rPr>
              <w:t xml:space="preserve">В </w:t>
            </w:r>
            <w:r>
              <w:rPr>
                <w:rFonts w:ascii="Times New Roman" w:eastAsia="Times New Roman" w:hAnsi="Times New Roman"/>
                <w:sz w:val="24"/>
              </w:rPr>
              <w:t xml:space="preserve"> </w:t>
            </w:r>
            <w:r w:rsidR="00351C77" w:rsidRPr="00351C77">
              <w:rPr>
                <w:rFonts w:ascii="Times New Roman" w:eastAsia="Times New Roman" w:hAnsi="Times New Roman"/>
                <w:sz w:val="24"/>
              </w:rPr>
              <w:t>процессе</w:t>
            </w:r>
            <w:proofErr w:type="gramEnd"/>
            <w:r w:rsidR="00351C77" w:rsidRPr="00351C77">
              <w:rPr>
                <w:rFonts w:ascii="Times New Roman" w:eastAsia="Times New Roman" w:hAnsi="Times New Roman"/>
                <w:sz w:val="24"/>
              </w:rPr>
              <w:t xml:space="preserve"> </w:t>
            </w:r>
            <w:r>
              <w:rPr>
                <w:rFonts w:ascii="Times New Roman" w:eastAsia="Times New Roman" w:hAnsi="Times New Roman"/>
                <w:sz w:val="24"/>
              </w:rPr>
              <w:t xml:space="preserve"> </w:t>
            </w:r>
            <w:r w:rsidR="00351C77" w:rsidRPr="00351C77">
              <w:rPr>
                <w:rFonts w:ascii="Times New Roman" w:eastAsia="Times New Roman" w:hAnsi="Times New Roman"/>
                <w:sz w:val="24"/>
              </w:rPr>
              <w:t>наблюдений</w:t>
            </w:r>
            <w:r>
              <w:rPr>
                <w:rFonts w:ascii="Times New Roman" w:eastAsia="Times New Roman" w:hAnsi="Times New Roman"/>
                <w:sz w:val="24"/>
              </w:rPr>
              <w:t xml:space="preserve"> </w:t>
            </w:r>
            <w:r w:rsidR="00351C77" w:rsidRPr="00351C77">
              <w:rPr>
                <w:rFonts w:ascii="Times New Roman" w:eastAsia="Times New Roman" w:hAnsi="Times New Roman"/>
                <w:sz w:val="24"/>
              </w:rPr>
              <w:t xml:space="preserve"> детей </w:t>
            </w:r>
            <w:r>
              <w:rPr>
                <w:rFonts w:ascii="Times New Roman" w:eastAsia="Times New Roman" w:hAnsi="Times New Roman"/>
                <w:sz w:val="24"/>
              </w:rPr>
              <w:t xml:space="preserve"> </w:t>
            </w:r>
            <w:r w:rsidR="00351C77" w:rsidRPr="00351C77">
              <w:rPr>
                <w:rFonts w:ascii="Times New Roman" w:eastAsia="Times New Roman" w:hAnsi="Times New Roman"/>
                <w:sz w:val="24"/>
              </w:rPr>
              <w:t xml:space="preserve">за </w:t>
            </w:r>
          </w:p>
          <w:p w14:paraId="1D9C9BC8" w14:textId="77777777" w:rsidR="00351C77" w:rsidRPr="00351C77" w:rsidRDefault="00351C77" w:rsidP="00E35927">
            <w:pPr>
              <w:tabs>
                <w:tab w:val="left" w:pos="2940"/>
              </w:tabs>
              <w:spacing w:after="0" w:line="276" w:lineRule="auto"/>
              <w:jc w:val="both"/>
              <w:rPr>
                <w:rFonts w:ascii="Times New Roman" w:eastAsia="Times New Roman" w:hAnsi="Times New Roman"/>
                <w:sz w:val="24"/>
              </w:rPr>
            </w:pPr>
            <w:r w:rsidRPr="00351C77">
              <w:rPr>
                <w:rFonts w:ascii="Times New Roman" w:eastAsia="Times New Roman" w:hAnsi="Times New Roman"/>
                <w:sz w:val="24"/>
              </w:rPr>
              <w:t>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1C10FD02" w14:textId="77777777" w:rsidR="00351C77" w:rsidRPr="00351C77" w:rsidRDefault="00351C77" w:rsidP="00E35927">
            <w:pPr>
              <w:tabs>
                <w:tab w:val="left" w:pos="2940"/>
              </w:tabs>
              <w:spacing w:after="0" w:line="276" w:lineRule="auto"/>
              <w:ind w:firstLine="316"/>
              <w:jc w:val="both"/>
              <w:rPr>
                <w:rFonts w:ascii="Times New Roman" w:eastAsia="Times New Roman" w:hAnsi="Times New Roman"/>
                <w:sz w:val="24"/>
              </w:rPr>
            </w:pPr>
            <w:r w:rsidRPr="00351C77">
              <w:rPr>
                <w:rFonts w:ascii="Times New Roman" w:eastAsia="Times New Roman" w:hAnsi="Times New Roman"/>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F11684" w:rsidRPr="00351C77" w14:paraId="0E2E8856" w14:textId="77777777" w:rsidTr="00DB7632">
        <w:tc>
          <w:tcPr>
            <w:tcW w:w="9356" w:type="dxa"/>
            <w:gridSpan w:val="2"/>
            <w:shd w:val="clear" w:color="auto" w:fill="auto"/>
          </w:tcPr>
          <w:p w14:paraId="35D02BD6" w14:textId="77777777" w:rsidR="00F11684" w:rsidRPr="00351C77" w:rsidRDefault="00F11684" w:rsidP="00F11684">
            <w:pPr>
              <w:tabs>
                <w:tab w:val="left" w:pos="2940"/>
              </w:tabs>
              <w:spacing w:after="0" w:line="360" w:lineRule="auto"/>
              <w:jc w:val="center"/>
              <w:rPr>
                <w:rFonts w:ascii="Times New Roman" w:eastAsia="Times New Roman" w:hAnsi="Times New Roman"/>
                <w:b/>
                <w:bCs/>
                <w:sz w:val="24"/>
              </w:rPr>
            </w:pPr>
            <w:r w:rsidRPr="00F11684">
              <w:rPr>
                <w:rFonts w:ascii="Times New Roman" w:eastAsia="Times New Roman" w:hAnsi="Times New Roman"/>
                <w:b/>
                <w:bCs/>
                <w:sz w:val="24"/>
              </w:rPr>
              <w:lastRenderedPageBreak/>
              <w:t>2-3 года</w:t>
            </w:r>
          </w:p>
        </w:tc>
      </w:tr>
      <w:tr w:rsidR="00F11684" w:rsidRPr="00351C77" w14:paraId="6323A7D7" w14:textId="77777777" w:rsidTr="00351C77">
        <w:tc>
          <w:tcPr>
            <w:tcW w:w="4826" w:type="dxa"/>
            <w:shd w:val="clear" w:color="auto" w:fill="auto"/>
          </w:tcPr>
          <w:p w14:paraId="2A310BAF" w14:textId="77777777" w:rsidR="00F11684" w:rsidRPr="00F11684" w:rsidRDefault="00F11684" w:rsidP="00E35927">
            <w:pPr>
              <w:tabs>
                <w:tab w:val="left" w:pos="2940"/>
              </w:tabs>
              <w:spacing w:after="0" w:line="276" w:lineRule="auto"/>
              <w:jc w:val="both"/>
              <w:rPr>
                <w:rFonts w:ascii="Times New Roman" w:eastAsia="Times New Roman" w:hAnsi="Times New Roman"/>
                <w:i/>
                <w:iCs/>
                <w:sz w:val="24"/>
                <w:u w:val="single"/>
              </w:rPr>
            </w:pPr>
            <w:r w:rsidRPr="00F11684">
              <w:rPr>
                <w:rFonts w:ascii="Times New Roman" w:eastAsia="Times New Roman" w:hAnsi="Times New Roman"/>
                <w:i/>
                <w:iCs/>
                <w:sz w:val="24"/>
                <w:u w:val="single"/>
              </w:rPr>
              <w:t xml:space="preserve">Формирование словаря.   </w:t>
            </w:r>
          </w:p>
          <w:p w14:paraId="3699F425" w14:textId="77777777" w:rsidR="00F11684" w:rsidRDefault="00F11684" w:rsidP="00E35927">
            <w:pPr>
              <w:tabs>
                <w:tab w:val="left" w:pos="2940"/>
              </w:tabs>
              <w:spacing w:after="0" w:line="276" w:lineRule="auto"/>
              <w:ind w:firstLine="463"/>
              <w:jc w:val="both"/>
              <w:rPr>
                <w:rFonts w:ascii="Times New Roman" w:eastAsia="Times New Roman" w:hAnsi="Times New Roman"/>
                <w:sz w:val="24"/>
              </w:rPr>
            </w:pPr>
            <w:r w:rsidRPr="00F11684">
              <w:rPr>
                <w:rFonts w:ascii="Times New Roman" w:eastAsia="Times New Roman" w:hAnsi="Times New Roman"/>
                <w:sz w:val="24"/>
                <w:u w:val="single"/>
              </w:rPr>
              <w:t xml:space="preserve"> </w:t>
            </w:r>
            <w:r w:rsidRPr="00F11684">
              <w:rPr>
                <w:rFonts w:ascii="Times New Roman" w:eastAsia="Times New Roman" w:hAnsi="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r>
              <w:rPr>
                <w:rFonts w:ascii="Times New Roman" w:eastAsia="Times New Roman" w:hAnsi="Times New Roman"/>
                <w:sz w:val="24"/>
              </w:rPr>
              <w:t>.</w:t>
            </w:r>
            <w:r w:rsidRPr="00F11684">
              <w:rPr>
                <w:rFonts w:ascii="Times New Roman" w:eastAsia="Times New Roman" w:hAnsi="Times New Roman"/>
                <w:sz w:val="24"/>
              </w:rPr>
              <w:t xml:space="preserve">   </w:t>
            </w:r>
          </w:p>
          <w:p w14:paraId="4B37F26D" w14:textId="77777777" w:rsidR="001916D5" w:rsidRDefault="00F11684" w:rsidP="00E35927">
            <w:pPr>
              <w:tabs>
                <w:tab w:val="left" w:pos="2940"/>
              </w:tabs>
              <w:spacing w:after="0" w:line="276" w:lineRule="auto"/>
              <w:jc w:val="both"/>
              <w:rPr>
                <w:rFonts w:ascii="Times New Roman" w:eastAsia="Times New Roman" w:hAnsi="Times New Roman"/>
                <w:sz w:val="24"/>
              </w:rPr>
            </w:pPr>
            <w:r w:rsidRPr="00F11684">
              <w:rPr>
                <w:rFonts w:ascii="Times New Roman" w:eastAsia="Times New Roman" w:hAnsi="Times New Roman"/>
                <w:sz w:val="24"/>
              </w:rPr>
              <w:t xml:space="preserve"> </w:t>
            </w:r>
            <w:r w:rsidRPr="00F11684">
              <w:rPr>
                <w:rFonts w:ascii="Times New Roman" w:eastAsia="Times New Roman" w:hAnsi="Times New Roman"/>
                <w:i/>
                <w:iCs/>
                <w:sz w:val="24"/>
                <w:u w:val="single"/>
              </w:rPr>
              <w:t>Звуковая культура речи</w:t>
            </w:r>
            <w:r w:rsidR="001916D5">
              <w:rPr>
                <w:rFonts w:ascii="Times New Roman" w:eastAsia="Times New Roman" w:hAnsi="Times New Roman"/>
                <w:i/>
                <w:iCs/>
                <w:sz w:val="24"/>
                <w:u w:val="single"/>
              </w:rPr>
              <w:t>.</w:t>
            </w:r>
            <w:r w:rsidRPr="00F11684">
              <w:rPr>
                <w:rFonts w:ascii="Times New Roman" w:eastAsia="Times New Roman" w:hAnsi="Times New Roman"/>
                <w:sz w:val="24"/>
              </w:rPr>
              <w:t xml:space="preserve">                                                      </w:t>
            </w:r>
          </w:p>
          <w:p w14:paraId="3C5C2846" w14:textId="77777777" w:rsidR="008E55D4" w:rsidRDefault="00F11684" w:rsidP="00E35927">
            <w:pPr>
              <w:tabs>
                <w:tab w:val="left" w:pos="2940"/>
              </w:tabs>
              <w:spacing w:after="0" w:line="276" w:lineRule="auto"/>
              <w:ind w:firstLine="605"/>
              <w:jc w:val="both"/>
              <w:rPr>
                <w:rFonts w:ascii="Times New Roman" w:eastAsia="Times New Roman" w:hAnsi="Times New Roman"/>
                <w:sz w:val="24"/>
              </w:rPr>
            </w:pPr>
            <w:r w:rsidRPr="00F11684">
              <w:rPr>
                <w:rFonts w:ascii="Times New Roman" w:eastAsia="Times New Roman" w:hAnsi="Times New Roman"/>
                <w:sz w:val="24"/>
              </w:rPr>
              <w:t>Упражнять детей в правильном произношении гласных и согласных звуков, отельных слов, звукоподражаний. Формировать правильное произношение звукоподражательных слов в разном темпе, с разной силой голоса</w:t>
            </w:r>
            <w:r>
              <w:rPr>
                <w:rFonts w:ascii="Times New Roman" w:eastAsia="Times New Roman" w:hAnsi="Times New Roman"/>
                <w:sz w:val="24"/>
              </w:rPr>
              <w:t>.</w:t>
            </w:r>
            <w:r w:rsidRPr="00F11684">
              <w:rPr>
                <w:rFonts w:ascii="Times New Roman" w:eastAsia="Times New Roman" w:hAnsi="Times New Roman"/>
                <w:sz w:val="24"/>
              </w:rPr>
              <w:t xml:space="preserve"> </w:t>
            </w:r>
          </w:p>
          <w:p w14:paraId="3681D5C1" w14:textId="77777777" w:rsidR="00E62B50" w:rsidRDefault="008E55D4" w:rsidP="00E62B50">
            <w:pPr>
              <w:tabs>
                <w:tab w:val="left" w:pos="2940"/>
              </w:tabs>
              <w:spacing w:after="0" w:line="276" w:lineRule="auto"/>
              <w:jc w:val="center"/>
              <w:rPr>
                <w:rFonts w:ascii="Times New Roman" w:eastAsia="Times New Roman" w:hAnsi="Times New Roman"/>
                <w:sz w:val="24"/>
              </w:rPr>
            </w:pPr>
            <w:r w:rsidRPr="008E55D4">
              <w:rPr>
                <w:rFonts w:ascii="Times New Roman" w:eastAsia="Times New Roman" w:hAnsi="Times New Roman"/>
                <w:i/>
                <w:iCs/>
                <w:sz w:val="24"/>
                <w:u w:val="single"/>
              </w:rPr>
              <w:t>Грамматический</w:t>
            </w:r>
            <w:r w:rsidR="00E35927">
              <w:rPr>
                <w:rFonts w:ascii="Times New Roman" w:eastAsia="Times New Roman" w:hAnsi="Times New Roman"/>
                <w:i/>
                <w:iCs/>
                <w:sz w:val="24"/>
                <w:u w:val="single"/>
              </w:rPr>
              <w:t xml:space="preserve"> </w:t>
            </w:r>
            <w:r w:rsidRPr="008E55D4">
              <w:rPr>
                <w:rFonts w:ascii="Times New Roman" w:eastAsia="Times New Roman" w:hAnsi="Times New Roman"/>
                <w:i/>
                <w:iCs/>
                <w:sz w:val="24"/>
                <w:u w:val="single"/>
              </w:rPr>
              <w:t>строй речи</w:t>
            </w:r>
          </w:p>
          <w:p w14:paraId="2DF21C2A" w14:textId="77777777" w:rsidR="00F11684" w:rsidRDefault="008E55D4" w:rsidP="00E62B50">
            <w:pPr>
              <w:tabs>
                <w:tab w:val="left" w:pos="2940"/>
              </w:tabs>
              <w:spacing w:after="0" w:line="276" w:lineRule="auto"/>
              <w:ind w:firstLine="605"/>
              <w:jc w:val="both"/>
              <w:rPr>
                <w:rFonts w:ascii="Times New Roman" w:eastAsia="Times New Roman" w:hAnsi="Times New Roman"/>
                <w:sz w:val="24"/>
              </w:rPr>
            </w:pPr>
            <w:r w:rsidRPr="008E55D4">
              <w:rPr>
                <w:rFonts w:ascii="Times New Roman" w:eastAsia="Times New Roman" w:hAnsi="Times New Roman"/>
                <w:sz w:val="24"/>
              </w:rPr>
              <w:t>Формировать у детей умение согласовывать существительные и местоимения с глаголами, составлять</w:t>
            </w:r>
            <w:r w:rsidR="00F11684" w:rsidRPr="00F11684">
              <w:rPr>
                <w:rFonts w:ascii="Times New Roman" w:eastAsia="Times New Roman" w:hAnsi="Times New Roman"/>
                <w:sz w:val="24"/>
              </w:rPr>
              <w:t xml:space="preserve"> </w:t>
            </w:r>
            <w:r w:rsidRPr="008E55D4">
              <w:rPr>
                <w:rFonts w:ascii="Times New Roman" w:eastAsia="Times New Roman" w:hAnsi="Times New Roman"/>
                <w:sz w:val="24"/>
              </w:rPr>
              <w:t>фразы из</w:t>
            </w:r>
            <w:r w:rsidR="00F11684" w:rsidRPr="00F11684">
              <w:rPr>
                <w:rFonts w:ascii="Times New Roman" w:eastAsia="Times New Roman" w:hAnsi="Times New Roman"/>
                <w:sz w:val="24"/>
              </w:rPr>
              <w:t xml:space="preserve">  </w:t>
            </w:r>
            <w:r w:rsidRPr="008E55D4">
              <w:rPr>
                <w:rFonts w:ascii="Times New Roman" w:eastAsia="Times New Roman" w:hAnsi="Times New Roman"/>
                <w:sz w:val="24"/>
              </w:rPr>
              <w:t>3-4 слов</w:t>
            </w:r>
            <w:r>
              <w:rPr>
                <w:rFonts w:ascii="Times New Roman" w:eastAsia="Times New Roman" w:hAnsi="Times New Roman"/>
                <w:sz w:val="24"/>
              </w:rPr>
              <w:t>.</w:t>
            </w:r>
          </w:p>
          <w:p w14:paraId="3C2F42F0" w14:textId="77777777" w:rsidR="00E62B50" w:rsidRPr="00E62B50" w:rsidRDefault="00E62B50" w:rsidP="00E62B50">
            <w:pPr>
              <w:tabs>
                <w:tab w:val="left" w:pos="2940"/>
              </w:tabs>
              <w:spacing w:after="0" w:line="276" w:lineRule="auto"/>
              <w:ind w:firstLine="605"/>
              <w:jc w:val="both"/>
              <w:rPr>
                <w:rFonts w:ascii="Times New Roman" w:eastAsia="Times New Roman" w:hAnsi="Times New Roman"/>
                <w:i/>
                <w:iCs/>
                <w:sz w:val="24"/>
                <w:u w:val="single"/>
              </w:rPr>
            </w:pPr>
            <w:r w:rsidRPr="00E62B50">
              <w:rPr>
                <w:rFonts w:ascii="Times New Roman" w:eastAsia="Times New Roman" w:hAnsi="Times New Roman"/>
                <w:i/>
                <w:iCs/>
                <w:sz w:val="24"/>
                <w:u w:val="single"/>
              </w:rPr>
              <w:t xml:space="preserve">Связная речь.                                                                        </w:t>
            </w:r>
          </w:p>
          <w:p w14:paraId="7C27B631" w14:textId="77777777" w:rsidR="00E62B50" w:rsidRPr="00E62B50" w:rsidRDefault="00E62B50" w:rsidP="00E62B50">
            <w:pPr>
              <w:tabs>
                <w:tab w:val="left" w:pos="2940"/>
              </w:tabs>
              <w:spacing w:after="0" w:line="276" w:lineRule="auto"/>
              <w:ind w:firstLine="605"/>
              <w:jc w:val="both"/>
              <w:rPr>
                <w:rFonts w:ascii="Times New Roman" w:eastAsia="Times New Roman" w:hAnsi="Times New Roman"/>
                <w:sz w:val="24"/>
              </w:rPr>
            </w:pPr>
            <w:r w:rsidRPr="00E62B50">
              <w:rPr>
                <w:rFonts w:ascii="Times New Roman" w:eastAsia="Times New Roman" w:hAnsi="Times New Roman"/>
                <w:sz w:val="24"/>
              </w:rPr>
              <w:t xml:space="preserve">Продолжать развивать у детей умения понимать речь педагога, отвечать на вопросы; рассказывать об окружающем в </w:t>
            </w:r>
          </w:p>
          <w:p w14:paraId="1A85812C" w14:textId="77777777" w:rsidR="00E62B50" w:rsidRPr="00E62B50" w:rsidRDefault="00E62B50" w:rsidP="00E62B50">
            <w:pPr>
              <w:tabs>
                <w:tab w:val="left" w:pos="2940"/>
              </w:tabs>
              <w:spacing w:after="0" w:line="276" w:lineRule="auto"/>
              <w:jc w:val="both"/>
              <w:rPr>
                <w:rFonts w:ascii="Times New Roman" w:eastAsia="Times New Roman" w:hAnsi="Times New Roman"/>
                <w:sz w:val="24"/>
              </w:rPr>
            </w:pPr>
            <w:r w:rsidRPr="00E62B50">
              <w:rPr>
                <w:rFonts w:ascii="Times New Roman" w:eastAsia="Times New Roman" w:hAnsi="Times New Roman"/>
                <w:sz w:val="24"/>
              </w:rPr>
              <w:t xml:space="preserve">2-4 предложениях.                                    </w:t>
            </w:r>
          </w:p>
          <w:p w14:paraId="0EB922C5" w14:textId="77777777" w:rsidR="00E62B50" w:rsidRPr="00F11684" w:rsidRDefault="00E62B50" w:rsidP="00E62B50">
            <w:pPr>
              <w:tabs>
                <w:tab w:val="left" w:pos="2940"/>
              </w:tabs>
              <w:spacing w:after="0" w:line="276" w:lineRule="auto"/>
              <w:ind w:firstLine="605"/>
              <w:jc w:val="both"/>
              <w:rPr>
                <w:rFonts w:ascii="Times New Roman" w:eastAsia="Times New Roman" w:hAnsi="Times New Roman"/>
                <w:sz w:val="24"/>
              </w:rPr>
            </w:pPr>
            <w:r w:rsidRPr="00E62B50">
              <w:rPr>
                <w:rFonts w:ascii="Times New Roman" w:eastAsia="Times New Roman" w:hAnsi="Times New Roman"/>
                <w:sz w:val="24"/>
              </w:rPr>
              <w:lastRenderedPageBreak/>
              <w:t xml:space="preserve">Интерес к художественной </w:t>
            </w:r>
            <w:proofErr w:type="gramStart"/>
            <w:r w:rsidRPr="00E62B50">
              <w:rPr>
                <w:rFonts w:ascii="Times New Roman" w:eastAsia="Times New Roman" w:hAnsi="Times New Roman"/>
                <w:sz w:val="24"/>
              </w:rPr>
              <w:t>литературе</w:t>
            </w:r>
            <w:proofErr w:type="gramEnd"/>
            <w:r w:rsidRPr="00E62B50">
              <w:rPr>
                <w:rFonts w:ascii="Times New Roman" w:eastAsia="Times New Roman" w:hAnsi="Times New Roman"/>
                <w:sz w:val="24"/>
              </w:rPr>
              <w:t xml:space="preserve">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4530" w:type="dxa"/>
            <w:shd w:val="clear" w:color="auto" w:fill="auto"/>
          </w:tcPr>
          <w:p w14:paraId="6F77925D" w14:textId="77777777" w:rsidR="00F11684" w:rsidRPr="007D7243" w:rsidRDefault="00F11684" w:rsidP="00E62B50">
            <w:pPr>
              <w:tabs>
                <w:tab w:val="left" w:pos="2940"/>
              </w:tabs>
              <w:spacing w:after="0" w:line="276" w:lineRule="auto"/>
              <w:jc w:val="both"/>
              <w:rPr>
                <w:rFonts w:ascii="Times New Roman" w:eastAsia="Times New Roman" w:hAnsi="Times New Roman"/>
                <w:b/>
                <w:bCs/>
                <w:i/>
                <w:iCs/>
                <w:sz w:val="24"/>
              </w:rPr>
            </w:pPr>
            <w:r w:rsidRPr="007D7243">
              <w:rPr>
                <w:rFonts w:ascii="Times New Roman" w:eastAsia="Times New Roman" w:hAnsi="Times New Roman"/>
                <w:b/>
                <w:bCs/>
                <w:i/>
                <w:iCs/>
                <w:sz w:val="24"/>
              </w:rPr>
              <w:lastRenderedPageBreak/>
              <w:t>Формирование словаря</w:t>
            </w:r>
          </w:p>
          <w:p w14:paraId="5936FFD5" w14:textId="77777777" w:rsidR="009E4FD7" w:rsidRDefault="00F11684" w:rsidP="00E62B50">
            <w:pPr>
              <w:tabs>
                <w:tab w:val="left" w:pos="2940"/>
              </w:tabs>
              <w:spacing w:after="0" w:line="276" w:lineRule="auto"/>
              <w:ind w:firstLine="316"/>
              <w:jc w:val="both"/>
              <w:rPr>
                <w:rFonts w:ascii="Times New Roman" w:eastAsia="Times New Roman" w:hAnsi="Times New Roman"/>
                <w:sz w:val="24"/>
              </w:rPr>
            </w:pPr>
            <w:r w:rsidRPr="00F11684">
              <w:rPr>
                <w:rFonts w:ascii="Times New Roman" w:eastAsia="Times New Roman" w:hAnsi="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w:t>
            </w:r>
          </w:p>
          <w:p w14:paraId="2E016692" w14:textId="77777777" w:rsidR="009E4FD7" w:rsidRDefault="009E4FD7" w:rsidP="009E4FD7">
            <w:pPr>
              <w:tabs>
                <w:tab w:val="left" w:pos="2940"/>
              </w:tabs>
              <w:spacing w:after="0" w:line="276" w:lineRule="auto"/>
              <w:ind w:firstLine="316"/>
              <w:jc w:val="both"/>
              <w:rPr>
                <w:rFonts w:ascii="Times New Roman" w:eastAsia="Times New Roman" w:hAnsi="Times New Roman"/>
                <w:sz w:val="24"/>
              </w:rPr>
            </w:pPr>
            <w:r>
              <w:rPr>
                <w:rFonts w:ascii="Times New Roman" w:eastAsia="Times New Roman" w:hAnsi="Times New Roman"/>
                <w:sz w:val="24"/>
              </w:rPr>
              <w:t xml:space="preserve">- </w:t>
            </w:r>
            <w:r w:rsidR="00F11684" w:rsidRPr="00F11684">
              <w:rPr>
                <w:rFonts w:ascii="Times New Roman" w:eastAsia="Times New Roman" w:hAnsi="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w:t>
            </w:r>
          </w:p>
          <w:p w14:paraId="06C8C0DD" w14:textId="77777777" w:rsidR="00F11684" w:rsidRDefault="00F11684" w:rsidP="009E4FD7">
            <w:pPr>
              <w:tabs>
                <w:tab w:val="left" w:pos="2940"/>
              </w:tabs>
              <w:spacing w:after="0" w:line="276" w:lineRule="auto"/>
              <w:ind w:firstLine="316"/>
              <w:jc w:val="both"/>
              <w:rPr>
                <w:rFonts w:ascii="Times New Roman" w:eastAsia="Times New Roman" w:hAnsi="Times New Roman"/>
                <w:sz w:val="24"/>
              </w:rPr>
            </w:pPr>
            <w:r w:rsidRPr="00F11684">
              <w:rPr>
                <w:rFonts w:ascii="Times New Roman" w:eastAsia="Times New Roman" w:hAnsi="Times New Roman"/>
                <w:sz w:val="24"/>
              </w:rPr>
              <w:t xml:space="preserve"> </w:t>
            </w:r>
            <w:r w:rsidR="009E4FD7">
              <w:rPr>
                <w:rFonts w:ascii="Times New Roman" w:eastAsia="Times New Roman" w:hAnsi="Times New Roman"/>
                <w:sz w:val="24"/>
              </w:rPr>
              <w:t xml:space="preserve">- </w:t>
            </w:r>
            <w:r w:rsidRPr="00F11684">
              <w:rPr>
                <w:rFonts w:ascii="Times New Roman" w:eastAsia="Times New Roman" w:hAnsi="Times New Roman"/>
                <w:sz w:val="24"/>
              </w:rPr>
              <w:t>глаголами, обозначающими трудовые действия (мыть, стирать), взаимоотношения (помочь);</w:t>
            </w:r>
          </w:p>
          <w:p w14:paraId="5E9B9F3F" w14:textId="77777777" w:rsidR="008E55D4" w:rsidRDefault="009E4FD7" w:rsidP="00DD4912">
            <w:pPr>
              <w:tabs>
                <w:tab w:val="left" w:pos="2940"/>
              </w:tabs>
              <w:spacing w:after="0" w:line="276" w:lineRule="auto"/>
              <w:ind w:firstLine="316"/>
              <w:jc w:val="both"/>
              <w:rPr>
                <w:rFonts w:ascii="Times New Roman" w:eastAsia="Times New Roman" w:hAnsi="Times New Roman"/>
                <w:sz w:val="24"/>
              </w:rPr>
            </w:pPr>
            <w:r>
              <w:rPr>
                <w:rFonts w:ascii="Times New Roman" w:eastAsia="Times New Roman" w:hAnsi="Times New Roman"/>
                <w:sz w:val="24"/>
              </w:rPr>
              <w:t xml:space="preserve">- </w:t>
            </w:r>
            <w:r w:rsidR="00F11684" w:rsidRPr="00F11684">
              <w:rPr>
                <w:rFonts w:ascii="Times New Roman" w:eastAsia="Times New Roman" w:hAnsi="Times New Roman"/>
                <w:sz w:val="24"/>
              </w:rPr>
              <w:t>прилагательными, обозначающими</w:t>
            </w:r>
            <w:r w:rsidR="00F11684">
              <w:t xml:space="preserve"> </w:t>
            </w:r>
            <w:r w:rsidR="00F11684" w:rsidRPr="00F11684">
              <w:rPr>
                <w:rFonts w:ascii="Times New Roman" w:eastAsia="Times New Roman" w:hAnsi="Times New Roman"/>
                <w:sz w:val="24"/>
              </w:rPr>
              <w:t>величину, цвет, вкус предметов;</w:t>
            </w:r>
            <w:r w:rsidR="00E62B50">
              <w:rPr>
                <w:rFonts w:ascii="Times New Roman" w:eastAsia="Times New Roman" w:hAnsi="Times New Roman"/>
                <w:sz w:val="24"/>
              </w:rPr>
              <w:t xml:space="preserve"> </w:t>
            </w:r>
            <w:r w:rsidR="008E55D4" w:rsidRPr="008E55D4">
              <w:rPr>
                <w:rFonts w:ascii="Times New Roman" w:eastAsia="Times New Roman" w:hAnsi="Times New Roman"/>
                <w:sz w:val="24"/>
              </w:rPr>
              <w:t xml:space="preserve">наречиями (сейчас, далеко). Педагог закрепляет у детей названия предметов и действий с предметами, </w:t>
            </w:r>
            <w:r w:rsidR="00E62B50" w:rsidRPr="00E62B50">
              <w:rPr>
                <w:rFonts w:ascii="Times New Roman" w:eastAsia="Times New Roman" w:hAnsi="Times New Roman"/>
                <w:sz w:val="24"/>
              </w:rPr>
              <w:t>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roofErr w:type="gramStart"/>
            <w:r w:rsidR="00E62B50" w:rsidRPr="00E62B50">
              <w:rPr>
                <w:rFonts w:ascii="Times New Roman" w:eastAsia="Times New Roman" w:hAnsi="Times New Roman"/>
                <w:sz w:val="24"/>
              </w:rPr>
              <w:t>.</w:t>
            </w:r>
            <w:proofErr w:type="gramEnd"/>
            <w:r w:rsidR="00E62B50">
              <w:rPr>
                <w:rFonts w:ascii="Times New Roman" w:eastAsia="Times New Roman" w:hAnsi="Times New Roman"/>
                <w:sz w:val="24"/>
              </w:rPr>
              <w:t xml:space="preserve"> к</w:t>
            </w:r>
            <w:r w:rsidR="008E55D4" w:rsidRPr="008E55D4">
              <w:rPr>
                <w:rFonts w:ascii="Times New Roman" w:eastAsia="Times New Roman" w:hAnsi="Times New Roman"/>
                <w:sz w:val="24"/>
              </w:rPr>
              <w:t>оторых особенностей предметов</w:t>
            </w:r>
            <w:r w:rsidR="00E62B50">
              <w:rPr>
                <w:rFonts w:ascii="Times New Roman" w:eastAsia="Times New Roman" w:hAnsi="Times New Roman"/>
                <w:sz w:val="24"/>
              </w:rPr>
              <w:t>.</w:t>
            </w:r>
            <w:r w:rsidR="008E55D4" w:rsidRPr="008E55D4">
              <w:rPr>
                <w:rFonts w:ascii="Times New Roman" w:eastAsia="Times New Roman" w:hAnsi="Times New Roman"/>
                <w:sz w:val="24"/>
              </w:rPr>
              <w:t xml:space="preserve"> </w:t>
            </w:r>
          </w:p>
          <w:p w14:paraId="1339203C" w14:textId="77777777" w:rsidR="00DD4912" w:rsidRDefault="00DD4912" w:rsidP="00DD4912">
            <w:pPr>
              <w:tabs>
                <w:tab w:val="left" w:pos="2940"/>
              </w:tabs>
              <w:spacing w:after="0" w:line="276" w:lineRule="auto"/>
              <w:ind w:firstLine="316"/>
              <w:jc w:val="both"/>
              <w:rPr>
                <w:rFonts w:ascii="Times New Roman" w:eastAsia="Times New Roman" w:hAnsi="Times New Roman"/>
                <w:sz w:val="24"/>
              </w:rPr>
            </w:pPr>
          </w:p>
          <w:p w14:paraId="11966A4D" w14:textId="77777777" w:rsidR="00E62B50" w:rsidRPr="00E62B50" w:rsidRDefault="00E62B50" w:rsidP="00DD4912">
            <w:pPr>
              <w:spacing w:after="0" w:line="276" w:lineRule="auto"/>
              <w:jc w:val="both"/>
              <w:rPr>
                <w:rFonts w:ascii="Times New Roman" w:eastAsia="Times New Roman" w:hAnsi="Times New Roman"/>
                <w:b/>
                <w:bCs/>
                <w:sz w:val="24"/>
              </w:rPr>
            </w:pPr>
            <w:r w:rsidRPr="00E62B50">
              <w:rPr>
                <w:rFonts w:ascii="Times New Roman" w:eastAsia="Times New Roman" w:hAnsi="Times New Roman"/>
                <w:b/>
                <w:bCs/>
                <w:sz w:val="24"/>
              </w:rPr>
              <w:t>Звуковая культура речи</w:t>
            </w:r>
          </w:p>
          <w:p w14:paraId="5278D0E8" w14:textId="77777777" w:rsidR="00DD4912" w:rsidRPr="00EB6B7F" w:rsidRDefault="00E62B50" w:rsidP="00EB6B7F">
            <w:pPr>
              <w:spacing w:after="0" w:line="276" w:lineRule="auto"/>
              <w:ind w:firstLine="316"/>
              <w:jc w:val="both"/>
            </w:pPr>
            <w:r w:rsidRPr="00E62B50">
              <w:rPr>
                <w:rFonts w:ascii="Times New Roman" w:eastAsia="Times New Roman" w:hAnsi="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E62B50">
              <w:rPr>
                <w:rFonts w:ascii="Times New Roman" w:eastAsia="Times New Roman" w:hAnsi="Times New Roman"/>
                <w:sz w:val="24"/>
              </w:rPr>
              <w:t>словопроизношении</w:t>
            </w:r>
            <w:proofErr w:type="spellEnd"/>
            <w:r w:rsidRPr="00E62B50">
              <w:rPr>
                <w:rFonts w:ascii="Times New Roman" w:eastAsia="Times New Roman" w:hAnsi="Times New Roman"/>
                <w:sz w:val="24"/>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r>
              <w:t xml:space="preserve"> </w:t>
            </w:r>
          </w:p>
          <w:p w14:paraId="7FF33250" w14:textId="77777777" w:rsidR="00E62B50" w:rsidRPr="00E62B50" w:rsidRDefault="00E62B50" w:rsidP="00DD4912">
            <w:pPr>
              <w:spacing w:after="0" w:line="276" w:lineRule="auto"/>
              <w:ind w:firstLine="316"/>
              <w:rPr>
                <w:rFonts w:ascii="Times New Roman" w:eastAsia="Times New Roman" w:hAnsi="Times New Roman"/>
                <w:b/>
                <w:bCs/>
                <w:sz w:val="24"/>
              </w:rPr>
            </w:pPr>
            <w:r w:rsidRPr="00E62B50">
              <w:rPr>
                <w:rFonts w:ascii="Times New Roman" w:eastAsia="Times New Roman" w:hAnsi="Times New Roman"/>
                <w:b/>
                <w:bCs/>
                <w:sz w:val="24"/>
              </w:rPr>
              <w:t>Грамматический строй речи</w:t>
            </w:r>
          </w:p>
          <w:p w14:paraId="2FDE25B1" w14:textId="77777777" w:rsidR="009E4FD7" w:rsidRDefault="00E62B50" w:rsidP="00DD4912">
            <w:pPr>
              <w:spacing w:after="0" w:line="276" w:lineRule="auto"/>
              <w:ind w:firstLine="316"/>
              <w:jc w:val="both"/>
              <w:rPr>
                <w:rFonts w:ascii="Times New Roman" w:eastAsia="Times New Roman" w:hAnsi="Times New Roman"/>
                <w:sz w:val="24"/>
              </w:rPr>
            </w:pPr>
            <w:r w:rsidRPr="00E62B50">
              <w:rPr>
                <w:rFonts w:ascii="Times New Roman" w:eastAsia="Times New Roman" w:hAnsi="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w:t>
            </w:r>
            <w:r>
              <w:rPr>
                <w:rFonts w:ascii="Times New Roman" w:eastAsia="Times New Roman" w:hAnsi="Times New Roman"/>
                <w:sz w:val="24"/>
              </w:rPr>
              <w:t xml:space="preserve"> </w:t>
            </w:r>
            <w:r w:rsidRPr="00E62B50">
              <w:rPr>
                <w:rFonts w:ascii="Times New Roman" w:eastAsia="Times New Roman" w:hAnsi="Times New Roman"/>
                <w:sz w:val="24"/>
              </w:rPr>
              <w:t xml:space="preserve">суффиксов; </w:t>
            </w:r>
          </w:p>
          <w:p w14:paraId="7858D03D" w14:textId="77777777" w:rsidR="00EB6B7F" w:rsidRPr="00EB6B7F" w:rsidRDefault="009E4FD7" w:rsidP="00EB6B7F">
            <w:pPr>
              <w:spacing w:after="0" w:line="276" w:lineRule="auto"/>
              <w:ind w:firstLine="316"/>
              <w:jc w:val="both"/>
              <w:rPr>
                <w:rFonts w:ascii="Times New Roman" w:eastAsia="Times New Roman" w:hAnsi="Times New Roman"/>
                <w:sz w:val="24"/>
              </w:rPr>
            </w:pPr>
            <w:r>
              <w:rPr>
                <w:rFonts w:ascii="Times New Roman" w:eastAsia="Times New Roman" w:hAnsi="Times New Roman"/>
                <w:sz w:val="24"/>
              </w:rPr>
              <w:t xml:space="preserve">- </w:t>
            </w:r>
            <w:r w:rsidR="00E62B50" w:rsidRPr="00E62B50">
              <w:rPr>
                <w:rFonts w:ascii="Times New Roman" w:eastAsia="Times New Roman" w:hAnsi="Times New Roman"/>
                <w:sz w:val="24"/>
              </w:rPr>
              <w:t>поощряет словотворчество, формирует умение детей выражать свои мысли посредством трех-, четырехсловных предложений.</w:t>
            </w:r>
            <w:r w:rsidR="00EB6B7F">
              <w:t xml:space="preserve"> </w:t>
            </w:r>
            <w:r w:rsidR="00EB6B7F" w:rsidRPr="00EB6B7F">
              <w:rPr>
                <w:rFonts w:ascii="Times New Roman" w:eastAsia="Times New Roman" w:hAnsi="Times New Roman"/>
                <w:sz w:val="24"/>
              </w:rPr>
              <w:t>Связная речь</w:t>
            </w:r>
          </w:p>
          <w:p w14:paraId="0239A54E" w14:textId="77777777" w:rsidR="00EB6B7F" w:rsidRPr="00EB6B7F" w:rsidRDefault="00EB6B7F" w:rsidP="00EB6B7F">
            <w:pPr>
              <w:spacing w:after="0" w:line="276" w:lineRule="auto"/>
              <w:ind w:firstLine="316"/>
              <w:jc w:val="both"/>
              <w:rPr>
                <w:rFonts w:ascii="Times New Roman" w:eastAsia="Times New Roman" w:hAnsi="Times New Roman"/>
                <w:sz w:val="24"/>
              </w:rPr>
            </w:pPr>
            <w:r w:rsidRPr="00EB6B7F">
              <w:rPr>
                <w:rFonts w:ascii="Times New Roman" w:eastAsia="Times New Roman" w:hAnsi="Times New Roman"/>
                <w:sz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w:t>
            </w:r>
            <w:r w:rsidRPr="00EB6B7F">
              <w:rPr>
                <w:rFonts w:ascii="Times New Roman" w:eastAsia="Times New Roman" w:hAnsi="Times New Roman"/>
                <w:sz w:val="24"/>
              </w:rPr>
              <w:lastRenderedPageBreak/>
              <w:t>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8875F99" w14:textId="77777777" w:rsidR="008D7E2F" w:rsidRPr="008D7E2F" w:rsidRDefault="00EB6B7F" w:rsidP="008D7E2F">
            <w:pPr>
              <w:spacing w:after="0" w:line="276" w:lineRule="auto"/>
              <w:ind w:firstLine="316"/>
              <w:jc w:val="both"/>
              <w:rPr>
                <w:rFonts w:ascii="Times New Roman" w:eastAsia="Times New Roman" w:hAnsi="Times New Roman"/>
                <w:sz w:val="24"/>
              </w:rPr>
            </w:pPr>
            <w:r w:rsidRPr="00EB6B7F">
              <w:rPr>
                <w:rFonts w:ascii="Times New Roman" w:eastAsia="Times New Roman" w:hAnsi="Times New Roman"/>
                <w:sz w:val="24"/>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w:t>
            </w:r>
            <w:r w:rsidR="008D7E2F" w:rsidRPr="008D7E2F">
              <w:rPr>
                <w:rFonts w:ascii="Times New Roman" w:eastAsia="Times New Roman" w:hAnsi="Times New Roman"/>
                <w:sz w:val="24"/>
              </w:rPr>
              <w:t xml:space="preserve">типов, отражающие связи и зависимости объектов </w:t>
            </w:r>
          </w:p>
          <w:p w14:paraId="7C6B6E9C" w14:textId="77777777" w:rsidR="008D7E2F" w:rsidRPr="008D7E2F" w:rsidRDefault="008D7E2F" w:rsidP="008D7E2F">
            <w:pPr>
              <w:spacing w:after="0" w:line="276" w:lineRule="auto"/>
              <w:ind w:firstLine="316"/>
              <w:jc w:val="both"/>
              <w:rPr>
                <w:rFonts w:ascii="Times New Roman" w:eastAsia="Times New Roman" w:hAnsi="Times New Roman"/>
                <w:b/>
                <w:bCs/>
                <w:sz w:val="24"/>
              </w:rPr>
            </w:pPr>
            <w:r w:rsidRPr="008D7E2F">
              <w:rPr>
                <w:rFonts w:ascii="Times New Roman" w:eastAsia="Times New Roman" w:hAnsi="Times New Roman"/>
                <w:b/>
                <w:bCs/>
                <w:sz w:val="24"/>
              </w:rPr>
              <w:t>Связная речь</w:t>
            </w:r>
          </w:p>
          <w:p w14:paraId="407F5B85" w14:textId="77777777" w:rsidR="00AD54AF" w:rsidRPr="00AD54AF" w:rsidRDefault="008D7E2F" w:rsidP="00AD54AF">
            <w:pPr>
              <w:spacing w:after="0" w:line="276" w:lineRule="auto"/>
              <w:ind w:firstLine="316"/>
              <w:jc w:val="both"/>
              <w:rPr>
                <w:rFonts w:ascii="Times New Roman" w:eastAsia="Times New Roman" w:hAnsi="Times New Roman"/>
                <w:sz w:val="24"/>
              </w:rPr>
            </w:pPr>
            <w:r w:rsidRPr="008D7E2F">
              <w:rPr>
                <w:rFonts w:ascii="Times New Roman" w:eastAsia="Times New Roman" w:hAnsi="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w:t>
            </w:r>
            <w:r>
              <w:t xml:space="preserve"> </w:t>
            </w:r>
            <w:r w:rsidRPr="008D7E2F">
              <w:rPr>
                <w:rFonts w:ascii="Times New Roman" w:eastAsia="Times New Roman" w:hAnsi="Times New Roman"/>
                <w:sz w:val="24"/>
              </w:rPr>
              <w:t>общения, реагировать на обращение с использованием доступных речевых средств, отвечать на вопросы педагога с</w:t>
            </w:r>
            <w:r>
              <w:t xml:space="preserve"> </w:t>
            </w:r>
            <w:r w:rsidRPr="008D7E2F">
              <w:rPr>
                <w:rFonts w:ascii="Times New Roman" w:eastAsia="Times New Roman" w:hAnsi="Times New Roman"/>
                <w:sz w:val="24"/>
              </w:rPr>
              <w:t>использованием фразовой речи</w:t>
            </w:r>
            <w:r>
              <w:t xml:space="preserve"> </w:t>
            </w:r>
            <w:r w:rsidRPr="008D7E2F">
              <w:rPr>
                <w:rFonts w:ascii="Times New Roman" w:eastAsia="Times New Roman" w:hAnsi="Times New Roman"/>
                <w:sz w:val="24"/>
              </w:rPr>
              <w:t>или формы простого предложения</w:t>
            </w:r>
            <w:r>
              <w:rPr>
                <w:rFonts w:ascii="Times New Roman" w:eastAsia="Times New Roman" w:hAnsi="Times New Roman"/>
                <w:sz w:val="24"/>
              </w:rPr>
              <w:t>,</w:t>
            </w:r>
            <w:r w:rsidR="00AD54AF">
              <w:t xml:space="preserve"> </w:t>
            </w:r>
            <w:r w:rsidR="00AD54AF" w:rsidRPr="00AD54AF">
              <w:rPr>
                <w:rFonts w:ascii="Times New Roman" w:eastAsia="Times New Roman" w:hAnsi="Times New Roman"/>
                <w:sz w:val="24"/>
              </w:rPr>
              <w:t>относить к себе речь педагога, обращенную к группе детей, понимать ее содержание.</w:t>
            </w:r>
          </w:p>
          <w:p w14:paraId="70E6D91A" w14:textId="77777777" w:rsidR="00E62B50" w:rsidRPr="00E62B50" w:rsidRDefault="00AD54AF" w:rsidP="00AD54AF">
            <w:pPr>
              <w:spacing w:after="0" w:line="276" w:lineRule="auto"/>
              <w:ind w:firstLine="316"/>
              <w:jc w:val="both"/>
              <w:rPr>
                <w:rFonts w:ascii="Times New Roman" w:eastAsia="Times New Roman" w:hAnsi="Times New Roman"/>
                <w:sz w:val="24"/>
              </w:rPr>
            </w:pPr>
            <w:r w:rsidRPr="00AD54AF">
              <w:rPr>
                <w:rFonts w:ascii="Times New Roman" w:eastAsia="Times New Roman" w:hAnsi="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14:paraId="69EAC46F" w14:textId="77777777" w:rsidR="00351C77" w:rsidRPr="00351C77" w:rsidRDefault="00351C77" w:rsidP="00351C77">
      <w:pPr>
        <w:tabs>
          <w:tab w:val="left" w:pos="2940"/>
        </w:tabs>
        <w:rPr>
          <w:rFonts w:ascii="Times New Roman" w:eastAsia="Times New Roman" w:hAnsi="Times New Roman"/>
          <w:sz w:val="24"/>
        </w:rPr>
        <w:sectPr w:rsidR="00351C77" w:rsidRPr="00351C77" w:rsidSect="00351C77">
          <w:pgSz w:w="11910" w:h="16840"/>
          <w:pgMar w:top="851" w:right="851" w:bottom="851" w:left="1701" w:header="720" w:footer="720" w:gutter="0"/>
          <w:cols w:space="720"/>
        </w:sectPr>
      </w:pPr>
    </w:p>
    <w:p w14:paraId="6E7ED4A7" w14:textId="77777777" w:rsidR="00643B5C" w:rsidRPr="00647FC0" w:rsidRDefault="00643B5C" w:rsidP="00E62B50">
      <w:pPr>
        <w:spacing w:after="0" w:line="360" w:lineRule="auto"/>
        <w:jc w:val="both"/>
        <w:rPr>
          <w:rFonts w:ascii="Times New Roman" w:hAnsi="Times New Roman"/>
          <w:sz w:val="24"/>
          <w:szCs w:val="24"/>
        </w:rPr>
      </w:pPr>
      <w:bookmarkStart w:id="200" w:name="_Hlk15009789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43B5C" w:rsidRPr="0084072C" w14:paraId="28A550AE" w14:textId="77777777" w:rsidTr="00605813">
        <w:tc>
          <w:tcPr>
            <w:tcW w:w="9356" w:type="dxa"/>
            <w:gridSpan w:val="2"/>
            <w:shd w:val="clear" w:color="auto" w:fill="auto"/>
          </w:tcPr>
          <w:bookmarkEnd w:id="200"/>
          <w:p w14:paraId="12B0EDF3" w14:textId="77777777" w:rsidR="00643B5C" w:rsidRPr="00670297" w:rsidRDefault="00643B5C" w:rsidP="007D7243">
            <w:pPr>
              <w:widowControl w:val="0"/>
              <w:autoSpaceDE w:val="0"/>
              <w:autoSpaceDN w:val="0"/>
              <w:spacing w:after="0" w:line="240" w:lineRule="auto"/>
              <w:ind w:firstLine="709"/>
              <w:jc w:val="center"/>
              <w:rPr>
                <w:rFonts w:ascii="Times New Roman" w:hAnsi="Times New Roman"/>
                <w:sz w:val="24"/>
                <w:szCs w:val="24"/>
                <w:lang w:val="en-US"/>
              </w:rPr>
            </w:pPr>
            <w:r w:rsidRPr="00670297">
              <w:rPr>
                <w:rFonts w:ascii="Times New Roman" w:hAnsi="Times New Roman"/>
                <w:b/>
                <w:bCs/>
                <w:sz w:val="24"/>
                <w:szCs w:val="24"/>
                <w:lang w:val="en-US"/>
              </w:rPr>
              <w:t>3-4</w:t>
            </w:r>
            <w:r w:rsidRPr="00670297">
              <w:rPr>
                <w:rFonts w:ascii="Times New Roman" w:hAnsi="Times New Roman"/>
                <w:b/>
                <w:sz w:val="24"/>
                <w:szCs w:val="24"/>
                <w:lang w:val="en-US"/>
              </w:rPr>
              <w:t xml:space="preserve"> </w:t>
            </w:r>
            <w:proofErr w:type="spellStart"/>
            <w:r w:rsidRPr="00670297">
              <w:rPr>
                <w:rFonts w:ascii="Times New Roman" w:hAnsi="Times New Roman"/>
                <w:b/>
                <w:sz w:val="24"/>
                <w:szCs w:val="24"/>
                <w:lang w:val="en-US"/>
              </w:rPr>
              <w:t>года</w:t>
            </w:r>
            <w:proofErr w:type="spellEnd"/>
          </w:p>
        </w:tc>
      </w:tr>
      <w:tr w:rsidR="00643B5C" w:rsidRPr="0084072C" w14:paraId="70EB9BCD" w14:textId="77777777" w:rsidTr="001B18D5">
        <w:tc>
          <w:tcPr>
            <w:tcW w:w="4678" w:type="dxa"/>
            <w:tcBorders>
              <w:bottom w:val="single" w:sz="4" w:space="0" w:color="auto"/>
            </w:tcBorders>
            <w:shd w:val="clear" w:color="auto" w:fill="auto"/>
          </w:tcPr>
          <w:p w14:paraId="6914EF09" w14:textId="77777777" w:rsidR="00E62B50" w:rsidRDefault="00643B5C" w:rsidP="00E62B50">
            <w:pPr>
              <w:pStyle w:val="c158"/>
              <w:widowControl w:val="0"/>
              <w:autoSpaceDE w:val="0"/>
              <w:autoSpaceDN w:val="0"/>
              <w:spacing w:before="0" w:beforeAutospacing="0" w:after="0" w:afterAutospacing="0" w:line="276" w:lineRule="auto"/>
              <w:ind w:firstLine="709"/>
              <w:jc w:val="both"/>
              <w:rPr>
                <w:bCs/>
              </w:rPr>
            </w:pPr>
            <w:r w:rsidRPr="00897CDF">
              <w:rPr>
                <w:bCs/>
                <w:i/>
                <w:iCs/>
                <w:u w:val="single"/>
              </w:rPr>
              <w:t>Формирование словаря</w:t>
            </w:r>
            <w:r w:rsidRPr="00897CDF">
              <w:rPr>
                <w:bCs/>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r w:rsidRPr="00897CDF">
              <w:rPr>
                <w:bCs/>
                <w:i/>
                <w:iCs/>
                <w:u w:val="single"/>
              </w:rPr>
              <w:t>Активизация словаря</w:t>
            </w:r>
            <w:r w:rsidRPr="00897CDF">
              <w:rPr>
                <w:bCs/>
                <w:u w:val="single"/>
              </w:rPr>
              <w:t>.</w:t>
            </w:r>
            <w:r w:rsidRPr="00897CDF">
              <w:rPr>
                <w:bCs/>
              </w:rPr>
              <w:t xml:space="preserve"> Активизировать в речи слова, обозначающие названия предметов ближайшего окружения.           </w:t>
            </w:r>
            <w:r w:rsidRPr="00897CDF">
              <w:rPr>
                <w:bCs/>
                <w:i/>
                <w:iCs/>
              </w:rPr>
              <w:t xml:space="preserve">Звуковая культура </w:t>
            </w:r>
            <w:proofErr w:type="gramStart"/>
            <w:r w:rsidRPr="00897CDF">
              <w:rPr>
                <w:bCs/>
                <w:i/>
                <w:iCs/>
              </w:rPr>
              <w:t>речи</w:t>
            </w:r>
            <w:r w:rsidRPr="00897CDF">
              <w:rPr>
                <w:bCs/>
                <w:i/>
                <w:iCs/>
                <w:u w:val="single"/>
              </w:rPr>
              <w:t xml:space="preserve">  </w:t>
            </w:r>
            <w:r w:rsidRPr="00897CDF">
              <w:rPr>
                <w:bCs/>
              </w:rPr>
              <w:t>Продолжать</w:t>
            </w:r>
            <w:proofErr w:type="gramEnd"/>
            <w:r w:rsidRPr="00897CDF">
              <w:rPr>
                <w:bCs/>
              </w:rPr>
              <w:t xml:space="preserve">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r w:rsidR="007D7243">
              <w:rPr>
                <w:bCs/>
              </w:rPr>
              <w:t xml:space="preserve"> </w:t>
            </w:r>
          </w:p>
          <w:p w14:paraId="63232594" w14:textId="77777777" w:rsidR="00E62B50" w:rsidRDefault="00643B5C" w:rsidP="00E62B50">
            <w:pPr>
              <w:pStyle w:val="c158"/>
              <w:widowControl w:val="0"/>
              <w:autoSpaceDE w:val="0"/>
              <w:autoSpaceDN w:val="0"/>
              <w:spacing w:before="0" w:beforeAutospacing="0" w:after="0" w:afterAutospacing="0" w:line="276" w:lineRule="auto"/>
              <w:ind w:firstLine="709"/>
              <w:jc w:val="both"/>
              <w:rPr>
                <w:bCs/>
              </w:rPr>
            </w:pPr>
            <w:r w:rsidRPr="00897CDF">
              <w:rPr>
                <w:bCs/>
                <w:i/>
                <w:iCs/>
                <w:u w:val="single"/>
              </w:rPr>
              <w:t>Грамматический строй речи</w:t>
            </w:r>
            <w:r w:rsidR="007D7243">
              <w:rPr>
                <w:bCs/>
                <w:i/>
                <w:iCs/>
                <w:u w:val="single"/>
              </w:rPr>
              <w:t>.</w:t>
            </w:r>
            <w:r w:rsidRPr="00897CDF">
              <w:rPr>
                <w:bCs/>
                <w:i/>
                <w:iCs/>
                <w:u w:val="single"/>
              </w:rPr>
              <w:t xml:space="preserve">  </w:t>
            </w:r>
            <w:r w:rsidRPr="00897CDF">
              <w:rPr>
                <w:bCs/>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r>
              <w:rPr>
                <w:bCs/>
              </w:rPr>
              <w:t xml:space="preserve">        </w:t>
            </w:r>
            <w:r w:rsidRPr="00897CDF">
              <w:rPr>
                <w:bCs/>
                <w:i/>
                <w:iCs/>
                <w:u w:val="single"/>
              </w:rPr>
              <w:t xml:space="preserve">Связная речь      </w:t>
            </w:r>
            <w:r w:rsidRPr="00897CDF">
              <w:rPr>
                <w:bCs/>
              </w:rPr>
              <w:t xml:space="preserve">Продолжать закреплять у детей умение отвечать на вопросы педагога при рассматривании предметов, картин, </w:t>
            </w:r>
            <w:proofErr w:type="gramStart"/>
            <w:r w:rsidRPr="00897CDF">
              <w:rPr>
                <w:bCs/>
              </w:rPr>
              <w:t xml:space="preserve">иллюстраций;   </w:t>
            </w:r>
            <w:proofErr w:type="gramEnd"/>
            <w:r w:rsidRPr="00897CDF">
              <w:rPr>
                <w:bCs/>
              </w:rPr>
              <w:t xml:space="preserve">                  свободно вступать в общение со взрослыми и </w:t>
            </w:r>
            <w:r w:rsidRPr="00897CDF">
              <w:rPr>
                <w:bCs/>
              </w:rPr>
              <w:lastRenderedPageBreak/>
              <w:t xml:space="preserve">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 ним.          </w:t>
            </w:r>
          </w:p>
          <w:p w14:paraId="56657B87" w14:textId="77777777" w:rsidR="007D7243" w:rsidRPr="007950B3" w:rsidRDefault="00643B5C" w:rsidP="007950B3">
            <w:pPr>
              <w:pStyle w:val="c158"/>
              <w:widowControl w:val="0"/>
              <w:autoSpaceDE w:val="0"/>
              <w:autoSpaceDN w:val="0"/>
              <w:spacing w:before="0" w:beforeAutospacing="0" w:after="0" w:afterAutospacing="0" w:line="276" w:lineRule="auto"/>
              <w:ind w:firstLine="709"/>
              <w:jc w:val="both"/>
              <w:rPr>
                <w:bCs/>
                <w:i/>
                <w:iCs/>
                <w:u w:val="single"/>
              </w:rPr>
            </w:pPr>
            <w:r w:rsidRPr="00897CDF">
              <w:rPr>
                <w:bCs/>
              </w:rPr>
              <w:t xml:space="preserve">  </w:t>
            </w:r>
            <w:r w:rsidRPr="00897CDF">
              <w:rPr>
                <w:bCs/>
                <w:i/>
                <w:iCs/>
                <w:u w:val="single"/>
              </w:rPr>
              <w:t>Подготовка детей к обучению грамоте</w:t>
            </w:r>
            <w:r w:rsidR="007950B3">
              <w:rPr>
                <w:bCs/>
                <w:i/>
                <w:iCs/>
                <w:u w:val="single"/>
              </w:rPr>
              <w:t>.</w:t>
            </w:r>
            <w:r w:rsidR="007950B3" w:rsidRPr="007950B3">
              <w:rPr>
                <w:bCs/>
                <w:i/>
                <w:iCs/>
              </w:rPr>
              <w:t xml:space="preserve"> </w:t>
            </w:r>
            <w:r w:rsidRPr="00897CDF">
              <w:rPr>
                <w:bCs/>
              </w:rPr>
              <w:t xml:space="preserve">Формировать умение вслушиваться в звучание слова, знакомить детей с терминами «слово», «звук» в практическом плане.               </w:t>
            </w:r>
          </w:p>
          <w:p w14:paraId="0E40BEF1" w14:textId="77777777" w:rsidR="00643B5C" w:rsidRPr="007950B3" w:rsidRDefault="00643B5C" w:rsidP="00E62B50">
            <w:pPr>
              <w:pStyle w:val="c158"/>
              <w:widowControl w:val="0"/>
              <w:autoSpaceDE w:val="0"/>
              <w:autoSpaceDN w:val="0"/>
              <w:spacing w:before="0" w:beforeAutospacing="0" w:after="0" w:afterAutospacing="0" w:line="276" w:lineRule="auto"/>
              <w:jc w:val="both"/>
              <w:rPr>
                <w:bCs/>
                <w:i/>
                <w:iCs/>
                <w:u w:val="single"/>
              </w:rPr>
            </w:pPr>
            <w:r w:rsidRPr="00897CDF">
              <w:rPr>
                <w:bCs/>
              </w:rPr>
              <w:t xml:space="preserve">  </w:t>
            </w:r>
            <w:r w:rsidRPr="00897CDF">
              <w:rPr>
                <w:bCs/>
                <w:i/>
                <w:iCs/>
                <w:u w:val="single"/>
              </w:rPr>
              <w:t xml:space="preserve">Интерес к художественной литературе                              </w:t>
            </w:r>
            <w:r>
              <w:rPr>
                <w:bCs/>
                <w:i/>
                <w:iCs/>
                <w:u w:val="single"/>
              </w:rPr>
              <w:t xml:space="preserve">        </w:t>
            </w:r>
            <w:r w:rsidR="007950B3">
              <w:rPr>
                <w:bCs/>
                <w:i/>
                <w:iCs/>
                <w:u w:val="single"/>
              </w:rPr>
              <w:t>\</w:t>
            </w:r>
            <w:r w:rsidRPr="00897CDF">
              <w:rPr>
                <w:bCs/>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r w:rsidR="00FC06C9">
              <w:rPr>
                <w:bCs/>
              </w:rPr>
              <w:t xml:space="preserve"> </w:t>
            </w:r>
            <w:r w:rsidRPr="00897CDF">
              <w:rPr>
                <w:bCs/>
              </w:rPr>
              <w:t xml:space="preserve">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w:t>
            </w:r>
            <w:r w:rsidRPr="00897CDF">
              <w:rPr>
                <w:bCs/>
              </w:rPr>
              <w:lastRenderedPageBreak/>
              <w:t>художественных произведений.</w:t>
            </w:r>
          </w:p>
        </w:tc>
        <w:tc>
          <w:tcPr>
            <w:tcW w:w="4678" w:type="dxa"/>
            <w:tcBorders>
              <w:bottom w:val="single" w:sz="4" w:space="0" w:color="auto"/>
            </w:tcBorders>
            <w:shd w:val="clear" w:color="auto" w:fill="auto"/>
          </w:tcPr>
          <w:p w14:paraId="64E9CF4F"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lastRenderedPageBreak/>
              <w:t>Формирование словаря</w:t>
            </w:r>
          </w:p>
          <w:p w14:paraId="78C2E688"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r>
              <w:rPr>
                <w:rFonts w:ascii="Times New Roman" w:hAnsi="Times New Roman"/>
                <w:sz w:val="24"/>
                <w:szCs w:val="24"/>
              </w:rPr>
              <w:t xml:space="preserve"> </w:t>
            </w:r>
            <w:r w:rsidRPr="00897CDF">
              <w:rPr>
                <w:rFonts w:ascii="Times New Roman" w:hAnsi="Times New Roman"/>
                <w:sz w:val="24"/>
                <w:szCs w:val="24"/>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812F1A1"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sz w:val="24"/>
                <w:szCs w:val="24"/>
              </w:rPr>
            </w:pPr>
            <w:r w:rsidRPr="00E62B50">
              <w:rPr>
                <w:rFonts w:ascii="Times New Roman" w:hAnsi="Times New Roman"/>
                <w:b/>
                <w:bCs/>
                <w:sz w:val="24"/>
                <w:szCs w:val="24"/>
              </w:rPr>
              <w:t>Активизация словаря.</w:t>
            </w:r>
            <w:r w:rsidRPr="00897CDF">
              <w:rPr>
                <w:rFonts w:ascii="Times New Roman" w:hAnsi="Times New Roman"/>
                <w:sz w:val="24"/>
                <w:szCs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9CCA201" w14:textId="77777777" w:rsidR="00643B5C" w:rsidRPr="00897CDF" w:rsidRDefault="00643B5C" w:rsidP="007D7243">
            <w:pPr>
              <w:widowControl w:val="0"/>
              <w:autoSpaceDE w:val="0"/>
              <w:autoSpaceDN w:val="0"/>
              <w:spacing w:after="0" w:line="360" w:lineRule="auto"/>
              <w:ind w:firstLine="709"/>
              <w:jc w:val="both"/>
              <w:rPr>
                <w:rFonts w:ascii="Times New Roman" w:hAnsi="Times New Roman"/>
                <w:b/>
                <w:bCs/>
                <w:sz w:val="24"/>
                <w:szCs w:val="24"/>
              </w:rPr>
            </w:pPr>
            <w:r w:rsidRPr="00897CDF">
              <w:rPr>
                <w:rFonts w:ascii="Times New Roman" w:hAnsi="Times New Roman"/>
                <w:b/>
                <w:bCs/>
                <w:sz w:val="24"/>
                <w:szCs w:val="24"/>
              </w:rPr>
              <w:t>Звуковая культура речи</w:t>
            </w:r>
          </w:p>
          <w:p w14:paraId="7A6FC525" w14:textId="77777777" w:rsidR="007D7243" w:rsidRPr="008E55D4" w:rsidRDefault="00643B5C" w:rsidP="00E62B50">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CEB12E8"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Грамматический строй речи</w:t>
            </w:r>
          </w:p>
          <w:p w14:paraId="51410880"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формирует у детей умения использовать в речи и правильно согласовывать прилагательные и </w:t>
            </w:r>
            <w:r w:rsidRPr="00897CDF">
              <w:rPr>
                <w:rFonts w:ascii="Times New Roman" w:hAnsi="Times New Roman"/>
                <w:sz w:val="24"/>
                <w:szCs w:val="24"/>
              </w:rPr>
              <w:lastRenderedPageBreak/>
              <w:t>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6EFF582"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EAA625A"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Связная речь</w:t>
            </w:r>
          </w:p>
          <w:p w14:paraId="698C06A3" w14:textId="77777777" w:rsidR="00643B5C" w:rsidRPr="00897CDF" w:rsidRDefault="00643B5C" w:rsidP="00E62B50">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14:paraId="3BE78371" w14:textId="77777777" w:rsidR="00643B5C" w:rsidRPr="00897CDF" w:rsidRDefault="00643B5C" w:rsidP="007950B3">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w:t>
            </w:r>
            <w:r w:rsidRPr="00897CDF">
              <w:rPr>
                <w:rFonts w:ascii="Times New Roman" w:hAnsi="Times New Roman"/>
                <w:sz w:val="24"/>
                <w:szCs w:val="24"/>
              </w:rPr>
              <w:lastRenderedPageBreak/>
              <w:t>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r>
              <w:rPr>
                <w:rFonts w:ascii="Times New Roman" w:hAnsi="Times New Roman"/>
                <w:sz w:val="24"/>
                <w:szCs w:val="24"/>
              </w:rPr>
              <w:t xml:space="preserve"> </w:t>
            </w:r>
            <w:r w:rsidRPr="00897CDF">
              <w:rPr>
                <w:rFonts w:ascii="Times New Roman" w:hAnsi="Times New Roman"/>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r>
              <w:rPr>
                <w:rFonts w:ascii="Times New Roman" w:hAnsi="Times New Roman"/>
                <w:sz w:val="24"/>
                <w:szCs w:val="24"/>
              </w:rPr>
              <w:t xml:space="preserve"> </w:t>
            </w:r>
            <w:r w:rsidRPr="00897CDF">
              <w:rPr>
                <w:rFonts w:ascii="Times New Roman" w:hAnsi="Times New Roman"/>
                <w:sz w:val="24"/>
                <w:szCs w:val="24"/>
              </w:rPr>
              <w:t>знакомые сказки; читать наизусть короткие стихотворения, слушать чтение детских книг и рассматривать иллюстрации.</w:t>
            </w:r>
          </w:p>
          <w:p w14:paraId="3BAA52EE" w14:textId="77777777" w:rsidR="00643B5C" w:rsidRPr="00897CDF" w:rsidRDefault="00643B5C" w:rsidP="007950B3">
            <w:pPr>
              <w:widowControl w:val="0"/>
              <w:autoSpaceDE w:val="0"/>
              <w:autoSpaceDN w:val="0"/>
              <w:spacing w:after="0" w:line="276" w:lineRule="auto"/>
              <w:jc w:val="both"/>
              <w:rPr>
                <w:rFonts w:ascii="Times New Roman" w:hAnsi="Times New Roman"/>
                <w:b/>
                <w:bCs/>
                <w:sz w:val="24"/>
                <w:szCs w:val="24"/>
              </w:rPr>
            </w:pPr>
            <w:r w:rsidRPr="00897CDF">
              <w:rPr>
                <w:rFonts w:ascii="Times New Roman" w:hAnsi="Times New Roman"/>
                <w:b/>
                <w:bCs/>
                <w:sz w:val="24"/>
                <w:szCs w:val="24"/>
              </w:rPr>
              <w:t>Подготовка детей к обучению грамоте</w:t>
            </w:r>
          </w:p>
          <w:p w14:paraId="103C35E0" w14:textId="77777777" w:rsidR="00643B5C" w:rsidRPr="00897CDF" w:rsidRDefault="00643B5C" w:rsidP="007950B3">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tc>
      </w:tr>
      <w:tr w:rsidR="00643B5C" w:rsidRPr="0084072C" w14:paraId="36CFC914" w14:textId="77777777" w:rsidTr="00605813">
        <w:tc>
          <w:tcPr>
            <w:tcW w:w="9356" w:type="dxa"/>
            <w:gridSpan w:val="2"/>
            <w:tcBorders>
              <w:top w:val="single" w:sz="4" w:space="0" w:color="auto"/>
              <w:bottom w:val="single" w:sz="4" w:space="0" w:color="auto"/>
            </w:tcBorders>
            <w:shd w:val="clear" w:color="auto" w:fill="auto"/>
          </w:tcPr>
          <w:p w14:paraId="19C507FA" w14:textId="77777777" w:rsidR="00643B5C" w:rsidRPr="00670297" w:rsidRDefault="00643B5C" w:rsidP="00BC6F3A">
            <w:pPr>
              <w:widowControl w:val="0"/>
              <w:autoSpaceDE w:val="0"/>
              <w:autoSpaceDN w:val="0"/>
              <w:spacing w:after="0" w:line="240" w:lineRule="auto"/>
              <w:ind w:firstLine="709"/>
              <w:jc w:val="center"/>
              <w:rPr>
                <w:rFonts w:ascii="Times New Roman" w:hAnsi="Times New Roman"/>
                <w:b/>
                <w:bCs/>
                <w:sz w:val="24"/>
                <w:szCs w:val="24"/>
                <w:lang w:val="en-US"/>
              </w:rPr>
            </w:pPr>
            <w:r w:rsidRPr="00670297">
              <w:rPr>
                <w:rFonts w:ascii="Times New Roman" w:hAnsi="Times New Roman"/>
                <w:b/>
                <w:bCs/>
                <w:sz w:val="24"/>
                <w:szCs w:val="24"/>
                <w:lang w:val="en-US"/>
              </w:rPr>
              <w:lastRenderedPageBreak/>
              <w:t xml:space="preserve">4-5 </w:t>
            </w:r>
            <w:proofErr w:type="spellStart"/>
            <w:r w:rsidRPr="00670297">
              <w:rPr>
                <w:rFonts w:ascii="Times New Roman" w:hAnsi="Times New Roman"/>
                <w:b/>
                <w:bCs/>
                <w:sz w:val="24"/>
                <w:szCs w:val="24"/>
                <w:lang w:val="en-US"/>
              </w:rPr>
              <w:t>лет</w:t>
            </w:r>
            <w:proofErr w:type="spellEnd"/>
          </w:p>
        </w:tc>
      </w:tr>
      <w:tr w:rsidR="00FC06C9" w:rsidRPr="0084072C" w14:paraId="18F8B366" w14:textId="77777777" w:rsidTr="001B18D5">
        <w:tc>
          <w:tcPr>
            <w:tcW w:w="4678" w:type="dxa"/>
            <w:tcBorders>
              <w:top w:val="single" w:sz="4" w:space="0" w:color="auto"/>
              <w:bottom w:val="single" w:sz="4" w:space="0" w:color="auto"/>
            </w:tcBorders>
            <w:shd w:val="clear" w:color="auto" w:fill="auto"/>
          </w:tcPr>
          <w:p w14:paraId="5C61D423" w14:textId="77777777" w:rsidR="00605813" w:rsidRDefault="00FC06C9" w:rsidP="007950B3">
            <w:pPr>
              <w:widowControl w:val="0"/>
              <w:autoSpaceDE w:val="0"/>
              <w:autoSpaceDN w:val="0"/>
              <w:spacing w:after="0" w:line="276" w:lineRule="auto"/>
              <w:jc w:val="center"/>
              <w:rPr>
                <w:rFonts w:ascii="Times New Roman" w:hAnsi="Times New Roman"/>
                <w:i/>
                <w:iCs/>
                <w:sz w:val="24"/>
                <w:szCs w:val="24"/>
                <w:u w:val="single"/>
              </w:rPr>
            </w:pPr>
            <w:r w:rsidRPr="00605813">
              <w:rPr>
                <w:rFonts w:ascii="Times New Roman" w:hAnsi="Times New Roman"/>
                <w:i/>
                <w:iCs/>
                <w:sz w:val="24"/>
                <w:szCs w:val="24"/>
                <w:u w:val="single"/>
              </w:rPr>
              <w:t>Развитие словаря</w:t>
            </w:r>
          </w:p>
          <w:p w14:paraId="301434AF" w14:textId="77777777" w:rsidR="00605813" w:rsidRDefault="00FC06C9" w:rsidP="007950B3">
            <w:pPr>
              <w:widowControl w:val="0"/>
              <w:autoSpaceDE w:val="0"/>
              <w:autoSpaceDN w:val="0"/>
              <w:spacing w:after="0" w:line="276" w:lineRule="auto"/>
              <w:ind w:firstLine="463"/>
              <w:jc w:val="both"/>
              <w:rPr>
                <w:rFonts w:ascii="Times New Roman" w:hAnsi="Times New Roman"/>
                <w:sz w:val="24"/>
                <w:szCs w:val="24"/>
              </w:rPr>
            </w:pPr>
            <w:r w:rsidRPr="00FC06C9">
              <w:rPr>
                <w:rFonts w:ascii="Times New Roman" w:hAnsi="Times New Roman"/>
                <w:sz w:val="24"/>
                <w:szCs w:val="24"/>
              </w:rPr>
              <w:t>Обогащение словаря. Вводить в словарь</w:t>
            </w:r>
            <w:r w:rsidR="007950B3">
              <w:rPr>
                <w:rFonts w:ascii="Times New Roman" w:hAnsi="Times New Roman"/>
                <w:sz w:val="24"/>
                <w:szCs w:val="24"/>
              </w:rPr>
              <w:t xml:space="preserve"> </w:t>
            </w:r>
            <w:r w:rsidRPr="00FC06C9">
              <w:rPr>
                <w:rFonts w:ascii="Times New Roman" w:hAnsi="Times New Roman"/>
                <w:sz w:val="24"/>
                <w:szCs w:val="24"/>
              </w:rPr>
              <w:t>детей существительные, обозначающие</w:t>
            </w:r>
            <w:r w:rsidR="00605813">
              <w:t xml:space="preserve"> </w:t>
            </w:r>
            <w:r w:rsidR="00605813" w:rsidRPr="00605813">
              <w:rPr>
                <w:rFonts w:ascii="Times New Roman" w:hAnsi="Times New Roman"/>
                <w:sz w:val="24"/>
                <w:szCs w:val="24"/>
              </w:rPr>
              <w:t>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w:t>
            </w:r>
            <w:r w:rsidR="00605813">
              <w:rPr>
                <w:rFonts w:ascii="Times New Roman" w:hAnsi="Times New Roman"/>
                <w:sz w:val="24"/>
                <w:szCs w:val="24"/>
              </w:rPr>
              <w:t xml:space="preserve"> </w:t>
            </w:r>
            <w:r w:rsidR="00605813" w:rsidRPr="00605813">
              <w:rPr>
                <w:rFonts w:ascii="Times New Roman" w:hAnsi="Times New Roman"/>
                <w:sz w:val="24"/>
                <w:szCs w:val="24"/>
              </w:rPr>
              <w:t xml:space="preserve">людей.                         </w:t>
            </w:r>
            <w:r w:rsidR="00605813">
              <w:rPr>
                <w:rFonts w:ascii="Times New Roman" w:hAnsi="Times New Roman"/>
                <w:sz w:val="24"/>
                <w:szCs w:val="24"/>
              </w:rPr>
              <w:t xml:space="preserve">                                                     </w:t>
            </w:r>
            <w:r w:rsidR="00605813" w:rsidRPr="00605813">
              <w:rPr>
                <w:rFonts w:ascii="Times New Roman" w:hAnsi="Times New Roman"/>
                <w:i/>
                <w:iCs/>
                <w:sz w:val="24"/>
                <w:szCs w:val="24"/>
                <w:u w:val="single"/>
              </w:rPr>
              <w:t>Активизация словаря.</w:t>
            </w:r>
            <w:r w:rsidR="00605813" w:rsidRPr="00605813">
              <w:rPr>
                <w:rFonts w:ascii="Times New Roman" w:hAnsi="Times New Roman"/>
                <w:sz w:val="24"/>
                <w:szCs w:val="24"/>
              </w:rPr>
              <w:t xml:space="preserve">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1235DB9E" w14:textId="77777777" w:rsidR="008E55D4" w:rsidRPr="008E55D4" w:rsidRDefault="00605813" w:rsidP="007950B3">
            <w:pPr>
              <w:widowControl w:val="0"/>
              <w:autoSpaceDE w:val="0"/>
              <w:autoSpaceDN w:val="0"/>
              <w:spacing w:after="0" w:line="276" w:lineRule="auto"/>
              <w:ind w:right="-57"/>
              <w:jc w:val="both"/>
              <w:rPr>
                <w:rFonts w:ascii="Times New Roman" w:hAnsi="Times New Roman"/>
                <w:sz w:val="24"/>
                <w:szCs w:val="24"/>
              </w:rPr>
            </w:pPr>
            <w:r w:rsidRPr="00605813">
              <w:rPr>
                <w:rFonts w:ascii="Times New Roman" w:hAnsi="Times New Roman"/>
                <w:sz w:val="24"/>
                <w:szCs w:val="24"/>
              </w:rPr>
              <w:t xml:space="preserve"> </w:t>
            </w:r>
            <w:r w:rsidRPr="00605813">
              <w:rPr>
                <w:rFonts w:ascii="Times New Roman" w:hAnsi="Times New Roman"/>
                <w:i/>
                <w:iCs/>
                <w:sz w:val="24"/>
                <w:szCs w:val="24"/>
                <w:u w:val="single"/>
              </w:rPr>
              <w:t>Звуковая культура речи</w:t>
            </w:r>
            <w:r>
              <w:rPr>
                <w:rFonts w:ascii="Times New Roman" w:hAnsi="Times New Roman"/>
                <w:i/>
                <w:iCs/>
                <w:sz w:val="24"/>
                <w:szCs w:val="24"/>
                <w:u w:val="single"/>
              </w:rPr>
              <w:t xml:space="preserve">. </w:t>
            </w:r>
            <w:r w:rsidRPr="00605813">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w:t>
            </w:r>
            <w:r w:rsidRPr="00605813">
              <w:rPr>
                <w:rFonts w:ascii="Times New Roman" w:hAnsi="Times New Roman"/>
                <w:sz w:val="24"/>
                <w:szCs w:val="24"/>
              </w:rPr>
              <w:lastRenderedPageBreak/>
              <w:t>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r w:rsidR="008E55D4">
              <w:rPr>
                <w:rFonts w:ascii="Times New Roman" w:hAnsi="Times New Roman"/>
                <w:sz w:val="24"/>
                <w:szCs w:val="24"/>
              </w:rPr>
              <w:t xml:space="preserve"> </w:t>
            </w:r>
            <w:r w:rsidRPr="00605813">
              <w:rPr>
                <w:rFonts w:ascii="Times New Roman" w:hAnsi="Times New Roman"/>
                <w:sz w:val="24"/>
                <w:szCs w:val="24"/>
              </w:rPr>
              <w:t>Совершенствовать интонационную</w:t>
            </w:r>
            <w:r w:rsidR="008E55D4">
              <w:t xml:space="preserve"> </w:t>
            </w:r>
            <w:r w:rsidR="008E55D4" w:rsidRPr="008E55D4">
              <w:rPr>
                <w:rFonts w:ascii="Times New Roman" w:hAnsi="Times New Roman"/>
                <w:sz w:val="24"/>
                <w:szCs w:val="24"/>
              </w:rPr>
              <w:t>выразительность речи.</w:t>
            </w:r>
          </w:p>
          <w:p w14:paraId="3736FF29" w14:textId="77777777" w:rsidR="007950B3" w:rsidRPr="007950B3" w:rsidRDefault="008E55D4" w:rsidP="007950B3">
            <w:pPr>
              <w:widowControl w:val="0"/>
              <w:autoSpaceDE w:val="0"/>
              <w:autoSpaceDN w:val="0"/>
              <w:spacing w:after="0" w:line="276" w:lineRule="auto"/>
              <w:ind w:right="-57"/>
              <w:jc w:val="both"/>
              <w:rPr>
                <w:rFonts w:ascii="Times New Roman" w:hAnsi="Times New Roman"/>
                <w:sz w:val="24"/>
                <w:szCs w:val="24"/>
              </w:rPr>
            </w:pPr>
            <w:r w:rsidRPr="008E55D4">
              <w:rPr>
                <w:rFonts w:ascii="Times New Roman" w:hAnsi="Times New Roman"/>
                <w:sz w:val="24"/>
                <w:szCs w:val="24"/>
              </w:rPr>
              <w:t xml:space="preserve">         </w:t>
            </w:r>
            <w:r w:rsidRPr="008E55D4">
              <w:rPr>
                <w:rFonts w:ascii="Times New Roman" w:hAnsi="Times New Roman"/>
                <w:i/>
                <w:iCs/>
                <w:sz w:val="24"/>
                <w:szCs w:val="24"/>
                <w:u w:val="single"/>
              </w:rPr>
              <w:t>Грамматический строй речи</w:t>
            </w:r>
            <w:r w:rsidRPr="008E55D4">
              <w:rPr>
                <w:rFonts w:ascii="Times New Roman" w:hAnsi="Times New Roman"/>
                <w:sz w:val="24"/>
                <w:szCs w:val="24"/>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w:t>
            </w:r>
            <w:r w:rsidR="00605813" w:rsidRPr="00605813">
              <w:rPr>
                <w:rFonts w:ascii="Times New Roman" w:hAnsi="Times New Roman"/>
                <w:sz w:val="24"/>
                <w:szCs w:val="24"/>
              </w:rPr>
              <w:t xml:space="preserve"> </w:t>
            </w:r>
            <w:r w:rsidRPr="008E55D4">
              <w:rPr>
                <w:rFonts w:ascii="Times New Roman" w:hAnsi="Times New Roman"/>
                <w:sz w:val="24"/>
                <w:szCs w:val="24"/>
              </w:rPr>
              <w:t xml:space="preserve">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w:t>
            </w:r>
            <w:r w:rsidR="00605813" w:rsidRPr="00605813">
              <w:rPr>
                <w:rFonts w:ascii="Times New Roman" w:hAnsi="Times New Roman"/>
                <w:sz w:val="24"/>
                <w:szCs w:val="24"/>
              </w:rPr>
              <w:t xml:space="preserve"> </w:t>
            </w:r>
            <w:r w:rsidRPr="008E55D4">
              <w:rPr>
                <w:rFonts w:ascii="Times New Roman" w:hAnsi="Times New Roman"/>
                <w:sz w:val="24"/>
                <w:szCs w:val="24"/>
              </w:rPr>
              <w:t>употреблять формы повелительного</w:t>
            </w:r>
            <w:r w:rsidR="00605813" w:rsidRPr="00605813">
              <w:rPr>
                <w:rFonts w:ascii="Times New Roman" w:hAnsi="Times New Roman"/>
                <w:sz w:val="24"/>
                <w:szCs w:val="24"/>
              </w:rPr>
              <w:t xml:space="preserve">  </w:t>
            </w:r>
            <w:r w:rsidR="007950B3" w:rsidRPr="007950B3">
              <w:rPr>
                <w:rFonts w:ascii="Times New Roman" w:hAnsi="Times New Roman"/>
                <w:sz w:val="24"/>
                <w:szCs w:val="24"/>
              </w:rPr>
              <w:t xml:space="preserve">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53E79BAA" w14:textId="77777777" w:rsidR="007950B3" w:rsidRPr="007950B3" w:rsidRDefault="007950B3" w:rsidP="005C2B4E">
            <w:pPr>
              <w:widowControl w:val="0"/>
              <w:autoSpaceDE w:val="0"/>
              <w:autoSpaceDN w:val="0"/>
              <w:spacing w:after="0" w:line="276" w:lineRule="auto"/>
              <w:ind w:right="-57"/>
              <w:rPr>
                <w:rFonts w:ascii="Times New Roman" w:hAnsi="Times New Roman"/>
                <w:sz w:val="24"/>
                <w:szCs w:val="24"/>
                <w:u w:val="single"/>
              </w:rPr>
            </w:pPr>
            <w:r w:rsidRPr="007950B3">
              <w:rPr>
                <w:rFonts w:ascii="Times New Roman" w:hAnsi="Times New Roman"/>
                <w:sz w:val="24"/>
                <w:szCs w:val="24"/>
                <w:u w:val="single"/>
              </w:rPr>
              <w:t>Связная речь.</w:t>
            </w:r>
          </w:p>
          <w:p w14:paraId="774BA571" w14:textId="77777777" w:rsidR="00FC06C9" w:rsidRPr="00605813" w:rsidRDefault="007950B3" w:rsidP="007950B3">
            <w:pPr>
              <w:widowControl w:val="0"/>
              <w:autoSpaceDE w:val="0"/>
              <w:autoSpaceDN w:val="0"/>
              <w:spacing w:after="0" w:line="276" w:lineRule="auto"/>
              <w:ind w:right="-57" w:firstLine="463"/>
              <w:jc w:val="both"/>
              <w:rPr>
                <w:rFonts w:ascii="Times New Roman" w:hAnsi="Times New Roman"/>
                <w:i/>
                <w:iCs/>
                <w:sz w:val="24"/>
                <w:szCs w:val="24"/>
                <w:u w:val="single"/>
              </w:rPr>
            </w:pPr>
            <w:r w:rsidRPr="007950B3">
              <w:rPr>
                <w:rFonts w:ascii="Times New Roman" w:hAnsi="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w:t>
            </w:r>
          </w:p>
        </w:tc>
        <w:tc>
          <w:tcPr>
            <w:tcW w:w="4678" w:type="dxa"/>
            <w:tcBorders>
              <w:top w:val="single" w:sz="4" w:space="0" w:color="auto"/>
              <w:bottom w:val="single" w:sz="4" w:space="0" w:color="auto"/>
            </w:tcBorders>
            <w:shd w:val="clear" w:color="auto" w:fill="auto"/>
          </w:tcPr>
          <w:p w14:paraId="2C16D457" w14:textId="77777777" w:rsidR="00605813" w:rsidRPr="00605813" w:rsidRDefault="00605813" w:rsidP="007950B3">
            <w:pPr>
              <w:widowControl w:val="0"/>
              <w:autoSpaceDE w:val="0"/>
              <w:autoSpaceDN w:val="0"/>
              <w:spacing w:after="0" w:line="276" w:lineRule="auto"/>
              <w:jc w:val="center"/>
              <w:rPr>
                <w:rFonts w:ascii="Times New Roman" w:hAnsi="Times New Roman"/>
                <w:b/>
                <w:bCs/>
                <w:sz w:val="24"/>
                <w:szCs w:val="24"/>
              </w:rPr>
            </w:pPr>
            <w:r w:rsidRPr="00605813">
              <w:rPr>
                <w:rFonts w:ascii="Times New Roman" w:hAnsi="Times New Roman"/>
                <w:b/>
                <w:bCs/>
                <w:sz w:val="24"/>
                <w:szCs w:val="24"/>
              </w:rPr>
              <w:lastRenderedPageBreak/>
              <w:t>Развитие словаря.</w:t>
            </w:r>
          </w:p>
          <w:p w14:paraId="02DCE3DA" w14:textId="77777777" w:rsidR="007950B3" w:rsidRPr="007950B3" w:rsidRDefault="00605813" w:rsidP="007950B3">
            <w:pPr>
              <w:widowControl w:val="0"/>
              <w:autoSpaceDE w:val="0"/>
              <w:autoSpaceDN w:val="0"/>
              <w:spacing w:after="0" w:line="276" w:lineRule="auto"/>
              <w:ind w:firstLine="317"/>
              <w:jc w:val="both"/>
              <w:rPr>
                <w:rFonts w:ascii="Times New Roman" w:hAnsi="Times New Roman"/>
                <w:sz w:val="24"/>
                <w:szCs w:val="24"/>
              </w:rPr>
            </w:pPr>
            <w:r w:rsidRPr="00605813">
              <w:rPr>
                <w:rFonts w:ascii="Times New Roman" w:hAnsi="Times New Roman"/>
                <w:sz w:val="24"/>
                <w:szCs w:val="24"/>
              </w:rPr>
              <w:t>Педагог формирует у детей умение использовать в речи названия предметов</w:t>
            </w:r>
            <w:r>
              <w:rPr>
                <w:rFonts w:ascii="Times New Roman" w:hAnsi="Times New Roman"/>
                <w:sz w:val="24"/>
                <w:szCs w:val="24"/>
              </w:rPr>
              <w:t xml:space="preserve"> и</w:t>
            </w:r>
            <w:r>
              <w:t xml:space="preserve"> </w:t>
            </w:r>
            <w:r w:rsidRPr="00605813">
              <w:rPr>
                <w:rFonts w:ascii="Times New Roman" w:hAnsi="Times New Roman"/>
                <w:sz w:val="24"/>
                <w:szCs w:val="24"/>
              </w:rPr>
              <w:t>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F1DD84A" w14:textId="77777777" w:rsidR="007950B3" w:rsidRDefault="0008711C" w:rsidP="007950B3">
            <w:pPr>
              <w:spacing w:after="0" w:line="276" w:lineRule="auto"/>
              <w:jc w:val="center"/>
              <w:rPr>
                <w:rFonts w:ascii="Times New Roman" w:hAnsi="Times New Roman"/>
                <w:b/>
                <w:bCs/>
                <w:sz w:val="24"/>
                <w:szCs w:val="24"/>
              </w:rPr>
            </w:pPr>
            <w:r w:rsidRPr="0008711C">
              <w:rPr>
                <w:rFonts w:ascii="Times New Roman" w:hAnsi="Times New Roman"/>
                <w:b/>
                <w:bCs/>
                <w:sz w:val="24"/>
                <w:szCs w:val="24"/>
              </w:rPr>
              <w:t>Звуковая культура речи</w:t>
            </w:r>
            <w:r>
              <w:rPr>
                <w:rFonts w:ascii="Times New Roman" w:hAnsi="Times New Roman"/>
                <w:b/>
                <w:bCs/>
                <w:sz w:val="24"/>
                <w:szCs w:val="24"/>
              </w:rPr>
              <w:t>.</w:t>
            </w:r>
          </w:p>
          <w:p w14:paraId="66FF94A1" w14:textId="77777777" w:rsidR="0008711C" w:rsidRPr="007950B3" w:rsidRDefault="0008711C" w:rsidP="007950B3">
            <w:pPr>
              <w:spacing w:after="0" w:line="276" w:lineRule="auto"/>
              <w:ind w:firstLine="459"/>
              <w:jc w:val="both"/>
              <w:rPr>
                <w:rFonts w:ascii="Times New Roman" w:hAnsi="Times New Roman"/>
                <w:b/>
                <w:bCs/>
                <w:sz w:val="24"/>
                <w:szCs w:val="24"/>
              </w:rPr>
            </w:pPr>
            <w:r w:rsidRPr="0008711C">
              <w:rPr>
                <w:rFonts w:ascii="Times New Roman" w:hAnsi="Times New Roman"/>
                <w:sz w:val="24"/>
                <w:szCs w:val="24"/>
              </w:rPr>
              <w:t xml:space="preserve">Педагог помогает детям овладеть правильным произношением звуков родного языка и </w:t>
            </w:r>
            <w:proofErr w:type="spellStart"/>
            <w:r w:rsidRPr="0008711C">
              <w:rPr>
                <w:rFonts w:ascii="Times New Roman" w:hAnsi="Times New Roman"/>
                <w:sz w:val="24"/>
                <w:szCs w:val="24"/>
              </w:rPr>
              <w:t>словопроизношением</w:t>
            </w:r>
            <w:proofErr w:type="spellEnd"/>
            <w:r w:rsidRPr="0008711C">
              <w:rPr>
                <w:rFonts w:ascii="Times New Roman" w:hAnsi="Times New Roman"/>
                <w:sz w:val="24"/>
                <w:szCs w:val="24"/>
              </w:rPr>
              <w:t xml:space="preserve">, развивает у детей звуковую и интонационную культуру речи, </w:t>
            </w:r>
            <w:r w:rsidRPr="0008711C">
              <w:rPr>
                <w:rFonts w:ascii="Times New Roman" w:hAnsi="Times New Roman"/>
                <w:sz w:val="24"/>
                <w:szCs w:val="24"/>
              </w:rPr>
              <w:lastRenderedPageBreak/>
              <w:t>фонематический слух, закрепляет у дошкольников умения правильного произносить свистящие и шипящие звуки;</w:t>
            </w:r>
          </w:p>
          <w:p w14:paraId="75F5DE18" w14:textId="77777777" w:rsidR="008E55D4" w:rsidRDefault="008E55D4" w:rsidP="007950B3">
            <w:pPr>
              <w:spacing w:after="0" w:line="276" w:lineRule="auto"/>
              <w:ind w:firstLine="317"/>
              <w:jc w:val="both"/>
              <w:rPr>
                <w:rFonts w:ascii="Times New Roman" w:hAnsi="Times New Roman"/>
                <w:sz w:val="24"/>
                <w:szCs w:val="24"/>
              </w:rPr>
            </w:pPr>
            <w:r w:rsidRPr="008E55D4">
              <w:rPr>
                <w:rFonts w:ascii="Times New Roman" w:hAnsi="Times New Roman"/>
                <w:sz w:val="24"/>
                <w:szCs w:val="24"/>
              </w:rPr>
              <w:t>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456375A" w14:textId="77777777" w:rsidR="007950B3" w:rsidRPr="007950B3" w:rsidRDefault="007950B3" w:rsidP="007950B3">
            <w:pPr>
              <w:spacing w:after="0" w:line="276" w:lineRule="auto"/>
              <w:jc w:val="center"/>
              <w:rPr>
                <w:rFonts w:ascii="Times New Roman" w:hAnsi="Times New Roman"/>
                <w:b/>
                <w:bCs/>
                <w:sz w:val="24"/>
                <w:szCs w:val="24"/>
              </w:rPr>
            </w:pPr>
            <w:r w:rsidRPr="007950B3">
              <w:rPr>
                <w:rFonts w:ascii="Times New Roman" w:hAnsi="Times New Roman"/>
                <w:b/>
                <w:bCs/>
                <w:sz w:val="24"/>
                <w:szCs w:val="24"/>
              </w:rPr>
              <w:t>Грамматический строй речи</w:t>
            </w:r>
          </w:p>
          <w:p w14:paraId="2A96629F" w14:textId="77777777" w:rsidR="007950B3" w:rsidRPr="007950B3" w:rsidRDefault="007950B3" w:rsidP="007950B3">
            <w:pPr>
              <w:spacing w:after="0" w:line="276" w:lineRule="auto"/>
              <w:jc w:val="both"/>
              <w:rPr>
                <w:rFonts w:ascii="Times New Roman" w:hAnsi="Times New Roman"/>
                <w:b/>
                <w:bCs/>
                <w:sz w:val="24"/>
                <w:szCs w:val="24"/>
              </w:rPr>
            </w:pPr>
            <w:r w:rsidRPr="007950B3">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w:t>
            </w:r>
            <w:r w:rsidRPr="007950B3">
              <w:rPr>
                <w:rFonts w:ascii="Times New Roman" w:hAnsi="Times New Roman"/>
                <w:b/>
                <w:bCs/>
                <w:sz w:val="24"/>
                <w:szCs w:val="24"/>
              </w:rPr>
              <w:t xml:space="preserve"> </w:t>
            </w:r>
            <w:r w:rsidRPr="007950B3">
              <w:rPr>
                <w:rFonts w:ascii="Times New Roman" w:hAnsi="Times New Roman"/>
                <w:sz w:val="24"/>
                <w:szCs w:val="24"/>
              </w:rPr>
              <w:t>высказывания.</w:t>
            </w:r>
          </w:p>
          <w:p w14:paraId="66522907" w14:textId="77777777" w:rsidR="007950B3" w:rsidRDefault="007950B3" w:rsidP="007950B3">
            <w:pPr>
              <w:tabs>
                <w:tab w:val="left" w:pos="999"/>
              </w:tabs>
              <w:spacing w:after="0" w:line="276" w:lineRule="auto"/>
              <w:jc w:val="center"/>
              <w:rPr>
                <w:rFonts w:ascii="Times New Roman" w:hAnsi="Times New Roman"/>
                <w:b/>
                <w:bCs/>
                <w:sz w:val="24"/>
                <w:szCs w:val="24"/>
              </w:rPr>
            </w:pPr>
            <w:r w:rsidRPr="007950B3">
              <w:rPr>
                <w:rFonts w:ascii="Times New Roman" w:hAnsi="Times New Roman"/>
                <w:b/>
                <w:bCs/>
                <w:sz w:val="24"/>
                <w:szCs w:val="24"/>
              </w:rPr>
              <w:t>Связная речь</w:t>
            </w:r>
          </w:p>
          <w:p w14:paraId="78FCE561" w14:textId="77777777" w:rsidR="007950B3" w:rsidRPr="007950B3" w:rsidRDefault="007950B3" w:rsidP="007950B3">
            <w:pPr>
              <w:tabs>
                <w:tab w:val="left" w:pos="999"/>
              </w:tabs>
              <w:spacing w:after="0" w:line="276" w:lineRule="auto"/>
              <w:ind w:firstLine="459"/>
              <w:jc w:val="both"/>
              <w:rPr>
                <w:rFonts w:ascii="Times New Roman" w:hAnsi="Times New Roman"/>
                <w:b/>
                <w:bCs/>
                <w:sz w:val="24"/>
                <w:szCs w:val="24"/>
              </w:rPr>
            </w:pPr>
            <w:r w:rsidRPr="007950B3">
              <w:rPr>
                <w:rFonts w:ascii="Times New Roman" w:hAnsi="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w:t>
            </w:r>
          </w:p>
        </w:tc>
      </w:tr>
      <w:tr w:rsidR="00643B5C" w:rsidRPr="003649A2" w14:paraId="7C8746F5" w14:textId="77777777" w:rsidTr="008E55D4">
        <w:trPr>
          <w:trHeight w:val="3111"/>
        </w:trPr>
        <w:tc>
          <w:tcPr>
            <w:tcW w:w="4678" w:type="dxa"/>
            <w:tcBorders>
              <w:bottom w:val="single" w:sz="4" w:space="0" w:color="auto"/>
            </w:tcBorders>
            <w:shd w:val="clear" w:color="auto" w:fill="auto"/>
          </w:tcPr>
          <w:p w14:paraId="18071EF5" w14:textId="77777777" w:rsidR="00C13685" w:rsidRDefault="00643B5C" w:rsidP="007950B3">
            <w:pPr>
              <w:pStyle w:val="c158"/>
              <w:widowControl w:val="0"/>
              <w:autoSpaceDE w:val="0"/>
              <w:autoSpaceDN w:val="0"/>
              <w:spacing w:before="0" w:beforeAutospacing="0" w:after="0" w:afterAutospacing="0" w:line="276" w:lineRule="auto"/>
              <w:ind w:right="-57"/>
              <w:jc w:val="both"/>
              <w:rPr>
                <w:bCs/>
              </w:rPr>
            </w:pPr>
            <w:r w:rsidRPr="00897CDF">
              <w:rPr>
                <w:bCs/>
              </w:rPr>
              <w:lastRenderedPageBreak/>
              <w:t xml:space="preserve">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w:t>
            </w:r>
            <w:r w:rsidRPr="00897CDF">
              <w:rPr>
                <w:bCs/>
              </w:rPr>
              <w:lastRenderedPageBreak/>
              <w:t xml:space="preserve">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r w:rsidRPr="00897CDF">
              <w:rPr>
                <w:bCs/>
                <w:i/>
                <w:iCs/>
                <w:u w:val="single"/>
              </w:rPr>
              <w:t xml:space="preserve">Подготовка детей к обучению </w:t>
            </w:r>
            <w:proofErr w:type="gramStart"/>
            <w:r w:rsidRPr="00897CDF">
              <w:rPr>
                <w:bCs/>
                <w:i/>
                <w:iCs/>
                <w:u w:val="single"/>
              </w:rPr>
              <w:t>грамоте</w:t>
            </w:r>
            <w:proofErr w:type="gramEnd"/>
            <w:r w:rsidRPr="00897CDF">
              <w:rPr>
                <w:bCs/>
                <w:i/>
                <w:iCs/>
                <w:u w:val="single"/>
              </w:rPr>
              <w:t xml:space="preserve">                                          </w:t>
            </w:r>
            <w:r w:rsidRPr="00897CDF">
              <w:rPr>
                <w:bCs/>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643B5ABE" w14:textId="77777777" w:rsidR="00643B5C" w:rsidRPr="0008711C" w:rsidRDefault="00643B5C" w:rsidP="007950B3">
            <w:pPr>
              <w:pStyle w:val="c158"/>
              <w:widowControl w:val="0"/>
              <w:autoSpaceDE w:val="0"/>
              <w:autoSpaceDN w:val="0"/>
              <w:spacing w:before="0" w:beforeAutospacing="0" w:after="0" w:afterAutospacing="0" w:line="276" w:lineRule="auto"/>
              <w:ind w:left="-57" w:right="-57"/>
              <w:jc w:val="both"/>
              <w:rPr>
                <w:bCs/>
                <w:i/>
                <w:iCs/>
                <w:u w:val="single"/>
              </w:rPr>
            </w:pPr>
            <w:r w:rsidRPr="00897CDF">
              <w:rPr>
                <w:bCs/>
              </w:rPr>
              <w:t xml:space="preserve"> </w:t>
            </w:r>
            <w:r w:rsidRPr="00897CDF">
              <w:rPr>
                <w:bCs/>
                <w:i/>
                <w:iCs/>
                <w:u w:val="single"/>
              </w:rPr>
              <w:t xml:space="preserve">Интерес к художественной </w:t>
            </w:r>
            <w:proofErr w:type="gramStart"/>
            <w:r w:rsidRPr="00897CDF">
              <w:rPr>
                <w:bCs/>
                <w:i/>
                <w:iCs/>
                <w:u w:val="single"/>
              </w:rPr>
              <w:t>литературе</w:t>
            </w:r>
            <w:proofErr w:type="gramEnd"/>
            <w:r w:rsidRPr="00897CDF">
              <w:rPr>
                <w:bCs/>
                <w:i/>
                <w:iCs/>
                <w:u w:val="single"/>
              </w:rPr>
              <w:t xml:space="preserve">                                       </w:t>
            </w:r>
            <w:r w:rsidRPr="00897CDF">
              <w:rPr>
                <w:bCs/>
              </w:rPr>
              <w:t xml:space="preserve">Обогащать опыт восприятия жанров фольклора (загадки, считалки, </w:t>
            </w:r>
            <w:proofErr w:type="spellStart"/>
            <w:r w:rsidRPr="00897CDF">
              <w:rPr>
                <w:bCs/>
              </w:rPr>
              <w:t>заклички</w:t>
            </w:r>
            <w:proofErr w:type="spellEnd"/>
            <w:r w:rsidRPr="00897CDF">
              <w:rPr>
                <w:bCs/>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w:t>
            </w:r>
            <w:r w:rsidRPr="00897CDF">
              <w:rPr>
                <w:bCs/>
              </w:rPr>
              <w:lastRenderedPageBreak/>
              <w:t>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4678" w:type="dxa"/>
            <w:tcBorders>
              <w:bottom w:val="single" w:sz="4" w:space="0" w:color="auto"/>
            </w:tcBorders>
            <w:shd w:val="clear" w:color="auto" w:fill="auto"/>
          </w:tcPr>
          <w:p w14:paraId="54151EA3" w14:textId="77777777" w:rsidR="00643B5C" w:rsidRPr="00F41325" w:rsidRDefault="00643B5C" w:rsidP="007950B3">
            <w:pPr>
              <w:widowControl w:val="0"/>
              <w:autoSpaceDE w:val="0"/>
              <w:autoSpaceDN w:val="0"/>
              <w:spacing w:after="0" w:line="276" w:lineRule="auto"/>
              <w:ind w:left="-57" w:right="-57"/>
              <w:jc w:val="both"/>
              <w:rPr>
                <w:rFonts w:ascii="Times New Roman" w:hAnsi="Times New Roman"/>
                <w:b/>
                <w:bCs/>
                <w:sz w:val="24"/>
                <w:szCs w:val="24"/>
              </w:rPr>
            </w:pPr>
            <w:r w:rsidRPr="00897CDF">
              <w:rPr>
                <w:rFonts w:ascii="Times New Roman" w:hAnsi="Times New Roman"/>
                <w:sz w:val="24"/>
                <w:szCs w:val="24"/>
              </w:rPr>
              <w:lastRenderedPageBreak/>
              <w:t>опыта; использовать элементарные формы объяснительной речи.</w:t>
            </w:r>
          </w:p>
          <w:p w14:paraId="49453778" w14:textId="77777777" w:rsidR="00643B5C" w:rsidRPr="00897CDF" w:rsidRDefault="00643B5C" w:rsidP="007950B3">
            <w:pPr>
              <w:widowControl w:val="0"/>
              <w:autoSpaceDE w:val="0"/>
              <w:autoSpaceDN w:val="0"/>
              <w:spacing w:after="0" w:line="276" w:lineRule="auto"/>
              <w:ind w:left="-57" w:right="-57" w:firstLine="709"/>
              <w:jc w:val="both"/>
              <w:rPr>
                <w:rFonts w:ascii="Times New Roman" w:hAnsi="Times New Roman"/>
                <w:sz w:val="24"/>
                <w:szCs w:val="24"/>
              </w:rPr>
            </w:pPr>
            <w:r w:rsidRPr="00897CDF">
              <w:rPr>
                <w:rFonts w:ascii="Times New Roman" w:hAnsi="Times New Roman"/>
                <w:sz w:val="24"/>
                <w:szCs w:val="24"/>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w:t>
            </w:r>
            <w:r w:rsidRPr="00897CDF">
              <w:rPr>
                <w:rFonts w:ascii="Times New Roman" w:hAnsi="Times New Roman"/>
                <w:sz w:val="24"/>
                <w:szCs w:val="24"/>
              </w:rPr>
              <w:lastRenderedPageBreak/>
              <w:t>описательные монологи и элементы объяснительной речи.</w:t>
            </w:r>
          </w:p>
          <w:p w14:paraId="7F6DD1C7" w14:textId="77777777" w:rsidR="00643B5C" w:rsidRPr="00897CDF" w:rsidRDefault="00643B5C" w:rsidP="007950B3">
            <w:pPr>
              <w:widowControl w:val="0"/>
              <w:autoSpaceDE w:val="0"/>
              <w:autoSpaceDN w:val="0"/>
              <w:spacing w:after="0" w:line="276" w:lineRule="auto"/>
              <w:ind w:left="-57" w:right="-57" w:firstLine="709"/>
              <w:jc w:val="both"/>
              <w:rPr>
                <w:rFonts w:ascii="Times New Roman" w:hAnsi="Times New Roman"/>
                <w:sz w:val="24"/>
                <w:szCs w:val="24"/>
              </w:rPr>
            </w:pPr>
            <w:r w:rsidRPr="00897CD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315C1AB" w14:textId="77777777" w:rsidR="00643B5C" w:rsidRPr="00897CDF" w:rsidRDefault="00643B5C" w:rsidP="007950B3">
            <w:pPr>
              <w:widowControl w:val="0"/>
              <w:autoSpaceDE w:val="0"/>
              <w:autoSpaceDN w:val="0"/>
              <w:spacing w:after="0" w:line="276" w:lineRule="auto"/>
              <w:ind w:left="-57" w:right="-57" w:firstLine="709"/>
              <w:jc w:val="both"/>
              <w:rPr>
                <w:rFonts w:ascii="Times New Roman" w:hAnsi="Times New Roman"/>
                <w:sz w:val="24"/>
                <w:szCs w:val="24"/>
              </w:rPr>
            </w:pPr>
            <w:r w:rsidRPr="00897CDF">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4B3990E" w14:textId="77777777" w:rsidR="007950B3" w:rsidRDefault="00643B5C" w:rsidP="007950B3">
            <w:pPr>
              <w:widowControl w:val="0"/>
              <w:autoSpaceDE w:val="0"/>
              <w:autoSpaceDN w:val="0"/>
              <w:spacing w:after="0" w:line="276" w:lineRule="auto"/>
              <w:ind w:left="-57" w:right="-57"/>
              <w:jc w:val="center"/>
              <w:rPr>
                <w:rFonts w:ascii="Times New Roman" w:hAnsi="Times New Roman"/>
                <w:b/>
                <w:bCs/>
                <w:sz w:val="24"/>
                <w:szCs w:val="24"/>
              </w:rPr>
            </w:pPr>
            <w:r w:rsidRPr="00897CDF">
              <w:rPr>
                <w:rFonts w:ascii="Times New Roman" w:hAnsi="Times New Roman"/>
                <w:b/>
                <w:bCs/>
                <w:sz w:val="24"/>
                <w:szCs w:val="24"/>
              </w:rPr>
              <w:t>Подготовка детей к обучению грамоте</w:t>
            </w:r>
          </w:p>
          <w:p w14:paraId="5903A96B" w14:textId="77777777" w:rsidR="008E55D4" w:rsidRPr="007950B3" w:rsidRDefault="00643B5C" w:rsidP="007950B3">
            <w:pPr>
              <w:widowControl w:val="0"/>
              <w:autoSpaceDE w:val="0"/>
              <w:autoSpaceDN w:val="0"/>
              <w:spacing w:after="0" w:line="276" w:lineRule="auto"/>
              <w:ind w:left="-57" w:right="-57" w:firstLine="516"/>
              <w:jc w:val="both"/>
              <w:rPr>
                <w:rFonts w:ascii="Times New Roman" w:hAnsi="Times New Roman"/>
                <w:b/>
                <w:bCs/>
                <w:sz w:val="24"/>
                <w:szCs w:val="24"/>
              </w:rPr>
            </w:pPr>
            <w:r w:rsidRPr="00897CDF">
              <w:rPr>
                <w:rFonts w:ascii="Times New Roman" w:hAnsi="Times New Roman"/>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w:t>
            </w:r>
            <w:r w:rsidRPr="00897CDF">
              <w:rPr>
                <w:rFonts w:ascii="Times New Roman" w:hAnsi="Times New Roman"/>
                <w:sz w:val="24"/>
                <w:szCs w:val="24"/>
              </w:rPr>
              <w:lastRenderedPageBreak/>
              <w:t>самостоятельно произносить слова, интонационно подчеркивая в них первый звук; узнавать слова на заданный звук.</w:t>
            </w:r>
          </w:p>
        </w:tc>
      </w:tr>
      <w:tr w:rsidR="00643B5C" w14:paraId="3C0715DE" w14:textId="77777777" w:rsidTr="00605813">
        <w:tc>
          <w:tcPr>
            <w:tcW w:w="9356" w:type="dxa"/>
            <w:gridSpan w:val="2"/>
            <w:tcBorders>
              <w:top w:val="single" w:sz="4" w:space="0" w:color="auto"/>
              <w:bottom w:val="single" w:sz="4" w:space="0" w:color="auto"/>
            </w:tcBorders>
            <w:shd w:val="clear" w:color="auto" w:fill="auto"/>
          </w:tcPr>
          <w:p w14:paraId="6CBA2414" w14:textId="77777777" w:rsidR="00643B5C" w:rsidRPr="00670297" w:rsidRDefault="00643B5C" w:rsidP="00C13685">
            <w:pPr>
              <w:widowControl w:val="0"/>
              <w:autoSpaceDE w:val="0"/>
              <w:autoSpaceDN w:val="0"/>
              <w:spacing w:after="0" w:line="240" w:lineRule="auto"/>
              <w:ind w:firstLine="709"/>
              <w:jc w:val="center"/>
              <w:rPr>
                <w:rFonts w:ascii="Times New Roman" w:hAnsi="Times New Roman"/>
                <w:b/>
                <w:bCs/>
                <w:sz w:val="24"/>
                <w:szCs w:val="24"/>
                <w:lang w:val="en-US"/>
              </w:rPr>
            </w:pPr>
            <w:r w:rsidRPr="00670297">
              <w:rPr>
                <w:rFonts w:ascii="Times New Roman" w:hAnsi="Times New Roman"/>
                <w:b/>
                <w:bCs/>
                <w:sz w:val="24"/>
                <w:szCs w:val="24"/>
                <w:lang w:val="en-US"/>
              </w:rPr>
              <w:lastRenderedPageBreak/>
              <w:t xml:space="preserve">5-6 </w:t>
            </w:r>
            <w:proofErr w:type="spellStart"/>
            <w:r w:rsidRPr="00670297">
              <w:rPr>
                <w:rFonts w:ascii="Times New Roman" w:hAnsi="Times New Roman"/>
                <w:b/>
                <w:bCs/>
                <w:sz w:val="24"/>
                <w:szCs w:val="24"/>
                <w:lang w:val="en-US"/>
              </w:rPr>
              <w:t>лет</w:t>
            </w:r>
            <w:proofErr w:type="spellEnd"/>
          </w:p>
        </w:tc>
      </w:tr>
      <w:tr w:rsidR="00643B5C" w:rsidRPr="003649A2" w14:paraId="2A361D6B" w14:textId="77777777" w:rsidTr="001B18D5">
        <w:tc>
          <w:tcPr>
            <w:tcW w:w="4678" w:type="dxa"/>
            <w:tcBorders>
              <w:bottom w:val="single" w:sz="4" w:space="0" w:color="auto"/>
            </w:tcBorders>
            <w:shd w:val="clear" w:color="auto" w:fill="auto"/>
          </w:tcPr>
          <w:p w14:paraId="76DEB033" w14:textId="77777777" w:rsidR="007950B3" w:rsidRDefault="00643B5C" w:rsidP="005C2B4E">
            <w:pPr>
              <w:pStyle w:val="c158"/>
              <w:widowControl w:val="0"/>
              <w:autoSpaceDE w:val="0"/>
              <w:autoSpaceDN w:val="0"/>
              <w:spacing w:before="0" w:beforeAutospacing="0" w:after="0" w:afterAutospacing="0" w:line="276" w:lineRule="auto"/>
              <w:ind w:left="-57" w:right="-57"/>
              <w:jc w:val="both"/>
              <w:rPr>
                <w:bCs/>
                <w:i/>
                <w:iCs/>
                <w:u w:val="single"/>
              </w:rPr>
            </w:pPr>
            <w:r w:rsidRPr="00897CDF">
              <w:rPr>
                <w:bCs/>
                <w:i/>
                <w:iCs/>
                <w:u w:val="single"/>
              </w:rPr>
              <w:t>Формирование</w:t>
            </w:r>
            <w:r w:rsidR="001B18D5">
              <w:rPr>
                <w:bCs/>
                <w:i/>
                <w:iCs/>
                <w:u w:val="single"/>
              </w:rPr>
              <w:t xml:space="preserve"> </w:t>
            </w:r>
            <w:r w:rsidRPr="00897CDF">
              <w:rPr>
                <w:bCs/>
                <w:i/>
                <w:iCs/>
                <w:u w:val="single"/>
              </w:rPr>
              <w:t>словаря</w:t>
            </w:r>
            <w:r w:rsidR="001B18D5">
              <w:rPr>
                <w:bCs/>
                <w:i/>
                <w:iCs/>
                <w:u w:val="single"/>
              </w:rPr>
              <w:t>.</w:t>
            </w:r>
          </w:p>
          <w:p w14:paraId="581A8A77" w14:textId="77777777" w:rsidR="005C2B4E" w:rsidRPr="005C2B4E" w:rsidRDefault="00643B5C" w:rsidP="005C2B4E">
            <w:pPr>
              <w:pStyle w:val="c158"/>
              <w:widowControl w:val="0"/>
              <w:autoSpaceDE w:val="0"/>
              <w:autoSpaceDN w:val="0"/>
              <w:spacing w:before="0" w:beforeAutospacing="0" w:after="0" w:afterAutospacing="0" w:line="276" w:lineRule="auto"/>
              <w:ind w:left="-57" w:right="-57"/>
              <w:jc w:val="both"/>
              <w:rPr>
                <w:bCs/>
              </w:rPr>
            </w:pPr>
            <w:r w:rsidRPr="00897CDF">
              <w:rPr>
                <w:bCs/>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0D3ECD7A" w14:textId="77777777" w:rsidR="007950B3" w:rsidRDefault="00643B5C" w:rsidP="005C2B4E">
            <w:pPr>
              <w:pStyle w:val="c158"/>
              <w:widowControl w:val="0"/>
              <w:autoSpaceDE w:val="0"/>
              <w:autoSpaceDN w:val="0"/>
              <w:spacing w:before="0" w:beforeAutospacing="0" w:after="0" w:afterAutospacing="0" w:line="276" w:lineRule="auto"/>
              <w:ind w:left="-57" w:right="-57"/>
              <w:jc w:val="both"/>
              <w:rPr>
                <w:bCs/>
              </w:rPr>
            </w:pPr>
            <w:r w:rsidRPr="00897CDF">
              <w:rPr>
                <w:bCs/>
                <w:i/>
                <w:iCs/>
                <w:u w:val="single"/>
              </w:rPr>
              <w:t>Активизация словаря</w:t>
            </w:r>
            <w:r w:rsidRPr="00897CDF">
              <w:rPr>
                <w:bCs/>
              </w:rPr>
              <w:t>.</w:t>
            </w:r>
          </w:p>
          <w:p w14:paraId="3D5D776B" w14:textId="77777777" w:rsidR="001B18D5" w:rsidRPr="001B18D5" w:rsidRDefault="00643B5C" w:rsidP="005C2B4E">
            <w:pPr>
              <w:pStyle w:val="c158"/>
              <w:widowControl w:val="0"/>
              <w:autoSpaceDE w:val="0"/>
              <w:autoSpaceDN w:val="0"/>
              <w:spacing w:before="0" w:beforeAutospacing="0" w:after="0" w:afterAutospacing="0" w:line="276" w:lineRule="auto"/>
              <w:ind w:left="-57" w:right="-57"/>
              <w:jc w:val="both"/>
              <w:rPr>
                <w:bCs/>
                <w:i/>
                <w:iCs/>
                <w:u w:val="single"/>
              </w:rPr>
            </w:pPr>
            <w:r w:rsidRPr="00897CDF">
              <w:rPr>
                <w:bCs/>
              </w:rPr>
              <w:t xml:space="preserve">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45BB2341" w14:textId="77777777" w:rsidR="001B18D5" w:rsidRDefault="00643B5C" w:rsidP="005C2B4E">
            <w:pPr>
              <w:pStyle w:val="c158"/>
              <w:widowControl w:val="0"/>
              <w:autoSpaceDE w:val="0"/>
              <w:autoSpaceDN w:val="0"/>
              <w:spacing w:before="0" w:beforeAutospacing="0" w:after="0" w:afterAutospacing="0" w:line="276" w:lineRule="auto"/>
              <w:ind w:right="-57"/>
              <w:jc w:val="both"/>
              <w:rPr>
                <w:bCs/>
                <w:i/>
                <w:iCs/>
                <w:u w:val="single"/>
              </w:rPr>
            </w:pPr>
            <w:r w:rsidRPr="00897CDF">
              <w:rPr>
                <w:bCs/>
                <w:i/>
                <w:iCs/>
                <w:u w:val="single"/>
              </w:rPr>
              <w:t>Звуковая культура речи</w:t>
            </w:r>
            <w:r w:rsidR="001B18D5">
              <w:rPr>
                <w:bCs/>
                <w:i/>
                <w:iCs/>
                <w:u w:val="single"/>
              </w:rPr>
              <w:t>.</w:t>
            </w:r>
          </w:p>
          <w:p w14:paraId="37445738" w14:textId="77777777" w:rsidR="005C2B4E" w:rsidRDefault="00643B5C" w:rsidP="005C2B4E">
            <w:pPr>
              <w:pStyle w:val="c158"/>
              <w:widowControl w:val="0"/>
              <w:autoSpaceDE w:val="0"/>
              <w:autoSpaceDN w:val="0"/>
              <w:spacing w:before="0" w:beforeAutospacing="0" w:after="0" w:afterAutospacing="0" w:line="276" w:lineRule="auto"/>
              <w:ind w:right="-57"/>
              <w:jc w:val="both"/>
              <w:rPr>
                <w:bCs/>
              </w:rPr>
            </w:pPr>
            <w:r w:rsidRPr="00897CDF">
              <w:rPr>
                <w:bCs/>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3D2DAAE" w14:textId="77777777" w:rsidR="00212A45" w:rsidRDefault="00643B5C" w:rsidP="005C2B4E">
            <w:pPr>
              <w:pStyle w:val="c158"/>
              <w:widowControl w:val="0"/>
              <w:autoSpaceDE w:val="0"/>
              <w:autoSpaceDN w:val="0"/>
              <w:spacing w:before="0" w:beforeAutospacing="0" w:after="0" w:afterAutospacing="0" w:line="276" w:lineRule="auto"/>
              <w:ind w:right="-57"/>
              <w:jc w:val="both"/>
              <w:rPr>
                <w:bCs/>
                <w:i/>
                <w:iCs/>
                <w:u w:val="single"/>
              </w:rPr>
            </w:pPr>
            <w:r w:rsidRPr="00897CDF">
              <w:rPr>
                <w:bCs/>
                <w:i/>
                <w:iCs/>
                <w:u w:val="single"/>
              </w:rPr>
              <w:t>Грамматический строй речи</w:t>
            </w:r>
            <w:r w:rsidR="00212A45">
              <w:rPr>
                <w:bCs/>
                <w:i/>
                <w:iCs/>
                <w:u w:val="single"/>
              </w:rPr>
              <w:t>.</w:t>
            </w:r>
          </w:p>
          <w:p w14:paraId="5B1C2F29" w14:textId="77777777" w:rsidR="001B18D5" w:rsidRPr="001B18D5" w:rsidRDefault="00643B5C" w:rsidP="005C2B4E">
            <w:pPr>
              <w:pStyle w:val="c158"/>
              <w:widowControl w:val="0"/>
              <w:autoSpaceDE w:val="0"/>
              <w:autoSpaceDN w:val="0"/>
              <w:spacing w:before="0" w:beforeAutospacing="0" w:after="0" w:afterAutospacing="0" w:line="276" w:lineRule="auto"/>
              <w:ind w:right="-57"/>
              <w:jc w:val="both"/>
              <w:rPr>
                <w:bCs/>
                <w:i/>
                <w:iCs/>
                <w:u w:val="single"/>
              </w:rPr>
            </w:pPr>
            <w:r w:rsidRPr="00897CDF">
              <w:rPr>
                <w:bCs/>
              </w:rPr>
              <w:t xml:space="preserve">Совершенствовать умение детей согласовывать в предложении </w:t>
            </w:r>
            <w:r w:rsidRPr="00897CDF">
              <w:rPr>
                <w:bCs/>
              </w:rPr>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r w:rsidR="001B18D5">
              <w:rPr>
                <w:bCs/>
              </w:rPr>
              <w:t xml:space="preserve"> </w:t>
            </w:r>
            <w:r w:rsidRPr="00897CDF">
              <w:rPr>
                <w:bCs/>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r w:rsidRPr="00897CDF">
              <w:rPr>
                <w:bCs/>
                <w:i/>
                <w:iCs/>
                <w:u w:val="single"/>
              </w:rPr>
              <w:t>Связная</w:t>
            </w:r>
            <w:r w:rsidR="001B18D5">
              <w:rPr>
                <w:bCs/>
                <w:i/>
                <w:iCs/>
                <w:u w:val="single"/>
              </w:rPr>
              <w:t xml:space="preserve"> </w:t>
            </w:r>
            <w:r w:rsidRPr="00897CDF">
              <w:rPr>
                <w:bCs/>
                <w:i/>
                <w:iCs/>
                <w:u w:val="single"/>
              </w:rPr>
              <w:t>речь</w:t>
            </w:r>
            <w:r w:rsidR="001B18D5">
              <w:rPr>
                <w:bCs/>
                <w:i/>
                <w:iCs/>
                <w:u w:val="single"/>
              </w:rPr>
              <w:t>.</w:t>
            </w:r>
            <w:r w:rsidRPr="00897CDF">
              <w:rPr>
                <w:bCs/>
                <w:i/>
                <w:iCs/>
                <w:u w:val="single"/>
              </w:rPr>
              <w:t xml:space="preserve">                                                               </w:t>
            </w:r>
          </w:p>
          <w:p w14:paraId="634A0B96" w14:textId="77777777" w:rsidR="00643B5C" w:rsidRPr="00897CDF" w:rsidRDefault="00643B5C" w:rsidP="005C2B4E">
            <w:pPr>
              <w:pStyle w:val="c158"/>
              <w:widowControl w:val="0"/>
              <w:autoSpaceDE w:val="0"/>
              <w:autoSpaceDN w:val="0"/>
              <w:spacing w:before="0" w:beforeAutospacing="0" w:after="0" w:afterAutospacing="0" w:line="276" w:lineRule="auto"/>
              <w:ind w:right="-57"/>
              <w:jc w:val="both"/>
              <w:rPr>
                <w:bCs/>
              </w:rPr>
            </w:pPr>
            <w:r w:rsidRPr="00897CDF">
              <w:rPr>
                <w:bCs/>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w:t>
            </w:r>
            <w:r w:rsidRPr="00897CDF">
              <w:rPr>
                <w:bCs/>
              </w:rPr>
              <w:lastRenderedPageBreak/>
              <w:t xml:space="preserve">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r w:rsidRPr="00897CDF">
              <w:rPr>
                <w:bCs/>
                <w:i/>
                <w:iCs/>
                <w:u w:val="single"/>
              </w:rPr>
              <w:t xml:space="preserve"> Подготовка детей к обучению грамоте.                                           </w:t>
            </w:r>
            <w:r w:rsidRPr="00897CDF">
              <w:rPr>
                <w:bCs/>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r w:rsidRPr="00897CDF">
              <w:rPr>
                <w:bCs/>
                <w:i/>
                <w:iCs/>
                <w:u w:val="single"/>
              </w:rPr>
              <w:t xml:space="preserve">                                                                                   Интерес к художественной </w:t>
            </w:r>
            <w:proofErr w:type="gramStart"/>
            <w:r w:rsidRPr="00897CDF">
              <w:rPr>
                <w:bCs/>
                <w:i/>
                <w:iCs/>
                <w:u w:val="single"/>
              </w:rPr>
              <w:t>литературе</w:t>
            </w:r>
            <w:proofErr w:type="gramEnd"/>
            <w:r w:rsidRPr="00897CDF">
              <w:rPr>
                <w:bCs/>
                <w:i/>
                <w:iCs/>
                <w:u w:val="single"/>
              </w:rPr>
              <w:t xml:space="preserve">                                             </w:t>
            </w:r>
            <w:r w:rsidRPr="00897CDF">
              <w:rPr>
                <w:bCs/>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w:t>
            </w:r>
            <w:r w:rsidRPr="00897CDF">
              <w:rPr>
                <w:bCs/>
              </w:rPr>
              <w:lastRenderedPageBreak/>
              <w:t>повторное). Формировать представления о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678" w:type="dxa"/>
            <w:tcBorders>
              <w:bottom w:val="single" w:sz="4" w:space="0" w:color="auto"/>
            </w:tcBorders>
            <w:shd w:val="clear" w:color="auto" w:fill="auto"/>
          </w:tcPr>
          <w:p w14:paraId="2AAB7593"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lastRenderedPageBreak/>
              <w:t>Формирование словаря</w:t>
            </w:r>
          </w:p>
          <w:p w14:paraId="0ECA5A74"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3FCC3A6"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Звуковая культура речи</w:t>
            </w:r>
          </w:p>
          <w:p w14:paraId="12EA70ED"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w:t>
            </w:r>
            <w:r w:rsidRPr="00897CDF">
              <w:rPr>
                <w:rFonts w:ascii="Times New Roman" w:hAnsi="Times New Roman"/>
                <w:sz w:val="24"/>
                <w:szCs w:val="24"/>
              </w:rPr>
              <w:lastRenderedPageBreak/>
              <w:t>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6FB01B9"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Грамматический строй речи</w:t>
            </w:r>
          </w:p>
          <w:p w14:paraId="267DF6F1"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9774222"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Связная речь</w:t>
            </w:r>
          </w:p>
          <w:p w14:paraId="7F30F03C"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7D1E7E"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42078271"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w:t>
            </w:r>
            <w:r w:rsidRPr="00897CDF">
              <w:rPr>
                <w:rFonts w:ascii="Times New Roman" w:hAnsi="Times New Roman"/>
                <w:sz w:val="24"/>
                <w:szCs w:val="24"/>
              </w:rPr>
              <w:lastRenderedPageBreak/>
              <w:t>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5240B82"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14:paraId="42DA47A1"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4AFAB751" w14:textId="77777777" w:rsidR="00643B5C" w:rsidRPr="00897CDF" w:rsidRDefault="00643B5C" w:rsidP="005C2B4E">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b/>
                <w:bCs/>
                <w:sz w:val="24"/>
                <w:szCs w:val="24"/>
              </w:rPr>
              <w:t>Подготовка детей к обучению грамоте</w:t>
            </w:r>
            <w:r w:rsidRPr="00897CDF">
              <w:rPr>
                <w:rFonts w:ascii="Times New Roman" w:hAnsi="Times New Roman"/>
                <w:i/>
                <w:iCs/>
                <w:sz w:val="24"/>
                <w:szCs w:val="24"/>
              </w:rPr>
              <w:t>.</w:t>
            </w:r>
          </w:p>
          <w:p w14:paraId="0F577160"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897CDF">
              <w:rPr>
                <w:rFonts w:ascii="Times New Roman" w:hAnsi="Times New Roman"/>
                <w:sz w:val="24"/>
                <w:szCs w:val="24"/>
              </w:rPr>
              <w:t>трехслоговые</w:t>
            </w:r>
            <w:proofErr w:type="spellEnd"/>
            <w:r w:rsidRPr="00897CDF">
              <w:rPr>
                <w:rFonts w:ascii="Times New Roman" w:hAnsi="Times New Roman"/>
                <w:sz w:val="24"/>
                <w:szCs w:val="24"/>
              </w:rPr>
              <w:t xml:space="preserve"> слова; осуществлять звуковой анализ простых </w:t>
            </w:r>
            <w:proofErr w:type="spellStart"/>
            <w:r w:rsidRPr="00897CDF">
              <w:rPr>
                <w:rFonts w:ascii="Times New Roman" w:hAnsi="Times New Roman"/>
                <w:sz w:val="24"/>
                <w:szCs w:val="24"/>
              </w:rPr>
              <w:t>трехзвуковых</w:t>
            </w:r>
            <w:proofErr w:type="spellEnd"/>
            <w:r w:rsidRPr="00897CDF">
              <w:rPr>
                <w:rFonts w:ascii="Times New Roman" w:hAnsi="Times New Roman"/>
                <w:sz w:val="24"/>
                <w:szCs w:val="24"/>
              </w:rPr>
              <w:t xml:space="preserve"> слов: интонационно выделять звуки в слове, различать гласные и согласные </w:t>
            </w:r>
            <w:r w:rsidRPr="00897CDF">
              <w:rPr>
                <w:rFonts w:ascii="Times New Roman" w:hAnsi="Times New Roman"/>
                <w:sz w:val="24"/>
                <w:szCs w:val="24"/>
              </w:rPr>
              <w:lastRenderedPageBreak/>
              <w:t>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8A52646"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62BA2052"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1976E247"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00D37445"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4B203091"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2CF3F8AE"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2697ED86"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2D7FFE01"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22403B6A"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15341D30"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p w14:paraId="0B507F73"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p>
        </w:tc>
      </w:tr>
      <w:tr w:rsidR="00643B5C" w14:paraId="783D809D" w14:textId="77777777" w:rsidTr="00605813">
        <w:tc>
          <w:tcPr>
            <w:tcW w:w="9356" w:type="dxa"/>
            <w:gridSpan w:val="2"/>
            <w:tcBorders>
              <w:top w:val="single" w:sz="4" w:space="0" w:color="auto"/>
              <w:bottom w:val="single" w:sz="4" w:space="0" w:color="auto"/>
            </w:tcBorders>
            <w:shd w:val="clear" w:color="auto" w:fill="auto"/>
          </w:tcPr>
          <w:p w14:paraId="79136603" w14:textId="77777777" w:rsidR="00643B5C" w:rsidRPr="00670297" w:rsidRDefault="00643B5C" w:rsidP="001B18D5">
            <w:pPr>
              <w:widowControl w:val="0"/>
              <w:autoSpaceDE w:val="0"/>
              <w:autoSpaceDN w:val="0"/>
              <w:spacing w:after="0" w:line="240" w:lineRule="auto"/>
              <w:ind w:firstLine="709"/>
              <w:jc w:val="center"/>
              <w:rPr>
                <w:rFonts w:ascii="Times New Roman" w:hAnsi="Times New Roman"/>
                <w:b/>
                <w:bCs/>
                <w:sz w:val="24"/>
                <w:szCs w:val="24"/>
                <w:lang w:val="en-US"/>
              </w:rPr>
            </w:pPr>
            <w:r w:rsidRPr="00670297">
              <w:rPr>
                <w:rFonts w:ascii="Times New Roman" w:hAnsi="Times New Roman"/>
                <w:b/>
                <w:bCs/>
                <w:sz w:val="24"/>
                <w:szCs w:val="24"/>
                <w:lang w:val="en-US"/>
              </w:rPr>
              <w:lastRenderedPageBreak/>
              <w:t xml:space="preserve">6-7 </w:t>
            </w:r>
            <w:proofErr w:type="spellStart"/>
            <w:r w:rsidRPr="00670297">
              <w:rPr>
                <w:rFonts w:ascii="Times New Roman" w:hAnsi="Times New Roman"/>
                <w:b/>
                <w:bCs/>
                <w:sz w:val="24"/>
                <w:szCs w:val="24"/>
                <w:lang w:val="en-US"/>
              </w:rPr>
              <w:t>лет</w:t>
            </w:r>
            <w:proofErr w:type="spellEnd"/>
          </w:p>
        </w:tc>
      </w:tr>
      <w:tr w:rsidR="00643B5C" w:rsidRPr="003649A2" w14:paraId="6132C320" w14:textId="77777777" w:rsidTr="001B18D5">
        <w:tc>
          <w:tcPr>
            <w:tcW w:w="4678" w:type="dxa"/>
            <w:tcBorders>
              <w:bottom w:val="single" w:sz="4" w:space="0" w:color="auto"/>
            </w:tcBorders>
            <w:shd w:val="clear" w:color="auto" w:fill="auto"/>
          </w:tcPr>
          <w:p w14:paraId="6A7C0D3B" w14:textId="77777777" w:rsidR="00212A45" w:rsidRDefault="00643B5C" w:rsidP="005C2B4E">
            <w:pPr>
              <w:pStyle w:val="c158"/>
              <w:widowControl w:val="0"/>
              <w:autoSpaceDE w:val="0"/>
              <w:autoSpaceDN w:val="0"/>
              <w:spacing w:before="0" w:beforeAutospacing="0" w:after="0" w:afterAutospacing="0" w:line="276" w:lineRule="auto"/>
              <w:ind w:right="-57"/>
              <w:jc w:val="both"/>
              <w:rPr>
                <w:bCs/>
                <w:i/>
                <w:iCs/>
                <w:u w:val="single"/>
              </w:rPr>
            </w:pPr>
            <w:r w:rsidRPr="00897CDF">
              <w:rPr>
                <w:bCs/>
                <w:i/>
                <w:iCs/>
                <w:u w:val="single"/>
              </w:rPr>
              <w:t>Формирование словаря</w:t>
            </w:r>
            <w:r w:rsidR="00212A45">
              <w:rPr>
                <w:bCs/>
                <w:i/>
                <w:iCs/>
                <w:u w:val="single"/>
              </w:rPr>
              <w:t xml:space="preserve">. </w:t>
            </w:r>
            <w:r w:rsidR="00212A45" w:rsidRPr="00212A45">
              <w:rPr>
                <w:bCs/>
                <w:i/>
                <w:iCs/>
                <w:u w:val="single"/>
              </w:rPr>
              <w:t>Обогащение словаря.</w:t>
            </w:r>
            <w:r w:rsidR="00212A45">
              <w:rPr>
                <w:bCs/>
                <w:i/>
                <w:iCs/>
                <w:u w:val="single"/>
              </w:rPr>
              <w:t xml:space="preserve"> </w:t>
            </w:r>
          </w:p>
          <w:p w14:paraId="34147690" w14:textId="77777777" w:rsidR="001B18D5" w:rsidRDefault="00643B5C" w:rsidP="005C2B4E">
            <w:pPr>
              <w:pStyle w:val="c158"/>
              <w:widowControl w:val="0"/>
              <w:autoSpaceDE w:val="0"/>
              <w:autoSpaceDN w:val="0"/>
              <w:spacing w:before="0" w:beforeAutospacing="0" w:after="0" w:afterAutospacing="0" w:line="276" w:lineRule="auto"/>
              <w:ind w:right="-57"/>
              <w:jc w:val="both"/>
              <w:rPr>
                <w:bCs/>
                <w:i/>
                <w:iCs/>
                <w:u w:val="single"/>
              </w:rPr>
            </w:pPr>
            <w:r w:rsidRPr="00897CDF">
              <w:rPr>
                <w:bCs/>
              </w:rPr>
              <w:t xml:space="preserve">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r w:rsidRPr="00897CDF">
              <w:rPr>
                <w:bCs/>
                <w:i/>
                <w:iCs/>
                <w:u w:val="single"/>
              </w:rPr>
              <w:t>Звуковая культура речи</w:t>
            </w:r>
            <w:r w:rsidR="001B18D5">
              <w:rPr>
                <w:bCs/>
                <w:i/>
                <w:iCs/>
                <w:u w:val="single"/>
              </w:rPr>
              <w:t>.</w:t>
            </w:r>
            <w:r w:rsidRPr="00897CDF">
              <w:rPr>
                <w:bCs/>
                <w:i/>
                <w:iCs/>
                <w:u w:val="single"/>
              </w:rPr>
              <w:t xml:space="preserve">                                               </w:t>
            </w:r>
          </w:p>
          <w:p w14:paraId="10153BE5" w14:textId="77777777" w:rsidR="001B18D5" w:rsidRDefault="00643B5C" w:rsidP="005C2B4E">
            <w:pPr>
              <w:pStyle w:val="c158"/>
              <w:widowControl w:val="0"/>
              <w:autoSpaceDE w:val="0"/>
              <w:autoSpaceDN w:val="0"/>
              <w:spacing w:before="0" w:beforeAutospacing="0" w:after="0" w:afterAutospacing="0" w:line="276" w:lineRule="auto"/>
              <w:ind w:left="-57" w:right="-57" w:firstLine="709"/>
              <w:jc w:val="both"/>
              <w:rPr>
                <w:bCs/>
                <w:i/>
                <w:iCs/>
                <w:u w:val="single"/>
              </w:rPr>
            </w:pPr>
            <w:r w:rsidRPr="00897CDF">
              <w:rPr>
                <w:bCs/>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w:t>
            </w:r>
            <w:r w:rsidRPr="00897CDF">
              <w:rPr>
                <w:bCs/>
              </w:rPr>
              <w:lastRenderedPageBreak/>
              <w:t xml:space="preserve">предложении, определять место звука в слове (в начале, в середине, в конце). Развивать интонационную сторону речи (мелодика, ритм, тембр, сила голоса, темп).                                </w:t>
            </w:r>
            <w:r w:rsidRPr="00897CDF">
              <w:rPr>
                <w:bCs/>
                <w:i/>
                <w:iCs/>
                <w:u w:val="single"/>
              </w:rPr>
              <w:t xml:space="preserve">Грамматический строй речи.                                               </w:t>
            </w:r>
            <w:r w:rsidRPr="00897CDF">
              <w:rPr>
                <w:bCs/>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r w:rsidRPr="00897CDF">
              <w:rPr>
                <w:bCs/>
                <w:i/>
                <w:iCs/>
                <w:u w:val="single"/>
              </w:rPr>
              <w:t>Связная речь</w:t>
            </w:r>
            <w:r w:rsidR="001B18D5">
              <w:rPr>
                <w:bCs/>
                <w:i/>
                <w:iCs/>
                <w:u w:val="single"/>
              </w:rPr>
              <w:t>.</w:t>
            </w:r>
            <w:r w:rsidRPr="00897CDF">
              <w:rPr>
                <w:bCs/>
                <w:i/>
                <w:iCs/>
                <w:u w:val="single"/>
              </w:rPr>
              <w:t xml:space="preserve">                                                                   </w:t>
            </w:r>
          </w:p>
          <w:p w14:paraId="19A781E8" w14:textId="77777777" w:rsidR="00643B5C" w:rsidRPr="00897CDF" w:rsidRDefault="00643B5C" w:rsidP="005C2B4E">
            <w:pPr>
              <w:pStyle w:val="c158"/>
              <w:widowControl w:val="0"/>
              <w:autoSpaceDE w:val="0"/>
              <w:autoSpaceDN w:val="0"/>
              <w:spacing w:before="0" w:beforeAutospacing="0" w:after="0" w:afterAutospacing="0" w:line="276" w:lineRule="auto"/>
              <w:ind w:left="-57" w:right="-57" w:firstLine="709"/>
              <w:jc w:val="both"/>
              <w:rPr>
                <w:bCs/>
              </w:rPr>
            </w:pPr>
            <w:r w:rsidRPr="00897CDF">
              <w:rPr>
                <w:bCs/>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r w:rsidRPr="00897CDF">
              <w:rPr>
                <w:bCs/>
                <w:i/>
                <w:iCs/>
                <w:u w:val="single"/>
              </w:rPr>
              <w:t xml:space="preserve">Подготовка детей к обучению грамоте.                                            </w:t>
            </w:r>
            <w:r w:rsidRPr="00897CDF">
              <w:rPr>
                <w:bCs/>
              </w:rPr>
              <w:t xml:space="preserve">Упражнять в составлении предложений из 2-4 слов, членении простых предложений на слова с указанием их </w:t>
            </w:r>
            <w:r w:rsidRPr="00897CDF">
              <w:rPr>
                <w:bCs/>
              </w:rPr>
              <w:lastRenderedPageBreak/>
              <w:t xml:space="preserve">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                                                  </w:t>
            </w:r>
            <w:r w:rsidRPr="00897CDF">
              <w:rPr>
                <w:bCs/>
                <w:i/>
                <w:iCs/>
                <w:u w:val="single"/>
              </w:rPr>
              <w:t xml:space="preserve">Интерес к художественной </w:t>
            </w:r>
            <w:proofErr w:type="gramStart"/>
            <w:r w:rsidRPr="00897CDF">
              <w:rPr>
                <w:bCs/>
                <w:i/>
                <w:iCs/>
                <w:u w:val="single"/>
              </w:rPr>
              <w:t>литературе</w:t>
            </w:r>
            <w:proofErr w:type="gramEnd"/>
            <w:r w:rsidRPr="00897CDF">
              <w:rPr>
                <w:bCs/>
                <w:i/>
                <w:iCs/>
                <w:u w:val="single"/>
              </w:rPr>
              <w:t xml:space="preserve">                                     </w:t>
            </w:r>
            <w:r w:rsidRPr="00897CDF">
              <w:rPr>
                <w:bCs/>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r w:rsidR="001B18D5">
              <w:rPr>
                <w:bCs/>
              </w:rPr>
              <w:t xml:space="preserve"> </w:t>
            </w:r>
            <w:r w:rsidRPr="00897CDF">
              <w:rPr>
                <w:bCs/>
              </w:rPr>
              <w:t>Формировать положительное эмоциональное отношение к «чтению с продолжением» (сказка-повесть, цикл рассказов со сквозным персонажем</w:t>
            </w:r>
            <w:proofErr w:type="gramStart"/>
            <w:r w:rsidRPr="00897CDF">
              <w:rPr>
                <w:bCs/>
              </w:rPr>
              <w:t>)</w:t>
            </w:r>
            <w:proofErr w:type="gramEnd"/>
            <w:r w:rsidRPr="00897CDF">
              <w:rPr>
                <w:bCs/>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678" w:type="dxa"/>
            <w:tcBorders>
              <w:bottom w:val="single" w:sz="4" w:space="0" w:color="auto"/>
            </w:tcBorders>
            <w:shd w:val="clear" w:color="auto" w:fill="auto"/>
          </w:tcPr>
          <w:p w14:paraId="4A2F6039" w14:textId="77777777" w:rsidR="00643B5C" w:rsidRPr="00897CDF" w:rsidRDefault="00643B5C" w:rsidP="005C2B4E">
            <w:pPr>
              <w:widowControl w:val="0"/>
              <w:autoSpaceDE w:val="0"/>
              <w:autoSpaceDN w:val="0"/>
              <w:spacing w:after="0" w:line="276" w:lineRule="auto"/>
              <w:ind w:left="-57" w:firstLine="709"/>
              <w:jc w:val="both"/>
              <w:rPr>
                <w:rFonts w:ascii="Times New Roman" w:hAnsi="Times New Roman"/>
                <w:b/>
                <w:bCs/>
                <w:sz w:val="24"/>
                <w:szCs w:val="24"/>
              </w:rPr>
            </w:pPr>
            <w:r w:rsidRPr="00897CDF">
              <w:rPr>
                <w:rFonts w:ascii="Times New Roman" w:hAnsi="Times New Roman"/>
                <w:b/>
                <w:bCs/>
                <w:sz w:val="24"/>
                <w:szCs w:val="24"/>
              </w:rPr>
              <w:lastRenderedPageBreak/>
              <w:t>Формирование словаря</w:t>
            </w:r>
          </w:p>
          <w:p w14:paraId="168B345D"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5649C76"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Звуковая культура речи</w:t>
            </w:r>
          </w:p>
          <w:p w14:paraId="2FD3626A"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5B73469C"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b/>
                <w:bCs/>
                <w:sz w:val="24"/>
                <w:szCs w:val="24"/>
              </w:rPr>
              <w:t>Грамматический строй речи.</w:t>
            </w:r>
          </w:p>
          <w:p w14:paraId="7068C129"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развивает у детей умения образовывать сложные слова посредством </w:t>
            </w:r>
            <w:r w:rsidRPr="00897CDF">
              <w:rPr>
                <w:rFonts w:ascii="Times New Roman" w:hAnsi="Times New Roman"/>
                <w:sz w:val="24"/>
                <w:szCs w:val="24"/>
              </w:rPr>
              <w:lastRenderedPageBreak/>
              <w:t>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DC730B6" w14:textId="77777777" w:rsidR="00643B5C" w:rsidRPr="00897CDF" w:rsidRDefault="00643B5C" w:rsidP="005C2B4E">
            <w:pPr>
              <w:widowControl w:val="0"/>
              <w:autoSpaceDE w:val="0"/>
              <w:autoSpaceDN w:val="0"/>
              <w:spacing w:after="0" w:line="276" w:lineRule="auto"/>
              <w:ind w:left="-57" w:firstLine="709"/>
              <w:jc w:val="both"/>
              <w:rPr>
                <w:rFonts w:ascii="Times New Roman" w:hAnsi="Times New Roman"/>
                <w:b/>
                <w:bCs/>
                <w:sz w:val="24"/>
                <w:szCs w:val="24"/>
              </w:rPr>
            </w:pPr>
            <w:r w:rsidRPr="00897CDF">
              <w:rPr>
                <w:rFonts w:ascii="Times New Roman" w:hAnsi="Times New Roman"/>
                <w:b/>
                <w:bCs/>
                <w:sz w:val="24"/>
                <w:szCs w:val="24"/>
              </w:rPr>
              <w:t>Связная речь</w:t>
            </w:r>
          </w:p>
          <w:p w14:paraId="5DA4A8D5"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14:paraId="10EDD0D1"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В описательных рассказах педагог формирует у детей умения передавать </w:t>
            </w:r>
            <w:r w:rsidRPr="00897CDF">
              <w:rPr>
                <w:rFonts w:ascii="Times New Roman" w:hAnsi="Times New Roman"/>
                <w:sz w:val="24"/>
                <w:szCs w:val="24"/>
              </w:rPr>
              <w:lastRenderedPageBreak/>
              <w:t>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E70A8D0" w14:textId="77777777" w:rsidR="00643B5C" w:rsidRPr="00897CDF" w:rsidRDefault="00643B5C" w:rsidP="005C2B4E">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308E099" w14:textId="77777777" w:rsidR="00643B5C" w:rsidRPr="00897CDF" w:rsidRDefault="00643B5C" w:rsidP="005C2B4E">
            <w:pPr>
              <w:widowControl w:val="0"/>
              <w:autoSpaceDE w:val="0"/>
              <w:autoSpaceDN w:val="0"/>
              <w:spacing w:after="0" w:line="276" w:lineRule="auto"/>
              <w:jc w:val="both"/>
              <w:rPr>
                <w:rFonts w:ascii="Times New Roman" w:hAnsi="Times New Roman"/>
                <w:b/>
                <w:bCs/>
                <w:sz w:val="24"/>
                <w:szCs w:val="24"/>
              </w:rPr>
            </w:pPr>
            <w:r w:rsidRPr="00897CDF">
              <w:rPr>
                <w:rFonts w:ascii="Times New Roman" w:hAnsi="Times New Roman"/>
                <w:b/>
                <w:bCs/>
                <w:sz w:val="24"/>
                <w:szCs w:val="24"/>
              </w:rPr>
              <w:t>Подготовка детей к обучению грамоте</w:t>
            </w:r>
          </w:p>
          <w:p w14:paraId="569D076D" w14:textId="77777777" w:rsidR="00643B5C" w:rsidRPr="001B18D5" w:rsidRDefault="00643B5C" w:rsidP="005C2B4E">
            <w:pPr>
              <w:widowControl w:val="0"/>
              <w:autoSpaceDE w:val="0"/>
              <w:autoSpaceDN w:val="0"/>
              <w:spacing w:after="0" w:line="276" w:lineRule="auto"/>
              <w:ind w:firstLine="709"/>
              <w:jc w:val="both"/>
              <w:rPr>
                <w:rFonts w:ascii="Times New Roman" w:hAnsi="Times New Roman"/>
                <w:b/>
                <w:bCs/>
                <w:sz w:val="24"/>
                <w:szCs w:val="24"/>
              </w:rPr>
            </w:pPr>
            <w:r w:rsidRPr="00897CDF">
              <w:rPr>
                <w:rFonts w:ascii="Times New Roman" w:hAnsi="Times New Roman"/>
                <w:sz w:val="24"/>
                <w:szCs w:val="24"/>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w:t>
            </w:r>
            <w:proofErr w:type="spellStart"/>
            <w:r w:rsidRPr="00897CDF">
              <w:rPr>
                <w:rFonts w:ascii="Times New Roman" w:hAnsi="Times New Roman"/>
                <w:sz w:val="24"/>
                <w:szCs w:val="24"/>
              </w:rPr>
              <w:t>четырехзвуковых</w:t>
            </w:r>
            <w:proofErr w:type="spellEnd"/>
            <w:r w:rsidRPr="00897CDF">
              <w:rPr>
                <w:rFonts w:ascii="Times New Roman" w:hAnsi="Times New Roman"/>
                <w:sz w:val="24"/>
                <w:szCs w:val="24"/>
              </w:rPr>
              <w:t xml:space="preserve"> и </w:t>
            </w:r>
            <w:proofErr w:type="spellStart"/>
            <w:r w:rsidRPr="00897CDF">
              <w:rPr>
                <w:rFonts w:ascii="Times New Roman" w:hAnsi="Times New Roman"/>
                <w:sz w:val="24"/>
                <w:szCs w:val="24"/>
              </w:rPr>
              <w:t>пятизвуковых</w:t>
            </w:r>
            <w:proofErr w:type="spellEnd"/>
            <w:r w:rsidRPr="00897CDF">
              <w:rPr>
                <w:rFonts w:ascii="Times New Roman" w:hAnsi="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r w:rsidRPr="00897CDF">
              <w:rPr>
                <w:rFonts w:ascii="Times New Roman" w:hAnsi="Times New Roman"/>
                <w:sz w:val="24"/>
                <w:szCs w:val="24"/>
              </w:rPr>
              <w:lastRenderedPageBreak/>
              <w:t>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tc>
      </w:tr>
      <w:tr w:rsidR="00643B5C" w:rsidRPr="003B1B7D" w14:paraId="46B6B762" w14:textId="77777777" w:rsidTr="00605813">
        <w:tc>
          <w:tcPr>
            <w:tcW w:w="9356" w:type="dxa"/>
            <w:gridSpan w:val="2"/>
            <w:shd w:val="clear" w:color="auto" w:fill="auto"/>
          </w:tcPr>
          <w:p w14:paraId="73749D5B" w14:textId="77777777" w:rsidR="00643B5C" w:rsidRDefault="00643B5C" w:rsidP="00DD037C">
            <w:pPr>
              <w:widowControl w:val="0"/>
              <w:autoSpaceDE w:val="0"/>
              <w:autoSpaceDN w:val="0"/>
              <w:spacing w:after="0" w:line="240" w:lineRule="auto"/>
              <w:ind w:left="-57" w:right="-57" w:firstLine="709"/>
              <w:jc w:val="both"/>
              <w:rPr>
                <w:rFonts w:ascii="Times New Roman" w:hAnsi="Times New Roman"/>
                <w:b/>
                <w:sz w:val="24"/>
                <w:szCs w:val="24"/>
              </w:rPr>
            </w:pPr>
            <w:r w:rsidRPr="00897CDF">
              <w:rPr>
                <w:rFonts w:ascii="Times New Roman" w:hAnsi="Times New Roman"/>
                <w:b/>
                <w:sz w:val="24"/>
                <w:szCs w:val="24"/>
              </w:rPr>
              <w:lastRenderedPageBreak/>
              <w:t>Совокупные задачи воспитания в рамках ОО "Речевое развитие"</w:t>
            </w:r>
          </w:p>
          <w:p w14:paraId="5BC59A20" w14:textId="77777777" w:rsidR="005C2B4E" w:rsidRPr="00897CDF" w:rsidRDefault="005C2B4E" w:rsidP="00DD037C">
            <w:pPr>
              <w:widowControl w:val="0"/>
              <w:autoSpaceDE w:val="0"/>
              <w:autoSpaceDN w:val="0"/>
              <w:spacing w:after="0" w:line="240" w:lineRule="auto"/>
              <w:ind w:left="-57" w:right="-57" w:firstLine="709"/>
              <w:jc w:val="both"/>
              <w:rPr>
                <w:rFonts w:ascii="Times New Roman" w:hAnsi="Times New Roman"/>
                <w:b/>
                <w:sz w:val="24"/>
                <w:szCs w:val="24"/>
              </w:rPr>
            </w:pPr>
          </w:p>
        </w:tc>
      </w:tr>
      <w:tr w:rsidR="00643B5C" w:rsidRPr="003B1B7D" w14:paraId="2C5D3B32" w14:textId="77777777" w:rsidTr="00605813">
        <w:tc>
          <w:tcPr>
            <w:tcW w:w="9356" w:type="dxa"/>
            <w:gridSpan w:val="2"/>
            <w:shd w:val="clear" w:color="auto" w:fill="auto"/>
          </w:tcPr>
          <w:p w14:paraId="6AA60ACF" w14:textId="77777777" w:rsidR="00643B5C" w:rsidRPr="00897CDF" w:rsidRDefault="00643B5C" w:rsidP="005C2B4E">
            <w:pPr>
              <w:widowControl w:val="0"/>
              <w:tabs>
                <w:tab w:val="left" w:pos="3810"/>
              </w:tabs>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7EF989BA" w14:textId="77777777" w:rsidR="00643B5C" w:rsidRPr="00897CDF" w:rsidRDefault="001B18D5" w:rsidP="005C2B4E">
            <w:pPr>
              <w:widowControl w:val="0"/>
              <w:tabs>
                <w:tab w:val="left" w:pos="3810"/>
              </w:tabs>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14:paraId="46259F4E" w14:textId="77777777" w:rsidR="005C2B4E" w:rsidRPr="00897CDF" w:rsidRDefault="005C2B4E" w:rsidP="00EB6B7F">
            <w:pPr>
              <w:widowControl w:val="0"/>
              <w:tabs>
                <w:tab w:val="left" w:pos="3810"/>
              </w:tabs>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1B18D5">
              <w:rPr>
                <w:rFonts w:ascii="Times New Roman" w:hAnsi="Times New Roman"/>
                <w:sz w:val="24"/>
                <w:szCs w:val="24"/>
              </w:rPr>
              <w:t xml:space="preserve">- </w:t>
            </w:r>
            <w:r w:rsidR="00643B5C" w:rsidRPr="00897CDF">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0FB4A810" w14:textId="77777777" w:rsidR="008D7E2F" w:rsidRDefault="008D7E2F" w:rsidP="008D7E2F">
      <w:bookmarkStart w:id="201" w:name="_Toc150856668"/>
      <w:bookmarkStart w:id="202" w:name="_Toc150860630"/>
      <w:bookmarkStart w:id="203" w:name="_Toc150862057"/>
      <w:bookmarkStart w:id="204" w:name="_Hlk144708443"/>
      <w:r>
        <w:t xml:space="preserve"> </w:t>
      </w:r>
    </w:p>
    <w:p w14:paraId="20A01873" w14:textId="77777777" w:rsidR="00BC4088" w:rsidRDefault="008D7E2F" w:rsidP="00BC4088">
      <w:pPr>
        <w:pStyle w:val="1"/>
        <w:spacing w:line="360" w:lineRule="auto"/>
        <w:ind w:left="0"/>
      </w:pPr>
      <w:r>
        <w:tab/>
      </w:r>
      <w:bookmarkStart w:id="205" w:name="_Toc151307766"/>
      <w:r w:rsidR="00BC6F3A" w:rsidRPr="00BC6F3A">
        <w:t>2.1.3.</w:t>
      </w:r>
      <w:r w:rsidR="00BC6F3A">
        <w:t>2</w:t>
      </w:r>
      <w:r w:rsidR="00BC6F3A" w:rsidRPr="00BC6F3A">
        <w:t xml:space="preserve">. </w:t>
      </w:r>
      <w:proofErr w:type="gramStart"/>
      <w:r w:rsidR="000F0406">
        <w:t>М</w:t>
      </w:r>
      <w:r w:rsidR="000F0406" w:rsidRPr="000F0406">
        <w:t>етодическое  обеспечение</w:t>
      </w:r>
      <w:proofErr w:type="gramEnd"/>
      <w:r w:rsidR="000F0406">
        <w:t xml:space="preserve"> </w:t>
      </w:r>
      <w:r w:rsidR="00643B5C" w:rsidRPr="00897CDF">
        <w:t>психолого-педагогической работы по освоению обучающимися образовательной области "Речевое развитие"</w:t>
      </w:r>
      <w:bookmarkEnd w:id="201"/>
      <w:bookmarkEnd w:id="202"/>
      <w:bookmarkEnd w:id="203"/>
      <w:bookmarkEnd w:id="205"/>
      <w:r w:rsidR="00643B5C" w:rsidRPr="00897CDF">
        <w:t xml:space="preserve"> </w:t>
      </w:r>
    </w:p>
    <w:p w14:paraId="38D6B4D1" w14:textId="77777777" w:rsidR="00643B5C" w:rsidRPr="00BC4088" w:rsidRDefault="00BC4088" w:rsidP="00212A45">
      <w:pPr>
        <w:tabs>
          <w:tab w:val="left" w:pos="1095"/>
        </w:tabs>
        <w:spacing w:after="0" w:line="360" w:lineRule="auto"/>
        <w:ind w:firstLine="709"/>
        <w:jc w:val="both"/>
        <w:rPr>
          <w:rFonts w:ascii="Times New Roman" w:hAnsi="Times New Roman"/>
          <w:b/>
          <w:bCs/>
          <w:sz w:val="24"/>
          <w:szCs w:val="24"/>
        </w:rPr>
      </w:pPr>
      <w:r w:rsidRPr="00BC4088">
        <w:rPr>
          <w:rFonts w:ascii="Times New Roman" w:hAnsi="Times New Roman"/>
          <w:sz w:val="24"/>
          <w:szCs w:val="24"/>
        </w:rPr>
        <w:t xml:space="preserve">Она </w:t>
      </w:r>
      <w:r w:rsidR="00643B5C" w:rsidRPr="00897CDF">
        <w:rPr>
          <w:rFonts w:ascii="Times New Roman" w:hAnsi="Times New Roman"/>
          <w:sz w:val="24"/>
          <w:szCs w:val="24"/>
        </w:rPr>
        <w:t>определяется следующим программно- методическим обеспечением:</w:t>
      </w:r>
      <w:bookmarkEnd w:id="204"/>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992"/>
        <w:gridCol w:w="3827"/>
        <w:gridCol w:w="3544"/>
      </w:tblGrid>
      <w:tr w:rsidR="00643B5C" w:rsidRPr="00897CDF" w14:paraId="45657371" w14:textId="77777777" w:rsidTr="00BC6F3A">
        <w:trPr>
          <w:trHeight w:val="505"/>
        </w:trPr>
        <w:tc>
          <w:tcPr>
            <w:tcW w:w="993" w:type="dxa"/>
          </w:tcPr>
          <w:p w14:paraId="1FE382E1" w14:textId="77777777" w:rsidR="00643B5C" w:rsidRPr="00897CDF" w:rsidRDefault="00BC6F3A" w:rsidP="00BC6F3A">
            <w:pPr>
              <w:widowControl w:val="0"/>
              <w:autoSpaceDE w:val="0"/>
              <w:autoSpaceDN w:val="0"/>
              <w:spacing w:after="0" w:line="240" w:lineRule="auto"/>
              <w:jc w:val="both"/>
              <w:rPr>
                <w:rFonts w:ascii="Times New Roman" w:eastAsia="Times New Roman" w:hAnsi="Times New Roman"/>
                <w:b/>
              </w:rPr>
            </w:pPr>
            <w:r>
              <w:rPr>
                <w:rFonts w:ascii="Times New Roman" w:eastAsia="Times New Roman" w:hAnsi="Times New Roman"/>
                <w:b/>
              </w:rPr>
              <w:t xml:space="preserve"> </w:t>
            </w:r>
            <w:r w:rsidR="00643B5C" w:rsidRPr="00897CDF">
              <w:rPr>
                <w:rFonts w:ascii="Times New Roman" w:eastAsia="Times New Roman" w:hAnsi="Times New Roman"/>
                <w:b/>
              </w:rPr>
              <w:t>Возраст</w:t>
            </w:r>
          </w:p>
        </w:tc>
        <w:tc>
          <w:tcPr>
            <w:tcW w:w="992" w:type="dxa"/>
          </w:tcPr>
          <w:p w14:paraId="7620BA1E" w14:textId="77777777" w:rsidR="00643B5C" w:rsidRPr="00897CDF" w:rsidRDefault="00BC6F3A" w:rsidP="00BC6F3A">
            <w:pPr>
              <w:widowControl w:val="0"/>
              <w:autoSpaceDE w:val="0"/>
              <w:autoSpaceDN w:val="0"/>
              <w:spacing w:after="0" w:line="240" w:lineRule="auto"/>
              <w:jc w:val="both"/>
              <w:rPr>
                <w:rFonts w:ascii="Times New Roman" w:eastAsia="Times New Roman" w:hAnsi="Times New Roman"/>
                <w:b/>
              </w:rPr>
            </w:pPr>
            <w:r>
              <w:rPr>
                <w:rFonts w:ascii="Times New Roman" w:eastAsia="Times New Roman" w:hAnsi="Times New Roman"/>
                <w:b/>
              </w:rPr>
              <w:t xml:space="preserve"> </w:t>
            </w:r>
            <w:r w:rsidR="00643B5C" w:rsidRPr="00897CDF">
              <w:rPr>
                <w:rFonts w:ascii="Times New Roman" w:eastAsia="Times New Roman" w:hAnsi="Times New Roman"/>
                <w:b/>
              </w:rPr>
              <w:t>Задачи</w:t>
            </w:r>
          </w:p>
        </w:tc>
        <w:tc>
          <w:tcPr>
            <w:tcW w:w="7371" w:type="dxa"/>
            <w:gridSpan w:val="2"/>
          </w:tcPr>
          <w:p w14:paraId="6090FC92" w14:textId="77777777" w:rsidR="00BC6F3A" w:rsidRDefault="00643B5C" w:rsidP="00BC6F3A">
            <w:pPr>
              <w:widowControl w:val="0"/>
              <w:autoSpaceDE w:val="0"/>
              <w:autoSpaceDN w:val="0"/>
              <w:spacing w:after="0" w:line="240" w:lineRule="auto"/>
              <w:jc w:val="center"/>
              <w:rPr>
                <w:rFonts w:ascii="Times New Roman" w:eastAsia="Times New Roman" w:hAnsi="Times New Roman"/>
                <w:b/>
                <w:spacing w:val="39"/>
                <w:sz w:val="24"/>
                <w:szCs w:val="24"/>
              </w:rPr>
            </w:pPr>
            <w:r w:rsidRPr="00897CDF">
              <w:rPr>
                <w:rFonts w:ascii="Times New Roman" w:eastAsia="Times New Roman" w:hAnsi="Times New Roman"/>
                <w:b/>
                <w:sz w:val="24"/>
                <w:szCs w:val="24"/>
              </w:rPr>
              <w:t>Содержание</w:t>
            </w:r>
            <w:r w:rsidRPr="00897CDF">
              <w:rPr>
                <w:rFonts w:ascii="Times New Roman" w:eastAsia="Times New Roman" w:hAnsi="Times New Roman"/>
                <w:b/>
                <w:spacing w:val="39"/>
                <w:sz w:val="24"/>
                <w:szCs w:val="24"/>
              </w:rPr>
              <w:t xml:space="preserve"> </w:t>
            </w:r>
            <w:r w:rsidRPr="00897CDF">
              <w:rPr>
                <w:rFonts w:ascii="Times New Roman" w:eastAsia="Times New Roman" w:hAnsi="Times New Roman"/>
                <w:b/>
                <w:sz w:val="24"/>
                <w:szCs w:val="24"/>
              </w:rPr>
              <w:t>образовательной</w:t>
            </w:r>
            <w:r w:rsidRPr="00897CDF">
              <w:rPr>
                <w:rFonts w:ascii="Times New Roman" w:eastAsia="Times New Roman" w:hAnsi="Times New Roman"/>
                <w:b/>
                <w:spacing w:val="39"/>
                <w:sz w:val="24"/>
                <w:szCs w:val="24"/>
              </w:rPr>
              <w:t xml:space="preserve"> </w:t>
            </w:r>
            <w:r w:rsidRPr="00897CDF">
              <w:rPr>
                <w:rFonts w:ascii="Times New Roman" w:eastAsia="Times New Roman" w:hAnsi="Times New Roman"/>
                <w:b/>
                <w:sz w:val="24"/>
                <w:szCs w:val="24"/>
              </w:rPr>
              <w:t>деятельности/</w:t>
            </w:r>
          </w:p>
          <w:p w14:paraId="353647A1" w14:textId="77777777" w:rsidR="00643B5C" w:rsidRDefault="00643B5C" w:rsidP="00BC6F3A">
            <w:pPr>
              <w:widowControl w:val="0"/>
              <w:autoSpaceDE w:val="0"/>
              <w:autoSpaceDN w:val="0"/>
              <w:spacing w:after="0" w:line="240" w:lineRule="auto"/>
              <w:jc w:val="center"/>
              <w:rPr>
                <w:rFonts w:ascii="Times New Roman" w:eastAsia="Times New Roman" w:hAnsi="Times New Roman"/>
                <w:b/>
                <w:sz w:val="24"/>
                <w:szCs w:val="24"/>
              </w:rPr>
            </w:pPr>
            <w:r w:rsidRPr="00897CDF">
              <w:rPr>
                <w:rFonts w:ascii="Times New Roman" w:eastAsia="Times New Roman" w:hAnsi="Times New Roman"/>
                <w:b/>
                <w:sz w:val="24"/>
                <w:szCs w:val="24"/>
              </w:rPr>
              <w:t xml:space="preserve">Методическое </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обеспечение</w:t>
            </w:r>
          </w:p>
          <w:p w14:paraId="7E66B61D" w14:textId="77777777" w:rsidR="001916D5" w:rsidRPr="00897CDF" w:rsidRDefault="001916D5" w:rsidP="00BC6F3A">
            <w:pPr>
              <w:widowControl w:val="0"/>
              <w:autoSpaceDE w:val="0"/>
              <w:autoSpaceDN w:val="0"/>
              <w:spacing w:after="0" w:line="240" w:lineRule="auto"/>
              <w:jc w:val="center"/>
              <w:rPr>
                <w:rFonts w:ascii="Times New Roman" w:eastAsia="Times New Roman" w:hAnsi="Times New Roman"/>
                <w:b/>
                <w:sz w:val="24"/>
                <w:szCs w:val="24"/>
              </w:rPr>
            </w:pPr>
          </w:p>
        </w:tc>
      </w:tr>
      <w:tr w:rsidR="00643B5C" w:rsidRPr="00897CDF" w14:paraId="66010576" w14:textId="77777777" w:rsidTr="00751A19">
        <w:trPr>
          <w:trHeight w:val="1036"/>
        </w:trPr>
        <w:tc>
          <w:tcPr>
            <w:tcW w:w="993" w:type="dxa"/>
          </w:tcPr>
          <w:p w14:paraId="600A8818" w14:textId="77777777" w:rsidR="00643B5C" w:rsidRPr="00897CDF" w:rsidRDefault="00643B5C" w:rsidP="00DD037C">
            <w:pPr>
              <w:widowControl w:val="0"/>
              <w:autoSpaceDE w:val="0"/>
              <w:autoSpaceDN w:val="0"/>
              <w:spacing w:after="0" w:line="240" w:lineRule="auto"/>
              <w:ind w:firstLine="709"/>
              <w:jc w:val="both"/>
              <w:rPr>
                <w:rFonts w:ascii="Times New Roman" w:eastAsia="Times New Roman" w:hAnsi="Times New Roman"/>
              </w:rPr>
            </w:pPr>
          </w:p>
        </w:tc>
        <w:tc>
          <w:tcPr>
            <w:tcW w:w="992" w:type="dxa"/>
          </w:tcPr>
          <w:p w14:paraId="0F13FCF4" w14:textId="77777777" w:rsidR="00643B5C" w:rsidRPr="00897CDF" w:rsidRDefault="00643B5C" w:rsidP="00DD037C">
            <w:pPr>
              <w:widowControl w:val="0"/>
              <w:autoSpaceDE w:val="0"/>
              <w:autoSpaceDN w:val="0"/>
              <w:spacing w:after="0" w:line="240" w:lineRule="auto"/>
              <w:ind w:firstLine="709"/>
              <w:jc w:val="both"/>
              <w:rPr>
                <w:rFonts w:ascii="Times New Roman" w:eastAsia="Times New Roman" w:hAnsi="Times New Roman"/>
              </w:rPr>
            </w:pPr>
          </w:p>
        </w:tc>
        <w:tc>
          <w:tcPr>
            <w:tcW w:w="3827" w:type="dxa"/>
          </w:tcPr>
          <w:p w14:paraId="0CDBD644" w14:textId="77777777" w:rsidR="00643B5C" w:rsidRPr="00897CDF" w:rsidRDefault="00643B5C" w:rsidP="001916D5">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b/>
                <w:sz w:val="24"/>
                <w:szCs w:val="24"/>
              </w:rPr>
              <w:t>Организованная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образовательная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деятельность /</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Методическое</w:t>
            </w:r>
            <w:r w:rsidRPr="00897CDF">
              <w:rPr>
                <w:rFonts w:ascii="Times New Roman" w:eastAsia="Times New Roman" w:hAnsi="Times New Roman"/>
                <w:b/>
                <w:spacing w:val="48"/>
                <w:sz w:val="24"/>
                <w:szCs w:val="24"/>
              </w:rPr>
              <w:t xml:space="preserve"> </w:t>
            </w:r>
            <w:r w:rsidRPr="00897CDF">
              <w:rPr>
                <w:rFonts w:ascii="Times New Roman" w:eastAsia="Times New Roman" w:hAnsi="Times New Roman"/>
                <w:b/>
                <w:sz w:val="24"/>
                <w:szCs w:val="24"/>
              </w:rPr>
              <w:t>обеспечение</w:t>
            </w:r>
          </w:p>
        </w:tc>
        <w:tc>
          <w:tcPr>
            <w:tcW w:w="3544" w:type="dxa"/>
          </w:tcPr>
          <w:p w14:paraId="68B795F7" w14:textId="77777777" w:rsidR="00643B5C" w:rsidRPr="00897CDF" w:rsidRDefault="00BC6F3A" w:rsidP="005C2B4E">
            <w:pPr>
              <w:widowControl w:val="0"/>
              <w:tabs>
                <w:tab w:val="left" w:pos="1871"/>
              </w:tabs>
              <w:autoSpaceDE w:val="0"/>
              <w:autoSpaceDN w:val="0"/>
              <w:spacing w:after="0" w:line="276" w:lineRule="auto"/>
              <w:ind w:left="57" w:right="57"/>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643B5C" w:rsidRPr="00897CDF">
              <w:rPr>
                <w:rFonts w:ascii="Times New Roman" w:eastAsia="Times New Roman" w:hAnsi="Times New Roman"/>
                <w:b/>
                <w:sz w:val="24"/>
                <w:szCs w:val="24"/>
              </w:rPr>
              <w:t>В</w:t>
            </w:r>
            <w:r w:rsidR="001916D5">
              <w:rPr>
                <w:rFonts w:ascii="Times New Roman" w:eastAsia="Times New Roman" w:hAnsi="Times New Roman"/>
                <w:b/>
                <w:sz w:val="24"/>
                <w:szCs w:val="24"/>
              </w:rPr>
              <w:t xml:space="preserve"> </w:t>
            </w:r>
            <w:r w:rsidR="00643B5C" w:rsidRPr="00897CDF">
              <w:rPr>
                <w:rFonts w:ascii="Times New Roman" w:eastAsia="Times New Roman" w:hAnsi="Times New Roman"/>
                <w:b/>
                <w:sz w:val="24"/>
                <w:szCs w:val="24"/>
              </w:rPr>
              <w:t>совместной</w:t>
            </w:r>
            <w:r>
              <w:rPr>
                <w:rFonts w:ascii="Times New Roman" w:eastAsia="Times New Roman" w:hAnsi="Times New Roman"/>
                <w:b/>
                <w:sz w:val="24"/>
                <w:szCs w:val="24"/>
              </w:rPr>
              <w:t xml:space="preserve"> </w:t>
            </w:r>
            <w:r w:rsidR="00643B5C" w:rsidRPr="00897CDF">
              <w:rPr>
                <w:rFonts w:ascii="Times New Roman" w:eastAsia="Times New Roman" w:hAnsi="Times New Roman"/>
                <w:b/>
                <w:sz w:val="24"/>
                <w:szCs w:val="24"/>
              </w:rPr>
              <w:t>организованной</w:t>
            </w:r>
            <w:r w:rsidR="00643B5C" w:rsidRPr="00897CDF">
              <w:rPr>
                <w:rFonts w:ascii="Times New Roman" w:eastAsia="Times New Roman" w:hAnsi="Times New Roman"/>
                <w:b/>
                <w:spacing w:val="1"/>
                <w:sz w:val="24"/>
                <w:szCs w:val="24"/>
              </w:rPr>
              <w:t xml:space="preserve"> </w:t>
            </w:r>
            <w:r w:rsidR="00643B5C" w:rsidRPr="00897CDF">
              <w:rPr>
                <w:rFonts w:ascii="Times New Roman" w:eastAsia="Times New Roman" w:hAnsi="Times New Roman"/>
                <w:b/>
                <w:sz w:val="24"/>
                <w:szCs w:val="24"/>
              </w:rPr>
              <w:t>образовательной</w:t>
            </w:r>
            <w:r>
              <w:rPr>
                <w:rFonts w:ascii="Times New Roman" w:eastAsia="Times New Roman" w:hAnsi="Times New Roman"/>
                <w:b/>
                <w:sz w:val="24"/>
                <w:szCs w:val="24"/>
              </w:rPr>
              <w:t xml:space="preserve"> </w:t>
            </w:r>
            <w:r w:rsidR="00643B5C" w:rsidRPr="00897CDF">
              <w:rPr>
                <w:rFonts w:ascii="Times New Roman" w:eastAsia="Times New Roman" w:hAnsi="Times New Roman"/>
                <w:b/>
                <w:sz w:val="24"/>
                <w:szCs w:val="24"/>
              </w:rPr>
              <w:t>деятельности</w:t>
            </w:r>
            <w:r w:rsidR="00643B5C" w:rsidRPr="00897CDF">
              <w:rPr>
                <w:rFonts w:ascii="Times New Roman" w:eastAsia="Times New Roman" w:hAnsi="Times New Roman"/>
                <w:b/>
                <w:spacing w:val="22"/>
                <w:sz w:val="24"/>
                <w:szCs w:val="24"/>
              </w:rPr>
              <w:t xml:space="preserve"> </w:t>
            </w:r>
            <w:r w:rsidR="00643B5C" w:rsidRPr="00897CDF">
              <w:rPr>
                <w:rFonts w:ascii="Times New Roman" w:eastAsia="Times New Roman" w:hAnsi="Times New Roman"/>
                <w:b/>
                <w:sz w:val="24"/>
                <w:szCs w:val="24"/>
              </w:rPr>
              <w:t>в</w:t>
            </w:r>
            <w:r w:rsidR="00643B5C" w:rsidRPr="00897CDF">
              <w:rPr>
                <w:rFonts w:ascii="Times New Roman" w:eastAsia="Times New Roman" w:hAnsi="Times New Roman"/>
                <w:b/>
                <w:spacing w:val="20"/>
                <w:sz w:val="24"/>
                <w:szCs w:val="24"/>
              </w:rPr>
              <w:t xml:space="preserve"> </w:t>
            </w:r>
            <w:r w:rsidR="00643B5C" w:rsidRPr="00897CDF">
              <w:rPr>
                <w:rFonts w:ascii="Times New Roman" w:eastAsia="Times New Roman" w:hAnsi="Times New Roman"/>
                <w:b/>
                <w:sz w:val="24"/>
                <w:szCs w:val="24"/>
              </w:rPr>
              <w:t>режимных</w:t>
            </w:r>
            <w:r w:rsidR="00643B5C" w:rsidRPr="00897CDF">
              <w:rPr>
                <w:rFonts w:ascii="Times New Roman" w:eastAsia="Times New Roman" w:hAnsi="Times New Roman"/>
                <w:b/>
                <w:spacing w:val="-52"/>
                <w:sz w:val="24"/>
                <w:szCs w:val="24"/>
              </w:rPr>
              <w:t xml:space="preserve"> </w:t>
            </w:r>
            <w:r>
              <w:rPr>
                <w:rFonts w:ascii="Times New Roman" w:eastAsia="Times New Roman" w:hAnsi="Times New Roman"/>
                <w:b/>
                <w:spacing w:val="-52"/>
                <w:sz w:val="24"/>
                <w:szCs w:val="24"/>
              </w:rPr>
              <w:t xml:space="preserve">          </w:t>
            </w:r>
            <w:r w:rsidR="00643B5C" w:rsidRPr="00897CDF">
              <w:rPr>
                <w:rFonts w:ascii="Times New Roman" w:eastAsia="Times New Roman" w:hAnsi="Times New Roman"/>
                <w:b/>
                <w:sz w:val="24"/>
                <w:szCs w:val="24"/>
              </w:rPr>
              <w:t>моментах</w:t>
            </w:r>
          </w:p>
        </w:tc>
      </w:tr>
      <w:tr w:rsidR="00643B5C" w:rsidRPr="00897CDF" w14:paraId="12CA4573" w14:textId="77777777" w:rsidTr="00BC6F3A">
        <w:trPr>
          <w:trHeight w:val="251"/>
        </w:trPr>
        <w:tc>
          <w:tcPr>
            <w:tcW w:w="9356" w:type="dxa"/>
            <w:gridSpan w:val="4"/>
          </w:tcPr>
          <w:p w14:paraId="503B6CD0" w14:textId="77777777" w:rsidR="00643B5C" w:rsidRPr="00897CDF" w:rsidRDefault="00643B5C" w:rsidP="00BC6F3A">
            <w:pPr>
              <w:widowControl w:val="0"/>
              <w:autoSpaceDE w:val="0"/>
              <w:autoSpaceDN w:val="0"/>
              <w:spacing w:after="0" w:line="240" w:lineRule="auto"/>
              <w:ind w:firstLine="709"/>
              <w:jc w:val="center"/>
              <w:rPr>
                <w:rFonts w:ascii="Times New Roman" w:eastAsia="Times New Roman" w:hAnsi="Times New Roman"/>
                <w:b/>
                <w:bCs/>
                <w:sz w:val="24"/>
                <w:szCs w:val="24"/>
              </w:rPr>
            </w:pPr>
            <w:r w:rsidRPr="00897CDF">
              <w:rPr>
                <w:rFonts w:ascii="Times New Roman" w:eastAsia="Times New Roman" w:hAnsi="Times New Roman"/>
                <w:b/>
                <w:bCs/>
                <w:sz w:val="24"/>
                <w:szCs w:val="24"/>
              </w:rPr>
              <w:t>Речевое</w:t>
            </w:r>
            <w:r w:rsidRPr="00897CDF">
              <w:rPr>
                <w:rFonts w:ascii="Times New Roman" w:eastAsia="Times New Roman" w:hAnsi="Times New Roman"/>
                <w:b/>
                <w:bCs/>
                <w:spacing w:val="-1"/>
                <w:sz w:val="24"/>
                <w:szCs w:val="24"/>
              </w:rPr>
              <w:t xml:space="preserve"> </w:t>
            </w:r>
            <w:r w:rsidRPr="00897CDF">
              <w:rPr>
                <w:rFonts w:ascii="Times New Roman" w:eastAsia="Times New Roman" w:hAnsi="Times New Roman"/>
                <w:b/>
                <w:bCs/>
                <w:sz w:val="24"/>
                <w:szCs w:val="24"/>
              </w:rPr>
              <w:t>развитие</w:t>
            </w:r>
          </w:p>
        </w:tc>
      </w:tr>
      <w:tr w:rsidR="00643B5C" w:rsidRPr="00897CDF" w14:paraId="0EDB6190" w14:textId="77777777" w:rsidTr="005C2B4E">
        <w:trPr>
          <w:trHeight w:val="274"/>
        </w:trPr>
        <w:tc>
          <w:tcPr>
            <w:tcW w:w="993" w:type="dxa"/>
          </w:tcPr>
          <w:p w14:paraId="74D7171A" w14:textId="77777777" w:rsidR="00643B5C" w:rsidRPr="00897CDF" w:rsidRDefault="00BC6F3A" w:rsidP="0016794F">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 xml:space="preserve"> </w:t>
            </w:r>
            <w:r w:rsidR="00643B5C" w:rsidRPr="00897CDF">
              <w:rPr>
                <w:rFonts w:ascii="Times New Roman" w:eastAsia="Times New Roman" w:hAnsi="Times New Roman"/>
              </w:rPr>
              <w:t>2-3</w:t>
            </w:r>
            <w:r w:rsidR="00643B5C" w:rsidRPr="00897CDF">
              <w:rPr>
                <w:rFonts w:ascii="Times New Roman" w:eastAsia="Times New Roman" w:hAnsi="Times New Roman"/>
                <w:spacing w:val="-3"/>
              </w:rPr>
              <w:t xml:space="preserve"> </w:t>
            </w:r>
            <w:r w:rsidR="00643B5C" w:rsidRPr="00897CDF">
              <w:rPr>
                <w:rFonts w:ascii="Times New Roman" w:eastAsia="Times New Roman" w:hAnsi="Times New Roman"/>
              </w:rPr>
              <w:t>года</w:t>
            </w:r>
          </w:p>
        </w:tc>
        <w:tc>
          <w:tcPr>
            <w:tcW w:w="992" w:type="dxa"/>
          </w:tcPr>
          <w:p w14:paraId="7A9E47D6" w14:textId="77777777" w:rsidR="00643B5C" w:rsidRPr="00897CDF" w:rsidRDefault="00643B5C" w:rsidP="0016794F">
            <w:pPr>
              <w:widowControl w:val="0"/>
              <w:autoSpaceDE w:val="0"/>
              <w:autoSpaceDN w:val="0"/>
              <w:spacing w:after="0" w:line="240" w:lineRule="auto"/>
              <w:jc w:val="both"/>
              <w:rPr>
                <w:rFonts w:ascii="Times New Roman" w:eastAsia="Times New Roman" w:hAnsi="Times New Roman"/>
              </w:rPr>
            </w:pPr>
            <w:r w:rsidRPr="00897CDF">
              <w:rPr>
                <w:rFonts w:ascii="Times New Roman" w:eastAsia="Times New Roman" w:hAnsi="Times New Roman"/>
              </w:rPr>
              <w:t>*</w:t>
            </w:r>
            <w:r w:rsidRPr="00897CDF">
              <w:rPr>
                <w:rFonts w:ascii="Times New Roman" w:eastAsia="Times New Roman" w:hAnsi="Times New Roman"/>
                <w:spacing w:val="-2"/>
              </w:rPr>
              <w:t xml:space="preserve"> </w:t>
            </w:r>
            <w:r w:rsidRPr="00897CDF">
              <w:rPr>
                <w:rFonts w:ascii="Times New Roman" w:eastAsia="Times New Roman" w:hAnsi="Times New Roman"/>
              </w:rPr>
              <w:t>п.20.3.2.</w:t>
            </w:r>
          </w:p>
        </w:tc>
        <w:tc>
          <w:tcPr>
            <w:tcW w:w="3827" w:type="dxa"/>
          </w:tcPr>
          <w:p w14:paraId="2536E5A3" w14:textId="77777777" w:rsidR="00BC6F3A" w:rsidRPr="00BC6F3A" w:rsidRDefault="00643B5C" w:rsidP="001916D5">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sz w:val="24"/>
                <w:szCs w:val="24"/>
              </w:rPr>
              <w:t>Речевое</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22"/>
                <w:sz w:val="24"/>
                <w:szCs w:val="24"/>
              </w:rPr>
              <w:t xml:space="preserve"> </w:t>
            </w:r>
            <w:r w:rsidRPr="00897CDF">
              <w:rPr>
                <w:rFonts w:ascii="Times New Roman" w:eastAsia="Times New Roman" w:hAnsi="Times New Roman"/>
                <w:sz w:val="24"/>
                <w:szCs w:val="24"/>
              </w:rPr>
              <w:t>из</w:t>
            </w:r>
            <w:r w:rsidRPr="00897CDF">
              <w:rPr>
                <w:rFonts w:ascii="Times New Roman" w:eastAsia="Times New Roman" w:hAnsi="Times New Roman"/>
                <w:spacing w:val="20"/>
                <w:sz w:val="24"/>
                <w:szCs w:val="24"/>
              </w:rPr>
              <w:t xml:space="preserve"> </w:t>
            </w:r>
            <w:r w:rsidRPr="00897CDF">
              <w:rPr>
                <w:rFonts w:ascii="Times New Roman" w:eastAsia="Times New Roman" w:hAnsi="Times New Roman"/>
                <w:sz w:val="24"/>
                <w:szCs w:val="24"/>
              </w:rPr>
              <w:t>расчета</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2</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раза в неделю - всего 72 в год</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b/>
                <w:sz w:val="24"/>
                <w:szCs w:val="24"/>
              </w:rPr>
              <w:t>Формирование словаря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Звуковая культура речи</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Грамматический</w:t>
            </w:r>
            <w:r w:rsidRPr="00897CDF">
              <w:rPr>
                <w:rFonts w:ascii="Times New Roman" w:eastAsia="Times New Roman" w:hAnsi="Times New Roman"/>
                <w:b/>
                <w:spacing w:val="15"/>
                <w:sz w:val="24"/>
                <w:szCs w:val="24"/>
              </w:rPr>
              <w:t xml:space="preserve"> </w:t>
            </w:r>
            <w:r w:rsidRPr="00897CDF">
              <w:rPr>
                <w:rFonts w:ascii="Times New Roman" w:eastAsia="Times New Roman" w:hAnsi="Times New Roman"/>
                <w:b/>
                <w:sz w:val="24"/>
                <w:szCs w:val="24"/>
              </w:rPr>
              <w:t>строй</w:t>
            </w:r>
            <w:r w:rsidRPr="00897CDF">
              <w:rPr>
                <w:rFonts w:ascii="Times New Roman" w:eastAsia="Times New Roman" w:hAnsi="Times New Roman"/>
                <w:b/>
                <w:spacing w:val="13"/>
                <w:sz w:val="24"/>
                <w:szCs w:val="24"/>
              </w:rPr>
              <w:t xml:space="preserve"> </w:t>
            </w:r>
            <w:r w:rsidRPr="00897CDF">
              <w:rPr>
                <w:rFonts w:ascii="Times New Roman" w:eastAsia="Times New Roman" w:hAnsi="Times New Roman"/>
                <w:b/>
                <w:sz w:val="24"/>
                <w:szCs w:val="24"/>
              </w:rPr>
              <w:t>речи</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Связная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речь</w:t>
            </w:r>
          </w:p>
          <w:p w14:paraId="461472A9" w14:textId="77777777" w:rsidR="00643B5C" w:rsidRPr="00897CDF" w:rsidRDefault="00643B5C" w:rsidP="001916D5">
            <w:pPr>
              <w:widowControl w:val="0"/>
              <w:autoSpaceDE w:val="0"/>
              <w:autoSpaceDN w:val="0"/>
              <w:spacing w:after="0" w:line="240" w:lineRule="auto"/>
              <w:ind w:left="57" w:right="57" w:firstLine="709"/>
              <w:jc w:val="both"/>
              <w:rPr>
                <w:rFonts w:ascii="Times New Roman" w:eastAsia="Times New Roman" w:hAnsi="Times New Roman"/>
                <w:sz w:val="24"/>
                <w:szCs w:val="24"/>
              </w:rPr>
            </w:pPr>
            <w:proofErr w:type="spellStart"/>
            <w:r w:rsidRPr="00897CDF">
              <w:rPr>
                <w:rFonts w:ascii="Times New Roman" w:eastAsia="Times New Roman" w:hAnsi="Times New Roman"/>
                <w:sz w:val="24"/>
                <w:szCs w:val="24"/>
              </w:rPr>
              <w:t>Гербова</w:t>
            </w:r>
            <w:proofErr w:type="spellEnd"/>
            <w:r w:rsidRPr="00897CDF">
              <w:rPr>
                <w:rFonts w:ascii="Times New Roman" w:eastAsia="Times New Roman" w:hAnsi="Times New Roman"/>
                <w:sz w:val="24"/>
                <w:szCs w:val="24"/>
              </w:rPr>
              <w:t xml:space="preserve"> В.В. Развитие речи 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Вторая</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группа</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раннего</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возраста.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МОЗАИКА-СИНТЕЗ,</w:t>
            </w:r>
            <w:r w:rsidRPr="00897CDF">
              <w:rPr>
                <w:rFonts w:ascii="Times New Roman" w:eastAsia="Times New Roman" w:hAnsi="Times New Roman"/>
                <w:spacing w:val="-2"/>
                <w:sz w:val="24"/>
                <w:szCs w:val="24"/>
              </w:rPr>
              <w:t xml:space="preserve"> </w:t>
            </w:r>
            <w:r w:rsidRPr="00897CDF">
              <w:rPr>
                <w:rFonts w:ascii="Times New Roman" w:eastAsia="Times New Roman" w:hAnsi="Times New Roman"/>
                <w:sz w:val="24"/>
                <w:szCs w:val="24"/>
              </w:rPr>
              <w:t>2016.</w:t>
            </w:r>
          </w:p>
        </w:tc>
        <w:tc>
          <w:tcPr>
            <w:tcW w:w="3544" w:type="dxa"/>
          </w:tcPr>
          <w:p w14:paraId="197F8C12"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b/>
                <w:sz w:val="24"/>
                <w:szCs w:val="24"/>
              </w:rPr>
              <w:t>Интерес</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к</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художественной</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литературе.</w:t>
            </w:r>
          </w:p>
          <w:p w14:paraId="4D2D5DBD"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b/>
                <w:bCs/>
                <w:sz w:val="24"/>
                <w:szCs w:val="24"/>
              </w:rPr>
            </w:pPr>
            <w:r w:rsidRPr="00897CDF">
              <w:rPr>
                <w:rFonts w:ascii="Times New Roman" w:eastAsia="Times New Roman" w:hAnsi="Times New Roman"/>
                <w:b/>
                <w:bCs/>
                <w:sz w:val="24"/>
                <w:szCs w:val="24"/>
              </w:rPr>
              <w:t>Игровые</w:t>
            </w:r>
            <w:r w:rsidRPr="00897CDF">
              <w:rPr>
                <w:rFonts w:ascii="Times New Roman" w:eastAsia="Times New Roman" w:hAnsi="Times New Roman"/>
                <w:b/>
                <w:bCs/>
                <w:spacing w:val="-2"/>
                <w:sz w:val="24"/>
                <w:szCs w:val="24"/>
              </w:rPr>
              <w:t xml:space="preserve"> </w:t>
            </w:r>
            <w:r w:rsidRPr="00897CDF">
              <w:rPr>
                <w:rFonts w:ascii="Times New Roman" w:eastAsia="Times New Roman" w:hAnsi="Times New Roman"/>
                <w:b/>
                <w:bCs/>
                <w:sz w:val="24"/>
                <w:szCs w:val="24"/>
              </w:rPr>
              <w:t>ситуации.</w:t>
            </w:r>
          </w:p>
          <w:p w14:paraId="6071F546"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sz w:val="24"/>
                <w:szCs w:val="24"/>
              </w:rPr>
            </w:pPr>
            <w:bookmarkStart w:id="206" w:name="_Hlk150116501"/>
            <w:r w:rsidRPr="00897CDF">
              <w:rPr>
                <w:rFonts w:ascii="Times New Roman" w:eastAsia="Times New Roman" w:hAnsi="Times New Roman"/>
                <w:sz w:val="24"/>
                <w:szCs w:val="24"/>
              </w:rPr>
              <w:t xml:space="preserve">О. </w:t>
            </w:r>
            <w:proofErr w:type="spellStart"/>
            <w:r w:rsidRPr="00897CDF">
              <w:rPr>
                <w:rFonts w:ascii="Times New Roman" w:eastAsia="Times New Roman" w:hAnsi="Times New Roman"/>
                <w:sz w:val="24"/>
                <w:szCs w:val="24"/>
              </w:rPr>
              <w:t>Стогний</w:t>
            </w:r>
            <w:proofErr w:type="spellEnd"/>
            <w:r w:rsidRPr="00897CDF">
              <w:rPr>
                <w:rFonts w:ascii="Times New Roman" w:eastAsia="Times New Roman" w:hAnsi="Times New Roman"/>
                <w:sz w:val="24"/>
                <w:szCs w:val="24"/>
              </w:rPr>
              <w:t xml:space="preserve"> «Хрестоматия для</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чтения детям в детском саду и</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дома.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1-3</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года.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МОЗАИКА-СИНТЕЗ,</w:t>
            </w:r>
            <w:r w:rsidRPr="00897CDF">
              <w:rPr>
                <w:rFonts w:ascii="Times New Roman" w:eastAsia="Times New Roman" w:hAnsi="Times New Roman"/>
                <w:spacing w:val="-2"/>
                <w:sz w:val="24"/>
                <w:szCs w:val="24"/>
              </w:rPr>
              <w:t xml:space="preserve"> </w:t>
            </w:r>
            <w:r w:rsidRPr="00897CDF">
              <w:rPr>
                <w:rFonts w:ascii="Times New Roman" w:eastAsia="Times New Roman" w:hAnsi="Times New Roman"/>
                <w:sz w:val="24"/>
                <w:szCs w:val="24"/>
              </w:rPr>
              <w:t>2016</w:t>
            </w:r>
            <w:bookmarkEnd w:id="206"/>
            <w:r w:rsidRPr="00897CDF">
              <w:rPr>
                <w:rFonts w:ascii="Times New Roman" w:eastAsia="Times New Roman" w:hAnsi="Times New Roman"/>
                <w:sz w:val="24"/>
                <w:szCs w:val="24"/>
              </w:rPr>
              <w:t>.</w:t>
            </w:r>
          </w:p>
        </w:tc>
      </w:tr>
      <w:tr w:rsidR="00643B5C" w:rsidRPr="00897CDF" w14:paraId="623B1AE6" w14:textId="77777777" w:rsidTr="005C2B4E">
        <w:trPr>
          <w:trHeight w:val="916"/>
        </w:trPr>
        <w:tc>
          <w:tcPr>
            <w:tcW w:w="993" w:type="dxa"/>
          </w:tcPr>
          <w:p w14:paraId="113A90B4" w14:textId="77777777" w:rsidR="00643B5C" w:rsidRPr="00897CDF" w:rsidRDefault="00BC6F3A" w:rsidP="0016794F">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 xml:space="preserve"> </w:t>
            </w:r>
            <w:r w:rsidR="00643B5C" w:rsidRPr="00897CDF">
              <w:rPr>
                <w:rFonts w:ascii="Times New Roman" w:eastAsia="Times New Roman" w:hAnsi="Times New Roman"/>
              </w:rPr>
              <w:t>3-4</w:t>
            </w:r>
            <w:r w:rsidR="00643B5C" w:rsidRPr="00897CDF">
              <w:rPr>
                <w:rFonts w:ascii="Times New Roman" w:eastAsia="Times New Roman" w:hAnsi="Times New Roman"/>
                <w:spacing w:val="-3"/>
              </w:rPr>
              <w:t xml:space="preserve"> </w:t>
            </w:r>
            <w:r w:rsidR="00643B5C" w:rsidRPr="00897CDF">
              <w:rPr>
                <w:rFonts w:ascii="Times New Roman" w:eastAsia="Times New Roman" w:hAnsi="Times New Roman"/>
              </w:rPr>
              <w:t>года</w:t>
            </w:r>
          </w:p>
        </w:tc>
        <w:tc>
          <w:tcPr>
            <w:tcW w:w="992" w:type="dxa"/>
          </w:tcPr>
          <w:p w14:paraId="0ECE167F" w14:textId="77777777" w:rsidR="00643B5C" w:rsidRPr="00897CDF" w:rsidRDefault="00643B5C" w:rsidP="0016794F">
            <w:pPr>
              <w:widowControl w:val="0"/>
              <w:autoSpaceDE w:val="0"/>
              <w:autoSpaceDN w:val="0"/>
              <w:spacing w:after="0" w:line="240" w:lineRule="auto"/>
              <w:jc w:val="both"/>
              <w:rPr>
                <w:rFonts w:ascii="Times New Roman" w:eastAsia="Times New Roman" w:hAnsi="Times New Roman"/>
              </w:rPr>
            </w:pPr>
            <w:r w:rsidRPr="00897CDF">
              <w:rPr>
                <w:rFonts w:ascii="Times New Roman" w:eastAsia="Times New Roman" w:hAnsi="Times New Roman"/>
              </w:rPr>
              <w:t>*</w:t>
            </w:r>
            <w:r w:rsidRPr="00897CDF">
              <w:rPr>
                <w:rFonts w:ascii="Times New Roman" w:eastAsia="Times New Roman" w:hAnsi="Times New Roman"/>
                <w:spacing w:val="-2"/>
              </w:rPr>
              <w:t xml:space="preserve"> </w:t>
            </w:r>
            <w:r w:rsidRPr="00897CDF">
              <w:rPr>
                <w:rFonts w:ascii="Times New Roman" w:eastAsia="Times New Roman" w:hAnsi="Times New Roman"/>
              </w:rPr>
              <w:t>п.20.4.2</w:t>
            </w:r>
          </w:p>
        </w:tc>
        <w:tc>
          <w:tcPr>
            <w:tcW w:w="3827" w:type="dxa"/>
          </w:tcPr>
          <w:p w14:paraId="1341B618" w14:textId="77777777" w:rsidR="00BC6F3A" w:rsidRPr="00BC6F3A" w:rsidRDefault="00643B5C" w:rsidP="001916D5">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sz w:val="24"/>
                <w:szCs w:val="24"/>
              </w:rPr>
              <w:t>Речевое</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22"/>
                <w:sz w:val="24"/>
                <w:szCs w:val="24"/>
              </w:rPr>
              <w:t xml:space="preserve"> </w:t>
            </w:r>
            <w:r w:rsidRPr="00897CDF">
              <w:rPr>
                <w:rFonts w:ascii="Times New Roman" w:eastAsia="Times New Roman" w:hAnsi="Times New Roman"/>
                <w:sz w:val="24"/>
                <w:szCs w:val="24"/>
              </w:rPr>
              <w:t>из</w:t>
            </w:r>
            <w:r w:rsidRPr="00897CDF">
              <w:rPr>
                <w:rFonts w:ascii="Times New Roman" w:eastAsia="Times New Roman" w:hAnsi="Times New Roman"/>
                <w:spacing w:val="20"/>
                <w:sz w:val="24"/>
                <w:szCs w:val="24"/>
              </w:rPr>
              <w:t xml:space="preserve"> </w:t>
            </w:r>
            <w:r w:rsidRPr="00897CDF">
              <w:rPr>
                <w:rFonts w:ascii="Times New Roman" w:eastAsia="Times New Roman" w:hAnsi="Times New Roman"/>
                <w:sz w:val="24"/>
                <w:szCs w:val="24"/>
              </w:rPr>
              <w:t>расчета</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1</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раз в неделю - всего 36 в год</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b/>
                <w:sz w:val="24"/>
                <w:szCs w:val="24"/>
              </w:rPr>
              <w:t>Формирование словаря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Звуковая культура речи</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Грамматический строй речи</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Связная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речь</w:t>
            </w:r>
          </w:p>
          <w:p w14:paraId="5AF373C9"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sz w:val="24"/>
                <w:szCs w:val="24"/>
              </w:rPr>
            </w:pPr>
            <w:proofErr w:type="spellStart"/>
            <w:r w:rsidRPr="00897CDF">
              <w:rPr>
                <w:rFonts w:ascii="Times New Roman" w:eastAsia="Times New Roman" w:hAnsi="Times New Roman"/>
                <w:sz w:val="24"/>
                <w:szCs w:val="24"/>
              </w:rPr>
              <w:t>Гербова</w:t>
            </w:r>
            <w:proofErr w:type="spellEnd"/>
            <w:r w:rsidRPr="00897CDF">
              <w:rPr>
                <w:rFonts w:ascii="Times New Roman" w:eastAsia="Times New Roman" w:hAnsi="Times New Roman"/>
                <w:sz w:val="24"/>
                <w:szCs w:val="24"/>
              </w:rPr>
              <w:t xml:space="preserve"> В.В. Развитие речи 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Младшая</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группа.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МОЗАИКА-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СИНТЕЗ,</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2016.</w:t>
            </w:r>
          </w:p>
          <w:p w14:paraId="48ADC148" w14:textId="77777777" w:rsidR="00643B5C" w:rsidRPr="00897CDF" w:rsidRDefault="00643B5C" w:rsidP="00BC6F3A">
            <w:pPr>
              <w:spacing w:after="0" w:line="240" w:lineRule="auto"/>
              <w:ind w:left="57" w:right="57" w:firstLine="709"/>
              <w:jc w:val="both"/>
              <w:rPr>
                <w:rFonts w:ascii="Times New Roman" w:hAnsi="Times New Roman"/>
                <w:sz w:val="24"/>
                <w:szCs w:val="24"/>
              </w:rPr>
            </w:pPr>
            <w:r w:rsidRPr="00897CDF">
              <w:rPr>
                <w:rFonts w:ascii="Times New Roman" w:hAnsi="Times New Roman"/>
                <w:sz w:val="24"/>
                <w:szCs w:val="24"/>
              </w:rPr>
              <w:lastRenderedPageBreak/>
              <w:t>Ушакова О.С. Развитие речи детей 3-5 лет. Программа. Конспекты занятий. Методические рекомендации. – М.: ТЦ Сфера, 2013.</w:t>
            </w:r>
          </w:p>
          <w:p w14:paraId="4CDCCA23" w14:textId="77777777" w:rsidR="00BC6F3A" w:rsidRDefault="00643B5C" w:rsidP="001916D5">
            <w:pPr>
              <w:widowControl w:val="0"/>
              <w:tabs>
                <w:tab w:val="left" w:pos="1815"/>
                <w:tab w:val="left" w:pos="2885"/>
              </w:tabs>
              <w:autoSpaceDE w:val="0"/>
              <w:autoSpaceDN w:val="0"/>
              <w:spacing w:after="0" w:line="240" w:lineRule="auto"/>
              <w:ind w:left="57"/>
              <w:jc w:val="both"/>
              <w:rPr>
                <w:rFonts w:ascii="Times New Roman" w:eastAsia="Times New Roman" w:hAnsi="Times New Roman"/>
                <w:b/>
                <w:sz w:val="24"/>
                <w:szCs w:val="24"/>
              </w:rPr>
            </w:pPr>
            <w:r w:rsidRPr="00897CDF">
              <w:rPr>
                <w:rFonts w:ascii="Times New Roman" w:eastAsia="Times New Roman" w:hAnsi="Times New Roman"/>
                <w:b/>
                <w:sz w:val="24"/>
                <w:szCs w:val="24"/>
              </w:rPr>
              <w:t>Подготовка</w:t>
            </w:r>
            <w:r w:rsidR="001916D5">
              <w:rPr>
                <w:rFonts w:ascii="Times New Roman" w:eastAsia="Times New Roman" w:hAnsi="Times New Roman"/>
                <w:b/>
                <w:sz w:val="24"/>
                <w:szCs w:val="24"/>
              </w:rPr>
              <w:t xml:space="preserve"> </w:t>
            </w:r>
            <w:r w:rsidRPr="00897CDF">
              <w:rPr>
                <w:rFonts w:ascii="Times New Roman" w:eastAsia="Times New Roman" w:hAnsi="Times New Roman"/>
                <w:b/>
                <w:sz w:val="24"/>
                <w:szCs w:val="24"/>
              </w:rPr>
              <w:t>детей</w:t>
            </w:r>
            <w:r w:rsidR="001916D5">
              <w:rPr>
                <w:rFonts w:ascii="Times New Roman" w:eastAsia="Times New Roman" w:hAnsi="Times New Roman"/>
                <w:b/>
                <w:sz w:val="24"/>
                <w:szCs w:val="24"/>
              </w:rPr>
              <w:t xml:space="preserve"> </w:t>
            </w:r>
            <w:r w:rsidRPr="00897CDF">
              <w:rPr>
                <w:rFonts w:ascii="Times New Roman" w:eastAsia="Times New Roman" w:hAnsi="Times New Roman"/>
                <w:b/>
                <w:spacing w:val="-4"/>
                <w:sz w:val="24"/>
                <w:szCs w:val="24"/>
              </w:rPr>
              <w:t>к</w:t>
            </w:r>
            <w:r w:rsidR="001916D5">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обучению</w:t>
            </w:r>
            <w:r w:rsidRPr="00897CDF">
              <w:rPr>
                <w:rFonts w:ascii="Times New Roman" w:eastAsia="Times New Roman" w:hAnsi="Times New Roman"/>
                <w:b/>
                <w:spacing w:val="-4"/>
                <w:sz w:val="24"/>
                <w:szCs w:val="24"/>
              </w:rPr>
              <w:t xml:space="preserve"> </w:t>
            </w:r>
            <w:r w:rsidRPr="00897CDF">
              <w:rPr>
                <w:rFonts w:ascii="Times New Roman" w:eastAsia="Times New Roman" w:hAnsi="Times New Roman"/>
                <w:b/>
                <w:sz w:val="24"/>
                <w:szCs w:val="24"/>
              </w:rPr>
              <w:t xml:space="preserve">грамоте </w:t>
            </w:r>
          </w:p>
          <w:p w14:paraId="4D437888" w14:textId="77777777" w:rsidR="00643B5C" w:rsidRPr="00897CDF" w:rsidRDefault="00643B5C" w:rsidP="00BC6F3A">
            <w:pPr>
              <w:widowControl w:val="0"/>
              <w:tabs>
                <w:tab w:val="left" w:pos="1815"/>
                <w:tab w:val="left" w:pos="2885"/>
              </w:tabs>
              <w:autoSpaceDE w:val="0"/>
              <w:autoSpaceDN w:val="0"/>
              <w:spacing w:after="0" w:line="240" w:lineRule="auto"/>
              <w:ind w:left="57" w:right="57" w:firstLine="709"/>
              <w:jc w:val="both"/>
              <w:rPr>
                <w:rFonts w:ascii="Times New Roman" w:eastAsia="Times New Roman" w:hAnsi="Times New Roman"/>
                <w:b/>
                <w:sz w:val="24"/>
                <w:szCs w:val="24"/>
              </w:rPr>
            </w:pPr>
            <w:r w:rsidRPr="00897CDF">
              <w:rPr>
                <w:rFonts w:ascii="Times New Roman" w:eastAsia="Times New Roman" w:hAnsi="Times New Roman"/>
                <w:sz w:val="24"/>
                <w:szCs w:val="24"/>
              </w:rPr>
              <w:t>Е.В.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Колесникова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bCs/>
                <w:sz w:val="24"/>
                <w:szCs w:val="24"/>
              </w:rPr>
              <w:t>«ОТ ЗВУКА К БУКВЕ</w:t>
            </w:r>
            <w:r w:rsidRPr="00897CDF">
              <w:rPr>
                <w:rFonts w:ascii="Times New Roman" w:eastAsia="Times New Roman" w:hAnsi="Times New Roman"/>
                <w:sz w:val="24"/>
                <w:szCs w:val="24"/>
              </w:rPr>
              <w:t>».</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Ювента,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2019.</w:t>
            </w:r>
          </w:p>
        </w:tc>
        <w:tc>
          <w:tcPr>
            <w:tcW w:w="3544" w:type="dxa"/>
          </w:tcPr>
          <w:p w14:paraId="3073CEC0"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b/>
                <w:sz w:val="24"/>
                <w:szCs w:val="24"/>
              </w:rPr>
              <w:lastRenderedPageBreak/>
              <w:t>Интерес</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к</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художественной</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литературе</w:t>
            </w:r>
          </w:p>
          <w:p w14:paraId="65CF7151"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b/>
                <w:sz w:val="24"/>
                <w:szCs w:val="24"/>
              </w:rPr>
            </w:pPr>
            <w:r w:rsidRPr="00897CDF">
              <w:rPr>
                <w:rFonts w:ascii="Times New Roman" w:eastAsia="Times New Roman" w:hAnsi="Times New Roman"/>
                <w:sz w:val="24"/>
                <w:szCs w:val="24"/>
              </w:rPr>
              <w:t xml:space="preserve">Игровые </w:t>
            </w:r>
            <w:r w:rsidRPr="00897CDF">
              <w:rPr>
                <w:rFonts w:ascii="Times New Roman" w:eastAsia="Times New Roman" w:hAnsi="Times New Roman"/>
                <w:spacing w:val="-1"/>
                <w:sz w:val="24"/>
                <w:szCs w:val="24"/>
              </w:rPr>
              <w:t>ситуации</w:t>
            </w:r>
            <w:r w:rsidRPr="00897CDF">
              <w:rPr>
                <w:rFonts w:ascii="Times New Roman" w:eastAsia="Times New Roman" w:hAnsi="Times New Roman"/>
                <w:spacing w:val="-53"/>
                <w:sz w:val="24"/>
                <w:szCs w:val="24"/>
              </w:rPr>
              <w:t xml:space="preserve"> </w:t>
            </w:r>
            <w:r w:rsidRPr="00897CDF">
              <w:rPr>
                <w:rFonts w:ascii="Times New Roman" w:eastAsia="Times New Roman" w:hAnsi="Times New Roman"/>
                <w:sz w:val="24"/>
                <w:szCs w:val="24"/>
              </w:rPr>
              <w:t>Хрестоматия</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для</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чтения</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3"/>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2"/>
                <w:sz w:val="24"/>
                <w:szCs w:val="24"/>
              </w:rPr>
              <w:t xml:space="preserve"> </w:t>
            </w:r>
            <w:r w:rsidRPr="00897CDF">
              <w:rPr>
                <w:rFonts w:ascii="Times New Roman" w:eastAsia="Times New Roman" w:hAnsi="Times New Roman"/>
                <w:sz w:val="24"/>
                <w:szCs w:val="24"/>
              </w:rPr>
              <w:t>и дома: 3-4 года</w:t>
            </w:r>
          </w:p>
        </w:tc>
      </w:tr>
      <w:tr w:rsidR="00643B5C" w:rsidRPr="00897CDF" w14:paraId="2D2C7FC3" w14:textId="77777777" w:rsidTr="005C2B4E">
        <w:trPr>
          <w:trHeight w:val="632"/>
        </w:trPr>
        <w:tc>
          <w:tcPr>
            <w:tcW w:w="993" w:type="dxa"/>
          </w:tcPr>
          <w:p w14:paraId="1083C7AB" w14:textId="77777777" w:rsidR="00643B5C" w:rsidRPr="00897CDF" w:rsidRDefault="00BC6F3A" w:rsidP="00BC6F3A">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897CDF">
              <w:rPr>
                <w:rFonts w:ascii="Times New Roman" w:eastAsia="Times New Roman" w:hAnsi="Times New Roman"/>
                <w:sz w:val="24"/>
                <w:szCs w:val="24"/>
              </w:rPr>
              <w:t>4-5</w:t>
            </w:r>
            <w:r w:rsidR="00643B5C" w:rsidRPr="00897CDF">
              <w:rPr>
                <w:rFonts w:ascii="Times New Roman" w:eastAsia="Times New Roman" w:hAnsi="Times New Roman"/>
                <w:spacing w:val="-1"/>
                <w:sz w:val="24"/>
                <w:szCs w:val="24"/>
              </w:rPr>
              <w:t xml:space="preserve"> </w:t>
            </w:r>
            <w:r w:rsidR="00643B5C" w:rsidRPr="00897CDF">
              <w:rPr>
                <w:rFonts w:ascii="Times New Roman" w:eastAsia="Times New Roman" w:hAnsi="Times New Roman"/>
                <w:sz w:val="24"/>
                <w:szCs w:val="24"/>
              </w:rPr>
              <w:t>лет</w:t>
            </w:r>
          </w:p>
        </w:tc>
        <w:tc>
          <w:tcPr>
            <w:tcW w:w="992" w:type="dxa"/>
          </w:tcPr>
          <w:p w14:paraId="2A8FA3FE" w14:textId="77777777" w:rsidR="00643B5C" w:rsidRPr="00897CDF" w:rsidRDefault="00643B5C" w:rsidP="00BC6F3A">
            <w:pPr>
              <w:widowControl w:val="0"/>
              <w:autoSpaceDE w:val="0"/>
              <w:autoSpaceDN w:val="0"/>
              <w:spacing w:after="0" w:line="240" w:lineRule="auto"/>
              <w:jc w:val="both"/>
              <w:rPr>
                <w:rFonts w:ascii="Times New Roman" w:eastAsia="Times New Roman" w:hAnsi="Times New Roman"/>
                <w:sz w:val="24"/>
                <w:szCs w:val="24"/>
              </w:rPr>
            </w:pPr>
            <w:r w:rsidRPr="00897CDF">
              <w:rPr>
                <w:rFonts w:ascii="Times New Roman" w:eastAsia="Times New Roman" w:hAnsi="Times New Roman"/>
                <w:sz w:val="24"/>
                <w:szCs w:val="24"/>
              </w:rPr>
              <w:t>*п.20.5.2.</w:t>
            </w:r>
          </w:p>
        </w:tc>
        <w:tc>
          <w:tcPr>
            <w:tcW w:w="3827" w:type="dxa"/>
          </w:tcPr>
          <w:p w14:paraId="63931BF1" w14:textId="77777777" w:rsidR="00643B5C" w:rsidRPr="00897CDF" w:rsidRDefault="00643B5C" w:rsidP="001916D5">
            <w:pPr>
              <w:widowControl w:val="0"/>
              <w:autoSpaceDE w:val="0"/>
              <w:autoSpaceDN w:val="0"/>
              <w:spacing w:after="0" w:line="240" w:lineRule="auto"/>
              <w:ind w:left="57" w:right="57"/>
              <w:jc w:val="both"/>
              <w:rPr>
                <w:rFonts w:ascii="Times New Roman" w:eastAsia="Times New Roman" w:hAnsi="Times New Roman"/>
                <w:sz w:val="24"/>
                <w:szCs w:val="24"/>
              </w:rPr>
            </w:pPr>
            <w:r w:rsidRPr="00897CDF">
              <w:rPr>
                <w:rFonts w:ascii="Times New Roman" w:eastAsia="Times New Roman" w:hAnsi="Times New Roman"/>
                <w:sz w:val="24"/>
                <w:szCs w:val="24"/>
              </w:rPr>
              <w:t>Речевое</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22"/>
                <w:sz w:val="24"/>
                <w:szCs w:val="24"/>
              </w:rPr>
              <w:t xml:space="preserve"> </w:t>
            </w:r>
            <w:r w:rsidRPr="00897CDF">
              <w:rPr>
                <w:rFonts w:ascii="Times New Roman" w:eastAsia="Times New Roman" w:hAnsi="Times New Roman"/>
                <w:sz w:val="24"/>
                <w:szCs w:val="24"/>
              </w:rPr>
              <w:t>из</w:t>
            </w:r>
            <w:r w:rsidRPr="00897CDF">
              <w:rPr>
                <w:rFonts w:ascii="Times New Roman" w:eastAsia="Times New Roman" w:hAnsi="Times New Roman"/>
                <w:spacing w:val="20"/>
                <w:sz w:val="24"/>
                <w:szCs w:val="24"/>
              </w:rPr>
              <w:t xml:space="preserve"> </w:t>
            </w:r>
            <w:r w:rsidRPr="00897CDF">
              <w:rPr>
                <w:rFonts w:ascii="Times New Roman" w:eastAsia="Times New Roman" w:hAnsi="Times New Roman"/>
                <w:sz w:val="24"/>
                <w:szCs w:val="24"/>
              </w:rPr>
              <w:t>расчета</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1</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раз в неделю - всего 36 в год</w:t>
            </w:r>
          </w:p>
          <w:p w14:paraId="1DA3D022"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b/>
                <w:sz w:val="24"/>
                <w:szCs w:val="24"/>
              </w:rPr>
            </w:pPr>
            <w:r w:rsidRPr="00897CDF">
              <w:rPr>
                <w:rFonts w:ascii="Times New Roman" w:eastAsia="Times New Roman" w:hAnsi="Times New Roman"/>
                <w:spacing w:val="1"/>
                <w:sz w:val="24"/>
                <w:szCs w:val="24"/>
              </w:rPr>
              <w:t xml:space="preserve"> </w:t>
            </w:r>
            <w:r w:rsidRPr="00897CDF">
              <w:rPr>
                <w:rFonts w:ascii="Times New Roman" w:eastAsia="Times New Roman" w:hAnsi="Times New Roman"/>
                <w:b/>
                <w:sz w:val="24"/>
                <w:szCs w:val="24"/>
              </w:rPr>
              <w:t>Формирование словаря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Звуковая культура речи</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Грамматический строй речи</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Связная</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речь</w:t>
            </w:r>
          </w:p>
          <w:p w14:paraId="30746B30"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sz w:val="24"/>
                <w:szCs w:val="24"/>
              </w:rPr>
            </w:pPr>
            <w:proofErr w:type="spellStart"/>
            <w:r w:rsidRPr="00897CDF">
              <w:rPr>
                <w:rFonts w:ascii="Times New Roman" w:eastAsia="Times New Roman" w:hAnsi="Times New Roman"/>
                <w:sz w:val="24"/>
                <w:szCs w:val="24"/>
              </w:rPr>
              <w:t>Гербова</w:t>
            </w:r>
            <w:proofErr w:type="spellEnd"/>
            <w:r w:rsidRPr="00897CDF">
              <w:rPr>
                <w:rFonts w:ascii="Times New Roman" w:eastAsia="Times New Roman" w:hAnsi="Times New Roman"/>
                <w:spacing w:val="32"/>
                <w:sz w:val="24"/>
                <w:szCs w:val="24"/>
              </w:rPr>
              <w:t xml:space="preserve"> </w:t>
            </w:r>
            <w:r w:rsidRPr="00897CDF">
              <w:rPr>
                <w:rFonts w:ascii="Times New Roman" w:eastAsia="Times New Roman" w:hAnsi="Times New Roman"/>
                <w:sz w:val="24"/>
                <w:szCs w:val="24"/>
              </w:rPr>
              <w:t>В.В.</w:t>
            </w:r>
            <w:r w:rsidRPr="00897CDF">
              <w:rPr>
                <w:rFonts w:ascii="Times New Roman" w:eastAsia="Times New Roman" w:hAnsi="Times New Roman"/>
                <w:spacing w:val="30"/>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34"/>
                <w:sz w:val="24"/>
                <w:szCs w:val="24"/>
              </w:rPr>
              <w:t xml:space="preserve"> </w:t>
            </w:r>
            <w:r w:rsidRPr="00897CDF">
              <w:rPr>
                <w:rFonts w:ascii="Times New Roman" w:eastAsia="Times New Roman" w:hAnsi="Times New Roman"/>
                <w:sz w:val="24"/>
                <w:szCs w:val="24"/>
              </w:rPr>
              <w:t>речи</w:t>
            </w:r>
            <w:r w:rsidRPr="00897CDF">
              <w:rPr>
                <w:rFonts w:ascii="Times New Roman" w:eastAsia="Times New Roman" w:hAnsi="Times New Roman"/>
                <w:spacing w:val="32"/>
                <w:sz w:val="24"/>
                <w:szCs w:val="24"/>
              </w:rPr>
              <w:t xml:space="preserve"> </w:t>
            </w:r>
            <w:r w:rsidRPr="00897CDF">
              <w:rPr>
                <w:rFonts w:ascii="Times New Roman" w:eastAsia="Times New Roman" w:hAnsi="Times New Roman"/>
                <w:sz w:val="24"/>
                <w:szCs w:val="24"/>
              </w:rPr>
              <w:t>в</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3"/>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5"/>
                <w:sz w:val="24"/>
                <w:szCs w:val="24"/>
              </w:rPr>
              <w:t xml:space="preserve"> </w:t>
            </w:r>
            <w:r w:rsidRPr="00897CDF">
              <w:rPr>
                <w:rFonts w:ascii="Times New Roman" w:eastAsia="Times New Roman" w:hAnsi="Times New Roman"/>
                <w:sz w:val="24"/>
                <w:szCs w:val="24"/>
              </w:rPr>
              <w:t>Средняя</w:t>
            </w:r>
            <w:r w:rsidRPr="00897CDF">
              <w:rPr>
                <w:rFonts w:ascii="Times New Roman" w:eastAsia="Times New Roman" w:hAnsi="Times New Roman"/>
                <w:spacing w:val="4"/>
                <w:sz w:val="24"/>
                <w:szCs w:val="24"/>
              </w:rPr>
              <w:t xml:space="preserve"> </w:t>
            </w:r>
            <w:proofErr w:type="gramStart"/>
            <w:r w:rsidRPr="00897CDF">
              <w:rPr>
                <w:rFonts w:ascii="Times New Roman" w:eastAsia="Times New Roman" w:hAnsi="Times New Roman"/>
                <w:sz w:val="24"/>
                <w:szCs w:val="24"/>
              </w:rPr>
              <w:t>группа.–</w:t>
            </w:r>
            <w:proofErr w:type="gramEnd"/>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МОЗАИКА-СИНТЕЗ,</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2016.</w:t>
            </w:r>
          </w:p>
          <w:p w14:paraId="7D40EB2C" w14:textId="77777777" w:rsidR="00643B5C" w:rsidRPr="00897CDF" w:rsidRDefault="00643B5C" w:rsidP="00BC6F3A">
            <w:pPr>
              <w:spacing w:after="0" w:line="240" w:lineRule="auto"/>
              <w:ind w:left="57" w:right="57" w:firstLine="709"/>
              <w:jc w:val="both"/>
              <w:rPr>
                <w:rFonts w:ascii="Times New Roman" w:hAnsi="Times New Roman"/>
                <w:sz w:val="24"/>
                <w:szCs w:val="24"/>
              </w:rPr>
            </w:pPr>
            <w:r w:rsidRPr="00897CDF">
              <w:rPr>
                <w:rFonts w:ascii="Times New Roman" w:hAnsi="Times New Roman"/>
                <w:sz w:val="24"/>
                <w:szCs w:val="24"/>
              </w:rPr>
              <w:t>Ушакова О.С. Развитие речи детей 3-5 лет. Программа. Конспекты занятий. Методические рекомендации. – М.: ТЦ Сфера, 2013.</w:t>
            </w:r>
          </w:p>
          <w:p w14:paraId="3E8AF5EA" w14:textId="77777777" w:rsidR="005C2B4E" w:rsidRDefault="00643B5C" w:rsidP="00BC6F3A">
            <w:pPr>
              <w:widowControl w:val="0"/>
              <w:tabs>
                <w:tab w:val="left" w:pos="1815"/>
                <w:tab w:val="left" w:pos="2886"/>
              </w:tabs>
              <w:autoSpaceDE w:val="0"/>
              <w:autoSpaceDN w:val="0"/>
              <w:spacing w:after="0" w:line="240" w:lineRule="auto"/>
              <w:ind w:left="57" w:right="57" w:firstLine="709"/>
              <w:jc w:val="both"/>
              <w:rPr>
                <w:rFonts w:ascii="Times New Roman" w:eastAsia="Times New Roman" w:hAnsi="Times New Roman"/>
                <w:b/>
                <w:sz w:val="24"/>
                <w:szCs w:val="24"/>
              </w:rPr>
            </w:pPr>
            <w:r w:rsidRPr="00897CDF">
              <w:rPr>
                <w:rFonts w:ascii="Times New Roman" w:eastAsia="Times New Roman" w:hAnsi="Times New Roman"/>
                <w:b/>
                <w:sz w:val="24"/>
                <w:szCs w:val="24"/>
              </w:rPr>
              <w:t>Подготовка</w:t>
            </w:r>
            <w:r w:rsidRPr="00897CDF">
              <w:rPr>
                <w:rFonts w:ascii="Times New Roman" w:eastAsia="Times New Roman" w:hAnsi="Times New Roman"/>
                <w:b/>
                <w:sz w:val="24"/>
                <w:szCs w:val="24"/>
              </w:rPr>
              <w:tab/>
              <w:t>детей</w:t>
            </w:r>
            <w:r w:rsidRPr="00897CDF">
              <w:rPr>
                <w:rFonts w:ascii="Times New Roman" w:eastAsia="Times New Roman" w:hAnsi="Times New Roman"/>
                <w:b/>
                <w:sz w:val="24"/>
                <w:szCs w:val="24"/>
              </w:rPr>
              <w:tab/>
            </w:r>
            <w:r w:rsidRPr="00897CDF">
              <w:rPr>
                <w:rFonts w:ascii="Times New Roman" w:eastAsia="Times New Roman" w:hAnsi="Times New Roman"/>
                <w:b/>
                <w:spacing w:val="-4"/>
                <w:sz w:val="24"/>
                <w:szCs w:val="24"/>
              </w:rPr>
              <w:t>к</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обучению</w:t>
            </w:r>
            <w:r w:rsidRPr="00897CDF">
              <w:rPr>
                <w:rFonts w:ascii="Times New Roman" w:eastAsia="Times New Roman" w:hAnsi="Times New Roman"/>
                <w:b/>
                <w:spacing w:val="-4"/>
                <w:sz w:val="24"/>
                <w:szCs w:val="24"/>
              </w:rPr>
              <w:t xml:space="preserve"> </w:t>
            </w:r>
            <w:r w:rsidRPr="00897CDF">
              <w:rPr>
                <w:rFonts w:ascii="Times New Roman" w:eastAsia="Times New Roman" w:hAnsi="Times New Roman"/>
                <w:b/>
                <w:sz w:val="24"/>
                <w:szCs w:val="24"/>
              </w:rPr>
              <w:t xml:space="preserve">грамоте </w:t>
            </w:r>
          </w:p>
          <w:p w14:paraId="7408E074" w14:textId="77777777" w:rsidR="00643B5C" w:rsidRPr="00897CDF" w:rsidRDefault="00643B5C" w:rsidP="00BC6F3A">
            <w:pPr>
              <w:widowControl w:val="0"/>
              <w:tabs>
                <w:tab w:val="left" w:pos="1815"/>
                <w:tab w:val="left" w:pos="2886"/>
              </w:tabs>
              <w:autoSpaceDE w:val="0"/>
              <w:autoSpaceDN w:val="0"/>
              <w:spacing w:after="0" w:line="240" w:lineRule="auto"/>
              <w:ind w:left="57" w:right="57" w:firstLine="709"/>
              <w:jc w:val="both"/>
              <w:rPr>
                <w:rFonts w:ascii="Times New Roman" w:eastAsia="Times New Roman" w:hAnsi="Times New Roman"/>
                <w:b/>
                <w:sz w:val="24"/>
                <w:szCs w:val="24"/>
              </w:rPr>
            </w:pPr>
            <w:r w:rsidRPr="00897CDF">
              <w:rPr>
                <w:rFonts w:ascii="Times New Roman" w:eastAsia="Times New Roman" w:hAnsi="Times New Roman"/>
                <w:sz w:val="24"/>
                <w:szCs w:val="24"/>
              </w:rPr>
              <w:t>Е.В.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Колесникова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фонетического</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слуха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у</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детей</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4-5</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лет.-М.: Ювента, 2019.</w:t>
            </w:r>
          </w:p>
        </w:tc>
        <w:tc>
          <w:tcPr>
            <w:tcW w:w="3544" w:type="dxa"/>
          </w:tcPr>
          <w:p w14:paraId="1397C92A"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b/>
                <w:sz w:val="24"/>
                <w:szCs w:val="24"/>
              </w:rPr>
              <w:t>Интерес</w:t>
            </w:r>
            <w:r w:rsidRPr="00897CDF">
              <w:rPr>
                <w:rFonts w:ascii="Times New Roman" w:eastAsia="Times New Roman" w:hAnsi="Times New Roman"/>
                <w:b/>
                <w:spacing w:val="2"/>
                <w:sz w:val="24"/>
                <w:szCs w:val="24"/>
              </w:rPr>
              <w:t xml:space="preserve"> </w:t>
            </w:r>
            <w:r w:rsidRPr="00897CDF">
              <w:rPr>
                <w:rFonts w:ascii="Times New Roman" w:eastAsia="Times New Roman" w:hAnsi="Times New Roman"/>
                <w:b/>
                <w:sz w:val="24"/>
                <w:szCs w:val="24"/>
              </w:rPr>
              <w:t>к</w:t>
            </w:r>
            <w:r w:rsidRPr="00897CDF">
              <w:rPr>
                <w:rFonts w:ascii="Times New Roman" w:eastAsia="Times New Roman" w:hAnsi="Times New Roman"/>
                <w:b/>
                <w:spacing w:val="55"/>
                <w:sz w:val="24"/>
                <w:szCs w:val="24"/>
              </w:rPr>
              <w:t xml:space="preserve"> </w:t>
            </w:r>
            <w:r w:rsidRPr="00897CDF">
              <w:rPr>
                <w:rFonts w:ascii="Times New Roman" w:eastAsia="Times New Roman" w:hAnsi="Times New Roman"/>
                <w:b/>
                <w:sz w:val="24"/>
                <w:szCs w:val="24"/>
              </w:rPr>
              <w:t>художественной</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литературе</w:t>
            </w:r>
          </w:p>
          <w:p w14:paraId="410D1006" w14:textId="77777777" w:rsidR="00643B5C" w:rsidRPr="00897CDF" w:rsidRDefault="00643B5C" w:rsidP="00BC6F3A">
            <w:pPr>
              <w:widowControl w:val="0"/>
              <w:tabs>
                <w:tab w:val="left" w:pos="1537"/>
                <w:tab w:val="left" w:pos="2066"/>
                <w:tab w:val="left" w:pos="2908"/>
              </w:tabs>
              <w:autoSpaceDE w:val="0"/>
              <w:autoSpaceDN w:val="0"/>
              <w:spacing w:after="0" w:line="240" w:lineRule="auto"/>
              <w:ind w:left="57" w:right="57" w:firstLine="709"/>
              <w:jc w:val="both"/>
              <w:rPr>
                <w:rFonts w:ascii="Times New Roman" w:eastAsia="Times New Roman" w:hAnsi="Times New Roman"/>
                <w:sz w:val="24"/>
                <w:szCs w:val="24"/>
              </w:rPr>
            </w:pPr>
            <w:r w:rsidRPr="00897CDF">
              <w:rPr>
                <w:rFonts w:ascii="Times New Roman" w:eastAsia="Times New Roman" w:hAnsi="Times New Roman"/>
                <w:sz w:val="24"/>
                <w:szCs w:val="24"/>
              </w:rPr>
              <w:t>Игровые ситуации.</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 xml:space="preserve">Хрестоматия </w:t>
            </w:r>
            <w:proofErr w:type="spellStart"/>
            <w:r w:rsidRPr="00897CDF">
              <w:rPr>
                <w:rFonts w:ascii="Times New Roman" w:eastAsia="Times New Roman" w:hAnsi="Times New Roman"/>
                <w:sz w:val="24"/>
                <w:szCs w:val="24"/>
              </w:rPr>
              <w:t>длячтения</w:t>
            </w:r>
            <w:proofErr w:type="spellEnd"/>
            <w:r w:rsidRPr="00897CDF">
              <w:rPr>
                <w:rFonts w:ascii="Times New Roman" w:eastAsia="Times New Roman" w:hAnsi="Times New Roman"/>
                <w:sz w:val="24"/>
                <w:szCs w:val="24"/>
              </w:rPr>
              <w:t xml:space="preserve"> в</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29"/>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29"/>
                <w:sz w:val="24"/>
                <w:szCs w:val="24"/>
              </w:rPr>
              <w:t xml:space="preserve"> </w:t>
            </w:r>
            <w:r w:rsidRPr="00897CDF">
              <w:rPr>
                <w:rFonts w:ascii="Times New Roman" w:eastAsia="Times New Roman" w:hAnsi="Times New Roman"/>
                <w:sz w:val="24"/>
                <w:szCs w:val="24"/>
              </w:rPr>
              <w:t>и</w:t>
            </w:r>
            <w:r w:rsidRPr="00897CDF">
              <w:rPr>
                <w:rFonts w:ascii="Times New Roman" w:eastAsia="Times New Roman" w:hAnsi="Times New Roman"/>
                <w:spacing w:val="31"/>
                <w:sz w:val="24"/>
                <w:szCs w:val="24"/>
              </w:rPr>
              <w:t xml:space="preserve"> </w:t>
            </w:r>
            <w:r w:rsidRPr="00897CDF">
              <w:rPr>
                <w:rFonts w:ascii="Times New Roman" w:eastAsia="Times New Roman" w:hAnsi="Times New Roman"/>
                <w:sz w:val="24"/>
                <w:szCs w:val="24"/>
              </w:rPr>
              <w:t>дома:</w:t>
            </w:r>
            <w:r w:rsidRPr="00897CDF">
              <w:rPr>
                <w:rFonts w:ascii="Times New Roman" w:eastAsia="Times New Roman" w:hAnsi="Times New Roman"/>
                <w:spacing w:val="30"/>
                <w:sz w:val="24"/>
                <w:szCs w:val="24"/>
              </w:rPr>
              <w:t xml:space="preserve"> </w:t>
            </w:r>
            <w:r w:rsidRPr="00897CDF">
              <w:rPr>
                <w:rFonts w:ascii="Times New Roman" w:eastAsia="Times New Roman" w:hAnsi="Times New Roman"/>
                <w:sz w:val="24"/>
                <w:szCs w:val="24"/>
              </w:rPr>
              <w:t>4-5</w:t>
            </w:r>
            <w:r w:rsidRPr="00897CDF">
              <w:rPr>
                <w:rFonts w:ascii="Times New Roman" w:eastAsia="Times New Roman" w:hAnsi="Times New Roman"/>
                <w:spacing w:val="33"/>
                <w:sz w:val="24"/>
                <w:szCs w:val="24"/>
              </w:rPr>
              <w:t xml:space="preserve"> </w:t>
            </w:r>
            <w:proofErr w:type="gramStart"/>
            <w:r w:rsidRPr="00897CDF">
              <w:rPr>
                <w:rFonts w:ascii="Times New Roman" w:eastAsia="Times New Roman" w:hAnsi="Times New Roman"/>
                <w:sz w:val="24"/>
                <w:szCs w:val="24"/>
              </w:rPr>
              <w:t>лет.–</w:t>
            </w:r>
            <w:proofErr w:type="gramEnd"/>
            <w:r w:rsidRPr="00897CDF">
              <w:rPr>
                <w:rFonts w:ascii="Times New Roman" w:eastAsia="Times New Roman" w:hAnsi="Times New Roman"/>
                <w:sz w:val="24"/>
                <w:szCs w:val="24"/>
              </w:rPr>
              <w:t xml:space="preserve">М.: </w:t>
            </w:r>
            <w:r w:rsidRPr="00897CDF">
              <w:rPr>
                <w:rFonts w:ascii="Times New Roman" w:eastAsia="Times New Roman" w:hAnsi="Times New Roman"/>
                <w:spacing w:val="-1"/>
                <w:sz w:val="24"/>
                <w:szCs w:val="24"/>
              </w:rPr>
              <w:t>МОЗАЙКА-СИНТЕЗ,</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2017</w:t>
            </w:r>
          </w:p>
        </w:tc>
      </w:tr>
      <w:tr w:rsidR="00643B5C" w:rsidRPr="00897CDF" w14:paraId="7693C570" w14:textId="77777777" w:rsidTr="005C2B4E">
        <w:trPr>
          <w:trHeight w:val="2675"/>
        </w:trPr>
        <w:tc>
          <w:tcPr>
            <w:tcW w:w="993" w:type="dxa"/>
          </w:tcPr>
          <w:p w14:paraId="1F2E1D8E" w14:textId="77777777" w:rsidR="00643B5C" w:rsidRPr="00897CDF" w:rsidRDefault="00212A45" w:rsidP="00BC6F3A">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992" w:type="dxa"/>
          </w:tcPr>
          <w:p w14:paraId="47308F87" w14:textId="77777777" w:rsidR="00643B5C" w:rsidRPr="00897CDF" w:rsidRDefault="00643B5C" w:rsidP="00BC6F3A">
            <w:pPr>
              <w:widowControl w:val="0"/>
              <w:autoSpaceDE w:val="0"/>
              <w:autoSpaceDN w:val="0"/>
              <w:spacing w:after="0" w:line="240" w:lineRule="auto"/>
              <w:jc w:val="both"/>
              <w:rPr>
                <w:rFonts w:ascii="Times New Roman" w:eastAsia="Times New Roman" w:hAnsi="Times New Roman"/>
                <w:sz w:val="24"/>
                <w:szCs w:val="24"/>
              </w:rPr>
            </w:pPr>
          </w:p>
        </w:tc>
        <w:tc>
          <w:tcPr>
            <w:tcW w:w="3827" w:type="dxa"/>
          </w:tcPr>
          <w:p w14:paraId="2CFEF7B3"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sz w:val="24"/>
                <w:szCs w:val="24"/>
              </w:rPr>
            </w:pPr>
            <w:r w:rsidRPr="00897CDF">
              <w:rPr>
                <w:rFonts w:ascii="Times New Roman" w:eastAsia="Times New Roman" w:hAnsi="Times New Roman"/>
                <w:b/>
                <w:sz w:val="24"/>
                <w:szCs w:val="24"/>
              </w:rPr>
              <w:t>Подготовка</w:t>
            </w:r>
            <w:r w:rsidRPr="00897CDF">
              <w:rPr>
                <w:rFonts w:ascii="Times New Roman" w:eastAsia="Times New Roman" w:hAnsi="Times New Roman"/>
                <w:b/>
                <w:sz w:val="24"/>
                <w:szCs w:val="24"/>
              </w:rPr>
              <w:tab/>
              <w:t>детей</w:t>
            </w:r>
            <w:r w:rsidRPr="00897CDF">
              <w:rPr>
                <w:rFonts w:ascii="Times New Roman" w:eastAsia="Times New Roman" w:hAnsi="Times New Roman"/>
                <w:b/>
                <w:sz w:val="24"/>
                <w:szCs w:val="24"/>
              </w:rPr>
              <w:tab/>
            </w:r>
            <w:r w:rsidRPr="00897CDF">
              <w:rPr>
                <w:rFonts w:ascii="Times New Roman" w:eastAsia="Times New Roman" w:hAnsi="Times New Roman"/>
                <w:b/>
                <w:spacing w:val="-4"/>
                <w:sz w:val="24"/>
                <w:szCs w:val="24"/>
              </w:rPr>
              <w:t xml:space="preserve">к  </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обучению</w:t>
            </w:r>
            <w:r w:rsidRPr="00897CDF">
              <w:rPr>
                <w:rFonts w:ascii="Times New Roman" w:eastAsia="Times New Roman" w:hAnsi="Times New Roman"/>
                <w:b/>
                <w:spacing w:val="-4"/>
                <w:sz w:val="24"/>
                <w:szCs w:val="24"/>
              </w:rPr>
              <w:t xml:space="preserve"> </w:t>
            </w:r>
            <w:r w:rsidRPr="00897CDF">
              <w:rPr>
                <w:rFonts w:ascii="Times New Roman" w:eastAsia="Times New Roman" w:hAnsi="Times New Roman"/>
                <w:b/>
                <w:sz w:val="24"/>
                <w:szCs w:val="24"/>
              </w:rPr>
              <w:t>грамоте</w:t>
            </w:r>
          </w:p>
          <w:p w14:paraId="4C7156B5"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spacing w:val="-6"/>
                <w:sz w:val="24"/>
                <w:szCs w:val="24"/>
              </w:rPr>
            </w:pPr>
            <w:r w:rsidRPr="00897CDF">
              <w:rPr>
                <w:rFonts w:ascii="Times New Roman" w:eastAsia="Times New Roman" w:hAnsi="Times New Roman"/>
                <w:sz w:val="24"/>
                <w:szCs w:val="24"/>
              </w:rPr>
              <w:t xml:space="preserve"> Е.В.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 xml:space="preserve">Колесникова </w:t>
            </w:r>
            <w:r w:rsidRPr="00897CDF">
              <w:rPr>
                <w:rFonts w:ascii="Times New Roman" w:eastAsia="Times New Roman" w:hAnsi="Times New Roman"/>
                <w:bCs/>
                <w:sz w:val="24"/>
                <w:szCs w:val="24"/>
              </w:rPr>
              <w:t>«ОТ ЗВУКА К БУКВЕ»</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звуко - буквенного анализа у</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детей</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5-6</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лет.</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Ювента,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2019.</w:t>
            </w:r>
            <w:r w:rsidRPr="00897CDF">
              <w:rPr>
                <w:rFonts w:ascii="Times New Roman" w:eastAsia="Times New Roman" w:hAnsi="Times New Roman"/>
                <w:spacing w:val="-6"/>
                <w:sz w:val="24"/>
                <w:szCs w:val="24"/>
              </w:rPr>
              <w:t xml:space="preserve"> </w:t>
            </w:r>
          </w:p>
          <w:p w14:paraId="33183EF0" w14:textId="77777777" w:rsidR="00643B5C" w:rsidRPr="00897CDF" w:rsidRDefault="00643B5C" w:rsidP="00BC6F3A">
            <w:pPr>
              <w:widowControl w:val="0"/>
              <w:autoSpaceDE w:val="0"/>
              <w:autoSpaceDN w:val="0"/>
              <w:spacing w:after="0" w:line="240" w:lineRule="auto"/>
              <w:ind w:left="57" w:right="57" w:firstLine="709"/>
              <w:jc w:val="both"/>
              <w:rPr>
                <w:rFonts w:ascii="Times New Roman" w:eastAsia="Times New Roman" w:hAnsi="Times New Roman"/>
                <w:sz w:val="24"/>
                <w:szCs w:val="24"/>
              </w:rPr>
            </w:pPr>
            <w:proofErr w:type="spellStart"/>
            <w:r w:rsidRPr="00897CDF">
              <w:rPr>
                <w:rFonts w:ascii="Times New Roman" w:eastAsia="Times New Roman" w:hAnsi="Times New Roman"/>
                <w:spacing w:val="-6"/>
                <w:sz w:val="24"/>
                <w:szCs w:val="24"/>
              </w:rPr>
              <w:t>Нищева</w:t>
            </w:r>
            <w:proofErr w:type="spellEnd"/>
            <w:r w:rsidRPr="00897CDF">
              <w:rPr>
                <w:rFonts w:ascii="Times New Roman" w:eastAsia="Times New Roman" w:hAnsi="Times New Roman"/>
                <w:spacing w:val="-6"/>
                <w:sz w:val="24"/>
                <w:szCs w:val="24"/>
              </w:rPr>
              <w:t xml:space="preserve"> Н. В.</w:t>
            </w:r>
            <w:r w:rsidRPr="00897CDF">
              <w:rPr>
                <w:rFonts w:ascii="Times New Roman" w:eastAsia="Times New Roman" w:hAnsi="Times New Roman"/>
                <w:spacing w:val="-4"/>
                <w:sz w:val="24"/>
                <w:szCs w:val="24"/>
              </w:rPr>
              <w:t xml:space="preserve"> Парциальная программа. </w:t>
            </w:r>
            <w:r w:rsidRPr="00897CDF">
              <w:rPr>
                <w:rFonts w:ascii="Times New Roman" w:eastAsia="Times New Roman" w:hAnsi="Times New Roman"/>
                <w:spacing w:val="-6"/>
                <w:sz w:val="24"/>
                <w:szCs w:val="24"/>
              </w:rPr>
              <w:t>Обучение грамоте детей дошкольного возраста.</w:t>
            </w:r>
          </w:p>
        </w:tc>
        <w:tc>
          <w:tcPr>
            <w:tcW w:w="3544" w:type="dxa"/>
          </w:tcPr>
          <w:p w14:paraId="44334737" w14:textId="77777777" w:rsidR="00643B5C" w:rsidRPr="00897CDF" w:rsidRDefault="00643B5C" w:rsidP="00212A45">
            <w:pPr>
              <w:widowControl w:val="0"/>
              <w:autoSpaceDE w:val="0"/>
              <w:autoSpaceDN w:val="0"/>
              <w:spacing w:after="0" w:line="240" w:lineRule="auto"/>
              <w:jc w:val="both"/>
              <w:rPr>
                <w:rFonts w:ascii="Times New Roman" w:eastAsia="Times New Roman" w:hAnsi="Times New Roman"/>
                <w:b/>
                <w:sz w:val="24"/>
                <w:szCs w:val="24"/>
              </w:rPr>
            </w:pPr>
            <w:r w:rsidRPr="00897CDF">
              <w:rPr>
                <w:rFonts w:ascii="Times New Roman" w:eastAsia="Times New Roman" w:hAnsi="Times New Roman"/>
                <w:b/>
                <w:sz w:val="24"/>
                <w:szCs w:val="24"/>
              </w:rPr>
              <w:t>Интерес</w:t>
            </w:r>
            <w:r w:rsidRPr="00897CDF">
              <w:rPr>
                <w:rFonts w:ascii="Times New Roman" w:eastAsia="Times New Roman" w:hAnsi="Times New Roman"/>
                <w:b/>
                <w:spacing w:val="2"/>
                <w:sz w:val="24"/>
                <w:szCs w:val="24"/>
              </w:rPr>
              <w:t xml:space="preserve"> </w:t>
            </w:r>
            <w:r w:rsidRPr="00897CDF">
              <w:rPr>
                <w:rFonts w:ascii="Times New Roman" w:eastAsia="Times New Roman" w:hAnsi="Times New Roman"/>
                <w:b/>
                <w:sz w:val="24"/>
                <w:szCs w:val="24"/>
              </w:rPr>
              <w:t>к</w:t>
            </w:r>
            <w:r w:rsidRPr="00897CDF">
              <w:rPr>
                <w:rFonts w:ascii="Times New Roman" w:eastAsia="Times New Roman" w:hAnsi="Times New Roman"/>
                <w:b/>
                <w:spacing w:val="55"/>
                <w:sz w:val="24"/>
                <w:szCs w:val="24"/>
              </w:rPr>
              <w:t xml:space="preserve"> </w:t>
            </w:r>
            <w:r w:rsidRPr="00897CDF">
              <w:rPr>
                <w:rFonts w:ascii="Times New Roman" w:eastAsia="Times New Roman" w:hAnsi="Times New Roman"/>
                <w:b/>
                <w:sz w:val="24"/>
                <w:szCs w:val="24"/>
              </w:rPr>
              <w:t>художественной</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литературе</w:t>
            </w:r>
          </w:p>
          <w:p w14:paraId="7E3FF480" w14:textId="77777777" w:rsidR="00643B5C" w:rsidRPr="00897CDF" w:rsidRDefault="00643B5C" w:rsidP="00DD037C">
            <w:pPr>
              <w:widowControl w:val="0"/>
              <w:tabs>
                <w:tab w:val="left" w:pos="1538"/>
                <w:tab w:val="left" w:pos="2066"/>
                <w:tab w:val="left" w:pos="2908"/>
              </w:tabs>
              <w:autoSpaceDE w:val="0"/>
              <w:autoSpaceDN w:val="0"/>
              <w:spacing w:after="0" w:line="24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Игровые ситуации.</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 xml:space="preserve">Хрестоматия </w:t>
            </w:r>
            <w:proofErr w:type="spellStart"/>
            <w:r w:rsidRPr="00897CDF">
              <w:rPr>
                <w:rFonts w:ascii="Times New Roman" w:eastAsia="Times New Roman" w:hAnsi="Times New Roman"/>
                <w:sz w:val="24"/>
                <w:szCs w:val="24"/>
              </w:rPr>
              <w:t>длячтения</w:t>
            </w:r>
            <w:proofErr w:type="spellEnd"/>
            <w:r w:rsidRPr="00897CDF">
              <w:rPr>
                <w:rFonts w:ascii="Times New Roman" w:eastAsia="Times New Roman" w:hAnsi="Times New Roman"/>
                <w:sz w:val="24"/>
                <w:szCs w:val="24"/>
              </w:rPr>
              <w:t xml:space="preserve"> в</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29"/>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29"/>
                <w:sz w:val="24"/>
                <w:szCs w:val="24"/>
              </w:rPr>
              <w:t xml:space="preserve"> </w:t>
            </w:r>
            <w:r w:rsidRPr="00897CDF">
              <w:rPr>
                <w:rFonts w:ascii="Times New Roman" w:eastAsia="Times New Roman" w:hAnsi="Times New Roman"/>
                <w:sz w:val="24"/>
                <w:szCs w:val="24"/>
              </w:rPr>
              <w:t>и</w:t>
            </w:r>
            <w:r w:rsidRPr="00897CDF">
              <w:rPr>
                <w:rFonts w:ascii="Times New Roman" w:eastAsia="Times New Roman" w:hAnsi="Times New Roman"/>
                <w:spacing w:val="31"/>
                <w:sz w:val="24"/>
                <w:szCs w:val="24"/>
              </w:rPr>
              <w:t xml:space="preserve"> </w:t>
            </w:r>
            <w:r w:rsidRPr="00897CDF">
              <w:rPr>
                <w:rFonts w:ascii="Times New Roman" w:eastAsia="Times New Roman" w:hAnsi="Times New Roman"/>
                <w:sz w:val="24"/>
                <w:szCs w:val="24"/>
              </w:rPr>
              <w:t>дома:</w:t>
            </w:r>
            <w:r w:rsidRPr="00897CDF">
              <w:rPr>
                <w:rFonts w:ascii="Times New Roman" w:eastAsia="Times New Roman" w:hAnsi="Times New Roman"/>
                <w:spacing w:val="30"/>
                <w:sz w:val="24"/>
                <w:szCs w:val="24"/>
              </w:rPr>
              <w:t xml:space="preserve"> </w:t>
            </w:r>
            <w:r w:rsidRPr="00897CDF">
              <w:rPr>
                <w:rFonts w:ascii="Times New Roman" w:eastAsia="Times New Roman" w:hAnsi="Times New Roman"/>
                <w:sz w:val="24"/>
                <w:szCs w:val="24"/>
              </w:rPr>
              <w:t>5-6</w:t>
            </w:r>
            <w:r w:rsidRPr="00897CDF">
              <w:rPr>
                <w:rFonts w:ascii="Times New Roman" w:eastAsia="Times New Roman" w:hAnsi="Times New Roman"/>
                <w:spacing w:val="33"/>
                <w:sz w:val="24"/>
                <w:szCs w:val="24"/>
              </w:rPr>
              <w:t xml:space="preserve"> </w:t>
            </w:r>
            <w:r w:rsidRPr="00897CDF">
              <w:rPr>
                <w:rFonts w:ascii="Times New Roman" w:eastAsia="Times New Roman" w:hAnsi="Times New Roman"/>
                <w:sz w:val="24"/>
                <w:szCs w:val="24"/>
              </w:rPr>
              <w:t xml:space="preserve">лет – М.: </w:t>
            </w:r>
            <w:r w:rsidRPr="00897CDF">
              <w:rPr>
                <w:rFonts w:ascii="Times New Roman" w:eastAsia="Times New Roman" w:hAnsi="Times New Roman"/>
                <w:spacing w:val="-1"/>
                <w:sz w:val="24"/>
                <w:szCs w:val="24"/>
              </w:rPr>
              <w:t>МОЗАЙКА-СИНТЕЗ,</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2017</w:t>
            </w:r>
            <w:r w:rsidR="00212A45">
              <w:rPr>
                <w:rFonts w:ascii="Times New Roman" w:eastAsia="Times New Roman" w:hAnsi="Times New Roman"/>
                <w:sz w:val="24"/>
                <w:szCs w:val="24"/>
              </w:rPr>
              <w:t>.</w:t>
            </w:r>
          </w:p>
        </w:tc>
      </w:tr>
      <w:tr w:rsidR="00643B5C" w:rsidRPr="00897CDF" w14:paraId="193EE0D3" w14:textId="77777777" w:rsidTr="005C2B4E">
        <w:trPr>
          <w:trHeight w:val="349"/>
        </w:trPr>
        <w:tc>
          <w:tcPr>
            <w:tcW w:w="993" w:type="dxa"/>
          </w:tcPr>
          <w:p w14:paraId="1E0A4C1B" w14:textId="77777777" w:rsidR="00643B5C" w:rsidRPr="00897CDF" w:rsidRDefault="00BC6F3A" w:rsidP="00BC6F3A">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897CDF">
              <w:rPr>
                <w:rFonts w:ascii="Times New Roman" w:eastAsia="Times New Roman" w:hAnsi="Times New Roman"/>
                <w:sz w:val="24"/>
                <w:szCs w:val="24"/>
              </w:rPr>
              <w:t>6-7</w:t>
            </w:r>
            <w:r w:rsidR="00643B5C" w:rsidRPr="00897CDF">
              <w:rPr>
                <w:rFonts w:ascii="Times New Roman" w:eastAsia="Times New Roman" w:hAnsi="Times New Roman"/>
                <w:spacing w:val="-1"/>
                <w:sz w:val="24"/>
                <w:szCs w:val="24"/>
              </w:rPr>
              <w:t xml:space="preserve"> </w:t>
            </w:r>
            <w:r w:rsidR="00643B5C" w:rsidRPr="00897CDF">
              <w:rPr>
                <w:rFonts w:ascii="Times New Roman" w:eastAsia="Times New Roman" w:hAnsi="Times New Roman"/>
                <w:sz w:val="24"/>
                <w:szCs w:val="24"/>
              </w:rPr>
              <w:t>лет</w:t>
            </w:r>
          </w:p>
        </w:tc>
        <w:tc>
          <w:tcPr>
            <w:tcW w:w="992" w:type="dxa"/>
          </w:tcPr>
          <w:p w14:paraId="0C166960" w14:textId="77777777" w:rsidR="00643B5C" w:rsidRPr="00897CDF" w:rsidRDefault="00BC6F3A" w:rsidP="00BC6F3A">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43B5C" w:rsidRPr="00897CDF">
              <w:rPr>
                <w:rFonts w:ascii="Times New Roman" w:eastAsia="Times New Roman" w:hAnsi="Times New Roman"/>
                <w:sz w:val="24"/>
                <w:szCs w:val="24"/>
              </w:rPr>
              <w:t>*</w:t>
            </w:r>
            <w:r w:rsidR="00643B5C" w:rsidRPr="00897CDF">
              <w:rPr>
                <w:rFonts w:ascii="Times New Roman" w:eastAsia="Times New Roman" w:hAnsi="Times New Roman"/>
                <w:spacing w:val="-2"/>
                <w:sz w:val="24"/>
                <w:szCs w:val="24"/>
              </w:rPr>
              <w:t xml:space="preserve"> </w:t>
            </w:r>
            <w:r w:rsidR="00643B5C" w:rsidRPr="00897CDF">
              <w:rPr>
                <w:rFonts w:ascii="Times New Roman" w:eastAsia="Times New Roman" w:hAnsi="Times New Roman"/>
                <w:sz w:val="24"/>
                <w:szCs w:val="24"/>
              </w:rPr>
              <w:t>п.20.7.</w:t>
            </w:r>
          </w:p>
        </w:tc>
        <w:tc>
          <w:tcPr>
            <w:tcW w:w="3827" w:type="dxa"/>
          </w:tcPr>
          <w:p w14:paraId="52D538E1" w14:textId="77777777" w:rsidR="00643B5C" w:rsidRDefault="00643B5C" w:rsidP="001916D5">
            <w:pPr>
              <w:widowControl w:val="0"/>
              <w:autoSpaceDE w:val="0"/>
              <w:autoSpaceDN w:val="0"/>
              <w:spacing w:after="0" w:line="240" w:lineRule="auto"/>
              <w:ind w:left="57" w:right="57"/>
              <w:jc w:val="both"/>
              <w:rPr>
                <w:rFonts w:ascii="Times New Roman" w:eastAsia="Times New Roman" w:hAnsi="Times New Roman"/>
                <w:spacing w:val="1"/>
                <w:sz w:val="24"/>
                <w:szCs w:val="24"/>
              </w:rPr>
            </w:pPr>
            <w:r w:rsidRPr="00897CDF">
              <w:rPr>
                <w:rFonts w:ascii="Times New Roman" w:eastAsia="Times New Roman" w:hAnsi="Times New Roman"/>
                <w:sz w:val="24"/>
                <w:szCs w:val="24"/>
              </w:rPr>
              <w:t>Речевое</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развитие</w:t>
            </w:r>
            <w:r w:rsidRPr="00897CDF">
              <w:rPr>
                <w:rFonts w:ascii="Times New Roman" w:eastAsia="Times New Roman" w:hAnsi="Times New Roman"/>
                <w:spacing w:val="22"/>
                <w:sz w:val="24"/>
                <w:szCs w:val="24"/>
              </w:rPr>
              <w:t xml:space="preserve"> </w:t>
            </w:r>
            <w:r w:rsidRPr="00897CDF">
              <w:rPr>
                <w:rFonts w:ascii="Times New Roman" w:eastAsia="Times New Roman" w:hAnsi="Times New Roman"/>
                <w:sz w:val="24"/>
                <w:szCs w:val="24"/>
              </w:rPr>
              <w:t>из</w:t>
            </w:r>
            <w:r w:rsidRPr="00897CDF">
              <w:rPr>
                <w:rFonts w:ascii="Times New Roman" w:eastAsia="Times New Roman" w:hAnsi="Times New Roman"/>
                <w:spacing w:val="20"/>
                <w:sz w:val="24"/>
                <w:szCs w:val="24"/>
              </w:rPr>
              <w:t xml:space="preserve"> </w:t>
            </w:r>
            <w:r w:rsidRPr="00897CDF">
              <w:rPr>
                <w:rFonts w:ascii="Times New Roman" w:eastAsia="Times New Roman" w:hAnsi="Times New Roman"/>
                <w:sz w:val="24"/>
                <w:szCs w:val="24"/>
              </w:rPr>
              <w:t>расчета</w:t>
            </w:r>
            <w:r w:rsidRPr="00897CDF">
              <w:rPr>
                <w:rFonts w:ascii="Times New Roman" w:eastAsia="Times New Roman" w:hAnsi="Times New Roman"/>
                <w:spacing w:val="21"/>
                <w:sz w:val="24"/>
                <w:szCs w:val="24"/>
              </w:rPr>
              <w:t xml:space="preserve"> </w:t>
            </w:r>
            <w:r w:rsidRPr="00897CDF">
              <w:rPr>
                <w:rFonts w:ascii="Times New Roman" w:eastAsia="Times New Roman" w:hAnsi="Times New Roman"/>
                <w:sz w:val="24"/>
                <w:szCs w:val="24"/>
              </w:rPr>
              <w:t>2</w:t>
            </w:r>
            <w:r>
              <w:rPr>
                <w:rFonts w:ascii="Times New Roman" w:eastAsia="Times New Roman" w:hAnsi="Times New Roman"/>
                <w:sz w:val="24"/>
                <w:szCs w:val="24"/>
              </w:rPr>
              <w:t xml:space="preserve"> </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раза в неделю - всего 72</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в год</w:t>
            </w:r>
            <w:r w:rsidRPr="00897CDF">
              <w:rPr>
                <w:rFonts w:ascii="Times New Roman" w:eastAsia="Times New Roman" w:hAnsi="Times New Roman"/>
                <w:spacing w:val="1"/>
                <w:sz w:val="24"/>
                <w:szCs w:val="24"/>
              </w:rPr>
              <w:t xml:space="preserve"> </w:t>
            </w:r>
          </w:p>
          <w:p w14:paraId="58F3E1A2" w14:textId="77777777" w:rsidR="00643B5C" w:rsidRDefault="00643B5C" w:rsidP="00BC6F3A">
            <w:pPr>
              <w:widowControl w:val="0"/>
              <w:autoSpaceDE w:val="0"/>
              <w:autoSpaceDN w:val="0"/>
              <w:spacing w:after="0" w:line="240" w:lineRule="auto"/>
              <w:ind w:left="57" w:right="57" w:firstLine="709"/>
              <w:jc w:val="both"/>
              <w:rPr>
                <w:rFonts w:ascii="Times New Roman" w:eastAsia="Times New Roman" w:hAnsi="Times New Roman"/>
                <w:b/>
                <w:spacing w:val="1"/>
                <w:sz w:val="24"/>
                <w:szCs w:val="24"/>
              </w:rPr>
            </w:pPr>
            <w:r w:rsidRPr="00897CDF">
              <w:rPr>
                <w:rFonts w:ascii="Times New Roman" w:eastAsia="Times New Roman" w:hAnsi="Times New Roman"/>
                <w:b/>
                <w:sz w:val="24"/>
                <w:szCs w:val="24"/>
              </w:rPr>
              <w:t>Формирование словаря</w:t>
            </w:r>
            <w:r w:rsidRPr="00897CDF">
              <w:rPr>
                <w:rFonts w:ascii="Times New Roman" w:eastAsia="Times New Roman" w:hAnsi="Times New Roman"/>
                <w:b/>
                <w:spacing w:val="1"/>
                <w:sz w:val="24"/>
                <w:szCs w:val="24"/>
              </w:rPr>
              <w:t xml:space="preserve"> </w:t>
            </w:r>
          </w:p>
          <w:p w14:paraId="1F23F226" w14:textId="77777777" w:rsidR="00643B5C" w:rsidRDefault="00643B5C" w:rsidP="00BC6F3A">
            <w:pPr>
              <w:widowControl w:val="0"/>
              <w:autoSpaceDE w:val="0"/>
              <w:autoSpaceDN w:val="0"/>
              <w:spacing w:after="0" w:line="240" w:lineRule="auto"/>
              <w:ind w:left="57" w:right="57"/>
              <w:jc w:val="both"/>
              <w:rPr>
                <w:rFonts w:ascii="Times New Roman" w:eastAsia="Times New Roman" w:hAnsi="Times New Roman"/>
                <w:b/>
                <w:spacing w:val="-52"/>
                <w:sz w:val="24"/>
                <w:szCs w:val="24"/>
              </w:rPr>
            </w:pPr>
            <w:r w:rsidRPr="00897CDF">
              <w:rPr>
                <w:rFonts w:ascii="Times New Roman" w:eastAsia="Times New Roman" w:hAnsi="Times New Roman"/>
                <w:b/>
                <w:sz w:val="24"/>
                <w:szCs w:val="24"/>
              </w:rPr>
              <w:t>Звуковая культура речи</w:t>
            </w:r>
            <w:r w:rsidRPr="00897CDF">
              <w:rPr>
                <w:rFonts w:ascii="Times New Roman" w:eastAsia="Times New Roman" w:hAnsi="Times New Roman"/>
                <w:b/>
                <w:spacing w:val="1"/>
                <w:sz w:val="24"/>
                <w:szCs w:val="24"/>
              </w:rPr>
              <w:t xml:space="preserve"> </w:t>
            </w:r>
            <w:r w:rsidRPr="00897CDF">
              <w:rPr>
                <w:rFonts w:ascii="Times New Roman" w:eastAsia="Times New Roman" w:hAnsi="Times New Roman"/>
                <w:b/>
                <w:sz w:val="24"/>
                <w:szCs w:val="24"/>
              </w:rPr>
              <w:t>Грамматический строй речи</w:t>
            </w:r>
            <w:r w:rsidRPr="00897CDF">
              <w:rPr>
                <w:rFonts w:ascii="Times New Roman" w:eastAsia="Times New Roman" w:hAnsi="Times New Roman"/>
                <w:b/>
                <w:spacing w:val="-52"/>
                <w:sz w:val="24"/>
                <w:szCs w:val="24"/>
              </w:rPr>
              <w:t xml:space="preserve"> </w:t>
            </w:r>
          </w:p>
          <w:p w14:paraId="410D5DAB" w14:textId="77777777" w:rsidR="00643B5C" w:rsidRPr="00897CDF" w:rsidRDefault="00BC6F3A" w:rsidP="00BC6F3A">
            <w:pPr>
              <w:widowControl w:val="0"/>
              <w:autoSpaceDE w:val="0"/>
              <w:autoSpaceDN w:val="0"/>
              <w:spacing w:after="0" w:line="240" w:lineRule="auto"/>
              <w:ind w:right="57"/>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643B5C" w:rsidRPr="00897CDF">
              <w:rPr>
                <w:rFonts w:ascii="Times New Roman" w:eastAsia="Times New Roman" w:hAnsi="Times New Roman"/>
                <w:b/>
                <w:sz w:val="24"/>
                <w:szCs w:val="24"/>
              </w:rPr>
              <w:t>Связная</w:t>
            </w:r>
            <w:r w:rsidR="00643B5C" w:rsidRPr="00897CDF">
              <w:rPr>
                <w:rFonts w:ascii="Times New Roman" w:eastAsia="Times New Roman" w:hAnsi="Times New Roman"/>
                <w:b/>
                <w:spacing w:val="-1"/>
                <w:sz w:val="24"/>
                <w:szCs w:val="24"/>
              </w:rPr>
              <w:t xml:space="preserve"> </w:t>
            </w:r>
            <w:r w:rsidR="00643B5C" w:rsidRPr="00897CDF">
              <w:rPr>
                <w:rFonts w:ascii="Times New Roman" w:eastAsia="Times New Roman" w:hAnsi="Times New Roman"/>
                <w:b/>
                <w:sz w:val="24"/>
                <w:szCs w:val="24"/>
              </w:rPr>
              <w:t>речь</w:t>
            </w:r>
          </w:p>
          <w:p w14:paraId="38CF3600" w14:textId="77777777" w:rsidR="00643B5C" w:rsidRPr="00897CDF" w:rsidRDefault="00643B5C" w:rsidP="001916D5">
            <w:pPr>
              <w:widowControl w:val="0"/>
              <w:tabs>
                <w:tab w:val="left" w:pos="2540"/>
              </w:tabs>
              <w:autoSpaceDE w:val="0"/>
              <w:autoSpaceDN w:val="0"/>
              <w:spacing w:after="0" w:line="240" w:lineRule="auto"/>
              <w:ind w:left="57" w:right="57" w:firstLine="709"/>
              <w:jc w:val="both"/>
              <w:rPr>
                <w:rFonts w:ascii="Times New Roman" w:eastAsia="Times New Roman" w:hAnsi="Times New Roman"/>
                <w:sz w:val="24"/>
                <w:szCs w:val="24"/>
              </w:rPr>
            </w:pPr>
            <w:proofErr w:type="spellStart"/>
            <w:r w:rsidRPr="00897CDF">
              <w:rPr>
                <w:rFonts w:ascii="Times New Roman" w:eastAsia="Times New Roman" w:hAnsi="Times New Roman"/>
                <w:sz w:val="24"/>
                <w:szCs w:val="24"/>
              </w:rPr>
              <w:t>Гербова</w:t>
            </w:r>
            <w:proofErr w:type="spellEnd"/>
            <w:r w:rsidRPr="00897CDF">
              <w:rPr>
                <w:rFonts w:ascii="Times New Roman" w:eastAsia="Times New Roman" w:hAnsi="Times New Roman"/>
                <w:sz w:val="24"/>
                <w:szCs w:val="24"/>
              </w:rPr>
              <w:t xml:space="preserve"> В.В. Развитие речи в</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 xml:space="preserve">детском </w:t>
            </w:r>
            <w:r w:rsidRPr="00897CDF">
              <w:rPr>
                <w:rFonts w:ascii="Times New Roman" w:eastAsia="Times New Roman" w:hAnsi="Times New Roman"/>
                <w:spacing w:val="-1"/>
                <w:sz w:val="24"/>
                <w:szCs w:val="24"/>
              </w:rPr>
              <w:t>саду.</w:t>
            </w:r>
            <w:r w:rsidR="001916D5">
              <w:rPr>
                <w:rFonts w:ascii="Times New Roman" w:eastAsia="Times New Roman" w:hAnsi="Times New Roman"/>
                <w:sz w:val="24"/>
                <w:szCs w:val="24"/>
              </w:rPr>
              <w:t xml:space="preserve"> </w:t>
            </w:r>
            <w:r w:rsidRPr="00897CDF">
              <w:rPr>
                <w:rFonts w:ascii="Times New Roman" w:eastAsia="Times New Roman" w:hAnsi="Times New Roman"/>
                <w:sz w:val="24"/>
                <w:szCs w:val="24"/>
              </w:rPr>
              <w:t>Подготовительная</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группа.–</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МОЗАИКА-СИНТЕЗ,</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2016.</w:t>
            </w:r>
          </w:p>
          <w:p w14:paraId="00575F6B" w14:textId="77777777" w:rsidR="00A02243" w:rsidRPr="00767584" w:rsidRDefault="00643B5C" w:rsidP="00767584">
            <w:pPr>
              <w:widowControl w:val="0"/>
              <w:tabs>
                <w:tab w:val="left" w:pos="1815"/>
                <w:tab w:val="left" w:pos="2886"/>
              </w:tabs>
              <w:autoSpaceDE w:val="0"/>
              <w:autoSpaceDN w:val="0"/>
              <w:spacing w:after="0" w:line="240" w:lineRule="auto"/>
              <w:ind w:left="57" w:right="57"/>
              <w:jc w:val="both"/>
              <w:rPr>
                <w:rFonts w:ascii="Times New Roman" w:eastAsia="Times New Roman" w:hAnsi="Times New Roman"/>
                <w:b/>
                <w:spacing w:val="-4"/>
                <w:sz w:val="24"/>
                <w:szCs w:val="24"/>
              </w:rPr>
            </w:pPr>
            <w:r w:rsidRPr="00897CDF">
              <w:rPr>
                <w:rFonts w:ascii="Times New Roman" w:eastAsia="Times New Roman" w:hAnsi="Times New Roman"/>
                <w:b/>
                <w:sz w:val="24"/>
                <w:szCs w:val="24"/>
              </w:rPr>
              <w:t>Подготовка</w:t>
            </w:r>
            <w:r w:rsidRPr="00897CDF">
              <w:rPr>
                <w:rFonts w:ascii="Times New Roman" w:eastAsia="Times New Roman" w:hAnsi="Times New Roman"/>
                <w:b/>
                <w:sz w:val="24"/>
                <w:szCs w:val="24"/>
              </w:rPr>
              <w:tab/>
              <w:t>детей</w:t>
            </w:r>
            <w:r w:rsidRPr="00897CDF">
              <w:rPr>
                <w:rFonts w:ascii="Times New Roman" w:eastAsia="Times New Roman" w:hAnsi="Times New Roman"/>
                <w:b/>
                <w:sz w:val="24"/>
                <w:szCs w:val="24"/>
              </w:rPr>
              <w:tab/>
            </w:r>
            <w:r w:rsidRPr="00897CDF">
              <w:rPr>
                <w:rFonts w:ascii="Times New Roman" w:eastAsia="Times New Roman" w:hAnsi="Times New Roman"/>
                <w:b/>
                <w:spacing w:val="-4"/>
                <w:sz w:val="24"/>
                <w:szCs w:val="24"/>
              </w:rPr>
              <w:t>к</w:t>
            </w:r>
            <w:r w:rsidR="00767584">
              <w:rPr>
                <w:rFonts w:ascii="Times New Roman" w:eastAsia="Times New Roman" w:hAnsi="Times New Roman"/>
                <w:b/>
                <w:spacing w:val="-4"/>
                <w:sz w:val="24"/>
                <w:szCs w:val="24"/>
              </w:rPr>
              <w:t xml:space="preserve"> </w:t>
            </w:r>
            <w:r w:rsidRPr="00897CDF">
              <w:rPr>
                <w:rFonts w:ascii="Times New Roman" w:eastAsia="Times New Roman" w:hAnsi="Times New Roman"/>
                <w:b/>
                <w:sz w:val="24"/>
                <w:szCs w:val="24"/>
              </w:rPr>
              <w:t>обучению</w:t>
            </w:r>
            <w:r w:rsidRPr="00897CDF">
              <w:rPr>
                <w:rFonts w:ascii="Times New Roman" w:eastAsia="Times New Roman" w:hAnsi="Times New Roman"/>
                <w:b/>
                <w:spacing w:val="-4"/>
                <w:sz w:val="24"/>
                <w:szCs w:val="24"/>
              </w:rPr>
              <w:t xml:space="preserve"> </w:t>
            </w:r>
            <w:r w:rsidRPr="00897CDF">
              <w:rPr>
                <w:rFonts w:ascii="Times New Roman" w:eastAsia="Times New Roman" w:hAnsi="Times New Roman"/>
                <w:b/>
                <w:sz w:val="24"/>
                <w:szCs w:val="24"/>
              </w:rPr>
              <w:t xml:space="preserve">грамоте </w:t>
            </w:r>
          </w:p>
          <w:p w14:paraId="32F42EF0" w14:textId="77777777" w:rsidR="00643B5C" w:rsidRPr="00897CDF" w:rsidRDefault="00643B5C" w:rsidP="00BC6F3A">
            <w:pPr>
              <w:widowControl w:val="0"/>
              <w:tabs>
                <w:tab w:val="left" w:pos="1815"/>
                <w:tab w:val="left" w:pos="2886"/>
              </w:tabs>
              <w:autoSpaceDE w:val="0"/>
              <w:autoSpaceDN w:val="0"/>
              <w:spacing w:after="0" w:line="240" w:lineRule="auto"/>
              <w:ind w:left="57" w:right="57"/>
              <w:jc w:val="both"/>
              <w:rPr>
                <w:rFonts w:ascii="Times New Roman" w:eastAsia="Times New Roman" w:hAnsi="Times New Roman"/>
                <w:sz w:val="24"/>
                <w:szCs w:val="24"/>
              </w:rPr>
            </w:pPr>
            <w:r w:rsidRPr="00897CDF">
              <w:rPr>
                <w:rFonts w:ascii="Times New Roman" w:eastAsia="Times New Roman" w:hAnsi="Times New Roman"/>
                <w:sz w:val="24"/>
                <w:szCs w:val="24"/>
              </w:rPr>
              <w:lastRenderedPageBreak/>
              <w:t xml:space="preserve">Е.В. Колесникова </w:t>
            </w:r>
            <w:r w:rsidRPr="00897CDF">
              <w:rPr>
                <w:rFonts w:ascii="Times New Roman" w:eastAsia="Times New Roman" w:hAnsi="Times New Roman"/>
                <w:bCs/>
                <w:sz w:val="24"/>
                <w:szCs w:val="24"/>
              </w:rPr>
              <w:t>«ОТ ЗВУКА К БУКВЕ»</w:t>
            </w:r>
            <w:r w:rsidRPr="00897CDF">
              <w:rPr>
                <w:rFonts w:ascii="Times New Roman" w:eastAsia="Times New Roman" w:hAnsi="Times New Roman"/>
                <w:sz w:val="24"/>
                <w:szCs w:val="24"/>
              </w:rPr>
              <w:t xml:space="preserve"> </w:t>
            </w:r>
            <w:proofErr w:type="spellStart"/>
            <w:r w:rsidRPr="00897CDF">
              <w:rPr>
                <w:rFonts w:ascii="Times New Roman" w:eastAsia="Times New Roman" w:hAnsi="Times New Roman"/>
                <w:sz w:val="24"/>
                <w:szCs w:val="24"/>
              </w:rPr>
              <w:t>Развити</w:t>
            </w:r>
            <w:proofErr w:type="spellEnd"/>
            <w:r w:rsidRPr="00897CDF">
              <w:rPr>
                <w:rFonts w:ascii="Times New Roman" w:eastAsia="Times New Roman" w:hAnsi="Times New Roman"/>
                <w:sz w:val="24"/>
                <w:szCs w:val="24"/>
              </w:rPr>
              <w:t xml:space="preserve"> звуко</w:t>
            </w:r>
            <w:r w:rsidRPr="00897CDF">
              <w:rPr>
                <w:rFonts w:ascii="Times New Roman" w:eastAsia="Times New Roman" w:hAnsi="Times New Roman"/>
                <w:spacing w:val="45"/>
                <w:sz w:val="24"/>
                <w:szCs w:val="24"/>
              </w:rPr>
              <w:t xml:space="preserve"> </w:t>
            </w:r>
            <w:r w:rsidRPr="00897CDF">
              <w:rPr>
                <w:rFonts w:ascii="Times New Roman" w:eastAsia="Times New Roman" w:hAnsi="Times New Roman"/>
                <w:sz w:val="24"/>
                <w:szCs w:val="24"/>
              </w:rPr>
              <w:t>-</w:t>
            </w:r>
            <w:r w:rsidRPr="00897CDF">
              <w:rPr>
                <w:rFonts w:ascii="Times New Roman" w:eastAsia="Times New Roman" w:hAnsi="Times New Roman"/>
                <w:spacing w:val="38"/>
                <w:sz w:val="24"/>
                <w:szCs w:val="24"/>
              </w:rPr>
              <w:t xml:space="preserve"> </w:t>
            </w:r>
            <w:r w:rsidRPr="00897CDF">
              <w:rPr>
                <w:rFonts w:ascii="Times New Roman" w:eastAsia="Times New Roman" w:hAnsi="Times New Roman"/>
                <w:sz w:val="24"/>
                <w:szCs w:val="24"/>
              </w:rPr>
              <w:t>буквенного</w:t>
            </w:r>
            <w:r w:rsidRPr="00897CDF">
              <w:rPr>
                <w:rFonts w:ascii="Times New Roman" w:eastAsia="Times New Roman" w:hAnsi="Times New Roman"/>
                <w:spacing w:val="42"/>
                <w:sz w:val="24"/>
                <w:szCs w:val="24"/>
              </w:rPr>
              <w:t xml:space="preserve"> </w:t>
            </w:r>
            <w:r w:rsidRPr="00897CDF">
              <w:rPr>
                <w:rFonts w:ascii="Times New Roman" w:eastAsia="Times New Roman" w:hAnsi="Times New Roman"/>
                <w:sz w:val="24"/>
                <w:szCs w:val="24"/>
              </w:rPr>
              <w:t>анализа</w:t>
            </w:r>
            <w:r w:rsidRPr="00897CDF">
              <w:rPr>
                <w:rFonts w:ascii="Times New Roman" w:eastAsia="Times New Roman" w:hAnsi="Times New Roman"/>
                <w:spacing w:val="43"/>
                <w:sz w:val="24"/>
                <w:szCs w:val="24"/>
              </w:rPr>
              <w:t xml:space="preserve"> </w:t>
            </w:r>
            <w:r w:rsidRPr="00897CDF">
              <w:rPr>
                <w:rFonts w:ascii="Times New Roman" w:eastAsia="Times New Roman" w:hAnsi="Times New Roman"/>
                <w:sz w:val="24"/>
                <w:szCs w:val="24"/>
              </w:rPr>
              <w:t>у детей</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5-6</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лет.</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-М.:</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Ювента,</w:t>
            </w:r>
            <w:r w:rsidRPr="00897CDF">
              <w:rPr>
                <w:rFonts w:ascii="Times New Roman" w:eastAsia="Times New Roman" w:hAnsi="Times New Roman"/>
                <w:spacing w:val="1"/>
                <w:sz w:val="24"/>
                <w:szCs w:val="24"/>
              </w:rPr>
              <w:t xml:space="preserve"> </w:t>
            </w:r>
            <w:r w:rsidRPr="00897CDF">
              <w:rPr>
                <w:rFonts w:ascii="Times New Roman" w:eastAsia="Times New Roman" w:hAnsi="Times New Roman"/>
                <w:sz w:val="24"/>
                <w:szCs w:val="24"/>
              </w:rPr>
              <w:t>2019.</w:t>
            </w:r>
          </w:p>
          <w:p w14:paraId="5CB98754" w14:textId="77777777" w:rsidR="00643B5C" w:rsidRPr="00897CDF" w:rsidRDefault="00643B5C" w:rsidP="00BC6F3A">
            <w:pPr>
              <w:widowControl w:val="0"/>
              <w:tabs>
                <w:tab w:val="left" w:pos="2211"/>
              </w:tabs>
              <w:autoSpaceDE w:val="0"/>
              <w:autoSpaceDN w:val="0"/>
              <w:spacing w:after="0" w:line="240" w:lineRule="auto"/>
              <w:ind w:left="57" w:right="57" w:firstLine="709"/>
              <w:jc w:val="both"/>
              <w:rPr>
                <w:rFonts w:ascii="Times New Roman" w:eastAsia="Times New Roman" w:hAnsi="Times New Roman"/>
                <w:sz w:val="24"/>
                <w:szCs w:val="24"/>
              </w:rPr>
            </w:pPr>
            <w:proofErr w:type="spellStart"/>
            <w:r w:rsidRPr="00897CDF">
              <w:rPr>
                <w:rFonts w:ascii="Times New Roman" w:eastAsia="Times New Roman" w:hAnsi="Times New Roman"/>
                <w:spacing w:val="-6"/>
                <w:sz w:val="24"/>
                <w:szCs w:val="24"/>
              </w:rPr>
              <w:t>Нищева</w:t>
            </w:r>
            <w:proofErr w:type="spellEnd"/>
            <w:r w:rsidRPr="00897CDF">
              <w:rPr>
                <w:rFonts w:ascii="Times New Roman" w:eastAsia="Times New Roman" w:hAnsi="Times New Roman"/>
                <w:spacing w:val="-6"/>
                <w:sz w:val="24"/>
                <w:szCs w:val="24"/>
              </w:rPr>
              <w:t xml:space="preserve"> Н. В.</w:t>
            </w:r>
            <w:r w:rsidRPr="00897CDF">
              <w:rPr>
                <w:rFonts w:ascii="Times New Roman" w:eastAsia="Times New Roman" w:hAnsi="Times New Roman"/>
                <w:spacing w:val="-4"/>
                <w:sz w:val="24"/>
                <w:szCs w:val="24"/>
              </w:rPr>
              <w:t xml:space="preserve"> Парциальная программа. </w:t>
            </w:r>
            <w:r w:rsidRPr="00897CDF">
              <w:rPr>
                <w:rFonts w:ascii="Times New Roman" w:eastAsia="Times New Roman" w:hAnsi="Times New Roman"/>
                <w:spacing w:val="-6"/>
                <w:sz w:val="24"/>
                <w:szCs w:val="24"/>
              </w:rPr>
              <w:t>Обучение грамоте детей дошкольного возраста.</w:t>
            </w:r>
          </w:p>
        </w:tc>
        <w:tc>
          <w:tcPr>
            <w:tcW w:w="3544" w:type="dxa"/>
          </w:tcPr>
          <w:p w14:paraId="54897715"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b/>
                <w:sz w:val="24"/>
                <w:szCs w:val="24"/>
              </w:rPr>
              <w:lastRenderedPageBreak/>
              <w:t>Интерес</w:t>
            </w:r>
            <w:r w:rsidRPr="00897CDF">
              <w:rPr>
                <w:rFonts w:ascii="Times New Roman" w:eastAsia="Times New Roman" w:hAnsi="Times New Roman"/>
                <w:b/>
                <w:spacing w:val="2"/>
                <w:sz w:val="24"/>
                <w:szCs w:val="24"/>
              </w:rPr>
              <w:t xml:space="preserve"> </w:t>
            </w:r>
            <w:r w:rsidRPr="00897CDF">
              <w:rPr>
                <w:rFonts w:ascii="Times New Roman" w:eastAsia="Times New Roman" w:hAnsi="Times New Roman"/>
                <w:b/>
                <w:sz w:val="24"/>
                <w:szCs w:val="24"/>
              </w:rPr>
              <w:t>к</w:t>
            </w:r>
            <w:r w:rsidRPr="00897CDF">
              <w:rPr>
                <w:rFonts w:ascii="Times New Roman" w:eastAsia="Times New Roman" w:hAnsi="Times New Roman"/>
                <w:b/>
                <w:spacing w:val="55"/>
                <w:sz w:val="24"/>
                <w:szCs w:val="24"/>
              </w:rPr>
              <w:t xml:space="preserve"> </w:t>
            </w:r>
            <w:r w:rsidRPr="00897CDF">
              <w:rPr>
                <w:rFonts w:ascii="Times New Roman" w:eastAsia="Times New Roman" w:hAnsi="Times New Roman"/>
                <w:b/>
                <w:sz w:val="24"/>
                <w:szCs w:val="24"/>
              </w:rPr>
              <w:t>художественной</w:t>
            </w:r>
            <w:r w:rsidRPr="00897CDF">
              <w:rPr>
                <w:rFonts w:ascii="Times New Roman" w:eastAsia="Times New Roman" w:hAnsi="Times New Roman"/>
                <w:b/>
                <w:spacing w:val="-52"/>
                <w:sz w:val="24"/>
                <w:szCs w:val="24"/>
              </w:rPr>
              <w:t xml:space="preserve"> </w:t>
            </w:r>
            <w:r w:rsidRPr="00897CDF">
              <w:rPr>
                <w:rFonts w:ascii="Times New Roman" w:eastAsia="Times New Roman" w:hAnsi="Times New Roman"/>
                <w:b/>
                <w:sz w:val="24"/>
                <w:szCs w:val="24"/>
              </w:rPr>
              <w:t>литературе</w:t>
            </w:r>
          </w:p>
          <w:p w14:paraId="38AA4B1A" w14:textId="77777777" w:rsidR="00643B5C" w:rsidRPr="00897CDF" w:rsidRDefault="00643B5C" w:rsidP="00BC6F3A">
            <w:pPr>
              <w:widowControl w:val="0"/>
              <w:tabs>
                <w:tab w:val="left" w:pos="1538"/>
                <w:tab w:val="left" w:pos="2066"/>
                <w:tab w:val="left" w:pos="2908"/>
              </w:tabs>
              <w:autoSpaceDE w:val="0"/>
              <w:autoSpaceDN w:val="0"/>
              <w:spacing w:after="0" w:line="240" w:lineRule="auto"/>
              <w:ind w:left="57" w:right="57"/>
              <w:jc w:val="both"/>
              <w:rPr>
                <w:rFonts w:ascii="Times New Roman" w:eastAsia="Times New Roman" w:hAnsi="Times New Roman"/>
                <w:sz w:val="24"/>
                <w:szCs w:val="24"/>
              </w:rPr>
            </w:pPr>
            <w:r w:rsidRPr="00897CDF">
              <w:rPr>
                <w:rFonts w:ascii="Times New Roman" w:eastAsia="Times New Roman" w:hAnsi="Times New Roman"/>
                <w:sz w:val="24"/>
                <w:szCs w:val="24"/>
              </w:rPr>
              <w:t>Хрестоматия</w:t>
            </w:r>
            <w:r w:rsidRPr="00897CDF">
              <w:rPr>
                <w:rFonts w:ascii="Times New Roman" w:eastAsia="Times New Roman" w:hAnsi="Times New Roman"/>
                <w:sz w:val="24"/>
                <w:szCs w:val="24"/>
              </w:rPr>
              <w:tab/>
              <w:t>для</w:t>
            </w:r>
            <w:r w:rsidRPr="00897CDF">
              <w:rPr>
                <w:rFonts w:ascii="Times New Roman" w:eastAsia="Times New Roman" w:hAnsi="Times New Roman"/>
                <w:sz w:val="24"/>
                <w:szCs w:val="24"/>
              </w:rPr>
              <w:tab/>
              <w:t>чтения</w:t>
            </w:r>
            <w:r w:rsidRPr="00897CDF">
              <w:rPr>
                <w:rFonts w:ascii="Times New Roman" w:eastAsia="Times New Roman" w:hAnsi="Times New Roman"/>
                <w:sz w:val="24"/>
                <w:szCs w:val="24"/>
              </w:rPr>
              <w:tab/>
              <w:t>в</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детском</w:t>
            </w:r>
            <w:r w:rsidRPr="00897CDF">
              <w:rPr>
                <w:rFonts w:ascii="Times New Roman" w:eastAsia="Times New Roman" w:hAnsi="Times New Roman"/>
                <w:spacing w:val="27"/>
                <w:sz w:val="24"/>
                <w:szCs w:val="24"/>
              </w:rPr>
              <w:t xml:space="preserve"> </w:t>
            </w:r>
            <w:r w:rsidRPr="00897CDF">
              <w:rPr>
                <w:rFonts w:ascii="Times New Roman" w:eastAsia="Times New Roman" w:hAnsi="Times New Roman"/>
                <w:sz w:val="24"/>
                <w:szCs w:val="24"/>
              </w:rPr>
              <w:t>саду</w:t>
            </w:r>
            <w:r w:rsidRPr="00897CDF">
              <w:rPr>
                <w:rFonts w:ascii="Times New Roman" w:eastAsia="Times New Roman" w:hAnsi="Times New Roman"/>
                <w:spacing w:val="27"/>
                <w:sz w:val="24"/>
                <w:szCs w:val="24"/>
              </w:rPr>
              <w:t xml:space="preserve"> </w:t>
            </w:r>
            <w:r w:rsidRPr="00897CDF">
              <w:rPr>
                <w:rFonts w:ascii="Times New Roman" w:eastAsia="Times New Roman" w:hAnsi="Times New Roman"/>
                <w:sz w:val="24"/>
                <w:szCs w:val="24"/>
              </w:rPr>
              <w:t>и</w:t>
            </w:r>
            <w:r w:rsidRPr="00897CDF">
              <w:rPr>
                <w:rFonts w:ascii="Times New Roman" w:eastAsia="Times New Roman" w:hAnsi="Times New Roman"/>
                <w:spacing w:val="28"/>
                <w:sz w:val="24"/>
                <w:szCs w:val="24"/>
              </w:rPr>
              <w:t xml:space="preserve"> </w:t>
            </w:r>
            <w:r w:rsidRPr="00897CDF">
              <w:rPr>
                <w:rFonts w:ascii="Times New Roman" w:eastAsia="Times New Roman" w:hAnsi="Times New Roman"/>
                <w:sz w:val="24"/>
                <w:szCs w:val="24"/>
              </w:rPr>
              <w:t>дома:</w:t>
            </w:r>
            <w:r w:rsidRPr="00897CDF">
              <w:rPr>
                <w:rFonts w:ascii="Times New Roman" w:eastAsia="Times New Roman" w:hAnsi="Times New Roman"/>
                <w:spacing w:val="28"/>
                <w:sz w:val="24"/>
                <w:szCs w:val="24"/>
              </w:rPr>
              <w:t xml:space="preserve"> </w:t>
            </w:r>
            <w:r w:rsidRPr="00897CDF">
              <w:rPr>
                <w:rFonts w:ascii="Times New Roman" w:eastAsia="Times New Roman" w:hAnsi="Times New Roman"/>
                <w:sz w:val="24"/>
                <w:szCs w:val="24"/>
              </w:rPr>
              <w:t>6-7</w:t>
            </w:r>
            <w:r w:rsidRPr="00897CDF">
              <w:rPr>
                <w:rFonts w:ascii="Times New Roman" w:eastAsia="Times New Roman" w:hAnsi="Times New Roman"/>
                <w:spacing w:val="31"/>
                <w:sz w:val="24"/>
                <w:szCs w:val="24"/>
              </w:rPr>
              <w:t xml:space="preserve"> </w:t>
            </w:r>
            <w:r w:rsidRPr="00897CDF">
              <w:rPr>
                <w:rFonts w:ascii="Times New Roman" w:eastAsia="Times New Roman" w:hAnsi="Times New Roman"/>
                <w:sz w:val="24"/>
                <w:szCs w:val="24"/>
              </w:rPr>
              <w:t>лет.</w:t>
            </w:r>
          </w:p>
          <w:p w14:paraId="7810028D" w14:textId="77777777" w:rsidR="00643B5C" w:rsidRPr="00897CDF" w:rsidRDefault="00643B5C" w:rsidP="00BC6F3A">
            <w:pPr>
              <w:widowControl w:val="0"/>
              <w:autoSpaceDE w:val="0"/>
              <w:autoSpaceDN w:val="0"/>
              <w:spacing w:after="0" w:line="240" w:lineRule="auto"/>
              <w:ind w:left="57" w:right="57"/>
              <w:jc w:val="both"/>
              <w:rPr>
                <w:rFonts w:ascii="Times New Roman" w:eastAsia="Times New Roman" w:hAnsi="Times New Roman"/>
                <w:b/>
                <w:sz w:val="24"/>
                <w:szCs w:val="24"/>
              </w:rPr>
            </w:pPr>
            <w:r w:rsidRPr="00897CDF">
              <w:rPr>
                <w:rFonts w:ascii="Times New Roman" w:eastAsia="Times New Roman" w:hAnsi="Times New Roman"/>
                <w:sz w:val="24"/>
                <w:szCs w:val="24"/>
              </w:rPr>
              <w:t xml:space="preserve">–М.: </w:t>
            </w:r>
            <w:r w:rsidRPr="00897CDF">
              <w:rPr>
                <w:rFonts w:ascii="Times New Roman" w:eastAsia="Times New Roman" w:hAnsi="Times New Roman"/>
                <w:spacing w:val="-1"/>
                <w:sz w:val="24"/>
                <w:szCs w:val="24"/>
              </w:rPr>
              <w:t>МОЗАЙКА-СИНТЕЗ,</w:t>
            </w:r>
            <w:r w:rsidRPr="00897CDF">
              <w:rPr>
                <w:rFonts w:ascii="Times New Roman" w:eastAsia="Times New Roman" w:hAnsi="Times New Roman"/>
                <w:spacing w:val="-52"/>
                <w:sz w:val="24"/>
                <w:szCs w:val="24"/>
              </w:rPr>
              <w:t xml:space="preserve"> </w:t>
            </w:r>
            <w:r w:rsidRPr="00897CDF">
              <w:rPr>
                <w:rFonts w:ascii="Times New Roman" w:eastAsia="Times New Roman" w:hAnsi="Times New Roman"/>
                <w:sz w:val="24"/>
                <w:szCs w:val="24"/>
              </w:rPr>
              <w:t>2017.</w:t>
            </w:r>
          </w:p>
        </w:tc>
      </w:tr>
    </w:tbl>
    <w:p w14:paraId="1C43AD09" w14:textId="77777777" w:rsidR="00643B5C" w:rsidRDefault="00643B5C" w:rsidP="00643B5C">
      <w:pPr>
        <w:spacing w:after="0" w:line="240" w:lineRule="auto"/>
        <w:ind w:left="993" w:right="850" w:firstLine="709"/>
        <w:jc w:val="both"/>
        <w:rPr>
          <w:rFonts w:ascii="Times New Roman" w:hAnsi="Times New Roman"/>
          <w:b/>
          <w:bCs/>
          <w:sz w:val="24"/>
          <w:szCs w:val="24"/>
        </w:rPr>
      </w:pPr>
    </w:p>
    <w:p w14:paraId="6B51F674" w14:textId="77777777" w:rsidR="005C2B4E" w:rsidRDefault="00643B5C" w:rsidP="005C2B4E">
      <w:pPr>
        <w:spacing w:after="0" w:line="360" w:lineRule="auto"/>
        <w:ind w:firstLine="567"/>
        <w:jc w:val="both"/>
        <w:rPr>
          <w:rFonts w:ascii="Times New Roman" w:hAnsi="Times New Roman"/>
          <w:b/>
          <w:bCs/>
          <w:sz w:val="24"/>
          <w:szCs w:val="24"/>
        </w:rPr>
      </w:pPr>
      <w:r w:rsidRPr="00BC6F3A">
        <w:rPr>
          <w:rFonts w:ascii="Times New Roman" w:hAnsi="Times New Roman"/>
          <w:b/>
          <w:bCs/>
          <w:sz w:val="24"/>
          <w:szCs w:val="24"/>
        </w:rPr>
        <w:t xml:space="preserve">Перечень пособий, способствующих реализации программы в </w:t>
      </w:r>
      <w:bookmarkStart w:id="207" w:name="_Hlk144708271"/>
      <w:r w:rsidRPr="00BC6F3A">
        <w:rPr>
          <w:rFonts w:ascii="Times New Roman" w:hAnsi="Times New Roman"/>
          <w:b/>
          <w:bCs/>
          <w:sz w:val="24"/>
          <w:szCs w:val="24"/>
        </w:rPr>
        <w:t>образовательной</w:t>
      </w:r>
      <w:bookmarkEnd w:id="207"/>
      <w:r w:rsidRPr="00BC6F3A">
        <w:rPr>
          <w:rFonts w:ascii="Times New Roman" w:hAnsi="Times New Roman"/>
          <w:b/>
          <w:bCs/>
          <w:sz w:val="24"/>
          <w:szCs w:val="24"/>
        </w:rPr>
        <w:t xml:space="preserve"> области «Речевое развитие»</w:t>
      </w:r>
    </w:p>
    <w:p w14:paraId="4268A538" w14:textId="77777777" w:rsidR="005C2B4E" w:rsidRDefault="00643B5C" w:rsidP="00153DB1">
      <w:pPr>
        <w:pStyle w:val="af2"/>
        <w:numPr>
          <w:ilvl w:val="0"/>
          <w:numId w:val="78"/>
        </w:numPr>
        <w:spacing w:after="0" w:line="360" w:lineRule="auto"/>
        <w:jc w:val="both"/>
        <w:rPr>
          <w:rFonts w:ascii="Times New Roman" w:hAnsi="Times New Roman"/>
          <w:color w:val="000000"/>
          <w:sz w:val="24"/>
          <w:szCs w:val="24"/>
        </w:rPr>
      </w:pPr>
      <w:r w:rsidRPr="005C2B4E">
        <w:rPr>
          <w:rFonts w:ascii="Times New Roman" w:hAnsi="Times New Roman"/>
          <w:sz w:val="24"/>
          <w:szCs w:val="24"/>
        </w:rPr>
        <w:t xml:space="preserve">Батяева С.В., </w:t>
      </w:r>
      <w:proofErr w:type="spellStart"/>
      <w:r w:rsidRPr="005C2B4E">
        <w:rPr>
          <w:rFonts w:ascii="Times New Roman" w:hAnsi="Times New Roman"/>
          <w:sz w:val="24"/>
          <w:szCs w:val="24"/>
        </w:rPr>
        <w:t>Мохирева</w:t>
      </w:r>
      <w:proofErr w:type="spellEnd"/>
      <w:r w:rsidRPr="005C2B4E">
        <w:rPr>
          <w:rFonts w:ascii="Times New Roman" w:hAnsi="Times New Roman"/>
          <w:sz w:val="24"/>
          <w:szCs w:val="24"/>
        </w:rPr>
        <w:t xml:space="preserve"> Е.А.</w:t>
      </w:r>
      <w:r w:rsidRPr="005C2B4E">
        <w:rPr>
          <w:rFonts w:ascii="Times New Roman" w:hAnsi="Times New Roman"/>
          <w:color w:val="000000"/>
          <w:sz w:val="24"/>
          <w:szCs w:val="24"/>
        </w:rPr>
        <w:t xml:space="preserve"> От слова к фразе. Где мы были? Что узнали? Давай </w:t>
      </w:r>
    </w:p>
    <w:p w14:paraId="43973088" w14:textId="77777777" w:rsidR="00643B5C" w:rsidRPr="005C2B4E" w:rsidRDefault="00643B5C" w:rsidP="005C2B4E">
      <w:pPr>
        <w:spacing w:after="0" w:line="360" w:lineRule="auto"/>
        <w:jc w:val="both"/>
        <w:rPr>
          <w:rFonts w:ascii="Times New Roman" w:hAnsi="Times New Roman"/>
          <w:color w:val="000000"/>
          <w:sz w:val="24"/>
          <w:szCs w:val="24"/>
        </w:rPr>
      </w:pPr>
      <w:r w:rsidRPr="005C2B4E">
        <w:rPr>
          <w:rFonts w:ascii="Times New Roman" w:hAnsi="Times New Roman"/>
          <w:color w:val="000000"/>
          <w:sz w:val="24"/>
          <w:szCs w:val="24"/>
        </w:rPr>
        <w:t xml:space="preserve">поговорим! Полный курс игровых занятий по развитию речи </w:t>
      </w:r>
      <w:r w:rsidR="005C2B4E" w:rsidRPr="005C2B4E">
        <w:rPr>
          <w:rFonts w:ascii="Times New Roman" w:hAnsi="Times New Roman"/>
          <w:color w:val="000000"/>
          <w:sz w:val="24"/>
          <w:szCs w:val="24"/>
        </w:rPr>
        <w:t>детей 3-4 лет</w:t>
      </w:r>
      <w:bookmarkStart w:id="208" w:name="_Hlk150334932"/>
      <w:bookmarkStart w:id="209" w:name="_Hlk150335000"/>
      <w:r w:rsidR="00751A19">
        <w:rPr>
          <w:rFonts w:ascii="Times New Roman" w:hAnsi="Times New Roman"/>
          <w:color w:val="000000"/>
          <w:sz w:val="24"/>
          <w:szCs w:val="24"/>
        </w:rPr>
        <w:t xml:space="preserve"> </w:t>
      </w:r>
      <w:r w:rsidRPr="00BC6F3A">
        <w:rPr>
          <w:rFonts w:ascii="Times New Roman" w:hAnsi="Times New Roman"/>
          <w:color w:val="000000"/>
          <w:sz w:val="24"/>
          <w:szCs w:val="24"/>
        </w:rPr>
        <w:t>(с</w:t>
      </w:r>
      <w:r w:rsidR="00751A19">
        <w:rPr>
          <w:rFonts w:ascii="Times New Roman" w:hAnsi="Times New Roman"/>
          <w:color w:val="000000"/>
          <w:sz w:val="24"/>
          <w:szCs w:val="24"/>
        </w:rPr>
        <w:t xml:space="preserve"> наклейками</w:t>
      </w:r>
      <w:r w:rsidRPr="00BC6F3A">
        <w:rPr>
          <w:rFonts w:ascii="Times New Roman" w:hAnsi="Times New Roman"/>
          <w:color w:val="000000"/>
          <w:sz w:val="24"/>
          <w:szCs w:val="24"/>
        </w:rPr>
        <w:t>).</w:t>
      </w:r>
    </w:p>
    <w:bookmarkEnd w:id="208"/>
    <w:bookmarkEnd w:id="209"/>
    <w:p w14:paraId="1A2DAD6C" w14:textId="77777777" w:rsidR="00643B5C" w:rsidRPr="00F13964" w:rsidRDefault="00643B5C" w:rsidP="00153DB1">
      <w:pPr>
        <w:numPr>
          <w:ilvl w:val="0"/>
          <w:numId w:val="6"/>
        </w:numPr>
        <w:spacing w:after="0" w:line="360" w:lineRule="auto"/>
        <w:ind w:left="0" w:firstLine="567"/>
        <w:jc w:val="both"/>
        <w:rPr>
          <w:rFonts w:ascii="Times New Roman" w:hAnsi="Times New Roman"/>
          <w:sz w:val="24"/>
          <w:szCs w:val="24"/>
        </w:rPr>
      </w:pPr>
      <w:r w:rsidRPr="00BC6F3A">
        <w:rPr>
          <w:rFonts w:ascii="Times New Roman" w:hAnsi="Times New Roman"/>
          <w:sz w:val="24"/>
          <w:szCs w:val="24"/>
        </w:rPr>
        <w:t xml:space="preserve">Батяева С.В., </w:t>
      </w:r>
      <w:proofErr w:type="spellStart"/>
      <w:r w:rsidRPr="00BC6F3A">
        <w:rPr>
          <w:rFonts w:ascii="Times New Roman" w:hAnsi="Times New Roman"/>
          <w:sz w:val="24"/>
          <w:szCs w:val="24"/>
        </w:rPr>
        <w:t>Мохирева</w:t>
      </w:r>
      <w:proofErr w:type="spellEnd"/>
      <w:r w:rsidRPr="00BC6F3A">
        <w:rPr>
          <w:rFonts w:ascii="Times New Roman" w:hAnsi="Times New Roman"/>
          <w:sz w:val="24"/>
          <w:szCs w:val="24"/>
        </w:rPr>
        <w:t xml:space="preserve"> Е.А.</w:t>
      </w:r>
      <w:r w:rsidRPr="00BC6F3A">
        <w:rPr>
          <w:rFonts w:ascii="Times New Roman" w:hAnsi="Times New Roman"/>
          <w:color w:val="000000"/>
          <w:sz w:val="24"/>
          <w:szCs w:val="24"/>
        </w:rPr>
        <w:t xml:space="preserve"> Готовимся к школе. Говорим красиво и правильно. Тетрадь по развитию речи. 6-7 лет.</w:t>
      </w:r>
    </w:p>
    <w:p w14:paraId="6562BDCE" w14:textId="77777777" w:rsidR="00F13964" w:rsidRPr="00BC6F3A" w:rsidRDefault="00F13964" w:rsidP="00153DB1">
      <w:pPr>
        <w:numPr>
          <w:ilvl w:val="0"/>
          <w:numId w:val="6"/>
        </w:numPr>
        <w:spacing w:after="0" w:line="360" w:lineRule="auto"/>
        <w:ind w:left="0" w:firstLine="567"/>
        <w:jc w:val="both"/>
        <w:rPr>
          <w:rFonts w:ascii="Times New Roman" w:hAnsi="Times New Roman"/>
          <w:sz w:val="24"/>
          <w:szCs w:val="24"/>
        </w:rPr>
      </w:pPr>
      <w:proofErr w:type="spellStart"/>
      <w:r w:rsidRPr="00F13964">
        <w:rPr>
          <w:rFonts w:ascii="Times New Roman" w:hAnsi="Times New Roman"/>
          <w:sz w:val="24"/>
          <w:szCs w:val="24"/>
        </w:rPr>
        <w:t>Гербова</w:t>
      </w:r>
      <w:proofErr w:type="spellEnd"/>
      <w:r w:rsidRPr="00F13964">
        <w:rPr>
          <w:rFonts w:ascii="Times New Roman" w:hAnsi="Times New Roman"/>
          <w:sz w:val="24"/>
          <w:szCs w:val="24"/>
        </w:rPr>
        <w:t xml:space="preserve"> В.В. Развитие речи в детском саду. М., МОЗАИКА-СИНТЕЗ, 2016.</w:t>
      </w:r>
    </w:p>
    <w:p w14:paraId="1818832C" w14:textId="77777777" w:rsidR="00643B5C" w:rsidRPr="00792236" w:rsidRDefault="00643B5C" w:rsidP="00153DB1">
      <w:pPr>
        <w:numPr>
          <w:ilvl w:val="0"/>
          <w:numId w:val="6"/>
        </w:numPr>
        <w:spacing w:after="0" w:line="360" w:lineRule="auto"/>
        <w:ind w:left="0" w:firstLine="567"/>
        <w:jc w:val="both"/>
        <w:rPr>
          <w:rFonts w:ascii="Times New Roman" w:hAnsi="Times New Roman"/>
          <w:sz w:val="24"/>
          <w:szCs w:val="24"/>
        </w:rPr>
      </w:pPr>
      <w:r w:rsidRPr="00BC6F3A">
        <w:rPr>
          <w:rFonts w:ascii="Times New Roman" w:hAnsi="Times New Roman"/>
          <w:color w:val="000000"/>
          <w:sz w:val="24"/>
          <w:szCs w:val="24"/>
        </w:rPr>
        <w:t>Готовим руку к письму. Пособие для детей 4-8 лет.</w:t>
      </w:r>
    </w:p>
    <w:p w14:paraId="7F6CE1B5" w14:textId="77777777" w:rsidR="00792236" w:rsidRPr="00B80A82" w:rsidRDefault="00792236" w:rsidP="00153DB1">
      <w:pPr>
        <w:numPr>
          <w:ilvl w:val="0"/>
          <w:numId w:val="6"/>
        </w:numPr>
        <w:spacing w:after="0" w:line="360" w:lineRule="auto"/>
        <w:ind w:left="0" w:firstLine="567"/>
        <w:jc w:val="both"/>
        <w:rPr>
          <w:rFonts w:ascii="Times New Roman" w:hAnsi="Times New Roman"/>
          <w:sz w:val="24"/>
          <w:szCs w:val="24"/>
        </w:rPr>
      </w:pPr>
      <w:r>
        <w:rPr>
          <w:rFonts w:ascii="Times New Roman" w:hAnsi="Times New Roman"/>
          <w:color w:val="000000"/>
          <w:sz w:val="24"/>
          <w:szCs w:val="24"/>
        </w:rPr>
        <w:t>Громова О.Е. Говорю правильно. Дидактический материал для работы с детьми дошкольного и младшего школьного возраста, 2023.</w:t>
      </w:r>
    </w:p>
    <w:p w14:paraId="0F1BDBD6" w14:textId="77777777" w:rsidR="00B80A82" w:rsidRPr="00A02243" w:rsidRDefault="00B80A82" w:rsidP="00153DB1">
      <w:pPr>
        <w:numPr>
          <w:ilvl w:val="0"/>
          <w:numId w:val="6"/>
        </w:numPr>
        <w:spacing w:after="0" w:line="360" w:lineRule="auto"/>
        <w:ind w:left="0" w:firstLine="567"/>
        <w:jc w:val="both"/>
        <w:rPr>
          <w:rFonts w:ascii="Times New Roman" w:hAnsi="Times New Roman"/>
          <w:sz w:val="24"/>
          <w:szCs w:val="24"/>
        </w:rPr>
      </w:pPr>
      <w:r w:rsidRPr="00B80A82">
        <w:rPr>
          <w:rFonts w:ascii="Times New Roman" w:hAnsi="Times New Roman"/>
          <w:sz w:val="24"/>
          <w:szCs w:val="24"/>
        </w:rPr>
        <w:t>Громова О.Е.</w:t>
      </w:r>
      <w:r>
        <w:rPr>
          <w:rFonts w:ascii="Times New Roman" w:hAnsi="Times New Roman"/>
          <w:sz w:val="24"/>
          <w:szCs w:val="24"/>
        </w:rPr>
        <w:t>, Соломатина Г.Н. Занятия по развитию речи детей 3-4, 4-5 лет. Метод. Пособие, 2022.</w:t>
      </w:r>
    </w:p>
    <w:p w14:paraId="3ACD569E" w14:textId="77777777" w:rsidR="00A02243" w:rsidRPr="00BC6F3A" w:rsidRDefault="00A02243" w:rsidP="00153DB1">
      <w:pPr>
        <w:numPr>
          <w:ilvl w:val="0"/>
          <w:numId w:val="6"/>
        </w:numPr>
        <w:spacing w:after="0" w:line="360" w:lineRule="auto"/>
        <w:ind w:left="0" w:firstLine="567"/>
        <w:jc w:val="both"/>
        <w:rPr>
          <w:rFonts w:ascii="Times New Roman" w:hAnsi="Times New Roman"/>
          <w:sz w:val="24"/>
          <w:szCs w:val="24"/>
        </w:rPr>
      </w:pPr>
      <w:r w:rsidRPr="00A02243">
        <w:rPr>
          <w:rFonts w:ascii="Times New Roman" w:hAnsi="Times New Roman"/>
          <w:sz w:val="24"/>
          <w:szCs w:val="24"/>
        </w:rPr>
        <w:t>Е.В. Колесникова «ОТ ЗВУКА К БУКВЕ» Развити</w:t>
      </w:r>
      <w:r>
        <w:rPr>
          <w:rFonts w:ascii="Times New Roman" w:hAnsi="Times New Roman"/>
          <w:sz w:val="24"/>
          <w:szCs w:val="24"/>
        </w:rPr>
        <w:t>е</w:t>
      </w:r>
      <w:r w:rsidRPr="00A02243">
        <w:rPr>
          <w:rFonts w:ascii="Times New Roman" w:hAnsi="Times New Roman"/>
          <w:sz w:val="24"/>
          <w:szCs w:val="24"/>
        </w:rPr>
        <w:t xml:space="preserve"> звуко - буквенного анализа у детей 5-6 лет. -М.: Ювента, 2019.</w:t>
      </w:r>
    </w:p>
    <w:p w14:paraId="7280B5E0" w14:textId="77777777" w:rsidR="00643B5C" w:rsidRDefault="00643B5C" w:rsidP="00153DB1">
      <w:pPr>
        <w:numPr>
          <w:ilvl w:val="0"/>
          <w:numId w:val="6"/>
        </w:numPr>
        <w:spacing w:after="0" w:line="360" w:lineRule="auto"/>
        <w:ind w:left="0" w:firstLine="567"/>
        <w:jc w:val="both"/>
        <w:rPr>
          <w:rFonts w:ascii="Times New Roman" w:hAnsi="Times New Roman"/>
          <w:sz w:val="24"/>
          <w:szCs w:val="24"/>
        </w:rPr>
      </w:pPr>
      <w:proofErr w:type="spellStart"/>
      <w:r w:rsidRPr="00BC6F3A">
        <w:rPr>
          <w:rFonts w:ascii="Times New Roman" w:hAnsi="Times New Roman"/>
          <w:sz w:val="24"/>
          <w:szCs w:val="24"/>
        </w:rPr>
        <w:t>Мохирева</w:t>
      </w:r>
      <w:proofErr w:type="spellEnd"/>
      <w:r w:rsidRPr="00BC6F3A">
        <w:rPr>
          <w:rFonts w:ascii="Times New Roman" w:hAnsi="Times New Roman"/>
          <w:sz w:val="24"/>
          <w:szCs w:val="24"/>
        </w:rPr>
        <w:t xml:space="preserve"> Е.А., Батяева С.В.</w:t>
      </w:r>
      <w:r w:rsidR="00A02243">
        <w:rPr>
          <w:rFonts w:ascii="Times New Roman" w:hAnsi="Times New Roman"/>
          <w:sz w:val="24"/>
          <w:szCs w:val="24"/>
        </w:rPr>
        <w:t xml:space="preserve"> </w:t>
      </w:r>
      <w:r w:rsidRPr="00BC6F3A">
        <w:rPr>
          <w:rFonts w:ascii="Times New Roman" w:hAnsi="Times New Roman"/>
          <w:sz w:val="24"/>
          <w:szCs w:val="24"/>
        </w:rPr>
        <w:t>Веселые путешествия со звуками и буквами.</w:t>
      </w:r>
    </w:p>
    <w:p w14:paraId="4ECE4158" w14:textId="77777777" w:rsidR="00A02243" w:rsidRDefault="00A02243" w:rsidP="00153DB1">
      <w:pPr>
        <w:numPr>
          <w:ilvl w:val="0"/>
          <w:numId w:val="6"/>
        </w:numPr>
        <w:spacing w:after="0" w:line="360" w:lineRule="auto"/>
        <w:ind w:left="0" w:firstLine="567"/>
        <w:jc w:val="both"/>
        <w:rPr>
          <w:rFonts w:ascii="Times New Roman" w:hAnsi="Times New Roman"/>
          <w:sz w:val="24"/>
          <w:szCs w:val="24"/>
        </w:rPr>
      </w:pPr>
      <w:proofErr w:type="spellStart"/>
      <w:r w:rsidRPr="00A02243">
        <w:rPr>
          <w:rFonts w:ascii="Times New Roman" w:hAnsi="Times New Roman"/>
          <w:sz w:val="24"/>
          <w:szCs w:val="24"/>
        </w:rPr>
        <w:t>Нищева</w:t>
      </w:r>
      <w:proofErr w:type="spellEnd"/>
      <w:r w:rsidRPr="00A02243">
        <w:rPr>
          <w:rFonts w:ascii="Times New Roman" w:hAnsi="Times New Roman"/>
          <w:sz w:val="24"/>
          <w:szCs w:val="24"/>
        </w:rPr>
        <w:t xml:space="preserve"> Н. В. Парциальная программа. Обучение грамоте детей дошкольного возраста</w:t>
      </w:r>
      <w:r>
        <w:rPr>
          <w:rFonts w:ascii="Times New Roman" w:hAnsi="Times New Roman"/>
          <w:sz w:val="24"/>
          <w:szCs w:val="24"/>
        </w:rPr>
        <w:t>.</w:t>
      </w:r>
    </w:p>
    <w:p w14:paraId="59ADA742" w14:textId="77777777" w:rsidR="00792236" w:rsidRPr="00BC6F3A" w:rsidRDefault="00792236" w:rsidP="00153DB1">
      <w:pPr>
        <w:numPr>
          <w:ilvl w:val="0"/>
          <w:numId w:val="6"/>
        </w:numPr>
        <w:spacing w:after="0" w:line="360" w:lineRule="auto"/>
        <w:ind w:left="0" w:firstLine="567"/>
        <w:jc w:val="both"/>
        <w:rPr>
          <w:rFonts w:ascii="Times New Roman" w:hAnsi="Times New Roman"/>
          <w:sz w:val="24"/>
          <w:szCs w:val="24"/>
        </w:rPr>
      </w:pPr>
      <w:r w:rsidRPr="00792236">
        <w:rPr>
          <w:rFonts w:ascii="Times New Roman" w:hAnsi="Times New Roman"/>
          <w:sz w:val="24"/>
          <w:szCs w:val="24"/>
        </w:rPr>
        <w:t xml:space="preserve">О. </w:t>
      </w:r>
      <w:proofErr w:type="spellStart"/>
      <w:r w:rsidRPr="00792236">
        <w:rPr>
          <w:rFonts w:ascii="Times New Roman" w:hAnsi="Times New Roman"/>
          <w:sz w:val="24"/>
          <w:szCs w:val="24"/>
        </w:rPr>
        <w:t>Стогний</w:t>
      </w:r>
      <w:proofErr w:type="spellEnd"/>
      <w:r w:rsidRPr="00792236">
        <w:rPr>
          <w:rFonts w:ascii="Times New Roman" w:hAnsi="Times New Roman"/>
          <w:sz w:val="24"/>
          <w:szCs w:val="24"/>
        </w:rPr>
        <w:t xml:space="preserve"> «Хрестоматия для чтения детям в детском саду и дома. 1-3 года. М.: МОЗАИКА-СИНТЕЗ, 2016</w:t>
      </w:r>
      <w:r>
        <w:rPr>
          <w:rFonts w:ascii="Times New Roman" w:hAnsi="Times New Roman"/>
          <w:sz w:val="24"/>
          <w:szCs w:val="24"/>
        </w:rPr>
        <w:t>.</w:t>
      </w:r>
    </w:p>
    <w:p w14:paraId="75F66418" w14:textId="77777777" w:rsidR="00A02243" w:rsidRDefault="00792236" w:rsidP="00153DB1">
      <w:pPr>
        <w:pStyle w:val="af2"/>
        <w:numPr>
          <w:ilvl w:val="0"/>
          <w:numId w:val="6"/>
        </w:numPr>
        <w:spacing w:line="276" w:lineRule="auto"/>
        <w:ind w:left="709" w:hanging="142"/>
        <w:jc w:val="both"/>
        <w:rPr>
          <w:rFonts w:ascii="Times New Roman" w:hAnsi="Times New Roman"/>
          <w:sz w:val="24"/>
          <w:szCs w:val="24"/>
        </w:rPr>
      </w:pPr>
      <w:r>
        <w:rPr>
          <w:rFonts w:ascii="Times New Roman" w:hAnsi="Times New Roman"/>
          <w:sz w:val="24"/>
          <w:szCs w:val="24"/>
        </w:rPr>
        <w:t xml:space="preserve"> </w:t>
      </w:r>
      <w:r w:rsidR="00643B5C" w:rsidRPr="00A02243">
        <w:rPr>
          <w:rFonts w:ascii="Times New Roman" w:hAnsi="Times New Roman"/>
          <w:sz w:val="24"/>
          <w:szCs w:val="24"/>
        </w:rPr>
        <w:t>Особенности развития связной речи. Формирование образной речи. – М.: ТЦ</w:t>
      </w:r>
    </w:p>
    <w:p w14:paraId="086AD3C0" w14:textId="77777777" w:rsidR="00792236" w:rsidRDefault="00643B5C" w:rsidP="00A02243">
      <w:pPr>
        <w:spacing w:line="276" w:lineRule="auto"/>
        <w:jc w:val="both"/>
        <w:rPr>
          <w:rFonts w:ascii="Times New Roman" w:hAnsi="Times New Roman"/>
          <w:sz w:val="24"/>
          <w:szCs w:val="24"/>
        </w:rPr>
      </w:pPr>
      <w:r w:rsidRPr="00A02243">
        <w:rPr>
          <w:rFonts w:ascii="Times New Roman" w:hAnsi="Times New Roman"/>
          <w:sz w:val="24"/>
          <w:szCs w:val="24"/>
        </w:rPr>
        <w:t>Сфера, 2010.</w:t>
      </w:r>
    </w:p>
    <w:p w14:paraId="054A16F0" w14:textId="77777777" w:rsidR="00A02243" w:rsidRPr="00792236" w:rsidRDefault="00A02243" w:rsidP="00153DB1">
      <w:pPr>
        <w:pStyle w:val="af2"/>
        <w:numPr>
          <w:ilvl w:val="0"/>
          <w:numId w:val="81"/>
        </w:numPr>
        <w:spacing w:line="276" w:lineRule="auto"/>
        <w:jc w:val="both"/>
        <w:rPr>
          <w:rFonts w:ascii="Times New Roman" w:hAnsi="Times New Roman"/>
          <w:sz w:val="24"/>
          <w:szCs w:val="24"/>
        </w:rPr>
      </w:pPr>
      <w:r w:rsidRPr="00792236">
        <w:rPr>
          <w:rFonts w:ascii="Times New Roman" w:hAnsi="Times New Roman"/>
          <w:sz w:val="24"/>
          <w:szCs w:val="24"/>
        </w:rPr>
        <w:t xml:space="preserve">Ушакова О.С. Теория и практика развития речи дошкольника. Задачи речевого </w:t>
      </w:r>
    </w:p>
    <w:p w14:paraId="065EB2C8" w14:textId="77777777" w:rsidR="00643B5C" w:rsidRPr="00A02243" w:rsidRDefault="00A02243" w:rsidP="00A02243">
      <w:pPr>
        <w:spacing w:line="276" w:lineRule="auto"/>
        <w:jc w:val="both"/>
        <w:rPr>
          <w:rFonts w:ascii="Times New Roman" w:hAnsi="Times New Roman"/>
          <w:sz w:val="24"/>
          <w:szCs w:val="24"/>
        </w:rPr>
      </w:pPr>
      <w:r w:rsidRPr="00A02243">
        <w:rPr>
          <w:rFonts w:ascii="Times New Roman" w:hAnsi="Times New Roman"/>
          <w:sz w:val="24"/>
          <w:szCs w:val="24"/>
        </w:rPr>
        <w:t>развития.</w:t>
      </w:r>
    </w:p>
    <w:p w14:paraId="79FD61F8" w14:textId="77777777" w:rsidR="00643B5C" w:rsidRPr="00BC6F3A" w:rsidRDefault="00643B5C" w:rsidP="00153DB1">
      <w:pPr>
        <w:numPr>
          <w:ilvl w:val="0"/>
          <w:numId w:val="6"/>
        </w:numPr>
        <w:spacing w:after="0" w:line="360" w:lineRule="auto"/>
        <w:ind w:left="0" w:firstLine="567"/>
        <w:jc w:val="both"/>
        <w:rPr>
          <w:rFonts w:ascii="Times New Roman" w:hAnsi="Times New Roman"/>
          <w:sz w:val="24"/>
          <w:szCs w:val="24"/>
        </w:rPr>
      </w:pPr>
      <w:r w:rsidRPr="00BC6F3A">
        <w:rPr>
          <w:rFonts w:ascii="Times New Roman" w:hAnsi="Times New Roman"/>
          <w:sz w:val="24"/>
          <w:szCs w:val="24"/>
        </w:rPr>
        <w:t>Ушакова О.С. Ознакомление дошкольников с литературой и развитие речи. Занятия, игры, методические рекомендации. Мониторинг. – М.: ТЦ Сфера, 2011.</w:t>
      </w:r>
    </w:p>
    <w:p w14:paraId="08A45398" w14:textId="77777777" w:rsidR="00643B5C" w:rsidRPr="00BC6F3A" w:rsidRDefault="00643B5C" w:rsidP="00153DB1">
      <w:pPr>
        <w:numPr>
          <w:ilvl w:val="0"/>
          <w:numId w:val="6"/>
        </w:numPr>
        <w:spacing w:after="0" w:line="360" w:lineRule="auto"/>
        <w:ind w:left="0" w:firstLine="567"/>
        <w:jc w:val="both"/>
        <w:rPr>
          <w:rFonts w:ascii="Times New Roman" w:hAnsi="Times New Roman"/>
          <w:sz w:val="24"/>
          <w:szCs w:val="24"/>
        </w:rPr>
      </w:pPr>
      <w:bookmarkStart w:id="210" w:name="_Hlk147568722"/>
      <w:r w:rsidRPr="00BC6F3A">
        <w:rPr>
          <w:rFonts w:ascii="Times New Roman" w:hAnsi="Times New Roman"/>
          <w:sz w:val="24"/>
          <w:szCs w:val="24"/>
        </w:rPr>
        <w:t>Ушакова О.С. Развитие речи детей 3-5 лет. Программа. Конспекты занятий. Методические рекомендации. – М.: ТЦ Сфера, 2013.</w:t>
      </w:r>
    </w:p>
    <w:p w14:paraId="2327A24C" w14:textId="77777777" w:rsidR="00B80A82" w:rsidRPr="00B80A82" w:rsidRDefault="00643B5C" w:rsidP="00153DB1">
      <w:pPr>
        <w:numPr>
          <w:ilvl w:val="0"/>
          <w:numId w:val="6"/>
        </w:numPr>
        <w:spacing w:after="0" w:line="360" w:lineRule="auto"/>
        <w:jc w:val="both"/>
        <w:rPr>
          <w:rFonts w:ascii="Times New Roman" w:hAnsi="Times New Roman"/>
          <w:b/>
          <w:bCs/>
          <w:sz w:val="24"/>
          <w:szCs w:val="24"/>
        </w:rPr>
      </w:pPr>
      <w:r w:rsidRPr="00BC6F3A">
        <w:rPr>
          <w:rFonts w:ascii="Times New Roman" w:hAnsi="Times New Roman"/>
          <w:sz w:val="24"/>
          <w:szCs w:val="24"/>
        </w:rPr>
        <w:lastRenderedPageBreak/>
        <w:t>Ушакова О.С. Развитие речи детей 5-7 лет. Программа. Конспекты занятий.</w:t>
      </w:r>
      <w:bookmarkEnd w:id="210"/>
    </w:p>
    <w:p w14:paraId="4289FA4D" w14:textId="77777777" w:rsidR="00B80A82" w:rsidRPr="00B80A82" w:rsidRDefault="00B80A82" w:rsidP="00153DB1">
      <w:pPr>
        <w:numPr>
          <w:ilvl w:val="0"/>
          <w:numId w:val="6"/>
        </w:numPr>
        <w:spacing w:after="0" w:line="360" w:lineRule="auto"/>
        <w:jc w:val="both"/>
        <w:rPr>
          <w:rFonts w:ascii="Times New Roman" w:hAnsi="Times New Roman"/>
          <w:b/>
          <w:bCs/>
          <w:sz w:val="24"/>
          <w:szCs w:val="24"/>
        </w:rPr>
      </w:pPr>
      <w:r w:rsidRPr="00B80A82">
        <w:rPr>
          <w:rFonts w:ascii="Times New Roman" w:hAnsi="Times New Roman"/>
          <w:sz w:val="24"/>
          <w:szCs w:val="24"/>
        </w:rPr>
        <w:t xml:space="preserve">Ушакова О.С. </w:t>
      </w:r>
      <w:r>
        <w:rPr>
          <w:rFonts w:ascii="Times New Roman" w:hAnsi="Times New Roman"/>
          <w:sz w:val="24"/>
          <w:szCs w:val="24"/>
        </w:rPr>
        <w:t xml:space="preserve">Придумай слово. Речевые игры и упражнения для дошкольников, </w:t>
      </w:r>
    </w:p>
    <w:p w14:paraId="42543AC2" w14:textId="77777777" w:rsidR="00B80A82" w:rsidRPr="00B80A82" w:rsidRDefault="00B80A82" w:rsidP="00B80A82">
      <w:pPr>
        <w:spacing w:after="0" w:line="360" w:lineRule="auto"/>
        <w:jc w:val="both"/>
        <w:rPr>
          <w:rFonts w:ascii="Times New Roman" w:hAnsi="Times New Roman"/>
          <w:b/>
          <w:bCs/>
          <w:sz w:val="24"/>
          <w:szCs w:val="24"/>
        </w:rPr>
      </w:pPr>
      <w:r>
        <w:rPr>
          <w:rFonts w:ascii="Times New Roman" w:hAnsi="Times New Roman"/>
          <w:sz w:val="24"/>
          <w:szCs w:val="24"/>
        </w:rPr>
        <w:t>2022.</w:t>
      </w:r>
    </w:p>
    <w:p w14:paraId="345EF5B3" w14:textId="77777777" w:rsidR="00643B5C" w:rsidRPr="00BC6F3A" w:rsidRDefault="00643B5C" w:rsidP="005C2B4E">
      <w:pPr>
        <w:spacing w:after="0" w:line="360" w:lineRule="auto"/>
        <w:ind w:left="567"/>
        <w:jc w:val="both"/>
        <w:rPr>
          <w:rFonts w:ascii="Times New Roman" w:hAnsi="Times New Roman"/>
          <w:b/>
          <w:bCs/>
          <w:sz w:val="24"/>
          <w:szCs w:val="24"/>
        </w:rPr>
      </w:pPr>
      <w:r w:rsidRPr="00BC6F3A">
        <w:rPr>
          <w:rFonts w:ascii="Times New Roman" w:hAnsi="Times New Roman"/>
          <w:b/>
          <w:bCs/>
          <w:sz w:val="24"/>
          <w:szCs w:val="24"/>
        </w:rPr>
        <w:t>Наглядно-дидактические пособия:</w:t>
      </w:r>
    </w:p>
    <w:p w14:paraId="3A04A9F9" w14:textId="77777777" w:rsidR="00643B5C" w:rsidRPr="00BC6F3A" w:rsidRDefault="00643B5C" w:rsidP="00BC6F3A">
      <w:pPr>
        <w:spacing w:after="0" w:line="360" w:lineRule="auto"/>
        <w:ind w:firstLine="567"/>
        <w:jc w:val="both"/>
        <w:rPr>
          <w:rFonts w:ascii="Times New Roman" w:hAnsi="Times New Roman"/>
          <w:sz w:val="24"/>
          <w:szCs w:val="24"/>
        </w:rPr>
      </w:pPr>
      <w:r w:rsidRPr="00BC6F3A">
        <w:rPr>
          <w:rFonts w:ascii="Times New Roman" w:hAnsi="Times New Roman"/>
          <w:b/>
          <w:bCs/>
          <w:sz w:val="24"/>
          <w:szCs w:val="24"/>
        </w:rPr>
        <w:t>Серия «Грамматика в картинках</w:t>
      </w:r>
      <w:r w:rsidRPr="00BC6F3A">
        <w:rPr>
          <w:rFonts w:ascii="Times New Roman" w:hAnsi="Times New Roman"/>
          <w:sz w:val="24"/>
          <w:szCs w:val="24"/>
        </w:rPr>
        <w:t>»: «Антонимы. Глаголы», «Антонимы. Прилагательные», «Говори правильно», «Многозначные слова», «Множественное число», «Образование слов», «Ударение в словах».</w:t>
      </w:r>
    </w:p>
    <w:p w14:paraId="5FF9760B" w14:textId="77777777" w:rsidR="00643B5C" w:rsidRPr="00BC6F3A" w:rsidRDefault="00643B5C" w:rsidP="00BC6F3A">
      <w:pPr>
        <w:spacing w:after="0" w:line="360" w:lineRule="auto"/>
        <w:ind w:firstLine="567"/>
        <w:jc w:val="both"/>
        <w:rPr>
          <w:rFonts w:ascii="Times New Roman" w:hAnsi="Times New Roman"/>
          <w:sz w:val="24"/>
          <w:szCs w:val="24"/>
        </w:rPr>
      </w:pPr>
      <w:r w:rsidRPr="00BC6F3A">
        <w:rPr>
          <w:rFonts w:ascii="Times New Roman" w:hAnsi="Times New Roman"/>
          <w:b/>
          <w:bCs/>
          <w:sz w:val="24"/>
          <w:szCs w:val="24"/>
        </w:rPr>
        <w:t>Серия «Развитие речи в детском саду» (</w:t>
      </w:r>
      <w:proofErr w:type="spellStart"/>
      <w:r w:rsidRPr="00BC6F3A">
        <w:rPr>
          <w:rFonts w:ascii="Times New Roman" w:hAnsi="Times New Roman"/>
          <w:b/>
          <w:bCs/>
          <w:sz w:val="24"/>
          <w:szCs w:val="24"/>
        </w:rPr>
        <w:t>Гербова</w:t>
      </w:r>
      <w:proofErr w:type="spellEnd"/>
      <w:r w:rsidRPr="00BC6F3A">
        <w:rPr>
          <w:rFonts w:ascii="Times New Roman" w:hAnsi="Times New Roman"/>
          <w:b/>
          <w:bCs/>
          <w:sz w:val="24"/>
          <w:szCs w:val="24"/>
        </w:rPr>
        <w:t xml:space="preserve"> В.В.</w:t>
      </w:r>
      <w:r w:rsidRPr="00BC6F3A">
        <w:rPr>
          <w:rFonts w:ascii="Times New Roman" w:hAnsi="Times New Roman"/>
          <w:sz w:val="24"/>
          <w:szCs w:val="24"/>
        </w:rPr>
        <w:t>): «Развитие речи в</w:t>
      </w:r>
      <w:r w:rsidR="00125939" w:rsidRPr="00BC6F3A">
        <w:rPr>
          <w:rFonts w:ascii="Times New Roman" w:hAnsi="Times New Roman"/>
          <w:sz w:val="24"/>
          <w:szCs w:val="24"/>
        </w:rPr>
        <w:t xml:space="preserve"> </w:t>
      </w:r>
      <w:r w:rsidRPr="00BC6F3A">
        <w:rPr>
          <w:rFonts w:ascii="Times New Roman" w:hAnsi="Times New Roman"/>
          <w:sz w:val="24"/>
          <w:szCs w:val="24"/>
        </w:rPr>
        <w:t>детском саду (2–3</w:t>
      </w:r>
      <w:r w:rsidR="00AD6175" w:rsidRPr="00BC6F3A">
        <w:rPr>
          <w:rFonts w:ascii="Times New Roman" w:hAnsi="Times New Roman"/>
          <w:sz w:val="24"/>
          <w:szCs w:val="24"/>
        </w:rPr>
        <w:t xml:space="preserve"> </w:t>
      </w:r>
      <w:r w:rsidRPr="00BC6F3A">
        <w:rPr>
          <w:rFonts w:ascii="Times New Roman" w:hAnsi="Times New Roman"/>
          <w:sz w:val="24"/>
          <w:szCs w:val="24"/>
        </w:rPr>
        <w:t>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14:paraId="003273DE" w14:textId="77777777" w:rsidR="00643B5C" w:rsidRPr="00BC6F3A" w:rsidRDefault="00643B5C" w:rsidP="00BC6F3A">
      <w:pPr>
        <w:tabs>
          <w:tab w:val="left" w:pos="9923"/>
        </w:tabs>
        <w:spacing w:after="0" w:line="360" w:lineRule="auto"/>
        <w:ind w:firstLine="567"/>
        <w:jc w:val="both"/>
        <w:rPr>
          <w:rFonts w:ascii="Times New Roman" w:hAnsi="Times New Roman"/>
          <w:sz w:val="24"/>
          <w:szCs w:val="24"/>
        </w:rPr>
      </w:pPr>
      <w:bookmarkStart w:id="211" w:name="_Hlk147569338"/>
      <w:r w:rsidRPr="00BC6F3A">
        <w:rPr>
          <w:rFonts w:ascii="Times New Roman" w:hAnsi="Times New Roman"/>
          <w:b/>
          <w:bCs/>
          <w:sz w:val="24"/>
          <w:szCs w:val="24"/>
        </w:rPr>
        <w:t>Серия «Рассказы по картинкам</w:t>
      </w:r>
      <w:r w:rsidRPr="00BC6F3A">
        <w:rPr>
          <w:rFonts w:ascii="Times New Roman" w:hAnsi="Times New Roman"/>
          <w:sz w:val="24"/>
          <w:szCs w:val="24"/>
        </w:rPr>
        <w:t>»: «В деревне»; «Великая Отечественная</w:t>
      </w:r>
      <w:r w:rsidR="00AD6175" w:rsidRPr="00BC6F3A">
        <w:rPr>
          <w:rFonts w:ascii="Times New Roman" w:hAnsi="Times New Roman"/>
          <w:sz w:val="24"/>
          <w:szCs w:val="24"/>
        </w:rPr>
        <w:t xml:space="preserve"> </w:t>
      </w:r>
      <w:r w:rsidRPr="00BC6F3A">
        <w:rPr>
          <w:rFonts w:ascii="Times New Roman" w:hAnsi="Times New Roman"/>
          <w:sz w:val="24"/>
          <w:szCs w:val="24"/>
        </w:rPr>
        <w:t>война в произведениях художников»; «Весна»; «Времена года»; «Защитники Отечества»;</w:t>
      </w:r>
      <w:r w:rsidR="00AD6175" w:rsidRPr="00BC6F3A">
        <w:rPr>
          <w:rFonts w:ascii="Times New Roman" w:hAnsi="Times New Roman"/>
          <w:sz w:val="24"/>
          <w:szCs w:val="24"/>
        </w:rPr>
        <w:t xml:space="preserve"> </w:t>
      </w:r>
      <w:r w:rsidRPr="00BC6F3A">
        <w:rPr>
          <w:rFonts w:ascii="Times New Roman" w:hAnsi="Times New Roman"/>
          <w:sz w:val="24"/>
          <w:szCs w:val="24"/>
        </w:rPr>
        <w:t>«Зима»; «Зимние виды спорта»; «Кем быть?»; «Колобок»; «Курочка Ряба»; «Летние виды</w:t>
      </w:r>
      <w:r w:rsidR="00AD6175" w:rsidRPr="00BC6F3A">
        <w:rPr>
          <w:rFonts w:ascii="Times New Roman" w:hAnsi="Times New Roman"/>
          <w:sz w:val="24"/>
          <w:szCs w:val="24"/>
        </w:rPr>
        <w:t xml:space="preserve"> </w:t>
      </w:r>
      <w:r w:rsidRPr="00BC6F3A">
        <w:rPr>
          <w:rFonts w:ascii="Times New Roman" w:hAnsi="Times New Roman"/>
          <w:sz w:val="24"/>
          <w:szCs w:val="24"/>
        </w:rPr>
        <w:t>спорта»; «Лето»; «Мой дом»; «Осень»; «Профессии»; «Распорядок дня»; «Репка»;</w:t>
      </w:r>
      <w:r w:rsidR="00AD6175" w:rsidRPr="00BC6F3A">
        <w:rPr>
          <w:rFonts w:ascii="Times New Roman" w:hAnsi="Times New Roman"/>
          <w:sz w:val="24"/>
          <w:szCs w:val="24"/>
        </w:rPr>
        <w:t xml:space="preserve"> </w:t>
      </w:r>
      <w:r w:rsidRPr="00BC6F3A">
        <w:rPr>
          <w:rFonts w:ascii="Times New Roman" w:hAnsi="Times New Roman"/>
          <w:sz w:val="24"/>
          <w:szCs w:val="24"/>
        </w:rPr>
        <w:t>«Родная природа»; «Теремок».</w:t>
      </w:r>
    </w:p>
    <w:bookmarkEnd w:id="211"/>
    <w:p w14:paraId="2A93C665" w14:textId="77777777" w:rsidR="00643B5C" w:rsidRPr="00BC6F3A" w:rsidRDefault="00643B5C" w:rsidP="00BC6F3A">
      <w:pPr>
        <w:autoSpaceDE w:val="0"/>
        <w:autoSpaceDN w:val="0"/>
        <w:spacing w:after="0" w:line="360" w:lineRule="auto"/>
        <w:ind w:firstLine="709"/>
        <w:jc w:val="both"/>
        <w:rPr>
          <w:rFonts w:ascii="Times New Roman" w:eastAsia="Times New Roman" w:hAnsi="Times New Roman"/>
          <w:b/>
          <w:i/>
          <w:color w:val="000000"/>
          <w:spacing w:val="-6"/>
          <w:sz w:val="24"/>
          <w:szCs w:val="24"/>
          <w:lang w:eastAsia="ru-RU"/>
        </w:rPr>
      </w:pPr>
      <w:r w:rsidRPr="00BC6F3A">
        <w:rPr>
          <w:rFonts w:ascii="Times New Roman" w:eastAsia="Times New Roman" w:hAnsi="Times New Roman" w:cs="Calibri"/>
          <w:sz w:val="24"/>
          <w:szCs w:val="24"/>
          <w:lang w:eastAsia="ru-RU"/>
        </w:rPr>
        <w:tab/>
      </w:r>
      <w:r w:rsidRPr="00BC6F3A">
        <w:rPr>
          <w:rFonts w:ascii="Times New Roman" w:eastAsia="Times New Roman" w:hAnsi="Times New Roman"/>
          <w:b/>
          <w:i/>
          <w:color w:val="000000"/>
          <w:spacing w:val="-6"/>
          <w:sz w:val="24"/>
          <w:szCs w:val="24"/>
          <w:lang w:eastAsia="ru-RU"/>
        </w:rPr>
        <w:t>Конспекты занятий:</w:t>
      </w:r>
    </w:p>
    <w:p w14:paraId="022ED3C2" w14:textId="77777777" w:rsidR="00643B5C" w:rsidRPr="00BC6F3A" w:rsidRDefault="00643B5C" w:rsidP="00153DB1">
      <w:pPr>
        <w:numPr>
          <w:ilvl w:val="0"/>
          <w:numId w:val="3"/>
        </w:numPr>
        <w:spacing w:after="0" w:line="360" w:lineRule="auto"/>
        <w:ind w:left="0" w:firstLine="567"/>
        <w:jc w:val="both"/>
        <w:rPr>
          <w:rFonts w:ascii="Times New Roman" w:hAnsi="Times New Roman"/>
          <w:sz w:val="24"/>
          <w:szCs w:val="24"/>
        </w:rPr>
      </w:pPr>
      <w:proofErr w:type="spellStart"/>
      <w:r w:rsidRPr="00BC6F3A">
        <w:rPr>
          <w:rFonts w:ascii="Times New Roman" w:hAnsi="Times New Roman"/>
          <w:sz w:val="24"/>
          <w:szCs w:val="24"/>
        </w:rPr>
        <w:t>Гербова</w:t>
      </w:r>
      <w:proofErr w:type="spellEnd"/>
      <w:r w:rsidRPr="00BC6F3A">
        <w:rPr>
          <w:rFonts w:ascii="Times New Roman" w:hAnsi="Times New Roman"/>
          <w:sz w:val="24"/>
          <w:szCs w:val="24"/>
        </w:rPr>
        <w:t xml:space="preserve"> В.В. Развитие речи в детском саду: Вторая группа раннего возраста.</w:t>
      </w:r>
    </w:p>
    <w:p w14:paraId="597E6AC7" w14:textId="77777777" w:rsidR="00643B5C" w:rsidRPr="00BC6F3A" w:rsidRDefault="00643B5C" w:rsidP="00153DB1">
      <w:pPr>
        <w:numPr>
          <w:ilvl w:val="0"/>
          <w:numId w:val="3"/>
        </w:numPr>
        <w:spacing w:after="0" w:line="360" w:lineRule="auto"/>
        <w:ind w:left="0" w:firstLine="567"/>
        <w:jc w:val="both"/>
        <w:rPr>
          <w:rFonts w:ascii="Times New Roman" w:hAnsi="Times New Roman"/>
          <w:sz w:val="24"/>
          <w:szCs w:val="24"/>
        </w:rPr>
      </w:pPr>
      <w:proofErr w:type="spellStart"/>
      <w:r w:rsidRPr="00BC6F3A">
        <w:rPr>
          <w:rFonts w:ascii="Times New Roman" w:hAnsi="Times New Roman"/>
          <w:sz w:val="24"/>
          <w:szCs w:val="24"/>
        </w:rPr>
        <w:t>Гербова</w:t>
      </w:r>
      <w:proofErr w:type="spellEnd"/>
      <w:r w:rsidRPr="00BC6F3A">
        <w:rPr>
          <w:rFonts w:ascii="Times New Roman" w:hAnsi="Times New Roman"/>
          <w:sz w:val="24"/>
          <w:szCs w:val="24"/>
        </w:rPr>
        <w:t xml:space="preserve"> В.В. Развитие речи в детском саду: Младшая группа (3–4 года).</w:t>
      </w:r>
    </w:p>
    <w:p w14:paraId="61D34210" w14:textId="77777777" w:rsidR="00643B5C" w:rsidRPr="00BC6F3A" w:rsidRDefault="00643B5C" w:rsidP="00153DB1">
      <w:pPr>
        <w:numPr>
          <w:ilvl w:val="0"/>
          <w:numId w:val="3"/>
        </w:numPr>
        <w:spacing w:after="0" w:line="360" w:lineRule="auto"/>
        <w:ind w:left="0" w:firstLine="567"/>
        <w:jc w:val="both"/>
        <w:rPr>
          <w:rFonts w:ascii="Times New Roman" w:hAnsi="Times New Roman"/>
          <w:sz w:val="24"/>
          <w:szCs w:val="24"/>
        </w:rPr>
      </w:pPr>
      <w:proofErr w:type="spellStart"/>
      <w:r w:rsidRPr="00BC6F3A">
        <w:rPr>
          <w:rFonts w:ascii="Times New Roman" w:hAnsi="Times New Roman"/>
          <w:sz w:val="24"/>
          <w:szCs w:val="24"/>
        </w:rPr>
        <w:t>Гербова</w:t>
      </w:r>
      <w:proofErr w:type="spellEnd"/>
      <w:r w:rsidRPr="00BC6F3A">
        <w:rPr>
          <w:rFonts w:ascii="Times New Roman" w:hAnsi="Times New Roman"/>
          <w:sz w:val="24"/>
          <w:szCs w:val="24"/>
        </w:rPr>
        <w:t xml:space="preserve"> В.В. Развитие речи в детском саду: Средняя группа (4–5 лет).</w:t>
      </w:r>
    </w:p>
    <w:p w14:paraId="009A54A1" w14:textId="77777777" w:rsidR="00643B5C" w:rsidRPr="00BC6F3A" w:rsidRDefault="00643B5C" w:rsidP="00153DB1">
      <w:pPr>
        <w:numPr>
          <w:ilvl w:val="0"/>
          <w:numId w:val="3"/>
        </w:numPr>
        <w:spacing w:after="0" w:line="360" w:lineRule="auto"/>
        <w:ind w:left="0" w:firstLine="567"/>
        <w:jc w:val="both"/>
        <w:rPr>
          <w:rFonts w:ascii="Times New Roman" w:hAnsi="Times New Roman"/>
          <w:sz w:val="24"/>
          <w:szCs w:val="24"/>
        </w:rPr>
      </w:pPr>
      <w:proofErr w:type="spellStart"/>
      <w:r w:rsidRPr="00BC6F3A">
        <w:rPr>
          <w:rFonts w:ascii="Times New Roman" w:hAnsi="Times New Roman"/>
          <w:sz w:val="24"/>
          <w:szCs w:val="24"/>
        </w:rPr>
        <w:t>Гербова</w:t>
      </w:r>
      <w:proofErr w:type="spellEnd"/>
      <w:r w:rsidRPr="00BC6F3A">
        <w:rPr>
          <w:rFonts w:ascii="Times New Roman" w:hAnsi="Times New Roman"/>
          <w:sz w:val="24"/>
          <w:szCs w:val="24"/>
        </w:rPr>
        <w:t xml:space="preserve"> В.В. Развитие речи в детском саду: Старшая группа (5–6 лет).</w:t>
      </w:r>
    </w:p>
    <w:p w14:paraId="3BAD5EC8" w14:textId="77777777" w:rsidR="00835DA8" w:rsidRPr="00F13964" w:rsidRDefault="00643B5C" w:rsidP="00153DB1">
      <w:pPr>
        <w:numPr>
          <w:ilvl w:val="0"/>
          <w:numId w:val="3"/>
        </w:numPr>
        <w:spacing w:after="0" w:line="360" w:lineRule="auto"/>
        <w:ind w:left="0" w:firstLine="567"/>
        <w:jc w:val="both"/>
        <w:rPr>
          <w:rFonts w:ascii="Times New Roman" w:hAnsi="Times New Roman"/>
          <w:sz w:val="24"/>
          <w:szCs w:val="24"/>
        </w:rPr>
      </w:pPr>
      <w:proofErr w:type="spellStart"/>
      <w:r w:rsidRPr="00BC6F3A">
        <w:rPr>
          <w:rFonts w:ascii="Times New Roman" w:hAnsi="Times New Roman"/>
          <w:sz w:val="24"/>
          <w:szCs w:val="24"/>
        </w:rPr>
        <w:t>Гербова</w:t>
      </w:r>
      <w:proofErr w:type="spellEnd"/>
      <w:r w:rsidRPr="00BC6F3A">
        <w:rPr>
          <w:rFonts w:ascii="Times New Roman" w:hAnsi="Times New Roman"/>
          <w:sz w:val="24"/>
          <w:szCs w:val="24"/>
        </w:rPr>
        <w:t xml:space="preserve"> В.В. Развитие речи в детском саду: Подготовительная к школе группа.</w:t>
      </w:r>
      <w:bookmarkStart w:id="212" w:name="_Hlk150118236"/>
      <w:r w:rsidRPr="00F13964">
        <w:rPr>
          <w:rFonts w:ascii="Times New Roman" w:eastAsia="Times New Roman" w:hAnsi="Times New Roman"/>
          <w:bCs/>
          <w:color w:val="000000"/>
          <w:spacing w:val="-6"/>
          <w:sz w:val="24"/>
          <w:szCs w:val="24"/>
          <w:lang w:eastAsia="ru-RU"/>
        </w:rPr>
        <w:t xml:space="preserve"> </w:t>
      </w:r>
      <w:bookmarkEnd w:id="212"/>
    </w:p>
    <w:p w14:paraId="051A04A4" w14:textId="77777777" w:rsidR="00643B5C" w:rsidRPr="00BC6F3A" w:rsidRDefault="00835DA8" w:rsidP="00835DA8">
      <w:pPr>
        <w:keepNext/>
        <w:autoSpaceDE w:val="0"/>
        <w:autoSpaceDN w:val="0"/>
        <w:spacing w:after="0" w:line="360" w:lineRule="auto"/>
        <w:ind w:firstLine="567"/>
        <w:jc w:val="both"/>
        <w:rPr>
          <w:rFonts w:ascii="Times New Roman" w:hAnsi="Times New Roman"/>
          <w:sz w:val="24"/>
          <w:szCs w:val="24"/>
        </w:rPr>
      </w:pPr>
      <w:r w:rsidRPr="00835DA8">
        <w:rPr>
          <w:rFonts w:ascii="Times New Roman" w:hAnsi="Times New Roman"/>
          <w:sz w:val="24"/>
          <w:szCs w:val="24"/>
        </w:rPr>
        <w:t>Дарья Денисова</w:t>
      </w:r>
      <w:r w:rsidR="00F13964">
        <w:rPr>
          <w:rFonts w:ascii="Times New Roman" w:hAnsi="Times New Roman"/>
          <w:sz w:val="24"/>
          <w:szCs w:val="24"/>
        </w:rPr>
        <w:t xml:space="preserve">. </w:t>
      </w:r>
      <w:r w:rsidR="00643B5C" w:rsidRPr="00BC6F3A">
        <w:rPr>
          <w:rFonts w:ascii="Times New Roman" w:hAnsi="Times New Roman"/>
          <w:sz w:val="24"/>
          <w:szCs w:val="24"/>
        </w:rPr>
        <w:t xml:space="preserve">Прописи для малышей: Младшая группа. </w:t>
      </w:r>
      <w:r w:rsidR="00F13964" w:rsidRPr="00F13964">
        <w:rPr>
          <w:rFonts w:ascii="Times New Roman" w:hAnsi="Times New Roman"/>
          <w:sz w:val="24"/>
          <w:szCs w:val="24"/>
        </w:rPr>
        <w:t>Средняя группа.</w:t>
      </w:r>
    </w:p>
    <w:p w14:paraId="5230A852" w14:textId="77777777" w:rsidR="00643B5C" w:rsidRPr="00F13964" w:rsidRDefault="00643B5C" w:rsidP="00153DB1">
      <w:pPr>
        <w:numPr>
          <w:ilvl w:val="0"/>
          <w:numId w:val="3"/>
        </w:numPr>
        <w:spacing w:after="0" w:line="360" w:lineRule="auto"/>
        <w:ind w:left="0" w:firstLine="567"/>
        <w:jc w:val="both"/>
        <w:rPr>
          <w:rFonts w:ascii="Times New Roman" w:hAnsi="Times New Roman"/>
          <w:sz w:val="24"/>
          <w:szCs w:val="24"/>
        </w:rPr>
      </w:pPr>
      <w:r w:rsidRPr="00BC6F3A">
        <w:rPr>
          <w:rFonts w:ascii="Times New Roman" w:hAnsi="Times New Roman"/>
          <w:sz w:val="24"/>
          <w:szCs w:val="24"/>
        </w:rPr>
        <w:t xml:space="preserve">Прописи для дошкольников: Старшая группа. </w:t>
      </w:r>
      <w:r w:rsidRPr="00F13964">
        <w:rPr>
          <w:rFonts w:ascii="Times New Roman" w:hAnsi="Times New Roman"/>
          <w:sz w:val="24"/>
          <w:szCs w:val="24"/>
        </w:rPr>
        <w:t xml:space="preserve">Подготовительная к школе группа. </w:t>
      </w:r>
    </w:p>
    <w:p w14:paraId="2FB63A17" w14:textId="77777777" w:rsidR="00643B5C" w:rsidRPr="00F13964" w:rsidRDefault="00643B5C" w:rsidP="00153DB1">
      <w:pPr>
        <w:numPr>
          <w:ilvl w:val="0"/>
          <w:numId w:val="3"/>
        </w:numPr>
        <w:spacing w:after="0" w:line="360" w:lineRule="auto"/>
        <w:ind w:left="0" w:firstLine="567"/>
        <w:jc w:val="both"/>
        <w:rPr>
          <w:rFonts w:ascii="Times New Roman" w:hAnsi="Times New Roman"/>
          <w:sz w:val="24"/>
          <w:szCs w:val="24"/>
        </w:rPr>
      </w:pPr>
      <w:r w:rsidRPr="00BC6F3A">
        <w:rPr>
          <w:rFonts w:ascii="Times New Roman" w:hAnsi="Times New Roman"/>
          <w:sz w:val="24"/>
          <w:szCs w:val="24"/>
        </w:rPr>
        <w:t>Развитие речи у малышей: Младшая группа.</w:t>
      </w:r>
      <w:r w:rsidR="00F13964">
        <w:rPr>
          <w:rFonts w:ascii="Times New Roman" w:hAnsi="Times New Roman"/>
          <w:sz w:val="24"/>
          <w:szCs w:val="24"/>
        </w:rPr>
        <w:t xml:space="preserve"> </w:t>
      </w:r>
      <w:r w:rsidRPr="00F13964">
        <w:rPr>
          <w:rFonts w:ascii="Times New Roman" w:hAnsi="Times New Roman"/>
          <w:sz w:val="24"/>
          <w:szCs w:val="24"/>
        </w:rPr>
        <w:t>Средняя группа.</w:t>
      </w:r>
    </w:p>
    <w:p w14:paraId="7CDF5832" w14:textId="77777777" w:rsidR="00643B5C" w:rsidRPr="00F13964" w:rsidRDefault="00643B5C" w:rsidP="00153DB1">
      <w:pPr>
        <w:numPr>
          <w:ilvl w:val="0"/>
          <w:numId w:val="3"/>
        </w:numPr>
        <w:spacing w:after="0" w:line="360" w:lineRule="auto"/>
        <w:ind w:left="0" w:firstLine="567"/>
        <w:jc w:val="both"/>
        <w:rPr>
          <w:rFonts w:ascii="Times New Roman" w:hAnsi="Times New Roman"/>
          <w:sz w:val="24"/>
          <w:szCs w:val="24"/>
        </w:rPr>
      </w:pPr>
      <w:r w:rsidRPr="00BC6F3A">
        <w:rPr>
          <w:rFonts w:ascii="Times New Roman" w:hAnsi="Times New Roman"/>
          <w:sz w:val="24"/>
          <w:szCs w:val="24"/>
        </w:rPr>
        <w:t>Развитие речи у дошкольников: Старшая группа.</w:t>
      </w:r>
      <w:r w:rsidRPr="00F13964">
        <w:rPr>
          <w:rFonts w:ascii="Times New Roman" w:hAnsi="Times New Roman"/>
          <w:sz w:val="24"/>
          <w:szCs w:val="24"/>
        </w:rPr>
        <w:t xml:space="preserve"> Подготовительная к школе группа.</w:t>
      </w:r>
    </w:p>
    <w:p w14:paraId="1F47802F" w14:textId="77777777" w:rsidR="00643B5C" w:rsidRPr="00751A19" w:rsidRDefault="00643B5C" w:rsidP="00153DB1">
      <w:pPr>
        <w:pStyle w:val="af2"/>
        <w:numPr>
          <w:ilvl w:val="0"/>
          <w:numId w:val="3"/>
        </w:numPr>
        <w:spacing w:after="0" w:line="360" w:lineRule="auto"/>
        <w:ind w:left="709" w:hanging="142"/>
        <w:jc w:val="both"/>
        <w:rPr>
          <w:rFonts w:ascii="Times New Roman" w:hAnsi="Times New Roman"/>
          <w:sz w:val="24"/>
          <w:szCs w:val="24"/>
        </w:rPr>
      </w:pPr>
      <w:r w:rsidRPr="00751A19">
        <w:rPr>
          <w:rFonts w:ascii="Times New Roman" w:hAnsi="Times New Roman"/>
          <w:sz w:val="24"/>
          <w:szCs w:val="24"/>
        </w:rPr>
        <w:t>Уроки грамоты в детском саду и дома (3-4 года)</w:t>
      </w:r>
      <w:r w:rsidR="00835DA8" w:rsidRPr="00751A19">
        <w:rPr>
          <w:rFonts w:ascii="Times New Roman" w:hAnsi="Times New Roman"/>
          <w:sz w:val="24"/>
          <w:szCs w:val="24"/>
        </w:rPr>
        <w:t>, (4-5 лет), (5-6 лет), (6-7 лет).</w:t>
      </w:r>
    </w:p>
    <w:p w14:paraId="150D5508" w14:textId="77777777" w:rsidR="00643B5C" w:rsidRPr="00BC6F3A" w:rsidRDefault="00835DA8" w:rsidP="00153DB1">
      <w:pPr>
        <w:numPr>
          <w:ilvl w:val="0"/>
          <w:numId w:val="3"/>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643B5C" w:rsidRPr="00BC6F3A">
        <w:rPr>
          <w:rFonts w:ascii="Times New Roman" w:hAnsi="Times New Roman"/>
          <w:color w:val="000000"/>
          <w:sz w:val="24"/>
          <w:szCs w:val="24"/>
        </w:rPr>
        <w:t>Колесникова Е.В. Раз-словечко, два-словечко. Рабочая тетрадь для детей 3-4 лет.</w:t>
      </w:r>
    </w:p>
    <w:p w14:paraId="3B83D219" w14:textId="77777777" w:rsidR="00643B5C" w:rsidRPr="00BC6F3A" w:rsidRDefault="00643B5C" w:rsidP="00153DB1">
      <w:pPr>
        <w:numPr>
          <w:ilvl w:val="0"/>
          <w:numId w:val="3"/>
        </w:numPr>
        <w:spacing w:after="0" w:line="360" w:lineRule="auto"/>
        <w:ind w:left="0" w:firstLine="567"/>
        <w:jc w:val="both"/>
        <w:rPr>
          <w:rFonts w:ascii="Times New Roman" w:hAnsi="Times New Roman"/>
          <w:sz w:val="24"/>
          <w:szCs w:val="24"/>
        </w:rPr>
      </w:pPr>
      <w:r w:rsidRPr="00BC6F3A">
        <w:rPr>
          <w:rFonts w:ascii="Times New Roman" w:hAnsi="Times New Roman"/>
          <w:color w:val="000000"/>
          <w:sz w:val="24"/>
          <w:szCs w:val="24"/>
        </w:rPr>
        <w:t>Колесникова Е.В.</w:t>
      </w:r>
      <w:r w:rsidR="00792236">
        <w:rPr>
          <w:rFonts w:ascii="Times New Roman" w:hAnsi="Times New Roman"/>
          <w:color w:val="000000"/>
          <w:sz w:val="24"/>
          <w:szCs w:val="24"/>
        </w:rPr>
        <w:t xml:space="preserve"> </w:t>
      </w:r>
      <w:r w:rsidRPr="00BC6F3A">
        <w:rPr>
          <w:rFonts w:ascii="Times New Roman" w:hAnsi="Times New Roman"/>
          <w:color w:val="000000"/>
          <w:sz w:val="24"/>
          <w:szCs w:val="24"/>
        </w:rPr>
        <w:t>Учимся составлять слоговые схемы. Рабочая тетрадь для  4-5 лет.</w:t>
      </w:r>
    </w:p>
    <w:p w14:paraId="4B1FD9C8" w14:textId="77777777" w:rsidR="00835DA8" w:rsidRDefault="00643B5C" w:rsidP="00153DB1">
      <w:pPr>
        <w:numPr>
          <w:ilvl w:val="0"/>
          <w:numId w:val="3"/>
        </w:numPr>
        <w:spacing w:after="0" w:line="360" w:lineRule="auto"/>
        <w:ind w:left="0" w:firstLine="567"/>
        <w:jc w:val="both"/>
        <w:rPr>
          <w:rFonts w:ascii="Times New Roman" w:hAnsi="Times New Roman"/>
          <w:sz w:val="24"/>
          <w:szCs w:val="24"/>
        </w:rPr>
      </w:pPr>
      <w:r w:rsidRPr="00BC6F3A">
        <w:rPr>
          <w:rFonts w:ascii="Times New Roman" w:hAnsi="Times New Roman"/>
          <w:sz w:val="24"/>
          <w:szCs w:val="24"/>
        </w:rPr>
        <w:t>Колесникова Е.В.</w:t>
      </w:r>
      <w:r w:rsidRPr="00BC6F3A">
        <w:rPr>
          <w:sz w:val="24"/>
          <w:szCs w:val="24"/>
        </w:rPr>
        <w:t xml:space="preserve"> </w:t>
      </w:r>
      <w:r w:rsidRPr="00BC6F3A">
        <w:rPr>
          <w:rFonts w:ascii="Times New Roman" w:hAnsi="Times New Roman"/>
          <w:sz w:val="24"/>
          <w:szCs w:val="24"/>
        </w:rPr>
        <w:t>Я начинаю читать. Рабочая тетрадь для детей 6-7 лет</w:t>
      </w:r>
      <w:r w:rsidR="00835DA8">
        <w:rPr>
          <w:rFonts w:ascii="Times New Roman" w:hAnsi="Times New Roman"/>
          <w:sz w:val="24"/>
          <w:szCs w:val="24"/>
        </w:rPr>
        <w:t>.</w:t>
      </w:r>
    </w:p>
    <w:p w14:paraId="1FF29930" w14:textId="77777777" w:rsidR="00835DA8" w:rsidRDefault="00835DA8" w:rsidP="00153DB1">
      <w:pPr>
        <w:numPr>
          <w:ilvl w:val="0"/>
          <w:numId w:val="3"/>
        </w:numPr>
        <w:spacing w:after="0" w:line="360" w:lineRule="auto"/>
        <w:ind w:left="0" w:firstLine="567"/>
        <w:jc w:val="both"/>
        <w:rPr>
          <w:rFonts w:ascii="Times New Roman" w:hAnsi="Times New Roman"/>
          <w:sz w:val="24"/>
          <w:szCs w:val="24"/>
        </w:rPr>
      </w:pPr>
      <w:r w:rsidRPr="00835DA8">
        <w:rPr>
          <w:rFonts w:ascii="Times New Roman" w:hAnsi="Times New Roman"/>
          <w:sz w:val="24"/>
          <w:szCs w:val="24"/>
        </w:rPr>
        <w:t>Ушакова О.С.</w:t>
      </w:r>
      <w:r>
        <w:rPr>
          <w:rFonts w:ascii="Times New Roman" w:hAnsi="Times New Roman"/>
          <w:sz w:val="24"/>
          <w:szCs w:val="24"/>
        </w:rPr>
        <w:t xml:space="preserve"> Рабочая тетрадь по развитию речи для детей </w:t>
      </w:r>
      <w:r w:rsidRPr="00835DA8">
        <w:rPr>
          <w:rFonts w:ascii="Times New Roman" w:hAnsi="Times New Roman"/>
          <w:sz w:val="24"/>
          <w:szCs w:val="24"/>
        </w:rPr>
        <w:t>(3-4 года)</w:t>
      </w:r>
      <w:r>
        <w:rPr>
          <w:rFonts w:ascii="Times New Roman" w:hAnsi="Times New Roman"/>
          <w:sz w:val="24"/>
          <w:szCs w:val="24"/>
        </w:rPr>
        <w:t>,</w:t>
      </w:r>
      <w:r w:rsidRPr="00835DA8">
        <w:t xml:space="preserve"> </w:t>
      </w:r>
      <w:r w:rsidRPr="00835DA8">
        <w:rPr>
          <w:rFonts w:ascii="Times New Roman" w:hAnsi="Times New Roman"/>
          <w:sz w:val="24"/>
          <w:szCs w:val="24"/>
        </w:rPr>
        <w:t>(4-5 лет)</w:t>
      </w:r>
      <w:r>
        <w:rPr>
          <w:rFonts w:ascii="Times New Roman" w:hAnsi="Times New Roman"/>
          <w:sz w:val="24"/>
          <w:szCs w:val="24"/>
        </w:rPr>
        <w:t>,</w:t>
      </w:r>
    </w:p>
    <w:p w14:paraId="38EB7D83" w14:textId="77777777" w:rsidR="00BC4088" w:rsidRPr="00BC4088" w:rsidRDefault="00835DA8" w:rsidP="00BC4088">
      <w:pPr>
        <w:spacing w:after="0" w:line="360" w:lineRule="auto"/>
        <w:jc w:val="both"/>
        <w:rPr>
          <w:rFonts w:ascii="Times New Roman" w:hAnsi="Times New Roman"/>
          <w:sz w:val="24"/>
          <w:szCs w:val="24"/>
        </w:rPr>
      </w:pPr>
      <w:r w:rsidRPr="00835DA8">
        <w:t xml:space="preserve"> </w:t>
      </w:r>
      <w:r w:rsidRPr="00835DA8">
        <w:rPr>
          <w:rFonts w:ascii="Times New Roman" w:hAnsi="Times New Roman"/>
          <w:sz w:val="24"/>
          <w:szCs w:val="24"/>
        </w:rPr>
        <w:t>(5-6 лет)</w:t>
      </w:r>
      <w:r>
        <w:rPr>
          <w:rFonts w:ascii="Times New Roman" w:hAnsi="Times New Roman"/>
          <w:sz w:val="24"/>
          <w:szCs w:val="24"/>
        </w:rPr>
        <w:t>,</w:t>
      </w:r>
      <w:r w:rsidRPr="00835DA8">
        <w:t xml:space="preserve"> </w:t>
      </w:r>
      <w:r w:rsidRPr="00835DA8">
        <w:rPr>
          <w:rFonts w:ascii="Times New Roman" w:hAnsi="Times New Roman"/>
          <w:sz w:val="24"/>
          <w:szCs w:val="24"/>
        </w:rPr>
        <w:t>(6-7 лет).</w:t>
      </w:r>
    </w:p>
    <w:p w14:paraId="3D3AD179" w14:textId="77777777" w:rsidR="00643B5C" w:rsidRDefault="00643B5C" w:rsidP="00BC4088">
      <w:pPr>
        <w:pStyle w:val="1"/>
        <w:rPr>
          <w:rFonts w:cs="Calibri"/>
          <w:b w:val="0"/>
          <w:bCs w:val="0"/>
          <w:color w:val="000000"/>
          <w:spacing w:val="-6"/>
          <w:lang w:eastAsia="ru-RU"/>
        </w:rPr>
      </w:pPr>
      <w:bookmarkStart w:id="213" w:name="_Toc150856669"/>
      <w:bookmarkStart w:id="214" w:name="_Toc150860631"/>
      <w:bookmarkStart w:id="215" w:name="_Toc150862058"/>
      <w:bookmarkStart w:id="216" w:name="_Toc151307767"/>
      <w:r w:rsidRPr="00BC4088">
        <w:rPr>
          <w:rStyle w:val="10"/>
          <w:b/>
          <w:bCs/>
        </w:rPr>
        <w:lastRenderedPageBreak/>
        <w:t>2.1.4.</w:t>
      </w:r>
      <w:r w:rsidR="000447B8" w:rsidRPr="00BC4088">
        <w:rPr>
          <w:rStyle w:val="10"/>
          <w:b/>
          <w:bCs/>
        </w:rPr>
        <w:t xml:space="preserve"> </w:t>
      </w:r>
      <w:r w:rsidRPr="00BC4088">
        <w:rPr>
          <w:rStyle w:val="10"/>
          <w:b/>
          <w:bCs/>
        </w:rPr>
        <w:t>Образовательная область «Художественно-эстетическое развитие</w:t>
      </w:r>
      <w:r w:rsidRPr="00BC4088">
        <w:rPr>
          <w:rFonts w:cs="Calibri"/>
          <w:b w:val="0"/>
          <w:bCs w:val="0"/>
          <w:color w:val="000000"/>
          <w:spacing w:val="-6"/>
          <w:lang w:eastAsia="ru-RU"/>
        </w:rPr>
        <w:t>»</w:t>
      </w:r>
      <w:bookmarkEnd w:id="213"/>
      <w:bookmarkEnd w:id="214"/>
      <w:bookmarkEnd w:id="215"/>
      <w:bookmarkEnd w:id="216"/>
    </w:p>
    <w:p w14:paraId="1482E25B" w14:textId="77777777" w:rsidR="00BC4088" w:rsidRPr="00BC4088" w:rsidRDefault="00BC4088" w:rsidP="00BC4088">
      <w:pPr>
        <w:pStyle w:val="1"/>
        <w:rPr>
          <w:rFonts w:cs="Calibri"/>
          <w:b w:val="0"/>
          <w:bCs w:val="0"/>
          <w:color w:val="000000"/>
          <w:spacing w:val="-6"/>
          <w:lang w:eastAsia="ru-RU"/>
        </w:rPr>
      </w:pPr>
    </w:p>
    <w:p w14:paraId="7C3276E6" w14:textId="77777777" w:rsidR="00643B5C" w:rsidRPr="00897CDF" w:rsidRDefault="00643B5C" w:rsidP="004877F0">
      <w:pPr>
        <w:widowControl w:val="0"/>
        <w:tabs>
          <w:tab w:val="left" w:pos="9072"/>
        </w:tabs>
        <w:autoSpaceDE w:val="0"/>
        <w:autoSpaceDN w:val="0"/>
        <w:spacing w:after="0" w:line="360" w:lineRule="auto"/>
        <w:ind w:right="850" w:firstLine="567"/>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Образовательная область «Художественно-эстетическое развитие» направлена</w:t>
      </w:r>
      <w:r w:rsidR="000447B8">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на</w:t>
      </w:r>
      <w:r w:rsidRPr="00897CDF">
        <w:rPr>
          <w:rFonts w:ascii="Times New Roman" w:eastAsia="Times New Roman" w:hAnsi="Times New Roman"/>
          <w:sz w:val="24"/>
          <w:szCs w:val="24"/>
          <w:vertAlign w:val="superscript"/>
          <w:lang w:eastAsia="ru-RU"/>
        </w:rPr>
        <w:footnoteReference w:id="20"/>
      </w:r>
      <w:r w:rsidRPr="00897CDF">
        <w:rPr>
          <w:rFonts w:ascii="Times New Roman" w:eastAsia="Times New Roman" w:hAnsi="Times New Roman"/>
          <w:sz w:val="24"/>
          <w:szCs w:val="24"/>
          <w:lang w:eastAsia="ru-RU"/>
        </w:rPr>
        <w:t>:</w:t>
      </w:r>
    </w:p>
    <w:p w14:paraId="37085E73"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развитие предпосылок ценностно-смыслового восприятия и понимания</w:t>
      </w:r>
      <w:r w:rsidR="000447B8" w:rsidRPr="00F13964">
        <w:rPr>
          <w:rFonts w:ascii="Times New Roman" w:eastAsia="Times New Roman" w:hAnsi="Times New Roman"/>
          <w:sz w:val="24"/>
          <w:szCs w:val="24"/>
          <w:lang w:eastAsia="ru-RU"/>
        </w:rPr>
        <w:t xml:space="preserve"> </w:t>
      </w:r>
      <w:r w:rsidRPr="00F13964">
        <w:rPr>
          <w:rFonts w:ascii="Times New Roman" w:eastAsia="Times New Roman" w:hAnsi="Times New Roman"/>
          <w:sz w:val="24"/>
          <w:szCs w:val="24"/>
          <w:lang w:eastAsia="ru-RU"/>
        </w:rPr>
        <w:t xml:space="preserve">мира </w:t>
      </w:r>
    </w:p>
    <w:p w14:paraId="571C3638" w14:textId="77777777" w:rsidR="00643B5C" w:rsidRPr="00F13964" w:rsidRDefault="00643B5C" w:rsidP="004877F0">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природы и произведений искусства (словесного, музыкального, изобразительного);</w:t>
      </w:r>
    </w:p>
    <w:p w14:paraId="7058F761"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 xml:space="preserve">становление эстетического и эмоционально-нравственного отношения к </w:t>
      </w:r>
    </w:p>
    <w:p w14:paraId="201739CE" w14:textId="77777777" w:rsidR="00643B5C" w:rsidRPr="00F13964" w:rsidRDefault="00643B5C" w:rsidP="004877F0">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окружающему миру, воспитание эстетического вкуса;</w:t>
      </w:r>
    </w:p>
    <w:p w14:paraId="3611472A"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 xml:space="preserve">формирование элементарных представлений о видах искусства (музыка, живопись, </w:t>
      </w:r>
    </w:p>
    <w:p w14:paraId="4FE3D9FE" w14:textId="77777777" w:rsidR="00643B5C" w:rsidRPr="00F13964" w:rsidRDefault="00643B5C" w:rsidP="00F13964">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театр, народное искусство и другое);</w:t>
      </w:r>
    </w:p>
    <w:p w14:paraId="732EC6E7"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 xml:space="preserve">формирование художественных умений и навыков в разных видах деятельности </w:t>
      </w:r>
    </w:p>
    <w:p w14:paraId="64917FC1" w14:textId="77777777" w:rsidR="00643B5C" w:rsidRPr="00F13964" w:rsidRDefault="00643B5C" w:rsidP="00F13964">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14:paraId="3CDF086C"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 xml:space="preserve">освоение разнообразных средств художественной выразительности в различных </w:t>
      </w:r>
    </w:p>
    <w:p w14:paraId="5352F3FF" w14:textId="77777777" w:rsidR="00643B5C" w:rsidRPr="00F13964" w:rsidRDefault="00643B5C" w:rsidP="00F13964">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видах искусства;</w:t>
      </w:r>
    </w:p>
    <w:p w14:paraId="30675288"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реализацию художественно-творческих способностей ребенка в</w:t>
      </w:r>
      <w:r w:rsidR="000447B8" w:rsidRPr="00F13964">
        <w:rPr>
          <w:rFonts w:ascii="Times New Roman" w:eastAsia="Times New Roman" w:hAnsi="Times New Roman"/>
          <w:sz w:val="24"/>
          <w:szCs w:val="24"/>
          <w:lang w:eastAsia="ru-RU"/>
        </w:rPr>
        <w:t xml:space="preserve"> </w:t>
      </w:r>
      <w:r w:rsidRPr="00F13964">
        <w:rPr>
          <w:rFonts w:ascii="Times New Roman" w:eastAsia="Times New Roman" w:hAnsi="Times New Roman"/>
          <w:sz w:val="24"/>
          <w:szCs w:val="24"/>
          <w:lang w:eastAsia="ru-RU"/>
        </w:rPr>
        <w:t xml:space="preserve">повседневной </w:t>
      </w:r>
    </w:p>
    <w:p w14:paraId="06D5FD88" w14:textId="77777777" w:rsidR="00643B5C" w:rsidRPr="00F13964" w:rsidRDefault="00643B5C" w:rsidP="00F13964">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жизни и различных видах досуговой деятельности (праздники, развлечения и другое);</w:t>
      </w:r>
    </w:p>
    <w:p w14:paraId="5A6C00E1" w14:textId="77777777" w:rsidR="00F13964" w:rsidRDefault="00643B5C" w:rsidP="00153DB1">
      <w:pPr>
        <w:pStyle w:val="af2"/>
        <w:numPr>
          <w:ilvl w:val="0"/>
          <w:numId w:val="82"/>
        </w:num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 xml:space="preserve">развитие и поддержку самостоятельной творческой деятельности детей </w:t>
      </w:r>
    </w:p>
    <w:p w14:paraId="7C6A9399" w14:textId="77777777" w:rsidR="00643B5C" w:rsidRPr="00F13964" w:rsidRDefault="00643B5C" w:rsidP="00F13964">
      <w:pPr>
        <w:autoSpaceDE w:val="0"/>
        <w:autoSpaceDN w:val="0"/>
        <w:spacing w:after="0" w:line="360" w:lineRule="auto"/>
        <w:jc w:val="both"/>
        <w:rPr>
          <w:rFonts w:ascii="Times New Roman" w:eastAsia="Times New Roman" w:hAnsi="Times New Roman"/>
          <w:sz w:val="24"/>
          <w:szCs w:val="24"/>
          <w:lang w:eastAsia="ru-RU"/>
        </w:rPr>
      </w:pPr>
      <w:r w:rsidRPr="00F13964">
        <w:rPr>
          <w:rFonts w:ascii="Times New Roman" w:eastAsia="Times New Roman" w:hAnsi="Times New Roman"/>
          <w:sz w:val="24"/>
          <w:szCs w:val="24"/>
          <w:lang w:eastAsia="ru-RU"/>
        </w:rPr>
        <w:t>(изобразительной, конструктивной, музыкальной, художественно-речевой, театрализованной и другое).</w:t>
      </w:r>
    </w:p>
    <w:p w14:paraId="1FAD48F3" w14:textId="77777777" w:rsidR="00F13964" w:rsidRDefault="00F13964" w:rsidP="00F13964">
      <w:pPr>
        <w:autoSpaceDE w:val="0"/>
        <w:autoSpaceDN w:val="0"/>
        <w:spacing w:after="0" w:line="360" w:lineRule="auto"/>
        <w:ind w:firstLine="567"/>
        <w:jc w:val="both"/>
        <w:rPr>
          <w:rFonts w:ascii="Times New Roman" w:eastAsia="Times New Roman" w:hAnsi="Times New Roman"/>
          <w:b/>
          <w:color w:val="000000"/>
          <w:spacing w:val="-6"/>
          <w:sz w:val="24"/>
          <w:szCs w:val="24"/>
          <w:lang w:eastAsia="ru-RU"/>
        </w:rPr>
      </w:pPr>
    </w:p>
    <w:p w14:paraId="55D44933" w14:textId="77777777" w:rsidR="00643B5C" w:rsidRPr="00897CDF" w:rsidRDefault="00BC4088" w:rsidP="00BC4088">
      <w:pPr>
        <w:pStyle w:val="1"/>
        <w:spacing w:line="360" w:lineRule="auto"/>
        <w:ind w:left="0"/>
        <w:rPr>
          <w:lang w:eastAsia="ru-RU"/>
        </w:rPr>
      </w:pPr>
      <w:r>
        <w:rPr>
          <w:lang w:eastAsia="ru-RU"/>
        </w:rPr>
        <w:tab/>
      </w:r>
      <w:bookmarkStart w:id="217" w:name="_Toc150856670"/>
      <w:bookmarkStart w:id="218" w:name="_Toc150860632"/>
      <w:bookmarkStart w:id="219" w:name="_Toc150862059"/>
      <w:bookmarkStart w:id="220" w:name="_Toc151307768"/>
      <w:r w:rsidR="00643B5C" w:rsidRPr="00897CDF">
        <w:rPr>
          <w:lang w:eastAsia="ru-RU"/>
        </w:rPr>
        <w:t>2.1.4.1. Задачи и содержание образования по образовательной области «Художественно-эстетическое развитие»</w:t>
      </w:r>
      <w:bookmarkEnd w:id="217"/>
      <w:bookmarkEnd w:id="218"/>
      <w:bookmarkEnd w:id="219"/>
      <w:bookmarkEnd w:id="220"/>
      <w:r w:rsidR="00643B5C" w:rsidRPr="00897CDF">
        <w:rPr>
          <w:lang w:eastAsia="ru-RU"/>
        </w:rPr>
        <w:t xml:space="preserve"> </w:t>
      </w:r>
    </w:p>
    <w:p w14:paraId="4C0908D6" w14:textId="77777777" w:rsidR="00643B5C" w:rsidRPr="00897CDF" w:rsidRDefault="00643B5C" w:rsidP="00BC4088">
      <w:pPr>
        <w:autoSpaceDE w:val="0"/>
        <w:autoSpaceDN w:val="0"/>
        <w:spacing w:after="0" w:line="360" w:lineRule="auto"/>
        <w:ind w:firstLine="567"/>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В Программе задачи и содержание образовательной деятельности по направлению «Художественно-эстетическое развитие» полностью соответствует разделу 21 ФОП ДО</w:t>
      </w:r>
      <w:r w:rsidRPr="00897CDF">
        <w:rPr>
          <w:rFonts w:ascii="Times New Roman" w:eastAsia="Times New Roman" w:hAnsi="Times New Roman"/>
          <w:sz w:val="24"/>
          <w:szCs w:val="24"/>
          <w:vertAlign w:val="superscript"/>
          <w:lang w:eastAsia="ru-RU"/>
        </w:rPr>
        <w:footnoteReference w:id="21"/>
      </w:r>
      <w:r w:rsidRPr="00897CDF">
        <w:rPr>
          <w:rFonts w:ascii="Times New Roman" w:eastAsia="Times New Roman" w:hAnsi="Times New Roman"/>
          <w:sz w:val="24"/>
          <w:szCs w:val="24"/>
          <w:lang w:eastAsia="ru-RU"/>
        </w:rPr>
        <w:t xml:space="preserve"> и дополняется положениями программы «ОТ РОЖДЕНИЯ ДО ШКОЛЫ».</w:t>
      </w:r>
    </w:p>
    <w:p w14:paraId="11A4D562" w14:textId="77777777" w:rsidR="00643B5C" w:rsidRPr="00897CDF" w:rsidRDefault="00643B5C" w:rsidP="00F13964">
      <w:pPr>
        <w:widowControl w:val="0"/>
        <w:autoSpaceDE w:val="0"/>
        <w:autoSpaceDN w:val="0"/>
        <w:spacing w:after="0" w:line="360" w:lineRule="auto"/>
        <w:ind w:firstLine="709"/>
        <w:jc w:val="both"/>
        <w:rPr>
          <w:rFonts w:ascii="Times New Roman" w:eastAsia="Times New Roman" w:hAnsi="Times New Roman"/>
          <w:sz w:val="24"/>
          <w:szCs w:val="24"/>
          <w:lang w:eastAsia="ru-RU"/>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134"/>
        <w:gridCol w:w="2126"/>
        <w:gridCol w:w="4718"/>
      </w:tblGrid>
      <w:tr w:rsidR="00643B5C" w:rsidRPr="00897CDF" w14:paraId="1A7AD177" w14:textId="77777777" w:rsidTr="005A21CE">
        <w:trPr>
          <w:cantSplit/>
          <w:jc w:val="center"/>
        </w:trPr>
        <w:tc>
          <w:tcPr>
            <w:tcW w:w="1457" w:type="dxa"/>
            <w:shd w:val="clear" w:color="auto" w:fill="auto"/>
          </w:tcPr>
          <w:p w14:paraId="7B9AC9B2" w14:textId="77777777" w:rsidR="00643B5C" w:rsidRPr="00897CDF" w:rsidRDefault="00643B5C" w:rsidP="00AD2A33">
            <w:pPr>
              <w:autoSpaceDE w:val="0"/>
              <w:autoSpaceDN w:val="0"/>
              <w:spacing w:after="0" w:line="240" w:lineRule="auto"/>
              <w:ind w:left="-57"/>
              <w:jc w:val="both"/>
              <w:rPr>
                <w:rFonts w:ascii="Times New Roman" w:eastAsia="Times New Roman" w:hAnsi="Times New Roman"/>
                <w:b/>
                <w:sz w:val="24"/>
                <w:szCs w:val="24"/>
                <w:lang w:eastAsia="ru-RU"/>
              </w:rPr>
            </w:pPr>
            <w:r w:rsidRPr="00897CDF">
              <w:rPr>
                <w:rFonts w:ascii="Times New Roman" w:eastAsia="Times New Roman" w:hAnsi="Times New Roman"/>
                <w:b/>
                <w:sz w:val="24"/>
                <w:szCs w:val="24"/>
                <w:lang w:eastAsia="ru-RU"/>
              </w:rPr>
              <w:t>Возрастная группа</w:t>
            </w:r>
          </w:p>
        </w:tc>
        <w:tc>
          <w:tcPr>
            <w:tcW w:w="1134" w:type="dxa"/>
            <w:shd w:val="clear" w:color="auto" w:fill="auto"/>
          </w:tcPr>
          <w:p w14:paraId="7C389B3C" w14:textId="77777777" w:rsidR="00643B5C" w:rsidRPr="00897CDF" w:rsidRDefault="00643B5C" w:rsidP="006F64FA">
            <w:pPr>
              <w:autoSpaceDE w:val="0"/>
              <w:autoSpaceDN w:val="0"/>
              <w:spacing w:after="0" w:line="240" w:lineRule="auto"/>
              <w:jc w:val="both"/>
              <w:rPr>
                <w:rFonts w:ascii="Times New Roman" w:eastAsia="Times New Roman" w:hAnsi="Times New Roman"/>
                <w:b/>
                <w:sz w:val="24"/>
                <w:szCs w:val="24"/>
                <w:lang w:eastAsia="ru-RU"/>
              </w:rPr>
            </w:pPr>
            <w:r w:rsidRPr="00897CDF">
              <w:rPr>
                <w:rFonts w:ascii="Times New Roman" w:eastAsia="Times New Roman" w:hAnsi="Times New Roman"/>
                <w:b/>
                <w:sz w:val="24"/>
                <w:szCs w:val="24"/>
                <w:lang w:eastAsia="ru-RU"/>
              </w:rPr>
              <w:t xml:space="preserve">Ссылка на ФОП </w:t>
            </w:r>
          </w:p>
        </w:tc>
        <w:tc>
          <w:tcPr>
            <w:tcW w:w="2126" w:type="dxa"/>
            <w:shd w:val="clear" w:color="auto" w:fill="auto"/>
          </w:tcPr>
          <w:p w14:paraId="22A84A74" w14:textId="77777777" w:rsidR="00643B5C" w:rsidRPr="00897CDF" w:rsidRDefault="00643B5C" w:rsidP="006F64FA">
            <w:pPr>
              <w:autoSpaceDE w:val="0"/>
              <w:autoSpaceDN w:val="0"/>
              <w:spacing w:after="0" w:line="240" w:lineRule="auto"/>
              <w:jc w:val="both"/>
              <w:rPr>
                <w:rFonts w:ascii="Times New Roman" w:eastAsia="Times New Roman" w:hAnsi="Times New Roman"/>
                <w:b/>
                <w:sz w:val="24"/>
                <w:szCs w:val="24"/>
                <w:lang w:eastAsia="ru-RU"/>
              </w:rPr>
            </w:pPr>
            <w:r w:rsidRPr="00897CDF">
              <w:rPr>
                <w:rFonts w:ascii="Times New Roman" w:eastAsia="Times New Roman" w:hAnsi="Times New Roman"/>
                <w:b/>
                <w:sz w:val="24"/>
                <w:szCs w:val="24"/>
                <w:lang w:eastAsia="ru-RU"/>
              </w:rPr>
              <w:t>Ссылка на программу «ОТ РОЖДЕНИЯ ДО ШКОЛЫ»</w:t>
            </w:r>
          </w:p>
        </w:tc>
        <w:tc>
          <w:tcPr>
            <w:tcW w:w="4718" w:type="dxa"/>
            <w:shd w:val="clear" w:color="auto" w:fill="auto"/>
          </w:tcPr>
          <w:p w14:paraId="2D3D0F25" w14:textId="77777777" w:rsidR="00643B5C" w:rsidRPr="00897CDF" w:rsidRDefault="00643B5C" w:rsidP="006F64FA">
            <w:pPr>
              <w:autoSpaceDE w:val="0"/>
              <w:autoSpaceDN w:val="0"/>
              <w:spacing w:after="0" w:line="240" w:lineRule="auto"/>
              <w:jc w:val="both"/>
              <w:rPr>
                <w:rFonts w:ascii="Times New Roman" w:eastAsia="Times New Roman" w:hAnsi="Times New Roman"/>
                <w:b/>
                <w:sz w:val="24"/>
                <w:szCs w:val="24"/>
                <w:lang w:eastAsia="ru-RU"/>
              </w:rPr>
            </w:pPr>
            <w:r w:rsidRPr="00897CDF">
              <w:rPr>
                <w:rFonts w:ascii="Times New Roman" w:eastAsia="Times New Roman" w:hAnsi="Times New Roman"/>
                <w:b/>
                <w:sz w:val="24"/>
                <w:szCs w:val="24"/>
                <w:lang w:eastAsia="ru-RU"/>
              </w:rPr>
              <w:t>Значимые дополнения, расширяющие ФОП</w:t>
            </w:r>
          </w:p>
        </w:tc>
      </w:tr>
      <w:tr w:rsidR="00643B5C" w:rsidRPr="00897CDF" w14:paraId="152CF9A1" w14:textId="77777777" w:rsidTr="005A21CE">
        <w:trPr>
          <w:cantSplit/>
          <w:jc w:val="center"/>
        </w:trPr>
        <w:tc>
          <w:tcPr>
            <w:tcW w:w="1457" w:type="dxa"/>
            <w:shd w:val="clear" w:color="auto" w:fill="auto"/>
          </w:tcPr>
          <w:p w14:paraId="74C27F98" w14:textId="77777777" w:rsidR="00643B5C" w:rsidRPr="00897CDF" w:rsidRDefault="00643B5C" w:rsidP="006F64FA">
            <w:pPr>
              <w:autoSpaceDE w:val="0"/>
              <w:autoSpaceDN w:val="0"/>
              <w:spacing w:after="0" w:line="240"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2-3 года</w:t>
            </w:r>
          </w:p>
        </w:tc>
        <w:tc>
          <w:tcPr>
            <w:tcW w:w="1134" w:type="dxa"/>
            <w:shd w:val="clear" w:color="auto" w:fill="auto"/>
          </w:tcPr>
          <w:p w14:paraId="64A5E15A" w14:textId="77777777" w:rsidR="00643B5C" w:rsidRDefault="00643B5C" w:rsidP="00304FA7">
            <w:pPr>
              <w:autoSpaceDE w:val="0"/>
              <w:autoSpaceDN w:val="0"/>
              <w:spacing w:after="0" w:line="240" w:lineRule="auto"/>
              <w:ind w:left="-57"/>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п.21.3</w:t>
            </w:r>
            <w:r w:rsidR="00304FA7">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ФОП</w:t>
            </w:r>
          </w:p>
          <w:p w14:paraId="4AC332B4" w14:textId="77777777" w:rsidR="009E4FD7" w:rsidRPr="00897CDF" w:rsidRDefault="009E4FD7" w:rsidP="00AD2A33">
            <w:pPr>
              <w:autoSpaceDE w:val="0"/>
              <w:autoSpaceDN w:val="0"/>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3D7D0AA4" w14:textId="77777777" w:rsidR="00643B5C" w:rsidRPr="00897CDF" w:rsidRDefault="00AD2A33" w:rsidP="006F64F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4718" w:type="dxa"/>
            <w:shd w:val="clear" w:color="auto" w:fill="auto"/>
          </w:tcPr>
          <w:p w14:paraId="010E1AF6" w14:textId="77777777" w:rsidR="00643B5C" w:rsidRPr="00897CDF" w:rsidRDefault="00643B5C" w:rsidP="006F64FA">
            <w:pPr>
              <w:autoSpaceDE w:val="0"/>
              <w:autoSpaceDN w:val="0"/>
              <w:spacing w:after="0" w:line="240"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Нет значимых дополнений</w:t>
            </w:r>
          </w:p>
        </w:tc>
      </w:tr>
      <w:tr w:rsidR="00643B5C" w:rsidRPr="00897CDF" w14:paraId="01DEC7AA" w14:textId="77777777" w:rsidTr="005A21CE">
        <w:trPr>
          <w:cantSplit/>
          <w:jc w:val="center"/>
        </w:trPr>
        <w:tc>
          <w:tcPr>
            <w:tcW w:w="1457" w:type="dxa"/>
            <w:shd w:val="clear" w:color="auto" w:fill="auto"/>
          </w:tcPr>
          <w:p w14:paraId="79715A0C" w14:textId="77777777" w:rsidR="00643B5C" w:rsidRPr="00897CDF" w:rsidRDefault="00643B5C" w:rsidP="006F64FA">
            <w:pPr>
              <w:autoSpaceDE w:val="0"/>
              <w:autoSpaceDN w:val="0"/>
              <w:spacing w:after="0" w:line="240"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lastRenderedPageBreak/>
              <w:t>3–4 года</w:t>
            </w:r>
          </w:p>
        </w:tc>
        <w:tc>
          <w:tcPr>
            <w:tcW w:w="1134" w:type="dxa"/>
            <w:shd w:val="clear" w:color="auto" w:fill="auto"/>
          </w:tcPr>
          <w:p w14:paraId="0C986B6C" w14:textId="77777777" w:rsidR="00643B5C" w:rsidRPr="00897CDF" w:rsidRDefault="00643B5C" w:rsidP="00304FA7">
            <w:pPr>
              <w:autoSpaceDE w:val="0"/>
              <w:autoSpaceDN w:val="0"/>
              <w:spacing w:after="0" w:line="240" w:lineRule="auto"/>
              <w:ind w:right="-57"/>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п.21.4</w:t>
            </w:r>
            <w:r w:rsidR="00304FA7">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ФОП</w:t>
            </w:r>
          </w:p>
        </w:tc>
        <w:tc>
          <w:tcPr>
            <w:tcW w:w="2126" w:type="dxa"/>
            <w:shd w:val="clear" w:color="auto" w:fill="auto"/>
          </w:tcPr>
          <w:p w14:paraId="4E5DBD10" w14:textId="77777777" w:rsidR="00304FA7" w:rsidRDefault="00643B5C" w:rsidP="00304FA7">
            <w:pPr>
              <w:autoSpaceDE w:val="0"/>
              <w:autoSpaceDN w:val="0"/>
              <w:spacing w:after="0" w:line="276"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Содержание образовательной деятельности с детьми</w:t>
            </w:r>
            <w:r w:rsidR="00304FA7">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3-4 лет</w:t>
            </w:r>
            <w:r w:rsidR="00304FA7">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 Образовательная область</w:t>
            </w:r>
          </w:p>
          <w:p w14:paraId="7D2AFCCE" w14:textId="77777777" w:rsidR="00643B5C" w:rsidRPr="00897CDF" w:rsidRDefault="00643B5C" w:rsidP="00304FA7">
            <w:pPr>
              <w:autoSpaceDE w:val="0"/>
              <w:autoSpaceDN w:val="0"/>
              <w:spacing w:after="0" w:line="276"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«Художественно-эстетическое</w:t>
            </w:r>
            <w:r w:rsidR="00304FA7">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развитие»</w:t>
            </w:r>
          </w:p>
        </w:tc>
        <w:tc>
          <w:tcPr>
            <w:tcW w:w="4718" w:type="dxa"/>
            <w:shd w:val="clear" w:color="auto" w:fill="auto"/>
          </w:tcPr>
          <w:p w14:paraId="75315D8C" w14:textId="77777777" w:rsidR="00643B5C" w:rsidRPr="00897CDF" w:rsidRDefault="00643B5C" w:rsidP="005C2B4E">
            <w:pPr>
              <w:autoSpaceDE w:val="0"/>
              <w:autoSpaceDN w:val="0"/>
              <w:spacing w:after="0" w:line="276"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Раскрыто содержание образовательной деятельности по ознакомлению с тремя музыкальными жанрами: песней, танцем, маршем; с приемами вождения настольных кукол, развитию умения выступать перед куклами и сверстниками, обустраивая место для выступления; представлено содержание бесед о театре (театр, актеры, зрители, поведение людей в зрительном зале).</w:t>
            </w:r>
          </w:p>
        </w:tc>
      </w:tr>
      <w:tr w:rsidR="00304FA7" w:rsidRPr="00897CDF" w14:paraId="50733C86" w14:textId="77777777" w:rsidTr="005A21CE">
        <w:trPr>
          <w:cantSplit/>
          <w:trHeight w:val="4126"/>
          <w:jc w:val="center"/>
        </w:trPr>
        <w:tc>
          <w:tcPr>
            <w:tcW w:w="1457" w:type="dxa"/>
            <w:tcBorders>
              <w:bottom w:val="single" w:sz="4" w:space="0" w:color="auto"/>
            </w:tcBorders>
            <w:shd w:val="clear" w:color="auto" w:fill="auto"/>
          </w:tcPr>
          <w:p w14:paraId="5A9E655A" w14:textId="77777777" w:rsidR="00304FA7" w:rsidRPr="00897CDF" w:rsidRDefault="00304FA7" w:rsidP="006F64FA">
            <w:pPr>
              <w:autoSpaceDE w:val="0"/>
              <w:autoSpaceDN w:val="0"/>
              <w:spacing w:after="0" w:line="240" w:lineRule="auto"/>
              <w:jc w:val="both"/>
              <w:rPr>
                <w:rFonts w:ascii="Times New Roman" w:eastAsia="Times New Roman" w:hAnsi="Times New Roman"/>
                <w:sz w:val="24"/>
                <w:szCs w:val="24"/>
                <w:lang w:eastAsia="ru-RU"/>
              </w:rPr>
            </w:pPr>
            <w:r w:rsidRPr="009E4FD7">
              <w:rPr>
                <w:rFonts w:ascii="Times New Roman" w:eastAsia="Times New Roman" w:hAnsi="Times New Roman"/>
                <w:sz w:val="24"/>
                <w:szCs w:val="24"/>
                <w:lang w:eastAsia="ru-RU"/>
              </w:rPr>
              <w:t>4–5 лет</w:t>
            </w:r>
          </w:p>
        </w:tc>
        <w:tc>
          <w:tcPr>
            <w:tcW w:w="1134" w:type="dxa"/>
            <w:tcBorders>
              <w:bottom w:val="single" w:sz="4" w:space="0" w:color="auto"/>
            </w:tcBorders>
            <w:shd w:val="clear" w:color="auto" w:fill="auto"/>
          </w:tcPr>
          <w:p w14:paraId="09A30811" w14:textId="77777777" w:rsidR="00304FA7" w:rsidRPr="00897CDF" w:rsidRDefault="00304FA7" w:rsidP="00304FA7">
            <w:pPr>
              <w:autoSpaceDE w:val="0"/>
              <w:autoSpaceDN w:val="0"/>
              <w:spacing w:after="0" w:line="240" w:lineRule="auto"/>
              <w:ind w:right="-57"/>
              <w:jc w:val="both"/>
              <w:rPr>
                <w:rFonts w:ascii="Times New Roman" w:eastAsia="Times New Roman" w:hAnsi="Times New Roman"/>
                <w:sz w:val="24"/>
                <w:szCs w:val="24"/>
                <w:lang w:eastAsia="ru-RU"/>
              </w:rPr>
            </w:pPr>
            <w:r w:rsidRPr="009E4FD7">
              <w:rPr>
                <w:rFonts w:ascii="Times New Roman" w:eastAsia="Times New Roman" w:hAnsi="Times New Roman"/>
                <w:sz w:val="24"/>
                <w:szCs w:val="24"/>
                <w:lang w:eastAsia="ru-RU"/>
              </w:rPr>
              <w:t>п.21.5</w:t>
            </w:r>
            <w:r>
              <w:rPr>
                <w:rFonts w:ascii="Times New Roman" w:eastAsia="Times New Roman" w:hAnsi="Times New Roman"/>
                <w:sz w:val="24"/>
                <w:szCs w:val="24"/>
                <w:lang w:eastAsia="ru-RU"/>
              </w:rPr>
              <w:t xml:space="preserve"> </w:t>
            </w:r>
            <w:r w:rsidRPr="009E4FD7">
              <w:rPr>
                <w:rFonts w:ascii="Times New Roman" w:eastAsia="Times New Roman" w:hAnsi="Times New Roman"/>
                <w:sz w:val="24"/>
                <w:szCs w:val="24"/>
                <w:lang w:eastAsia="ru-RU"/>
              </w:rPr>
              <w:t>ФОП</w:t>
            </w:r>
          </w:p>
        </w:tc>
        <w:tc>
          <w:tcPr>
            <w:tcW w:w="2126" w:type="dxa"/>
            <w:shd w:val="clear" w:color="auto" w:fill="auto"/>
          </w:tcPr>
          <w:p w14:paraId="4E791A8A" w14:textId="77777777" w:rsidR="00304FA7" w:rsidRPr="00897CDF" w:rsidRDefault="00304FA7" w:rsidP="005C2B4E">
            <w:pPr>
              <w:autoSpaceDE w:val="0"/>
              <w:autoSpaceDN w:val="0"/>
              <w:spacing w:after="0" w:line="276" w:lineRule="auto"/>
              <w:jc w:val="both"/>
              <w:rPr>
                <w:rFonts w:ascii="Times New Roman" w:eastAsia="Times New Roman" w:hAnsi="Times New Roman"/>
                <w:sz w:val="24"/>
                <w:szCs w:val="24"/>
                <w:lang w:eastAsia="ru-RU"/>
              </w:rPr>
            </w:pPr>
            <w:r w:rsidRPr="009E4FD7">
              <w:rPr>
                <w:rFonts w:ascii="Times New Roman" w:eastAsia="Times New Roman" w:hAnsi="Times New Roman"/>
                <w:sz w:val="24"/>
                <w:szCs w:val="24"/>
                <w:lang w:eastAsia="ru-RU"/>
              </w:rPr>
              <w:t>Содержание образовательной деятельности с детьми 4-5 лет/</w:t>
            </w:r>
          </w:p>
          <w:p w14:paraId="16FBF9FA" w14:textId="77777777" w:rsidR="00304FA7" w:rsidRPr="00897CDF" w:rsidRDefault="00304FA7" w:rsidP="005C2B4E">
            <w:pPr>
              <w:autoSpaceDE w:val="0"/>
              <w:autoSpaceDN w:val="0"/>
              <w:spacing w:after="0" w:line="276" w:lineRule="auto"/>
              <w:jc w:val="both"/>
              <w:rPr>
                <w:rFonts w:ascii="Times New Roman" w:eastAsia="Times New Roman" w:hAnsi="Times New Roman"/>
                <w:sz w:val="24"/>
                <w:szCs w:val="24"/>
                <w:lang w:eastAsia="ru-RU"/>
              </w:rPr>
            </w:pPr>
            <w:r w:rsidRPr="004877F0">
              <w:rPr>
                <w:rFonts w:ascii="Times New Roman" w:eastAsia="Times New Roman" w:hAnsi="Times New Roman"/>
                <w:sz w:val="24"/>
                <w:szCs w:val="24"/>
                <w:lang w:eastAsia="ru-RU"/>
              </w:rPr>
              <w:t>Образовательная область</w:t>
            </w:r>
          </w:p>
          <w:p w14:paraId="5BB19721" w14:textId="77777777" w:rsidR="00304FA7" w:rsidRPr="00897CDF" w:rsidRDefault="00304FA7" w:rsidP="00AD2A33">
            <w:pPr>
              <w:autoSpaceDE w:val="0"/>
              <w:autoSpaceDN w:val="0"/>
              <w:spacing w:after="0" w:line="276" w:lineRule="auto"/>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«Художественно-эстетическое развитие»</w:t>
            </w:r>
          </w:p>
        </w:tc>
        <w:tc>
          <w:tcPr>
            <w:tcW w:w="4718" w:type="dxa"/>
            <w:tcBorders>
              <w:bottom w:val="single" w:sz="4" w:space="0" w:color="auto"/>
            </w:tcBorders>
            <w:shd w:val="clear" w:color="auto" w:fill="auto"/>
          </w:tcPr>
          <w:p w14:paraId="46FFA661" w14:textId="77777777" w:rsidR="00304FA7" w:rsidRPr="00897CDF" w:rsidRDefault="00304FA7" w:rsidP="005C2B4E">
            <w:pPr>
              <w:autoSpaceDE w:val="0"/>
              <w:autoSpaceDN w:val="0"/>
              <w:spacing w:after="0" w:line="276" w:lineRule="auto"/>
              <w:jc w:val="both"/>
              <w:rPr>
                <w:rFonts w:ascii="Times New Roman" w:eastAsia="Times New Roman" w:hAnsi="Times New Roman"/>
                <w:sz w:val="24"/>
                <w:szCs w:val="24"/>
                <w:lang w:eastAsia="ru-RU"/>
              </w:rPr>
            </w:pPr>
            <w:r w:rsidRPr="009E4FD7">
              <w:rPr>
                <w:rFonts w:ascii="Times New Roman" w:eastAsia="Times New Roman" w:hAnsi="Times New Roman"/>
                <w:sz w:val="24"/>
                <w:szCs w:val="24"/>
                <w:lang w:eastAsia="ru-RU"/>
              </w:rPr>
              <w:t>Раскрыто содержание образовательной деятельности по обогащению представлений детей об изобразительном искусстве (иллюстрации к произведениям</w:t>
            </w:r>
          </w:p>
          <w:p w14:paraId="589EA576" w14:textId="77777777" w:rsidR="00304FA7" w:rsidRPr="00897CDF" w:rsidRDefault="00304FA7" w:rsidP="005C2B4E">
            <w:pPr>
              <w:autoSpaceDE w:val="0"/>
              <w:autoSpaceDN w:val="0"/>
              <w:spacing w:after="0" w:line="276" w:lineRule="auto"/>
              <w:jc w:val="both"/>
              <w:rPr>
                <w:rFonts w:ascii="Times New Roman" w:eastAsia="Times New Roman" w:hAnsi="Times New Roman"/>
                <w:sz w:val="24"/>
                <w:szCs w:val="24"/>
                <w:lang w:eastAsia="ru-RU"/>
              </w:rPr>
            </w:pPr>
            <w:r w:rsidRPr="004877F0">
              <w:rPr>
                <w:rFonts w:ascii="Times New Roman" w:eastAsia="Times New Roman" w:hAnsi="Times New Roman"/>
                <w:sz w:val="24"/>
                <w:szCs w:val="24"/>
                <w:lang w:eastAsia="ru-RU"/>
              </w:rPr>
              <w:t>детской литературы, репродукции произведений живописи, народное</w:t>
            </w:r>
          </w:p>
          <w:p w14:paraId="593E91FB" w14:textId="77777777" w:rsidR="00304FA7" w:rsidRPr="00897CDF" w:rsidRDefault="00304FA7" w:rsidP="00AD2A33">
            <w:pPr>
              <w:autoSpaceDE w:val="0"/>
              <w:autoSpaceDN w:val="0"/>
              <w:adjustRightInd w:val="0"/>
              <w:spacing w:after="0" w:line="276" w:lineRule="auto"/>
              <w:jc w:val="both"/>
              <w:textAlignment w:val="center"/>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декоративное искусство, скульптура малых форм и др.) как основе развития творчества; использованию средств выразительности в рисовании, лепке, аппликации; формированию умения создавать коллективные произведения в рисовании, лепке, аппликации. </w:t>
            </w:r>
          </w:p>
        </w:tc>
      </w:tr>
      <w:tr w:rsidR="00304FA7" w:rsidRPr="00897CDF" w14:paraId="5585DDC0" w14:textId="77777777" w:rsidTr="005A21CE">
        <w:trPr>
          <w:cantSplit/>
          <w:trHeight w:val="2856"/>
          <w:jc w:val="center"/>
        </w:trPr>
        <w:tc>
          <w:tcPr>
            <w:tcW w:w="1457" w:type="dxa"/>
            <w:shd w:val="clear" w:color="auto" w:fill="auto"/>
          </w:tcPr>
          <w:p w14:paraId="6FE5C18F" w14:textId="77777777" w:rsidR="00304FA7" w:rsidRPr="00897CDF" w:rsidRDefault="00304FA7" w:rsidP="006F64FA">
            <w:pPr>
              <w:autoSpaceDE w:val="0"/>
              <w:autoSpaceDN w:val="0"/>
              <w:spacing w:after="0" w:line="240" w:lineRule="auto"/>
              <w:jc w:val="both"/>
              <w:rPr>
                <w:rFonts w:ascii="Times New Roman" w:eastAsia="Times New Roman" w:hAnsi="Times New Roman"/>
                <w:sz w:val="24"/>
                <w:szCs w:val="24"/>
                <w:lang w:eastAsia="ru-RU"/>
              </w:rPr>
            </w:pPr>
            <w:r w:rsidRPr="008D7E2F">
              <w:rPr>
                <w:rFonts w:ascii="Times New Roman" w:eastAsia="Times New Roman" w:hAnsi="Times New Roman"/>
                <w:sz w:val="24"/>
                <w:szCs w:val="24"/>
                <w:lang w:eastAsia="ru-RU"/>
              </w:rPr>
              <w:t>5–6 лет</w:t>
            </w:r>
          </w:p>
        </w:tc>
        <w:tc>
          <w:tcPr>
            <w:tcW w:w="1134" w:type="dxa"/>
            <w:shd w:val="clear" w:color="auto" w:fill="auto"/>
          </w:tcPr>
          <w:p w14:paraId="5C3F85D5" w14:textId="77777777" w:rsidR="00304FA7" w:rsidRPr="00897CDF" w:rsidRDefault="00304FA7" w:rsidP="00087B44">
            <w:pPr>
              <w:autoSpaceDE w:val="0"/>
              <w:autoSpaceDN w:val="0"/>
              <w:spacing w:after="0" w:line="240" w:lineRule="auto"/>
              <w:ind w:right="-57"/>
              <w:jc w:val="both"/>
              <w:rPr>
                <w:rFonts w:ascii="Times New Roman" w:eastAsia="Times New Roman" w:hAnsi="Times New Roman"/>
                <w:sz w:val="24"/>
                <w:szCs w:val="24"/>
                <w:lang w:eastAsia="ru-RU"/>
              </w:rPr>
            </w:pPr>
            <w:r w:rsidRPr="008D7E2F">
              <w:rPr>
                <w:rFonts w:ascii="Times New Roman" w:eastAsia="Times New Roman" w:hAnsi="Times New Roman"/>
                <w:sz w:val="24"/>
                <w:szCs w:val="24"/>
                <w:lang w:eastAsia="ru-RU"/>
              </w:rPr>
              <w:t>п.21.6 ФОП</w:t>
            </w:r>
          </w:p>
        </w:tc>
        <w:tc>
          <w:tcPr>
            <w:tcW w:w="2126" w:type="dxa"/>
            <w:shd w:val="clear" w:color="auto" w:fill="auto"/>
          </w:tcPr>
          <w:p w14:paraId="0BFE1207" w14:textId="77777777" w:rsidR="00304FA7" w:rsidRDefault="00304FA7" w:rsidP="00AD2A33">
            <w:pPr>
              <w:autoSpaceDE w:val="0"/>
              <w:autoSpaceDN w:val="0"/>
              <w:spacing w:after="0" w:line="276" w:lineRule="auto"/>
              <w:jc w:val="both"/>
              <w:rPr>
                <w:rFonts w:ascii="Times New Roman" w:eastAsia="Times New Roman" w:hAnsi="Times New Roman"/>
                <w:sz w:val="24"/>
                <w:szCs w:val="24"/>
                <w:lang w:eastAsia="ru-RU"/>
              </w:rPr>
            </w:pPr>
            <w:r w:rsidRPr="008D7E2F">
              <w:rPr>
                <w:rFonts w:ascii="Times New Roman" w:eastAsia="Times New Roman" w:hAnsi="Times New Roman"/>
                <w:sz w:val="24"/>
                <w:szCs w:val="24"/>
                <w:lang w:eastAsia="ru-RU"/>
              </w:rPr>
              <w:t>Содержание образовательной деятельности с детьми 5-6 лет / Образовательная область</w:t>
            </w:r>
          </w:p>
          <w:p w14:paraId="2D063B42" w14:textId="77777777" w:rsidR="00304FA7" w:rsidRPr="00897CDF" w:rsidRDefault="00304FA7" w:rsidP="00AD2A33">
            <w:pPr>
              <w:autoSpaceDE w:val="0"/>
              <w:autoSpaceDN w:val="0"/>
              <w:spacing w:after="0" w:line="276" w:lineRule="auto"/>
              <w:jc w:val="both"/>
              <w:rPr>
                <w:rFonts w:ascii="Times New Roman" w:eastAsia="Times New Roman" w:hAnsi="Times New Roman"/>
                <w:sz w:val="24"/>
                <w:szCs w:val="24"/>
                <w:lang w:eastAsia="ru-RU"/>
              </w:rPr>
            </w:pPr>
            <w:r w:rsidRPr="008D7E2F">
              <w:rPr>
                <w:rFonts w:ascii="Times New Roman" w:eastAsia="Times New Roman" w:hAnsi="Times New Roman"/>
                <w:sz w:val="24"/>
                <w:szCs w:val="24"/>
                <w:lang w:eastAsia="ru-RU"/>
              </w:rPr>
              <w:t>«Художественно-</w:t>
            </w:r>
          </w:p>
          <w:p w14:paraId="631C2CF7" w14:textId="77777777" w:rsidR="00304FA7" w:rsidRPr="00897CDF" w:rsidRDefault="00304FA7" w:rsidP="00AD2A33">
            <w:pPr>
              <w:autoSpaceDE w:val="0"/>
              <w:autoSpaceDN w:val="0"/>
              <w:spacing w:after="0" w:line="276" w:lineRule="auto"/>
              <w:jc w:val="both"/>
              <w:rPr>
                <w:rFonts w:ascii="Times New Roman" w:eastAsia="Times New Roman" w:hAnsi="Times New Roman"/>
                <w:sz w:val="24"/>
                <w:szCs w:val="24"/>
                <w:lang w:eastAsia="ru-RU"/>
              </w:rPr>
            </w:pPr>
            <w:r w:rsidRPr="004877F0">
              <w:rPr>
                <w:rFonts w:ascii="Times New Roman" w:eastAsia="Times New Roman" w:hAnsi="Times New Roman"/>
                <w:sz w:val="24"/>
                <w:szCs w:val="24"/>
                <w:lang w:eastAsia="ru-RU"/>
              </w:rPr>
              <w:t xml:space="preserve"> эстетическое развитие»</w:t>
            </w:r>
          </w:p>
        </w:tc>
        <w:tc>
          <w:tcPr>
            <w:tcW w:w="4718" w:type="dxa"/>
            <w:shd w:val="clear" w:color="auto" w:fill="auto"/>
          </w:tcPr>
          <w:p w14:paraId="4AF5DF57" w14:textId="77777777" w:rsidR="00304FA7" w:rsidRPr="00897CDF" w:rsidRDefault="00304FA7" w:rsidP="00AD2A33">
            <w:pPr>
              <w:autoSpaceDE w:val="0"/>
              <w:autoSpaceDN w:val="0"/>
              <w:adjustRightInd w:val="0"/>
              <w:spacing w:after="0" w:line="276" w:lineRule="auto"/>
              <w:jc w:val="both"/>
              <w:textAlignment w:val="center"/>
              <w:rPr>
                <w:rFonts w:ascii="Times New Roman" w:eastAsia="Times New Roman" w:hAnsi="Times New Roman"/>
                <w:sz w:val="24"/>
                <w:szCs w:val="24"/>
                <w:lang w:eastAsia="ru-RU"/>
              </w:rPr>
            </w:pPr>
            <w:r w:rsidRPr="008D7E2F">
              <w:rPr>
                <w:rFonts w:ascii="Times New Roman" w:eastAsia="Times New Roman" w:hAnsi="Times New Roman"/>
                <w:sz w:val="24"/>
                <w:szCs w:val="24"/>
                <w:lang w:eastAsia="ru-RU"/>
              </w:rPr>
              <w:t>Содержание образовательной деятельности с детьми 5-6 лет / Образовательная область «Художественно-эстетическое развитие».</w:t>
            </w:r>
          </w:p>
        </w:tc>
      </w:tr>
      <w:tr w:rsidR="00304FA7" w:rsidRPr="00897CDF" w14:paraId="1CF61777" w14:textId="77777777" w:rsidTr="005A21CE">
        <w:trPr>
          <w:cantSplit/>
          <w:trHeight w:val="2856"/>
          <w:jc w:val="center"/>
        </w:trPr>
        <w:tc>
          <w:tcPr>
            <w:tcW w:w="1457" w:type="dxa"/>
            <w:shd w:val="clear" w:color="auto" w:fill="auto"/>
          </w:tcPr>
          <w:p w14:paraId="0B990417" w14:textId="77777777" w:rsidR="00304FA7" w:rsidRPr="008D7E2F" w:rsidRDefault="00304FA7" w:rsidP="006F64FA">
            <w:pPr>
              <w:autoSpaceDE w:val="0"/>
              <w:autoSpaceDN w:val="0"/>
              <w:spacing w:after="0" w:line="240" w:lineRule="auto"/>
              <w:jc w:val="both"/>
              <w:rPr>
                <w:rFonts w:ascii="Times New Roman" w:eastAsia="Times New Roman" w:hAnsi="Times New Roman"/>
                <w:sz w:val="24"/>
                <w:szCs w:val="24"/>
                <w:lang w:eastAsia="ru-RU"/>
              </w:rPr>
            </w:pPr>
            <w:r w:rsidRPr="00304FA7">
              <w:rPr>
                <w:rFonts w:ascii="Times New Roman" w:eastAsia="Times New Roman" w:hAnsi="Times New Roman"/>
                <w:sz w:val="24"/>
                <w:szCs w:val="24"/>
                <w:lang w:eastAsia="ru-RU"/>
              </w:rPr>
              <w:t>6–7 лет</w:t>
            </w:r>
          </w:p>
        </w:tc>
        <w:tc>
          <w:tcPr>
            <w:tcW w:w="1134" w:type="dxa"/>
            <w:shd w:val="clear" w:color="auto" w:fill="auto"/>
          </w:tcPr>
          <w:p w14:paraId="083EAB12" w14:textId="77777777" w:rsidR="00304FA7" w:rsidRPr="008D7E2F" w:rsidRDefault="00304FA7" w:rsidP="00087B44">
            <w:pPr>
              <w:autoSpaceDE w:val="0"/>
              <w:autoSpaceDN w:val="0"/>
              <w:spacing w:after="0" w:line="240" w:lineRule="auto"/>
              <w:ind w:right="-57"/>
              <w:jc w:val="both"/>
              <w:rPr>
                <w:rFonts w:ascii="Times New Roman" w:eastAsia="Times New Roman" w:hAnsi="Times New Roman"/>
                <w:sz w:val="24"/>
                <w:szCs w:val="24"/>
                <w:lang w:eastAsia="ru-RU"/>
              </w:rPr>
            </w:pPr>
            <w:r w:rsidRPr="00304FA7">
              <w:rPr>
                <w:rFonts w:ascii="Times New Roman" w:eastAsia="Times New Roman" w:hAnsi="Times New Roman"/>
                <w:sz w:val="24"/>
                <w:szCs w:val="24"/>
                <w:lang w:eastAsia="ru-RU"/>
              </w:rPr>
              <w:t>п.21.7 ФОП</w:t>
            </w:r>
          </w:p>
        </w:tc>
        <w:tc>
          <w:tcPr>
            <w:tcW w:w="2126" w:type="dxa"/>
            <w:shd w:val="clear" w:color="auto" w:fill="auto"/>
          </w:tcPr>
          <w:p w14:paraId="6735744E" w14:textId="77777777" w:rsidR="00304FA7" w:rsidRPr="008D7E2F" w:rsidRDefault="00304FA7" w:rsidP="00AD2A33">
            <w:pPr>
              <w:autoSpaceDE w:val="0"/>
              <w:autoSpaceDN w:val="0"/>
              <w:spacing w:after="0" w:line="276" w:lineRule="auto"/>
              <w:jc w:val="both"/>
              <w:rPr>
                <w:rFonts w:ascii="Times New Roman" w:eastAsia="Times New Roman" w:hAnsi="Times New Roman"/>
                <w:sz w:val="24"/>
                <w:szCs w:val="24"/>
                <w:lang w:eastAsia="ru-RU"/>
              </w:rPr>
            </w:pPr>
            <w:r w:rsidRPr="00304FA7">
              <w:rPr>
                <w:rFonts w:ascii="Times New Roman" w:eastAsia="Times New Roman" w:hAnsi="Times New Roman"/>
                <w:sz w:val="24"/>
                <w:szCs w:val="24"/>
                <w:lang w:eastAsia="ru-RU"/>
              </w:rPr>
              <w:t>Содержание образовательной деятельности с детьми 6-7 лет / Образовательная область «Художественно-эстетическое развитие»</w:t>
            </w:r>
          </w:p>
        </w:tc>
        <w:tc>
          <w:tcPr>
            <w:tcW w:w="4718" w:type="dxa"/>
            <w:shd w:val="clear" w:color="auto" w:fill="auto"/>
          </w:tcPr>
          <w:p w14:paraId="08BBB8F8" w14:textId="77777777" w:rsidR="00304FA7" w:rsidRDefault="00304FA7" w:rsidP="00AD2A33">
            <w:pPr>
              <w:autoSpaceDE w:val="0"/>
              <w:autoSpaceDN w:val="0"/>
              <w:adjustRightInd w:val="0"/>
              <w:spacing w:after="0" w:line="276" w:lineRule="auto"/>
              <w:jc w:val="both"/>
              <w:textAlignment w:val="center"/>
              <w:rPr>
                <w:rFonts w:ascii="Times New Roman" w:eastAsia="Times New Roman" w:hAnsi="Times New Roman"/>
                <w:sz w:val="24"/>
                <w:szCs w:val="24"/>
                <w:lang w:eastAsia="ru-RU"/>
              </w:rPr>
            </w:pPr>
            <w:r w:rsidRPr="00304FA7">
              <w:rPr>
                <w:rFonts w:ascii="Times New Roman" w:eastAsia="Times New Roman" w:hAnsi="Times New Roman"/>
                <w:sz w:val="24"/>
                <w:szCs w:val="24"/>
                <w:lang w:eastAsia="ru-RU"/>
              </w:rPr>
              <w:t>Раскрыто содержание образовательной деятельности по развитию коллективного творчества (стремления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формированию эстетических суждений; умения аргументированно и развернуто оценивать изображения, созданные как самим ребенком, так и его сверстниками,</w:t>
            </w:r>
          </w:p>
          <w:p w14:paraId="24B3B366" w14:textId="77777777" w:rsidR="00304FA7" w:rsidRPr="008D7E2F" w:rsidRDefault="00304FA7" w:rsidP="00AD2A33">
            <w:pPr>
              <w:autoSpaceDE w:val="0"/>
              <w:autoSpaceDN w:val="0"/>
              <w:adjustRightInd w:val="0"/>
              <w:spacing w:after="0" w:line="276" w:lineRule="auto"/>
              <w:jc w:val="both"/>
              <w:textAlignment w:val="center"/>
              <w:rPr>
                <w:rFonts w:ascii="Times New Roman" w:eastAsia="Times New Roman" w:hAnsi="Times New Roman"/>
                <w:sz w:val="24"/>
                <w:szCs w:val="24"/>
                <w:lang w:eastAsia="ru-RU"/>
              </w:rPr>
            </w:pPr>
            <w:r w:rsidRPr="00304FA7">
              <w:rPr>
                <w:rFonts w:ascii="Times New Roman" w:eastAsia="Times New Roman" w:hAnsi="Times New Roman"/>
                <w:sz w:val="24"/>
                <w:szCs w:val="24"/>
                <w:lang w:eastAsia="ru-RU"/>
              </w:rPr>
              <w:t>обращая внимание на обязательность</w:t>
            </w:r>
          </w:p>
        </w:tc>
      </w:tr>
      <w:tr w:rsidR="00087B44" w:rsidRPr="00897CDF" w14:paraId="00669F07" w14:textId="77777777" w:rsidTr="005A21CE">
        <w:trPr>
          <w:cantSplit/>
          <w:jc w:val="center"/>
        </w:trPr>
        <w:tc>
          <w:tcPr>
            <w:tcW w:w="1457" w:type="dxa"/>
            <w:shd w:val="clear" w:color="auto" w:fill="auto"/>
          </w:tcPr>
          <w:p w14:paraId="27EEE7AE" w14:textId="77777777" w:rsidR="00087B44" w:rsidRPr="00087B44" w:rsidRDefault="00087B44" w:rsidP="003866CE">
            <w:pPr>
              <w:autoSpaceDE w:val="0"/>
              <w:autoSpaceDN w:val="0"/>
              <w:spacing w:after="0" w:line="360" w:lineRule="auto"/>
              <w:jc w:val="both"/>
              <w:rPr>
                <w:rFonts w:ascii="Times New Roman" w:eastAsia="Times New Roman" w:hAnsi="Times New Roman"/>
                <w:sz w:val="24"/>
                <w:szCs w:val="24"/>
                <w:lang w:eastAsia="ru-RU"/>
              </w:rPr>
            </w:pPr>
          </w:p>
        </w:tc>
        <w:tc>
          <w:tcPr>
            <w:tcW w:w="1134" w:type="dxa"/>
            <w:shd w:val="clear" w:color="auto" w:fill="auto"/>
          </w:tcPr>
          <w:p w14:paraId="133AC193" w14:textId="77777777" w:rsidR="00087B44" w:rsidRPr="00087B44" w:rsidRDefault="00087B44" w:rsidP="00AD2A33">
            <w:pPr>
              <w:autoSpaceDE w:val="0"/>
              <w:autoSpaceDN w:val="0"/>
              <w:spacing w:after="0" w:line="276" w:lineRule="auto"/>
              <w:jc w:val="both"/>
              <w:rPr>
                <w:rFonts w:ascii="Times New Roman" w:eastAsia="Times New Roman" w:hAnsi="Times New Roman"/>
                <w:sz w:val="24"/>
                <w:szCs w:val="24"/>
                <w:lang w:eastAsia="ru-RU"/>
              </w:rPr>
            </w:pPr>
          </w:p>
        </w:tc>
        <w:tc>
          <w:tcPr>
            <w:tcW w:w="2126" w:type="dxa"/>
            <w:shd w:val="clear" w:color="auto" w:fill="auto"/>
          </w:tcPr>
          <w:p w14:paraId="5020E331" w14:textId="77777777" w:rsidR="00087B44" w:rsidRPr="00087B44" w:rsidRDefault="00087B44" w:rsidP="00AD2A33">
            <w:pPr>
              <w:autoSpaceDE w:val="0"/>
              <w:autoSpaceDN w:val="0"/>
              <w:spacing w:after="0" w:line="276" w:lineRule="auto"/>
              <w:jc w:val="both"/>
              <w:rPr>
                <w:rFonts w:ascii="Times New Roman" w:eastAsia="Times New Roman" w:hAnsi="Times New Roman"/>
                <w:sz w:val="24"/>
                <w:szCs w:val="24"/>
                <w:lang w:eastAsia="ru-RU"/>
              </w:rPr>
            </w:pPr>
          </w:p>
        </w:tc>
        <w:tc>
          <w:tcPr>
            <w:tcW w:w="4718" w:type="dxa"/>
            <w:shd w:val="clear" w:color="auto" w:fill="auto"/>
          </w:tcPr>
          <w:p w14:paraId="18B8B0E2" w14:textId="77777777" w:rsidR="00087B44" w:rsidRPr="00087B44" w:rsidRDefault="003866CE" w:rsidP="00AD2A33">
            <w:pPr>
              <w:autoSpaceDE w:val="0"/>
              <w:autoSpaceDN w:val="0"/>
              <w:adjustRightInd w:val="0"/>
              <w:spacing w:after="0" w:line="276" w:lineRule="auto"/>
              <w:jc w:val="both"/>
              <w:textAlignment w:val="center"/>
              <w:rPr>
                <w:rFonts w:ascii="Times New Roman" w:eastAsia="Times New Roman" w:hAnsi="Times New Roman"/>
                <w:sz w:val="24"/>
                <w:szCs w:val="24"/>
                <w:lang w:eastAsia="ru-RU"/>
              </w:rPr>
            </w:pPr>
            <w:r w:rsidRPr="003866CE">
              <w:rPr>
                <w:rFonts w:ascii="Times New Roman" w:eastAsia="Times New Roman" w:hAnsi="Times New Roman"/>
                <w:sz w:val="24"/>
                <w:szCs w:val="24"/>
                <w:lang w:eastAsia="ru-RU"/>
              </w:rPr>
              <w:t>доброжелательного и уважительного отношения к работам товарищей; умения замечать недостатки своих работ и исправлять их; вносить дополнения для достижения большей выразительности создаваемого образа.</w:t>
            </w:r>
          </w:p>
        </w:tc>
      </w:tr>
    </w:tbl>
    <w:p w14:paraId="7BEF899C" w14:textId="77777777" w:rsidR="00643B5C" w:rsidRPr="00897CDF" w:rsidRDefault="00643B5C" w:rsidP="006F64FA">
      <w:pPr>
        <w:tabs>
          <w:tab w:val="left" w:pos="780"/>
        </w:tabs>
        <w:spacing w:after="0" w:line="240" w:lineRule="auto"/>
        <w:jc w:val="both"/>
        <w:rPr>
          <w:rFonts w:ascii="Times New Roman" w:eastAsia="Times New Roman" w:hAnsi="Times New Roman"/>
          <w:lang w:eastAsia="ru-RU"/>
        </w:rPr>
      </w:pPr>
    </w:p>
    <w:p w14:paraId="2F7F1D1C" w14:textId="77777777" w:rsidR="00643B5C" w:rsidRPr="00897CDF" w:rsidRDefault="00643B5C" w:rsidP="00FD1901">
      <w:pPr>
        <w:spacing w:after="0" w:line="240" w:lineRule="auto"/>
        <w:ind w:right="2"/>
        <w:jc w:val="center"/>
        <w:rPr>
          <w:rFonts w:ascii="Times New Roman" w:hAnsi="Times New Roman"/>
          <w:b/>
          <w:bCs/>
          <w:sz w:val="24"/>
          <w:szCs w:val="24"/>
        </w:rPr>
      </w:pPr>
      <w:r w:rsidRPr="00897CDF">
        <w:rPr>
          <w:rFonts w:ascii="Times New Roman" w:hAnsi="Times New Roman"/>
          <w:b/>
          <w:sz w:val="24"/>
          <w:szCs w:val="24"/>
        </w:rPr>
        <w:t>ОО «</w:t>
      </w:r>
      <w:r w:rsidRPr="00897CDF">
        <w:rPr>
          <w:rFonts w:ascii="Times New Roman" w:hAnsi="Times New Roman"/>
          <w:b/>
          <w:bCs/>
          <w:sz w:val="24"/>
          <w:szCs w:val="24"/>
        </w:rPr>
        <w:t>Художественно-эстетическое развитие</w:t>
      </w:r>
      <w:r w:rsidRPr="00897CDF">
        <w:rPr>
          <w:rFonts w:ascii="Times New Roman" w:hAnsi="Times New Roman"/>
          <w:b/>
          <w:sz w:val="24"/>
          <w:szCs w:val="24"/>
        </w:rPr>
        <w:t>»</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22"/>
      </w:tblGrid>
      <w:tr w:rsidR="00643B5C" w:rsidRPr="00897CDF" w14:paraId="3DB92BB6" w14:textId="77777777" w:rsidTr="002165BD">
        <w:tc>
          <w:tcPr>
            <w:tcW w:w="9500" w:type="dxa"/>
            <w:gridSpan w:val="2"/>
            <w:shd w:val="clear" w:color="auto" w:fill="auto"/>
          </w:tcPr>
          <w:p w14:paraId="3A8C9191" w14:textId="77777777" w:rsidR="00643B5C" w:rsidRPr="00897CDF" w:rsidRDefault="00643B5C" w:rsidP="00FD1901">
            <w:pPr>
              <w:widowControl w:val="0"/>
              <w:autoSpaceDE w:val="0"/>
              <w:autoSpaceDN w:val="0"/>
              <w:spacing w:after="0" w:line="240" w:lineRule="auto"/>
              <w:ind w:right="-57"/>
              <w:jc w:val="center"/>
              <w:rPr>
                <w:rFonts w:ascii="Times New Roman" w:hAnsi="Times New Roman"/>
                <w:b/>
                <w:sz w:val="24"/>
                <w:szCs w:val="24"/>
                <w:lang w:val="en-US"/>
              </w:rPr>
            </w:pPr>
            <w:r w:rsidRPr="00897CDF">
              <w:rPr>
                <w:rFonts w:ascii="Times New Roman" w:hAnsi="Times New Roman"/>
                <w:b/>
                <w:sz w:val="24"/>
                <w:szCs w:val="24"/>
                <w:lang w:val="en-US"/>
              </w:rPr>
              <w:t xml:space="preserve">1,5 - 2 </w:t>
            </w:r>
            <w:proofErr w:type="spellStart"/>
            <w:r w:rsidRPr="00897CDF">
              <w:rPr>
                <w:rFonts w:ascii="Times New Roman" w:hAnsi="Times New Roman"/>
                <w:b/>
                <w:sz w:val="24"/>
                <w:szCs w:val="24"/>
                <w:lang w:val="en-US"/>
              </w:rPr>
              <w:t>года</w:t>
            </w:r>
            <w:proofErr w:type="spellEnd"/>
          </w:p>
        </w:tc>
      </w:tr>
      <w:tr w:rsidR="00643B5C" w:rsidRPr="00897CDF" w14:paraId="3607782D" w14:textId="77777777" w:rsidTr="002165BD">
        <w:trPr>
          <w:trHeight w:val="231"/>
        </w:trPr>
        <w:tc>
          <w:tcPr>
            <w:tcW w:w="4678" w:type="dxa"/>
            <w:shd w:val="clear" w:color="auto" w:fill="auto"/>
          </w:tcPr>
          <w:p w14:paraId="03CEBC43" w14:textId="77777777" w:rsidR="00643B5C" w:rsidRPr="00AD2A33" w:rsidRDefault="00643B5C" w:rsidP="006F64FA">
            <w:pPr>
              <w:widowControl w:val="0"/>
              <w:autoSpaceDE w:val="0"/>
              <w:autoSpaceDN w:val="0"/>
              <w:spacing w:after="0" w:line="240" w:lineRule="auto"/>
              <w:ind w:right="-57"/>
              <w:jc w:val="both"/>
              <w:rPr>
                <w:rFonts w:ascii="Times New Roman" w:hAnsi="Times New Roman"/>
                <w:b/>
                <w:bCs/>
                <w:sz w:val="24"/>
                <w:szCs w:val="24"/>
                <w:lang w:val="en-US"/>
              </w:rPr>
            </w:pPr>
            <w:proofErr w:type="spellStart"/>
            <w:r w:rsidRPr="00AD2A33">
              <w:rPr>
                <w:rFonts w:ascii="Times New Roman" w:hAnsi="Times New Roman"/>
                <w:b/>
                <w:bCs/>
                <w:sz w:val="24"/>
                <w:szCs w:val="24"/>
                <w:lang w:val="en-US"/>
              </w:rPr>
              <w:t>Основные</w:t>
            </w:r>
            <w:proofErr w:type="spellEnd"/>
            <w:r w:rsidRPr="00AD2A33">
              <w:rPr>
                <w:rFonts w:ascii="Times New Roman" w:hAnsi="Times New Roman"/>
                <w:b/>
                <w:bCs/>
                <w:sz w:val="24"/>
                <w:szCs w:val="24"/>
                <w:lang w:val="en-US"/>
              </w:rPr>
              <w:t xml:space="preserve"> </w:t>
            </w:r>
            <w:proofErr w:type="spellStart"/>
            <w:r w:rsidRPr="00AD2A33">
              <w:rPr>
                <w:rFonts w:ascii="Times New Roman" w:hAnsi="Times New Roman"/>
                <w:b/>
                <w:bCs/>
                <w:sz w:val="24"/>
                <w:szCs w:val="24"/>
                <w:lang w:val="en-US"/>
              </w:rPr>
              <w:t>задачи</w:t>
            </w:r>
            <w:proofErr w:type="spellEnd"/>
            <w:r w:rsidRPr="00AD2A33">
              <w:rPr>
                <w:rFonts w:ascii="Times New Roman" w:hAnsi="Times New Roman"/>
                <w:b/>
                <w:bCs/>
                <w:sz w:val="24"/>
                <w:szCs w:val="24"/>
                <w:lang w:val="en-US"/>
              </w:rPr>
              <w:t xml:space="preserve"> </w:t>
            </w:r>
            <w:proofErr w:type="spellStart"/>
            <w:r w:rsidRPr="00AD2A33">
              <w:rPr>
                <w:rFonts w:ascii="Times New Roman" w:hAnsi="Times New Roman"/>
                <w:b/>
                <w:bCs/>
                <w:sz w:val="24"/>
                <w:szCs w:val="24"/>
                <w:lang w:val="en-US"/>
              </w:rPr>
              <w:t>образовательной</w:t>
            </w:r>
            <w:proofErr w:type="spellEnd"/>
            <w:r w:rsidRPr="00AD2A33">
              <w:rPr>
                <w:rFonts w:ascii="Times New Roman" w:hAnsi="Times New Roman"/>
                <w:b/>
                <w:bCs/>
                <w:sz w:val="24"/>
                <w:szCs w:val="24"/>
                <w:lang w:val="en-US"/>
              </w:rPr>
              <w:t xml:space="preserve"> </w:t>
            </w:r>
            <w:proofErr w:type="spellStart"/>
            <w:r w:rsidRPr="00AD2A33">
              <w:rPr>
                <w:rFonts w:ascii="Times New Roman" w:hAnsi="Times New Roman"/>
                <w:b/>
                <w:bCs/>
                <w:sz w:val="24"/>
                <w:szCs w:val="24"/>
                <w:lang w:val="en-US"/>
              </w:rPr>
              <w:t>деятельности</w:t>
            </w:r>
            <w:proofErr w:type="spellEnd"/>
          </w:p>
        </w:tc>
        <w:tc>
          <w:tcPr>
            <w:tcW w:w="4820" w:type="dxa"/>
            <w:shd w:val="clear" w:color="auto" w:fill="auto"/>
          </w:tcPr>
          <w:p w14:paraId="2D191355" w14:textId="77777777" w:rsidR="00643B5C" w:rsidRPr="00AD2A33" w:rsidRDefault="00643B5C" w:rsidP="006F64FA">
            <w:pPr>
              <w:widowControl w:val="0"/>
              <w:autoSpaceDE w:val="0"/>
              <w:autoSpaceDN w:val="0"/>
              <w:spacing w:after="0" w:line="240" w:lineRule="auto"/>
              <w:jc w:val="both"/>
              <w:rPr>
                <w:rFonts w:ascii="Times New Roman" w:hAnsi="Times New Roman"/>
                <w:b/>
                <w:bCs/>
                <w:sz w:val="24"/>
                <w:szCs w:val="24"/>
                <w:lang w:val="en-US"/>
              </w:rPr>
            </w:pPr>
            <w:proofErr w:type="spellStart"/>
            <w:r w:rsidRPr="00AD2A33">
              <w:rPr>
                <w:rFonts w:ascii="Times New Roman" w:hAnsi="Times New Roman"/>
                <w:b/>
                <w:bCs/>
                <w:sz w:val="24"/>
                <w:szCs w:val="24"/>
                <w:lang w:val="en-US"/>
              </w:rPr>
              <w:t>Содержание</w:t>
            </w:r>
            <w:proofErr w:type="spellEnd"/>
            <w:r w:rsidRPr="00AD2A33">
              <w:rPr>
                <w:rFonts w:ascii="Times New Roman" w:hAnsi="Times New Roman"/>
                <w:b/>
                <w:bCs/>
                <w:sz w:val="24"/>
                <w:szCs w:val="24"/>
                <w:lang w:val="en-US"/>
              </w:rPr>
              <w:t xml:space="preserve"> </w:t>
            </w:r>
            <w:proofErr w:type="spellStart"/>
            <w:r w:rsidRPr="00AD2A33">
              <w:rPr>
                <w:rFonts w:ascii="Times New Roman" w:hAnsi="Times New Roman"/>
                <w:b/>
                <w:bCs/>
                <w:sz w:val="24"/>
                <w:szCs w:val="24"/>
                <w:lang w:val="en-US"/>
              </w:rPr>
              <w:t>образовательной</w:t>
            </w:r>
            <w:proofErr w:type="spellEnd"/>
            <w:r w:rsidRPr="00AD2A33">
              <w:rPr>
                <w:rFonts w:ascii="Times New Roman" w:hAnsi="Times New Roman"/>
                <w:b/>
                <w:bCs/>
                <w:sz w:val="24"/>
                <w:szCs w:val="24"/>
                <w:lang w:val="en-US"/>
              </w:rPr>
              <w:t xml:space="preserve"> </w:t>
            </w:r>
            <w:proofErr w:type="spellStart"/>
            <w:r w:rsidRPr="00AD2A33">
              <w:rPr>
                <w:rFonts w:ascii="Times New Roman" w:hAnsi="Times New Roman"/>
                <w:b/>
                <w:bCs/>
                <w:sz w:val="24"/>
                <w:szCs w:val="24"/>
                <w:lang w:val="en-US"/>
              </w:rPr>
              <w:t>деятельности</w:t>
            </w:r>
            <w:proofErr w:type="spellEnd"/>
          </w:p>
        </w:tc>
      </w:tr>
      <w:tr w:rsidR="00643B5C" w:rsidRPr="00897CDF" w14:paraId="2CF1A81B" w14:textId="77777777" w:rsidTr="002165BD">
        <w:tc>
          <w:tcPr>
            <w:tcW w:w="4678" w:type="dxa"/>
            <w:shd w:val="clear" w:color="auto" w:fill="auto"/>
          </w:tcPr>
          <w:p w14:paraId="579A1716" w14:textId="77777777" w:rsidR="00643B5C" w:rsidRPr="00897CDF" w:rsidRDefault="003866CE" w:rsidP="00AD2A33">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Развивать у детей способность слушать художественный текст и активно (эмоционально) реагировать на его содержание;</w:t>
            </w:r>
          </w:p>
          <w:p w14:paraId="4D747E6F"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-обеспечивать возможности наблюдать за процессом рисования, лепки взрослого, вызывать к ним интерес;</w:t>
            </w:r>
          </w:p>
          <w:p w14:paraId="09234131" w14:textId="77777777" w:rsidR="00643B5C" w:rsidRPr="00897CDF" w:rsidRDefault="003866CE" w:rsidP="00AD2A33">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поощрять у детей желание рисовать красками, карандашами,</w:t>
            </w:r>
            <w:r>
              <w:rPr>
                <w:rFonts w:ascii="Times New Roman" w:hAnsi="Times New Roman"/>
                <w:sz w:val="24"/>
                <w:szCs w:val="24"/>
              </w:rPr>
              <w:t xml:space="preserve"> </w:t>
            </w:r>
            <w:r w:rsidR="00643B5C" w:rsidRPr="00897CDF">
              <w:rPr>
                <w:rFonts w:ascii="Times New Roman" w:hAnsi="Times New Roman"/>
                <w:sz w:val="24"/>
                <w:szCs w:val="24"/>
              </w:rPr>
              <w:t>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w:t>
            </w:r>
          </w:p>
          <w:p w14:paraId="2888B89D"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tc>
        <w:tc>
          <w:tcPr>
            <w:tcW w:w="4820" w:type="dxa"/>
            <w:shd w:val="clear" w:color="auto" w:fill="auto"/>
          </w:tcPr>
          <w:p w14:paraId="201F2146" w14:textId="77777777" w:rsidR="00643B5C" w:rsidRPr="00897CDF" w:rsidRDefault="00643B5C" w:rsidP="00AD2A33">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sz w:val="24"/>
                <w:szCs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54C43C8" w14:textId="77777777" w:rsidR="00643B5C" w:rsidRPr="00897CDF" w:rsidRDefault="00643B5C" w:rsidP="00AD2A33">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14:paraId="39D14931"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lang w:val="en-US"/>
              </w:rPr>
            </w:pPr>
            <w:r w:rsidRPr="00897CDF">
              <w:rPr>
                <w:rFonts w:ascii="Times New Roman" w:hAnsi="Times New Roman"/>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w:t>
            </w:r>
            <w:proofErr w:type="spellStart"/>
            <w:r w:rsidRPr="00897CDF">
              <w:rPr>
                <w:rFonts w:ascii="Times New Roman" w:hAnsi="Times New Roman"/>
                <w:sz w:val="24"/>
                <w:szCs w:val="24"/>
                <w:lang w:val="en-US"/>
              </w:rPr>
              <w:t>Процесс</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рисования</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лепки</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носит</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характер</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совместных</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действий</w:t>
            </w:r>
            <w:proofErr w:type="spellEnd"/>
            <w:r w:rsidRPr="00897CDF">
              <w:rPr>
                <w:rFonts w:ascii="Times New Roman" w:hAnsi="Times New Roman"/>
                <w:sz w:val="24"/>
                <w:szCs w:val="24"/>
                <w:lang w:val="en-US"/>
              </w:rPr>
              <w:t>.</w:t>
            </w:r>
          </w:p>
        </w:tc>
      </w:tr>
      <w:tr w:rsidR="00643B5C" w:rsidRPr="00897CDF" w14:paraId="7A73C8D9" w14:textId="77777777" w:rsidTr="002165BD">
        <w:tc>
          <w:tcPr>
            <w:tcW w:w="9500" w:type="dxa"/>
            <w:gridSpan w:val="2"/>
            <w:shd w:val="clear" w:color="auto" w:fill="auto"/>
          </w:tcPr>
          <w:p w14:paraId="4DCADC57" w14:textId="77777777" w:rsidR="00643B5C" w:rsidRPr="00897CDF" w:rsidRDefault="00643B5C" w:rsidP="00FD1901">
            <w:pPr>
              <w:widowControl w:val="0"/>
              <w:tabs>
                <w:tab w:val="left" w:pos="6150"/>
              </w:tabs>
              <w:autoSpaceDE w:val="0"/>
              <w:autoSpaceDN w:val="0"/>
              <w:spacing w:after="0" w:line="240" w:lineRule="auto"/>
              <w:ind w:right="-57"/>
              <w:jc w:val="center"/>
              <w:rPr>
                <w:rFonts w:ascii="Times New Roman" w:hAnsi="Times New Roman"/>
                <w:b/>
                <w:bCs/>
                <w:sz w:val="24"/>
                <w:szCs w:val="24"/>
                <w:lang w:val="en-US"/>
              </w:rPr>
            </w:pPr>
            <w:r w:rsidRPr="00897CDF">
              <w:rPr>
                <w:rFonts w:ascii="Times New Roman" w:hAnsi="Times New Roman"/>
                <w:b/>
                <w:bCs/>
                <w:sz w:val="24"/>
                <w:szCs w:val="24"/>
                <w:lang w:val="en-US"/>
              </w:rPr>
              <w:t xml:space="preserve">2-3 </w:t>
            </w:r>
            <w:proofErr w:type="spellStart"/>
            <w:r w:rsidRPr="00897CDF">
              <w:rPr>
                <w:rFonts w:ascii="Times New Roman" w:hAnsi="Times New Roman"/>
                <w:b/>
                <w:bCs/>
                <w:sz w:val="24"/>
                <w:szCs w:val="24"/>
                <w:lang w:val="en-US"/>
              </w:rPr>
              <w:t>года</w:t>
            </w:r>
            <w:proofErr w:type="spellEnd"/>
          </w:p>
        </w:tc>
      </w:tr>
      <w:tr w:rsidR="00643B5C" w:rsidRPr="00897CDF" w14:paraId="2A1469C1" w14:textId="77777777" w:rsidTr="002165BD">
        <w:tc>
          <w:tcPr>
            <w:tcW w:w="4678" w:type="dxa"/>
            <w:tcBorders>
              <w:bottom w:val="single" w:sz="4" w:space="0" w:color="auto"/>
            </w:tcBorders>
            <w:shd w:val="clear" w:color="auto" w:fill="auto"/>
          </w:tcPr>
          <w:p w14:paraId="46ED2577"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u w:val="single"/>
              </w:rPr>
            </w:pPr>
            <w:r w:rsidRPr="00897CDF">
              <w:rPr>
                <w:rFonts w:ascii="Times New Roman" w:hAnsi="Times New Roman"/>
                <w:i/>
                <w:iCs/>
                <w:sz w:val="24"/>
                <w:szCs w:val="24"/>
                <w:u w:val="single"/>
              </w:rPr>
              <w:t>Приобщение к искусству:</w:t>
            </w:r>
          </w:p>
          <w:p w14:paraId="12C33128"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развивать у детей художественное восприятие (смотреть, слушать и </w:t>
            </w:r>
            <w:r w:rsidRPr="00897CDF">
              <w:rPr>
                <w:rFonts w:ascii="Times New Roman" w:hAnsi="Times New Roman"/>
                <w:sz w:val="24"/>
                <w:szCs w:val="24"/>
              </w:rPr>
              <w:lastRenderedPageBreak/>
              <w:t>испытывать радость) в процессе ознакомления с произведениями музыкального, изобразительного искусства, природой;</w:t>
            </w:r>
          </w:p>
          <w:p w14:paraId="654186B9"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w:t>
            </w:r>
          </w:p>
          <w:p w14:paraId="1DDA5415"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BD85A2E"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познакомить детей с народными игрушками (дымковской, богородской, матрешкой и другими).</w:t>
            </w:r>
          </w:p>
          <w:p w14:paraId="16088B87"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поддерживать интерес к малым формам фольклора (</w:t>
            </w:r>
            <w:proofErr w:type="spellStart"/>
            <w:r w:rsidRPr="00897CDF">
              <w:rPr>
                <w:rFonts w:ascii="Times New Roman" w:hAnsi="Times New Roman"/>
                <w:sz w:val="24"/>
                <w:szCs w:val="24"/>
              </w:rPr>
              <w:t>пестушки</w:t>
            </w:r>
            <w:proofErr w:type="spellEnd"/>
            <w:r w:rsidRPr="00897CDF">
              <w:rPr>
                <w:rFonts w:ascii="Times New Roman" w:hAnsi="Times New Roman"/>
                <w:sz w:val="24"/>
                <w:szCs w:val="24"/>
              </w:rPr>
              <w:t xml:space="preserve">, </w:t>
            </w:r>
            <w:proofErr w:type="spellStart"/>
            <w:r w:rsidRPr="00897CDF">
              <w:rPr>
                <w:rFonts w:ascii="Times New Roman" w:hAnsi="Times New Roman"/>
                <w:sz w:val="24"/>
                <w:szCs w:val="24"/>
              </w:rPr>
              <w:t>заклички</w:t>
            </w:r>
            <w:proofErr w:type="spellEnd"/>
            <w:r w:rsidRPr="00897CDF">
              <w:rPr>
                <w:rFonts w:ascii="Times New Roman" w:hAnsi="Times New Roman"/>
                <w:sz w:val="24"/>
                <w:szCs w:val="24"/>
              </w:rPr>
              <w:t>, прибаутки). поддерживать стремление детей выражать свои чувства и впечатления на основе</w:t>
            </w:r>
            <w:r w:rsidR="00AD2A33">
              <w:rPr>
                <w:rFonts w:ascii="Times New Roman" w:hAnsi="Times New Roman"/>
                <w:sz w:val="24"/>
                <w:szCs w:val="24"/>
              </w:rPr>
              <w:t xml:space="preserve"> </w:t>
            </w:r>
            <w:r w:rsidRPr="00897CDF">
              <w:rPr>
                <w:rFonts w:ascii="Times New Roman" w:hAnsi="Times New Roman"/>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14:paraId="60DD7456" w14:textId="77777777" w:rsidR="00643B5C" w:rsidRPr="00897CDF" w:rsidRDefault="00643B5C" w:rsidP="00AD2A33">
            <w:pPr>
              <w:widowControl w:val="0"/>
              <w:autoSpaceDE w:val="0"/>
              <w:autoSpaceDN w:val="0"/>
              <w:spacing w:after="0" w:line="276" w:lineRule="auto"/>
              <w:ind w:right="-57"/>
              <w:rPr>
                <w:rFonts w:ascii="Times New Roman" w:hAnsi="Times New Roman"/>
                <w:sz w:val="24"/>
                <w:szCs w:val="24"/>
                <w:u w:val="single"/>
              </w:rPr>
            </w:pPr>
            <w:r w:rsidRPr="00897CDF">
              <w:rPr>
                <w:rFonts w:ascii="Times New Roman" w:hAnsi="Times New Roman"/>
                <w:i/>
                <w:iCs/>
                <w:sz w:val="24"/>
                <w:szCs w:val="24"/>
                <w:u w:val="single"/>
              </w:rPr>
              <w:t>Изобразительная деятельность:</w:t>
            </w:r>
          </w:p>
          <w:p w14:paraId="2AC4ED39"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14:paraId="5FCD5F59"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развивать положительные эмоции на предложение нарисовать, слепить; научить правильно держать карандаш, кисть;</w:t>
            </w:r>
          </w:p>
          <w:p w14:paraId="64CFC9A6"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1277C9DD"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14:paraId="1887CD9F"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lastRenderedPageBreak/>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CE8184A" w14:textId="77777777" w:rsidR="00643B5C" w:rsidRPr="00897CDF" w:rsidRDefault="00643B5C" w:rsidP="00AD2A33">
            <w:pPr>
              <w:widowControl w:val="0"/>
              <w:autoSpaceDE w:val="0"/>
              <w:autoSpaceDN w:val="0"/>
              <w:spacing w:after="0" w:line="276" w:lineRule="auto"/>
              <w:ind w:right="-57"/>
              <w:rPr>
                <w:rFonts w:ascii="Times New Roman" w:hAnsi="Times New Roman"/>
                <w:sz w:val="24"/>
                <w:szCs w:val="24"/>
                <w:u w:val="single"/>
              </w:rPr>
            </w:pPr>
            <w:r w:rsidRPr="00897CDF">
              <w:rPr>
                <w:rFonts w:ascii="Times New Roman" w:hAnsi="Times New Roman"/>
                <w:i/>
                <w:iCs/>
                <w:sz w:val="24"/>
                <w:szCs w:val="24"/>
                <w:u w:val="single"/>
              </w:rPr>
              <w:t>Конструктивная деятельность:</w:t>
            </w:r>
          </w:p>
          <w:p w14:paraId="5EF8AC51"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04F78CAD"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p w14:paraId="27DC75E2" w14:textId="77777777" w:rsidR="00643B5C" w:rsidRPr="00897CDF" w:rsidRDefault="00643B5C" w:rsidP="00AD2A33">
            <w:pPr>
              <w:widowControl w:val="0"/>
              <w:autoSpaceDE w:val="0"/>
              <w:autoSpaceDN w:val="0"/>
              <w:spacing w:after="0" w:line="276" w:lineRule="auto"/>
              <w:ind w:right="-57"/>
              <w:rPr>
                <w:rFonts w:ascii="Times New Roman" w:hAnsi="Times New Roman"/>
                <w:sz w:val="24"/>
                <w:szCs w:val="24"/>
                <w:u w:val="single"/>
              </w:rPr>
            </w:pPr>
            <w:r w:rsidRPr="00897CDF">
              <w:rPr>
                <w:rFonts w:ascii="Times New Roman" w:hAnsi="Times New Roman"/>
                <w:i/>
                <w:iCs/>
                <w:sz w:val="24"/>
                <w:szCs w:val="24"/>
                <w:u w:val="single"/>
              </w:rPr>
              <w:t>Музыкальная деятельность:</w:t>
            </w:r>
          </w:p>
          <w:p w14:paraId="4FA318F2"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14:paraId="3F00DE72"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F628FC9"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i/>
                <w:iCs/>
                <w:sz w:val="24"/>
                <w:szCs w:val="24"/>
              </w:rPr>
              <w:t>Театрализованная деятельность:</w:t>
            </w:r>
          </w:p>
          <w:p w14:paraId="2332D9BA" w14:textId="77777777" w:rsidR="00643B5C" w:rsidRPr="00897CDF" w:rsidRDefault="003866CE" w:rsidP="00AD2A33">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пробуждать интерес к театрализованной игре путем первого опыта общения с персонажем, расширения контактов со взрослым;</w:t>
            </w:r>
          </w:p>
          <w:p w14:paraId="70D787E3"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7850F12" w14:textId="77777777" w:rsidR="00643B5C" w:rsidRPr="00897CDF" w:rsidRDefault="00FD1901" w:rsidP="00AD2A33">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w:t>
            </w:r>
            <w:r w:rsidR="003866CE">
              <w:rPr>
                <w:rFonts w:ascii="Times New Roman" w:hAnsi="Times New Roman"/>
                <w:sz w:val="24"/>
                <w:szCs w:val="24"/>
              </w:rPr>
              <w:t xml:space="preserve"> </w:t>
            </w:r>
            <w:r w:rsidR="00643B5C" w:rsidRPr="00897CDF">
              <w:rPr>
                <w:rFonts w:ascii="Times New Roman" w:hAnsi="Times New Roman"/>
                <w:sz w:val="24"/>
                <w:szCs w:val="24"/>
              </w:rPr>
              <w:t>способствовать</w:t>
            </w:r>
            <w:r>
              <w:rPr>
                <w:rFonts w:ascii="Times New Roman" w:hAnsi="Times New Roman"/>
                <w:sz w:val="24"/>
                <w:szCs w:val="24"/>
              </w:rPr>
              <w:t xml:space="preserve"> </w:t>
            </w:r>
            <w:r w:rsidR="00643B5C" w:rsidRPr="00897CDF">
              <w:rPr>
                <w:rFonts w:ascii="Times New Roman" w:hAnsi="Times New Roman"/>
                <w:sz w:val="24"/>
                <w:szCs w:val="24"/>
              </w:rPr>
              <w:t>проявлению самостоятельности, активности в игре с персонажами- игрушками;</w:t>
            </w:r>
          </w:p>
          <w:p w14:paraId="669FE5E7"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w:t>
            </w:r>
            <w:r w:rsidRPr="00897CDF">
              <w:rPr>
                <w:rFonts w:ascii="Times New Roman" w:hAnsi="Times New Roman"/>
                <w:sz w:val="24"/>
                <w:szCs w:val="24"/>
              </w:rPr>
              <w:lastRenderedPageBreak/>
              <w:t>педагогического театра (взрослых).</w:t>
            </w:r>
          </w:p>
          <w:p w14:paraId="1F43A9E2"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i/>
                <w:iCs/>
                <w:sz w:val="24"/>
                <w:szCs w:val="24"/>
                <w:u w:val="single"/>
              </w:rPr>
              <w:t>Культурно-досуговая деятельность</w:t>
            </w:r>
            <w:r w:rsidRPr="00897CDF">
              <w:rPr>
                <w:rFonts w:ascii="Times New Roman" w:hAnsi="Times New Roman"/>
                <w:i/>
                <w:iCs/>
                <w:sz w:val="24"/>
                <w:szCs w:val="24"/>
              </w:rPr>
              <w:t>:</w:t>
            </w:r>
          </w:p>
          <w:p w14:paraId="01D90A36"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E697B8D"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14:paraId="2FB5CA6F"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умение следить за действиями игрушек, сказочных героев, адекватно реагировать на них;</w:t>
            </w:r>
          </w:p>
          <w:p w14:paraId="6C23D89E" w14:textId="77777777" w:rsidR="00643B5C" w:rsidRPr="00897CDF" w:rsidRDefault="003866CE" w:rsidP="00AD2A33">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формировать навык перевоплощения детей в образы сказочных героев.</w:t>
            </w:r>
          </w:p>
        </w:tc>
        <w:tc>
          <w:tcPr>
            <w:tcW w:w="4820" w:type="dxa"/>
            <w:shd w:val="clear" w:color="auto" w:fill="auto"/>
          </w:tcPr>
          <w:p w14:paraId="363A0C80"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b/>
                <w:bCs/>
                <w:sz w:val="24"/>
                <w:szCs w:val="24"/>
              </w:rPr>
              <w:lastRenderedPageBreak/>
              <w:t>Приобщение к искусству.</w:t>
            </w:r>
            <w:r w:rsidRPr="00897CDF">
              <w:rPr>
                <w:rFonts w:ascii="Times New Roman" w:hAnsi="Times New Roman"/>
                <w:i/>
                <w:iCs/>
                <w:sz w:val="24"/>
                <w:szCs w:val="24"/>
                <w:lang w:val="en-US"/>
              </w:rPr>
              <w:t> </w:t>
            </w:r>
          </w:p>
          <w:p w14:paraId="6BFE61F0" w14:textId="77777777" w:rsidR="00643B5C" w:rsidRPr="00897CDF" w:rsidRDefault="00643B5C" w:rsidP="00AD2A33">
            <w:pPr>
              <w:widowControl w:val="0"/>
              <w:autoSpaceDE w:val="0"/>
              <w:autoSpaceDN w:val="0"/>
              <w:spacing w:after="0" w:line="276" w:lineRule="auto"/>
              <w:ind w:right="-57" w:firstLine="601"/>
              <w:jc w:val="both"/>
              <w:rPr>
                <w:rFonts w:ascii="Times New Roman" w:hAnsi="Times New Roman"/>
                <w:sz w:val="24"/>
                <w:szCs w:val="24"/>
              </w:rPr>
            </w:pPr>
            <w:r w:rsidRPr="00897CDF">
              <w:rPr>
                <w:rFonts w:ascii="Times New Roman" w:hAnsi="Times New Roman"/>
                <w:sz w:val="24"/>
                <w:szCs w:val="24"/>
              </w:rPr>
              <w:t xml:space="preserve">Педагог развивает у детей художественное восприятие; воспитывает </w:t>
            </w:r>
            <w:r w:rsidRPr="00897CDF">
              <w:rPr>
                <w:rFonts w:ascii="Times New Roman" w:hAnsi="Times New Roman"/>
                <w:sz w:val="24"/>
                <w:szCs w:val="24"/>
              </w:rPr>
              <w:lastRenderedPageBreak/>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900336B" w14:textId="77777777" w:rsidR="00643B5C" w:rsidRPr="00897CDF" w:rsidRDefault="00643B5C" w:rsidP="00AD2A33">
            <w:pPr>
              <w:widowControl w:val="0"/>
              <w:autoSpaceDE w:val="0"/>
              <w:autoSpaceDN w:val="0"/>
              <w:spacing w:after="0" w:line="276" w:lineRule="auto"/>
              <w:ind w:right="-57"/>
              <w:jc w:val="both"/>
              <w:rPr>
                <w:rFonts w:ascii="Times New Roman" w:hAnsi="Times New Roman"/>
                <w:b/>
                <w:bCs/>
                <w:sz w:val="24"/>
                <w:szCs w:val="24"/>
              </w:rPr>
            </w:pPr>
            <w:r w:rsidRPr="00897CDF">
              <w:rPr>
                <w:rFonts w:ascii="Times New Roman" w:hAnsi="Times New Roman"/>
                <w:b/>
                <w:bCs/>
                <w:sz w:val="24"/>
                <w:szCs w:val="24"/>
              </w:rPr>
              <w:t>Изобразительная деятельность:</w:t>
            </w:r>
          </w:p>
          <w:p w14:paraId="37C153D5"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b/>
                <w:bCs/>
                <w:sz w:val="24"/>
                <w:szCs w:val="24"/>
              </w:rPr>
              <w:t>Рисование.</w:t>
            </w:r>
            <w:r w:rsidRPr="00897CDF">
              <w:rPr>
                <w:rFonts w:ascii="Times New Roman" w:hAnsi="Times New Roman"/>
                <w:i/>
                <w:iCs/>
                <w:sz w:val="24"/>
                <w:szCs w:val="24"/>
                <w:lang w:val="en-US"/>
              </w:rPr>
              <w:t> </w:t>
            </w:r>
            <w:r w:rsidRPr="00897CDF">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EB9E28E" w14:textId="77777777" w:rsidR="00643B5C" w:rsidRPr="00897CDF" w:rsidRDefault="00643B5C" w:rsidP="00AD2A33">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C3522B4" w14:textId="77777777" w:rsidR="00643B5C" w:rsidRPr="00897CDF" w:rsidRDefault="00643B5C" w:rsidP="00AD2A33">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D8100F2"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w:t>
            </w:r>
            <w:r w:rsidRPr="00897CDF">
              <w:rPr>
                <w:rFonts w:ascii="Times New Roman" w:hAnsi="Times New Roman"/>
                <w:sz w:val="24"/>
                <w:szCs w:val="24"/>
              </w:rPr>
              <w:lastRenderedPageBreak/>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14:paraId="090E2E8A" w14:textId="77777777" w:rsidR="00643B5C" w:rsidRPr="00897CDF" w:rsidRDefault="00643B5C" w:rsidP="00AD2A33">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001C29E5" w14:textId="77777777" w:rsidR="00643B5C" w:rsidRPr="00897CDF" w:rsidRDefault="00643B5C" w:rsidP="00AD2A33">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b/>
                <w:bCs/>
                <w:i/>
                <w:iCs/>
                <w:sz w:val="24"/>
                <w:szCs w:val="24"/>
              </w:rPr>
              <w:t>Лепка.</w:t>
            </w:r>
            <w:r w:rsidRPr="00897CDF">
              <w:rPr>
                <w:rFonts w:ascii="Times New Roman" w:hAnsi="Times New Roman"/>
                <w:i/>
                <w:iCs/>
                <w:sz w:val="24"/>
                <w:szCs w:val="24"/>
                <w:lang w:val="en-US"/>
              </w:rPr>
              <w:t> </w:t>
            </w:r>
            <w:r w:rsidRPr="00897CDF">
              <w:rPr>
                <w:rFonts w:ascii="Times New Roman" w:hAnsi="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sidR="00FD1901">
              <w:rPr>
                <w:rFonts w:ascii="Times New Roman" w:hAnsi="Times New Roman"/>
                <w:sz w:val="24"/>
                <w:szCs w:val="24"/>
              </w:rPr>
              <w:t xml:space="preserve"> </w:t>
            </w:r>
            <w:r w:rsidRPr="00897CDF">
              <w:rPr>
                <w:rFonts w:ascii="Times New Roman" w:hAnsi="Times New Roman"/>
                <w:sz w:val="24"/>
                <w:szCs w:val="24"/>
              </w:rPr>
              <w:t xml:space="preserve">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897CDF">
              <w:rPr>
                <w:rFonts w:ascii="Times New Roman" w:hAnsi="Times New Roman"/>
                <w:sz w:val="24"/>
                <w:szCs w:val="24"/>
              </w:rPr>
              <w:t>бараночка</w:t>
            </w:r>
            <w:proofErr w:type="spellEnd"/>
            <w:r w:rsidRPr="00897CDF">
              <w:rPr>
                <w:rFonts w:ascii="Times New Roman" w:hAnsi="Times New Roman"/>
                <w:sz w:val="24"/>
                <w:szCs w:val="24"/>
              </w:rP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14:paraId="537FEDCA" w14:textId="77777777" w:rsidR="006F7870" w:rsidRDefault="00643B5C" w:rsidP="006F7870">
            <w:pPr>
              <w:widowControl w:val="0"/>
              <w:autoSpaceDE w:val="0"/>
              <w:autoSpaceDN w:val="0"/>
              <w:spacing w:after="0" w:line="276" w:lineRule="auto"/>
              <w:ind w:right="-57"/>
              <w:jc w:val="center"/>
              <w:rPr>
                <w:rFonts w:ascii="Times New Roman" w:hAnsi="Times New Roman"/>
                <w:b/>
                <w:bCs/>
                <w:i/>
                <w:iCs/>
                <w:sz w:val="24"/>
                <w:szCs w:val="24"/>
              </w:rPr>
            </w:pPr>
            <w:r w:rsidRPr="00897CDF">
              <w:rPr>
                <w:rFonts w:ascii="Times New Roman" w:hAnsi="Times New Roman"/>
                <w:b/>
                <w:bCs/>
                <w:sz w:val="24"/>
                <w:szCs w:val="24"/>
              </w:rPr>
              <w:lastRenderedPageBreak/>
              <w:t>Конструктивная деятельность</w:t>
            </w:r>
            <w:r w:rsidRPr="00897CDF">
              <w:rPr>
                <w:rFonts w:ascii="Times New Roman" w:hAnsi="Times New Roman"/>
                <w:b/>
                <w:bCs/>
                <w:i/>
                <w:iCs/>
                <w:sz w:val="24"/>
                <w:szCs w:val="24"/>
              </w:rPr>
              <w:t>.</w:t>
            </w:r>
          </w:p>
          <w:p w14:paraId="6DD22FAE" w14:textId="77777777" w:rsidR="00643B5C" w:rsidRPr="00897CDF" w:rsidRDefault="00643B5C" w:rsidP="006F7870">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i/>
                <w:iCs/>
                <w:sz w:val="24"/>
                <w:szCs w:val="24"/>
                <w:lang w:val="en-US"/>
              </w:rPr>
              <w:t> </w:t>
            </w:r>
            <w:r w:rsidRPr="00897CDF">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14:paraId="337C1182" w14:textId="77777777" w:rsidR="00643B5C" w:rsidRPr="00897CDF" w:rsidRDefault="00643B5C" w:rsidP="006F7870">
            <w:pPr>
              <w:widowControl w:val="0"/>
              <w:autoSpaceDE w:val="0"/>
              <w:autoSpaceDN w:val="0"/>
              <w:spacing w:after="0" w:line="276" w:lineRule="auto"/>
              <w:ind w:right="-57"/>
              <w:jc w:val="center"/>
              <w:rPr>
                <w:rFonts w:ascii="Times New Roman" w:hAnsi="Times New Roman"/>
                <w:b/>
                <w:bCs/>
                <w:sz w:val="24"/>
                <w:szCs w:val="24"/>
              </w:rPr>
            </w:pPr>
            <w:r w:rsidRPr="00897CDF">
              <w:rPr>
                <w:rFonts w:ascii="Times New Roman" w:hAnsi="Times New Roman"/>
                <w:b/>
                <w:bCs/>
                <w:sz w:val="24"/>
                <w:szCs w:val="24"/>
              </w:rPr>
              <w:t>Музыкальная деятельность</w:t>
            </w:r>
            <w:r w:rsidR="006F7870">
              <w:rPr>
                <w:rFonts w:ascii="Times New Roman" w:hAnsi="Times New Roman"/>
                <w:b/>
                <w:bCs/>
                <w:sz w:val="24"/>
                <w:szCs w:val="24"/>
              </w:rPr>
              <w:t>.</w:t>
            </w:r>
          </w:p>
          <w:p w14:paraId="39B88643" w14:textId="77777777" w:rsidR="00643B5C" w:rsidRPr="00897CDF" w:rsidRDefault="00643B5C" w:rsidP="006F7870">
            <w:pPr>
              <w:widowControl w:val="0"/>
              <w:autoSpaceDE w:val="0"/>
              <w:autoSpaceDN w:val="0"/>
              <w:spacing w:after="0" w:line="276" w:lineRule="auto"/>
              <w:ind w:right="-57" w:firstLine="459"/>
              <w:jc w:val="both"/>
              <w:rPr>
                <w:rFonts w:ascii="Times New Roman" w:hAnsi="Times New Roman"/>
                <w:sz w:val="24"/>
                <w:szCs w:val="24"/>
              </w:rPr>
            </w:pPr>
            <w:r w:rsidRPr="00897CDF">
              <w:rPr>
                <w:rFonts w:ascii="Times New Roman" w:hAnsi="Times New Roman"/>
                <w:b/>
                <w:bCs/>
                <w:sz w:val="24"/>
                <w:szCs w:val="24"/>
              </w:rPr>
              <w:t>Слушание.</w:t>
            </w:r>
            <w:r w:rsidRPr="00897CDF">
              <w:rPr>
                <w:rFonts w:ascii="Times New Roman" w:hAnsi="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703909A" w14:textId="77777777" w:rsidR="00643B5C" w:rsidRPr="00897CDF" w:rsidRDefault="00643B5C" w:rsidP="006F7870">
            <w:pPr>
              <w:widowControl w:val="0"/>
              <w:autoSpaceDE w:val="0"/>
              <w:autoSpaceDN w:val="0"/>
              <w:spacing w:after="0" w:line="276" w:lineRule="auto"/>
              <w:ind w:right="-57" w:firstLine="601"/>
              <w:jc w:val="both"/>
              <w:rPr>
                <w:rFonts w:ascii="Times New Roman" w:hAnsi="Times New Roman"/>
                <w:sz w:val="24"/>
                <w:szCs w:val="24"/>
              </w:rPr>
            </w:pPr>
            <w:r w:rsidRPr="00897CDF">
              <w:rPr>
                <w:rFonts w:ascii="Times New Roman" w:hAnsi="Times New Roman"/>
                <w:b/>
                <w:bCs/>
                <w:sz w:val="24"/>
                <w:szCs w:val="24"/>
              </w:rPr>
              <w:t>Пение.</w:t>
            </w:r>
            <w:r w:rsidRPr="00897CDF">
              <w:rPr>
                <w:rFonts w:ascii="Times New Roman" w:hAnsi="Times New Roman"/>
                <w:i/>
                <w:iCs/>
                <w:sz w:val="24"/>
                <w:szCs w:val="24"/>
                <w:lang w:val="en-US"/>
              </w:rPr>
              <w:t> </w:t>
            </w:r>
            <w:r w:rsidRPr="00897CDF">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ECF6319" w14:textId="77777777" w:rsidR="006F7870" w:rsidRDefault="00643B5C" w:rsidP="006F7870">
            <w:pPr>
              <w:widowControl w:val="0"/>
              <w:autoSpaceDE w:val="0"/>
              <w:autoSpaceDN w:val="0"/>
              <w:spacing w:after="0" w:line="276" w:lineRule="auto"/>
              <w:ind w:right="-57"/>
              <w:jc w:val="center"/>
              <w:rPr>
                <w:rFonts w:ascii="Times New Roman" w:hAnsi="Times New Roman"/>
                <w:b/>
                <w:bCs/>
                <w:sz w:val="24"/>
                <w:szCs w:val="24"/>
              </w:rPr>
            </w:pPr>
            <w:r w:rsidRPr="00897CDF">
              <w:rPr>
                <w:rFonts w:ascii="Times New Roman" w:hAnsi="Times New Roman"/>
                <w:b/>
                <w:bCs/>
                <w:sz w:val="24"/>
                <w:szCs w:val="24"/>
              </w:rPr>
              <w:t>Музыкально-ритмические</w:t>
            </w:r>
            <w:r w:rsidR="006F7870">
              <w:t xml:space="preserve"> </w:t>
            </w:r>
            <w:r w:rsidR="006F7870" w:rsidRPr="006F7870">
              <w:rPr>
                <w:rFonts w:ascii="Times New Roman" w:hAnsi="Times New Roman"/>
                <w:b/>
                <w:bCs/>
                <w:sz w:val="24"/>
                <w:szCs w:val="24"/>
              </w:rPr>
              <w:t>движения.</w:t>
            </w:r>
          </w:p>
          <w:p w14:paraId="5519995C" w14:textId="77777777" w:rsidR="00643B5C" w:rsidRPr="00897CDF" w:rsidRDefault="00643B5C" w:rsidP="006F7870">
            <w:pPr>
              <w:widowControl w:val="0"/>
              <w:autoSpaceDE w:val="0"/>
              <w:autoSpaceDN w:val="0"/>
              <w:spacing w:after="0" w:line="276" w:lineRule="auto"/>
              <w:ind w:right="-57" w:firstLine="601"/>
              <w:jc w:val="both"/>
              <w:rPr>
                <w:rFonts w:ascii="Times New Roman" w:hAnsi="Times New Roman"/>
                <w:sz w:val="24"/>
                <w:szCs w:val="24"/>
              </w:rPr>
            </w:pPr>
            <w:r w:rsidRPr="00897CDF">
              <w:rPr>
                <w:rFonts w:ascii="Times New Roman" w:hAnsi="Times New Roman"/>
                <w:sz w:val="24"/>
                <w:szCs w:val="24"/>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w:t>
            </w:r>
            <w:r w:rsidRPr="00897CDF">
              <w:rPr>
                <w:rFonts w:ascii="Times New Roman" w:hAnsi="Times New Roman"/>
                <w:sz w:val="24"/>
                <w:szCs w:val="24"/>
              </w:rPr>
              <w:lastRenderedPageBreak/>
              <w:t xml:space="preserve">движения, показываемые взрослым (хлопать, притопывать ногой, </w:t>
            </w:r>
            <w:proofErr w:type="spellStart"/>
            <w:r w:rsidRPr="00897CDF">
              <w:rPr>
                <w:rFonts w:ascii="Times New Roman" w:hAnsi="Times New Roman"/>
                <w:sz w:val="24"/>
                <w:szCs w:val="24"/>
              </w:rPr>
              <w:t>полуприседать</w:t>
            </w:r>
            <w:proofErr w:type="spellEnd"/>
            <w:r w:rsidRPr="00897CDF">
              <w:rPr>
                <w:rFonts w:ascii="Times New Roman" w:hAnsi="Times New Roman"/>
                <w:sz w:val="24"/>
                <w:szCs w:val="24"/>
              </w:rPr>
              <w:t>,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21D521C" w14:textId="77777777" w:rsidR="00643B5C" w:rsidRPr="00897CDF" w:rsidRDefault="00643B5C" w:rsidP="006F7870">
            <w:pPr>
              <w:widowControl w:val="0"/>
              <w:autoSpaceDE w:val="0"/>
              <w:autoSpaceDN w:val="0"/>
              <w:spacing w:after="0" w:line="276" w:lineRule="auto"/>
              <w:ind w:right="-57"/>
              <w:jc w:val="center"/>
              <w:rPr>
                <w:rFonts w:ascii="Times New Roman" w:hAnsi="Times New Roman"/>
                <w:b/>
                <w:bCs/>
                <w:sz w:val="24"/>
                <w:szCs w:val="24"/>
              </w:rPr>
            </w:pPr>
            <w:r w:rsidRPr="00897CDF">
              <w:rPr>
                <w:rFonts w:ascii="Times New Roman" w:hAnsi="Times New Roman"/>
                <w:b/>
                <w:bCs/>
                <w:sz w:val="24"/>
                <w:szCs w:val="24"/>
              </w:rPr>
              <w:t>Театрализованная деятельность</w:t>
            </w:r>
            <w:r w:rsidR="006F7870">
              <w:rPr>
                <w:rFonts w:ascii="Times New Roman" w:hAnsi="Times New Roman"/>
                <w:b/>
                <w:bCs/>
                <w:sz w:val="24"/>
                <w:szCs w:val="24"/>
              </w:rPr>
              <w:t>.</w:t>
            </w:r>
          </w:p>
          <w:p w14:paraId="49E3E765" w14:textId="77777777" w:rsidR="00643B5C" w:rsidRPr="00897CDF" w:rsidRDefault="00643B5C" w:rsidP="006F7870">
            <w:pPr>
              <w:widowControl w:val="0"/>
              <w:autoSpaceDE w:val="0"/>
              <w:autoSpaceDN w:val="0"/>
              <w:spacing w:after="0" w:line="276" w:lineRule="auto"/>
              <w:ind w:right="-57" w:firstLine="601"/>
              <w:jc w:val="both"/>
              <w:rPr>
                <w:rFonts w:ascii="Times New Roman" w:hAnsi="Times New Roman"/>
                <w:sz w:val="24"/>
                <w:szCs w:val="24"/>
              </w:rPr>
            </w:pPr>
            <w:r w:rsidRPr="00897CDF">
              <w:rPr>
                <w:rFonts w:ascii="Times New Roman" w:hAnsi="Times New Roman"/>
                <w:sz w:val="24"/>
                <w:szCs w:val="24"/>
              </w:rPr>
              <w:t xml:space="preserve">Педагог пробуждает интерес детей к театрализованной игре, создает условия для ее проведения. </w:t>
            </w:r>
            <w:r w:rsidRPr="00897CDF">
              <w:rPr>
                <w:rFonts w:ascii="Times New Roman" w:hAnsi="Times New Roman"/>
                <w:sz w:val="24"/>
                <w:szCs w:val="24"/>
                <w:lang w:val="en-US"/>
              </w:rPr>
              <w:t> </w:t>
            </w:r>
            <w:r w:rsidRPr="00897CDF">
              <w:rPr>
                <w:rFonts w:ascii="Times New Roman" w:hAnsi="Times New Roman"/>
                <w:sz w:val="24"/>
                <w:szCs w:val="24"/>
              </w:rPr>
              <w:t xml:space="preserve"> Формирует </w:t>
            </w:r>
            <w:r w:rsidRPr="00897CDF">
              <w:rPr>
                <w:rFonts w:ascii="Times New Roman" w:hAnsi="Times New Roman"/>
                <w:sz w:val="24"/>
                <w:szCs w:val="24"/>
                <w:lang w:val="en-US"/>
              </w:rPr>
              <w:t> </w:t>
            </w:r>
            <w:r w:rsidRPr="00897CDF">
              <w:rPr>
                <w:rFonts w:ascii="Times New Roman" w:hAnsi="Times New Roman"/>
                <w:sz w:val="24"/>
                <w:szCs w:val="24"/>
              </w:rPr>
              <w:t xml:space="preserve"> </w:t>
            </w:r>
            <w:r w:rsidRPr="00897CDF">
              <w:rPr>
                <w:rFonts w:ascii="Times New Roman" w:hAnsi="Times New Roman"/>
                <w:sz w:val="24"/>
                <w:szCs w:val="24"/>
                <w:lang w:val="en-US"/>
              </w:rPr>
              <w:t> </w:t>
            </w:r>
            <w:r w:rsidRPr="00897CDF">
              <w:rPr>
                <w:rFonts w:ascii="Times New Roman" w:hAnsi="Times New Roman"/>
                <w:sz w:val="24"/>
                <w:szCs w:val="24"/>
              </w:rPr>
              <w:t xml:space="preserve">умение </w:t>
            </w:r>
            <w:r w:rsidRPr="00897CDF">
              <w:rPr>
                <w:rFonts w:ascii="Times New Roman" w:hAnsi="Times New Roman"/>
                <w:sz w:val="24"/>
                <w:szCs w:val="24"/>
                <w:lang w:val="en-US"/>
              </w:rPr>
              <w:t> </w:t>
            </w:r>
            <w:r w:rsidRPr="00897CDF">
              <w:rPr>
                <w:rFonts w:ascii="Times New Roman" w:hAnsi="Times New Roman"/>
                <w:sz w:val="24"/>
                <w:szCs w:val="24"/>
              </w:rPr>
              <w:t xml:space="preserve"> </w:t>
            </w:r>
            <w:r w:rsidRPr="00897CDF">
              <w:rPr>
                <w:rFonts w:ascii="Times New Roman" w:hAnsi="Times New Roman"/>
                <w:sz w:val="24"/>
                <w:szCs w:val="24"/>
                <w:lang w:val="en-US"/>
              </w:rPr>
              <w:t> </w:t>
            </w:r>
            <w:r w:rsidRPr="00897CDF">
              <w:rPr>
                <w:rFonts w:ascii="Times New Roman" w:hAnsi="Times New Roman"/>
                <w:sz w:val="24"/>
                <w:szCs w:val="24"/>
              </w:rPr>
              <w:t xml:space="preserve">следить </w:t>
            </w:r>
            <w:r w:rsidRPr="00897CDF">
              <w:rPr>
                <w:rFonts w:ascii="Times New Roman" w:hAnsi="Times New Roman"/>
                <w:sz w:val="24"/>
                <w:szCs w:val="24"/>
                <w:lang w:val="en-US"/>
              </w:rPr>
              <w:t> </w:t>
            </w:r>
            <w:r w:rsidRPr="00897CDF">
              <w:rPr>
                <w:rFonts w:ascii="Times New Roman" w:hAnsi="Times New Roman"/>
                <w:sz w:val="24"/>
                <w:szCs w:val="24"/>
              </w:rPr>
              <w:t xml:space="preserve"> </w:t>
            </w:r>
            <w:r w:rsidRPr="00897CDF">
              <w:rPr>
                <w:rFonts w:ascii="Times New Roman" w:hAnsi="Times New Roman"/>
                <w:sz w:val="24"/>
                <w:szCs w:val="24"/>
                <w:lang w:val="en-US"/>
              </w:rPr>
              <w:t> </w:t>
            </w:r>
            <w:r w:rsidRPr="00897CDF">
              <w:rPr>
                <w:rFonts w:ascii="Times New Roman" w:hAnsi="Times New Roman"/>
                <w:sz w:val="24"/>
                <w:szCs w:val="24"/>
              </w:rPr>
              <w:t xml:space="preserve">за развитием </w:t>
            </w:r>
            <w:r w:rsidRPr="00897CDF">
              <w:rPr>
                <w:rFonts w:ascii="Times New Roman" w:hAnsi="Times New Roman"/>
                <w:sz w:val="24"/>
                <w:szCs w:val="24"/>
                <w:lang w:val="en-US"/>
              </w:rPr>
              <w:t> </w:t>
            </w:r>
            <w:r w:rsidRPr="00897CDF">
              <w:rPr>
                <w:rFonts w:ascii="Times New Roman" w:hAnsi="Times New Roman"/>
                <w:sz w:val="24"/>
                <w:szCs w:val="24"/>
              </w:rPr>
              <w:t xml:space="preserve"> </w:t>
            </w:r>
            <w:r w:rsidRPr="00897CDF">
              <w:rPr>
                <w:rFonts w:ascii="Times New Roman" w:hAnsi="Times New Roman"/>
                <w:sz w:val="24"/>
                <w:szCs w:val="24"/>
                <w:lang w:val="en-US"/>
              </w:rPr>
              <w:t> </w:t>
            </w:r>
            <w:r w:rsidRPr="00897CDF">
              <w:rPr>
                <w:rFonts w:ascii="Times New Roman" w:hAnsi="Times New Roman"/>
                <w:sz w:val="24"/>
                <w:szCs w:val="24"/>
              </w:rPr>
              <w:t xml:space="preserve">действия </w:t>
            </w:r>
            <w:r w:rsidRPr="00897CDF">
              <w:rPr>
                <w:rFonts w:ascii="Times New Roman" w:hAnsi="Times New Roman"/>
                <w:sz w:val="24"/>
                <w:szCs w:val="24"/>
                <w:lang w:val="en-US"/>
              </w:rPr>
              <w:t> </w:t>
            </w:r>
            <w:r w:rsidRPr="00897CDF">
              <w:rPr>
                <w:rFonts w:ascii="Times New Roman" w:hAnsi="Times New Roman"/>
                <w:sz w:val="24"/>
                <w:szCs w:val="24"/>
              </w:rPr>
              <w:t xml:space="preserve"> </w:t>
            </w:r>
            <w:r w:rsidRPr="00897CDF">
              <w:rPr>
                <w:rFonts w:ascii="Times New Roman" w:hAnsi="Times New Roman"/>
                <w:sz w:val="24"/>
                <w:szCs w:val="24"/>
                <w:lang w:val="en-US"/>
              </w:rPr>
              <w:t> </w:t>
            </w:r>
            <w:r w:rsidRPr="00897CDF">
              <w:rPr>
                <w:rFonts w:ascii="Times New Roman" w:hAnsi="Times New Roman"/>
                <w:sz w:val="24"/>
                <w:szCs w:val="24"/>
              </w:rPr>
              <w:t>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14:paraId="4730E4C2" w14:textId="77777777" w:rsidR="00643B5C" w:rsidRPr="00897CDF" w:rsidRDefault="00643B5C" w:rsidP="006F7870">
            <w:pPr>
              <w:widowControl w:val="0"/>
              <w:autoSpaceDE w:val="0"/>
              <w:autoSpaceDN w:val="0"/>
              <w:spacing w:after="0" w:line="276" w:lineRule="auto"/>
              <w:ind w:right="-57" w:firstLine="601"/>
              <w:jc w:val="both"/>
              <w:rPr>
                <w:rFonts w:ascii="Times New Roman" w:hAnsi="Times New Roman"/>
                <w:b/>
                <w:bCs/>
                <w:sz w:val="24"/>
                <w:szCs w:val="24"/>
              </w:rPr>
            </w:pPr>
            <w:r w:rsidRPr="00897CDF">
              <w:rPr>
                <w:rFonts w:ascii="Times New Roman" w:hAnsi="Times New Roman"/>
                <w:b/>
                <w:bCs/>
                <w:sz w:val="24"/>
                <w:szCs w:val="24"/>
              </w:rPr>
              <w:t>Культурно-досуговая деятельность</w:t>
            </w:r>
            <w:r w:rsidR="006F7870">
              <w:rPr>
                <w:rFonts w:ascii="Times New Roman" w:hAnsi="Times New Roman"/>
                <w:b/>
                <w:bCs/>
                <w:sz w:val="24"/>
                <w:szCs w:val="24"/>
              </w:rPr>
              <w:t>.</w:t>
            </w:r>
          </w:p>
          <w:p w14:paraId="39C4C2DD" w14:textId="77777777" w:rsidR="00643B5C" w:rsidRPr="00FD1901" w:rsidRDefault="00643B5C" w:rsidP="006F7870">
            <w:pPr>
              <w:widowControl w:val="0"/>
              <w:autoSpaceDE w:val="0"/>
              <w:autoSpaceDN w:val="0"/>
              <w:spacing w:after="0" w:line="276" w:lineRule="auto"/>
              <w:ind w:firstLine="601"/>
              <w:jc w:val="both"/>
              <w:rPr>
                <w:rFonts w:ascii="Times New Roman" w:hAnsi="Times New Roman"/>
                <w:sz w:val="24"/>
                <w:szCs w:val="24"/>
              </w:rPr>
            </w:pPr>
            <w:r w:rsidRPr="00897CDF">
              <w:rPr>
                <w:rFonts w:ascii="Times New Roman" w:hAnsi="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w:t>
            </w:r>
            <w:proofErr w:type="spellStart"/>
            <w:r w:rsidRPr="00897CDF">
              <w:rPr>
                <w:rFonts w:ascii="Times New Roman" w:hAnsi="Times New Roman"/>
                <w:sz w:val="24"/>
                <w:szCs w:val="24"/>
              </w:rPr>
              <w:t>Финаровского</w:t>
            </w:r>
            <w:proofErr w:type="spellEnd"/>
            <w:r w:rsidRPr="00897CDF">
              <w:rPr>
                <w:rFonts w:ascii="Times New Roman" w:hAnsi="Times New Roman"/>
                <w:sz w:val="24"/>
                <w:szCs w:val="24"/>
              </w:rPr>
              <w:t xml:space="preserve">, «Кошка», муз. Ан. Александрова, сл. Н. Френкель; «Кто у нас хороший?» и др.), театрализованных </w:t>
            </w:r>
            <w:r w:rsidRPr="00897CDF">
              <w:rPr>
                <w:rFonts w:ascii="Times New Roman" w:hAnsi="Times New Roman"/>
                <w:sz w:val="24"/>
                <w:szCs w:val="24"/>
              </w:rPr>
              <w:lastRenderedPageBreak/>
              <w:t xml:space="preserve">представлениях (кукольный театр: «Козлик Бубенчик и его друзья»,  Т. </w:t>
            </w:r>
            <w:proofErr w:type="spellStart"/>
            <w:r w:rsidRPr="00897CDF">
              <w:rPr>
                <w:rFonts w:ascii="Times New Roman" w:hAnsi="Times New Roman"/>
                <w:sz w:val="24"/>
                <w:szCs w:val="24"/>
              </w:rPr>
              <w:t>Караманенко</w:t>
            </w:r>
            <w:proofErr w:type="spellEnd"/>
            <w:r w:rsidRPr="00897CDF">
              <w:rPr>
                <w:rFonts w:ascii="Times New Roman" w:hAnsi="Times New Roman"/>
                <w:sz w:val="24"/>
                <w:szCs w:val="24"/>
              </w:rPr>
              <w:t xml:space="preserve">;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w:t>
            </w:r>
            <w:proofErr w:type="spellStart"/>
            <w:r w:rsidRPr="00897CDF">
              <w:rPr>
                <w:rFonts w:ascii="Times New Roman" w:hAnsi="Times New Roman"/>
                <w:sz w:val="24"/>
                <w:szCs w:val="24"/>
                <w:lang w:val="en-US"/>
              </w:rPr>
              <w:t>Формирует</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навык</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перевоплощения</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детей</w:t>
            </w:r>
            <w:proofErr w:type="spellEnd"/>
            <w:r w:rsidRPr="00897CDF">
              <w:rPr>
                <w:rFonts w:ascii="Times New Roman" w:hAnsi="Times New Roman"/>
                <w:sz w:val="24"/>
                <w:szCs w:val="24"/>
                <w:lang w:val="en-US"/>
              </w:rPr>
              <w:t xml:space="preserve"> в </w:t>
            </w:r>
            <w:proofErr w:type="spellStart"/>
            <w:r w:rsidRPr="00897CDF">
              <w:rPr>
                <w:rFonts w:ascii="Times New Roman" w:hAnsi="Times New Roman"/>
                <w:sz w:val="24"/>
                <w:szCs w:val="24"/>
                <w:lang w:val="en-US"/>
              </w:rPr>
              <w:t>образы</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сказочных</w:t>
            </w:r>
            <w:proofErr w:type="spellEnd"/>
            <w:r w:rsidRPr="00897CDF">
              <w:rPr>
                <w:rFonts w:ascii="Times New Roman" w:hAnsi="Times New Roman"/>
                <w:sz w:val="24"/>
                <w:szCs w:val="24"/>
                <w:lang w:val="en-US"/>
              </w:rPr>
              <w:t xml:space="preserve"> </w:t>
            </w:r>
            <w:proofErr w:type="spellStart"/>
            <w:r w:rsidRPr="00897CDF">
              <w:rPr>
                <w:rFonts w:ascii="Times New Roman" w:hAnsi="Times New Roman"/>
                <w:sz w:val="24"/>
                <w:szCs w:val="24"/>
                <w:lang w:val="en-US"/>
              </w:rPr>
              <w:t>героев</w:t>
            </w:r>
            <w:proofErr w:type="spellEnd"/>
            <w:r w:rsidRPr="00897CDF">
              <w:rPr>
                <w:rFonts w:ascii="Times New Roman" w:hAnsi="Times New Roman"/>
                <w:sz w:val="24"/>
                <w:szCs w:val="24"/>
                <w:lang w:val="en-US"/>
              </w:rPr>
              <w:t>.</w:t>
            </w:r>
          </w:p>
          <w:p w14:paraId="4C7470B3" w14:textId="77777777" w:rsidR="00643B5C" w:rsidRPr="00897CDF" w:rsidRDefault="00643B5C" w:rsidP="00AD2A33">
            <w:pPr>
              <w:widowControl w:val="0"/>
              <w:autoSpaceDE w:val="0"/>
              <w:autoSpaceDN w:val="0"/>
              <w:spacing w:after="0" w:line="276" w:lineRule="auto"/>
              <w:ind w:right="-57"/>
              <w:jc w:val="both"/>
              <w:rPr>
                <w:rFonts w:ascii="Times New Roman" w:hAnsi="Times New Roman"/>
                <w:sz w:val="24"/>
                <w:szCs w:val="24"/>
                <w:lang w:val="en-US"/>
              </w:rPr>
            </w:pPr>
          </w:p>
        </w:tc>
      </w:tr>
      <w:tr w:rsidR="00643B5C" w:rsidRPr="00897CDF" w14:paraId="1F528260" w14:textId="77777777" w:rsidTr="002165BD">
        <w:tc>
          <w:tcPr>
            <w:tcW w:w="9500" w:type="dxa"/>
            <w:gridSpan w:val="2"/>
            <w:shd w:val="clear" w:color="auto" w:fill="auto"/>
          </w:tcPr>
          <w:p w14:paraId="6C29EC13" w14:textId="77777777" w:rsidR="00643B5C" w:rsidRPr="00897CDF" w:rsidRDefault="00643B5C" w:rsidP="00FD1901">
            <w:pPr>
              <w:widowControl w:val="0"/>
              <w:tabs>
                <w:tab w:val="left" w:pos="6150"/>
              </w:tabs>
              <w:autoSpaceDE w:val="0"/>
              <w:autoSpaceDN w:val="0"/>
              <w:spacing w:after="0" w:line="240" w:lineRule="auto"/>
              <w:ind w:right="-57" w:firstLine="709"/>
              <w:jc w:val="center"/>
              <w:rPr>
                <w:rFonts w:ascii="Times New Roman" w:hAnsi="Times New Roman"/>
                <w:b/>
                <w:bCs/>
                <w:sz w:val="24"/>
                <w:szCs w:val="24"/>
                <w:lang w:val="en-US"/>
              </w:rPr>
            </w:pPr>
            <w:r w:rsidRPr="00897CDF">
              <w:rPr>
                <w:rFonts w:ascii="Times New Roman" w:hAnsi="Times New Roman"/>
                <w:b/>
                <w:bCs/>
                <w:sz w:val="24"/>
                <w:szCs w:val="24"/>
                <w:lang w:val="en-US"/>
              </w:rPr>
              <w:lastRenderedPageBreak/>
              <w:t xml:space="preserve">3-4 </w:t>
            </w:r>
            <w:proofErr w:type="spellStart"/>
            <w:r w:rsidRPr="00897CDF">
              <w:rPr>
                <w:rFonts w:ascii="Times New Roman" w:hAnsi="Times New Roman"/>
                <w:b/>
                <w:bCs/>
                <w:sz w:val="24"/>
                <w:szCs w:val="24"/>
                <w:lang w:val="en-US"/>
              </w:rPr>
              <w:t>года</w:t>
            </w:r>
            <w:proofErr w:type="spellEnd"/>
          </w:p>
        </w:tc>
      </w:tr>
      <w:tr w:rsidR="00643B5C" w:rsidRPr="00897CDF" w14:paraId="1F7CD5C6" w14:textId="77777777" w:rsidTr="002165BD">
        <w:tc>
          <w:tcPr>
            <w:tcW w:w="4678" w:type="dxa"/>
            <w:shd w:val="clear" w:color="auto" w:fill="auto"/>
          </w:tcPr>
          <w:p w14:paraId="3B605EE3"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i/>
                <w:iCs/>
                <w:sz w:val="24"/>
                <w:szCs w:val="24"/>
                <w:u w:val="single"/>
              </w:rPr>
              <w:t>Приобщение к искусству</w:t>
            </w:r>
            <w:r w:rsidRPr="00897CDF">
              <w:rPr>
                <w:rFonts w:ascii="Times New Roman" w:hAnsi="Times New Roman"/>
                <w:sz w:val="24"/>
                <w:szCs w:val="24"/>
              </w:rPr>
              <w:t>:</w:t>
            </w:r>
          </w:p>
          <w:p w14:paraId="7B250546"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14:paraId="56485453"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формировать        понимание        красоты        произведений   искусства,        потребность  </w:t>
            </w:r>
            <w:r w:rsidR="00AD30F4">
              <w:rPr>
                <w:rFonts w:ascii="Times New Roman" w:hAnsi="Times New Roman"/>
                <w:sz w:val="24"/>
                <w:szCs w:val="24"/>
              </w:rPr>
              <w:t xml:space="preserve">  </w:t>
            </w:r>
            <w:r w:rsidRPr="00897CDF">
              <w:rPr>
                <w:rFonts w:ascii="Times New Roman" w:hAnsi="Times New Roman"/>
                <w:sz w:val="24"/>
                <w:szCs w:val="24"/>
              </w:rPr>
              <w:t xml:space="preserve">общения  </w:t>
            </w:r>
            <w:r w:rsidR="00AD30F4">
              <w:rPr>
                <w:rFonts w:ascii="Times New Roman" w:hAnsi="Times New Roman"/>
                <w:sz w:val="24"/>
                <w:szCs w:val="24"/>
              </w:rPr>
              <w:t xml:space="preserve">  </w:t>
            </w:r>
            <w:r w:rsidRPr="00897CDF">
              <w:rPr>
                <w:rFonts w:ascii="Times New Roman" w:hAnsi="Times New Roman"/>
                <w:sz w:val="24"/>
                <w:szCs w:val="24"/>
              </w:rPr>
              <w:t>с</w:t>
            </w:r>
            <w:r w:rsidR="00AD30F4">
              <w:rPr>
                <w:rFonts w:ascii="Times New Roman" w:hAnsi="Times New Roman"/>
                <w:sz w:val="24"/>
                <w:szCs w:val="24"/>
              </w:rPr>
              <w:t xml:space="preserve">     </w:t>
            </w:r>
            <w:r w:rsidRPr="00897CDF">
              <w:rPr>
                <w:rFonts w:ascii="Times New Roman" w:hAnsi="Times New Roman"/>
                <w:sz w:val="24"/>
                <w:szCs w:val="24"/>
              </w:rPr>
              <w:t xml:space="preserve"> искусством;                                            </w:t>
            </w:r>
          </w:p>
          <w:p w14:paraId="2FD7E4C5"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w:t>
            </w:r>
            <w:r w:rsidRPr="00897CDF">
              <w:rPr>
                <w:rFonts w:ascii="Times New Roman" w:hAnsi="Times New Roman"/>
                <w:sz w:val="24"/>
                <w:szCs w:val="24"/>
              </w:rPr>
              <w:lastRenderedPageBreak/>
              <w:t xml:space="preserve">(музыке, изобразительном искусстве, театрализованной деятельности);                                         </w:t>
            </w:r>
          </w:p>
          <w:p w14:paraId="087033A2"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w:t>
            </w:r>
          </w:p>
          <w:p w14:paraId="53798E10"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i/>
                <w:iCs/>
                <w:sz w:val="24"/>
                <w:szCs w:val="24"/>
                <w:u w:val="single"/>
              </w:rPr>
              <w:t xml:space="preserve">Изобразительная деятельность: </w:t>
            </w:r>
          </w:p>
          <w:p w14:paraId="794BEF33" w14:textId="77777777" w:rsidR="00FA5992"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xml:space="preserve"> -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r w:rsidRPr="00897CDF">
              <w:rPr>
                <w:rFonts w:ascii="Times New Roman" w:hAnsi="Times New Roman"/>
                <w:i/>
                <w:iCs/>
                <w:sz w:val="24"/>
                <w:szCs w:val="24"/>
                <w:u w:val="single"/>
              </w:rPr>
              <w:t xml:space="preserve">                           </w:t>
            </w:r>
          </w:p>
          <w:p w14:paraId="71246D3D" w14:textId="77777777" w:rsidR="00643B5C" w:rsidRPr="00897CDF" w:rsidRDefault="00FA5992" w:rsidP="00AD30F4">
            <w:pPr>
              <w:widowControl w:val="0"/>
              <w:autoSpaceDE w:val="0"/>
              <w:autoSpaceDN w:val="0"/>
              <w:spacing w:after="0" w:line="276" w:lineRule="auto"/>
              <w:ind w:right="-57"/>
              <w:jc w:val="both"/>
              <w:rPr>
                <w:rFonts w:ascii="Times New Roman" w:hAnsi="Times New Roman"/>
                <w:i/>
                <w:iCs/>
                <w:sz w:val="24"/>
                <w:szCs w:val="24"/>
                <w:u w:val="single"/>
              </w:rPr>
            </w:pPr>
            <w:r w:rsidRPr="00FA5992">
              <w:rPr>
                <w:rFonts w:ascii="Times New Roman" w:hAnsi="Times New Roman"/>
                <w:i/>
                <w:iCs/>
                <w:sz w:val="24"/>
                <w:szCs w:val="24"/>
              </w:rPr>
              <w:t>-</w:t>
            </w:r>
            <w:r w:rsidRPr="00FA5992">
              <w:rPr>
                <w:rFonts w:ascii="Times New Roman" w:hAnsi="Times New Roman"/>
                <w:sz w:val="24"/>
                <w:szCs w:val="24"/>
              </w:rPr>
              <w:t xml:space="preserve"> у</w:t>
            </w:r>
            <w:r w:rsidR="00643B5C" w:rsidRPr="00FA5992">
              <w:rPr>
                <w:rFonts w:ascii="Times New Roman" w:hAnsi="Times New Roman"/>
                <w:sz w:val="24"/>
                <w:szCs w:val="24"/>
              </w:rPr>
              <w:t>чить</w:t>
            </w:r>
            <w:r w:rsidR="00643B5C" w:rsidRPr="00897CDF">
              <w:rPr>
                <w:rFonts w:ascii="Times New Roman" w:hAnsi="Times New Roman"/>
                <w:sz w:val="24"/>
                <w:szCs w:val="24"/>
              </w:rPr>
              <w:t xml:space="preserve"> детей видеть цельный художественный образ в единстве изобразительно- выразительных средств колористической, композиционной и смысловой трактовки;</w:t>
            </w:r>
            <w:r w:rsidR="00643B5C" w:rsidRPr="00897CDF">
              <w:rPr>
                <w:rFonts w:ascii="Times New Roman" w:hAnsi="Times New Roman"/>
                <w:i/>
                <w:iCs/>
                <w:sz w:val="24"/>
                <w:szCs w:val="24"/>
                <w:u w:val="single"/>
              </w:rPr>
              <w:t xml:space="preserve">                                                               </w:t>
            </w:r>
          </w:p>
          <w:p w14:paraId="1D7FA4C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учить детей в рисовании, лепке, аппликации изображать простые предметы и явления, передавая их образную выразительность;                </w:t>
            </w:r>
          </w:p>
          <w:p w14:paraId="44E194F3"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находить связь между предметами и явлениями окружающего мира и их изображениями (в рисунке, лепке, аппликации);</w:t>
            </w:r>
            <w:r w:rsidRPr="00897CDF">
              <w:rPr>
                <w:rFonts w:ascii="Times New Roman" w:hAnsi="Times New Roman"/>
                <w:i/>
                <w:iCs/>
                <w:sz w:val="24"/>
                <w:szCs w:val="24"/>
                <w:u w:val="single"/>
              </w:rPr>
              <w:t xml:space="preserve">                                                </w:t>
            </w:r>
          </w:p>
          <w:p w14:paraId="1D1C17A1" w14:textId="77777777" w:rsidR="00643B5C" w:rsidRPr="00897CDF" w:rsidRDefault="004877F0" w:rsidP="004877F0">
            <w:pPr>
              <w:widowControl w:val="0"/>
              <w:tabs>
                <w:tab w:val="left" w:pos="173"/>
              </w:tabs>
              <w:autoSpaceDE w:val="0"/>
              <w:autoSpaceDN w:val="0"/>
              <w:spacing w:after="0" w:line="276" w:lineRule="auto"/>
              <w:ind w:right="-57"/>
              <w:jc w:val="both"/>
              <w:rPr>
                <w:rFonts w:ascii="Times New Roman" w:hAnsi="Times New Roman"/>
                <w:i/>
                <w:iCs/>
                <w:sz w:val="24"/>
                <w:szCs w:val="24"/>
                <w:u w:val="single"/>
              </w:rPr>
            </w:pPr>
            <w:r>
              <w:rPr>
                <w:rFonts w:ascii="Times New Roman" w:hAnsi="Times New Roman"/>
                <w:sz w:val="24"/>
                <w:szCs w:val="24"/>
              </w:rPr>
              <w:t>-</w:t>
            </w:r>
            <w:r w:rsidR="00643B5C" w:rsidRPr="00897CDF">
              <w:rPr>
                <w:rFonts w:ascii="Times New Roman" w:hAnsi="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r w:rsidR="00643B5C" w:rsidRPr="00897CDF">
              <w:rPr>
                <w:rFonts w:ascii="Times New Roman" w:hAnsi="Times New Roman"/>
                <w:i/>
                <w:iCs/>
                <w:sz w:val="24"/>
                <w:szCs w:val="24"/>
                <w:u w:val="single"/>
              </w:rPr>
              <w:t xml:space="preserve">   </w:t>
            </w:r>
          </w:p>
          <w:p w14:paraId="59C33DCC" w14:textId="77777777" w:rsidR="00643B5C" w:rsidRPr="00897CDF" w:rsidRDefault="000447B8" w:rsidP="00AD30F4">
            <w:pPr>
              <w:widowControl w:val="0"/>
              <w:autoSpaceDE w:val="0"/>
              <w:autoSpaceDN w:val="0"/>
              <w:spacing w:after="0" w:line="276" w:lineRule="auto"/>
              <w:ind w:right="-57"/>
              <w:jc w:val="both"/>
              <w:rPr>
                <w:rFonts w:ascii="Times New Roman" w:hAnsi="Times New Roman"/>
                <w:i/>
                <w:iCs/>
                <w:sz w:val="24"/>
                <w:szCs w:val="24"/>
                <w:u w:val="single"/>
              </w:rPr>
            </w:pPr>
            <w:r>
              <w:rPr>
                <w:rFonts w:ascii="Times New Roman" w:hAnsi="Times New Roman"/>
                <w:sz w:val="24"/>
                <w:szCs w:val="24"/>
              </w:rPr>
              <w:t>-</w:t>
            </w:r>
            <w:r w:rsidR="00643B5C" w:rsidRPr="00897CDF">
              <w:rPr>
                <w:rFonts w:ascii="Times New Roman" w:hAnsi="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226B1CC"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w:t>
            </w:r>
          </w:p>
          <w:p w14:paraId="117FAE29" w14:textId="77777777" w:rsidR="00643B5C" w:rsidRPr="00897CDF" w:rsidRDefault="000447B8" w:rsidP="00AD30F4">
            <w:pPr>
              <w:widowControl w:val="0"/>
              <w:tabs>
                <w:tab w:val="left" w:pos="480"/>
              </w:tabs>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lastRenderedPageBreak/>
              <w:t>-</w:t>
            </w:r>
            <w:r w:rsidR="00643B5C" w:rsidRPr="00897CDF">
              <w:rPr>
                <w:rFonts w:ascii="Times New Roman" w:hAnsi="Times New Roman"/>
                <w:sz w:val="24"/>
                <w:szCs w:val="24"/>
              </w:rPr>
              <w:t>учить детей создавать как индивидуальные, так и коллективные композиции в рисунках, лепке, аппликации;</w:t>
            </w:r>
          </w:p>
          <w:p w14:paraId="6A492692"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w:t>
            </w:r>
            <w:proofErr w:type="spellStart"/>
            <w:r w:rsidRPr="00897CDF">
              <w:rPr>
                <w:rFonts w:ascii="Times New Roman" w:hAnsi="Times New Roman"/>
                <w:sz w:val="24"/>
                <w:szCs w:val="24"/>
              </w:rPr>
              <w:t>обобщѐнной</w:t>
            </w:r>
            <w:proofErr w:type="spellEnd"/>
            <w:r w:rsidRPr="00897CDF">
              <w:rPr>
                <w:rFonts w:ascii="Times New Roman" w:hAnsi="Times New Roman"/>
                <w:sz w:val="24"/>
                <w:szCs w:val="24"/>
              </w:rPr>
              <w:t xml:space="preserve"> трактовки художественных образов;</w:t>
            </w:r>
          </w:p>
          <w:p w14:paraId="13599A6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переводить детей от рисования-подражания к самостоятельному творчеству.</w:t>
            </w:r>
          </w:p>
          <w:p w14:paraId="6F859325"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i/>
                <w:iCs/>
                <w:sz w:val="24"/>
                <w:szCs w:val="24"/>
                <w:u w:val="single"/>
              </w:rPr>
              <w:t>Конструктивная деятельность:</w:t>
            </w:r>
          </w:p>
          <w:p w14:paraId="726AECF2"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совершенствовать у детей конструктивные умения;</w:t>
            </w:r>
          </w:p>
          <w:p w14:paraId="0B10FF85"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учить детей различать, называть и использовать основные строительные детали (кубики, кирпичики, пластины, цилиндры, трехгранные призмы); </w:t>
            </w:r>
          </w:p>
          <w:p w14:paraId="262751AF"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сооружать новые постройки, используя полученные ранее умения (накладывание, приставление, прикладывание);                                       - учить детей использовать в постройках детали разного цвета.</w:t>
            </w:r>
          </w:p>
          <w:p w14:paraId="4D755B2C"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i/>
                <w:iCs/>
                <w:sz w:val="24"/>
                <w:szCs w:val="24"/>
                <w:u w:val="single"/>
              </w:rPr>
              <w:t>Музыкальная деятельность:</w:t>
            </w:r>
          </w:p>
          <w:p w14:paraId="2A379475"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 детей эмоциональную отзывчивость на музыку;</w:t>
            </w:r>
          </w:p>
          <w:p w14:paraId="31470E71"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знакомить детей с тремя музыкальными жанрами: песней, танцем, маршем;</w:t>
            </w:r>
          </w:p>
          <w:p w14:paraId="0E01D8E6"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7EAACD8"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учить детей петь простые народные песни, попевки, прибаутки, передавая их настроение и характер;</w:t>
            </w:r>
          </w:p>
          <w:p w14:paraId="00F5CAA4"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поддерживать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06BA5E7"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i/>
                <w:iCs/>
                <w:sz w:val="24"/>
                <w:szCs w:val="24"/>
                <w:u w:val="single"/>
              </w:rPr>
              <w:lastRenderedPageBreak/>
              <w:t>Театрализованная деятельность:</w:t>
            </w:r>
          </w:p>
          <w:p w14:paraId="6CC89530"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воспитывать у детей устойчивый интерес детей к театрализованной игре, создавать условия для ее проведения;</w:t>
            </w:r>
          </w:p>
          <w:p w14:paraId="66104AFF" w14:textId="77777777" w:rsidR="00643B5C" w:rsidRPr="00897CDF" w:rsidRDefault="000447B8" w:rsidP="00AD30F4">
            <w:pPr>
              <w:widowControl w:val="0"/>
              <w:autoSpaceDE w:val="0"/>
              <w:autoSpaceDN w:val="0"/>
              <w:spacing w:after="0" w:line="276" w:lineRule="auto"/>
              <w:ind w:right="-57"/>
              <w:jc w:val="both"/>
              <w:rPr>
                <w:rFonts w:ascii="Times New Roman" w:hAnsi="Times New Roman"/>
                <w:i/>
                <w:iCs/>
                <w:sz w:val="24"/>
                <w:szCs w:val="24"/>
                <w:u w:val="single"/>
              </w:rPr>
            </w:pPr>
            <w:r>
              <w:rPr>
                <w:rFonts w:ascii="Times New Roman" w:hAnsi="Times New Roman"/>
                <w:sz w:val="24"/>
                <w:szCs w:val="24"/>
              </w:rPr>
              <w:t>-</w:t>
            </w:r>
            <w:r w:rsidR="00FA5992">
              <w:rPr>
                <w:rFonts w:ascii="Times New Roman" w:hAnsi="Times New Roman"/>
                <w:sz w:val="24"/>
                <w:szCs w:val="24"/>
              </w:rPr>
              <w:t xml:space="preserve"> </w:t>
            </w:r>
            <w:r w:rsidR="00643B5C" w:rsidRPr="00897CDF">
              <w:rPr>
                <w:rFonts w:ascii="Times New Roman" w:hAnsi="Times New Roman"/>
                <w:sz w:val="24"/>
                <w:szCs w:val="24"/>
              </w:rPr>
              <w:t>формирование положительных, доброжелательных, коллективных взаимоотношений;</w:t>
            </w:r>
          </w:p>
          <w:p w14:paraId="1A19FC85"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71F932A9"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0196E04" w14:textId="77777777" w:rsidR="00643B5C" w:rsidRPr="00897CDF" w:rsidRDefault="000447B8" w:rsidP="00AD30F4">
            <w:pPr>
              <w:widowControl w:val="0"/>
              <w:autoSpaceDE w:val="0"/>
              <w:autoSpaceDN w:val="0"/>
              <w:spacing w:after="0" w:line="276" w:lineRule="auto"/>
              <w:ind w:right="-57"/>
              <w:jc w:val="both"/>
              <w:rPr>
                <w:rFonts w:ascii="Times New Roman" w:hAnsi="Times New Roman"/>
                <w:i/>
                <w:iCs/>
                <w:sz w:val="24"/>
                <w:szCs w:val="24"/>
                <w:u w:val="single"/>
              </w:rPr>
            </w:pPr>
            <w:r>
              <w:rPr>
                <w:rFonts w:ascii="Times New Roman" w:hAnsi="Times New Roman"/>
                <w:sz w:val="24"/>
                <w:szCs w:val="24"/>
              </w:rPr>
              <w:t>-</w:t>
            </w:r>
            <w:r w:rsidR="00643B5C" w:rsidRPr="00897CDF">
              <w:rPr>
                <w:rFonts w:ascii="Times New Roman" w:hAnsi="Times New Roman"/>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00643B5C" w:rsidRPr="00897CDF">
              <w:rPr>
                <w:rFonts w:ascii="Times New Roman" w:hAnsi="Times New Roman"/>
                <w:sz w:val="24"/>
                <w:szCs w:val="24"/>
              </w:rPr>
              <w:t>фланелеграфе</w:t>
            </w:r>
            <w:proofErr w:type="spellEnd"/>
            <w:r w:rsidR="00643B5C" w:rsidRPr="00897CDF">
              <w:rPr>
                <w:rFonts w:ascii="Times New Roman" w:hAnsi="Times New Roman"/>
                <w:sz w:val="24"/>
                <w:szCs w:val="24"/>
              </w:rPr>
              <w:t>);</w:t>
            </w:r>
          </w:p>
          <w:p w14:paraId="6A9E433A"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знакомить детей с приемами вождения настольных кукол; учить сопровождать движения простой песенкой;</w:t>
            </w:r>
          </w:p>
          <w:p w14:paraId="5485F59E"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вызывать желание действовать с элементами костюмов (шапочки, воротнички и т.д.) и атрибутами как внешними символами роли;</w:t>
            </w:r>
          </w:p>
          <w:p w14:paraId="322C84F1"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формировать у детей интонационную выразительность речи в процессе театрально-игровой деятельности;</w:t>
            </w:r>
          </w:p>
          <w:p w14:paraId="70F4E385"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развивать у детей диалогическую речь в процессе театрально-игровой деятельности;</w:t>
            </w:r>
          </w:p>
          <w:p w14:paraId="7DC95A93"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формировать у детей умение следить за развитием действия в драматизациях и кукольных спектаклях;</w:t>
            </w:r>
          </w:p>
          <w:p w14:paraId="30A4C3F2"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формировать у детей умение  использовать        импровизационные формы диалогов действующих лиц в хорошо знакомых сказках.</w:t>
            </w:r>
          </w:p>
          <w:p w14:paraId="3BFDEF35"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i/>
                <w:iCs/>
                <w:sz w:val="24"/>
                <w:szCs w:val="24"/>
                <w:u w:val="single"/>
              </w:rPr>
              <w:t>Культурно-досуговая деятельность:</w:t>
            </w:r>
          </w:p>
          <w:p w14:paraId="17CEAB5C"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6E90997F"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lastRenderedPageBreak/>
              <w:t>- учить организовывать свободное время с интересом; создавать условия для активного и пассивного отдыха;</w:t>
            </w:r>
          </w:p>
          <w:p w14:paraId="3C5D9C5E"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r w:rsidRPr="00897CDF">
              <w:rPr>
                <w:rFonts w:ascii="Times New Roman" w:hAnsi="Times New Roman"/>
                <w:i/>
                <w:iCs/>
                <w:sz w:val="24"/>
                <w:szCs w:val="24"/>
                <w:u w:val="single"/>
              </w:rPr>
              <w:t xml:space="preserve"> </w:t>
            </w:r>
            <w:r w:rsidRPr="00897CDF">
              <w:rPr>
                <w:rFonts w:ascii="Times New Roman" w:hAnsi="Times New Roman"/>
                <w:sz w:val="24"/>
                <w:szCs w:val="24"/>
              </w:rPr>
              <w:t>литературных произведений.</w:t>
            </w:r>
          </w:p>
          <w:p w14:paraId="6E44861B"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формировать желание участвовать в праздниках и развлечениях;</w:t>
            </w:r>
          </w:p>
          <w:p w14:paraId="55D9B058" w14:textId="77777777" w:rsidR="00643B5C" w:rsidRPr="00897CDF" w:rsidRDefault="00643B5C" w:rsidP="00AD30F4">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 формировать основы праздничной культуры и навыки общения в ходе праздника и развлечения.</w:t>
            </w:r>
          </w:p>
          <w:p w14:paraId="1B4F079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41E33413"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44519F4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0A5879F5"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7F4B5596"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081F546E"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34F6BA08"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784B95FA"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06C58632"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tc>
        <w:tc>
          <w:tcPr>
            <w:tcW w:w="4820" w:type="dxa"/>
            <w:shd w:val="clear" w:color="auto" w:fill="auto"/>
          </w:tcPr>
          <w:p w14:paraId="62B9CEB4"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b/>
                <w:bCs/>
                <w:sz w:val="24"/>
                <w:szCs w:val="24"/>
              </w:rPr>
            </w:pPr>
            <w:r w:rsidRPr="00897CDF">
              <w:rPr>
                <w:rFonts w:ascii="Times New Roman" w:hAnsi="Times New Roman"/>
                <w:b/>
                <w:bCs/>
                <w:sz w:val="24"/>
                <w:szCs w:val="24"/>
              </w:rPr>
              <w:lastRenderedPageBreak/>
              <w:t>Приобщение к искусству.</w:t>
            </w:r>
          </w:p>
          <w:p w14:paraId="0D3BC57B"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913BD59" w14:textId="77777777" w:rsidR="00643B5C" w:rsidRPr="00897CDF" w:rsidRDefault="00643B5C" w:rsidP="00AD30F4">
            <w:pPr>
              <w:widowControl w:val="0"/>
              <w:autoSpaceDE w:val="0"/>
              <w:autoSpaceDN w:val="0"/>
              <w:spacing w:after="0" w:line="276" w:lineRule="auto"/>
              <w:ind w:firstLine="709"/>
              <w:jc w:val="both"/>
              <w:rPr>
                <w:rFonts w:ascii="Times New Roman" w:hAnsi="Times New Roman"/>
                <w:sz w:val="24"/>
                <w:szCs w:val="24"/>
              </w:rPr>
            </w:pPr>
            <w:r w:rsidRPr="00897CDF">
              <w:rPr>
                <w:rFonts w:ascii="Times New Roman" w:hAnsi="Times New Roman"/>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w:t>
            </w:r>
            <w:r w:rsidRPr="00897CDF">
              <w:rPr>
                <w:rFonts w:ascii="Times New Roman" w:hAnsi="Times New Roman"/>
                <w:sz w:val="24"/>
                <w:szCs w:val="24"/>
              </w:rPr>
              <w:lastRenderedPageBreak/>
              <w:t>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553EBFB"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F90BE32"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начинает приобщать детей к посещению кукольного театра, различных детских художественных выставок.</w:t>
            </w:r>
          </w:p>
          <w:p w14:paraId="7EDD5EF9" w14:textId="77777777" w:rsidR="00AD30F4" w:rsidRDefault="00643B5C" w:rsidP="00AD30F4">
            <w:pPr>
              <w:widowControl w:val="0"/>
              <w:autoSpaceDE w:val="0"/>
              <w:autoSpaceDN w:val="0"/>
              <w:spacing w:after="0" w:line="276" w:lineRule="auto"/>
              <w:ind w:right="-57"/>
              <w:jc w:val="center"/>
              <w:rPr>
                <w:rFonts w:ascii="Times New Roman" w:hAnsi="Times New Roman"/>
                <w:b/>
                <w:bCs/>
                <w:sz w:val="24"/>
                <w:szCs w:val="24"/>
              </w:rPr>
            </w:pPr>
            <w:r w:rsidRPr="00897CDF">
              <w:rPr>
                <w:rFonts w:ascii="Times New Roman" w:hAnsi="Times New Roman"/>
                <w:b/>
                <w:bCs/>
                <w:sz w:val="24"/>
                <w:szCs w:val="24"/>
              </w:rPr>
              <w:t>Изобразительная</w:t>
            </w:r>
            <w:r w:rsidR="00FA5992">
              <w:rPr>
                <w:rFonts w:ascii="Times New Roman" w:hAnsi="Times New Roman"/>
                <w:b/>
                <w:bCs/>
                <w:sz w:val="24"/>
                <w:szCs w:val="24"/>
              </w:rPr>
              <w:t xml:space="preserve"> </w:t>
            </w:r>
            <w:r w:rsidRPr="00897CDF">
              <w:rPr>
                <w:rFonts w:ascii="Times New Roman" w:hAnsi="Times New Roman"/>
                <w:b/>
                <w:bCs/>
                <w:sz w:val="24"/>
                <w:szCs w:val="24"/>
              </w:rPr>
              <w:t>деятельность</w:t>
            </w:r>
          </w:p>
          <w:p w14:paraId="0D917C5B" w14:textId="77777777" w:rsidR="00643B5C" w:rsidRPr="00AD30F4" w:rsidRDefault="00643B5C" w:rsidP="00AD30F4">
            <w:pPr>
              <w:widowControl w:val="0"/>
              <w:autoSpaceDE w:val="0"/>
              <w:autoSpaceDN w:val="0"/>
              <w:spacing w:after="0" w:line="276" w:lineRule="auto"/>
              <w:ind w:right="-57" w:firstLine="459"/>
              <w:jc w:val="both"/>
              <w:rPr>
                <w:rFonts w:ascii="Times New Roman" w:hAnsi="Times New Roman"/>
                <w:b/>
                <w:bCs/>
                <w:sz w:val="24"/>
                <w:szCs w:val="24"/>
              </w:rPr>
            </w:pPr>
            <w:r w:rsidRPr="00897CDF">
              <w:rPr>
                <w:rFonts w:ascii="Times New Roman" w:hAnsi="Times New Roman"/>
                <w:i/>
                <w:iCs/>
                <w:sz w:val="24"/>
                <w:szCs w:val="24"/>
                <w:lang w:val="en-US"/>
              </w:rPr>
              <w:t> </w:t>
            </w:r>
            <w:r w:rsidR="00AD30F4">
              <w:rPr>
                <w:rFonts w:ascii="Times New Roman" w:hAnsi="Times New Roman"/>
                <w:i/>
                <w:iCs/>
                <w:sz w:val="24"/>
                <w:szCs w:val="24"/>
              </w:rPr>
              <w:t xml:space="preserve"> </w:t>
            </w:r>
            <w:r w:rsidRPr="00897CDF">
              <w:rPr>
                <w:rFonts w:ascii="Times New Roman" w:hAnsi="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15C7951" w14:textId="77777777" w:rsidR="00643B5C" w:rsidRPr="00897CDF" w:rsidRDefault="00643B5C" w:rsidP="00AD30F4">
            <w:pPr>
              <w:widowControl w:val="0"/>
              <w:autoSpaceDE w:val="0"/>
              <w:autoSpaceDN w:val="0"/>
              <w:spacing w:after="0" w:line="276" w:lineRule="auto"/>
              <w:ind w:right="-57" w:firstLine="709"/>
              <w:jc w:val="center"/>
              <w:rPr>
                <w:rFonts w:ascii="Times New Roman" w:hAnsi="Times New Roman"/>
                <w:b/>
                <w:bCs/>
                <w:sz w:val="24"/>
                <w:szCs w:val="24"/>
              </w:rPr>
            </w:pPr>
            <w:r w:rsidRPr="00897CDF">
              <w:rPr>
                <w:rFonts w:ascii="Times New Roman" w:hAnsi="Times New Roman"/>
                <w:b/>
                <w:bCs/>
                <w:sz w:val="24"/>
                <w:szCs w:val="24"/>
              </w:rPr>
              <w:t>Рисование.</w:t>
            </w:r>
          </w:p>
          <w:p w14:paraId="73A6CC20"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 xml:space="preserve">Педагог формирует у детей интерес к рисованию; умение передавать в рисунках </w:t>
            </w:r>
            <w:r w:rsidRPr="00897CDF">
              <w:rPr>
                <w:rFonts w:ascii="Times New Roman" w:hAnsi="Times New Roman"/>
                <w:sz w:val="24"/>
                <w:szCs w:val="24"/>
              </w:rPr>
              <w:lastRenderedPageBreak/>
              <w:t>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60F1CE33"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7806DFE"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w:t>
            </w:r>
            <w:r w:rsidRPr="00897CDF">
              <w:rPr>
                <w:rFonts w:ascii="Times New Roman" w:hAnsi="Times New Roman"/>
                <w:sz w:val="24"/>
                <w:szCs w:val="24"/>
              </w:rPr>
              <w:lastRenderedPageBreak/>
              <w:t>(в траве ползают жучки и червячки; колобок катится по дорожке и др.). Учит детей располагать изображения по всему листу.</w:t>
            </w:r>
          </w:p>
          <w:p w14:paraId="55087F97"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b/>
                <w:bCs/>
                <w:sz w:val="24"/>
                <w:szCs w:val="24"/>
              </w:rPr>
              <w:t>Лепка.</w:t>
            </w:r>
            <w:r w:rsidRPr="00897CDF">
              <w:rPr>
                <w:rFonts w:ascii="Times New Roman" w:hAnsi="Times New Roman"/>
                <w:i/>
                <w:iCs/>
                <w:sz w:val="24"/>
                <w:szCs w:val="24"/>
                <w:lang w:val="en-US"/>
              </w:rPr>
              <w:t> </w:t>
            </w:r>
            <w:r w:rsidRPr="00897CDF">
              <w:rPr>
                <w:rFonts w:ascii="Times New Roman"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14:paraId="4213A74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b/>
                <w:bCs/>
                <w:sz w:val="24"/>
                <w:szCs w:val="24"/>
              </w:rPr>
              <w:t>Аппликация.</w:t>
            </w:r>
            <w:r w:rsidRPr="00897CDF">
              <w:rPr>
                <w:rFonts w:ascii="Times New Roman" w:hAnsi="Times New Roman"/>
                <w:i/>
                <w:iCs/>
                <w:sz w:val="24"/>
                <w:szCs w:val="24"/>
                <w:lang w:val="en-US"/>
              </w:rPr>
              <w:t> </w:t>
            </w:r>
            <w:r w:rsidRPr="00897CDF">
              <w:rPr>
                <w:rFonts w:ascii="Times New Roman" w:hAnsi="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w:t>
            </w:r>
            <w:r w:rsidRPr="00897CDF">
              <w:rPr>
                <w:rFonts w:ascii="Times New Roman" w:hAnsi="Times New Roman"/>
                <w:sz w:val="24"/>
                <w:szCs w:val="24"/>
              </w:rPr>
              <w:lastRenderedPageBreak/>
              <w:t xml:space="preserve">навык аккуратной работы. Учит детей создавать в аппликации на бумаге разной формы (квадрат, </w:t>
            </w:r>
            <w:proofErr w:type="spellStart"/>
            <w:r w:rsidRPr="00897CDF">
              <w:rPr>
                <w:rFonts w:ascii="Times New Roman" w:hAnsi="Times New Roman"/>
                <w:sz w:val="24"/>
                <w:szCs w:val="24"/>
              </w:rPr>
              <w:t>розета</w:t>
            </w:r>
            <w:proofErr w:type="spellEnd"/>
            <w:r w:rsidRPr="00897CDF">
              <w:rPr>
                <w:rFonts w:ascii="Times New Roman" w:hAnsi="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70576C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960D82">
              <w:rPr>
                <w:rFonts w:ascii="Times New Roman" w:hAnsi="Times New Roman"/>
                <w:b/>
                <w:bCs/>
                <w:i/>
                <w:iCs/>
                <w:sz w:val="24"/>
                <w:szCs w:val="24"/>
              </w:rPr>
              <w:t>Народное декоративно-прикладное искусство.</w:t>
            </w:r>
            <w:r w:rsidRPr="00897CDF">
              <w:rPr>
                <w:rFonts w:ascii="Times New Roman" w:hAnsi="Times New Roman"/>
                <w:i/>
                <w:iCs/>
                <w:sz w:val="24"/>
                <w:szCs w:val="24"/>
                <w:lang w:val="en-US"/>
              </w:rPr>
              <w:t> </w:t>
            </w:r>
            <w:r w:rsidRPr="00897CDF">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14:paraId="77AAB9A2"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b/>
                <w:bCs/>
                <w:sz w:val="24"/>
                <w:szCs w:val="24"/>
              </w:rPr>
            </w:pPr>
            <w:r w:rsidRPr="00897CDF">
              <w:rPr>
                <w:rFonts w:ascii="Times New Roman" w:hAnsi="Times New Roman"/>
                <w:b/>
                <w:bCs/>
                <w:sz w:val="24"/>
                <w:szCs w:val="24"/>
              </w:rPr>
              <w:t>Конструктивная деятельность</w:t>
            </w:r>
            <w:r w:rsidR="00AD30F4">
              <w:rPr>
                <w:rFonts w:ascii="Times New Roman" w:hAnsi="Times New Roman"/>
                <w:b/>
                <w:bCs/>
                <w:sz w:val="24"/>
                <w:szCs w:val="24"/>
              </w:rPr>
              <w:t>.</w:t>
            </w:r>
          </w:p>
          <w:p w14:paraId="6BA07A07"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6765A41"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b/>
                <w:bCs/>
                <w:sz w:val="24"/>
                <w:szCs w:val="24"/>
              </w:rPr>
            </w:pPr>
            <w:r w:rsidRPr="00897CDF">
              <w:rPr>
                <w:rFonts w:ascii="Times New Roman" w:hAnsi="Times New Roman"/>
                <w:b/>
                <w:bCs/>
                <w:sz w:val="24"/>
                <w:szCs w:val="24"/>
              </w:rPr>
              <w:t>Музыкальная деятельность:</w:t>
            </w:r>
          </w:p>
          <w:p w14:paraId="05711EE6"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b/>
                <w:bCs/>
                <w:sz w:val="24"/>
                <w:szCs w:val="24"/>
              </w:rPr>
              <w:lastRenderedPageBreak/>
              <w:t>Слушание.</w:t>
            </w:r>
            <w:r w:rsidRPr="00897CDF">
              <w:rPr>
                <w:rFonts w:ascii="Times New Roman" w:hAnsi="Times New Roman"/>
                <w:i/>
                <w:iCs/>
                <w:sz w:val="24"/>
                <w:szCs w:val="24"/>
                <w:lang w:val="en-US"/>
              </w:rPr>
              <w:t> </w:t>
            </w:r>
            <w:r w:rsidRPr="00897CDF">
              <w:rPr>
                <w:rFonts w:ascii="Times New Roman" w:hAnsi="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5FBB0245"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AD30F4">
              <w:rPr>
                <w:rFonts w:ascii="Times New Roman" w:hAnsi="Times New Roman"/>
                <w:b/>
                <w:bCs/>
                <w:i/>
                <w:iCs/>
                <w:sz w:val="24"/>
                <w:szCs w:val="24"/>
              </w:rPr>
              <w:t>Пение</w:t>
            </w:r>
            <w:r w:rsidRPr="00897CDF">
              <w:rPr>
                <w:rFonts w:ascii="Times New Roman" w:hAnsi="Times New Roman"/>
                <w:i/>
                <w:iCs/>
                <w:sz w:val="24"/>
                <w:szCs w:val="24"/>
              </w:rPr>
              <w:t>.</w:t>
            </w:r>
            <w:r w:rsidRPr="00897CDF">
              <w:rPr>
                <w:rFonts w:ascii="Times New Roman" w:hAnsi="Times New Roman"/>
                <w:i/>
                <w:iCs/>
                <w:sz w:val="24"/>
                <w:szCs w:val="24"/>
                <w:lang w:val="en-US"/>
              </w:rPr>
              <w:t> </w:t>
            </w:r>
            <w:r w:rsidRPr="00897CDF">
              <w:rPr>
                <w:rFonts w:ascii="Times New Roman" w:hAnsi="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452EB0F"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b/>
                <w:bCs/>
                <w:sz w:val="24"/>
                <w:szCs w:val="24"/>
              </w:rPr>
              <w:t>Песенное творчество.</w:t>
            </w:r>
            <w:r w:rsidRPr="00897CDF">
              <w:rPr>
                <w:rFonts w:ascii="Times New Roman" w:hAnsi="Times New Roman"/>
                <w:i/>
                <w:iCs/>
                <w:sz w:val="24"/>
                <w:szCs w:val="24"/>
                <w:lang w:val="en-US"/>
              </w:rPr>
              <w:t> </w:t>
            </w:r>
            <w:r w:rsidRPr="00897CDF">
              <w:rPr>
                <w:rFonts w:ascii="Times New Roman" w:hAnsi="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C1057B2" w14:textId="77777777" w:rsidR="00AD30F4" w:rsidRDefault="00643B5C" w:rsidP="00AD30F4">
            <w:pPr>
              <w:widowControl w:val="0"/>
              <w:autoSpaceDE w:val="0"/>
              <w:autoSpaceDN w:val="0"/>
              <w:spacing w:after="0" w:line="276" w:lineRule="auto"/>
              <w:ind w:right="-57"/>
              <w:jc w:val="center"/>
              <w:rPr>
                <w:rFonts w:ascii="Times New Roman" w:hAnsi="Times New Roman"/>
                <w:b/>
                <w:bCs/>
                <w:sz w:val="24"/>
                <w:szCs w:val="24"/>
              </w:rPr>
            </w:pPr>
            <w:r w:rsidRPr="00897CDF">
              <w:rPr>
                <w:rFonts w:ascii="Times New Roman" w:hAnsi="Times New Roman"/>
                <w:b/>
                <w:bCs/>
                <w:sz w:val="24"/>
                <w:szCs w:val="24"/>
              </w:rPr>
              <w:t xml:space="preserve">Музыкально-ритмические </w:t>
            </w:r>
            <w:r w:rsidR="00AD30F4" w:rsidRPr="00AD30F4">
              <w:rPr>
                <w:rFonts w:ascii="Times New Roman" w:hAnsi="Times New Roman"/>
                <w:b/>
                <w:bCs/>
                <w:sz w:val="24"/>
                <w:szCs w:val="24"/>
              </w:rPr>
              <w:t>движ</w:t>
            </w:r>
            <w:r w:rsidR="00AD30F4">
              <w:rPr>
                <w:rFonts w:ascii="Times New Roman" w:hAnsi="Times New Roman"/>
                <w:b/>
                <w:bCs/>
                <w:sz w:val="24"/>
                <w:szCs w:val="24"/>
              </w:rPr>
              <w:t>ения.</w:t>
            </w:r>
          </w:p>
          <w:p w14:paraId="3A0118D0"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i/>
                <w:iCs/>
                <w:sz w:val="24"/>
                <w:szCs w:val="24"/>
                <w:lang w:val="en-US"/>
              </w:rPr>
              <w:t> </w:t>
            </w:r>
            <w:r w:rsidRPr="00897CDF">
              <w:rPr>
                <w:rFonts w:ascii="Times New Roman" w:hAnsi="Times New Roman"/>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w:t>
            </w:r>
            <w:r w:rsidRPr="00897CDF">
              <w:rPr>
                <w:rFonts w:ascii="Times New Roman" w:hAnsi="Times New Roman"/>
                <w:sz w:val="24"/>
                <w:szCs w:val="24"/>
              </w:rPr>
              <w:lastRenderedPageBreak/>
              <w:t>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5721B28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14:paraId="42CB1CD8"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14:paraId="051E539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b/>
                <w:bCs/>
                <w:sz w:val="24"/>
                <w:szCs w:val="24"/>
              </w:rPr>
              <w:t>Игра на детских музыкальных инструментах</w:t>
            </w:r>
            <w:r w:rsidRPr="00897CDF">
              <w:rPr>
                <w:rFonts w:ascii="Times New Roman" w:hAnsi="Times New Roman"/>
                <w:i/>
                <w:iCs/>
                <w:sz w:val="24"/>
                <w:szCs w:val="24"/>
              </w:rPr>
              <w:t>.</w:t>
            </w:r>
            <w:r w:rsidRPr="00897CDF">
              <w:rPr>
                <w:rFonts w:ascii="Times New Roman" w:hAnsi="Times New Roman"/>
                <w:i/>
                <w:iCs/>
                <w:sz w:val="24"/>
                <w:szCs w:val="24"/>
                <w:lang w:val="en-US"/>
              </w:rPr>
              <w:t> </w:t>
            </w:r>
            <w:r w:rsidRPr="00897CDF">
              <w:rPr>
                <w:rFonts w:ascii="Times New Roman" w:hAnsi="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779F935"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D5A6449" w14:textId="77777777" w:rsidR="00AD30F4" w:rsidRPr="00751A19" w:rsidRDefault="00643B5C" w:rsidP="00AD30F4">
            <w:pPr>
              <w:widowControl w:val="0"/>
              <w:autoSpaceDE w:val="0"/>
              <w:autoSpaceDN w:val="0"/>
              <w:spacing w:after="0" w:line="276" w:lineRule="auto"/>
              <w:ind w:right="-57"/>
              <w:jc w:val="center"/>
              <w:rPr>
                <w:rFonts w:ascii="Times New Roman" w:hAnsi="Times New Roman"/>
                <w:i/>
                <w:iCs/>
                <w:sz w:val="24"/>
                <w:szCs w:val="24"/>
              </w:rPr>
            </w:pPr>
            <w:r w:rsidRPr="00897CDF">
              <w:rPr>
                <w:rFonts w:ascii="Times New Roman" w:hAnsi="Times New Roman"/>
                <w:b/>
                <w:bCs/>
                <w:sz w:val="24"/>
                <w:szCs w:val="24"/>
              </w:rPr>
              <w:t>Театрализованная деятельность.</w:t>
            </w:r>
          </w:p>
          <w:p w14:paraId="2FC60C14"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w:t>
            </w:r>
            <w:r w:rsidRPr="00897CDF">
              <w:rPr>
                <w:rFonts w:ascii="Times New Roman" w:hAnsi="Times New Roman"/>
                <w:sz w:val="24"/>
                <w:szCs w:val="24"/>
              </w:rPr>
              <w:lastRenderedPageBreak/>
              <w:t>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14:paraId="5BCA20A6" w14:textId="77777777" w:rsidR="00643B5C" w:rsidRPr="00897CDF" w:rsidRDefault="00643B5C" w:rsidP="00AD30F4">
            <w:pPr>
              <w:widowControl w:val="0"/>
              <w:autoSpaceDE w:val="0"/>
              <w:autoSpaceDN w:val="0"/>
              <w:spacing w:after="0" w:line="276" w:lineRule="auto"/>
              <w:ind w:right="-57"/>
              <w:jc w:val="center"/>
              <w:rPr>
                <w:rFonts w:ascii="Times New Roman" w:hAnsi="Times New Roman"/>
                <w:i/>
                <w:iCs/>
                <w:sz w:val="24"/>
                <w:szCs w:val="24"/>
              </w:rPr>
            </w:pPr>
            <w:r w:rsidRPr="00897CDF">
              <w:rPr>
                <w:rFonts w:ascii="Times New Roman" w:hAnsi="Times New Roman"/>
                <w:b/>
                <w:bCs/>
                <w:sz w:val="24"/>
                <w:szCs w:val="24"/>
              </w:rPr>
              <w:t>Культурно-досуговая деятельность</w:t>
            </w:r>
            <w:r w:rsidRPr="00897CDF">
              <w:rPr>
                <w:rFonts w:ascii="Times New Roman" w:hAnsi="Times New Roman"/>
                <w:i/>
                <w:iCs/>
                <w:sz w:val="24"/>
                <w:szCs w:val="24"/>
              </w:rPr>
              <w:t>.</w:t>
            </w:r>
          </w:p>
          <w:p w14:paraId="745361C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14:paraId="3DDB41EC"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r w:rsidRPr="00897CDF">
              <w:rPr>
                <w:rFonts w:ascii="Times New Roman" w:hAnsi="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r>
      <w:tr w:rsidR="00643B5C" w:rsidRPr="00897CDF" w14:paraId="14DB998C" w14:textId="77777777" w:rsidTr="002165BD">
        <w:tc>
          <w:tcPr>
            <w:tcW w:w="9500" w:type="dxa"/>
            <w:gridSpan w:val="2"/>
            <w:shd w:val="clear" w:color="auto" w:fill="auto"/>
          </w:tcPr>
          <w:p w14:paraId="1321DB02" w14:textId="77777777" w:rsidR="00643B5C" w:rsidRPr="00897CDF" w:rsidRDefault="00643B5C" w:rsidP="00E33A3D">
            <w:pPr>
              <w:widowControl w:val="0"/>
              <w:tabs>
                <w:tab w:val="left" w:pos="6150"/>
              </w:tabs>
              <w:autoSpaceDE w:val="0"/>
              <w:autoSpaceDN w:val="0"/>
              <w:spacing w:after="0" w:line="240" w:lineRule="auto"/>
              <w:ind w:right="-57" w:firstLine="709"/>
              <w:jc w:val="center"/>
              <w:rPr>
                <w:rFonts w:ascii="Times New Roman" w:hAnsi="Times New Roman"/>
                <w:b/>
                <w:bCs/>
                <w:sz w:val="24"/>
                <w:szCs w:val="24"/>
                <w:lang w:val="en-US"/>
              </w:rPr>
            </w:pPr>
            <w:r w:rsidRPr="00897CDF">
              <w:rPr>
                <w:rFonts w:ascii="Times New Roman" w:hAnsi="Times New Roman"/>
                <w:b/>
                <w:bCs/>
                <w:sz w:val="24"/>
                <w:szCs w:val="24"/>
                <w:lang w:val="en-US"/>
              </w:rPr>
              <w:lastRenderedPageBreak/>
              <w:t xml:space="preserve">4-5 </w:t>
            </w:r>
            <w:proofErr w:type="spellStart"/>
            <w:r w:rsidRPr="00897CDF">
              <w:rPr>
                <w:rFonts w:ascii="Times New Roman" w:hAnsi="Times New Roman"/>
                <w:b/>
                <w:bCs/>
                <w:sz w:val="24"/>
                <w:szCs w:val="24"/>
                <w:lang w:val="en-US"/>
              </w:rPr>
              <w:t>лет</w:t>
            </w:r>
            <w:proofErr w:type="spellEnd"/>
          </w:p>
        </w:tc>
      </w:tr>
      <w:tr w:rsidR="00643B5C" w:rsidRPr="00897CDF" w14:paraId="0FE36BF3" w14:textId="77777777" w:rsidTr="002165BD">
        <w:tc>
          <w:tcPr>
            <w:tcW w:w="4678" w:type="dxa"/>
            <w:shd w:val="clear" w:color="auto" w:fill="auto"/>
          </w:tcPr>
          <w:p w14:paraId="479E3DB7"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u w:val="single"/>
              </w:rPr>
            </w:pPr>
            <w:r w:rsidRPr="00897CDF">
              <w:rPr>
                <w:rFonts w:ascii="Times New Roman" w:hAnsi="Times New Roman"/>
                <w:i/>
                <w:iCs/>
                <w:sz w:val="24"/>
                <w:szCs w:val="24"/>
                <w:u w:val="single"/>
              </w:rPr>
              <w:t>Приобщение к искусству:</w:t>
            </w:r>
          </w:p>
          <w:p w14:paraId="1CB2759E"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556E39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14:paraId="71663D12" w14:textId="77777777" w:rsidR="00BB6E89"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w:t>
            </w:r>
            <w:r w:rsidRPr="00897CDF">
              <w:rPr>
                <w:rFonts w:ascii="Times New Roman" w:hAnsi="Times New Roman"/>
                <w:sz w:val="24"/>
                <w:szCs w:val="24"/>
              </w:rPr>
              <w:lastRenderedPageBreak/>
              <w:t xml:space="preserve">выразительности разных видов искусства;                                                                                                                             </w:t>
            </w:r>
            <w:r w:rsidR="00BB6E89">
              <w:rPr>
                <w:rFonts w:ascii="Times New Roman" w:hAnsi="Times New Roman"/>
                <w:sz w:val="24"/>
                <w:szCs w:val="24"/>
              </w:rPr>
              <w:t xml:space="preserve">- </w:t>
            </w:r>
            <w:r w:rsidRPr="00897CDF">
              <w:rPr>
                <w:rFonts w:ascii="Times New Roman" w:hAnsi="Times New Roman"/>
                <w:sz w:val="24"/>
                <w:szCs w:val="24"/>
              </w:rPr>
              <w:t>формировать</w:t>
            </w:r>
            <w:r w:rsidRPr="00897CDF">
              <w:rPr>
                <w:rFonts w:ascii="Times New Roman" w:hAnsi="Times New Roman"/>
                <w:sz w:val="24"/>
                <w:szCs w:val="24"/>
                <w:lang w:val="en-US"/>
              </w:rPr>
              <w:t>    </w:t>
            </w:r>
            <w:r w:rsidRPr="00897CDF">
              <w:rPr>
                <w:rFonts w:ascii="Times New Roman" w:hAnsi="Times New Roman"/>
                <w:sz w:val="24"/>
                <w:szCs w:val="24"/>
              </w:rPr>
              <w:t>понимание</w:t>
            </w:r>
            <w:r w:rsidRPr="00897CDF">
              <w:rPr>
                <w:rFonts w:ascii="Times New Roman" w:hAnsi="Times New Roman"/>
                <w:sz w:val="24"/>
                <w:szCs w:val="24"/>
                <w:lang w:val="en-US"/>
              </w:rPr>
              <w:t>  </w:t>
            </w:r>
            <w:r w:rsidRPr="00897CDF">
              <w:rPr>
                <w:rFonts w:ascii="Times New Roman" w:hAnsi="Times New Roman"/>
                <w:sz w:val="24"/>
                <w:szCs w:val="24"/>
              </w:rPr>
              <w:t>красоты</w:t>
            </w:r>
            <w:r w:rsidRPr="00897CDF">
              <w:rPr>
                <w:rFonts w:ascii="Times New Roman" w:hAnsi="Times New Roman"/>
                <w:sz w:val="24"/>
                <w:szCs w:val="24"/>
                <w:lang w:val="en-US"/>
              </w:rPr>
              <w:t>   </w:t>
            </w:r>
          </w:p>
          <w:p w14:paraId="7A41C93B"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lang w:val="en-US"/>
              </w:rPr>
              <w:t>  </w:t>
            </w:r>
            <w:r w:rsidRPr="00897CDF">
              <w:rPr>
                <w:rFonts w:ascii="Times New Roman" w:hAnsi="Times New Roman"/>
                <w:sz w:val="24"/>
                <w:szCs w:val="24"/>
              </w:rPr>
              <w:t>произведений</w:t>
            </w:r>
            <w:r w:rsidR="00BB6E89">
              <w:rPr>
                <w:rFonts w:ascii="Times New Roman" w:hAnsi="Times New Roman"/>
                <w:sz w:val="24"/>
                <w:szCs w:val="24"/>
              </w:rPr>
              <w:t xml:space="preserve"> </w:t>
            </w:r>
            <w:r w:rsidRPr="00897CDF">
              <w:rPr>
                <w:rFonts w:ascii="Times New Roman" w:hAnsi="Times New Roman"/>
                <w:sz w:val="24"/>
                <w:szCs w:val="24"/>
              </w:rPr>
              <w:t>искусства,</w:t>
            </w:r>
            <w:r w:rsidRPr="00897CDF">
              <w:rPr>
                <w:rFonts w:ascii="Times New Roman" w:hAnsi="Times New Roman"/>
                <w:sz w:val="24"/>
                <w:szCs w:val="24"/>
                <w:lang w:val="en-US"/>
              </w:rPr>
              <w:t> </w:t>
            </w:r>
            <w:r w:rsidR="000447B8">
              <w:rPr>
                <w:rFonts w:ascii="Times New Roman" w:hAnsi="Times New Roman"/>
                <w:sz w:val="24"/>
                <w:szCs w:val="24"/>
              </w:rPr>
              <w:t>и</w:t>
            </w:r>
            <w:r w:rsidR="00BB6E89">
              <w:rPr>
                <w:rFonts w:ascii="Times New Roman" w:hAnsi="Times New Roman"/>
                <w:sz w:val="24"/>
                <w:szCs w:val="24"/>
              </w:rPr>
              <w:t xml:space="preserve"> </w:t>
            </w:r>
            <w:r w:rsidRPr="00897CDF">
              <w:rPr>
                <w:rFonts w:ascii="Times New Roman" w:hAnsi="Times New Roman"/>
                <w:sz w:val="24"/>
                <w:szCs w:val="24"/>
              </w:rPr>
              <w:t>потребность</w:t>
            </w:r>
            <w:r w:rsidRPr="00897CDF">
              <w:rPr>
                <w:rFonts w:ascii="Times New Roman" w:hAnsi="Times New Roman"/>
                <w:sz w:val="24"/>
                <w:szCs w:val="24"/>
                <w:lang w:val="en-US"/>
              </w:rPr>
              <w:t>  </w:t>
            </w:r>
            <w:r w:rsidRPr="00897CDF">
              <w:rPr>
                <w:rFonts w:ascii="Times New Roman" w:hAnsi="Times New Roman"/>
                <w:sz w:val="24"/>
                <w:szCs w:val="24"/>
              </w:rPr>
              <w:t>общения</w:t>
            </w:r>
            <w:r w:rsidRPr="00897CDF">
              <w:rPr>
                <w:rFonts w:ascii="Times New Roman" w:hAnsi="Times New Roman"/>
                <w:sz w:val="24"/>
                <w:szCs w:val="24"/>
                <w:lang w:val="en-US"/>
              </w:rPr>
              <w:t>  </w:t>
            </w:r>
            <w:r w:rsidRPr="00897CDF">
              <w:rPr>
                <w:rFonts w:ascii="Times New Roman" w:hAnsi="Times New Roman"/>
                <w:sz w:val="24"/>
                <w:szCs w:val="24"/>
              </w:rPr>
              <w:t>с искусством;</w:t>
            </w:r>
          </w:p>
          <w:p w14:paraId="48D1D9A3"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у детей интерес к детским выставкам, спектаклям; желание посещать театр, музей и др.</w:t>
            </w:r>
          </w:p>
          <w:p w14:paraId="35973023" w14:textId="77777777" w:rsidR="00643B5C" w:rsidRPr="00897CDF" w:rsidRDefault="000447B8" w:rsidP="00AD30F4">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w:t>
            </w:r>
            <w:r w:rsidR="00BB6E89">
              <w:rPr>
                <w:rFonts w:ascii="Times New Roman" w:hAnsi="Times New Roman"/>
                <w:sz w:val="24"/>
                <w:szCs w:val="24"/>
              </w:rPr>
              <w:t xml:space="preserve"> </w:t>
            </w:r>
            <w:r w:rsidR="00643B5C" w:rsidRPr="00897CDF">
              <w:rPr>
                <w:rFonts w:ascii="Times New Roman" w:hAnsi="Times New Roman"/>
                <w:sz w:val="24"/>
                <w:szCs w:val="24"/>
              </w:rPr>
              <w:t>приобщать детей к лучшим образцам отечественного и мирового искусства.</w:t>
            </w:r>
          </w:p>
          <w:p w14:paraId="041E741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воспитывать патриотизм и чувства гордости за свою страну, края, в процессе ознакомления с различными видами искусства</w:t>
            </w:r>
          </w:p>
          <w:p w14:paraId="1F58C491"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u w:val="single"/>
              </w:rPr>
            </w:pPr>
            <w:r w:rsidRPr="00897CDF">
              <w:rPr>
                <w:rFonts w:ascii="Times New Roman" w:hAnsi="Times New Roman"/>
                <w:i/>
                <w:iCs/>
                <w:sz w:val="24"/>
                <w:szCs w:val="24"/>
                <w:u w:val="single"/>
              </w:rPr>
              <w:t>Изобразительная деятельность:</w:t>
            </w:r>
          </w:p>
          <w:p w14:paraId="2B79AE37"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14:paraId="761D4F04"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D6D40E4"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435F4F28"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у детей формировать умение рассматривать и обследовать предметы, в том числе с помощью рук;</w:t>
            </w:r>
          </w:p>
          <w:p w14:paraId="3A6C93B0" w14:textId="77777777" w:rsidR="00643B5C" w:rsidRPr="00897CDF" w:rsidRDefault="000447B8" w:rsidP="00AD30F4">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w:t>
            </w:r>
            <w:r w:rsidR="00643B5C" w:rsidRPr="00897CDF">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726A9ED3"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учить детей выделять и использовать средства</w:t>
            </w:r>
            <w:r w:rsidR="00E33A3D">
              <w:rPr>
                <w:rFonts w:ascii="Times New Roman" w:hAnsi="Times New Roman"/>
                <w:sz w:val="24"/>
                <w:szCs w:val="24"/>
              </w:rPr>
              <w:t>;</w:t>
            </w:r>
          </w:p>
          <w:p w14:paraId="7F5C0753"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выразительности в рисовании, лепке, аппликации;</w:t>
            </w:r>
          </w:p>
          <w:p w14:paraId="0891F2F7"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продолжать у детей формировать умение создавать коллективные произведения в </w:t>
            </w:r>
            <w:r w:rsidRPr="00897CDF">
              <w:rPr>
                <w:rFonts w:ascii="Times New Roman" w:hAnsi="Times New Roman"/>
                <w:sz w:val="24"/>
                <w:szCs w:val="24"/>
              </w:rPr>
              <w:lastRenderedPageBreak/>
              <w:t>рисовании, лепке, аппликации;</w:t>
            </w:r>
          </w:p>
          <w:p w14:paraId="6222B24A"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81EA270"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14:paraId="7A4A8F8E" w14:textId="77777777" w:rsidR="00643B5C" w:rsidRPr="00897CDF" w:rsidRDefault="00643B5C" w:rsidP="00AD30F4">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197237DE"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-развивать художественно-творческие способности у детей в различных видах изобразительной деятельности;</w:t>
            </w:r>
          </w:p>
          <w:p w14:paraId="4DD60E19" w14:textId="77777777" w:rsidR="00643B5C" w:rsidRPr="00897CDF" w:rsidRDefault="000447B8" w:rsidP="00AD30F4">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w:t>
            </w:r>
            <w:r w:rsidR="00643B5C" w:rsidRPr="00897CDF">
              <w:rPr>
                <w:rFonts w:ascii="Times New Roman" w:hAnsi="Times New Roman"/>
                <w:sz w:val="24"/>
                <w:szCs w:val="24"/>
              </w:rPr>
              <w:t>создавать условия для самостоятельного художественного творчества детей; учить проявлять дружелюбие при оценке работ других детей;</w:t>
            </w:r>
          </w:p>
          <w:p w14:paraId="27E7B5BE"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u w:val="single"/>
              </w:rPr>
            </w:pPr>
            <w:r w:rsidRPr="00897CDF">
              <w:rPr>
                <w:rFonts w:ascii="Times New Roman" w:hAnsi="Times New Roman"/>
                <w:i/>
                <w:iCs/>
                <w:sz w:val="24"/>
                <w:szCs w:val="24"/>
                <w:u w:val="single"/>
              </w:rPr>
              <w:t>Конструктивная деятельность:</w:t>
            </w:r>
          </w:p>
          <w:p w14:paraId="7F33F9A2"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07FCC43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учить детей сооружать постройки из крупного и мелкого строительного материала; обучать конструированию из бумаги;</w:t>
            </w:r>
          </w:p>
          <w:p w14:paraId="070088A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приобщать детей к изготовлению поделок из природного материала.</w:t>
            </w:r>
          </w:p>
          <w:p w14:paraId="3A879FF3"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u w:val="single"/>
              </w:rPr>
            </w:pPr>
            <w:r w:rsidRPr="00897CDF">
              <w:rPr>
                <w:rFonts w:ascii="Times New Roman" w:hAnsi="Times New Roman"/>
                <w:i/>
                <w:iCs/>
                <w:sz w:val="24"/>
                <w:szCs w:val="24"/>
                <w:u w:val="single"/>
              </w:rPr>
              <w:t>Музыкальная деятельность:</w:t>
            </w:r>
          </w:p>
          <w:p w14:paraId="000FFDFB"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008F2B5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14:paraId="0F7ED2C6"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lastRenderedPageBreak/>
              <w:t>- воспитывать слушательскую культуру детей; развивать музыкальность детей;</w:t>
            </w:r>
          </w:p>
          <w:p w14:paraId="0F68A41B" w14:textId="77777777" w:rsidR="00643B5C" w:rsidRPr="00897CDF" w:rsidRDefault="000447B8" w:rsidP="00AD30F4">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w:t>
            </w:r>
            <w:r w:rsidR="00643B5C" w:rsidRPr="00897CDF">
              <w:rPr>
                <w:rFonts w:ascii="Times New Roman" w:hAnsi="Times New Roman"/>
                <w:sz w:val="24"/>
                <w:szCs w:val="24"/>
              </w:rPr>
              <w:t>воспитывать интерес и любовь к высокохудожественной музыке;</w:t>
            </w:r>
          </w:p>
          <w:p w14:paraId="3C6C67DA"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учить детей различать средства выразительности в музыке, различать звуки по высоте; поддерживать у детей интерес к пению;</w:t>
            </w:r>
          </w:p>
          <w:p w14:paraId="25D8F5B1"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F566138"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14:paraId="7FDC539E"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u w:val="single"/>
              </w:rPr>
            </w:pPr>
            <w:r w:rsidRPr="00897CDF">
              <w:rPr>
                <w:rFonts w:ascii="Times New Roman" w:hAnsi="Times New Roman"/>
                <w:i/>
                <w:iCs/>
                <w:sz w:val="24"/>
                <w:szCs w:val="24"/>
                <w:u w:val="single"/>
              </w:rPr>
              <w:t>Театрализованная деятельность:</w:t>
            </w:r>
          </w:p>
          <w:p w14:paraId="4280D008"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развивать интерес детей к театрализованной деятельности;</w:t>
            </w:r>
          </w:p>
          <w:p w14:paraId="62B991A7"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опыт социальных навыков поведения, создавать условия для развития творческой активности детей;</w:t>
            </w:r>
          </w:p>
          <w:p w14:paraId="0415B034"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-продолжать учить элементам художественно-образных выразительных средств (интонация, мимика, пантомимика);</w:t>
            </w:r>
          </w:p>
          <w:p w14:paraId="4F156A05"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-активизировать словарь детей, совершенствовать звуковую культуру речи, интонационный строй, диалогическую речь;</w:t>
            </w:r>
          </w:p>
          <w:p w14:paraId="03912553"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познакомить детей с различными видами театра (кукольный, музыкальный, детский, театр </w:t>
            </w:r>
            <w:proofErr w:type="gramStart"/>
            <w:r w:rsidRPr="00897CDF">
              <w:rPr>
                <w:rFonts w:ascii="Times New Roman" w:hAnsi="Times New Roman"/>
                <w:sz w:val="24"/>
                <w:szCs w:val="24"/>
              </w:rPr>
              <w:t>зверей )</w:t>
            </w:r>
            <w:proofErr w:type="gramEnd"/>
            <w:r w:rsidRPr="00897CDF">
              <w:rPr>
                <w:rFonts w:ascii="Times New Roman" w:hAnsi="Times New Roman"/>
                <w:sz w:val="24"/>
                <w:szCs w:val="24"/>
              </w:rPr>
              <w:t>;</w:t>
            </w:r>
          </w:p>
          <w:p w14:paraId="72519D04"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у детей простейшие образно-выразительные умения, учить имитировать характерные движения сказочных животных;</w:t>
            </w:r>
          </w:p>
          <w:p w14:paraId="4001A7AD"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эстетический вкус, воспитывать чувство прекрасного, побуждать нравственно – эстетические и эмоциональные переживания;</w:t>
            </w:r>
          </w:p>
          <w:p w14:paraId="1A8A7031"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побуждать интерес творческим проявлениям в игре и игровому общению </w:t>
            </w:r>
            <w:r w:rsidRPr="00897CDF">
              <w:rPr>
                <w:rFonts w:ascii="Times New Roman" w:hAnsi="Times New Roman"/>
                <w:sz w:val="24"/>
                <w:szCs w:val="24"/>
              </w:rPr>
              <w:lastRenderedPageBreak/>
              <w:t>со сверстниками.</w:t>
            </w:r>
          </w:p>
          <w:p w14:paraId="4BFEC132"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u w:val="single"/>
              </w:rPr>
            </w:pPr>
            <w:r w:rsidRPr="00897CDF">
              <w:rPr>
                <w:rFonts w:ascii="Times New Roman" w:hAnsi="Times New Roman"/>
                <w:i/>
                <w:iCs/>
                <w:sz w:val="24"/>
                <w:szCs w:val="24"/>
                <w:u w:val="single"/>
              </w:rPr>
              <w:t>Культурно-досуговая деятельность:</w:t>
            </w:r>
          </w:p>
          <w:p w14:paraId="07467A40"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умение организовывать свободное время с пользой;</w:t>
            </w:r>
          </w:p>
          <w:p w14:paraId="35CCAFFC"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14:paraId="08881C02"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w:t>
            </w:r>
          </w:p>
          <w:p w14:paraId="68A73AD0"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14:paraId="72881F57"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чувства причастности к событиям, происходящим в стране; воспитывать любовь к Родине;</w:t>
            </w:r>
          </w:p>
          <w:p w14:paraId="6B274E61"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w:t>
            </w:r>
            <w:r w:rsidRPr="00897CDF">
              <w:rPr>
                <w:rFonts w:ascii="Times New Roman" w:hAnsi="Times New Roman"/>
                <w:sz w:val="24"/>
                <w:szCs w:val="24"/>
                <w:lang w:val="en-US"/>
              </w:rPr>
              <w:t>        </w:t>
            </w:r>
            <w:r w:rsidRPr="00897CDF">
              <w:rPr>
                <w:rFonts w:ascii="Times New Roman" w:hAnsi="Times New Roman"/>
                <w:sz w:val="24"/>
                <w:szCs w:val="24"/>
              </w:rPr>
              <w:t xml:space="preserve">индивидуальные </w:t>
            </w:r>
            <w:r w:rsidRPr="00897CDF">
              <w:rPr>
                <w:rFonts w:ascii="Times New Roman" w:hAnsi="Times New Roman"/>
                <w:sz w:val="24"/>
                <w:szCs w:val="24"/>
                <w:lang w:val="en-US"/>
              </w:rPr>
              <w:t> </w:t>
            </w:r>
            <w:r w:rsidRPr="00897CDF">
              <w:rPr>
                <w:rFonts w:ascii="Times New Roman" w:hAnsi="Times New Roman"/>
                <w:sz w:val="24"/>
                <w:szCs w:val="24"/>
              </w:rPr>
              <w:t xml:space="preserve"> творческие </w:t>
            </w:r>
            <w:r w:rsidRPr="00897CDF">
              <w:rPr>
                <w:rFonts w:ascii="Times New Roman" w:hAnsi="Times New Roman"/>
                <w:sz w:val="24"/>
                <w:szCs w:val="24"/>
                <w:lang w:val="en-US"/>
              </w:rPr>
              <w:t> </w:t>
            </w:r>
            <w:r w:rsidRPr="00897CDF">
              <w:rPr>
                <w:rFonts w:ascii="Times New Roman" w:hAnsi="Times New Roman"/>
                <w:sz w:val="24"/>
                <w:szCs w:val="24"/>
              </w:rPr>
              <w:t xml:space="preserve"> способности</w:t>
            </w:r>
            <w:r w:rsidRPr="00897CDF">
              <w:rPr>
                <w:rFonts w:ascii="Times New Roman" w:hAnsi="Times New Roman"/>
                <w:sz w:val="24"/>
                <w:szCs w:val="24"/>
                <w:lang w:val="en-US"/>
              </w:rPr>
              <w:t>        </w:t>
            </w:r>
            <w:r w:rsidRPr="00897CDF">
              <w:rPr>
                <w:rFonts w:ascii="Times New Roman" w:hAnsi="Times New Roman"/>
                <w:sz w:val="24"/>
                <w:szCs w:val="24"/>
              </w:rPr>
              <w:t>и художественные наклонности ребенка;</w:t>
            </w:r>
          </w:p>
          <w:p w14:paraId="5DF6D027"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вовлекать детей в процесс подготовки разных видов развлечений; </w:t>
            </w:r>
          </w:p>
          <w:p w14:paraId="609C5E2E" w14:textId="77777777" w:rsidR="00643B5C" w:rsidRPr="00897CDF" w:rsidRDefault="00643B5C" w:rsidP="00AD30F4">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желание участвовать в кукольном спектакле, музыкальных и литературных композициях, концертах.</w:t>
            </w:r>
          </w:p>
          <w:p w14:paraId="69D5E7C5"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4E296155"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2487E1E2"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0BF15314"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440CCDAE"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3A3B5484"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p w14:paraId="112630A9" w14:textId="77777777" w:rsidR="00643B5C" w:rsidRPr="00897CDF" w:rsidRDefault="00643B5C" w:rsidP="00AD30F4">
            <w:pPr>
              <w:widowControl w:val="0"/>
              <w:autoSpaceDE w:val="0"/>
              <w:autoSpaceDN w:val="0"/>
              <w:spacing w:after="0" w:line="276" w:lineRule="auto"/>
              <w:ind w:right="-57" w:firstLine="709"/>
              <w:jc w:val="both"/>
              <w:rPr>
                <w:rFonts w:ascii="Times New Roman" w:hAnsi="Times New Roman"/>
                <w:sz w:val="24"/>
                <w:szCs w:val="24"/>
              </w:rPr>
            </w:pPr>
          </w:p>
        </w:tc>
        <w:tc>
          <w:tcPr>
            <w:tcW w:w="4820" w:type="dxa"/>
            <w:shd w:val="clear" w:color="auto" w:fill="auto"/>
          </w:tcPr>
          <w:p w14:paraId="01257BAB"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897CDF">
              <w:rPr>
                <w:rFonts w:ascii="Times New Roman" w:eastAsia="Times New Roman" w:hAnsi="Times New Roman"/>
                <w:b/>
                <w:bCs/>
                <w:color w:val="000000"/>
                <w:sz w:val="24"/>
                <w:szCs w:val="24"/>
                <w:lang w:eastAsia="ru-RU"/>
              </w:rPr>
              <w:lastRenderedPageBreak/>
              <w:t>Приобщение к искусству</w:t>
            </w:r>
          </w:p>
          <w:p w14:paraId="16061269"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01FCFDF9"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color w:val="000000"/>
                <w:sz w:val="24"/>
                <w:szCs w:val="24"/>
                <w:lang w:eastAsia="ru-RU"/>
              </w:rPr>
              <w:t xml:space="preserve">Педагог учит узнавать и называть </w:t>
            </w:r>
            <w:r w:rsidRPr="00897CDF">
              <w:rPr>
                <w:rFonts w:ascii="Times New Roman" w:eastAsia="Times New Roman" w:hAnsi="Times New Roman"/>
                <w:color w:val="000000"/>
                <w:sz w:val="24"/>
                <w:szCs w:val="24"/>
                <w:lang w:eastAsia="ru-RU"/>
              </w:rPr>
              <w:lastRenderedPageBreak/>
              <w:t>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1A7DE6F"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00D2787"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13B214A7"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 xml:space="preserve">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д. Способствует развитию у детей интереса к различным строениям, расположенным вокруг детского сада (дома, в которых </w:t>
            </w:r>
            <w:r w:rsidRPr="00897CDF">
              <w:rPr>
                <w:rFonts w:ascii="Times New Roman" w:eastAsia="Times New Roman" w:hAnsi="Times New Roman"/>
                <w:color w:val="000000"/>
                <w:sz w:val="24"/>
                <w:szCs w:val="24"/>
                <w:lang w:eastAsia="ru-RU"/>
              </w:rPr>
              <w:lastRenderedPageBreak/>
              <w:t>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1CEFD66"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 xml:space="preserve">Педагог организовывает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посещение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музея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(совместно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с родителями),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рассказывает о назначении музея. Развивает у детей интерес к посещению кукольного театра, выставок.</w:t>
            </w:r>
          </w:p>
          <w:p w14:paraId="6CDBF20F"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 xml:space="preserve">Педагог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закрепляет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знания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детей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о книге,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книжной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иллюстрации.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Знакомит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детей с библиотекой как центром хранения книг, созданных писателями и поэтами.</w:t>
            </w:r>
          </w:p>
          <w:p w14:paraId="4CE2266E"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 xml:space="preserve">Педагог знакомит детей с произведениями народного искусства (потешки, сказки, загадки, песни, хороводы, </w:t>
            </w:r>
            <w:proofErr w:type="spellStart"/>
            <w:r w:rsidRPr="00897CDF">
              <w:rPr>
                <w:rFonts w:ascii="Times New Roman" w:eastAsia="Times New Roman" w:hAnsi="Times New Roman"/>
                <w:color w:val="000000"/>
                <w:sz w:val="24"/>
                <w:szCs w:val="24"/>
                <w:lang w:eastAsia="ru-RU"/>
              </w:rPr>
              <w:t>заклички</w:t>
            </w:r>
            <w:proofErr w:type="spellEnd"/>
            <w:r w:rsidRPr="00897CDF">
              <w:rPr>
                <w:rFonts w:ascii="Times New Roman" w:eastAsia="Times New Roman" w:hAnsi="Times New Roman"/>
                <w:color w:val="000000"/>
                <w:sz w:val="24"/>
                <w:szCs w:val="24"/>
                <w:lang w:eastAsia="ru-RU"/>
              </w:rPr>
              <w:t>, изделия народного декоративно-прикладного искусства).</w:t>
            </w:r>
          </w:p>
          <w:p w14:paraId="1AE922E7" w14:textId="77777777" w:rsidR="00643B5C" w:rsidRPr="00FA5992"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CECC2B1" w14:textId="77777777" w:rsidR="00643B5C" w:rsidRPr="00897CDF" w:rsidRDefault="00643B5C" w:rsidP="002165BD">
            <w:pPr>
              <w:widowControl w:val="0"/>
              <w:shd w:val="clear" w:color="auto" w:fill="FFFFFF"/>
              <w:autoSpaceDE w:val="0"/>
              <w:autoSpaceDN w:val="0"/>
              <w:spacing w:after="0" w:line="276" w:lineRule="auto"/>
              <w:ind w:right="252"/>
              <w:jc w:val="center"/>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Изобразительная деятельность</w:t>
            </w:r>
            <w:r w:rsidRPr="00897CDF">
              <w:rPr>
                <w:rFonts w:ascii="Times New Roman" w:eastAsia="Times New Roman" w:hAnsi="Times New Roman"/>
                <w:i/>
                <w:iCs/>
                <w:color w:val="000000"/>
                <w:sz w:val="24"/>
                <w:szCs w:val="24"/>
                <w:lang w:eastAsia="ru-RU"/>
              </w:rPr>
              <w:t>:</w:t>
            </w:r>
          </w:p>
          <w:p w14:paraId="21F60B25"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Рисование.</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w:t>
            </w:r>
            <w:r w:rsidRPr="00897CDF">
              <w:rPr>
                <w:rFonts w:ascii="Times New Roman" w:eastAsia="Times New Roman" w:hAnsi="Times New Roman"/>
                <w:color w:val="000000"/>
                <w:sz w:val="24"/>
                <w:szCs w:val="24"/>
                <w:lang w:eastAsia="ru-RU"/>
              </w:rPr>
              <w:lastRenderedPageBreak/>
              <w:t>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color w:val="000000"/>
                <w:sz w:val="24"/>
                <w:szCs w:val="24"/>
                <w:lang w:eastAsia="ru-RU"/>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14:paraId="7716543E"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 xml:space="preserve">Народное декоративно-прикладное </w:t>
            </w:r>
            <w:r w:rsidRPr="00897CDF">
              <w:rPr>
                <w:rFonts w:ascii="Times New Roman" w:eastAsia="Times New Roman" w:hAnsi="Times New Roman"/>
                <w:b/>
                <w:bCs/>
                <w:color w:val="000000"/>
                <w:sz w:val="24"/>
                <w:szCs w:val="24"/>
                <w:lang w:eastAsia="ru-RU"/>
              </w:rPr>
              <w:lastRenderedPageBreak/>
              <w:t xml:space="preserve">искусство. </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EAACB81"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Лепка.</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94DECCD" w14:textId="77777777" w:rsidR="00AA288F" w:rsidRPr="00304FA7"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Аппликация.</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w:t>
            </w:r>
            <w:r w:rsidRPr="00897CDF">
              <w:rPr>
                <w:rFonts w:ascii="Times New Roman" w:eastAsia="Times New Roman" w:hAnsi="Times New Roman"/>
                <w:color w:val="000000"/>
                <w:sz w:val="24"/>
                <w:szCs w:val="24"/>
                <w:lang w:eastAsia="ru-RU"/>
              </w:rPr>
              <w:lastRenderedPageBreak/>
              <w:t>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14:paraId="6D82659D"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897CDF">
              <w:rPr>
                <w:rFonts w:ascii="Times New Roman" w:eastAsia="Times New Roman" w:hAnsi="Times New Roman"/>
                <w:b/>
                <w:bCs/>
                <w:color w:val="000000"/>
                <w:sz w:val="24"/>
                <w:szCs w:val="24"/>
                <w:lang w:eastAsia="ru-RU"/>
              </w:rPr>
              <w:t>Конструктивная деятельность:</w:t>
            </w:r>
          </w:p>
          <w:p w14:paraId="3E811C84"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7A2FBDC1"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14:paraId="148F9219"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w:t>
            </w:r>
            <w:r w:rsidRPr="00897CDF">
              <w:rPr>
                <w:rFonts w:ascii="Times New Roman" w:eastAsia="Times New Roman" w:hAnsi="Times New Roman"/>
                <w:color w:val="000000"/>
                <w:sz w:val="24"/>
                <w:szCs w:val="24"/>
                <w:lang w:eastAsia="ru-RU"/>
              </w:rPr>
              <w:lastRenderedPageBreak/>
              <w:t>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62E47BA8"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268CD2C" w14:textId="77777777" w:rsidR="00643B5C" w:rsidRPr="00FA5992"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14:paraId="3993F577"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897CDF">
              <w:rPr>
                <w:rFonts w:ascii="Times New Roman" w:eastAsia="Times New Roman" w:hAnsi="Times New Roman"/>
                <w:b/>
                <w:bCs/>
                <w:color w:val="000000"/>
                <w:sz w:val="24"/>
                <w:szCs w:val="24"/>
                <w:lang w:eastAsia="ru-RU"/>
              </w:rPr>
              <w:t>Музыкальная деятельность:</w:t>
            </w:r>
          </w:p>
          <w:p w14:paraId="7C3CA008"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Слушание.</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r w:rsidRPr="00897CDF">
              <w:rPr>
                <w:rFonts w:ascii="Times New Roman" w:eastAsia="Times New Roman" w:hAnsi="Times New Roman"/>
                <w:color w:val="000000"/>
                <w:sz w:val="24"/>
                <w:szCs w:val="24"/>
                <w:lang w:eastAsia="ru-RU"/>
              </w:rPr>
              <w:lastRenderedPageBreak/>
              <w:t>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CD44FE3"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Пение.</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Педагог учит детей выразительному пению, формирует умение петь протяжно</w:t>
            </w:r>
            <w:r w:rsidRPr="00897CDF">
              <w:rPr>
                <w:rFonts w:ascii="Times New Roman" w:eastAsia="Times New Roman" w:hAnsi="Times New Roman"/>
                <w:i/>
                <w:iCs/>
                <w:color w:val="000000"/>
                <w:sz w:val="24"/>
                <w:szCs w:val="24"/>
                <w:lang w:eastAsia="ru-RU"/>
              </w:rPr>
              <w:t>,</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14:paraId="38099068"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Песенное творчество.</w:t>
            </w:r>
            <w:r w:rsidRPr="00897CDF">
              <w:rPr>
                <w:rFonts w:ascii="Times New Roman" w:eastAsia="Times New Roman" w:hAnsi="Times New Roman"/>
                <w:color w:val="000000"/>
                <w:sz w:val="24"/>
                <w:szCs w:val="24"/>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1F5B08F" w14:textId="77777777" w:rsidR="00643B5C" w:rsidRPr="00897CDF" w:rsidRDefault="00643B5C" w:rsidP="00AD30F4">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Музыкально-ритмические движения.</w:t>
            </w:r>
            <w:r w:rsidRPr="00897CDF">
              <w:rPr>
                <w:rFonts w:ascii="Times New Roman" w:eastAsia="Times New Roman" w:hAnsi="Times New Roman"/>
                <w:color w:val="000000"/>
                <w:sz w:val="24"/>
                <w:szCs w:val="24"/>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w:t>
            </w:r>
            <w:r w:rsidRPr="00897CDF">
              <w:rPr>
                <w:rFonts w:ascii="Times New Roman" w:eastAsia="Times New Roman" w:hAnsi="Times New Roman"/>
                <w:color w:val="000000"/>
                <w:sz w:val="24"/>
                <w:szCs w:val="24"/>
                <w:lang w:eastAsia="ru-RU"/>
              </w:rPr>
              <w:lastRenderedPageBreak/>
              <w:t>навыки основных движений (ходьба: «торжественная», спокойная, «таинственная»; бег: легкий, стремительный).</w:t>
            </w:r>
          </w:p>
          <w:p w14:paraId="2983426E"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Развитие танцевально-игрового творчества.</w:t>
            </w:r>
            <w:r w:rsidRPr="00897CDF">
              <w:rPr>
                <w:rFonts w:ascii="Times New Roman" w:eastAsia="Times New Roman" w:hAnsi="Times New Roman"/>
                <w:color w:val="000000"/>
                <w:sz w:val="24"/>
                <w:szCs w:val="24"/>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14:paraId="2B983FB1"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b/>
                <w:bCs/>
                <w:color w:val="000000"/>
                <w:sz w:val="24"/>
                <w:szCs w:val="24"/>
                <w:lang w:eastAsia="ru-RU"/>
              </w:rPr>
              <w:t>Игра на детских музыкальных инструментах</w:t>
            </w:r>
            <w:r w:rsidRPr="00897CDF">
              <w:rPr>
                <w:rFonts w:ascii="Times New Roman" w:eastAsia="Times New Roman" w:hAnsi="Times New Roman"/>
                <w:color w:val="000000"/>
                <w:sz w:val="24"/>
                <w:szCs w:val="24"/>
                <w:lang w:eastAsia="ru-RU"/>
              </w:rPr>
              <w:t>. Педагог формирует у детей умение подыгрывать простейшие мелодии на деревянных ложках, погремушках, барабане, металлофоне.</w:t>
            </w:r>
          </w:p>
          <w:p w14:paraId="0AD038F4"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14:paraId="71259F56" w14:textId="77777777" w:rsidR="00643B5C" w:rsidRPr="00897CDF" w:rsidRDefault="00643B5C" w:rsidP="002165BD">
            <w:pPr>
              <w:widowControl w:val="0"/>
              <w:shd w:val="clear" w:color="auto" w:fill="FFFFFF"/>
              <w:autoSpaceDE w:val="0"/>
              <w:autoSpaceDN w:val="0"/>
              <w:spacing w:after="0" w:line="276" w:lineRule="auto"/>
              <w:jc w:val="center"/>
              <w:rPr>
                <w:rFonts w:ascii="Times New Roman" w:eastAsia="Times New Roman" w:hAnsi="Times New Roman"/>
                <w:b/>
                <w:bCs/>
                <w:color w:val="000000"/>
                <w:lang w:eastAsia="ru-RU"/>
              </w:rPr>
            </w:pPr>
            <w:r w:rsidRPr="00897CDF">
              <w:rPr>
                <w:rFonts w:ascii="Times New Roman" w:eastAsia="Times New Roman" w:hAnsi="Times New Roman"/>
                <w:b/>
                <w:bCs/>
                <w:color w:val="000000"/>
                <w:sz w:val="24"/>
                <w:szCs w:val="24"/>
                <w:lang w:eastAsia="ru-RU"/>
              </w:rPr>
              <w:t>Театрализованная деятельность.</w:t>
            </w:r>
          </w:p>
          <w:p w14:paraId="4B5E9702" w14:textId="77777777" w:rsidR="00643B5C" w:rsidRPr="00897CDF"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897CDF">
              <w:rPr>
                <w:rFonts w:ascii="Times New Roman" w:eastAsia="Times New Roman" w:hAnsi="Times New Roman"/>
                <w:color w:val="000000"/>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w:t>
            </w:r>
            <w:r w:rsidRPr="00897CDF">
              <w:rPr>
                <w:rFonts w:ascii="Times New Roman" w:eastAsia="Times New Roman" w:hAnsi="Times New Roman"/>
                <w:color w:val="000000"/>
                <w:sz w:val="24"/>
                <w:szCs w:val="24"/>
                <w:lang w:eastAsia="ru-RU"/>
              </w:rPr>
              <w:lastRenderedPageBreak/>
              <w:t xml:space="preserve">создавая для этого специальные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условия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(место,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материалы,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атрибуты).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Побуждает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детей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6D40FCE" w14:textId="77777777" w:rsidR="00643B5C" w:rsidRPr="00897CDF" w:rsidRDefault="00643B5C" w:rsidP="002165BD">
            <w:pPr>
              <w:widowControl w:val="0"/>
              <w:shd w:val="clear" w:color="auto" w:fill="FFFFFF"/>
              <w:autoSpaceDE w:val="0"/>
              <w:autoSpaceDN w:val="0"/>
              <w:spacing w:after="0" w:line="276" w:lineRule="auto"/>
              <w:jc w:val="center"/>
              <w:rPr>
                <w:rFonts w:ascii="Times New Roman" w:eastAsia="Times New Roman" w:hAnsi="Times New Roman"/>
                <w:b/>
                <w:bCs/>
                <w:color w:val="000000"/>
                <w:lang w:eastAsia="ru-RU"/>
              </w:rPr>
            </w:pPr>
            <w:r w:rsidRPr="00897CDF">
              <w:rPr>
                <w:rFonts w:ascii="Times New Roman" w:eastAsia="Times New Roman" w:hAnsi="Times New Roman"/>
                <w:b/>
                <w:bCs/>
                <w:color w:val="000000"/>
                <w:sz w:val="24"/>
                <w:szCs w:val="24"/>
                <w:lang w:eastAsia="ru-RU"/>
              </w:rPr>
              <w:t>Культурно-досуговая деятельность.</w:t>
            </w:r>
          </w:p>
          <w:p w14:paraId="106F10C7" w14:textId="77777777" w:rsidR="00643B5C" w:rsidRPr="00FA5992" w:rsidRDefault="00643B5C" w:rsidP="00AD30F4">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w:t>
            </w:r>
            <w:r w:rsidRPr="00897CDF">
              <w:rPr>
                <w:rFonts w:ascii="Times New Roman" w:eastAsia="Times New Roman" w:hAnsi="Times New Roman"/>
                <w:color w:val="000000"/>
                <w:sz w:val="24"/>
                <w:szCs w:val="24"/>
                <w:lang w:eastAsia="ru-RU"/>
              </w:rPr>
              <w:lastRenderedPageBreak/>
              <w:t>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r>
      <w:tr w:rsidR="00643B5C" w:rsidRPr="00897CDF" w14:paraId="7E0AC52F" w14:textId="77777777" w:rsidTr="002165BD">
        <w:tc>
          <w:tcPr>
            <w:tcW w:w="9500" w:type="dxa"/>
            <w:gridSpan w:val="2"/>
            <w:shd w:val="clear" w:color="auto" w:fill="auto"/>
          </w:tcPr>
          <w:p w14:paraId="22B111F6" w14:textId="77777777" w:rsidR="00643B5C" w:rsidRPr="00897CDF" w:rsidRDefault="00643B5C" w:rsidP="00FA5992">
            <w:pPr>
              <w:widowControl w:val="0"/>
              <w:tabs>
                <w:tab w:val="left" w:pos="6150"/>
              </w:tabs>
              <w:autoSpaceDE w:val="0"/>
              <w:autoSpaceDN w:val="0"/>
              <w:spacing w:after="0" w:line="240" w:lineRule="auto"/>
              <w:ind w:right="-57" w:firstLine="709"/>
              <w:jc w:val="center"/>
              <w:rPr>
                <w:rFonts w:ascii="Times New Roman" w:hAnsi="Times New Roman"/>
                <w:b/>
                <w:bCs/>
                <w:sz w:val="24"/>
                <w:szCs w:val="24"/>
                <w:lang w:val="en-US"/>
              </w:rPr>
            </w:pPr>
            <w:r w:rsidRPr="00897CDF">
              <w:rPr>
                <w:rFonts w:ascii="Times New Roman" w:hAnsi="Times New Roman"/>
                <w:b/>
                <w:bCs/>
                <w:sz w:val="24"/>
                <w:szCs w:val="24"/>
                <w:lang w:val="en-US"/>
              </w:rPr>
              <w:lastRenderedPageBreak/>
              <w:t xml:space="preserve">5-6 </w:t>
            </w:r>
            <w:proofErr w:type="spellStart"/>
            <w:r w:rsidRPr="00897CDF">
              <w:rPr>
                <w:rFonts w:ascii="Times New Roman" w:hAnsi="Times New Roman"/>
                <w:b/>
                <w:bCs/>
                <w:sz w:val="24"/>
                <w:szCs w:val="24"/>
                <w:lang w:val="en-US"/>
              </w:rPr>
              <w:t>лет</w:t>
            </w:r>
            <w:proofErr w:type="spellEnd"/>
          </w:p>
        </w:tc>
      </w:tr>
      <w:tr w:rsidR="00643B5C" w:rsidRPr="00897CDF" w14:paraId="58474AFD" w14:textId="77777777" w:rsidTr="002165BD">
        <w:tc>
          <w:tcPr>
            <w:tcW w:w="4678" w:type="dxa"/>
            <w:shd w:val="clear" w:color="auto" w:fill="auto"/>
          </w:tcPr>
          <w:p w14:paraId="7E3B8C77" w14:textId="77777777" w:rsidR="00643B5C" w:rsidRPr="00897CDF" w:rsidRDefault="00643B5C" w:rsidP="002165BD">
            <w:pPr>
              <w:widowControl w:val="0"/>
              <w:autoSpaceDE w:val="0"/>
              <w:autoSpaceDN w:val="0"/>
              <w:spacing w:after="0" w:line="276" w:lineRule="auto"/>
              <w:ind w:right="-57" w:firstLine="709"/>
              <w:jc w:val="both"/>
              <w:rPr>
                <w:rFonts w:ascii="Times New Roman" w:hAnsi="Times New Roman"/>
                <w:i/>
                <w:iCs/>
                <w:sz w:val="24"/>
                <w:szCs w:val="24"/>
                <w:u w:val="single"/>
              </w:rPr>
            </w:pPr>
            <w:r w:rsidRPr="00897CDF">
              <w:rPr>
                <w:rFonts w:ascii="Times New Roman" w:hAnsi="Times New Roman"/>
                <w:i/>
                <w:iCs/>
                <w:sz w:val="24"/>
                <w:szCs w:val="24"/>
                <w:u w:val="single"/>
              </w:rPr>
              <w:t>Приобщение к искусству:</w:t>
            </w:r>
          </w:p>
          <w:p w14:paraId="4D889CC1"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 развивать эмоциональный отклик на проявления красоты в окружающем мире, произведениях искусства и собственных творческих работах; </w:t>
            </w:r>
          </w:p>
          <w:p w14:paraId="0CF264C5" w14:textId="77777777" w:rsidR="00643B5C" w:rsidRPr="00897CDF" w:rsidRDefault="00643B5C" w:rsidP="002165BD">
            <w:pPr>
              <w:widowControl w:val="0"/>
              <w:autoSpaceDE w:val="0"/>
              <w:autoSpaceDN w:val="0"/>
              <w:spacing w:after="0" w:line="276" w:lineRule="auto"/>
              <w:ind w:right="-57"/>
              <w:jc w:val="both"/>
              <w:rPr>
                <w:rFonts w:ascii="Times New Roman" w:hAnsi="Times New Roman"/>
                <w:i/>
                <w:iCs/>
                <w:sz w:val="24"/>
                <w:szCs w:val="24"/>
                <w:u w:val="single"/>
              </w:rPr>
            </w:pPr>
            <w:r w:rsidRPr="00897CDF">
              <w:rPr>
                <w:rFonts w:ascii="Times New Roman" w:hAnsi="Times New Roman"/>
                <w:sz w:val="24"/>
                <w:szCs w:val="24"/>
              </w:rPr>
              <w:t>-способствовать освоению эстетических оценок, суждений;</w:t>
            </w:r>
          </w:p>
          <w:p w14:paraId="4A108613"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14:paraId="76F45CB1"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бережное отношение к произведениям искусства;</w:t>
            </w:r>
          </w:p>
          <w:p w14:paraId="1794F1AF"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14:paraId="480871F5"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0708A45E"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lastRenderedPageBreak/>
              <w:t>- продолжать развивать у детей стремление к познанию культурных традиций своего народа через творческую деятельность;</w:t>
            </w:r>
          </w:p>
          <w:p w14:paraId="71964DE3"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учить выделять, называть, группировать произведения по видам искусства (литература, музыка, изобразительное искусство, балет, архитектура, театр, цирк, фотография);</w:t>
            </w:r>
          </w:p>
          <w:p w14:paraId="2E36EFF5"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0CA05277"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D884524" w14:textId="77777777" w:rsidR="00643B5C" w:rsidRPr="00897CDF" w:rsidRDefault="00FA5992" w:rsidP="002165BD">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FD172D5"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уметь называть вид художественной деятельности, профессию и людей, которые работают в том или ином виде искусства;</w:t>
            </w:r>
          </w:p>
          <w:p w14:paraId="512F3FDA"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1CB16C62"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-организовать посещение выставки, театра, музея, цирка.</w:t>
            </w:r>
          </w:p>
          <w:p w14:paraId="5D97AB70" w14:textId="77777777" w:rsidR="00643B5C" w:rsidRPr="00897CDF" w:rsidRDefault="00643B5C" w:rsidP="002165BD">
            <w:pPr>
              <w:widowControl w:val="0"/>
              <w:autoSpaceDE w:val="0"/>
              <w:autoSpaceDN w:val="0"/>
              <w:spacing w:after="0" w:line="276" w:lineRule="auto"/>
              <w:ind w:right="-57" w:firstLine="709"/>
              <w:jc w:val="both"/>
              <w:rPr>
                <w:rFonts w:ascii="Times New Roman" w:hAnsi="Times New Roman"/>
                <w:i/>
                <w:iCs/>
                <w:sz w:val="24"/>
                <w:szCs w:val="24"/>
                <w:u w:val="single"/>
              </w:rPr>
            </w:pPr>
            <w:r w:rsidRPr="00897CDF">
              <w:rPr>
                <w:rFonts w:ascii="Times New Roman" w:hAnsi="Times New Roman"/>
                <w:i/>
                <w:iCs/>
                <w:sz w:val="24"/>
                <w:szCs w:val="24"/>
                <w:u w:val="single"/>
              </w:rPr>
              <w:t>Изобразительная деятельность:</w:t>
            </w:r>
          </w:p>
          <w:p w14:paraId="1E98DE9A"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развивать интерес детей к изобразительной деятельности;</w:t>
            </w:r>
          </w:p>
          <w:p w14:paraId="69A07789"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художественно-творческих способностей в  продуктивных  видах  детской деятельности;</w:t>
            </w:r>
          </w:p>
          <w:p w14:paraId="4C16A872"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обогащать у детей сенсорный опыт, развивая органы восприятия: зрение, слух, обоняние, осязание, вкус;</w:t>
            </w:r>
          </w:p>
          <w:p w14:paraId="1C4909EA"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закреплять у детей знания об основных формах предметов и объектов природы; </w:t>
            </w:r>
            <w:r w:rsidRPr="00897CDF">
              <w:rPr>
                <w:rFonts w:ascii="Times New Roman" w:hAnsi="Times New Roman"/>
                <w:sz w:val="24"/>
                <w:szCs w:val="24"/>
              </w:rPr>
              <w:lastRenderedPageBreak/>
              <w:t>развивать у детей эстетическое восприятие, учить созерцать красоту окружающего мира;</w:t>
            </w:r>
          </w:p>
          <w:p w14:paraId="390E0A15"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AA5AAAF"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091DA5B"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совершенствовать у детей изобразительные навыки и умения, формировать художественно- творческие способности;</w:t>
            </w:r>
          </w:p>
          <w:p w14:paraId="2672CCA5"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 детей чувство формы, цвета, пропорций;</w:t>
            </w:r>
          </w:p>
          <w:p w14:paraId="1D21ABE3"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FCBE40E"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3BF8B697"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F819FF6"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897CDF">
              <w:rPr>
                <w:rFonts w:ascii="Times New Roman" w:hAnsi="Times New Roman"/>
                <w:sz w:val="24"/>
                <w:szCs w:val="24"/>
              </w:rPr>
              <w:t>Полховско-майданская</w:t>
            </w:r>
            <w:proofErr w:type="spellEnd"/>
            <w:r w:rsidRPr="00897CDF">
              <w:rPr>
                <w:rFonts w:ascii="Times New Roman" w:hAnsi="Times New Roman"/>
                <w:sz w:val="24"/>
                <w:szCs w:val="24"/>
              </w:rPr>
              <w:t xml:space="preserve"> роспись, Гжельская роспись), </w:t>
            </w:r>
            <w:r w:rsidRPr="00897CDF">
              <w:rPr>
                <w:rFonts w:ascii="Times New Roman" w:hAnsi="Times New Roman"/>
                <w:sz w:val="24"/>
                <w:szCs w:val="24"/>
              </w:rPr>
              <w:lastRenderedPageBreak/>
              <w:t>расширять представления о народных игрушках (городецкая игрушка, богородская игрушка, матрешка, бирюльки);</w:t>
            </w:r>
          </w:p>
          <w:p w14:paraId="3AE289CB"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декоративное творчество детей (в том числе коллективное);</w:t>
            </w:r>
          </w:p>
          <w:p w14:paraId="1FCCFA07"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15A0AABF"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FC330CF" w14:textId="77777777" w:rsidR="00643B5C" w:rsidRPr="00897CDF" w:rsidRDefault="00643B5C" w:rsidP="002165BD">
            <w:pPr>
              <w:widowControl w:val="0"/>
              <w:autoSpaceDE w:val="0"/>
              <w:autoSpaceDN w:val="0"/>
              <w:spacing w:after="0" w:line="276" w:lineRule="auto"/>
              <w:ind w:right="-57" w:firstLine="709"/>
              <w:jc w:val="both"/>
              <w:rPr>
                <w:rFonts w:ascii="Times New Roman" w:hAnsi="Times New Roman"/>
                <w:i/>
                <w:iCs/>
                <w:sz w:val="24"/>
                <w:szCs w:val="24"/>
                <w:u w:val="single"/>
              </w:rPr>
            </w:pPr>
            <w:r w:rsidRPr="00897CDF">
              <w:rPr>
                <w:rFonts w:ascii="Times New Roman" w:hAnsi="Times New Roman"/>
                <w:i/>
                <w:iCs/>
                <w:sz w:val="24"/>
                <w:szCs w:val="24"/>
                <w:u w:val="single"/>
              </w:rPr>
              <w:t>Конструктивная деятельность:</w:t>
            </w:r>
          </w:p>
          <w:p w14:paraId="0E3463B9"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w:t>
            </w:r>
          </w:p>
          <w:p w14:paraId="0AE2609D"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создавать разнообразные постройки и конструкции;</w:t>
            </w:r>
          </w:p>
          <w:p w14:paraId="29A1278D"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поощрять у детей самостоятельность, творчество, инициативу, дружелюбие.</w:t>
            </w:r>
          </w:p>
          <w:p w14:paraId="26770EC3" w14:textId="77777777" w:rsidR="00643B5C" w:rsidRPr="00897CDF" w:rsidRDefault="00643B5C" w:rsidP="002165BD">
            <w:pPr>
              <w:widowControl w:val="0"/>
              <w:autoSpaceDE w:val="0"/>
              <w:autoSpaceDN w:val="0"/>
              <w:spacing w:after="0" w:line="276" w:lineRule="auto"/>
              <w:ind w:right="-57" w:firstLine="709"/>
              <w:jc w:val="both"/>
              <w:rPr>
                <w:rFonts w:ascii="Times New Roman" w:hAnsi="Times New Roman"/>
                <w:i/>
                <w:iCs/>
                <w:sz w:val="24"/>
                <w:szCs w:val="24"/>
                <w:u w:val="single"/>
              </w:rPr>
            </w:pPr>
            <w:r w:rsidRPr="00897CDF">
              <w:rPr>
                <w:rFonts w:ascii="Times New Roman" w:hAnsi="Times New Roman"/>
                <w:i/>
                <w:iCs/>
                <w:sz w:val="24"/>
                <w:szCs w:val="24"/>
                <w:u w:val="single"/>
              </w:rPr>
              <w:t>Музыкальная деятельность:</w:t>
            </w:r>
          </w:p>
          <w:p w14:paraId="407E0DB4"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формировать у детей эстетическое восприятие музыки, умение различать жанры (песня, танец, марш);</w:t>
            </w:r>
          </w:p>
          <w:p w14:paraId="3EE09B71"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 детей музыкальную память, умение различать на слух звуки по высоте, музыкальные инструменты;</w:t>
            </w:r>
          </w:p>
          <w:p w14:paraId="49B80ADA"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4852E01"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продолжать развивать у детей интерес и любовь к музыке, музыкальную отзывчивость на нее;</w:t>
            </w:r>
          </w:p>
          <w:p w14:paraId="7442A9E9"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продолжать развивать у детей музыкальные способности        детей: </w:t>
            </w:r>
            <w:proofErr w:type="spellStart"/>
            <w:r w:rsidRPr="00897CDF">
              <w:rPr>
                <w:rFonts w:ascii="Times New Roman" w:hAnsi="Times New Roman"/>
                <w:sz w:val="24"/>
                <w:szCs w:val="24"/>
              </w:rPr>
              <w:lastRenderedPageBreak/>
              <w:t>звуковысотный</w:t>
            </w:r>
            <w:proofErr w:type="spellEnd"/>
            <w:r w:rsidRPr="00897CDF">
              <w:rPr>
                <w:rFonts w:ascii="Times New Roman" w:hAnsi="Times New Roman"/>
                <w:sz w:val="24"/>
                <w:szCs w:val="24"/>
              </w:rPr>
              <w:t>, ритмический, тембровый, динамический слух;</w:t>
            </w:r>
          </w:p>
          <w:p w14:paraId="3C7D4FC6"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 детей умение творческой интерпретации музыки разными средствами художественной выразительности;</w:t>
            </w:r>
          </w:p>
          <w:p w14:paraId="2E6A29C9"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9D1C91B"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у детей умение сотрудничества в коллективной музыкальной деятельности.</w:t>
            </w:r>
          </w:p>
          <w:p w14:paraId="401CD66B" w14:textId="77777777" w:rsidR="00643B5C" w:rsidRPr="00897CDF" w:rsidRDefault="00643B5C" w:rsidP="002165BD">
            <w:pPr>
              <w:widowControl w:val="0"/>
              <w:autoSpaceDE w:val="0"/>
              <w:autoSpaceDN w:val="0"/>
              <w:spacing w:after="0" w:line="276" w:lineRule="auto"/>
              <w:ind w:right="-57" w:firstLine="709"/>
              <w:jc w:val="both"/>
              <w:rPr>
                <w:rFonts w:ascii="Times New Roman" w:hAnsi="Times New Roman"/>
                <w:i/>
                <w:iCs/>
                <w:sz w:val="24"/>
                <w:szCs w:val="24"/>
                <w:u w:val="single"/>
              </w:rPr>
            </w:pPr>
            <w:r w:rsidRPr="00897CDF">
              <w:rPr>
                <w:rFonts w:ascii="Times New Roman" w:hAnsi="Times New Roman"/>
                <w:i/>
                <w:iCs/>
                <w:sz w:val="24"/>
                <w:szCs w:val="24"/>
                <w:u w:val="single"/>
              </w:rPr>
              <w:t>Театрализованная деятельность:</w:t>
            </w:r>
          </w:p>
          <w:p w14:paraId="2D5A96E5"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знакомить детей с различными видами театрального искусства (кукольный театр, балет, опера и пр.);</w:t>
            </w:r>
          </w:p>
          <w:p w14:paraId="075BA8BC"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знакомить детей с театральной терминологией (акт, актер, антракт, кулисы и т.д.); развивать интерес к сценическому искусству;</w:t>
            </w:r>
          </w:p>
          <w:p w14:paraId="6264EA18"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создавать атмосферу творческого выбора и инициативы для каждого ребенка;</w:t>
            </w:r>
          </w:p>
          <w:p w14:paraId="54758497"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развивать личностные качеств (коммуникативные навыки, </w:t>
            </w:r>
            <w:proofErr w:type="spellStart"/>
            <w:r w:rsidRPr="00897CDF">
              <w:rPr>
                <w:rFonts w:ascii="Times New Roman" w:hAnsi="Times New Roman"/>
                <w:sz w:val="24"/>
                <w:szCs w:val="24"/>
              </w:rPr>
              <w:t>партнѐрские</w:t>
            </w:r>
            <w:proofErr w:type="spellEnd"/>
            <w:r w:rsidRPr="00897CDF">
              <w:rPr>
                <w:rFonts w:ascii="Times New Roman" w:hAnsi="Times New Roman"/>
                <w:sz w:val="24"/>
                <w:szCs w:val="24"/>
              </w:rPr>
              <w:t xml:space="preserve">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14:paraId="3B6C87F2"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способствовать развитию навыков передачи образа различными способами (речь, мимика, жест, пантомима);</w:t>
            </w:r>
          </w:p>
          <w:p w14:paraId="4DA828C1"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73045C9" w14:textId="77777777" w:rsidR="00643B5C" w:rsidRPr="004877F0" w:rsidRDefault="00643B5C" w:rsidP="002165BD">
            <w:pPr>
              <w:widowControl w:val="0"/>
              <w:autoSpaceDE w:val="0"/>
              <w:autoSpaceDN w:val="0"/>
              <w:spacing w:after="0" w:line="276" w:lineRule="auto"/>
              <w:ind w:right="-57"/>
              <w:jc w:val="both"/>
              <w:rPr>
                <w:rFonts w:ascii="Times New Roman" w:hAnsi="Times New Roman"/>
                <w:i/>
                <w:iCs/>
                <w:sz w:val="24"/>
                <w:szCs w:val="24"/>
              </w:rPr>
            </w:pPr>
            <w:r w:rsidRPr="004877F0">
              <w:rPr>
                <w:rFonts w:ascii="Times New Roman" w:hAnsi="Times New Roman"/>
                <w:i/>
                <w:iCs/>
                <w:sz w:val="24"/>
                <w:szCs w:val="24"/>
              </w:rPr>
              <w:t>Культурно-досуговая деятельность:</w:t>
            </w:r>
          </w:p>
          <w:p w14:paraId="21F20969"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14:paraId="5D5FCF5E"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xml:space="preserve">- создавать условия для проявления </w:t>
            </w:r>
            <w:r w:rsidRPr="00897CDF">
              <w:rPr>
                <w:rFonts w:ascii="Times New Roman" w:hAnsi="Times New Roman"/>
                <w:sz w:val="24"/>
                <w:szCs w:val="24"/>
              </w:rPr>
              <w:lastRenderedPageBreak/>
              <w:t>культурных потребностей и интересов, а также их использования в организации своего досуга;</w:t>
            </w:r>
          </w:p>
          <w:p w14:paraId="3FA33B44"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понятия праздничный и будний день, понимать их различия;</w:t>
            </w:r>
          </w:p>
          <w:p w14:paraId="74256BAD" w14:textId="77777777" w:rsidR="00643B5C" w:rsidRPr="00897CDF" w:rsidRDefault="00D61E1F" w:rsidP="002165BD">
            <w:pPr>
              <w:widowControl w:val="0"/>
              <w:autoSpaceDE w:val="0"/>
              <w:autoSpaceDN w:val="0"/>
              <w:spacing w:after="0" w:line="276" w:lineRule="auto"/>
              <w:ind w:right="-57"/>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знакомить с историей возникновения праздников, учить бережно относиться к народным праздничным традициям и обычаям;</w:t>
            </w:r>
          </w:p>
          <w:p w14:paraId="5AA0D318"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14:paraId="66CF1450"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14:paraId="314B1DAD"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29BE3CCE" w14:textId="77777777" w:rsidR="00643B5C" w:rsidRPr="00897CDF" w:rsidRDefault="00643B5C" w:rsidP="002165BD">
            <w:pPr>
              <w:widowControl w:val="0"/>
              <w:autoSpaceDE w:val="0"/>
              <w:autoSpaceDN w:val="0"/>
              <w:spacing w:after="0" w:line="276" w:lineRule="auto"/>
              <w:ind w:right="-57"/>
              <w:jc w:val="both"/>
              <w:rPr>
                <w:rFonts w:ascii="Times New Roman" w:hAnsi="Times New Roman"/>
                <w:sz w:val="24"/>
                <w:szCs w:val="24"/>
              </w:rPr>
            </w:pPr>
            <w:r w:rsidRPr="00897CDF">
              <w:rPr>
                <w:rFonts w:ascii="Times New Roman" w:hAnsi="Times New Roman"/>
                <w:sz w:val="24"/>
                <w:szCs w:val="24"/>
              </w:rPr>
              <w:t>- поддерживать интерес к участию в творческих объединениях дополнительного образования в ДОО и вне ее.</w:t>
            </w:r>
          </w:p>
          <w:p w14:paraId="022F8534" w14:textId="77777777" w:rsidR="00643B5C" w:rsidRPr="00897CDF" w:rsidRDefault="00643B5C" w:rsidP="002165BD">
            <w:pPr>
              <w:widowControl w:val="0"/>
              <w:autoSpaceDE w:val="0"/>
              <w:autoSpaceDN w:val="0"/>
              <w:spacing w:after="0" w:line="276" w:lineRule="auto"/>
              <w:ind w:right="-57" w:firstLine="709"/>
              <w:jc w:val="both"/>
              <w:rPr>
                <w:rFonts w:ascii="Times New Roman" w:hAnsi="Times New Roman"/>
                <w:sz w:val="24"/>
                <w:szCs w:val="24"/>
              </w:rPr>
            </w:pPr>
          </w:p>
        </w:tc>
        <w:tc>
          <w:tcPr>
            <w:tcW w:w="4820" w:type="dxa"/>
            <w:shd w:val="clear" w:color="auto" w:fill="auto"/>
          </w:tcPr>
          <w:p w14:paraId="7415D19D"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b/>
                <w:bCs/>
                <w:sz w:val="24"/>
                <w:szCs w:val="24"/>
                <w:lang w:eastAsia="ru-RU"/>
              </w:rPr>
              <w:lastRenderedPageBreak/>
              <w:t>Приобщение к искусству</w:t>
            </w:r>
            <w:r w:rsidR="002165BD">
              <w:rPr>
                <w:rFonts w:ascii="Times New Roman" w:eastAsia="Times New Roman" w:hAnsi="Times New Roman"/>
                <w:b/>
                <w:bCs/>
                <w:sz w:val="24"/>
                <w:szCs w:val="24"/>
                <w:lang w:eastAsia="ru-RU"/>
              </w:rPr>
              <w:t>.</w:t>
            </w:r>
            <w:r w:rsidRPr="00897CDF">
              <w:rPr>
                <w:rFonts w:ascii="Times New Roman" w:eastAsia="Times New Roman" w:hAnsi="Times New Roman"/>
                <w:b/>
                <w:bCs/>
                <w:sz w:val="24"/>
                <w:szCs w:val="24"/>
                <w:lang w:eastAsia="ru-RU"/>
              </w:rPr>
              <w:t xml:space="preserve"> </w:t>
            </w:r>
          </w:p>
          <w:p w14:paraId="041756F2"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 Педагог формирует духовно-нравственные качества, в процессе ознакомления с различными видами </w:t>
            </w:r>
            <w:r w:rsidRPr="00897CDF">
              <w:rPr>
                <w:rFonts w:ascii="Times New Roman" w:eastAsia="Times New Roman" w:hAnsi="Times New Roman"/>
                <w:sz w:val="24"/>
                <w:szCs w:val="24"/>
                <w:lang w:eastAsia="ru-RU"/>
              </w:rPr>
              <w:lastRenderedPageBreak/>
              <w:t>искусства духовно-нравственного содержания;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w:t>
            </w:r>
            <w:proofErr w:type="spellStart"/>
            <w:r w:rsidRPr="00897CDF">
              <w:rPr>
                <w:rFonts w:ascii="Times New Roman" w:eastAsia="Times New Roman" w:hAnsi="Times New Roman"/>
                <w:sz w:val="24"/>
                <w:szCs w:val="24"/>
                <w:lang w:eastAsia="ru-RU"/>
              </w:rPr>
              <w:t>И.Шишкин</w:t>
            </w:r>
            <w:proofErr w:type="spellEnd"/>
            <w:r w:rsidRPr="00897CDF">
              <w:rPr>
                <w:rFonts w:ascii="Times New Roman" w:eastAsia="Times New Roman" w:hAnsi="Times New Roman"/>
                <w:sz w:val="24"/>
                <w:szCs w:val="24"/>
                <w:lang w:eastAsia="ru-RU"/>
              </w:rPr>
              <w:t xml:space="preserve">, </w:t>
            </w:r>
            <w:proofErr w:type="spellStart"/>
            <w:r w:rsidRPr="00897CDF">
              <w:rPr>
                <w:rFonts w:ascii="Times New Roman" w:eastAsia="Times New Roman" w:hAnsi="Times New Roman"/>
                <w:sz w:val="24"/>
                <w:szCs w:val="24"/>
                <w:lang w:eastAsia="ru-RU"/>
              </w:rPr>
              <w:t>И.Левитан</w:t>
            </w:r>
            <w:proofErr w:type="spellEnd"/>
            <w:r w:rsidRPr="00897CDF">
              <w:rPr>
                <w:rFonts w:ascii="Times New Roman" w:eastAsia="Times New Roman" w:hAnsi="Times New Roman"/>
                <w:sz w:val="24"/>
                <w:szCs w:val="24"/>
                <w:lang w:eastAsia="ru-RU"/>
              </w:rPr>
              <w:t xml:space="preserve">,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897CDF">
              <w:rPr>
                <w:rFonts w:ascii="Times New Roman" w:eastAsia="Times New Roman" w:hAnsi="Times New Roman"/>
                <w:sz w:val="24"/>
                <w:szCs w:val="24"/>
                <w:lang w:eastAsia="ru-RU"/>
              </w:rPr>
              <w:t>Рачев</w:t>
            </w:r>
            <w:proofErr w:type="spellEnd"/>
            <w:r w:rsidRPr="00897CDF">
              <w:rPr>
                <w:rFonts w:ascii="Times New Roman" w:eastAsia="Times New Roman" w:hAnsi="Times New Roman"/>
                <w:sz w:val="24"/>
                <w:szCs w:val="24"/>
                <w:lang w:eastAsia="ru-RU"/>
              </w:rPr>
              <w:t>, Е. Чарушин, И. Билибин и др.). Знакомит с творчеством русских и зарубежных композиторов, а также детских композиторов- песенников (</w:t>
            </w:r>
            <w:proofErr w:type="spellStart"/>
            <w:r w:rsidRPr="00897CDF">
              <w:rPr>
                <w:rFonts w:ascii="Times New Roman" w:eastAsia="Times New Roman" w:hAnsi="Times New Roman"/>
                <w:sz w:val="24"/>
                <w:szCs w:val="24"/>
                <w:lang w:eastAsia="ru-RU"/>
              </w:rPr>
              <w:t>И.Бах</w:t>
            </w:r>
            <w:proofErr w:type="spellEnd"/>
            <w:r w:rsidRPr="00897CDF">
              <w:rPr>
                <w:rFonts w:ascii="Times New Roman" w:eastAsia="Times New Roman" w:hAnsi="Times New Roman"/>
                <w:sz w:val="24"/>
                <w:szCs w:val="24"/>
                <w:lang w:eastAsia="ru-RU"/>
              </w:rPr>
              <w:t xml:space="preserve">, В. Моцарт, П. Чайковский, М. Глинка, С. Прокофьев, В. Шаинский)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w:t>
            </w:r>
            <w:r w:rsidRPr="00897CDF">
              <w:rPr>
                <w:rFonts w:ascii="Times New Roman" w:eastAsia="Times New Roman" w:hAnsi="Times New Roman"/>
                <w:sz w:val="24"/>
                <w:szCs w:val="24"/>
                <w:lang w:eastAsia="ru-RU"/>
              </w:rPr>
              <w:lastRenderedPageBreak/>
              <w:t xml:space="preserve">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представления детей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о народном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искусстве, фольклоре,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val="en-US" w:eastAsia="ru-RU"/>
              </w:rPr>
              <w:t> </w:t>
            </w:r>
            <w:r w:rsidRPr="00897CDF">
              <w:rPr>
                <w:rFonts w:ascii="Times New Roman" w:eastAsia="Times New Roman" w:hAnsi="Times New Roman"/>
                <w:sz w:val="24"/>
                <w:szCs w:val="24"/>
                <w:lang w:eastAsia="ru-RU"/>
              </w:rPr>
              <w:t xml:space="preserve">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w:t>
            </w:r>
          </w:p>
          <w:p w14:paraId="0E6F437B" w14:textId="77777777" w:rsidR="00643B5C" w:rsidRPr="00897CDF"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sz w:val="24"/>
                <w:szCs w:val="24"/>
                <w:lang w:eastAsia="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
          <w:p w14:paraId="5D7C76AF" w14:textId="77777777" w:rsidR="00643B5C" w:rsidRPr="00897CDF"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Изобразительная деятельность.</w:t>
            </w:r>
            <w:r w:rsidRPr="00897CDF">
              <w:rPr>
                <w:rFonts w:ascii="Times New Roman" w:eastAsia="Times New Roman" w:hAnsi="Times New Roman"/>
                <w:sz w:val="24"/>
                <w:szCs w:val="24"/>
                <w:lang w:eastAsia="ru-RU"/>
              </w:rPr>
              <w:t xml:space="preserve">                                                                    </w:t>
            </w:r>
          </w:p>
          <w:p w14:paraId="0AE20FD6"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w:t>
            </w:r>
            <w:r w:rsidRPr="00897CDF">
              <w:rPr>
                <w:rFonts w:ascii="Times New Roman" w:eastAsia="Times New Roman" w:hAnsi="Times New Roman"/>
                <w:sz w:val="24"/>
                <w:szCs w:val="24"/>
                <w:lang w:eastAsia="ru-RU"/>
              </w:rPr>
              <w:lastRenderedPageBreak/>
              <w:t xml:space="preserve">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1D864CAD" w14:textId="77777777" w:rsidR="002165BD" w:rsidRDefault="00643B5C" w:rsidP="002165BD">
            <w:pPr>
              <w:widowControl w:val="0"/>
              <w:autoSpaceDE w:val="0"/>
              <w:autoSpaceDN w:val="0"/>
              <w:spacing w:after="0" w:line="276" w:lineRule="auto"/>
              <w:jc w:val="center"/>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Предметное рисование.</w:t>
            </w:r>
          </w:p>
          <w:p w14:paraId="44384AB6" w14:textId="77777777" w:rsidR="00643B5C" w:rsidRPr="00897CDF"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Педагог</w:t>
            </w:r>
            <w:r w:rsidR="002165BD">
              <w:rPr>
                <w:rFonts w:ascii="Times New Roman" w:eastAsia="Times New Roman" w:hAnsi="Times New Roman"/>
                <w:sz w:val="24"/>
                <w:szCs w:val="24"/>
                <w:lang w:eastAsia="ru-RU"/>
              </w:rPr>
              <w:t xml:space="preserve"> </w:t>
            </w:r>
            <w:r w:rsidRPr="00897CDF">
              <w:rPr>
                <w:rFonts w:ascii="Times New Roman" w:eastAsia="Times New Roman" w:hAnsi="Times New Roman"/>
                <w:sz w:val="24"/>
                <w:szCs w:val="24"/>
                <w:lang w:eastAsia="ru-RU"/>
              </w:rPr>
              <w:t xml:space="preserve">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w:t>
            </w:r>
            <w:r w:rsidRPr="00897CDF">
              <w:rPr>
                <w:rFonts w:ascii="Times New Roman" w:eastAsia="Times New Roman" w:hAnsi="Times New Roman"/>
                <w:sz w:val="24"/>
                <w:szCs w:val="24"/>
                <w:lang w:eastAsia="ru-RU"/>
              </w:rPr>
              <w:lastRenderedPageBreak/>
              <w:t xml:space="preserve">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3E96F4FE" w14:textId="77777777" w:rsidR="002165BD" w:rsidRDefault="00643B5C" w:rsidP="004877F0">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r w:rsidR="002165BD">
              <w:rPr>
                <w:rFonts w:ascii="Times New Roman" w:eastAsia="Times New Roman" w:hAnsi="Times New Roman"/>
                <w:sz w:val="24"/>
                <w:szCs w:val="24"/>
                <w:lang w:eastAsia="ru-RU"/>
              </w:rPr>
              <w:t xml:space="preserve">  </w:t>
            </w:r>
          </w:p>
          <w:p w14:paraId="40419C0D" w14:textId="77777777" w:rsidR="002165BD" w:rsidRPr="00751A19" w:rsidRDefault="00643B5C" w:rsidP="002165BD">
            <w:pPr>
              <w:widowControl w:val="0"/>
              <w:autoSpaceDE w:val="0"/>
              <w:autoSpaceDN w:val="0"/>
              <w:spacing w:after="0" w:line="276" w:lineRule="auto"/>
              <w:ind w:firstLine="709"/>
              <w:rPr>
                <w:rFonts w:ascii="Times New Roman" w:eastAsia="Times New Roman" w:hAnsi="Times New Roman"/>
                <w:i/>
                <w:iCs/>
                <w:sz w:val="24"/>
                <w:szCs w:val="24"/>
                <w:lang w:eastAsia="ru-RU"/>
              </w:rPr>
            </w:pPr>
            <w:r w:rsidRPr="00897CDF">
              <w:rPr>
                <w:rFonts w:ascii="Times New Roman" w:eastAsia="Times New Roman" w:hAnsi="Times New Roman"/>
                <w:b/>
                <w:bCs/>
                <w:sz w:val="24"/>
                <w:szCs w:val="24"/>
                <w:lang w:eastAsia="ru-RU"/>
              </w:rPr>
              <w:t>Сюжетное рисование</w:t>
            </w:r>
            <w:r w:rsidRPr="00897CDF">
              <w:rPr>
                <w:rFonts w:ascii="Times New Roman" w:eastAsia="Times New Roman" w:hAnsi="Times New Roman"/>
                <w:i/>
                <w:iCs/>
                <w:sz w:val="24"/>
                <w:szCs w:val="24"/>
                <w:lang w:eastAsia="ru-RU"/>
              </w:rPr>
              <w:t>.</w:t>
            </w:r>
          </w:p>
          <w:p w14:paraId="300C6827" w14:textId="77777777" w:rsidR="002165BD" w:rsidRDefault="00643B5C" w:rsidP="004877F0">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w:t>
            </w:r>
            <w:r w:rsidRPr="00897CDF">
              <w:rPr>
                <w:rFonts w:ascii="Times New Roman" w:eastAsia="Times New Roman" w:hAnsi="Times New Roman"/>
                <w:sz w:val="24"/>
                <w:szCs w:val="24"/>
                <w:lang w:eastAsia="ru-RU"/>
              </w:rPr>
              <w:lastRenderedPageBreak/>
              <w:t>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w:t>
            </w:r>
            <w:r>
              <w:rPr>
                <w:rFonts w:ascii="Times New Roman" w:eastAsia="Times New Roman" w:hAnsi="Times New Roman"/>
                <w:sz w:val="24"/>
                <w:szCs w:val="24"/>
                <w:lang w:eastAsia="ru-RU"/>
              </w:rPr>
              <w:t>тично его загораживающие</w:t>
            </w:r>
            <w:r w:rsidRPr="00897CDF">
              <w:rPr>
                <w:rFonts w:ascii="Times New Roman" w:eastAsia="Times New Roman" w:hAnsi="Times New Roman"/>
                <w:sz w:val="24"/>
                <w:szCs w:val="24"/>
                <w:lang w:eastAsia="ru-RU"/>
              </w:rPr>
              <w:t xml:space="preserve">.                                                                                       </w:t>
            </w:r>
            <w:r w:rsidR="002165BD">
              <w:rPr>
                <w:rFonts w:ascii="Times New Roman" w:eastAsia="Times New Roman" w:hAnsi="Times New Roman"/>
                <w:sz w:val="24"/>
                <w:szCs w:val="24"/>
                <w:lang w:eastAsia="ru-RU"/>
              </w:rPr>
              <w:t xml:space="preserve">   </w:t>
            </w:r>
          </w:p>
          <w:p w14:paraId="67047A4E" w14:textId="77777777" w:rsidR="002165BD" w:rsidRDefault="00643B5C" w:rsidP="002165BD">
            <w:pPr>
              <w:widowControl w:val="0"/>
              <w:autoSpaceDE w:val="0"/>
              <w:autoSpaceDN w:val="0"/>
              <w:spacing w:after="0" w:line="276" w:lineRule="auto"/>
              <w:ind w:firstLine="709"/>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Декоративное рисование.</w:t>
            </w:r>
          </w:p>
          <w:p w14:paraId="31D4EFE2"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97CDF">
              <w:rPr>
                <w:rFonts w:ascii="Times New Roman" w:eastAsia="Times New Roman" w:hAnsi="Times New Roman"/>
                <w:sz w:val="24"/>
                <w:szCs w:val="24"/>
                <w:lang w:eastAsia="ru-RU"/>
              </w:rPr>
              <w:t>Полхов</w:t>
            </w:r>
            <w:proofErr w:type="spellEnd"/>
            <w:r w:rsidRPr="00897CDF">
              <w:rPr>
                <w:rFonts w:ascii="Times New Roman" w:eastAsia="Times New Roman" w:hAnsi="Times New Roman"/>
                <w:sz w:val="24"/>
                <w:szCs w:val="24"/>
                <w:lang w:eastAsia="ru-RU"/>
              </w:rPr>
              <w:t xml:space="preserve">-Майдана. Педагог включает городецкую и </w:t>
            </w:r>
            <w:proofErr w:type="spellStart"/>
            <w:r w:rsidRPr="00897CDF">
              <w:rPr>
                <w:rFonts w:ascii="Times New Roman" w:eastAsia="Times New Roman" w:hAnsi="Times New Roman"/>
                <w:sz w:val="24"/>
                <w:szCs w:val="24"/>
                <w:lang w:eastAsia="ru-RU"/>
              </w:rPr>
              <w:t>полхов-майданскую</w:t>
            </w:r>
            <w:proofErr w:type="spellEnd"/>
            <w:r w:rsidRPr="00897CDF">
              <w:rPr>
                <w:rFonts w:ascii="Times New Roman" w:eastAsia="Times New Roman" w:hAnsi="Times New Roman"/>
                <w:sz w:val="24"/>
                <w:szCs w:val="24"/>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97CDF">
              <w:rPr>
                <w:rFonts w:ascii="Times New Roman" w:eastAsia="Times New Roman" w:hAnsi="Times New Roman"/>
                <w:sz w:val="24"/>
                <w:szCs w:val="24"/>
                <w:lang w:eastAsia="ru-RU"/>
              </w:rPr>
              <w:t>полхов-майданской</w:t>
            </w:r>
            <w:proofErr w:type="spellEnd"/>
            <w:r w:rsidRPr="00897CDF">
              <w:rPr>
                <w:rFonts w:ascii="Times New Roman" w:eastAsia="Times New Roman" w:hAnsi="Times New Roman"/>
                <w:sz w:val="24"/>
                <w:szCs w:val="24"/>
                <w:lang w:eastAsia="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w:t>
            </w:r>
            <w:r w:rsidRPr="00897CDF">
              <w:rPr>
                <w:rFonts w:ascii="Times New Roman" w:eastAsia="Times New Roman" w:hAnsi="Times New Roman"/>
                <w:sz w:val="24"/>
                <w:szCs w:val="24"/>
                <w:lang w:eastAsia="ru-RU"/>
              </w:rPr>
              <w:lastRenderedPageBreak/>
              <w:t xml:space="preserve">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14:paraId="51037A02"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Лепка</w:t>
            </w:r>
            <w:r w:rsidRPr="00897CDF">
              <w:rPr>
                <w:rFonts w:ascii="Times New Roman" w:eastAsia="Times New Roman" w:hAnsi="Times New Roman"/>
                <w:i/>
                <w:iCs/>
                <w:sz w:val="24"/>
                <w:szCs w:val="24"/>
                <w:lang w:eastAsia="ru-RU"/>
              </w:rPr>
              <w:t>.</w:t>
            </w:r>
            <w:r w:rsidRPr="00897CDF">
              <w:rPr>
                <w:rFonts w:ascii="Times New Roman" w:eastAsia="Times New Roman" w:hAnsi="Times New Roman"/>
                <w:i/>
                <w:iCs/>
                <w:sz w:val="24"/>
                <w:szCs w:val="24"/>
                <w:lang w:val="en-US" w:eastAsia="ru-RU"/>
              </w:rPr>
              <w:t> </w:t>
            </w:r>
            <w:r w:rsidRPr="00897CDF">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w:t>
            </w:r>
            <w:r w:rsidRPr="00897CDF">
              <w:rPr>
                <w:rFonts w:ascii="Times New Roman" w:eastAsia="Times New Roman" w:hAnsi="Times New Roman"/>
                <w:sz w:val="24"/>
                <w:szCs w:val="24"/>
                <w:lang w:eastAsia="ru-RU"/>
              </w:rPr>
              <w:lastRenderedPageBreak/>
              <w:t xml:space="preserve">тщательно мыть руки по окончании лепки.                                                                                           </w:t>
            </w:r>
          </w:p>
          <w:p w14:paraId="0D6C6E74"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Декоративная лепка.</w:t>
            </w:r>
            <w:r w:rsidRPr="00897CDF">
              <w:rPr>
                <w:rFonts w:ascii="Times New Roman" w:eastAsia="Times New Roman" w:hAnsi="Times New Roman"/>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97CDF">
              <w:rPr>
                <w:rFonts w:ascii="Times New Roman" w:eastAsia="Times New Roman" w:hAnsi="Times New Roman"/>
                <w:sz w:val="24"/>
                <w:szCs w:val="24"/>
                <w:lang w:eastAsia="ru-RU"/>
              </w:rPr>
              <w:t>налепами</w:t>
            </w:r>
            <w:proofErr w:type="spellEnd"/>
            <w:r w:rsidRPr="00897CDF">
              <w:rPr>
                <w:rFonts w:ascii="Times New Roman" w:eastAsia="Times New Roman" w:hAnsi="Times New Roman"/>
                <w:sz w:val="24"/>
                <w:szCs w:val="24"/>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13D615CF"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Аппликация.</w:t>
            </w:r>
            <w:r w:rsidRPr="00897CDF">
              <w:rPr>
                <w:rFonts w:ascii="Times New Roman" w:eastAsia="Times New Roman" w:hAnsi="Times New Roman"/>
                <w:sz w:val="24"/>
                <w:szCs w:val="24"/>
                <w:lang w:eastAsia="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170F6C7C"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Прикладное творчество</w:t>
            </w:r>
            <w:r w:rsidRPr="00897CDF">
              <w:rPr>
                <w:rFonts w:ascii="Times New Roman" w:eastAsia="Times New Roman" w:hAnsi="Times New Roman"/>
                <w:sz w:val="24"/>
                <w:szCs w:val="24"/>
                <w:lang w:eastAsia="ru-RU"/>
              </w:rPr>
              <w:t xml:space="preserve">. Педагог </w:t>
            </w:r>
            <w:r w:rsidRPr="00897CDF">
              <w:rPr>
                <w:rFonts w:ascii="Times New Roman" w:eastAsia="Times New Roman" w:hAnsi="Times New Roman"/>
                <w:sz w:val="24"/>
                <w:szCs w:val="24"/>
                <w:lang w:eastAsia="ru-RU"/>
              </w:rPr>
              <w:lastRenderedPageBreak/>
              <w:t xml:space="preserve">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14:paraId="45C1930F"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 xml:space="preserve">Конструктивная деятельность. </w:t>
            </w:r>
            <w:r w:rsidRPr="00897CDF">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w:t>
            </w:r>
            <w:r w:rsidRPr="00897CDF">
              <w:rPr>
                <w:rFonts w:ascii="Times New Roman" w:eastAsia="Times New Roman" w:hAnsi="Times New Roman"/>
                <w:sz w:val="24"/>
                <w:szCs w:val="24"/>
                <w:lang w:eastAsia="ru-RU"/>
              </w:rPr>
              <w:lastRenderedPageBreak/>
              <w:t xml:space="preserve">свои поделки в соответствии с общим замыслом, договариваться, кто какую часть работы будет выполнять.                                                                                                         </w:t>
            </w:r>
          </w:p>
          <w:p w14:paraId="2E338144"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b/>
                <w:bCs/>
                <w:sz w:val="24"/>
                <w:szCs w:val="24"/>
                <w:lang w:eastAsia="ru-RU"/>
              </w:rPr>
              <w:t xml:space="preserve">Музыкальная деятельность.                                                                    </w:t>
            </w:r>
          </w:p>
          <w:p w14:paraId="08F2C6E1"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b/>
                <w:bCs/>
                <w:sz w:val="24"/>
                <w:szCs w:val="24"/>
                <w:lang w:eastAsia="ru-RU"/>
              </w:rPr>
              <w:t xml:space="preserve">Слушание. </w:t>
            </w:r>
            <w:r w:rsidRPr="00897CDF">
              <w:rPr>
                <w:rFonts w:ascii="Times New Roman" w:eastAsia="Times New Roman" w:hAnsi="Times New Roman"/>
                <w:sz w:val="24"/>
                <w:szCs w:val="24"/>
                <w:lang w:eastAsia="ru-RU"/>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r w:rsidRPr="00897CDF">
              <w:rPr>
                <w:rFonts w:ascii="Times New Roman" w:eastAsia="Times New Roman" w:hAnsi="Times New Roman"/>
                <w:b/>
                <w:bCs/>
                <w:sz w:val="24"/>
                <w:szCs w:val="24"/>
                <w:lang w:eastAsia="ru-RU"/>
              </w:rPr>
              <w:t xml:space="preserve"> </w:t>
            </w:r>
          </w:p>
          <w:p w14:paraId="64C4498D"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Пение.</w:t>
            </w:r>
            <w:r w:rsidRPr="00897CDF">
              <w:rPr>
                <w:rFonts w:ascii="Times New Roman" w:eastAsia="Times New Roman" w:hAnsi="Times New Roman"/>
                <w:i/>
                <w:iCs/>
                <w:sz w:val="24"/>
                <w:szCs w:val="24"/>
                <w:lang w:val="en-US" w:eastAsia="ru-RU"/>
              </w:rPr>
              <w:t> </w:t>
            </w:r>
            <w:r w:rsidRPr="00897CDF">
              <w:rPr>
                <w:rFonts w:ascii="Times New Roman" w:eastAsia="Times New Roman" w:hAnsi="Times New Roman"/>
                <w:sz w:val="24"/>
                <w:szCs w:val="24"/>
                <w:lang w:eastAsia="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59469FAE"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b/>
                <w:bCs/>
                <w:sz w:val="24"/>
                <w:szCs w:val="24"/>
                <w:lang w:eastAsia="ru-RU"/>
              </w:rPr>
              <w:t>Песенное творчество.</w:t>
            </w:r>
            <w:r w:rsidRPr="00897CDF">
              <w:rPr>
                <w:rFonts w:ascii="Times New Roman" w:eastAsia="Times New Roman" w:hAnsi="Times New Roman"/>
                <w:sz w:val="24"/>
                <w:szCs w:val="24"/>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r w:rsidRPr="00897CDF">
              <w:rPr>
                <w:rFonts w:ascii="Times New Roman" w:eastAsia="Times New Roman" w:hAnsi="Times New Roman"/>
                <w:b/>
                <w:bCs/>
                <w:sz w:val="24"/>
                <w:szCs w:val="24"/>
                <w:lang w:eastAsia="ru-RU"/>
              </w:rPr>
              <w:t>Музыкально-ритмические движения.</w:t>
            </w:r>
            <w:r w:rsidRPr="00897CDF">
              <w:rPr>
                <w:rFonts w:ascii="Times New Roman" w:eastAsia="Times New Roman" w:hAnsi="Times New Roman"/>
                <w:sz w:val="24"/>
                <w:szCs w:val="24"/>
                <w:lang w:eastAsia="ru-RU"/>
              </w:rPr>
              <w:t xml:space="preserve"> Педагог развивает у детей чувство ритма, умение передавать через движения характер </w:t>
            </w:r>
            <w:r w:rsidRPr="00897CDF">
              <w:rPr>
                <w:rFonts w:ascii="Times New Roman" w:eastAsia="Times New Roman" w:hAnsi="Times New Roman"/>
                <w:sz w:val="24"/>
                <w:szCs w:val="24"/>
                <w:lang w:eastAsia="ru-RU"/>
              </w:rPr>
              <w:lastRenderedPageBreak/>
              <w:t xml:space="preserve">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r w:rsidRPr="00897CDF">
              <w:rPr>
                <w:rFonts w:ascii="Times New Roman" w:eastAsia="Times New Roman" w:hAnsi="Times New Roman"/>
                <w:b/>
                <w:bCs/>
                <w:sz w:val="24"/>
                <w:szCs w:val="24"/>
                <w:lang w:eastAsia="ru-RU"/>
              </w:rPr>
              <w:t>Музыкально-игровое и танцевальное творчество</w:t>
            </w:r>
            <w:r w:rsidRPr="00897CDF">
              <w:rPr>
                <w:rFonts w:ascii="Times New Roman" w:eastAsia="Times New Roman" w:hAnsi="Times New Roman"/>
                <w:sz w:val="24"/>
                <w:szCs w:val="24"/>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r w:rsidRPr="00897CDF">
              <w:rPr>
                <w:rFonts w:ascii="Times New Roman" w:eastAsia="Times New Roman" w:hAnsi="Times New Roman"/>
                <w:b/>
                <w:bCs/>
                <w:sz w:val="24"/>
                <w:szCs w:val="24"/>
                <w:lang w:eastAsia="ru-RU"/>
              </w:rPr>
              <w:t>Игра на детских музыкальных инструментах.</w:t>
            </w:r>
            <w:r w:rsidRPr="00897CDF">
              <w:rPr>
                <w:rFonts w:ascii="Times New Roman" w:eastAsia="Times New Roman" w:hAnsi="Times New Roman"/>
                <w:sz w:val="24"/>
                <w:szCs w:val="24"/>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w:t>
            </w:r>
            <w:r w:rsidRPr="00897CDF">
              <w:rPr>
                <w:rFonts w:ascii="Times New Roman" w:eastAsia="Times New Roman" w:hAnsi="Times New Roman"/>
                <w:sz w:val="24"/>
                <w:szCs w:val="24"/>
                <w:lang w:eastAsia="ru-RU"/>
              </w:rPr>
              <w:lastRenderedPageBreak/>
              <w:t xml:space="preserve">способностей ребенка.                                                                          </w:t>
            </w:r>
          </w:p>
          <w:p w14:paraId="0568C0EA"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b/>
                <w:bCs/>
                <w:sz w:val="24"/>
                <w:szCs w:val="24"/>
                <w:lang w:eastAsia="ru-RU"/>
              </w:rPr>
              <w:t xml:space="preserve">Театрализованная деятельность. </w:t>
            </w:r>
          </w:p>
          <w:p w14:paraId="1EBD774C"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w:t>
            </w:r>
            <w:proofErr w:type="spellStart"/>
            <w:r w:rsidRPr="00897CDF">
              <w:rPr>
                <w:rFonts w:ascii="Times New Roman" w:eastAsia="Times New Roman" w:hAnsi="Times New Roman"/>
                <w:sz w:val="24"/>
                <w:szCs w:val="24"/>
                <w:lang w:eastAsia="ru-RU"/>
              </w:rPr>
              <w:t>партн</w:t>
            </w:r>
            <w:r w:rsidRPr="00897CDF">
              <w:rPr>
                <w:rFonts w:ascii="Cambria Math" w:eastAsia="Times New Roman" w:hAnsi="Cambria Math" w:cs="Cambria Math"/>
                <w:sz w:val="24"/>
                <w:szCs w:val="24"/>
                <w:lang w:eastAsia="ru-RU"/>
              </w:rPr>
              <w:t>ѐ</w:t>
            </w:r>
            <w:r w:rsidRPr="00897CDF">
              <w:rPr>
                <w:rFonts w:ascii="Times New Roman" w:eastAsia="Times New Roman" w:hAnsi="Times New Roman"/>
                <w:sz w:val="24"/>
                <w:szCs w:val="24"/>
                <w:lang w:eastAsia="ru-RU"/>
              </w:rPr>
              <w:t>рские</w:t>
            </w:r>
            <w:proofErr w:type="spellEnd"/>
            <w:r w:rsidRPr="00897CDF">
              <w:rPr>
                <w:rFonts w:ascii="Times New Roman" w:eastAsia="Times New Roman" w:hAnsi="Times New Roman"/>
                <w:sz w:val="24"/>
                <w:szCs w:val="24"/>
                <w:lang w:eastAsia="ru-RU"/>
              </w:rPr>
              <w:t xml:space="preserve">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r w:rsidRPr="00897CDF">
              <w:rPr>
                <w:rFonts w:ascii="Times New Roman" w:eastAsia="Times New Roman" w:hAnsi="Times New Roman"/>
                <w:b/>
                <w:bCs/>
                <w:sz w:val="24"/>
                <w:szCs w:val="24"/>
                <w:lang w:eastAsia="ru-RU"/>
              </w:rPr>
              <w:t xml:space="preserve">                                                                                                     </w:t>
            </w:r>
          </w:p>
          <w:p w14:paraId="6596717A" w14:textId="77777777" w:rsidR="002165BD" w:rsidRDefault="00643B5C" w:rsidP="002165BD">
            <w:pPr>
              <w:widowControl w:val="0"/>
              <w:autoSpaceDE w:val="0"/>
              <w:autoSpaceDN w:val="0"/>
              <w:spacing w:after="0" w:line="276" w:lineRule="auto"/>
              <w:jc w:val="both"/>
              <w:rPr>
                <w:rFonts w:ascii="Times New Roman" w:eastAsia="Times New Roman" w:hAnsi="Times New Roman"/>
                <w:b/>
                <w:bCs/>
                <w:sz w:val="24"/>
                <w:szCs w:val="24"/>
                <w:lang w:eastAsia="ru-RU"/>
              </w:rPr>
            </w:pPr>
            <w:r w:rsidRPr="00897CDF">
              <w:rPr>
                <w:rFonts w:ascii="Times New Roman" w:eastAsia="Times New Roman" w:hAnsi="Times New Roman"/>
                <w:b/>
                <w:bCs/>
                <w:sz w:val="24"/>
                <w:szCs w:val="24"/>
                <w:lang w:eastAsia="ru-RU"/>
              </w:rPr>
              <w:t xml:space="preserve">Культурно-досуговая деятельность. </w:t>
            </w:r>
          </w:p>
          <w:p w14:paraId="578C517A"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sz w:val="24"/>
                <w:szCs w:val="24"/>
                <w:lang w:eastAsia="ru-RU"/>
              </w:rPr>
            </w:pPr>
            <w:r w:rsidRPr="00897CDF">
              <w:rPr>
                <w:rFonts w:ascii="Times New Roman" w:eastAsia="Times New Roman" w:hAnsi="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Pr="00897CDF">
              <w:rPr>
                <w:rFonts w:ascii="Times New Roman" w:eastAsia="Times New Roman" w:hAnsi="Times New Roman"/>
                <w:b/>
                <w:bCs/>
                <w:sz w:val="24"/>
                <w:szCs w:val="24"/>
                <w:lang w:eastAsia="ru-RU"/>
              </w:rPr>
              <w:t xml:space="preserve"> </w:t>
            </w:r>
            <w:r w:rsidRPr="00897CDF">
              <w:rPr>
                <w:rFonts w:ascii="Times New Roman" w:eastAsia="Times New Roman" w:hAnsi="Times New Roman"/>
                <w:sz w:val="24"/>
                <w:szCs w:val="24"/>
                <w:lang w:eastAsia="ru-RU"/>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r w:rsidRPr="00897CDF">
              <w:rPr>
                <w:rFonts w:ascii="Times New Roman" w:eastAsia="Times New Roman" w:hAnsi="Times New Roman"/>
                <w:b/>
                <w:bCs/>
                <w:sz w:val="24"/>
                <w:szCs w:val="24"/>
                <w:lang w:eastAsia="ru-RU"/>
              </w:rPr>
              <w:t xml:space="preserve">                                                                                                      </w:t>
            </w:r>
          </w:p>
          <w:p w14:paraId="3D1E8E56" w14:textId="77777777" w:rsidR="00643B5C" w:rsidRPr="00897CDF" w:rsidRDefault="00643B5C" w:rsidP="002165BD">
            <w:pPr>
              <w:widowControl w:val="0"/>
              <w:autoSpaceDE w:val="0"/>
              <w:autoSpaceDN w:val="0"/>
              <w:spacing w:after="0" w:line="276" w:lineRule="auto"/>
              <w:ind w:firstLine="709"/>
              <w:jc w:val="both"/>
              <w:rPr>
                <w:rFonts w:ascii="Times New Roman" w:eastAsia="Times New Roman" w:hAnsi="Times New Roman"/>
                <w:sz w:val="24"/>
                <w:szCs w:val="24"/>
                <w:lang w:eastAsia="ru-RU"/>
              </w:rPr>
            </w:pPr>
            <w:r w:rsidRPr="00897CDF">
              <w:rPr>
                <w:rFonts w:ascii="Times New Roman" w:eastAsia="Times New Roman" w:hAnsi="Times New Roman"/>
                <w:sz w:val="24"/>
                <w:szCs w:val="24"/>
                <w:lang w:eastAsia="ru-RU"/>
              </w:rPr>
              <w:t xml:space="preserve">Педагог создает условия для участия в объединениях дополнительного </w:t>
            </w:r>
            <w:r w:rsidRPr="00897CDF">
              <w:rPr>
                <w:rFonts w:ascii="Times New Roman" w:eastAsia="Times New Roman" w:hAnsi="Times New Roman"/>
                <w:sz w:val="24"/>
                <w:szCs w:val="24"/>
                <w:lang w:eastAsia="ru-RU"/>
              </w:rPr>
              <w:lastRenderedPageBreak/>
              <w:t>образования.</w:t>
            </w:r>
          </w:p>
        </w:tc>
      </w:tr>
      <w:tr w:rsidR="00643B5C" w:rsidRPr="00897CDF" w14:paraId="2E219D2C" w14:textId="77777777" w:rsidTr="002165BD">
        <w:tc>
          <w:tcPr>
            <w:tcW w:w="9500" w:type="dxa"/>
            <w:gridSpan w:val="2"/>
            <w:shd w:val="clear" w:color="auto" w:fill="auto"/>
          </w:tcPr>
          <w:p w14:paraId="4214AC45" w14:textId="77777777" w:rsidR="00643B5C" w:rsidRPr="00897CDF" w:rsidRDefault="00643B5C" w:rsidP="00D61E1F">
            <w:pPr>
              <w:widowControl w:val="0"/>
              <w:tabs>
                <w:tab w:val="left" w:pos="6150"/>
              </w:tabs>
              <w:autoSpaceDE w:val="0"/>
              <w:autoSpaceDN w:val="0"/>
              <w:spacing w:after="0" w:line="240" w:lineRule="auto"/>
              <w:ind w:right="-57" w:firstLine="709"/>
              <w:jc w:val="center"/>
              <w:rPr>
                <w:rFonts w:ascii="Times New Roman" w:hAnsi="Times New Roman"/>
                <w:b/>
                <w:bCs/>
                <w:sz w:val="24"/>
                <w:szCs w:val="24"/>
                <w:lang w:val="en-US"/>
              </w:rPr>
            </w:pPr>
            <w:r w:rsidRPr="00897CDF">
              <w:rPr>
                <w:rFonts w:ascii="Times New Roman" w:hAnsi="Times New Roman"/>
                <w:b/>
                <w:bCs/>
                <w:sz w:val="24"/>
                <w:szCs w:val="24"/>
                <w:lang w:val="en-US"/>
              </w:rPr>
              <w:lastRenderedPageBreak/>
              <w:t xml:space="preserve">6-7 </w:t>
            </w:r>
            <w:proofErr w:type="spellStart"/>
            <w:r w:rsidRPr="00897CDF">
              <w:rPr>
                <w:rFonts w:ascii="Times New Roman" w:hAnsi="Times New Roman"/>
                <w:b/>
                <w:bCs/>
                <w:sz w:val="24"/>
                <w:szCs w:val="24"/>
                <w:lang w:val="en-US"/>
              </w:rPr>
              <w:t>лет</w:t>
            </w:r>
            <w:proofErr w:type="spellEnd"/>
          </w:p>
        </w:tc>
      </w:tr>
      <w:tr w:rsidR="00643B5C" w:rsidRPr="00897CDF" w14:paraId="2D83994E" w14:textId="77777777" w:rsidTr="002165BD">
        <w:tc>
          <w:tcPr>
            <w:tcW w:w="4678" w:type="dxa"/>
            <w:shd w:val="clear" w:color="auto" w:fill="auto"/>
          </w:tcPr>
          <w:p w14:paraId="5A976D1C" w14:textId="77777777" w:rsidR="00643B5C" w:rsidRPr="00897CDF" w:rsidRDefault="00643B5C" w:rsidP="002165BD">
            <w:pPr>
              <w:widowControl w:val="0"/>
              <w:autoSpaceDE w:val="0"/>
              <w:autoSpaceDN w:val="0"/>
              <w:spacing w:after="0" w:line="276" w:lineRule="auto"/>
              <w:ind w:firstLine="709"/>
              <w:jc w:val="both"/>
              <w:rPr>
                <w:rFonts w:ascii="Times New Roman" w:hAnsi="Times New Roman"/>
                <w:i/>
                <w:iCs/>
                <w:sz w:val="24"/>
                <w:szCs w:val="24"/>
                <w:u w:val="single"/>
              </w:rPr>
            </w:pPr>
            <w:r w:rsidRPr="00897CDF">
              <w:rPr>
                <w:rFonts w:ascii="Times New Roman" w:hAnsi="Times New Roman"/>
                <w:i/>
                <w:iCs/>
                <w:sz w:val="24"/>
                <w:szCs w:val="24"/>
                <w:u w:val="single"/>
              </w:rPr>
              <w:t>Приобщение к искусству:</w:t>
            </w:r>
          </w:p>
          <w:p w14:paraId="7E41B9FD"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A89118D"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воспитывать любовь и чувство гордости за свою страну, в процессе ознакомления с разными видами искусства;</w:t>
            </w:r>
          </w:p>
          <w:p w14:paraId="377324C4"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14:paraId="5756452C"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3A89E40"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14:paraId="16CBBAFE"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формирование гуманного отношения к людям и окружающей природе;</w:t>
            </w:r>
          </w:p>
          <w:p w14:paraId="20D16F87"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формирование духовно-нравственного отношения и чувства сопричастности к культурному наследию своего народа;</w:t>
            </w:r>
          </w:p>
          <w:p w14:paraId="1DB04BF0"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закреплять у детей знания об искусстве как виде творческой деятельности людей; учить детей различать народное и профессиональное искусство;</w:t>
            </w:r>
          </w:p>
          <w:p w14:paraId="0F5DEB04"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 детей основы художественной культуры;</w:t>
            </w:r>
          </w:p>
          <w:p w14:paraId="210DAE1B"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расширять знания детей об изобразительном искусстве, музыке, театре; расширять знания детей о творчестве известных художников и композиторов;</w:t>
            </w:r>
          </w:p>
          <w:p w14:paraId="24DCF762"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lastRenderedPageBreak/>
              <w:t>- расширять знания детей о творческой деятельности, ее особенностях; учить называть виды художественной деятельности, профессию деятеля искусства;</w:t>
            </w:r>
          </w:p>
          <w:p w14:paraId="4C0B3F92"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организовать посещение выставки, театра, музея, цирка (совместно с родителями).</w:t>
            </w:r>
          </w:p>
          <w:p w14:paraId="66929D20" w14:textId="77777777" w:rsidR="00643B5C" w:rsidRPr="00897CDF" w:rsidRDefault="00643B5C" w:rsidP="002165BD">
            <w:pPr>
              <w:widowControl w:val="0"/>
              <w:autoSpaceDE w:val="0"/>
              <w:autoSpaceDN w:val="0"/>
              <w:spacing w:after="0" w:line="276" w:lineRule="auto"/>
              <w:jc w:val="both"/>
              <w:rPr>
                <w:rFonts w:ascii="Times New Roman" w:hAnsi="Times New Roman"/>
                <w:i/>
                <w:iCs/>
                <w:sz w:val="24"/>
                <w:szCs w:val="24"/>
                <w:u w:val="single"/>
              </w:rPr>
            </w:pPr>
            <w:r w:rsidRPr="00897CDF">
              <w:rPr>
                <w:rFonts w:ascii="Times New Roman" w:hAnsi="Times New Roman"/>
                <w:i/>
                <w:iCs/>
                <w:sz w:val="24"/>
                <w:szCs w:val="24"/>
                <w:u w:val="single"/>
              </w:rPr>
              <w:t>Изобразительная деятельность:</w:t>
            </w:r>
          </w:p>
          <w:p w14:paraId="21A2D3B5"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 детей устойчивый интерес к изобразительной деятельности;</w:t>
            </w:r>
          </w:p>
          <w:p w14:paraId="7EA07CA0"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художественный вкус, творческое воображение, наблюдательность и любознательность;</w:t>
            </w:r>
          </w:p>
          <w:p w14:paraId="6DD9F6F7"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обогащать у детей сенсорный опыт, включать в процесс ознакомления с предметами движения рук по предмету;</w:t>
            </w:r>
          </w:p>
          <w:p w14:paraId="5DE450D9"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p>
          <w:p w14:paraId="1AFE7D0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0107554"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0271D8E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49BEBE4"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w:t>
            </w:r>
            <w:r w:rsidRPr="00897CDF">
              <w:rPr>
                <w:rFonts w:ascii="Times New Roman" w:hAnsi="Times New Roman"/>
                <w:sz w:val="24"/>
                <w:szCs w:val="24"/>
              </w:rPr>
              <w:lastRenderedPageBreak/>
              <w:t>выразительные средства;</w:t>
            </w:r>
          </w:p>
          <w:p w14:paraId="4CB563F8"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p w14:paraId="65C8FF47"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поощрять стремление детей сделать свое произведение красивым, содержательным, выразительным;</w:t>
            </w:r>
          </w:p>
          <w:p w14:paraId="6AF62CFE"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1290330"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p>
          <w:p w14:paraId="1D6C061B"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-совершенствовать умение изображать предметы, передавая их форму, величину, строение, пропорции, цвет, композицию;</w:t>
            </w:r>
          </w:p>
          <w:p w14:paraId="54330017"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художественно-творческие способности детей в изобразительной деятельности; продолжать развивать у детей коллективное творчество;</w:t>
            </w:r>
          </w:p>
          <w:p w14:paraId="4397663B"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239CEE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EC47713"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218DBFB" w14:textId="77777777" w:rsidR="00643B5C" w:rsidRPr="00897CDF" w:rsidRDefault="00643B5C" w:rsidP="002165BD">
            <w:pPr>
              <w:widowControl w:val="0"/>
              <w:autoSpaceDE w:val="0"/>
              <w:autoSpaceDN w:val="0"/>
              <w:spacing w:after="0" w:line="276" w:lineRule="auto"/>
              <w:jc w:val="both"/>
              <w:rPr>
                <w:rFonts w:ascii="Times New Roman" w:hAnsi="Times New Roman"/>
                <w:i/>
                <w:iCs/>
                <w:sz w:val="24"/>
                <w:szCs w:val="24"/>
                <w:u w:val="single"/>
              </w:rPr>
            </w:pPr>
            <w:r w:rsidRPr="00897CDF">
              <w:rPr>
                <w:rFonts w:ascii="Times New Roman" w:hAnsi="Times New Roman"/>
                <w:i/>
                <w:iCs/>
                <w:sz w:val="24"/>
                <w:szCs w:val="24"/>
                <w:u w:val="single"/>
              </w:rPr>
              <w:t>Конструктивная деятельность:</w:t>
            </w:r>
          </w:p>
          <w:p w14:paraId="3EBC2259"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учить детей видеть конструкцию объекта и анализировать ее основные части, их функциональное назначение;</w:t>
            </w:r>
          </w:p>
          <w:p w14:paraId="527E750A"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lastRenderedPageBreak/>
              <w:t>- закреплять у детей навыки коллективной работы: умение распределять обязанности, работать в соответствии с общим замыслом, не мешая друг другу;</w:t>
            </w:r>
          </w:p>
          <w:p w14:paraId="585CF020"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у детей интерес к конструктивной деятельности; знакомить детей с различными видами конструкторов;</w:t>
            </w:r>
          </w:p>
          <w:p w14:paraId="0074E042"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знакомить детей с профессиями дизайнера, конструктора, архитектора, строителя и пр.; </w:t>
            </w:r>
          </w:p>
          <w:p w14:paraId="1ECBF548"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p w14:paraId="118D9291" w14:textId="77777777" w:rsidR="00643B5C" w:rsidRPr="00897CDF" w:rsidRDefault="00643B5C" w:rsidP="002165BD">
            <w:pPr>
              <w:widowControl w:val="0"/>
              <w:autoSpaceDE w:val="0"/>
              <w:autoSpaceDN w:val="0"/>
              <w:spacing w:after="0" w:line="276" w:lineRule="auto"/>
              <w:jc w:val="both"/>
              <w:rPr>
                <w:rFonts w:ascii="Times New Roman" w:hAnsi="Times New Roman"/>
                <w:i/>
                <w:iCs/>
                <w:sz w:val="24"/>
                <w:szCs w:val="24"/>
                <w:u w:val="single"/>
              </w:rPr>
            </w:pPr>
            <w:r w:rsidRPr="00897CDF">
              <w:rPr>
                <w:rFonts w:ascii="Times New Roman" w:hAnsi="Times New Roman"/>
                <w:i/>
                <w:iCs/>
                <w:sz w:val="24"/>
                <w:szCs w:val="24"/>
                <w:u w:val="single"/>
              </w:rPr>
              <w:t>Музыкальная деятельность:</w:t>
            </w:r>
          </w:p>
          <w:p w14:paraId="7F3C879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w:t>
            </w:r>
            <w:r w:rsidR="001341FB">
              <w:rPr>
                <w:rFonts w:ascii="Times New Roman" w:hAnsi="Times New Roman"/>
                <w:sz w:val="24"/>
                <w:szCs w:val="24"/>
              </w:rPr>
              <w:t xml:space="preserve"> </w:t>
            </w:r>
            <w:r w:rsidRPr="00897CDF">
              <w:rPr>
                <w:rFonts w:ascii="Times New Roman" w:hAnsi="Times New Roman"/>
                <w:sz w:val="24"/>
                <w:szCs w:val="24"/>
              </w:rPr>
              <w:t>воспитывать гражданско-патриотические чувства через изучение Государственного гимна РФ;</w:t>
            </w:r>
          </w:p>
          <w:p w14:paraId="502BD722" w14:textId="77777777" w:rsidR="00643B5C" w:rsidRPr="00897CDF" w:rsidRDefault="00D61E1F" w:rsidP="002165BD">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продолжать        приобщать        детей        к      музыкальной        культуре,        воспитывать    музыкально-эстетический вкус;</w:t>
            </w:r>
          </w:p>
          <w:p w14:paraId="3CE91908"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5720E0A"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у детей музыкальные способности: поэтический и музыкальный слух, чувство ритма, музыкальную память;</w:t>
            </w:r>
          </w:p>
          <w:p w14:paraId="13917013"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4D854598" w14:textId="77777777" w:rsidR="00643B5C" w:rsidRPr="00897CDF" w:rsidRDefault="00D61E1F" w:rsidP="002165BD">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CCBB702"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w:t>
            </w:r>
            <w:r w:rsidR="00D61E1F">
              <w:rPr>
                <w:rFonts w:ascii="Times New Roman" w:hAnsi="Times New Roman"/>
                <w:sz w:val="24"/>
                <w:szCs w:val="24"/>
              </w:rPr>
              <w:t xml:space="preserve"> </w:t>
            </w:r>
            <w:r w:rsidRPr="00897CDF">
              <w:rPr>
                <w:rFonts w:ascii="Times New Roman" w:hAnsi="Times New Roman"/>
                <w:sz w:val="24"/>
                <w:szCs w:val="24"/>
              </w:rPr>
              <w:t xml:space="preserve">совершенствовать у детей </w:t>
            </w:r>
            <w:proofErr w:type="spellStart"/>
            <w:r w:rsidRPr="00897CDF">
              <w:rPr>
                <w:rFonts w:ascii="Times New Roman" w:hAnsi="Times New Roman"/>
                <w:sz w:val="24"/>
                <w:szCs w:val="24"/>
              </w:rPr>
              <w:t>звуковысотный</w:t>
            </w:r>
            <w:proofErr w:type="spellEnd"/>
            <w:r w:rsidRPr="00897CDF">
              <w:rPr>
                <w:rFonts w:ascii="Times New Roman" w:hAnsi="Times New Roman"/>
                <w:sz w:val="24"/>
                <w:szCs w:val="24"/>
              </w:rPr>
              <w:t xml:space="preserve">, ритмический, тембровый и динамический слух; способствовать </w:t>
            </w:r>
            <w:r w:rsidRPr="00897CDF">
              <w:rPr>
                <w:rFonts w:ascii="Times New Roman" w:hAnsi="Times New Roman"/>
                <w:sz w:val="24"/>
                <w:szCs w:val="24"/>
              </w:rPr>
              <w:lastRenderedPageBreak/>
              <w:t>дальнейшему формированию певческого голоса;</w:t>
            </w:r>
          </w:p>
          <w:p w14:paraId="7E387295" w14:textId="77777777" w:rsidR="00643B5C" w:rsidRPr="00897CDF" w:rsidRDefault="00D61E1F" w:rsidP="002165BD">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897CDF">
              <w:rPr>
                <w:rFonts w:ascii="Times New Roman" w:hAnsi="Times New Roman"/>
                <w:sz w:val="24"/>
                <w:szCs w:val="24"/>
              </w:rPr>
              <w:t>развивать у детей навык движения под музыку;</w:t>
            </w:r>
          </w:p>
          <w:p w14:paraId="5690BA6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обучать детей игре на детских музыкальных инструментах; знакомить детей с элементарными музыкальными понятиями;</w:t>
            </w:r>
          </w:p>
          <w:p w14:paraId="094D1B5B"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 детей умение использовать полученные знания и навыки в быту и на досуге.</w:t>
            </w:r>
          </w:p>
          <w:p w14:paraId="6E1F1C2A" w14:textId="77777777" w:rsidR="00643B5C" w:rsidRPr="00897CDF" w:rsidRDefault="00643B5C" w:rsidP="002165BD">
            <w:pPr>
              <w:widowControl w:val="0"/>
              <w:autoSpaceDE w:val="0"/>
              <w:autoSpaceDN w:val="0"/>
              <w:spacing w:after="0" w:line="276" w:lineRule="auto"/>
              <w:jc w:val="both"/>
              <w:rPr>
                <w:rFonts w:ascii="Times New Roman" w:hAnsi="Times New Roman"/>
                <w:i/>
                <w:iCs/>
                <w:sz w:val="24"/>
                <w:szCs w:val="24"/>
                <w:u w:val="single"/>
              </w:rPr>
            </w:pPr>
            <w:r w:rsidRPr="00897CDF">
              <w:rPr>
                <w:rFonts w:ascii="Times New Roman" w:hAnsi="Times New Roman"/>
                <w:i/>
                <w:iCs/>
                <w:sz w:val="24"/>
                <w:szCs w:val="24"/>
                <w:u w:val="single"/>
              </w:rPr>
              <w:t>Театрализованная деятельность:</w:t>
            </w:r>
          </w:p>
          <w:p w14:paraId="3A887A9C"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20D4762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знакомить детей с разными видами театрализованной деятельности;</w:t>
            </w:r>
          </w:p>
          <w:p w14:paraId="11C6B5CE"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w:t>
            </w:r>
          </w:p>
          <w:p w14:paraId="0F395351"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53DF5BC"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развивать навыки кукловождения в различных театральных системах (перчаточными, тростевыми, марионеткам и т.д.);</w:t>
            </w:r>
          </w:p>
          <w:p w14:paraId="550906A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56525C29"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30A68303"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xml:space="preserve">- поощрять способность творчески передавать образ в играх драматизациях, </w:t>
            </w:r>
            <w:r w:rsidRPr="00897CDF">
              <w:rPr>
                <w:rFonts w:ascii="Times New Roman" w:hAnsi="Times New Roman"/>
                <w:sz w:val="24"/>
                <w:szCs w:val="24"/>
              </w:rPr>
              <w:lastRenderedPageBreak/>
              <w:t>спектаклях.</w:t>
            </w:r>
          </w:p>
          <w:p w14:paraId="7EFCD610" w14:textId="77777777" w:rsidR="00643B5C" w:rsidRPr="00897CDF" w:rsidRDefault="00643B5C" w:rsidP="002165BD">
            <w:pPr>
              <w:widowControl w:val="0"/>
              <w:autoSpaceDE w:val="0"/>
              <w:autoSpaceDN w:val="0"/>
              <w:spacing w:after="0" w:line="276" w:lineRule="auto"/>
              <w:jc w:val="both"/>
              <w:rPr>
                <w:rFonts w:ascii="Times New Roman" w:hAnsi="Times New Roman"/>
                <w:i/>
                <w:iCs/>
                <w:sz w:val="24"/>
                <w:szCs w:val="24"/>
                <w:u w:val="single"/>
              </w:rPr>
            </w:pPr>
            <w:r w:rsidRPr="00897CDF">
              <w:rPr>
                <w:rFonts w:ascii="Times New Roman" w:hAnsi="Times New Roman"/>
                <w:i/>
                <w:iCs/>
                <w:sz w:val="24"/>
                <w:szCs w:val="24"/>
                <w:u w:val="single"/>
              </w:rPr>
              <w:t>Культурно-досуговая деятельность:</w:t>
            </w:r>
          </w:p>
          <w:p w14:paraId="44AD2B0F"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продолжать формировать интерес к полезной деятельности в свободное время (отдых, творчество, самообразование);</w:t>
            </w:r>
          </w:p>
          <w:p w14:paraId="4259B30B"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636899C"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549ECA0"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 воспитывать любовь и уважение к своей стране в ходе предпраздничной подготовки;</w:t>
            </w:r>
          </w:p>
          <w:p w14:paraId="3007B6DA" w14:textId="77777777" w:rsidR="00643B5C" w:rsidRPr="00897CDF" w:rsidRDefault="00643B5C" w:rsidP="002165BD">
            <w:pPr>
              <w:widowControl w:val="0"/>
              <w:autoSpaceDE w:val="0"/>
              <w:autoSpaceDN w:val="0"/>
              <w:spacing w:after="0" w:line="276" w:lineRule="auto"/>
              <w:jc w:val="both"/>
              <w:rPr>
                <w:rFonts w:ascii="Times New Roman" w:hAnsi="Times New Roman"/>
                <w:sz w:val="24"/>
                <w:szCs w:val="24"/>
              </w:rPr>
            </w:pPr>
            <w:r w:rsidRPr="00897CDF">
              <w:rPr>
                <w:rFonts w:ascii="Times New Roman" w:hAnsi="Times New Roman"/>
                <w:sz w:val="24"/>
                <w:szCs w:val="24"/>
              </w:rPr>
              <w:t>-</w:t>
            </w:r>
            <w:r w:rsidR="00D61E1F">
              <w:rPr>
                <w:rFonts w:ascii="Times New Roman" w:hAnsi="Times New Roman"/>
                <w:sz w:val="24"/>
                <w:szCs w:val="24"/>
              </w:rPr>
              <w:t xml:space="preserve"> </w:t>
            </w:r>
            <w:r w:rsidRPr="00897CDF">
              <w:rPr>
                <w:rFonts w:ascii="Times New Roman" w:hAnsi="Times New Roman"/>
                <w:sz w:val="24"/>
                <w:szCs w:val="24"/>
              </w:rPr>
              <w:t>формировать чувство удовлетворения от участия в коллективной досуговой деятельности; - поощрять желание детей посещать объединения дополнительного образования (танцевальный кружок, хор, изостудия и пр.).</w:t>
            </w:r>
          </w:p>
        </w:tc>
        <w:tc>
          <w:tcPr>
            <w:tcW w:w="4820" w:type="dxa"/>
            <w:shd w:val="clear" w:color="auto" w:fill="auto"/>
          </w:tcPr>
          <w:p w14:paraId="32FEA56F"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b/>
                <w:bCs/>
                <w:color w:val="000000"/>
                <w:sz w:val="24"/>
                <w:szCs w:val="24"/>
                <w:lang w:eastAsia="ru-RU"/>
              </w:rPr>
            </w:pPr>
            <w:r w:rsidRPr="00897CDF">
              <w:rPr>
                <w:rFonts w:ascii="Times New Roman" w:eastAsia="Times New Roman" w:hAnsi="Times New Roman"/>
                <w:b/>
                <w:bCs/>
                <w:color w:val="000000"/>
                <w:sz w:val="24"/>
                <w:szCs w:val="24"/>
                <w:lang w:eastAsia="ru-RU"/>
              </w:rPr>
              <w:lastRenderedPageBreak/>
              <w:t xml:space="preserve">Приобщение к искусству. </w:t>
            </w:r>
          </w:p>
          <w:p w14:paraId="6E1D5DCD"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b/>
                <w:bCs/>
                <w:color w:val="000000"/>
                <w:sz w:val="24"/>
                <w:szCs w:val="24"/>
                <w:lang w:eastAsia="ru-RU"/>
              </w:rPr>
            </w:pPr>
            <w:r w:rsidRPr="00897CDF">
              <w:rPr>
                <w:rFonts w:ascii="Times New Roman" w:eastAsia="Times New Roman" w:hAnsi="Times New Roman"/>
                <w:color w:val="000000"/>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Педагог воспитывает гражданско-патриотические чувства средствами различных видов и жанров искусства.</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 xml:space="preserve">Педагог формирует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у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детей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основы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художественной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культуры,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закрепляет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знания об искусстве как виде творческой деятельности людей, организует посещение выставки, театра, музея, цирка (совместно с родителями).</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w:t>
            </w:r>
            <w:r>
              <w:rPr>
                <w:rFonts w:ascii="Times New Roman" w:eastAsia="Times New Roman" w:hAnsi="Times New Roman"/>
                <w:color w:val="000000"/>
                <w:sz w:val="24"/>
                <w:szCs w:val="24"/>
                <w:lang w:eastAsia="ru-RU"/>
              </w:rPr>
              <w:t>ектор театра, архитектор</w:t>
            </w:r>
            <w:r w:rsidRPr="00897CDF">
              <w:rPr>
                <w:rFonts w:ascii="Times New Roman" w:eastAsia="Times New Roman" w:hAnsi="Times New Roman"/>
                <w:color w:val="000000"/>
                <w:sz w:val="24"/>
                <w:szCs w:val="24"/>
                <w:lang w:eastAsia="ru-RU"/>
              </w:rPr>
              <w:t>.</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 xml:space="preserve">Педагог формирует представление о значении органов чувств человека для художественной деятельности, формирует </w:t>
            </w:r>
            <w:r w:rsidRPr="00897CDF">
              <w:rPr>
                <w:rFonts w:ascii="Times New Roman" w:eastAsia="Times New Roman" w:hAnsi="Times New Roman"/>
                <w:color w:val="000000"/>
                <w:sz w:val="24"/>
                <w:szCs w:val="24"/>
                <w:lang w:eastAsia="ru-RU"/>
              </w:rPr>
              <w:lastRenderedPageBreak/>
              <w:t>умение соотносить органы чувств с видами искусства (музыку слушают, картины рассматривают, стихи читают и слушают).</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r w:rsidRPr="00897CDF">
              <w:rPr>
                <w:rFonts w:ascii="Times New Roman" w:eastAsia="Times New Roman" w:hAnsi="Times New Roman"/>
                <w:b/>
                <w:bCs/>
                <w:color w:val="000000"/>
                <w:sz w:val="24"/>
                <w:szCs w:val="24"/>
                <w:lang w:eastAsia="ru-RU"/>
              </w:rPr>
              <w:t xml:space="preserve">                                </w:t>
            </w:r>
          </w:p>
          <w:p w14:paraId="77A47070" w14:textId="77777777" w:rsidR="00643B5C" w:rsidRDefault="00643B5C" w:rsidP="00AA288F">
            <w:pPr>
              <w:widowControl w:val="0"/>
              <w:autoSpaceDE w:val="0"/>
              <w:autoSpaceDN w:val="0"/>
              <w:spacing w:after="0" w:line="276" w:lineRule="auto"/>
              <w:ind w:firstLine="709"/>
              <w:jc w:val="both"/>
              <w:rPr>
                <w:rFonts w:ascii="Times New Roman" w:eastAsia="Times New Roman" w:hAnsi="Times New Roman"/>
                <w:b/>
                <w:bCs/>
                <w:color w:val="000000"/>
                <w:sz w:val="24"/>
                <w:szCs w:val="24"/>
                <w:lang w:eastAsia="ru-RU"/>
              </w:rPr>
            </w:pP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 xml:space="preserve">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w:t>
            </w:r>
            <w:proofErr w:type="gramStart"/>
            <w:r w:rsidRPr="00897CDF">
              <w:rPr>
                <w:rFonts w:ascii="Times New Roman" w:eastAsia="Times New Roman" w:hAnsi="Times New Roman"/>
                <w:color w:val="000000"/>
                <w:sz w:val="24"/>
                <w:szCs w:val="24"/>
                <w:lang w:eastAsia="ru-RU"/>
              </w:rPr>
              <w:t xml:space="preserve">Гладков, </w:t>
            </w:r>
            <w:r>
              <w:rPr>
                <w:rFonts w:ascii="Times New Roman" w:eastAsia="Times New Roman" w:hAnsi="Times New Roman"/>
                <w:color w:val="000000"/>
                <w:sz w:val="24"/>
                <w:szCs w:val="24"/>
                <w:lang w:eastAsia="ru-RU"/>
              </w:rPr>
              <w:t xml:space="preserve"> </w:t>
            </w:r>
            <w:proofErr w:type="spellStart"/>
            <w:r w:rsidRPr="00897CDF">
              <w:rPr>
                <w:rFonts w:ascii="Times New Roman" w:eastAsia="Times New Roman" w:hAnsi="Times New Roman"/>
                <w:color w:val="000000"/>
                <w:sz w:val="24"/>
                <w:szCs w:val="24"/>
                <w:lang w:eastAsia="ru-RU"/>
              </w:rPr>
              <w:t>М.Дунаевский</w:t>
            </w:r>
            <w:proofErr w:type="spellEnd"/>
            <w:proofErr w:type="gramEnd"/>
            <w:r w:rsidRPr="00897CDF">
              <w:rPr>
                <w:rFonts w:ascii="Times New Roman" w:eastAsia="Times New Roman" w:hAnsi="Times New Roman"/>
                <w:color w:val="000000"/>
                <w:sz w:val="24"/>
                <w:szCs w:val="24"/>
                <w:lang w:eastAsia="ru-RU"/>
              </w:rPr>
              <w:t xml:space="preserve"> и др.).</w:t>
            </w:r>
            <w:r w:rsidRPr="00897CDF">
              <w:rPr>
                <w:rFonts w:ascii="Times New Roman" w:eastAsia="Times New Roman" w:hAnsi="Times New Roman"/>
                <w:b/>
                <w:bCs/>
                <w:color w:val="000000"/>
                <w:sz w:val="24"/>
                <w:szCs w:val="24"/>
                <w:lang w:eastAsia="ru-RU"/>
              </w:rPr>
              <w:t xml:space="preserve">                                                                                                   </w:t>
            </w:r>
          </w:p>
          <w:p w14:paraId="7A7A7956" w14:textId="77777777" w:rsidR="002165BD" w:rsidRDefault="00643B5C" w:rsidP="00AA288F">
            <w:pPr>
              <w:widowControl w:val="0"/>
              <w:autoSpaceDE w:val="0"/>
              <w:autoSpaceDN w:val="0"/>
              <w:spacing w:after="0" w:line="276" w:lineRule="auto"/>
              <w:ind w:firstLine="709"/>
              <w:jc w:val="both"/>
              <w:rPr>
                <w:rFonts w:ascii="Times New Roman" w:eastAsia="Times New Roman" w:hAnsi="Times New Roman"/>
                <w:b/>
                <w:bCs/>
                <w:color w:val="000000"/>
                <w:sz w:val="24"/>
                <w:szCs w:val="24"/>
                <w:lang w:eastAsia="ru-RU"/>
              </w:rPr>
            </w:pPr>
            <w:r w:rsidRPr="00897CDF">
              <w:rPr>
                <w:rFonts w:ascii="Times New Roman" w:eastAsia="Times New Roman" w:hAnsi="Times New Roman"/>
                <w:color w:val="000000"/>
                <w:sz w:val="24"/>
                <w:szCs w:val="24"/>
                <w:lang w:eastAsia="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w:t>
            </w:r>
            <w:r w:rsidRPr="00897CDF">
              <w:rPr>
                <w:rFonts w:ascii="Times New Roman" w:eastAsia="Times New Roman" w:hAnsi="Times New Roman"/>
                <w:color w:val="000000"/>
                <w:sz w:val="24"/>
                <w:szCs w:val="24"/>
                <w:lang w:eastAsia="ru-RU"/>
              </w:rPr>
              <w:lastRenderedPageBreak/>
              <w:t>мира). Воспитывает интерес к искусству родного края.</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w:t>
            </w:r>
            <w:proofErr w:type="spellStart"/>
            <w:proofErr w:type="gramStart"/>
            <w:r w:rsidRPr="00897CDF">
              <w:rPr>
                <w:rFonts w:ascii="Times New Roman" w:eastAsia="Times New Roman" w:hAnsi="Times New Roman"/>
                <w:color w:val="000000"/>
                <w:sz w:val="24"/>
                <w:szCs w:val="24"/>
                <w:lang w:eastAsia="ru-RU"/>
              </w:rPr>
              <w:t>суждения,оценки</w:t>
            </w:r>
            <w:proofErr w:type="spellEnd"/>
            <w:proofErr w:type="gramEnd"/>
            <w:r w:rsidRPr="00897CDF">
              <w:rPr>
                <w:rFonts w:ascii="Times New Roman" w:eastAsia="Times New Roman" w:hAnsi="Times New Roman"/>
                <w:color w:val="000000"/>
                <w:sz w:val="24"/>
                <w:szCs w:val="24"/>
                <w:lang w:eastAsia="ru-RU"/>
              </w:rPr>
              <w:t>.</w:t>
            </w:r>
            <w:r w:rsidRPr="00897CDF">
              <w:rPr>
                <w:rFonts w:ascii="Times New Roman" w:eastAsia="Times New Roman" w:hAnsi="Times New Roman"/>
                <w:b/>
                <w:bCs/>
                <w:color w:val="000000"/>
                <w:sz w:val="24"/>
                <w:szCs w:val="24"/>
                <w:lang w:eastAsia="ru-RU"/>
              </w:rPr>
              <w:t xml:space="preserve">                                                                                       </w:t>
            </w:r>
          </w:p>
          <w:p w14:paraId="478DD3CC" w14:textId="77777777" w:rsidR="00643B5C" w:rsidRPr="00897CDF" w:rsidRDefault="00643B5C" w:rsidP="002165BD">
            <w:pPr>
              <w:widowControl w:val="0"/>
              <w:autoSpaceDE w:val="0"/>
              <w:autoSpaceDN w:val="0"/>
              <w:spacing w:after="0" w:line="276" w:lineRule="auto"/>
              <w:ind w:firstLine="709"/>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Изобразительная деятельность:</w:t>
            </w:r>
          </w:p>
          <w:p w14:paraId="2703272E"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Предметное рисование.</w:t>
            </w:r>
            <w:r w:rsidRPr="00897CDF">
              <w:rPr>
                <w:rFonts w:ascii="Times New Roman" w:eastAsia="Times New Roman" w:hAnsi="Times New Roman"/>
                <w:color w:val="000000"/>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r w:rsidRPr="00897CDF">
              <w:rPr>
                <w:rFonts w:ascii="Times New Roman" w:eastAsia="Times New Roman" w:hAnsi="Times New Roman"/>
                <w:color w:val="000000"/>
                <w:sz w:val="24"/>
                <w:szCs w:val="24"/>
                <w:lang w:eastAsia="ru-RU"/>
              </w:rPr>
              <w:lastRenderedPageBreak/>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sidRPr="00897CDF">
              <w:rPr>
                <w:rFonts w:ascii="Times New Roman" w:eastAsia="Times New Roman" w:hAnsi="Times New Roman"/>
                <w:b/>
                <w:bCs/>
                <w:color w:val="000000"/>
                <w:sz w:val="24"/>
                <w:szCs w:val="24"/>
                <w:lang w:eastAsia="ru-RU"/>
              </w:rPr>
              <w:t xml:space="preserve"> </w:t>
            </w:r>
            <w:r w:rsidRPr="00897CDF">
              <w:rPr>
                <w:rFonts w:ascii="Times New Roman" w:eastAsia="Times New Roman" w:hAnsi="Times New Roman"/>
                <w:color w:val="000000"/>
                <w:sz w:val="24"/>
                <w:szCs w:val="24"/>
                <w:lang w:eastAsia="ru-RU"/>
              </w:rPr>
              <w:t>травки (хохлома), оживок (</w:t>
            </w:r>
            <w:proofErr w:type="spellStart"/>
            <w:r w:rsidRPr="00897CDF">
              <w:rPr>
                <w:rFonts w:ascii="Times New Roman" w:eastAsia="Times New Roman" w:hAnsi="Times New Roman"/>
                <w:color w:val="000000"/>
                <w:sz w:val="24"/>
                <w:szCs w:val="24"/>
                <w:lang w:eastAsia="ru-RU"/>
              </w:rPr>
              <w:t>городец</w:t>
            </w:r>
            <w:proofErr w:type="spellEnd"/>
            <w:r w:rsidRPr="00897CDF">
              <w:rPr>
                <w:rFonts w:ascii="Times New Roman" w:eastAsia="Times New Roman" w:hAnsi="Times New Roman"/>
                <w:color w:val="000000"/>
                <w:sz w:val="24"/>
                <w:szCs w:val="24"/>
                <w:lang w:eastAsia="ru-RU"/>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w:t>
            </w:r>
            <w:r w:rsidRPr="00897CDF">
              <w:rPr>
                <w:rFonts w:ascii="Times New Roman" w:eastAsia="Times New Roman" w:hAnsi="Times New Roman"/>
                <w:color w:val="000000"/>
                <w:sz w:val="24"/>
                <w:szCs w:val="24"/>
                <w:lang w:eastAsia="ru-RU"/>
              </w:rPr>
              <w:lastRenderedPageBreak/>
              <w:t xml:space="preserve">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14:paraId="3F02E308"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Сюжетное рисование</w:t>
            </w:r>
            <w:r w:rsidRPr="00897CDF">
              <w:rPr>
                <w:rFonts w:ascii="Times New Roman" w:eastAsia="Times New Roman" w:hAnsi="Times New Roman"/>
                <w:color w:val="000000"/>
                <w:sz w:val="24"/>
                <w:szCs w:val="24"/>
                <w:lang w:eastAsia="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w:t>
            </w:r>
            <w:r w:rsidRPr="00897CDF">
              <w:rPr>
                <w:rFonts w:ascii="Times New Roman" w:eastAsia="Times New Roman" w:hAnsi="Times New Roman"/>
                <w:color w:val="000000"/>
                <w:sz w:val="24"/>
                <w:szCs w:val="24"/>
                <w:lang w:eastAsia="ru-RU"/>
              </w:rPr>
              <w:lastRenderedPageBreak/>
              <w:t xml:space="preserve">сказок, рассказов); проявлять самостоятельность в выборе темы, композиционного и цветового решения.                                             </w:t>
            </w:r>
            <w:r w:rsidRPr="00897CDF">
              <w:rPr>
                <w:rFonts w:ascii="Times New Roman" w:eastAsia="Times New Roman" w:hAnsi="Times New Roman"/>
                <w:b/>
                <w:bCs/>
                <w:i/>
                <w:iCs/>
                <w:color w:val="000000"/>
                <w:sz w:val="24"/>
                <w:szCs w:val="24"/>
                <w:lang w:eastAsia="ru-RU"/>
              </w:rPr>
              <w:t>Декоративное рисование</w:t>
            </w:r>
            <w:r w:rsidRPr="00897CDF">
              <w:rPr>
                <w:rFonts w:ascii="Times New Roman" w:eastAsia="Times New Roman" w:hAnsi="Times New Roman"/>
                <w:color w:val="000000"/>
                <w:sz w:val="24"/>
                <w:szCs w:val="24"/>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6CCC8325"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b/>
                <w:bCs/>
                <w:i/>
                <w:iCs/>
                <w:color w:val="000000"/>
                <w:sz w:val="24"/>
                <w:szCs w:val="24"/>
                <w:lang w:eastAsia="ru-RU"/>
              </w:rPr>
              <w:t>Лепка.</w:t>
            </w:r>
            <w:r w:rsidRPr="00897CDF">
              <w:rPr>
                <w:rFonts w:ascii="Times New Roman" w:eastAsia="Times New Roman" w:hAnsi="Times New Roman"/>
                <w:color w:val="000000"/>
                <w:sz w:val="24"/>
                <w:szCs w:val="24"/>
                <w:lang w:eastAsia="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7CD00917"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Декоративная лепка</w:t>
            </w:r>
            <w:r w:rsidRPr="00897CDF">
              <w:rPr>
                <w:rFonts w:ascii="Times New Roman" w:eastAsia="Times New Roman" w:hAnsi="Times New Roman"/>
                <w:color w:val="000000"/>
                <w:sz w:val="24"/>
                <w:szCs w:val="24"/>
                <w:lang w:eastAsia="ru-RU"/>
              </w:rPr>
              <w:t xml:space="preserve">. Педагог </w:t>
            </w:r>
            <w:r w:rsidRPr="00897CDF">
              <w:rPr>
                <w:rFonts w:ascii="Times New Roman" w:eastAsia="Times New Roman" w:hAnsi="Times New Roman"/>
                <w:color w:val="000000"/>
                <w:sz w:val="24"/>
                <w:szCs w:val="24"/>
                <w:lang w:eastAsia="ru-RU"/>
              </w:rPr>
              <w:lastRenderedPageBreak/>
              <w:t>продолжает развивать у детей навыки декоративной лепки; учит использовать разные способы лепки (</w:t>
            </w:r>
            <w:proofErr w:type="spellStart"/>
            <w:r w:rsidRPr="00897CDF">
              <w:rPr>
                <w:rFonts w:ascii="Times New Roman" w:eastAsia="Times New Roman" w:hAnsi="Times New Roman"/>
                <w:color w:val="000000"/>
                <w:sz w:val="24"/>
                <w:szCs w:val="24"/>
                <w:lang w:eastAsia="ru-RU"/>
              </w:rPr>
              <w:t>налеп</w:t>
            </w:r>
            <w:proofErr w:type="spellEnd"/>
            <w:r w:rsidRPr="00897CDF">
              <w:rPr>
                <w:rFonts w:ascii="Times New Roman" w:eastAsia="Times New Roman" w:hAnsi="Times New Roman"/>
                <w:color w:val="000000"/>
                <w:sz w:val="24"/>
                <w:szCs w:val="24"/>
                <w:lang w:eastAsia="ru-RU"/>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53F9B1DD"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Аппликация.</w:t>
            </w:r>
            <w:r w:rsidRPr="00897CDF">
              <w:rPr>
                <w:rFonts w:ascii="Times New Roman" w:eastAsia="Times New Roman" w:hAnsi="Times New Roman"/>
                <w:color w:val="000000"/>
                <w:sz w:val="24"/>
                <w:szCs w:val="24"/>
                <w:lang w:eastAsia="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2D294487"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i/>
                <w:iCs/>
                <w:color w:val="000000"/>
                <w:sz w:val="24"/>
                <w:szCs w:val="24"/>
                <w:lang w:eastAsia="ru-RU"/>
              </w:rPr>
            </w:pPr>
            <w:r w:rsidRPr="00897CDF">
              <w:rPr>
                <w:rFonts w:ascii="Times New Roman" w:eastAsia="Times New Roman" w:hAnsi="Times New Roman"/>
                <w:b/>
                <w:bCs/>
                <w:color w:val="000000"/>
                <w:sz w:val="24"/>
                <w:szCs w:val="24"/>
                <w:lang w:eastAsia="ru-RU"/>
              </w:rPr>
              <w:t>Прикладное творчество.</w:t>
            </w:r>
            <w:r w:rsidRPr="00897CDF">
              <w:rPr>
                <w:rFonts w:ascii="Times New Roman" w:eastAsia="Times New Roman" w:hAnsi="Times New Roman"/>
                <w:i/>
                <w:iCs/>
                <w:color w:val="000000"/>
                <w:sz w:val="24"/>
                <w:szCs w:val="24"/>
                <w:lang w:eastAsia="ru-RU"/>
              </w:rPr>
              <w:t xml:space="preserve"> </w:t>
            </w:r>
          </w:p>
          <w:p w14:paraId="2336AF55"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i/>
                <w:iCs/>
                <w:color w:val="000000"/>
                <w:sz w:val="24"/>
                <w:szCs w:val="24"/>
                <w:lang w:eastAsia="ru-RU"/>
              </w:rPr>
              <w:t>При</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 xml:space="preserve">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w:t>
            </w:r>
            <w:r w:rsidRPr="00897CDF">
              <w:rPr>
                <w:rFonts w:ascii="Times New Roman" w:eastAsia="Times New Roman" w:hAnsi="Times New Roman"/>
                <w:color w:val="000000"/>
                <w:sz w:val="24"/>
                <w:szCs w:val="24"/>
                <w:lang w:eastAsia="ru-RU"/>
              </w:rPr>
              <w:lastRenderedPageBreak/>
              <w:t xml:space="preserve">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цвета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и их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оттенки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при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изготовлении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игрушек,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сувениров,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деталей </w:t>
            </w:r>
            <w:r w:rsidRPr="00897CDF">
              <w:rPr>
                <w:rFonts w:ascii="Times New Roman" w:eastAsia="Times New Roman" w:hAnsi="Times New Roman"/>
                <w:color w:val="000000"/>
                <w:sz w:val="24"/>
                <w:szCs w:val="24"/>
                <w:lang w:val="en-US" w:eastAsia="ru-RU"/>
              </w:rPr>
              <w:t> </w:t>
            </w:r>
            <w:r w:rsidRPr="00897CDF">
              <w:rPr>
                <w:rFonts w:ascii="Times New Roman" w:eastAsia="Times New Roman" w:hAnsi="Times New Roman"/>
                <w:color w:val="000000"/>
                <w:sz w:val="24"/>
                <w:szCs w:val="24"/>
                <w:lang w:eastAsia="ru-RU"/>
              </w:rPr>
              <w:t xml:space="preserve">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03F123E1"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Народно</w:t>
            </w:r>
            <w:r>
              <w:rPr>
                <w:rFonts w:ascii="Times New Roman" w:eastAsia="Times New Roman" w:hAnsi="Times New Roman"/>
                <w:b/>
                <w:bCs/>
                <w:color w:val="000000"/>
                <w:sz w:val="24"/>
                <w:szCs w:val="24"/>
                <w:lang w:eastAsia="ru-RU"/>
              </w:rPr>
              <w:t xml:space="preserve">е </w:t>
            </w:r>
            <w:r w:rsidRPr="00897CDF">
              <w:rPr>
                <w:rFonts w:ascii="Times New Roman" w:eastAsia="Times New Roman" w:hAnsi="Times New Roman"/>
                <w:b/>
                <w:bCs/>
                <w:color w:val="000000"/>
                <w:sz w:val="24"/>
                <w:szCs w:val="24"/>
                <w:lang w:eastAsia="ru-RU"/>
              </w:rPr>
              <w:t>дек</w:t>
            </w:r>
            <w:r>
              <w:rPr>
                <w:rFonts w:ascii="Times New Roman" w:eastAsia="Times New Roman" w:hAnsi="Times New Roman"/>
                <w:b/>
                <w:bCs/>
                <w:color w:val="000000"/>
                <w:sz w:val="24"/>
                <w:szCs w:val="24"/>
                <w:lang w:eastAsia="ru-RU"/>
              </w:rPr>
              <w:t xml:space="preserve">оративно-прикладное </w:t>
            </w:r>
            <w:r w:rsidRPr="00897CDF">
              <w:rPr>
                <w:rFonts w:ascii="Times New Roman" w:eastAsia="Times New Roman" w:hAnsi="Times New Roman"/>
                <w:b/>
                <w:bCs/>
                <w:color w:val="000000"/>
                <w:sz w:val="24"/>
                <w:szCs w:val="24"/>
                <w:lang w:eastAsia="ru-RU"/>
              </w:rPr>
              <w:t>искусство</w:t>
            </w:r>
            <w:r w:rsidRPr="00897CDF">
              <w:rPr>
                <w:rFonts w:ascii="Times New Roman" w:eastAsia="Times New Roman" w:hAnsi="Times New Roman"/>
                <w:i/>
                <w:iCs/>
                <w:color w:val="000000"/>
                <w:sz w:val="24"/>
                <w:szCs w:val="24"/>
                <w:lang w:eastAsia="ru-RU"/>
              </w:rPr>
              <w:t>.</w:t>
            </w:r>
            <w:r w:rsidRPr="00897CDF">
              <w:rPr>
                <w:rFonts w:ascii="Times New Roman" w:eastAsia="Times New Roman" w:hAnsi="Times New Roman"/>
                <w:i/>
                <w:iCs/>
                <w:color w:val="000000"/>
                <w:sz w:val="24"/>
                <w:szCs w:val="24"/>
                <w:lang w:val="en-US" w:eastAsia="ru-RU"/>
              </w:rPr>
              <w:t> </w:t>
            </w:r>
            <w:r w:rsidRPr="00897CDF">
              <w:rPr>
                <w:rFonts w:ascii="Times New Roman" w:eastAsia="Times New Roman" w:hAnsi="Times New Roman"/>
                <w:color w:val="000000"/>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w:t>
            </w:r>
            <w:r w:rsidRPr="00897CDF">
              <w:rPr>
                <w:rFonts w:ascii="Times New Roman" w:eastAsia="Times New Roman" w:hAnsi="Times New Roman"/>
                <w:color w:val="000000"/>
                <w:sz w:val="24"/>
                <w:szCs w:val="24"/>
                <w:lang w:eastAsia="ru-RU"/>
              </w:rPr>
              <w:lastRenderedPageBreak/>
              <w:t>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97CDF">
              <w:rPr>
                <w:rFonts w:ascii="Times New Roman" w:eastAsia="Times New Roman" w:hAnsi="Times New Roman"/>
                <w:color w:val="000000"/>
                <w:sz w:val="24"/>
                <w:szCs w:val="24"/>
                <w:lang w:eastAsia="ru-RU"/>
              </w:rPr>
              <w:t>городец</w:t>
            </w:r>
            <w:proofErr w:type="spellEnd"/>
            <w:r w:rsidRPr="00897CDF">
              <w:rPr>
                <w:rFonts w:ascii="Times New Roman" w:eastAsia="Times New Roman" w:hAnsi="Times New Roman"/>
                <w:color w:val="000000"/>
                <w:sz w:val="24"/>
                <w:szCs w:val="24"/>
                <w:lang w:eastAsia="ru-RU"/>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97CDF">
              <w:rPr>
                <w:rFonts w:ascii="Times New Roman" w:eastAsia="Times New Roman" w:hAnsi="Times New Roman"/>
                <w:color w:val="000000"/>
                <w:sz w:val="24"/>
                <w:szCs w:val="24"/>
                <w:lang w:eastAsia="ru-RU"/>
              </w:rPr>
              <w:t>налеп</w:t>
            </w:r>
            <w:proofErr w:type="spellEnd"/>
            <w:r w:rsidRPr="00897CDF">
              <w:rPr>
                <w:rFonts w:ascii="Times New Roman" w:eastAsia="Times New Roman" w:hAnsi="Times New Roman"/>
                <w:color w:val="000000"/>
                <w:sz w:val="24"/>
                <w:szCs w:val="24"/>
                <w:lang w:eastAsia="ru-RU"/>
              </w:rPr>
              <w:t xml:space="preserve">, углубленный рельеф), применять стеку.                                            </w:t>
            </w:r>
          </w:p>
          <w:p w14:paraId="54FA139A"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Конструктивная деятельность:</w:t>
            </w:r>
            <w:r w:rsidRPr="00897CDF">
              <w:rPr>
                <w:rFonts w:ascii="Times New Roman" w:eastAsia="Times New Roman" w:hAnsi="Times New Roman"/>
                <w:color w:val="000000"/>
                <w:sz w:val="24"/>
                <w:szCs w:val="24"/>
                <w:lang w:eastAsia="ru-RU"/>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r w:rsidRPr="00897CDF">
              <w:rPr>
                <w:rFonts w:ascii="Times New Roman" w:eastAsia="Times New Roman" w:hAnsi="Times New Roman"/>
                <w:b/>
                <w:bCs/>
                <w:color w:val="000000"/>
                <w:sz w:val="24"/>
                <w:szCs w:val="24"/>
                <w:lang w:eastAsia="ru-RU"/>
              </w:rPr>
              <w:t>Конструирование из строительного материала.</w:t>
            </w:r>
            <w:r w:rsidRPr="00897CDF">
              <w:rPr>
                <w:rFonts w:ascii="Times New Roman" w:eastAsia="Times New Roman" w:hAnsi="Times New Roman"/>
                <w:color w:val="000000"/>
                <w:sz w:val="24"/>
                <w:szCs w:val="24"/>
                <w:lang w:eastAsia="ru-RU"/>
              </w:rPr>
              <w:t xml:space="preserve"> Педагог учит детей сооружать </w:t>
            </w:r>
            <w:r w:rsidRPr="00897CDF">
              <w:rPr>
                <w:rFonts w:ascii="Times New Roman" w:eastAsia="Times New Roman" w:hAnsi="Times New Roman"/>
                <w:color w:val="000000"/>
                <w:sz w:val="24"/>
                <w:szCs w:val="24"/>
                <w:lang w:eastAsia="ru-RU"/>
              </w:rPr>
              <w:lastRenderedPageBreak/>
              <w:t xml:space="preserve">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w:t>
            </w:r>
          </w:p>
          <w:p w14:paraId="18CEE2E0"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Конструирование из деталей конструкторов.</w:t>
            </w:r>
            <w:r w:rsidRPr="00897CDF">
              <w:rPr>
                <w:rFonts w:ascii="Times New Roman" w:eastAsia="Times New Roman" w:hAnsi="Times New Roman"/>
                <w:color w:val="000000"/>
                <w:sz w:val="24"/>
                <w:szCs w:val="24"/>
                <w:lang w:eastAsia="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14:paraId="53E25C61" w14:textId="77777777" w:rsidR="00643B5C" w:rsidRPr="00897CDF" w:rsidRDefault="00643B5C" w:rsidP="002165BD">
            <w:pPr>
              <w:widowControl w:val="0"/>
              <w:autoSpaceDE w:val="0"/>
              <w:autoSpaceDN w:val="0"/>
              <w:spacing w:after="0" w:line="276" w:lineRule="auto"/>
              <w:ind w:firstLine="709"/>
              <w:jc w:val="both"/>
              <w:rPr>
                <w:rFonts w:ascii="Times New Roman" w:eastAsia="Times New Roman" w:hAnsi="Times New Roman"/>
                <w:b/>
                <w:bCs/>
                <w:color w:val="000000"/>
                <w:sz w:val="24"/>
                <w:szCs w:val="24"/>
                <w:lang w:eastAsia="ru-RU"/>
              </w:rPr>
            </w:pPr>
            <w:r w:rsidRPr="00897CDF">
              <w:rPr>
                <w:rFonts w:ascii="Times New Roman" w:eastAsia="Times New Roman" w:hAnsi="Times New Roman"/>
                <w:b/>
                <w:bCs/>
                <w:color w:val="000000"/>
                <w:sz w:val="24"/>
                <w:szCs w:val="24"/>
                <w:lang w:eastAsia="ru-RU"/>
              </w:rPr>
              <w:t xml:space="preserve">Музыкальная деятельность:                                                                         </w:t>
            </w:r>
          </w:p>
          <w:p w14:paraId="2DFEC723" w14:textId="77777777" w:rsidR="00643B5C"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Слушание</w:t>
            </w:r>
            <w:r w:rsidRPr="00897CDF">
              <w:rPr>
                <w:rFonts w:ascii="Times New Roman" w:eastAsia="Times New Roman" w:hAnsi="Times New Roman"/>
                <w:color w:val="000000"/>
                <w:sz w:val="24"/>
                <w:szCs w:val="24"/>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14:paraId="222A51A6"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lastRenderedPageBreak/>
              <w:t xml:space="preserve"> </w:t>
            </w:r>
            <w:r w:rsidRPr="00897CDF">
              <w:rPr>
                <w:rFonts w:ascii="Times New Roman" w:eastAsia="Times New Roman" w:hAnsi="Times New Roman"/>
                <w:b/>
                <w:bCs/>
                <w:color w:val="000000"/>
                <w:sz w:val="24"/>
                <w:szCs w:val="24"/>
                <w:lang w:eastAsia="ru-RU"/>
              </w:rPr>
              <w:t>Пение.</w:t>
            </w:r>
            <w:r w:rsidRPr="00897CDF">
              <w:rPr>
                <w:rFonts w:ascii="Times New Roman" w:eastAsia="Times New Roman" w:hAnsi="Times New Roman"/>
                <w:color w:val="000000"/>
                <w:sz w:val="24"/>
                <w:szCs w:val="24"/>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4C8B0F2B"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Песенное творчество.</w:t>
            </w:r>
            <w:r w:rsidRPr="00897CDF">
              <w:rPr>
                <w:rFonts w:ascii="Times New Roman" w:eastAsia="Times New Roman" w:hAnsi="Times New Roman"/>
                <w:color w:val="000000"/>
                <w:sz w:val="24"/>
                <w:szCs w:val="24"/>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0DD1B180" w14:textId="77777777" w:rsidR="002165BD" w:rsidRDefault="00643B5C" w:rsidP="002165BD">
            <w:pPr>
              <w:widowControl w:val="0"/>
              <w:autoSpaceDE w:val="0"/>
              <w:autoSpaceDN w:val="0"/>
              <w:spacing w:after="0" w:line="276" w:lineRule="auto"/>
              <w:ind w:firstLine="45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Музыкально-ритмические движения</w:t>
            </w:r>
            <w:r w:rsidRPr="00897CDF">
              <w:rPr>
                <w:rFonts w:ascii="Times New Roman" w:eastAsia="Times New Roman" w:hAnsi="Times New Roman"/>
                <w:color w:val="000000"/>
                <w:sz w:val="24"/>
                <w:szCs w:val="24"/>
                <w:lang w:eastAsia="ru-RU"/>
              </w:rPr>
              <w:t xml:space="preserve">. </w:t>
            </w:r>
          </w:p>
          <w:p w14:paraId="40933CEA" w14:textId="77777777" w:rsidR="00643B5C" w:rsidRPr="00897CDF" w:rsidRDefault="00643B5C" w:rsidP="002165BD">
            <w:pPr>
              <w:widowControl w:val="0"/>
              <w:autoSpaceDE w:val="0"/>
              <w:autoSpaceDN w:val="0"/>
              <w:spacing w:after="0" w:line="276" w:lineRule="auto"/>
              <w:ind w:firstLine="45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r w:rsidRPr="00897CDF">
              <w:rPr>
                <w:rFonts w:ascii="Times New Roman" w:eastAsia="Times New Roman" w:hAnsi="Times New Roman"/>
                <w:b/>
                <w:bCs/>
                <w:color w:val="000000"/>
                <w:sz w:val="24"/>
                <w:szCs w:val="24"/>
                <w:lang w:eastAsia="ru-RU"/>
              </w:rPr>
              <w:t>Музыкально-игровое и танцевальное творчество</w:t>
            </w:r>
            <w:r w:rsidRPr="00897CDF">
              <w:rPr>
                <w:rFonts w:ascii="Times New Roman" w:eastAsia="Times New Roman" w:hAnsi="Times New Roman"/>
                <w:color w:val="000000"/>
                <w:sz w:val="24"/>
                <w:szCs w:val="24"/>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w:t>
            </w:r>
            <w:r w:rsidRPr="00897CDF">
              <w:rPr>
                <w:rFonts w:ascii="Times New Roman" w:eastAsia="Times New Roman" w:hAnsi="Times New Roman"/>
                <w:color w:val="000000"/>
                <w:sz w:val="24"/>
                <w:szCs w:val="24"/>
                <w:lang w:eastAsia="ru-RU"/>
              </w:rPr>
              <w:lastRenderedPageBreak/>
              <w:t xml:space="preserve">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6B94A66F"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 xml:space="preserve"> </w:t>
            </w:r>
            <w:r w:rsidRPr="00897CDF">
              <w:rPr>
                <w:rFonts w:ascii="Times New Roman" w:eastAsia="Times New Roman" w:hAnsi="Times New Roman"/>
                <w:b/>
                <w:bCs/>
                <w:color w:val="000000"/>
                <w:sz w:val="24"/>
                <w:szCs w:val="24"/>
                <w:lang w:eastAsia="ru-RU"/>
              </w:rPr>
              <w:t>Игра на детских музыкальных инструментах.</w:t>
            </w:r>
            <w:r w:rsidRPr="00897CDF">
              <w:rPr>
                <w:rFonts w:ascii="Times New Roman" w:eastAsia="Times New Roman" w:hAnsi="Times New Roman"/>
                <w:color w:val="000000"/>
                <w:sz w:val="24"/>
                <w:szCs w:val="24"/>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14:paraId="40C1F0D4" w14:textId="77777777" w:rsidR="002165BD"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b/>
                <w:bCs/>
                <w:color w:val="000000"/>
                <w:sz w:val="24"/>
                <w:szCs w:val="24"/>
                <w:lang w:eastAsia="ru-RU"/>
              </w:rPr>
              <w:t>Театрализованная деятельность</w:t>
            </w:r>
            <w:r w:rsidRPr="00897CDF">
              <w:rPr>
                <w:rFonts w:ascii="Times New Roman" w:eastAsia="Times New Roman" w:hAnsi="Times New Roman"/>
                <w:color w:val="000000"/>
                <w:sz w:val="24"/>
                <w:szCs w:val="24"/>
                <w:lang w:eastAsia="ru-RU"/>
              </w:rPr>
              <w:t xml:space="preserve">. </w:t>
            </w:r>
          </w:p>
          <w:p w14:paraId="6B40BC45" w14:textId="77777777" w:rsidR="00643B5C" w:rsidRPr="003E555B"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w:t>
            </w:r>
            <w:r w:rsidRPr="00897CDF">
              <w:rPr>
                <w:rFonts w:ascii="Times New Roman" w:eastAsia="Times New Roman" w:hAnsi="Times New Roman"/>
                <w:color w:val="000000"/>
                <w:sz w:val="24"/>
                <w:szCs w:val="24"/>
                <w:lang w:eastAsia="ru-RU"/>
              </w:rPr>
              <w:lastRenderedPageBreak/>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r w:rsidRPr="00897CDF">
              <w:rPr>
                <w:rFonts w:ascii="Times New Roman" w:eastAsia="Times New Roman" w:hAnsi="Times New Roman"/>
                <w:b/>
                <w:bCs/>
                <w:color w:val="000000"/>
                <w:sz w:val="24"/>
                <w:szCs w:val="24"/>
                <w:lang w:eastAsia="ru-RU"/>
              </w:rPr>
              <w:t>Культурно-досуговая деятельность:</w:t>
            </w:r>
            <w:r w:rsidRPr="00897CDF">
              <w:rPr>
                <w:rFonts w:ascii="Times New Roman" w:eastAsia="Times New Roman" w:hAnsi="Times New Roman"/>
                <w:color w:val="000000"/>
                <w:sz w:val="24"/>
                <w:szCs w:val="24"/>
                <w:lang w:eastAsia="ru-RU"/>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w:t>
            </w:r>
            <w:r w:rsidRPr="00897CDF">
              <w:rPr>
                <w:rFonts w:ascii="Times New Roman" w:eastAsia="Times New Roman" w:hAnsi="Times New Roman"/>
                <w:color w:val="000000"/>
                <w:sz w:val="24"/>
                <w:szCs w:val="24"/>
                <w:lang w:eastAsia="ru-RU"/>
              </w:rPr>
              <w:lastRenderedPageBreak/>
              <w:t xml:space="preserve">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proofErr w:type="spellStart"/>
            <w:r w:rsidRPr="00897CDF">
              <w:rPr>
                <w:rFonts w:ascii="Times New Roman" w:eastAsia="Times New Roman" w:hAnsi="Times New Roman"/>
                <w:color w:val="000000"/>
                <w:sz w:val="24"/>
                <w:szCs w:val="24"/>
                <w:lang w:val="en-US" w:eastAsia="ru-RU"/>
              </w:rPr>
              <w:t>Поощряет</w:t>
            </w:r>
            <w:proofErr w:type="spellEnd"/>
            <w:r w:rsidRPr="00897CDF">
              <w:rPr>
                <w:rFonts w:ascii="Times New Roman" w:eastAsia="Times New Roman" w:hAnsi="Times New Roman"/>
                <w:color w:val="000000"/>
                <w:sz w:val="24"/>
                <w:szCs w:val="24"/>
                <w:lang w:val="en-US" w:eastAsia="ru-RU"/>
              </w:rPr>
              <w:t xml:space="preserve"> </w:t>
            </w:r>
            <w:proofErr w:type="spellStart"/>
            <w:r w:rsidRPr="00897CDF">
              <w:rPr>
                <w:rFonts w:ascii="Times New Roman" w:eastAsia="Times New Roman" w:hAnsi="Times New Roman"/>
                <w:color w:val="000000"/>
                <w:sz w:val="24"/>
                <w:szCs w:val="24"/>
                <w:lang w:val="en-US" w:eastAsia="ru-RU"/>
              </w:rPr>
              <w:t>реализацию</w:t>
            </w:r>
            <w:proofErr w:type="spellEnd"/>
            <w:r w:rsidRPr="00897CDF">
              <w:rPr>
                <w:rFonts w:ascii="Times New Roman" w:eastAsia="Times New Roman" w:hAnsi="Times New Roman"/>
                <w:color w:val="000000"/>
                <w:sz w:val="24"/>
                <w:szCs w:val="24"/>
                <w:lang w:val="en-US" w:eastAsia="ru-RU"/>
              </w:rPr>
              <w:t xml:space="preserve"> </w:t>
            </w:r>
            <w:proofErr w:type="spellStart"/>
            <w:r w:rsidRPr="00897CDF">
              <w:rPr>
                <w:rFonts w:ascii="Times New Roman" w:eastAsia="Times New Roman" w:hAnsi="Times New Roman"/>
                <w:color w:val="000000"/>
                <w:sz w:val="24"/>
                <w:szCs w:val="24"/>
                <w:lang w:val="en-US" w:eastAsia="ru-RU"/>
              </w:rPr>
              <w:t>творческих</w:t>
            </w:r>
            <w:proofErr w:type="spellEnd"/>
            <w:r w:rsidRPr="00897CDF">
              <w:rPr>
                <w:rFonts w:ascii="Times New Roman" w:eastAsia="Times New Roman" w:hAnsi="Times New Roman"/>
                <w:color w:val="000000"/>
                <w:sz w:val="24"/>
                <w:szCs w:val="24"/>
                <w:lang w:val="en-US" w:eastAsia="ru-RU"/>
              </w:rPr>
              <w:t xml:space="preserve"> </w:t>
            </w:r>
            <w:proofErr w:type="spellStart"/>
            <w:r w:rsidRPr="00897CDF">
              <w:rPr>
                <w:rFonts w:ascii="Times New Roman" w:eastAsia="Times New Roman" w:hAnsi="Times New Roman"/>
                <w:color w:val="000000"/>
                <w:sz w:val="24"/>
                <w:szCs w:val="24"/>
                <w:lang w:val="en-US" w:eastAsia="ru-RU"/>
              </w:rPr>
              <w:t>проявлений</w:t>
            </w:r>
            <w:proofErr w:type="spellEnd"/>
            <w:r w:rsidRPr="00897CDF">
              <w:rPr>
                <w:rFonts w:ascii="Times New Roman" w:eastAsia="Times New Roman" w:hAnsi="Times New Roman"/>
                <w:color w:val="000000"/>
                <w:sz w:val="24"/>
                <w:szCs w:val="24"/>
                <w:lang w:val="en-US" w:eastAsia="ru-RU"/>
              </w:rPr>
              <w:t xml:space="preserve"> в </w:t>
            </w:r>
            <w:proofErr w:type="spellStart"/>
            <w:r w:rsidRPr="00897CDF">
              <w:rPr>
                <w:rFonts w:ascii="Times New Roman" w:eastAsia="Times New Roman" w:hAnsi="Times New Roman"/>
                <w:color w:val="000000"/>
                <w:sz w:val="24"/>
                <w:szCs w:val="24"/>
                <w:lang w:val="en-US" w:eastAsia="ru-RU"/>
              </w:rPr>
              <w:t>объединениях</w:t>
            </w:r>
            <w:proofErr w:type="spellEnd"/>
            <w:r w:rsidR="00D77E24">
              <w:rPr>
                <w:rFonts w:ascii="Times New Roman" w:eastAsia="Times New Roman" w:hAnsi="Times New Roman"/>
                <w:color w:val="000000"/>
                <w:sz w:val="24"/>
                <w:szCs w:val="24"/>
                <w:lang w:eastAsia="ru-RU"/>
              </w:rPr>
              <w:t xml:space="preserve"> </w:t>
            </w:r>
            <w:proofErr w:type="spellStart"/>
            <w:r w:rsidRPr="00897CDF">
              <w:rPr>
                <w:rFonts w:ascii="Times New Roman" w:eastAsia="Times New Roman" w:hAnsi="Times New Roman"/>
                <w:color w:val="000000"/>
                <w:sz w:val="24"/>
                <w:szCs w:val="24"/>
                <w:lang w:val="en-US" w:eastAsia="ru-RU"/>
              </w:rPr>
              <w:t>дополнительного</w:t>
            </w:r>
            <w:proofErr w:type="spellEnd"/>
            <w:r w:rsidRPr="00897CDF">
              <w:rPr>
                <w:rFonts w:ascii="Times New Roman" w:eastAsia="Times New Roman" w:hAnsi="Times New Roman"/>
                <w:color w:val="000000"/>
                <w:sz w:val="24"/>
                <w:szCs w:val="24"/>
                <w:lang w:val="en-US" w:eastAsia="ru-RU"/>
              </w:rPr>
              <w:t xml:space="preserve"> </w:t>
            </w:r>
            <w:proofErr w:type="spellStart"/>
            <w:r w:rsidRPr="00897CDF">
              <w:rPr>
                <w:rFonts w:ascii="Times New Roman" w:eastAsia="Times New Roman" w:hAnsi="Times New Roman"/>
                <w:color w:val="000000"/>
                <w:sz w:val="24"/>
                <w:szCs w:val="24"/>
                <w:lang w:val="en-US" w:eastAsia="ru-RU"/>
              </w:rPr>
              <w:t>образования</w:t>
            </w:r>
            <w:proofErr w:type="spellEnd"/>
            <w:r w:rsidRPr="00897CDF">
              <w:rPr>
                <w:rFonts w:ascii="Times New Roman" w:eastAsia="Times New Roman" w:hAnsi="Times New Roman"/>
                <w:color w:val="000000"/>
                <w:sz w:val="24"/>
                <w:szCs w:val="24"/>
                <w:lang w:val="en-US" w:eastAsia="ru-RU"/>
              </w:rPr>
              <w:t>.</w:t>
            </w:r>
          </w:p>
        </w:tc>
      </w:tr>
      <w:tr w:rsidR="00643B5C" w:rsidRPr="00897CDF" w14:paraId="05137CC4" w14:textId="77777777" w:rsidTr="002165BD">
        <w:tc>
          <w:tcPr>
            <w:tcW w:w="9500" w:type="dxa"/>
            <w:gridSpan w:val="2"/>
            <w:shd w:val="clear" w:color="auto" w:fill="auto"/>
          </w:tcPr>
          <w:p w14:paraId="2C9D1117" w14:textId="77777777" w:rsidR="00D77E24" w:rsidRDefault="00643B5C" w:rsidP="00D77E24">
            <w:pPr>
              <w:widowControl w:val="0"/>
              <w:autoSpaceDE w:val="0"/>
              <w:autoSpaceDN w:val="0"/>
              <w:spacing w:after="0" w:line="240" w:lineRule="auto"/>
              <w:jc w:val="center"/>
              <w:rPr>
                <w:rFonts w:ascii="Times New Roman" w:eastAsia="Times New Roman" w:hAnsi="Times New Roman"/>
                <w:b/>
                <w:bCs/>
                <w:color w:val="000000"/>
                <w:sz w:val="24"/>
                <w:szCs w:val="24"/>
                <w:lang w:eastAsia="ru-RU"/>
              </w:rPr>
            </w:pPr>
            <w:r w:rsidRPr="00897CDF">
              <w:rPr>
                <w:rFonts w:ascii="Times New Roman" w:eastAsia="Times New Roman" w:hAnsi="Times New Roman"/>
                <w:b/>
                <w:bCs/>
                <w:color w:val="000000"/>
                <w:sz w:val="24"/>
                <w:szCs w:val="24"/>
                <w:lang w:eastAsia="ru-RU"/>
              </w:rPr>
              <w:lastRenderedPageBreak/>
              <w:t xml:space="preserve">Совокупные задачи воспитания в рамках </w:t>
            </w:r>
          </w:p>
          <w:p w14:paraId="20A56B56" w14:textId="77777777" w:rsidR="00643B5C" w:rsidRPr="00897CDF" w:rsidRDefault="00643B5C" w:rsidP="00D77E24">
            <w:pPr>
              <w:widowControl w:val="0"/>
              <w:autoSpaceDE w:val="0"/>
              <w:autoSpaceDN w:val="0"/>
              <w:spacing w:after="0" w:line="240" w:lineRule="auto"/>
              <w:jc w:val="center"/>
              <w:rPr>
                <w:rFonts w:ascii="Times New Roman" w:eastAsia="Times New Roman" w:hAnsi="Times New Roman"/>
                <w:b/>
                <w:bCs/>
                <w:color w:val="000000"/>
                <w:sz w:val="24"/>
                <w:szCs w:val="24"/>
                <w:lang w:eastAsia="ru-RU"/>
              </w:rPr>
            </w:pPr>
            <w:r w:rsidRPr="00897CDF">
              <w:rPr>
                <w:rFonts w:ascii="Times New Roman" w:eastAsia="Times New Roman" w:hAnsi="Times New Roman"/>
                <w:b/>
                <w:bCs/>
                <w:color w:val="000000"/>
                <w:sz w:val="24"/>
                <w:szCs w:val="24"/>
                <w:lang w:eastAsia="ru-RU"/>
              </w:rPr>
              <w:t>ОО "Художественно-эстетическое развитие"</w:t>
            </w:r>
          </w:p>
        </w:tc>
      </w:tr>
      <w:tr w:rsidR="00643B5C" w:rsidRPr="00897CDF" w14:paraId="0033BB42" w14:textId="77777777" w:rsidTr="002165BD">
        <w:tc>
          <w:tcPr>
            <w:tcW w:w="9500" w:type="dxa"/>
            <w:gridSpan w:val="2"/>
            <w:shd w:val="clear" w:color="auto" w:fill="auto"/>
          </w:tcPr>
          <w:p w14:paraId="57A6195C" w14:textId="77777777" w:rsidR="00D77E24" w:rsidRDefault="00643B5C" w:rsidP="002165BD">
            <w:pPr>
              <w:widowControl w:val="0"/>
              <w:autoSpaceDE w:val="0"/>
              <w:autoSpaceDN w:val="0"/>
              <w:spacing w:after="0" w:line="276" w:lineRule="auto"/>
              <w:ind w:firstLine="709"/>
              <w:jc w:val="both"/>
              <w:rPr>
                <w:rFonts w:ascii="Times New Roman" w:eastAsia="Times New Roman" w:hAnsi="Times New Roman"/>
                <w:color w:val="000000"/>
                <w:sz w:val="24"/>
                <w:szCs w:val="24"/>
                <w:lang w:eastAsia="ru-RU"/>
              </w:rPr>
            </w:pPr>
            <w:r w:rsidRPr="00897CDF">
              <w:rPr>
                <w:rFonts w:ascii="Times New Roman" w:eastAsia="Times New Roman" w:hAnsi="Times New Roman"/>
                <w:color w:val="000000"/>
                <w:sz w:val="24"/>
                <w:szCs w:val="24"/>
                <w:lang w:eastAsia="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w:t>
            </w:r>
            <w:r w:rsidR="00D77E24">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w:t>
            </w:r>
            <w:r w:rsidR="00D77E24">
              <w:rPr>
                <w:rFonts w:ascii="Times New Roman" w:eastAsia="Times New Roman" w:hAnsi="Times New Roman"/>
                <w:color w:val="000000"/>
                <w:sz w:val="24"/>
                <w:szCs w:val="24"/>
                <w:lang w:eastAsia="ru-RU"/>
              </w:rPr>
              <w:t xml:space="preserve"> </w:t>
            </w:r>
            <w:r w:rsidRPr="00897CDF">
              <w:rPr>
                <w:rFonts w:ascii="Times New Roman" w:eastAsia="Times New Roman" w:hAnsi="Times New Roman"/>
                <w:color w:val="000000"/>
                <w:sz w:val="24"/>
                <w:szCs w:val="24"/>
                <w:lang w:eastAsia="ru-RU"/>
              </w:rPr>
              <w:t xml:space="preserve">детьми;                                                                                                                                                                                                                                   </w:t>
            </w:r>
          </w:p>
          <w:p w14:paraId="1A27B411" w14:textId="77777777" w:rsidR="00643B5C" w:rsidRPr="00897CDF" w:rsidRDefault="00D77E24" w:rsidP="002165BD">
            <w:pPr>
              <w:widowControl w:val="0"/>
              <w:autoSpaceDE w:val="0"/>
              <w:autoSpaceDN w:val="0"/>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43B5C" w:rsidRPr="00897CDF">
              <w:rPr>
                <w:rFonts w:ascii="Times New Roman" w:eastAsia="Times New Roman" w:hAnsi="Times New Roman"/>
                <w:color w:val="000000"/>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14:paraId="5BA3869A" w14:textId="77777777" w:rsidR="00643B5C" w:rsidRPr="00897CDF" w:rsidRDefault="00643B5C" w:rsidP="00D77E24">
      <w:pPr>
        <w:tabs>
          <w:tab w:val="left" w:pos="1245"/>
        </w:tabs>
        <w:spacing w:after="0" w:line="360" w:lineRule="auto"/>
        <w:ind w:firstLine="709"/>
        <w:jc w:val="both"/>
        <w:rPr>
          <w:rFonts w:ascii="Times New Roman" w:eastAsia="Times New Roman" w:hAnsi="Times New Roman"/>
          <w:sz w:val="24"/>
          <w:szCs w:val="24"/>
          <w:lang w:eastAsia="ru-RU"/>
        </w:rPr>
      </w:pPr>
    </w:p>
    <w:p w14:paraId="2B6FA18F" w14:textId="77777777" w:rsidR="00D628F4" w:rsidRDefault="00643B5C" w:rsidP="00D628F4">
      <w:pPr>
        <w:pStyle w:val="1"/>
        <w:spacing w:line="360" w:lineRule="auto"/>
        <w:ind w:left="0"/>
      </w:pPr>
      <w:r w:rsidRPr="00897CDF">
        <w:rPr>
          <w:rFonts w:cs="Calibri"/>
          <w:lang w:eastAsia="ru-RU"/>
        </w:rPr>
        <w:tab/>
      </w:r>
      <w:bookmarkStart w:id="221" w:name="_Toc150856671"/>
      <w:bookmarkStart w:id="222" w:name="_Toc150860633"/>
      <w:bookmarkStart w:id="223" w:name="_Toc150862060"/>
      <w:bookmarkStart w:id="224" w:name="_Toc151307769"/>
      <w:r w:rsidR="00BC4088" w:rsidRPr="00D628F4">
        <w:rPr>
          <w:rFonts w:cs="Calibri"/>
          <w:lang w:eastAsia="ru-RU"/>
        </w:rPr>
        <w:t>2.</w:t>
      </w:r>
      <w:r w:rsidR="00D628F4" w:rsidRPr="00D628F4">
        <w:rPr>
          <w:rFonts w:cs="Calibri"/>
          <w:lang w:eastAsia="ru-RU"/>
        </w:rPr>
        <w:t>1.4.2.</w:t>
      </w:r>
      <w:r w:rsidR="0046446F" w:rsidRPr="0046446F">
        <w:t xml:space="preserve"> </w:t>
      </w:r>
      <w:proofErr w:type="gramStart"/>
      <w:r w:rsidR="0046446F" w:rsidRPr="0046446F">
        <w:rPr>
          <w:rFonts w:cs="Calibri"/>
          <w:lang w:eastAsia="ru-RU"/>
        </w:rPr>
        <w:t>Методическое  обеспечение</w:t>
      </w:r>
      <w:proofErr w:type="gramEnd"/>
      <w:r w:rsidR="00D628F4">
        <w:rPr>
          <w:color w:val="000000"/>
          <w:spacing w:val="-6"/>
          <w:lang w:eastAsia="ru-RU"/>
        </w:rPr>
        <w:t xml:space="preserve"> </w:t>
      </w:r>
      <w:r w:rsidRPr="00897CDF">
        <w:t xml:space="preserve"> психолого-педагогической работы по освоению обучающимися образовательной области "Речевое развитие"</w:t>
      </w:r>
      <w:bookmarkEnd w:id="221"/>
      <w:bookmarkEnd w:id="222"/>
      <w:bookmarkEnd w:id="223"/>
      <w:bookmarkEnd w:id="224"/>
      <w:r w:rsidRPr="00897CDF">
        <w:t xml:space="preserve"> </w:t>
      </w:r>
    </w:p>
    <w:p w14:paraId="7495A41E" w14:textId="77777777" w:rsidR="00643B5C" w:rsidRPr="00D77E24" w:rsidRDefault="00D628F4" w:rsidP="00D77E24">
      <w:pPr>
        <w:tabs>
          <w:tab w:val="left" w:pos="1095"/>
        </w:tabs>
        <w:spacing w:after="0" w:line="360" w:lineRule="auto"/>
        <w:ind w:firstLine="709"/>
        <w:jc w:val="both"/>
        <w:rPr>
          <w:rFonts w:ascii="Times New Roman" w:hAnsi="Times New Roman"/>
          <w:sz w:val="24"/>
          <w:szCs w:val="24"/>
        </w:rPr>
      </w:pPr>
      <w:r>
        <w:rPr>
          <w:rFonts w:ascii="Times New Roman" w:hAnsi="Times New Roman"/>
          <w:sz w:val="24"/>
          <w:szCs w:val="24"/>
        </w:rPr>
        <w:t xml:space="preserve">Она </w:t>
      </w:r>
      <w:r w:rsidR="00643B5C" w:rsidRPr="00897CDF">
        <w:rPr>
          <w:rFonts w:ascii="Times New Roman" w:hAnsi="Times New Roman"/>
          <w:sz w:val="24"/>
          <w:szCs w:val="24"/>
        </w:rPr>
        <w:t>определяется следующим программно- методическим обеспечением: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276"/>
        <w:gridCol w:w="3686"/>
        <w:gridCol w:w="3402"/>
      </w:tblGrid>
      <w:tr w:rsidR="00643B5C" w14:paraId="11A54484" w14:textId="77777777" w:rsidTr="00D77E24">
        <w:trPr>
          <w:trHeight w:val="506"/>
        </w:trPr>
        <w:tc>
          <w:tcPr>
            <w:tcW w:w="992" w:type="dxa"/>
          </w:tcPr>
          <w:p w14:paraId="2BC60371" w14:textId="77777777" w:rsidR="00643B5C" w:rsidRPr="00896638" w:rsidRDefault="00643B5C" w:rsidP="00D77E24">
            <w:pPr>
              <w:pStyle w:val="TableParagraph"/>
              <w:spacing w:before="0"/>
              <w:jc w:val="both"/>
              <w:rPr>
                <w:b/>
                <w:sz w:val="24"/>
                <w:szCs w:val="24"/>
              </w:rPr>
            </w:pPr>
            <w:r w:rsidRPr="00896638">
              <w:rPr>
                <w:b/>
                <w:sz w:val="24"/>
                <w:szCs w:val="24"/>
              </w:rPr>
              <w:t>Возраст</w:t>
            </w:r>
          </w:p>
        </w:tc>
        <w:tc>
          <w:tcPr>
            <w:tcW w:w="1276" w:type="dxa"/>
          </w:tcPr>
          <w:p w14:paraId="667ED94B" w14:textId="77777777" w:rsidR="00643B5C" w:rsidRPr="00896638" w:rsidRDefault="00643B5C" w:rsidP="00D77E24">
            <w:pPr>
              <w:pStyle w:val="TableParagraph"/>
              <w:spacing w:before="0"/>
              <w:jc w:val="both"/>
              <w:rPr>
                <w:b/>
                <w:sz w:val="24"/>
                <w:szCs w:val="24"/>
              </w:rPr>
            </w:pPr>
            <w:r w:rsidRPr="00896638">
              <w:rPr>
                <w:b/>
                <w:sz w:val="24"/>
                <w:szCs w:val="24"/>
              </w:rPr>
              <w:t>Задачи</w:t>
            </w:r>
          </w:p>
        </w:tc>
        <w:tc>
          <w:tcPr>
            <w:tcW w:w="7088" w:type="dxa"/>
            <w:gridSpan w:val="2"/>
          </w:tcPr>
          <w:p w14:paraId="2B630AE2" w14:textId="77777777" w:rsidR="00643B5C" w:rsidRPr="00896638" w:rsidRDefault="00643B5C" w:rsidP="00D77E24">
            <w:pPr>
              <w:pStyle w:val="TableParagraph"/>
              <w:spacing w:before="0"/>
              <w:jc w:val="both"/>
              <w:rPr>
                <w:b/>
                <w:sz w:val="24"/>
                <w:szCs w:val="24"/>
              </w:rPr>
            </w:pPr>
            <w:r w:rsidRPr="00896638">
              <w:rPr>
                <w:b/>
                <w:sz w:val="24"/>
                <w:szCs w:val="24"/>
              </w:rPr>
              <w:t>Содержание</w:t>
            </w:r>
            <w:r w:rsidRPr="00896638">
              <w:rPr>
                <w:b/>
                <w:spacing w:val="39"/>
                <w:sz w:val="24"/>
                <w:szCs w:val="24"/>
              </w:rPr>
              <w:t xml:space="preserve"> </w:t>
            </w:r>
            <w:r w:rsidRPr="00896638">
              <w:rPr>
                <w:b/>
                <w:sz w:val="24"/>
                <w:szCs w:val="24"/>
              </w:rPr>
              <w:t>образовательной</w:t>
            </w:r>
            <w:r w:rsidRPr="00896638">
              <w:rPr>
                <w:b/>
                <w:spacing w:val="36"/>
                <w:sz w:val="24"/>
                <w:szCs w:val="24"/>
              </w:rPr>
              <w:t xml:space="preserve"> </w:t>
            </w:r>
            <w:r w:rsidRPr="00896638">
              <w:rPr>
                <w:b/>
                <w:sz w:val="24"/>
                <w:szCs w:val="24"/>
              </w:rPr>
              <w:t>деятельности/</w:t>
            </w:r>
            <w:r w:rsidRPr="00896638">
              <w:rPr>
                <w:b/>
                <w:spacing w:val="38"/>
                <w:sz w:val="24"/>
                <w:szCs w:val="24"/>
              </w:rPr>
              <w:t xml:space="preserve"> </w:t>
            </w:r>
            <w:r w:rsidRPr="00896638">
              <w:rPr>
                <w:b/>
                <w:sz w:val="24"/>
                <w:szCs w:val="24"/>
              </w:rPr>
              <w:t>Методическое</w:t>
            </w:r>
            <w:r w:rsidRPr="00896638">
              <w:rPr>
                <w:b/>
                <w:spacing w:val="-52"/>
                <w:sz w:val="24"/>
                <w:szCs w:val="24"/>
              </w:rPr>
              <w:t xml:space="preserve"> </w:t>
            </w:r>
            <w:r w:rsidRPr="00896638">
              <w:rPr>
                <w:b/>
                <w:sz w:val="24"/>
                <w:szCs w:val="24"/>
              </w:rPr>
              <w:t>обеспечение</w:t>
            </w:r>
          </w:p>
        </w:tc>
      </w:tr>
      <w:tr w:rsidR="00643B5C" w14:paraId="120C75E1" w14:textId="77777777" w:rsidTr="00304FA7">
        <w:trPr>
          <w:trHeight w:val="827"/>
        </w:trPr>
        <w:tc>
          <w:tcPr>
            <w:tcW w:w="992" w:type="dxa"/>
          </w:tcPr>
          <w:p w14:paraId="0C422937" w14:textId="77777777" w:rsidR="00643B5C" w:rsidRPr="00896638" w:rsidRDefault="00643B5C" w:rsidP="00DD037C">
            <w:pPr>
              <w:pStyle w:val="TableParagraph"/>
              <w:spacing w:before="0"/>
              <w:ind w:left="1077" w:firstLine="709"/>
              <w:jc w:val="both"/>
              <w:rPr>
                <w:sz w:val="24"/>
                <w:szCs w:val="24"/>
              </w:rPr>
            </w:pPr>
          </w:p>
        </w:tc>
        <w:tc>
          <w:tcPr>
            <w:tcW w:w="1276" w:type="dxa"/>
          </w:tcPr>
          <w:p w14:paraId="6133CB5D" w14:textId="77777777" w:rsidR="00643B5C" w:rsidRPr="00896638" w:rsidRDefault="00643B5C" w:rsidP="00DD037C">
            <w:pPr>
              <w:pStyle w:val="TableParagraph"/>
              <w:spacing w:before="0"/>
              <w:ind w:left="1077" w:firstLine="709"/>
              <w:jc w:val="both"/>
              <w:rPr>
                <w:sz w:val="24"/>
                <w:szCs w:val="24"/>
              </w:rPr>
            </w:pPr>
          </w:p>
        </w:tc>
        <w:tc>
          <w:tcPr>
            <w:tcW w:w="3686" w:type="dxa"/>
          </w:tcPr>
          <w:p w14:paraId="1B0DAB52" w14:textId="77777777" w:rsidR="00643B5C" w:rsidRPr="00896638" w:rsidRDefault="00643B5C" w:rsidP="00304FA7">
            <w:pPr>
              <w:pStyle w:val="TableParagraph"/>
              <w:spacing w:before="0"/>
              <w:ind w:left="57" w:right="57"/>
              <w:jc w:val="center"/>
              <w:rPr>
                <w:b/>
                <w:sz w:val="24"/>
                <w:szCs w:val="24"/>
              </w:rPr>
            </w:pPr>
            <w:r w:rsidRPr="00896638">
              <w:rPr>
                <w:b/>
                <w:sz w:val="24"/>
                <w:szCs w:val="24"/>
              </w:rPr>
              <w:t>Организованная</w:t>
            </w:r>
            <w:r w:rsidRPr="00896638">
              <w:rPr>
                <w:b/>
                <w:spacing w:val="1"/>
                <w:sz w:val="24"/>
                <w:szCs w:val="24"/>
              </w:rPr>
              <w:t xml:space="preserve"> </w:t>
            </w:r>
            <w:r w:rsidRPr="00896638">
              <w:rPr>
                <w:b/>
                <w:sz w:val="24"/>
                <w:szCs w:val="24"/>
              </w:rPr>
              <w:t>образовательная</w:t>
            </w:r>
            <w:r w:rsidRPr="00896638">
              <w:rPr>
                <w:b/>
                <w:spacing w:val="1"/>
                <w:sz w:val="24"/>
                <w:szCs w:val="24"/>
              </w:rPr>
              <w:t xml:space="preserve"> </w:t>
            </w:r>
            <w:r w:rsidRPr="00896638">
              <w:rPr>
                <w:b/>
                <w:sz w:val="24"/>
                <w:szCs w:val="24"/>
              </w:rPr>
              <w:t>деятельность /</w:t>
            </w:r>
            <w:r w:rsidRPr="00896638">
              <w:rPr>
                <w:b/>
                <w:spacing w:val="1"/>
                <w:sz w:val="24"/>
                <w:szCs w:val="24"/>
              </w:rPr>
              <w:t xml:space="preserve"> </w:t>
            </w:r>
            <w:r w:rsidRPr="00896638">
              <w:rPr>
                <w:b/>
                <w:sz w:val="24"/>
                <w:szCs w:val="24"/>
              </w:rPr>
              <w:t>Методическое</w:t>
            </w:r>
            <w:r w:rsidRPr="00896638">
              <w:rPr>
                <w:b/>
                <w:spacing w:val="48"/>
                <w:sz w:val="24"/>
                <w:szCs w:val="24"/>
              </w:rPr>
              <w:t xml:space="preserve"> </w:t>
            </w:r>
            <w:r w:rsidRPr="00896638">
              <w:rPr>
                <w:b/>
                <w:sz w:val="24"/>
                <w:szCs w:val="24"/>
              </w:rPr>
              <w:t>обеспечение</w:t>
            </w:r>
          </w:p>
        </w:tc>
        <w:tc>
          <w:tcPr>
            <w:tcW w:w="3402" w:type="dxa"/>
          </w:tcPr>
          <w:p w14:paraId="767217EA" w14:textId="77777777" w:rsidR="00643B5C" w:rsidRPr="00896638" w:rsidRDefault="00643B5C" w:rsidP="00D05511">
            <w:pPr>
              <w:pStyle w:val="TableParagraph"/>
              <w:tabs>
                <w:tab w:val="left" w:pos="1871"/>
              </w:tabs>
              <w:spacing w:before="0"/>
              <w:ind w:left="57" w:right="57"/>
              <w:jc w:val="center"/>
              <w:rPr>
                <w:b/>
                <w:sz w:val="24"/>
                <w:szCs w:val="24"/>
              </w:rPr>
            </w:pPr>
            <w:r w:rsidRPr="00896638">
              <w:rPr>
                <w:b/>
                <w:sz w:val="24"/>
                <w:szCs w:val="24"/>
              </w:rPr>
              <w:t>В</w:t>
            </w:r>
            <w:r w:rsidR="00304FA7">
              <w:rPr>
                <w:b/>
                <w:sz w:val="24"/>
                <w:szCs w:val="24"/>
              </w:rPr>
              <w:t xml:space="preserve"> </w:t>
            </w:r>
            <w:r w:rsidRPr="00896638">
              <w:rPr>
                <w:b/>
                <w:sz w:val="24"/>
                <w:szCs w:val="24"/>
              </w:rPr>
              <w:t>совместной организованной</w:t>
            </w:r>
            <w:r w:rsidRPr="00896638">
              <w:rPr>
                <w:b/>
                <w:spacing w:val="1"/>
                <w:sz w:val="24"/>
                <w:szCs w:val="24"/>
              </w:rPr>
              <w:t xml:space="preserve"> </w:t>
            </w:r>
            <w:r w:rsidRPr="00896638">
              <w:rPr>
                <w:b/>
                <w:sz w:val="24"/>
                <w:szCs w:val="24"/>
              </w:rPr>
              <w:t>образовательной деятельности</w:t>
            </w:r>
            <w:r w:rsidRPr="00896638">
              <w:rPr>
                <w:b/>
                <w:spacing w:val="22"/>
                <w:sz w:val="24"/>
                <w:szCs w:val="24"/>
              </w:rPr>
              <w:t xml:space="preserve"> </w:t>
            </w:r>
            <w:r w:rsidRPr="00896638">
              <w:rPr>
                <w:b/>
                <w:sz w:val="24"/>
                <w:szCs w:val="24"/>
              </w:rPr>
              <w:t>в</w:t>
            </w:r>
            <w:r w:rsidRPr="00896638">
              <w:rPr>
                <w:b/>
                <w:spacing w:val="22"/>
                <w:sz w:val="24"/>
                <w:szCs w:val="24"/>
              </w:rPr>
              <w:t xml:space="preserve"> </w:t>
            </w:r>
            <w:r w:rsidRPr="00896638">
              <w:rPr>
                <w:b/>
                <w:sz w:val="24"/>
                <w:szCs w:val="24"/>
              </w:rPr>
              <w:t xml:space="preserve">режимных </w:t>
            </w:r>
            <w:r w:rsidRPr="00896638">
              <w:rPr>
                <w:b/>
                <w:spacing w:val="-52"/>
                <w:sz w:val="24"/>
                <w:szCs w:val="24"/>
              </w:rPr>
              <w:t xml:space="preserve"> </w:t>
            </w:r>
            <w:r w:rsidRPr="00896638">
              <w:rPr>
                <w:b/>
                <w:sz w:val="24"/>
                <w:szCs w:val="24"/>
              </w:rPr>
              <w:t>моментах</w:t>
            </w:r>
          </w:p>
        </w:tc>
      </w:tr>
      <w:tr w:rsidR="00D05511" w:rsidRPr="00D77E24" w14:paraId="093EBD2C" w14:textId="77777777" w:rsidTr="006D6437">
        <w:trPr>
          <w:trHeight w:val="251"/>
        </w:trPr>
        <w:tc>
          <w:tcPr>
            <w:tcW w:w="9356" w:type="dxa"/>
            <w:gridSpan w:val="4"/>
          </w:tcPr>
          <w:p w14:paraId="0312F49C" w14:textId="77777777" w:rsidR="00D05511" w:rsidRPr="00896638" w:rsidRDefault="00D05511" w:rsidP="00DD037C">
            <w:pPr>
              <w:pStyle w:val="TableParagraph"/>
              <w:spacing w:before="0"/>
              <w:ind w:left="0" w:firstLine="709"/>
              <w:jc w:val="both"/>
              <w:rPr>
                <w:sz w:val="24"/>
                <w:szCs w:val="24"/>
              </w:rPr>
            </w:pPr>
            <w:r>
              <w:rPr>
                <w:b/>
                <w:bCs/>
                <w:sz w:val="24"/>
                <w:szCs w:val="24"/>
              </w:rPr>
              <w:t xml:space="preserve">                               </w:t>
            </w:r>
            <w:r w:rsidRPr="00896638">
              <w:rPr>
                <w:b/>
                <w:bCs/>
                <w:sz w:val="24"/>
                <w:szCs w:val="24"/>
              </w:rPr>
              <w:t>Художественно-эстетическое</w:t>
            </w:r>
            <w:r w:rsidRPr="00896638">
              <w:rPr>
                <w:b/>
                <w:bCs/>
                <w:spacing w:val="-6"/>
                <w:sz w:val="24"/>
                <w:szCs w:val="24"/>
              </w:rPr>
              <w:t xml:space="preserve"> </w:t>
            </w:r>
            <w:r w:rsidRPr="00896638">
              <w:rPr>
                <w:b/>
                <w:bCs/>
                <w:sz w:val="24"/>
                <w:szCs w:val="24"/>
              </w:rPr>
              <w:t>развитие</w:t>
            </w:r>
          </w:p>
        </w:tc>
      </w:tr>
    </w:tbl>
    <w:p w14:paraId="46EBF2D0" w14:textId="77777777" w:rsidR="00643B5C" w:rsidRPr="00D77E24" w:rsidRDefault="00643B5C" w:rsidP="00643B5C">
      <w:pPr>
        <w:tabs>
          <w:tab w:val="left" w:pos="1035"/>
        </w:tabs>
        <w:spacing w:after="0" w:line="240" w:lineRule="auto"/>
        <w:ind w:firstLine="709"/>
        <w:jc w:val="both"/>
        <w:rPr>
          <w:rFonts w:ascii="Times New Roman" w:hAnsi="Times New Roman"/>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5"/>
        <w:gridCol w:w="3686"/>
        <w:gridCol w:w="3402"/>
      </w:tblGrid>
      <w:tr w:rsidR="00643B5C" w14:paraId="04D90642" w14:textId="77777777" w:rsidTr="00304FA7">
        <w:trPr>
          <w:trHeight w:val="632"/>
        </w:trPr>
        <w:tc>
          <w:tcPr>
            <w:tcW w:w="993" w:type="dxa"/>
          </w:tcPr>
          <w:p w14:paraId="64CEFE60" w14:textId="77777777" w:rsidR="00643B5C" w:rsidRPr="00FF5695" w:rsidRDefault="00D77E24" w:rsidP="00D77E24">
            <w:pPr>
              <w:pStyle w:val="TableParagraph"/>
              <w:spacing w:before="0"/>
              <w:ind w:left="0"/>
              <w:jc w:val="both"/>
              <w:rPr>
                <w:sz w:val="24"/>
                <w:szCs w:val="24"/>
              </w:rPr>
            </w:pPr>
            <w:r>
              <w:rPr>
                <w:sz w:val="24"/>
                <w:szCs w:val="24"/>
              </w:rPr>
              <w:t xml:space="preserve"> </w:t>
            </w:r>
            <w:r w:rsidR="00643B5C" w:rsidRPr="00FF5695">
              <w:rPr>
                <w:sz w:val="24"/>
                <w:szCs w:val="24"/>
              </w:rPr>
              <w:t>2</w:t>
            </w:r>
            <w:r w:rsidR="00643B5C" w:rsidRPr="00F41325">
              <w:rPr>
                <w:sz w:val="24"/>
                <w:szCs w:val="24"/>
              </w:rPr>
              <w:t>-3</w:t>
            </w:r>
            <w:r w:rsidR="00643B5C" w:rsidRPr="00F41325">
              <w:rPr>
                <w:spacing w:val="-3"/>
                <w:sz w:val="24"/>
                <w:szCs w:val="24"/>
              </w:rPr>
              <w:t xml:space="preserve"> </w:t>
            </w:r>
            <w:r w:rsidR="00643B5C" w:rsidRPr="00F41325">
              <w:rPr>
                <w:sz w:val="24"/>
                <w:szCs w:val="24"/>
              </w:rPr>
              <w:t>года</w:t>
            </w:r>
          </w:p>
        </w:tc>
        <w:tc>
          <w:tcPr>
            <w:tcW w:w="1275" w:type="dxa"/>
          </w:tcPr>
          <w:p w14:paraId="74019E36" w14:textId="77777777" w:rsidR="00643B5C" w:rsidRPr="00FF5695" w:rsidRDefault="00643B5C" w:rsidP="00D77E24">
            <w:pPr>
              <w:pStyle w:val="TableParagraph"/>
              <w:spacing w:before="0"/>
              <w:ind w:left="0"/>
              <w:jc w:val="both"/>
              <w:rPr>
                <w:sz w:val="24"/>
                <w:szCs w:val="24"/>
              </w:rPr>
            </w:pPr>
            <w:r w:rsidRPr="00FF5695">
              <w:rPr>
                <w:sz w:val="24"/>
                <w:szCs w:val="24"/>
              </w:rPr>
              <w:t>*</w:t>
            </w:r>
            <w:r w:rsidRPr="00FF5695">
              <w:rPr>
                <w:spacing w:val="-2"/>
                <w:sz w:val="24"/>
                <w:szCs w:val="24"/>
              </w:rPr>
              <w:t xml:space="preserve"> </w:t>
            </w:r>
            <w:r w:rsidRPr="00FF5695">
              <w:rPr>
                <w:sz w:val="24"/>
                <w:szCs w:val="24"/>
              </w:rPr>
              <w:t>п.21.3.2</w:t>
            </w:r>
          </w:p>
          <w:p w14:paraId="7D1F68B0" w14:textId="77777777" w:rsidR="00643B5C" w:rsidRPr="00FF5695" w:rsidRDefault="00643B5C" w:rsidP="00D77E24">
            <w:pPr>
              <w:pStyle w:val="TableParagraph"/>
              <w:spacing w:before="0"/>
              <w:ind w:left="0"/>
              <w:jc w:val="both"/>
              <w:rPr>
                <w:sz w:val="24"/>
                <w:szCs w:val="24"/>
              </w:rPr>
            </w:pPr>
            <w:r w:rsidRPr="00FF5695">
              <w:rPr>
                <w:sz w:val="24"/>
                <w:szCs w:val="24"/>
              </w:rPr>
              <w:t>*</w:t>
            </w:r>
            <w:r w:rsidRPr="00FF5695">
              <w:rPr>
                <w:spacing w:val="-7"/>
                <w:sz w:val="24"/>
                <w:szCs w:val="24"/>
              </w:rPr>
              <w:t xml:space="preserve"> </w:t>
            </w:r>
            <w:r w:rsidRPr="00FF5695">
              <w:rPr>
                <w:sz w:val="24"/>
                <w:szCs w:val="24"/>
              </w:rPr>
              <w:t>п.21.3.2.1</w:t>
            </w:r>
          </w:p>
          <w:p w14:paraId="39001782" w14:textId="77777777" w:rsidR="00643B5C" w:rsidRPr="00FF5695" w:rsidRDefault="00643B5C" w:rsidP="00D77E24">
            <w:pPr>
              <w:pStyle w:val="TableParagraph"/>
              <w:spacing w:before="0"/>
              <w:ind w:left="0"/>
              <w:jc w:val="both"/>
              <w:rPr>
                <w:sz w:val="24"/>
                <w:szCs w:val="24"/>
              </w:rPr>
            </w:pPr>
            <w:r w:rsidRPr="00FF5695">
              <w:rPr>
                <w:sz w:val="24"/>
                <w:szCs w:val="24"/>
              </w:rPr>
              <w:t>*</w:t>
            </w:r>
            <w:r w:rsidRPr="00FF5695">
              <w:rPr>
                <w:spacing w:val="-7"/>
                <w:sz w:val="24"/>
                <w:szCs w:val="24"/>
              </w:rPr>
              <w:t xml:space="preserve"> </w:t>
            </w:r>
            <w:r w:rsidRPr="00FF5695">
              <w:rPr>
                <w:sz w:val="24"/>
                <w:szCs w:val="24"/>
              </w:rPr>
              <w:t>п.21.3.2.2</w:t>
            </w:r>
          </w:p>
          <w:p w14:paraId="53929B89" w14:textId="77777777" w:rsidR="00643B5C" w:rsidRPr="00FF5695" w:rsidRDefault="00643B5C" w:rsidP="00DD037C">
            <w:pPr>
              <w:pStyle w:val="TableParagraph"/>
              <w:spacing w:before="0"/>
              <w:ind w:left="0" w:firstLine="709"/>
              <w:jc w:val="both"/>
              <w:rPr>
                <w:b/>
                <w:sz w:val="24"/>
                <w:szCs w:val="24"/>
              </w:rPr>
            </w:pPr>
          </w:p>
          <w:p w14:paraId="3A65B149" w14:textId="77777777" w:rsidR="00643B5C" w:rsidRDefault="00643B5C" w:rsidP="00DD037C">
            <w:pPr>
              <w:pStyle w:val="TableParagraph"/>
              <w:spacing w:before="0"/>
              <w:ind w:left="0" w:firstLine="709"/>
              <w:jc w:val="both"/>
              <w:rPr>
                <w:b/>
                <w:sz w:val="24"/>
                <w:szCs w:val="24"/>
              </w:rPr>
            </w:pPr>
          </w:p>
          <w:p w14:paraId="6A4F012D" w14:textId="77777777" w:rsidR="00896638" w:rsidRDefault="00896638" w:rsidP="00DD037C">
            <w:pPr>
              <w:pStyle w:val="TableParagraph"/>
              <w:spacing w:before="0"/>
              <w:ind w:left="0" w:firstLine="709"/>
              <w:jc w:val="both"/>
              <w:rPr>
                <w:b/>
                <w:sz w:val="24"/>
                <w:szCs w:val="24"/>
              </w:rPr>
            </w:pPr>
          </w:p>
          <w:p w14:paraId="73ED1C5F" w14:textId="77777777" w:rsidR="00896638" w:rsidRDefault="00896638" w:rsidP="00DD037C">
            <w:pPr>
              <w:pStyle w:val="TableParagraph"/>
              <w:spacing w:before="0"/>
              <w:ind w:left="0" w:firstLine="709"/>
              <w:jc w:val="both"/>
              <w:rPr>
                <w:b/>
                <w:sz w:val="24"/>
                <w:szCs w:val="24"/>
              </w:rPr>
            </w:pPr>
          </w:p>
          <w:p w14:paraId="6A666078" w14:textId="77777777" w:rsidR="00896638" w:rsidRDefault="00896638" w:rsidP="00DD037C">
            <w:pPr>
              <w:pStyle w:val="TableParagraph"/>
              <w:spacing w:before="0"/>
              <w:ind w:left="0" w:firstLine="709"/>
              <w:jc w:val="both"/>
              <w:rPr>
                <w:b/>
                <w:sz w:val="24"/>
                <w:szCs w:val="24"/>
              </w:rPr>
            </w:pPr>
          </w:p>
          <w:p w14:paraId="748FD473" w14:textId="77777777" w:rsidR="00896638" w:rsidRDefault="00896638" w:rsidP="00DD037C">
            <w:pPr>
              <w:pStyle w:val="TableParagraph"/>
              <w:spacing w:before="0"/>
              <w:ind w:left="0" w:firstLine="709"/>
              <w:jc w:val="both"/>
              <w:rPr>
                <w:b/>
                <w:sz w:val="24"/>
                <w:szCs w:val="24"/>
              </w:rPr>
            </w:pPr>
          </w:p>
          <w:p w14:paraId="4CD63F74" w14:textId="77777777" w:rsidR="00896638" w:rsidRPr="00FF5695" w:rsidRDefault="00896638" w:rsidP="00DD037C">
            <w:pPr>
              <w:pStyle w:val="TableParagraph"/>
              <w:spacing w:before="0"/>
              <w:ind w:left="0" w:firstLine="709"/>
              <w:jc w:val="both"/>
              <w:rPr>
                <w:b/>
                <w:sz w:val="24"/>
                <w:szCs w:val="24"/>
              </w:rPr>
            </w:pPr>
          </w:p>
          <w:p w14:paraId="524D32C3" w14:textId="77777777" w:rsidR="008C3A0A" w:rsidRDefault="008C3A0A" w:rsidP="00D77E24">
            <w:pPr>
              <w:pStyle w:val="TableParagraph"/>
              <w:spacing w:before="0"/>
              <w:ind w:left="0"/>
              <w:jc w:val="both"/>
              <w:rPr>
                <w:sz w:val="24"/>
                <w:szCs w:val="24"/>
              </w:rPr>
            </w:pPr>
            <w:r w:rsidRPr="008C3A0A">
              <w:rPr>
                <w:sz w:val="24"/>
                <w:szCs w:val="24"/>
              </w:rPr>
              <w:t>*п.21.3.2.3</w:t>
            </w:r>
          </w:p>
          <w:p w14:paraId="76A132B6" w14:textId="77777777" w:rsidR="008C3A0A" w:rsidRDefault="008C3A0A" w:rsidP="00D77E24">
            <w:pPr>
              <w:pStyle w:val="TableParagraph"/>
              <w:spacing w:before="0"/>
              <w:ind w:left="0"/>
              <w:jc w:val="both"/>
              <w:rPr>
                <w:sz w:val="24"/>
                <w:szCs w:val="24"/>
              </w:rPr>
            </w:pPr>
          </w:p>
          <w:p w14:paraId="21236216" w14:textId="77777777" w:rsidR="008C3A0A" w:rsidRDefault="008C3A0A" w:rsidP="00D77E24">
            <w:pPr>
              <w:pStyle w:val="TableParagraph"/>
              <w:spacing w:before="0"/>
              <w:ind w:left="0"/>
              <w:jc w:val="both"/>
              <w:rPr>
                <w:sz w:val="24"/>
                <w:szCs w:val="24"/>
              </w:rPr>
            </w:pPr>
          </w:p>
          <w:p w14:paraId="6576A41B" w14:textId="77777777" w:rsidR="008C3A0A" w:rsidRDefault="008C3A0A" w:rsidP="00D77E24">
            <w:pPr>
              <w:pStyle w:val="TableParagraph"/>
              <w:spacing w:before="0"/>
              <w:ind w:left="0"/>
              <w:jc w:val="both"/>
              <w:rPr>
                <w:sz w:val="24"/>
                <w:szCs w:val="24"/>
              </w:rPr>
            </w:pPr>
          </w:p>
          <w:p w14:paraId="13828FE8" w14:textId="77777777" w:rsidR="00643B5C" w:rsidRPr="00FF5695" w:rsidRDefault="00643B5C" w:rsidP="00DD037C">
            <w:pPr>
              <w:spacing w:after="0" w:line="240" w:lineRule="auto"/>
              <w:ind w:firstLine="709"/>
              <w:jc w:val="both"/>
              <w:rPr>
                <w:rFonts w:ascii="Times New Roman" w:hAnsi="Times New Roman"/>
                <w:sz w:val="24"/>
                <w:szCs w:val="24"/>
              </w:rPr>
            </w:pPr>
          </w:p>
          <w:p w14:paraId="12D76092" w14:textId="77777777" w:rsidR="00896638" w:rsidRDefault="00896638" w:rsidP="00896638">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BA077BC" w14:textId="77777777" w:rsidR="00643B5C" w:rsidRPr="00FF5695" w:rsidRDefault="00643B5C" w:rsidP="00896638">
            <w:pPr>
              <w:spacing w:after="0" w:line="240" w:lineRule="auto"/>
              <w:jc w:val="both"/>
              <w:rPr>
                <w:rFonts w:ascii="Times New Roman" w:hAnsi="Times New Roman"/>
                <w:sz w:val="24"/>
                <w:szCs w:val="24"/>
              </w:rPr>
            </w:pPr>
            <w:r w:rsidRPr="00FF5695">
              <w:rPr>
                <w:rFonts w:ascii="Times New Roman" w:hAnsi="Times New Roman"/>
                <w:sz w:val="24"/>
                <w:szCs w:val="24"/>
              </w:rPr>
              <w:t>*</w:t>
            </w:r>
            <w:r w:rsidRPr="00FF5695">
              <w:rPr>
                <w:rFonts w:ascii="Times New Roman" w:hAnsi="Times New Roman"/>
                <w:spacing w:val="-3"/>
                <w:sz w:val="24"/>
                <w:szCs w:val="24"/>
              </w:rPr>
              <w:t xml:space="preserve"> </w:t>
            </w:r>
            <w:r w:rsidRPr="00FF5695">
              <w:rPr>
                <w:rFonts w:ascii="Times New Roman" w:hAnsi="Times New Roman"/>
                <w:sz w:val="24"/>
                <w:szCs w:val="24"/>
              </w:rPr>
              <w:t>п.21.3.2.</w:t>
            </w:r>
          </w:p>
          <w:p w14:paraId="061E5811" w14:textId="77777777" w:rsidR="00643B5C" w:rsidRPr="00FF5695" w:rsidRDefault="00643B5C" w:rsidP="00DD037C">
            <w:pPr>
              <w:spacing w:after="0" w:line="240" w:lineRule="auto"/>
              <w:ind w:firstLine="709"/>
              <w:jc w:val="both"/>
              <w:rPr>
                <w:rFonts w:ascii="Times New Roman" w:hAnsi="Times New Roman"/>
                <w:sz w:val="24"/>
                <w:szCs w:val="24"/>
              </w:rPr>
            </w:pPr>
          </w:p>
          <w:p w14:paraId="552545E3" w14:textId="77777777" w:rsidR="00896638" w:rsidRDefault="00896638" w:rsidP="00896638">
            <w:pPr>
              <w:spacing w:after="0" w:line="240" w:lineRule="auto"/>
              <w:jc w:val="both"/>
              <w:rPr>
                <w:rFonts w:ascii="Times New Roman" w:hAnsi="Times New Roman"/>
                <w:sz w:val="24"/>
                <w:szCs w:val="24"/>
              </w:rPr>
            </w:pPr>
          </w:p>
          <w:p w14:paraId="11F6FAC5" w14:textId="77777777" w:rsidR="00896638" w:rsidRDefault="00896638" w:rsidP="00896638">
            <w:pPr>
              <w:spacing w:after="0" w:line="240" w:lineRule="auto"/>
              <w:jc w:val="both"/>
              <w:rPr>
                <w:rFonts w:ascii="Times New Roman" w:hAnsi="Times New Roman"/>
                <w:sz w:val="24"/>
                <w:szCs w:val="24"/>
              </w:rPr>
            </w:pPr>
          </w:p>
          <w:p w14:paraId="4AFF2138" w14:textId="77777777" w:rsidR="00896638" w:rsidRDefault="00896638" w:rsidP="00896638">
            <w:pPr>
              <w:spacing w:after="0" w:line="240" w:lineRule="auto"/>
              <w:jc w:val="both"/>
              <w:rPr>
                <w:rFonts w:ascii="Times New Roman" w:hAnsi="Times New Roman"/>
                <w:sz w:val="24"/>
                <w:szCs w:val="24"/>
              </w:rPr>
            </w:pPr>
          </w:p>
          <w:p w14:paraId="38AA5063" w14:textId="77777777" w:rsidR="00643B5C" w:rsidRPr="00FF5695" w:rsidRDefault="00643B5C" w:rsidP="00DD037C">
            <w:pPr>
              <w:spacing w:after="0" w:line="240" w:lineRule="auto"/>
              <w:ind w:firstLine="709"/>
              <w:jc w:val="both"/>
              <w:rPr>
                <w:rFonts w:ascii="Times New Roman" w:hAnsi="Times New Roman"/>
                <w:sz w:val="24"/>
                <w:szCs w:val="24"/>
              </w:rPr>
            </w:pPr>
          </w:p>
          <w:p w14:paraId="78DAC725" w14:textId="77777777" w:rsidR="008C3A0A" w:rsidRPr="008C3A0A" w:rsidRDefault="008C3A0A" w:rsidP="008C3A0A">
            <w:pPr>
              <w:rPr>
                <w:rFonts w:ascii="Times New Roman" w:hAnsi="Times New Roman"/>
                <w:sz w:val="24"/>
                <w:szCs w:val="24"/>
              </w:rPr>
            </w:pPr>
            <w:r w:rsidRPr="008C3A0A">
              <w:rPr>
                <w:rFonts w:ascii="Times New Roman" w:hAnsi="Times New Roman"/>
                <w:sz w:val="24"/>
                <w:szCs w:val="24"/>
              </w:rPr>
              <w:t>*п.21.3.2.4</w:t>
            </w:r>
          </w:p>
          <w:p w14:paraId="7C16C6D5" w14:textId="77777777" w:rsidR="00896638" w:rsidRDefault="00896638" w:rsidP="00896638">
            <w:pPr>
              <w:spacing w:after="0" w:line="240" w:lineRule="auto"/>
              <w:jc w:val="both"/>
              <w:rPr>
                <w:rFonts w:ascii="Times New Roman" w:hAnsi="Times New Roman"/>
                <w:sz w:val="24"/>
                <w:szCs w:val="24"/>
              </w:rPr>
            </w:pPr>
          </w:p>
          <w:p w14:paraId="10D6C4E7" w14:textId="77777777" w:rsidR="00896638" w:rsidRDefault="00896638" w:rsidP="00896638">
            <w:pPr>
              <w:spacing w:after="0" w:line="240" w:lineRule="auto"/>
              <w:jc w:val="both"/>
              <w:rPr>
                <w:rFonts w:ascii="Times New Roman" w:hAnsi="Times New Roman"/>
                <w:sz w:val="24"/>
                <w:szCs w:val="24"/>
              </w:rPr>
            </w:pPr>
          </w:p>
          <w:p w14:paraId="1A4C9E92" w14:textId="77777777" w:rsidR="00643B5C" w:rsidRPr="00FF5695" w:rsidRDefault="00643B5C" w:rsidP="00896638">
            <w:pPr>
              <w:spacing w:after="0" w:line="240" w:lineRule="auto"/>
              <w:jc w:val="both"/>
              <w:rPr>
                <w:rFonts w:ascii="Times New Roman" w:hAnsi="Times New Roman"/>
                <w:spacing w:val="-3"/>
                <w:sz w:val="24"/>
                <w:szCs w:val="24"/>
              </w:rPr>
            </w:pPr>
            <w:r w:rsidRPr="00FF5695">
              <w:rPr>
                <w:rFonts w:ascii="Times New Roman" w:hAnsi="Times New Roman"/>
                <w:sz w:val="24"/>
                <w:szCs w:val="24"/>
              </w:rPr>
              <w:t>*</w:t>
            </w:r>
            <w:r w:rsidRPr="00FF5695">
              <w:rPr>
                <w:rFonts w:ascii="Times New Roman" w:hAnsi="Times New Roman"/>
                <w:spacing w:val="-3"/>
                <w:sz w:val="24"/>
                <w:szCs w:val="24"/>
              </w:rPr>
              <w:t xml:space="preserve"> </w:t>
            </w:r>
            <w:r w:rsidRPr="00FF5695">
              <w:rPr>
                <w:rFonts w:ascii="Times New Roman" w:hAnsi="Times New Roman"/>
                <w:sz w:val="24"/>
                <w:szCs w:val="24"/>
              </w:rPr>
              <w:t>п.21.3.2.6</w:t>
            </w:r>
          </w:p>
          <w:p w14:paraId="086C19EA" w14:textId="77777777" w:rsidR="00643B5C" w:rsidRPr="00FF5695" w:rsidRDefault="00643B5C" w:rsidP="00DD037C">
            <w:pPr>
              <w:spacing w:after="0" w:line="240" w:lineRule="auto"/>
              <w:ind w:firstLine="709"/>
              <w:jc w:val="both"/>
              <w:rPr>
                <w:sz w:val="24"/>
                <w:szCs w:val="24"/>
              </w:rPr>
            </w:pPr>
          </w:p>
        </w:tc>
        <w:tc>
          <w:tcPr>
            <w:tcW w:w="3686" w:type="dxa"/>
          </w:tcPr>
          <w:p w14:paraId="362AD570" w14:textId="77777777" w:rsidR="00643B5C" w:rsidRPr="00FF5695" w:rsidRDefault="00643B5C" w:rsidP="00896638">
            <w:pPr>
              <w:pStyle w:val="TableParagraph"/>
              <w:spacing w:before="0"/>
              <w:ind w:left="57" w:right="57"/>
              <w:jc w:val="both"/>
              <w:rPr>
                <w:sz w:val="24"/>
                <w:szCs w:val="24"/>
              </w:rPr>
            </w:pPr>
            <w:r w:rsidRPr="00FF5695">
              <w:rPr>
                <w:b/>
                <w:sz w:val="24"/>
                <w:szCs w:val="24"/>
              </w:rPr>
              <w:t xml:space="preserve">Изобразительная  </w:t>
            </w:r>
            <w:r w:rsidRPr="00FF5695">
              <w:rPr>
                <w:b/>
                <w:spacing w:val="-52"/>
                <w:sz w:val="24"/>
                <w:szCs w:val="24"/>
              </w:rPr>
              <w:t xml:space="preserve"> </w:t>
            </w:r>
            <w:r w:rsidRPr="00FF5695">
              <w:rPr>
                <w:b/>
                <w:sz w:val="24"/>
                <w:szCs w:val="24"/>
              </w:rPr>
              <w:t>деятельность</w:t>
            </w:r>
            <w:r w:rsidRPr="00FF5695">
              <w:rPr>
                <w:sz w:val="24"/>
                <w:szCs w:val="24"/>
              </w:rPr>
              <w:t>:</w:t>
            </w:r>
          </w:p>
          <w:p w14:paraId="244B02B4" w14:textId="77777777" w:rsidR="00643B5C" w:rsidRPr="00FF5695" w:rsidRDefault="00643B5C" w:rsidP="00896638">
            <w:pPr>
              <w:pStyle w:val="TableParagraph"/>
              <w:tabs>
                <w:tab w:val="left" w:pos="663"/>
                <w:tab w:val="left" w:pos="1073"/>
                <w:tab w:val="left" w:pos="1678"/>
                <w:tab w:val="left" w:pos="1820"/>
                <w:tab w:val="left" w:pos="1952"/>
                <w:tab w:val="left" w:pos="2701"/>
                <w:tab w:val="left" w:pos="2861"/>
              </w:tabs>
              <w:spacing w:before="0"/>
              <w:ind w:left="57" w:right="57"/>
              <w:jc w:val="both"/>
              <w:rPr>
                <w:sz w:val="24"/>
                <w:szCs w:val="24"/>
              </w:rPr>
            </w:pPr>
            <w:r w:rsidRPr="00FF5695">
              <w:rPr>
                <w:b/>
                <w:bCs/>
                <w:iCs/>
                <w:sz w:val="24"/>
                <w:szCs w:val="24"/>
              </w:rPr>
              <w:t>Рисование</w:t>
            </w:r>
            <w:r w:rsidRPr="00FF5695">
              <w:rPr>
                <w:i/>
                <w:spacing w:val="45"/>
                <w:sz w:val="24"/>
                <w:szCs w:val="24"/>
              </w:rPr>
              <w:t xml:space="preserve"> </w:t>
            </w:r>
            <w:r w:rsidRPr="00FF5695">
              <w:rPr>
                <w:sz w:val="24"/>
                <w:szCs w:val="24"/>
              </w:rPr>
              <w:t>из</w:t>
            </w:r>
            <w:r w:rsidRPr="00FF5695">
              <w:rPr>
                <w:spacing w:val="43"/>
                <w:sz w:val="24"/>
                <w:szCs w:val="24"/>
              </w:rPr>
              <w:t xml:space="preserve"> </w:t>
            </w:r>
            <w:r w:rsidRPr="00FF5695">
              <w:rPr>
                <w:sz w:val="24"/>
                <w:szCs w:val="24"/>
              </w:rPr>
              <w:t>расчета</w:t>
            </w:r>
            <w:r w:rsidRPr="00FF5695">
              <w:rPr>
                <w:spacing w:val="44"/>
                <w:sz w:val="24"/>
                <w:szCs w:val="24"/>
              </w:rPr>
              <w:t xml:space="preserve"> </w:t>
            </w:r>
            <w:r w:rsidRPr="00FF5695">
              <w:rPr>
                <w:sz w:val="24"/>
                <w:szCs w:val="24"/>
              </w:rPr>
              <w:t>1</w:t>
            </w:r>
            <w:r w:rsidRPr="00FF5695">
              <w:rPr>
                <w:spacing w:val="42"/>
                <w:sz w:val="24"/>
                <w:szCs w:val="24"/>
              </w:rPr>
              <w:t xml:space="preserve"> </w:t>
            </w:r>
            <w:r w:rsidRPr="00FF5695">
              <w:rPr>
                <w:sz w:val="24"/>
                <w:szCs w:val="24"/>
              </w:rPr>
              <w:t>раз</w:t>
            </w:r>
            <w:r w:rsidRPr="00FF5695">
              <w:rPr>
                <w:spacing w:val="43"/>
                <w:sz w:val="24"/>
                <w:szCs w:val="24"/>
              </w:rPr>
              <w:t xml:space="preserve"> </w:t>
            </w:r>
            <w:r w:rsidRPr="00FF5695">
              <w:rPr>
                <w:sz w:val="24"/>
                <w:szCs w:val="24"/>
              </w:rPr>
              <w:t>в</w:t>
            </w:r>
            <w:r w:rsidRPr="00FF5695">
              <w:rPr>
                <w:spacing w:val="-52"/>
                <w:sz w:val="24"/>
                <w:szCs w:val="24"/>
              </w:rPr>
              <w:t xml:space="preserve"> </w:t>
            </w:r>
            <w:r w:rsidRPr="00FF5695">
              <w:rPr>
                <w:sz w:val="24"/>
                <w:szCs w:val="24"/>
              </w:rPr>
              <w:t>неделю - всего 36 в год</w:t>
            </w:r>
          </w:p>
          <w:p w14:paraId="6CB38523" w14:textId="77777777" w:rsidR="00643B5C" w:rsidRPr="00FF5695" w:rsidRDefault="00643B5C" w:rsidP="00896638">
            <w:pPr>
              <w:pStyle w:val="TableParagraph"/>
              <w:tabs>
                <w:tab w:val="left" w:pos="663"/>
                <w:tab w:val="left" w:pos="1073"/>
                <w:tab w:val="left" w:pos="1678"/>
                <w:tab w:val="left" w:pos="1820"/>
                <w:tab w:val="left" w:pos="1952"/>
                <w:tab w:val="left" w:pos="2701"/>
                <w:tab w:val="left" w:pos="2861"/>
              </w:tabs>
              <w:spacing w:before="0"/>
              <w:ind w:left="57" w:right="57" w:firstLine="709"/>
              <w:jc w:val="both"/>
              <w:rPr>
                <w:iCs/>
                <w:spacing w:val="1"/>
                <w:sz w:val="24"/>
                <w:szCs w:val="24"/>
              </w:rPr>
            </w:pPr>
            <w:r w:rsidRPr="00FF5695">
              <w:rPr>
                <w:spacing w:val="1"/>
                <w:sz w:val="24"/>
                <w:szCs w:val="24"/>
              </w:rPr>
              <w:t xml:space="preserve"> </w:t>
            </w:r>
            <w:r w:rsidRPr="00FF5695">
              <w:rPr>
                <w:iCs/>
                <w:spacing w:val="1"/>
                <w:sz w:val="24"/>
                <w:szCs w:val="24"/>
              </w:rPr>
              <w:t>Дудко Е. А</w:t>
            </w:r>
            <w:r w:rsidR="00896638">
              <w:rPr>
                <w:iCs/>
                <w:spacing w:val="1"/>
                <w:sz w:val="24"/>
                <w:szCs w:val="24"/>
              </w:rPr>
              <w:t xml:space="preserve">. </w:t>
            </w:r>
            <w:r w:rsidRPr="00FF5695">
              <w:rPr>
                <w:iCs/>
                <w:spacing w:val="1"/>
                <w:sz w:val="24"/>
                <w:szCs w:val="24"/>
              </w:rPr>
              <w:t xml:space="preserve">Рисуй со мной. Парциальная программа художественно-эстетического развития детей раннего возраста  с 1 до 3 лет. </w:t>
            </w:r>
          </w:p>
          <w:p w14:paraId="3E077013" w14:textId="77777777" w:rsidR="00643B5C" w:rsidRPr="00FF5695" w:rsidRDefault="00643B5C" w:rsidP="008C3A0A">
            <w:pPr>
              <w:pStyle w:val="TableParagraph"/>
              <w:tabs>
                <w:tab w:val="left" w:pos="663"/>
                <w:tab w:val="left" w:pos="1073"/>
                <w:tab w:val="left" w:pos="1678"/>
                <w:tab w:val="left" w:pos="1820"/>
                <w:tab w:val="left" w:pos="1952"/>
                <w:tab w:val="left" w:pos="2701"/>
                <w:tab w:val="left" w:pos="2861"/>
              </w:tabs>
              <w:spacing w:before="0"/>
              <w:ind w:left="57" w:right="57" w:firstLine="709"/>
              <w:jc w:val="both"/>
              <w:rPr>
                <w:sz w:val="24"/>
                <w:szCs w:val="24"/>
              </w:rPr>
            </w:pPr>
            <w:proofErr w:type="spellStart"/>
            <w:r>
              <w:rPr>
                <w:sz w:val="24"/>
                <w:szCs w:val="24"/>
              </w:rPr>
              <w:t>Янушко</w:t>
            </w:r>
            <w:proofErr w:type="spellEnd"/>
            <w:r>
              <w:rPr>
                <w:sz w:val="24"/>
                <w:szCs w:val="24"/>
              </w:rPr>
              <w:tab/>
              <w:t>Е.А.</w:t>
            </w:r>
            <w:r w:rsidR="008C3A0A">
              <w:rPr>
                <w:sz w:val="24"/>
                <w:szCs w:val="24"/>
              </w:rPr>
              <w:t xml:space="preserve"> </w:t>
            </w:r>
            <w:r>
              <w:rPr>
                <w:sz w:val="24"/>
                <w:szCs w:val="24"/>
              </w:rPr>
              <w:t>Рисование</w:t>
            </w:r>
            <w:r w:rsidR="00896638">
              <w:rPr>
                <w:sz w:val="24"/>
                <w:szCs w:val="24"/>
              </w:rPr>
              <w:t xml:space="preserve"> </w:t>
            </w:r>
            <w:r w:rsidRPr="00FF5695">
              <w:rPr>
                <w:sz w:val="24"/>
                <w:szCs w:val="24"/>
              </w:rPr>
              <w:t>с</w:t>
            </w:r>
            <w:r w:rsidRPr="00FF5695">
              <w:rPr>
                <w:spacing w:val="1"/>
                <w:sz w:val="24"/>
                <w:szCs w:val="24"/>
              </w:rPr>
              <w:t xml:space="preserve"> </w:t>
            </w:r>
            <w:r w:rsidRPr="00FF5695">
              <w:rPr>
                <w:sz w:val="24"/>
                <w:szCs w:val="24"/>
              </w:rPr>
              <w:t>детьми</w:t>
            </w:r>
            <w:r w:rsidRPr="00FF5695">
              <w:rPr>
                <w:spacing w:val="6"/>
                <w:sz w:val="24"/>
                <w:szCs w:val="24"/>
              </w:rPr>
              <w:t xml:space="preserve"> </w:t>
            </w:r>
            <w:r w:rsidRPr="00FF5695">
              <w:rPr>
                <w:sz w:val="24"/>
                <w:szCs w:val="24"/>
              </w:rPr>
              <w:t>раннего</w:t>
            </w:r>
            <w:r w:rsidRPr="00FF5695">
              <w:rPr>
                <w:spacing w:val="4"/>
                <w:sz w:val="24"/>
                <w:szCs w:val="24"/>
              </w:rPr>
              <w:t xml:space="preserve"> </w:t>
            </w:r>
            <w:r w:rsidRPr="00FF5695">
              <w:rPr>
                <w:sz w:val="24"/>
                <w:szCs w:val="24"/>
              </w:rPr>
              <w:t>возраста.</w:t>
            </w:r>
            <w:r w:rsidRPr="00FF5695">
              <w:rPr>
                <w:spacing w:val="6"/>
                <w:sz w:val="24"/>
                <w:szCs w:val="24"/>
              </w:rPr>
              <w:t xml:space="preserve"> </w:t>
            </w:r>
            <w:r w:rsidRPr="00FF5695">
              <w:rPr>
                <w:sz w:val="24"/>
                <w:szCs w:val="24"/>
              </w:rPr>
              <w:t>1-3</w:t>
            </w:r>
            <w:r w:rsidRPr="00FF5695">
              <w:rPr>
                <w:spacing w:val="-52"/>
                <w:sz w:val="24"/>
                <w:szCs w:val="24"/>
              </w:rPr>
              <w:t xml:space="preserve"> </w:t>
            </w:r>
            <w:r w:rsidRPr="00FF5695">
              <w:rPr>
                <w:sz w:val="24"/>
                <w:szCs w:val="24"/>
              </w:rPr>
              <w:t>года.</w:t>
            </w:r>
            <w:r w:rsidRPr="00FF5695">
              <w:rPr>
                <w:spacing w:val="48"/>
                <w:sz w:val="24"/>
                <w:szCs w:val="24"/>
              </w:rPr>
              <w:t xml:space="preserve"> </w:t>
            </w:r>
            <w:r w:rsidRPr="00FF5695">
              <w:rPr>
                <w:sz w:val="24"/>
                <w:szCs w:val="24"/>
              </w:rPr>
              <w:t>Методическое</w:t>
            </w:r>
            <w:r w:rsidRPr="00FF5695">
              <w:rPr>
                <w:spacing w:val="49"/>
                <w:sz w:val="24"/>
                <w:szCs w:val="24"/>
              </w:rPr>
              <w:t xml:space="preserve"> </w:t>
            </w:r>
            <w:r w:rsidRPr="00FF5695">
              <w:rPr>
                <w:sz w:val="24"/>
                <w:szCs w:val="24"/>
              </w:rPr>
              <w:t>пособие</w:t>
            </w:r>
            <w:r w:rsidRPr="00FF5695">
              <w:rPr>
                <w:spacing w:val="-52"/>
                <w:sz w:val="24"/>
                <w:szCs w:val="24"/>
              </w:rPr>
              <w:t xml:space="preserve">                                </w:t>
            </w:r>
            <w:r w:rsidRPr="00FF5695">
              <w:rPr>
                <w:sz w:val="24"/>
                <w:szCs w:val="24"/>
              </w:rPr>
              <w:t>для педагогов</w:t>
            </w:r>
            <w:r w:rsidR="00896638">
              <w:rPr>
                <w:sz w:val="24"/>
                <w:szCs w:val="24"/>
              </w:rPr>
              <w:t xml:space="preserve"> </w:t>
            </w:r>
            <w:r w:rsidRPr="00FF5695">
              <w:rPr>
                <w:spacing w:val="-1"/>
                <w:sz w:val="24"/>
                <w:szCs w:val="24"/>
              </w:rPr>
              <w:t>дошкольных</w:t>
            </w:r>
            <w:r w:rsidRPr="00FF5695">
              <w:rPr>
                <w:spacing w:val="-52"/>
                <w:sz w:val="24"/>
                <w:szCs w:val="24"/>
              </w:rPr>
              <w:t xml:space="preserve">                                              </w:t>
            </w:r>
            <w:proofErr w:type="gramStart"/>
            <w:r w:rsidRPr="00FF5695">
              <w:rPr>
                <w:sz w:val="24"/>
                <w:szCs w:val="24"/>
              </w:rPr>
              <w:t>учреждений.–</w:t>
            </w:r>
            <w:proofErr w:type="gramEnd"/>
            <w:r w:rsidRPr="00FF5695">
              <w:rPr>
                <w:spacing w:val="-1"/>
                <w:sz w:val="24"/>
                <w:szCs w:val="24"/>
              </w:rPr>
              <w:t>М.:</w:t>
            </w:r>
            <w:r w:rsidRPr="00FF5695">
              <w:rPr>
                <w:spacing w:val="-52"/>
                <w:sz w:val="24"/>
                <w:szCs w:val="24"/>
              </w:rPr>
              <w:t xml:space="preserve"> </w:t>
            </w:r>
            <w:r w:rsidRPr="00FF5695">
              <w:rPr>
                <w:sz w:val="24"/>
                <w:szCs w:val="24"/>
              </w:rPr>
              <w:t>Издательство</w:t>
            </w:r>
            <w:r w:rsidRPr="00FF5695">
              <w:rPr>
                <w:spacing w:val="25"/>
                <w:sz w:val="24"/>
                <w:szCs w:val="24"/>
              </w:rPr>
              <w:t xml:space="preserve"> </w:t>
            </w:r>
            <w:r w:rsidRPr="00FF5695">
              <w:rPr>
                <w:sz w:val="24"/>
                <w:szCs w:val="24"/>
              </w:rPr>
              <w:t>ВЛАДОС,</w:t>
            </w:r>
            <w:r w:rsidRPr="00FF5695">
              <w:rPr>
                <w:spacing w:val="24"/>
                <w:sz w:val="24"/>
                <w:szCs w:val="24"/>
              </w:rPr>
              <w:t xml:space="preserve"> </w:t>
            </w:r>
            <w:r w:rsidRPr="00FF5695">
              <w:rPr>
                <w:sz w:val="24"/>
                <w:szCs w:val="24"/>
              </w:rPr>
              <w:t>2019.</w:t>
            </w:r>
          </w:p>
          <w:p w14:paraId="3E635328" w14:textId="77777777" w:rsidR="00643B5C" w:rsidRPr="00FF5695" w:rsidRDefault="00643B5C" w:rsidP="008C3A0A">
            <w:pPr>
              <w:pStyle w:val="TableParagraph"/>
              <w:tabs>
                <w:tab w:val="left" w:pos="766"/>
                <w:tab w:val="left" w:pos="1248"/>
                <w:tab w:val="left" w:pos="1695"/>
                <w:tab w:val="left" w:pos="2640"/>
                <w:tab w:val="left" w:pos="2688"/>
                <w:tab w:val="right" w:pos="3015"/>
              </w:tabs>
              <w:spacing w:before="0"/>
              <w:ind w:left="57" w:right="57" w:firstLine="709"/>
              <w:jc w:val="both"/>
              <w:rPr>
                <w:spacing w:val="1"/>
                <w:sz w:val="24"/>
                <w:szCs w:val="24"/>
              </w:rPr>
            </w:pPr>
            <w:r w:rsidRPr="00FF5695">
              <w:rPr>
                <w:b/>
                <w:bCs/>
                <w:iCs/>
                <w:sz w:val="24"/>
                <w:szCs w:val="24"/>
              </w:rPr>
              <w:t>Лепка</w:t>
            </w:r>
            <w:r w:rsidRPr="00FF5695">
              <w:rPr>
                <w:i/>
                <w:spacing w:val="17"/>
                <w:sz w:val="24"/>
                <w:szCs w:val="24"/>
              </w:rPr>
              <w:t xml:space="preserve"> </w:t>
            </w:r>
            <w:r w:rsidRPr="00FF5695">
              <w:rPr>
                <w:sz w:val="24"/>
                <w:szCs w:val="24"/>
              </w:rPr>
              <w:t>из</w:t>
            </w:r>
            <w:r w:rsidRPr="00FF5695">
              <w:rPr>
                <w:spacing w:val="16"/>
                <w:sz w:val="24"/>
                <w:szCs w:val="24"/>
              </w:rPr>
              <w:t xml:space="preserve"> </w:t>
            </w:r>
            <w:r w:rsidRPr="00FF5695">
              <w:rPr>
                <w:sz w:val="24"/>
                <w:szCs w:val="24"/>
              </w:rPr>
              <w:t>расчета</w:t>
            </w:r>
            <w:r w:rsidRPr="00FF5695">
              <w:rPr>
                <w:spacing w:val="17"/>
                <w:sz w:val="24"/>
                <w:szCs w:val="24"/>
              </w:rPr>
              <w:t xml:space="preserve"> </w:t>
            </w:r>
            <w:r w:rsidRPr="00FF5695">
              <w:rPr>
                <w:sz w:val="24"/>
                <w:szCs w:val="24"/>
              </w:rPr>
              <w:t>1</w:t>
            </w:r>
            <w:r w:rsidRPr="00FF5695">
              <w:rPr>
                <w:spacing w:val="17"/>
                <w:sz w:val="24"/>
                <w:szCs w:val="24"/>
              </w:rPr>
              <w:t xml:space="preserve"> </w:t>
            </w:r>
            <w:r w:rsidRPr="00FF5695">
              <w:rPr>
                <w:sz w:val="24"/>
                <w:szCs w:val="24"/>
              </w:rPr>
              <w:t>раз</w:t>
            </w:r>
            <w:r w:rsidRPr="00FF5695">
              <w:rPr>
                <w:spacing w:val="17"/>
                <w:sz w:val="24"/>
                <w:szCs w:val="24"/>
              </w:rPr>
              <w:t xml:space="preserve"> </w:t>
            </w:r>
            <w:r w:rsidRPr="00FF5695">
              <w:rPr>
                <w:sz w:val="24"/>
                <w:szCs w:val="24"/>
              </w:rPr>
              <w:t>в</w:t>
            </w:r>
            <w:r w:rsidRPr="00FF5695">
              <w:rPr>
                <w:spacing w:val="-52"/>
                <w:sz w:val="24"/>
                <w:szCs w:val="24"/>
              </w:rPr>
              <w:t xml:space="preserve"> </w:t>
            </w:r>
            <w:r>
              <w:rPr>
                <w:spacing w:val="-52"/>
                <w:sz w:val="24"/>
                <w:szCs w:val="24"/>
              </w:rPr>
              <w:t xml:space="preserve"> </w:t>
            </w:r>
            <w:r w:rsidRPr="00FF5695">
              <w:rPr>
                <w:sz w:val="24"/>
                <w:szCs w:val="24"/>
              </w:rPr>
              <w:t>неделю - всего 36 в год</w:t>
            </w:r>
            <w:r w:rsidRPr="00FF5695">
              <w:rPr>
                <w:spacing w:val="1"/>
                <w:sz w:val="24"/>
                <w:szCs w:val="24"/>
              </w:rPr>
              <w:t xml:space="preserve"> </w:t>
            </w:r>
          </w:p>
          <w:p w14:paraId="0379FF99" w14:textId="77777777" w:rsidR="00643B5C" w:rsidRPr="00FF5695" w:rsidRDefault="00643B5C" w:rsidP="008C3A0A">
            <w:pPr>
              <w:pStyle w:val="TableParagraph"/>
              <w:tabs>
                <w:tab w:val="left" w:pos="766"/>
                <w:tab w:val="left" w:pos="1248"/>
                <w:tab w:val="left" w:pos="1695"/>
                <w:tab w:val="left" w:pos="2640"/>
                <w:tab w:val="left" w:pos="2688"/>
                <w:tab w:val="right" w:pos="3015"/>
              </w:tabs>
              <w:spacing w:before="0"/>
              <w:ind w:left="57" w:right="57" w:firstLine="709"/>
              <w:jc w:val="both"/>
              <w:rPr>
                <w:sz w:val="24"/>
                <w:szCs w:val="24"/>
              </w:rPr>
            </w:pPr>
            <w:proofErr w:type="spellStart"/>
            <w:r w:rsidRPr="00FF5695">
              <w:rPr>
                <w:sz w:val="24"/>
                <w:szCs w:val="24"/>
              </w:rPr>
              <w:t>Янушко</w:t>
            </w:r>
            <w:proofErr w:type="spellEnd"/>
            <w:r w:rsidRPr="00FF5695">
              <w:rPr>
                <w:spacing w:val="47"/>
                <w:sz w:val="24"/>
                <w:szCs w:val="24"/>
              </w:rPr>
              <w:t xml:space="preserve"> </w:t>
            </w:r>
            <w:r w:rsidRPr="00FF5695">
              <w:rPr>
                <w:sz w:val="24"/>
                <w:szCs w:val="24"/>
              </w:rPr>
              <w:t>Е.А.</w:t>
            </w:r>
            <w:r w:rsidRPr="00FF5695">
              <w:rPr>
                <w:spacing w:val="46"/>
                <w:sz w:val="24"/>
                <w:szCs w:val="24"/>
              </w:rPr>
              <w:t xml:space="preserve"> </w:t>
            </w:r>
            <w:r w:rsidRPr="00FF5695">
              <w:rPr>
                <w:sz w:val="24"/>
                <w:szCs w:val="24"/>
              </w:rPr>
              <w:t>Лепка</w:t>
            </w:r>
            <w:r w:rsidRPr="00FF5695">
              <w:rPr>
                <w:spacing w:val="44"/>
                <w:sz w:val="24"/>
                <w:szCs w:val="24"/>
              </w:rPr>
              <w:t xml:space="preserve"> </w:t>
            </w:r>
            <w:r w:rsidRPr="00FF5695">
              <w:rPr>
                <w:sz w:val="24"/>
                <w:szCs w:val="24"/>
              </w:rPr>
              <w:t>с</w:t>
            </w:r>
            <w:r w:rsidRPr="00FF5695">
              <w:rPr>
                <w:spacing w:val="46"/>
                <w:sz w:val="24"/>
                <w:szCs w:val="24"/>
              </w:rPr>
              <w:t xml:space="preserve"> </w:t>
            </w:r>
            <w:r w:rsidRPr="00FF5695">
              <w:rPr>
                <w:sz w:val="24"/>
                <w:szCs w:val="24"/>
              </w:rPr>
              <w:t>детьми</w:t>
            </w:r>
            <w:r w:rsidRPr="00FF5695">
              <w:rPr>
                <w:spacing w:val="-52"/>
                <w:sz w:val="24"/>
                <w:szCs w:val="24"/>
              </w:rPr>
              <w:t xml:space="preserve"> </w:t>
            </w:r>
            <w:r w:rsidRPr="00FF5695">
              <w:rPr>
                <w:sz w:val="24"/>
                <w:szCs w:val="24"/>
              </w:rPr>
              <w:t>раннего</w:t>
            </w:r>
            <w:r w:rsidRPr="00FF5695">
              <w:rPr>
                <w:spacing w:val="15"/>
                <w:sz w:val="24"/>
                <w:szCs w:val="24"/>
              </w:rPr>
              <w:t xml:space="preserve"> </w:t>
            </w:r>
            <w:r w:rsidRPr="00FF5695">
              <w:rPr>
                <w:sz w:val="24"/>
                <w:szCs w:val="24"/>
              </w:rPr>
              <w:t>возраста.</w:t>
            </w:r>
            <w:r w:rsidRPr="00FF5695">
              <w:rPr>
                <w:spacing w:val="15"/>
                <w:sz w:val="24"/>
                <w:szCs w:val="24"/>
              </w:rPr>
              <w:t xml:space="preserve"> </w:t>
            </w:r>
            <w:r w:rsidRPr="00FF5695">
              <w:rPr>
                <w:sz w:val="24"/>
                <w:szCs w:val="24"/>
              </w:rPr>
              <w:t>1-3</w:t>
            </w:r>
            <w:r w:rsidRPr="00FF5695">
              <w:rPr>
                <w:spacing w:val="17"/>
                <w:sz w:val="24"/>
                <w:szCs w:val="24"/>
              </w:rPr>
              <w:t xml:space="preserve"> </w:t>
            </w:r>
            <w:r w:rsidRPr="00FF5695">
              <w:rPr>
                <w:sz w:val="24"/>
                <w:szCs w:val="24"/>
              </w:rPr>
              <w:t>года.</w:t>
            </w:r>
            <w:r w:rsidRPr="00FF5695">
              <w:rPr>
                <w:spacing w:val="-52"/>
                <w:sz w:val="24"/>
                <w:szCs w:val="24"/>
              </w:rPr>
              <w:t xml:space="preserve">                           </w:t>
            </w:r>
            <w:r w:rsidRPr="00FF5695">
              <w:rPr>
                <w:sz w:val="24"/>
                <w:szCs w:val="24"/>
              </w:rPr>
              <w:t xml:space="preserve">Методическое пособие для </w:t>
            </w:r>
            <w:r w:rsidRPr="00FF5695">
              <w:rPr>
                <w:spacing w:val="-52"/>
                <w:sz w:val="24"/>
                <w:szCs w:val="24"/>
              </w:rPr>
              <w:t xml:space="preserve"> </w:t>
            </w:r>
            <w:r w:rsidRPr="00FF5695">
              <w:rPr>
                <w:sz w:val="24"/>
                <w:szCs w:val="24"/>
              </w:rPr>
              <w:t>педагогов</w:t>
            </w:r>
            <w:r w:rsidRPr="00FF5695">
              <w:rPr>
                <w:spacing w:val="6"/>
                <w:sz w:val="24"/>
                <w:szCs w:val="24"/>
              </w:rPr>
              <w:t xml:space="preserve"> </w:t>
            </w:r>
            <w:r w:rsidRPr="00FF5695">
              <w:rPr>
                <w:sz w:val="24"/>
                <w:szCs w:val="24"/>
              </w:rPr>
              <w:t>ДОУ</w:t>
            </w:r>
            <w:r w:rsidRPr="00FF5695">
              <w:rPr>
                <w:spacing w:val="4"/>
                <w:sz w:val="24"/>
                <w:szCs w:val="24"/>
              </w:rPr>
              <w:t xml:space="preserve"> </w:t>
            </w:r>
            <w:r w:rsidRPr="00FF5695">
              <w:rPr>
                <w:sz w:val="24"/>
                <w:szCs w:val="24"/>
              </w:rPr>
              <w:t>и</w:t>
            </w:r>
            <w:r w:rsidRPr="00FF5695">
              <w:rPr>
                <w:spacing w:val="7"/>
                <w:sz w:val="24"/>
                <w:szCs w:val="24"/>
              </w:rPr>
              <w:t xml:space="preserve"> </w:t>
            </w:r>
            <w:r w:rsidRPr="00FF5695">
              <w:rPr>
                <w:sz w:val="24"/>
                <w:szCs w:val="24"/>
              </w:rPr>
              <w:t>родителей.</w:t>
            </w:r>
            <w:r w:rsidRPr="00FF5695">
              <w:rPr>
                <w:spacing w:val="8"/>
                <w:sz w:val="24"/>
                <w:szCs w:val="24"/>
              </w:rPr>
              <w:t xml:space="preserve"> </w:t>
            </w:r>
            <w:r w:rsidRPr="00FF5695">
              <w:rPr>
                <w:sz w:val="24"/>
                <w:szCs w:val="24"/>
              </w:rPr>
              <w:t>–</w:t>
            </w:r>
            <w:r w:rsidRPr="00FF5695">
              <w:rPr>
                <w:spacing w:val="-52"/>
                <w:sz w:val="24"/>
                <w:szCs w:val="24"/>
              </w:rPr>
              <w:t xml:space="preserve"> </w:t>
            </w:r>
            <w:r w:rsidRPr="00FF5695">
              <w:rPr>
                <w:sz w:val="24"/>
                <w:szCs w:val="24"/>
              </w:rPr>
              <w:t xml:space="preserve">М.: </w:t>
            </w:r>
            <w:proofErr w:type="spellStart"/>
            <w:r w:rsidRPr="00FF5695">
              <w:rPr>
                <w:sz w:val="24"/>
                <w:szCs w:val="24"/>
              </w:rPr>
              <w:t>Гумманитарный</w:t>
            </w:r>
            <w:proofErr w:type="spellEnd"/>
            <w:r w:rsidRPr="00FF5695">
              <w:rPr>
                <w:sz w:val="24"/>
                <w:szCs w:val="24"/>
              </w:rPr>
              <w:t xml:space="preserve"> изд.</w:t>
            </w:r>
            <w:r w:rsidRPr="00FF5695">
              <w:rPr>
                <w:spacing w:val="-52"/>
                <w:sz w:val="24"/>
                <w:szCs w:val="24"/>
              </w:rPr>
              <w:t xml:space="preserve"> </w:t>
            </w:r>
            <w:r w:rsidRPr="00FF5695">
              <w:rPr>
                <w:sz w:val="24"/>
                <w:szCs w:val="24"/>
              </w:rPr>
              <w:t>Центр Владос,</w:t>
            </w:r>
            <w:r w:rsidRPr="00FF5695">
              <w:rPr>
                <w:spacing w:val="-32"/>
                <w:sz w:val="24"/>
                <w:szCs w:val="24"/>
              </w:rPr>
              <w:t>2017</w:t>
            </w:r>
          </w:p>
          <w:p w14:paraId="7A4F50CB" w14:textId="77777777" w:rsidR="00643B5C" w:rsidRPr="00FF5695" w:rsidRDefault="00643B5C" w:rsidP="008C3A0A">
            <w:pPr>
              <w:pStyle w:val="TableParagraph"/>
              <w:spacing w:before="0"/>
              <w:ind w:left="57" w:right="57" w:firstLine="709"/>
              <w:jc w:val="both"/>
              <w:rPr>
                <w:i/>
                <w:sz w:val="24"/>
                <w:szCs w:val="24"/>
              </w:rPr>
            </w:pPr>
            <w:r w:rsidRPr="00FF5695">
              <w:rPr>
                <w:b/>
                <w:sz w:val="24"/>
                <w:szCs w:val="24"/>
              </w:rPr>
              <w:t>Музыка</w:t>
            </w:r>
            <w:r w:rsidRPr="00FF5695">
              <w:rPr>
                <w:b/>
                <w:spacing w:val="1"/>
                <w:sz w:val="24"/>
                <w:szCs w:val="24"/>
              </w:rPr>
              <w:t xml:space="preserve"> </w:t>
            </w:r>
            <w:r w:rsidRPr="00FF5695">
              <w:rPr>
                <w:i/>
                <w:sz w:val="24"/>
                <w:szCs w:val="24"/>
              </w:rPr>
              <w:t>Слушание</w:t>
            </w:r>
            <w:r w:rsidRPr="00FF5695">
              <w:rPr>
                <w:i/>
                <w:spacing w:val="-52"/>
                <w:sz w:val="24"/>
                <w:szCs w:val="24"/>
              </w:rPr>
              <w:t xml:space="preserve"> </w:t>
            </w:r>
            <w:proofErr w:type="gramStart"/>
            <w:r w:rsidR="008C3A0A">
              <w:rPr>
                <w:i/>
                <w:spacing w:val="-52"/>
                <w:sz w:val="24"/>
                <w:szCs w:val="24"/>
              </w:rPr>
              <w:t xml:space="preserve">  .</w:t>
            </w:r>
            <w:proofErr w:type="gramEnd"/>
            <w:r w:rsidR="008C3A0A">
              <w:rPr>
                <w:i/>
                <w:spacing w:val="-52"/>
                <w:sz w:val="24"/>
                <w:szCs w:val="24"/>
              </w:rPr>
              <w:t xml:space="preserve">                          </w:t>
            </w:r>
            <w:r w:rsidRPr="00FF5695">
              <w:rPr>
                <w:i/>
                <w:sz w:val="24"/>
                <w:szCs w:val="24"/>
              </w:rPr>
              <w:t>Пение</w:t>
            </w:r>
          </w:p>
          <w:p w14:paraId="4FDB6F23" w14:textId="77777777" w:rsidR="00643B5C" w:rsidRPr="00FF5695" w:rsidRDefault="00643B5C" w:rsidP="008C3A0A">
            <w:pPr>
              <w:pStyle w:val="TableParagraph"/>
              <w:spacing w:before="0"/>
              <w:ind w:left="57" w:right="57"/>
              <w:jc w:val="both"/>
              <w:rPr>
                <w:i/>
                <w:sz w:val="24"/>
                <w:szCs w:val="24"/>
              </w:rPr>
            </w:pPr>
            <w:r w:rsidRPr="00FF5695">
              <w:rPr>
                <w:i/>
                <w:sz w:val="24"/>
                <w:szCs w:val="24"/>
              </w:rPr>
              <w:t>Песенное творчество</w:t>
            </w:r>
            <w:r w:rsidR="008C3A0A">
              <w:rPr>
                <w:i/>
                <w:sz w:val="24"/>
                <w:szCs w:val="24"/>
              </w:rPr>
              <w:t>.</w:t>
            </w:r>
            <w:r w:rsidRPr="00FF5695">
              <w:rPr>
                <w:i/>
                <w:spacing w:val="1"/>
                <w:sz w:val="24"/>
                <w:szCs w:val="24"/>
              </w:rPr>
              <w:t xml:space="preserve"> </w:t>
            </w:r>
            <w:r w:rsidRPr="00FF5695">
              <w:rPr>
                <w:i/>
                <w:spacing w:val="-1"/>
                <w:sz w:val="24"/>
                <w:szCs w:val="24"/>
              </w:rPr>
              <w:t>Музыкально-ритмические</w:t>
            </w:r>
            <w:r w:rsidRPr="00FF5695">
              <w:rPr>
                <w:i/>
                <w:spacing w:val="-52"/>
                <w:sz w:val="24"/>
                <w:szCs w:val="24"/>
              </w:rPr>
              <w:t xml:space="preserve"> </w:t>
            </w:r>
            <w:r w:rsidRPr="00FF5695">
              <w:rPr>
                <w:i/>
                <w:sz w:val="24"/>
                <w:szCs w:val="24"/>
              </w:rPr>
              <w:t>движения</w:t>
            </w:r>
            <w:r w:rsidR="008C3A0A">
              <w:rPr>
                <w:i/>
                <w:sz w:val="24"/>
                <w:szCs w:val="24"/>
              </w:rPr>
              <w:t>.</w:t>
            </w:r>
          </w:p>
          <w:p w14:paraId="30436111" w14:textId="77777777" w:rsidR="00643B5C" w:rsidRPr="00FF5695" w:rsidRDefault="00643B5C" w:rsidP="008C3A0A">
            <w:pPr>
              <w:pStyle w:val="TableParagraph"/>
              <w:spacing w:before="0"/>
              <w:ind w:left="57" w:right="57" w:firstLine="709"/>
              <w:jc w:val="both"/>
              <w:rPr>
                <w:i/>
                <w:sz w:val="24"/>
                <w:szCs w:val="24"/>
              </w:rPr>
            </w:pPr>
            <w:r w:rsidRPr="00FF5695">
              <w:rPr>
                <w:i/>
                <w:sz w:val="24"/>
                <w:szCs w:val="24"/>
              </w:rPr>
              <w:t>Игра</w:t>
            </w:r>
            <w:r w:rsidRPr="00FF5695">
              <w:rPr>
                <w:i/>
                <w:spacing w:val="8"/>
                <w:sz w:val="24"/>
                <w:szCs w:val="24"/>
              </w:rPr>
              <w:t xml:space="preserve"> </w:t>
            </w:r>
            <w:r w:rsidRPr="00FF5695">
              <w:rPr>
                <w:i/>
                <w:sz w:val="24"/>
                <w:szCs w:val="24"/>
              </w:rPr>
              <w:t>на</w:t>
            </w:r>
            <w:r w:rsidRPr="00FF5695">
              <w:rPr>
                <w:i/>
                <w:spacing w:val="10"/>
                <w:sz w:val="24"/>
                <w:szCs w:val="24"/>
              </w:rPr>
              <w:t xml:space="preserve"> </w:t>
            </w:r>
            <w:r w:rsidRPr="00FF5695">
              <w:rPr>
                <w:i/>
                <w:sz w:val="24"/>
                <w:szCs w:val="24"/>
              </w:rPr>
              <w:t>детских</w:t>
            </w:r>
            <w:r w:rsidRPr="00FF5695">
              <w:rPr>
                <w:i/>
                <w:spacing w:val="9"/>
                <w:sz w:val="24"/>
                <w:szCs w:val="24"/>
              </w:rPr>
              <w:t xml:space="preserve"> </w:t>
            </w:r>
            <w:r w:rsidRPr="00FF5695">
              <w:rPr>
                <w:i/>
                <w:sz w:val="24"/>
                <w:szCs w:val="24"/>
              </w:rPr>
              <w:t>музыкальных</w:t>
            </w:r>
            <w:r w:rsidRPr="00FF5695">
              <w:rPr>
                <w:i/>
                <w:spacing w:val="-52"/>
                <w:sz w:val="24"/>
                <w:szCs w:val="24"/>
              </w:rPr>
              <w:t xml:space="preserve"> </w:t>
            </w:r>
            <w:r w:rsidRPr="00FF5695">
              <w:rPr>
                <w:i/>
                <w:sz w:val="24"/>
                <w:szCs w:val="24"/>
              </w:rPr>
              <w:t>инструментах</w:t>
            </w:r>
          </w:p>
          <w:p w14:paraId="23EF8A5E" w14:textId="77777777" w:rsidR="00643B5C" w:rsidRPr="00FF5695" w:rsidRDefault="008C3A0A" w:rsidP="008C3A0A">
            <w:pPr>
              <w:pStyle w:val="TableParagraph"/>
              <w:tabs>
                <w:tab w:val="left" w:pos="1237"/>
                <w:tab w:val="left" w:pos="1407"/>
                <w:tab w:val="left" w:pos="2268"/>
              </w:tabs>
              <w:spacing w:before="0"/>
              <w:ind w:left="57" w:right="57"/>
              <w:jc w:val="both"/>
              <w:rPr>
                <w:sz w:val="24"/>
                <w:szCs w:val="24"/>
              </w:rPr>
            </w:pPr>
            <w:r>
              <w:rPr>
                <w:sz w:val="24"/>
                <w:szCs w:val="24"/>
              </w:rPr>
              <w:t xml:space="preserve">         </w:t>
            </w:r>
            <w:r w:rsidR="00643B5C" w:rsidRPr="00FF5695">
              <w:rPr>
                <w:sz w:val="24"/>
                <w:szCs w:val="24"/>
              </w:rPr>
              <w:t>Е.Н.</w:t>
            </w:r>
            <w:r w:rsidR="00643B5C" w:rsidRPr="00FF5695">
              <w:rPr>
                <w:spacing w:val="14"/>
                <w:sz w:val="24"/>
                <w:szCs w:val="24"/>
              </w:rPr>
              <w:t xml:space="preserve"> </w:t>
            </w:r>
            <w:r w:rsidR="00643B5C" w:rsidRPr="00FF5695">
              <w:rPr>
                <w:sz w:val="24"/>
                <w:szCs w:val="24"/>
              </w:rPr>
              <w:t>Арсенина</w:t>
            </w:r>
            <w:r w:rsidR="00643B5C" w:rsidRPr="00FF5695">
              <w:rPr>
                <w:spacing w:val="16"/>
                <w:sz w:val="24"/>
                <w:szCs w:val="24"/>
              </w:rPr>
              <w:t xml:space="preserve"> </w:t>
            </w:r>
            <w:r w:rsidR="00643B5C" w:rsidRPr="00FF5695">
              <w:rPr>
                <w:sz w:val="24"/>
                <w:szCs w:val="24"/>
              </w:rPr>
              <w:t>«Музыкальные</w:t>
            </w:r>
            <w:r w:rsidR="00643B5C" w:rsidRPr="00FF5695">
              <w:rPr>
                <w:spacing w:val="-52"/>
                <w:sz w:val="24"/>
                <w:szCs w:val="24"/>
              </w:rPr>
              <w:t xml:space="preserve"> </w:t>
            </w:r>
            <w:r w:rsidR="00643B5C" w:rsidRPr="00FF5695">
              <w:rPr>
                <w:sz w:val="24"/>
                <w:szCs w:val="24"/>
              </w:rPr>
              <w:t xml:space="preserve">занятия. Группа раннего </w:t>
            </w:r>
            <w:r w:rsidR="00643B5C" w:rsidRPr="00FF5695">
              <w:rPr>
                <w:spacing w:val="-52"/>
                <w:sz w:val="24"/>
                <w:szCs w:val="24"/>
              </w:rPr>
              <w:t xml:space="preserve"> </w:t>
            </w:r>
            <w:r w:rsidR="00643B5C" w:rsidRPr="00FF5695">
              <w:rPr>
                <w:sz w:val="24"/>
                <w:szCs w:val="24"/>
              </w:rPr>
              <w:t>возраста (от 2 до 3 лет)»</w:t>
            </w:r>
            <w:r w:rsidR="00643B5C" w:rsidRPr="00FF5695">
              <w:rPr>
                <w:spacing w:val="1"/>
                <w:sz w:val="24"/>
                <w:szCs w:val="24"/>
              </w:rPr>
              <w:t xml:space="preserve"> </w:t>
            </w:r>
            <w:r w:rsidR="00643B5C" w:rsidRPr="00FF5695">
              <w:rPr>
                <w:sz w:val="24"/>
                <w:szCs w:val="24"/>
              </w:rPr>
              <w:t xml:space="preserve">Конспекты </w:t>
            </w:r>
            <w:r w:rsidR="00643B5C" w:rsidRPr="00FF5695">
              <w:rPr>
                <w:spacing w:val="-1"/>
                <w:sz w:val="24"/>
                <w:szCs w:val="24"/>
              </w:rPr>
              <w:t>образовательных</w:t>
            </w:r>
            <w:r w:rsidR="00643B5C" w:rsidRPr="00FF5695">
              <w:rPr>
                <w:spacing w:val="-52"/>
                <w:sz w:val="24"/>
                <w:szCs w:val="24"/>
              </w:rPr>
              <w:t xml:space="preserve"> </w:t>
            </w:r>
            <w:r w:rsidR="00643B5C" w:rsidRPr="00FF5695">
              <w:rPr>
                <w:sz w:val="24"/>
                <w:szCs w:val="24"/>
              </w:rPr>
              <w:t>ситуаций</w:t>
            </w:r>
            <w:r w:rsidR="00643B5C" w:rsidRPr="00FF5695">
              <w:rPr>
                <w:spacing w:val="4"/>
                <w:sz w:val="24"/>
                <w:szCs w:val="24"/>
              </w:rPr>
              <w:t xml:space="preserve"> </w:t>
            </w:r>
            <w:r w:rsidR="00643B5C" w:rsidRPr="00FF5695">
              <w:rPr>
                <w:sz w:val="24"/>
                <w:szCs w:val="24"/>
              </w:rPr>
              <w:t>"Музыка"</w:t>
            </w:r>
            <w:r w:rsidR="00643B5C" w:rsidRPr="00FF5695">
              <w:rPr>
                <w:spacing w:val="5"/>
                <w:sz w:val="24"/>
                <w:szCs w:val="24"/>
              </w:rPr>
              <w:t xml:space="preserve"> </w:t>
            </w:r>
            <w:r w:rsidR="00643B5C" w:rsidRPr="00FF5695">
              <w:rPr>
                <w:sz w:val="24"/>
                <w:szCs w:val="24"/>
              </w:rPr>
              <w:t>из</w:t>
            </w:r>
            <w:r w:rsidR="00643B5C" w:rsidRPr="00FF5695">
              <w:rPr>
                <w:spacing w:val="5"/>
                <w:sz w:val="24"/>
                <w:szCs w:val="24"/>
              </w:rPr>
              <w:t xml:space="preserve"> </w:t>
            </w:r>
            <w:r w:rsidR="00643B5C" w:rsidRPr="00FF5695">
              <w:rPr>
                <w:sz w:val="24"/>
                <w:szCs w:val="24"/>
              </w:rPr>
              <w:t xml:space="preserve">расчета </w:t>
            </w:r>
            <w:r w:rsidR="00643B5C" w:rsidRPr="00FF5695">
              <w:rPr>
                <w:spacing w:val="-52"/>
                <w:sz w:val="24"/>
                <w:szCs w:val="24"/>
              </w:rPr>
              <w:t xml:space="preserve"> </w:t>
            </w:r>
            <w:r w:rsidR="00643B5C" w:rsidRPr="00FF5695">
              <w:rPr>
                <w:sz w:val="24"/>
                <w:szCs w:val="24"/>
              </w:rPr>
              <w:t>2</w:t>
            </w:r>
            <w:r w:rsidR="00643B5C" w:rsidRPr="00FF5695">
              <w:rPr>
                <w:spacing w:val="-1"/>
                <w:sz w:val="24"/>
                <w:szCs w:val="24"/>
              </w:rPr>
              <w:t xml:space="preserve"> </w:t>
            </w:r>
            <w:r w:rsidR="00643B5C" w:rsidRPr="00FF5695">
              <w:rPr>
                <w:sz w:val="24"/>
                <w:szCs w:val="24"/>
              </w:rPr>
              <w:t>раз в</w:t>
            </w:r>
            <w:r w:rsidR="00643B5C" w:rsidRPr="00FF5695">
              <w:rPr>
                <w:spacing w:val="-3"/>
                <w:sz w:val="24"/>
                <w:szCs w:val="24"/>
              </w:rPr>
              <w:t xml:space="preserve"> </w:t>
            </w:r>
            <w:r w:rsidR="00643B5C" w:rsidRPr="00FF5695">
              <w:rPr>
                <w:sz w:val="24"/>
                <w:szCs w:val="24"/>
              </w:rPr>
              <w:t>неделю</w:t>
            </w:r>
            <w:r w:rsidR="00643B5C" w:rsidRPr="00FF5695">
              <w:rPr>
                <w:spacing w:val="1"/>
                <w:sz w:val="24"/>
                <w:szCs w:val="24"/>
              </w:rPr>
              <w:t xml:space="preserve"> </w:t>
            </w:r>
            <w:r w:rsidR="00643B5C" w:rsidRPr="00FF5695">
              <w:rPr>
                <w:sz w:val="24"/>
                <w:szCs w:val="24"/>
              </w:rPr>
              <w:t>-</w:t>
            </w:r>
            <w:r w:rsidR="00643B5C" w:rsidRPr="00FF5695">
              <w:rPr>
                <w:spacing w:val="-5"/>
                <w:sz w:val="24"/>
                <w:szCs w:val="24"/>
              </w:rPr>
              <w:t xml:space="preserve"> </w:t>
            </w:r>
            <w:r w:rsidR="00643B5C" w:rsidRPr="00FF5695">
              <w:rPr>
                <w:sz w:val="24"/>
                <w:szCs w:val="24"/>
              </w:rPr>
              <w:t>всего 72</w:t>
            </w:r>
            <w:r w:rsidR="00643B5C" w:rsidRPr="00FF5695">
              <w:rPr>
                <w:spacing w:val="-3"/>
                <w:sz w:val="24"/>
                <w:szCs w:val="24"/>
              </w:rPr>
              <w:t xml:space="preserve"> </w:t>
            </w:r>
            <w:r w:rsidR="00643B5C" w:rsidRPr="00FF5695">
              <w:rPr>
                <w:sz w:val="24"/>
                <w:szCs w:val="24"/>
              </w:rPr>
              <w:t>в год</w:t>
            </w:r>
          </w:p>
          <w:p w14:paraId="379BECAD" w14:textId="77777777" w:rsidR="00643B5C" w:rsidRPr="00FF5695" w:rsidRDefault="00643B5C" w:rsidP="008C3A0A">
            <w:pPr>
              <w:pStyle w:val="af2"/>
              <w:spacing w:after="0" w:line="240" w:lineRule="auto"/>
              <w:ind w:left="57" w:right="57" w:firstLine="709"/>
              <w:contextualSpacing w:val="0"/>
              <w:jc w:val="both"/>
              <w:rPr>
                <w:rFonts w:ascii="Times New Roman" w:hAnsi="Times New Roman"/>
                <w:sz w:val="24"/>
                <w:szCs w:val="24"/>
              </w:rPr>
            </w:pPr>
            <w:r w:rsidRPr="00FF5695">
              <w:rPr>
                <w:rFonts w:ascii="Times New Roman" w:hAnsi="Times New Roman"/>
                <w:sz w:val="24"/>
                <w:szCs w:val="24"/>
              </w:rPr>
              <w:t>Петрова В.А. Музыка – малышам: Методическое пособие для работы с детьми третьего года жизни (2–3 года).</w:t>
            </w:r>
          </w:p>
        </w:tc>
        <w:tc>
          <w:tcPr>
            <w:tcW w:w="3402" w:type="dxa"/>
          </w:tcPr>
          <w:p w14:paraId="73D368FC" w14:textId="77777777" w:rsidR="00643B5C" w:rsidRPr="00FF5695" w:rsidRDefault="00643B5C" w:rsidP="00D77E24">
            <w:pPr>
              <w:pStyle w:val="TableParagraph"/>
              <w:tabs>
                <w:tab w:val="left" w:pos="1358"/>
                <w:tab w:val="left" w:pos="2174"/>
                <w:tab w:val="left" w:pos="2253"/>
              </w:tabs>
              <w:spacing w:before="0"/>
              <w:ind w:left="0"/>
              <w:jc w:val="both"/>
              <w:rPr>
                <w:b/>
                <w:spacing w:val="1"/>
                <w:sz w:val="24"/>
                <w:szCs w:val="24"/>
              </w:rPr>
            </w:pPr>
            <w:r w:rsidRPr="00FF5695">
              <w:rPr>
                <w:b/>
                <w:sz w:val="24"/>
                <w:szCs w:val="24"/>
              </w:rPr>
              <w:t>Приобщение к искусству</w:t>
            </w:r>
            <w:r w:rsidRPr="00FF5695">
              <w:rPr>
                <w:b/>
                <w:spacing w:val="1"/>
                <w:sz w:val="24"/>
                <w:szCs w:val="24"/>
              </w:rPr>
              <w:t xml:space="preserve"> </w:t>
            </w:r>
          </w:p>
          <w:p w14:paraId="106F77F9" w14:textId="77777777" w:rsidR="00643B5C" w:rsidRPr="00FF5695" w:rsidRDefault="00643B5C" w:rsidP="00D77E24">
            <w:pPr>
              <w:pStyle w:val="TableParagraph"/>
              <w:tabs>
                <w:tab w:val="left" w:pos="1358"/>
                <w:tab w:val="left" w:pos="2174"/>
                <w:tab w:val="left" w:pos="2253"/>
              </w:tabs>
              <w:spacing w:before="0"/>
              <w:ind w:left="57" w:right="57"/>
              <w:jc w:val="both"/>
              <w:rPr>
                <w:sz w:val="24"/>
                <w:szCs w:val="24"/>
              </w:rPr>
            </w:pPr>
            <w:r w:rsidRPr="00FF5695">
              <w:rPr>
                <w:sz w:val="24"/>
                <w:szCs w:val="24"/>
              </w:rPr>
              <w:t xml:space="preserve">Губанова Н.Ф. Развитие     </w:t>
            </w:r>
            <w:r w:rsidRPr="00FF5695">
              <w:rPr>
                <w:spacing w:val="-1"/>
                <w:sz w:val="24"/>
                <w:szCs w:val="24"/>
              </w:rPr>
              <w:t>игровой</w:t>
            </w:r>
            <w:r w:rsidRPr="00FF5695">
              <w:rPr>
                <w:spacing w:val="-52"/>
                <w:sz w:val="24"/>
                <w:szCs w:val="24"/>
              </w:rPr>
              <w:t xml:space="preserve">            </w:t>
            </w:r>
            <w:r w:rsidRPr="00FF5695">
              <w:rPr>
                <w:sz w:val="24"/>
                <w:szCs w:val="24"/>
              </w:rPr>
              <w:t>деятельности</w:t>
            </w:r>
            <w:r w:rsidRPr="00FF5695">
              <w:rPr>
                <w:spacing w:val="1"/>
                <w:sz w:val="24"/>
                <w:szCs w:val="24"/>
              </w:rPr>
              <w:t xml:space="preserve"> </w:t>
            </w:r>
            <w:r w:rsidRPr="00FF5695">
              <w:rPr>
                <w:sz w:val="24"/>
                <w:szCs w:val="24"/>
              </w:rPr>
              <w:t xml:space="preserve">(театрализованные игры). </w:t>
            </w:r>
          </w:p>
          <w:p w14:paraId="1F5A38A4" w14:textId="77777777" w:rsidR="00643B5C" w:rsidRPr="00FF5695" w:rsidRDefault="00643B5C" w:rsidP="00896638">
            <w:pPr>
              <w:pStyle w:val="TableParagraph"/>
              <w:tabs>
                <w:tab w:val="left" w:pos="1358"/>
                <w:tab w:val="left" w:pos="2174"/>
                <w:tab w:val="left" w:pos="2253"/>
              </w:tabs>
              <w:spacing w:before="0"/>
              <w:ind w:left="57" w:right="57"/>
              <w:jc w:val="both"/>
              <w:rPr>
                <w:sz w:val="24"/>
                <w:szCs w:val="24"/>
              </w:rPr>
            </w:pPr>
            <w:r w:rsidRPr="00FF5695">
              <w:rPr>
                <w:sz w:val="24"/>
                <w:szCs w:val="24"/>
              </w:rPr>
              <w:t>Губанова Н.Ф</w:t>
            </w:r>
            <w:r w:rsidRPr="00FF5695">
              <w:rPr>
                <w:spacing w:val="-1"/>
                <w:sz w:val="24"/>
                <w:szCs w:val="24"/>
              </w:rPr>
              <w:t xml:space="preserve"> Развитие </w:t>
            </w:r>
            <w:r w:rsidRPr="00FF5695">
              <w:rPr>
                <w:spacing w:val="-52"/>
                <w:sz w:val="24"/>
                <w:szCs w:val="24"/>
              </w:rPr>
              <w:t xml:space="preserve"> </w:t>
            </w:r>
            <w:r w:rsidRPr="00FF5695">
              <w:rPr>
                <w:sz w:val="24"/>
                <w:szCs w:val="24"/>
              </w:rPr>
              <w:t>игровой</w:t>
            </w:r>
            <w:r w:rsidRPr="00FF5695">
              <w:rPr>
                <w:spacing w:val="24"/>
                <w:sz w:val="24"/>
                <w:szCs w:val="24"/>
              </w:rPr>
              <w:t xml:space="preserve"> </w:t>
            </w:r>
            <w:r w:rsidRPr="00FF5695">
              <w:rPr>
                <w:sz w:val="24"/>
                <w:szCs w:val="24"/>
              </w:rPr>
              <w:t>деятельности.</w:t>
            </w:r>
            <w:r w:rsidRPr="00FF5695">
              <w:rPr>
                <w:spacing w:val="26"/>
                <w:sz w:val="24"/>
                <w:szCs w:val="24"/>
              </w:rPr>
              <w:t xml:space="preserve"> </w:t>
            </w:r>
            <w:r w:rsidRPr="00FF5695">
              <w:rPr>
                <w:sz w:val="24"/>
                <w:szCs w:val="24"/>
              </w:rPr>
              <w:t xml:space="preserve">Вторая </w:t>
            </w:r>
            <w:r w:rsidRPr="00FF5695">
              <w:rPr>
                <w:spacing w:val="-52"/>
                <w:sz w:val="24"/>
                <w:szCs w:val="24"/>
              </w:rPr>
              <w:t xml:space="preserve"> </w:t>
            </w:r>
            <w:r w:rsidRPr="00FF5695">
              <w:rPr>
                <w:sz w:val="24"/>
                <w:szCs w:val="24"/>
              </w:rPr>
              <w:t>группа раннего</w:t>
            </w:r>
            <w:r w:rsidRPr="00FF5695">
              <w:rPr>
                <w:spacing w:val="1"/>
                <w:sz w:val="24"/>
                <w:szCs w:val="24"/>
              </w:rPr>
              <w:t xml:space="preserve"> </w:t>
            </w:r>
            <w:r w:rsidRPr="00FF5695">
              <w:rPr>
                <w:sz w:val="24"/>
                <w:szCs w:val="24"/>
              </w:rPr>
              <w:t>возраста. –</w:t>
            </w:r>
            <w:r w:rsidRPr="00FF5695">
              <w:rPr>
                <w:spacing w:val="2"/>
                <w:sz w:val="24"/>
                <w:szCs w:val="24"/>
              </w:rPr>
              <w:t xml:space="preserve"> </w:t>
            </w:r>
            <w:r w:rsidRPr="00FF5695">
              <w:rPr>
                <w:sz w:val="24"/>
                <w:szCs w:val="24"/>
              </w:rPr>
              <w:t>М.:</w:t>
            </w:r>
            <w:r w:rsidRPr="00FF5695">
              <w:rPr>
                <w:spacing w:val="-52"/>
                <w:sz w:val="24"/>
                <w:szCs w:val="24"/>
              </w:rPr>
              <w:t xml:space="preserve"> </w:t>
            </w:r>
            <w:r w:rsidRPr="00FF5695">
              <w:rPr>
                <w:sz w:val="24"/>
                <w:szCs w:val="24"/>
              </w:rPr>
              <w:t>МОЗАЙКА-СИНТЕЗ,</w:t>
            </w:r>
            <w:r w:rsidRPr="00FF5695">
              <w:rPr>
                <w:spacing w:val="-2"/>
                <w:sz w:val="24"/>
                <w:szCs w:val="24"/>
              </w:rPr>
              <w:t xml:space="preserve"> </w:t>
            </w:r>
            <w:r w:rsidRPr="00FF5695">
              <w:rPr>
                <w:sz w:val="24"/>
                <w:szCs w:val="24"/>
              </w:rPr>
              <w:t>2016.</w:t>
            </w:r>
          </w:p>
          <w:p w14:paraId="633BB35C" w14:textId="77777777" w:rsidR="00896638" w:rsidRDefault="00896638" w:rsidP="00896638">
            <w:pPr>
              <w:pStyle w:val="TableParagraph"/>
              <w:spacing w:before="0"/>
              <w:ind w:left="0"/>
              <w:jc w:val="both"/>
              <w:rPr>
                <w:b/>
                <w:sz w:val="24"/>
                <w:szCs w:val="24"/>
              </w:rPr>
            </w:pPr>
          </w:p>
          <w:p w14:paraId="045CAAB7" w14:textId="77777777" w:rsidR="00643B5C" w:rsidRPr="00FF5695" w:rsidRDefault="00896638" w:rsidP="00896638">
            <w:pPr>
              <w:pStyle w:val="TableParagraph"/>
              <w:spacing w:before="0"/>
              <w:ind w:left="0"/>
              <w:jc w:val="both"/>
              <w:rPr>
                <w:b/>
                <w:sz w:val="24"/>
                <w:szCs w:val="24"/>
              </w:rPr>
            </w:pPr>
            <w:r>
              <w:rPr>
                <w:b/>
                <w:sz w:val="24"/>
                <w:szCs w:val="24"/>
              </w:rPr>
              <w:t xml:space="preserve"> </w:t>
            </w:r>
            <w:r w:rsidR="00643B5C" w:rsidRPr="00FF5695">
              <w:rPr>
                <w:b/>
                <w:sz w:val="24"/>
                <w:szCs w:val="24"/>
              </w:rPr>
              <w:t>Конструктивная деятельность</w:t>
            </w:r>
          </w:p>
          <w:p w14:paraId="720DDD3C" w14:textId="77777777" w:rsidR="00643B5C" w:rsidRPr="00FF5695" w:rsidRDefault="00643B5C" w:rsidP="00896638">
            <w:pPr>
              <w:pStyle w:val="TableParagraph"/>
              <w:tabs>
                <w:tab w:val="left" w:pos="2605"/>
              </w:tabs>
              <w:spacing w:before="0"/>
              <w:ind w:left="57" w:right="57" w:firstLine="709"/>
              <w:jc w:val="both"/>
              <w:rPr>
                <w:spacing w:val="-52"/>
                <w:sz w:val="24"/>
                <w:szCs w:val="24"/>
              </w:rPr>
            </w:pPr>
            <w:proofErr w:type="spellStart"/>
            <w:r w:rsidRPr="00FF5695">
              <w:rPr>
                <w:sz w:val="24"/>
                <w:szCs w:val="24"/>
              </w:rPr>
              <w:t>Куцакова</w:t>
            </w:r>
            <w:proofErr w:type="spellEnd"/>
            <w:r w:rsidRPr="00FF5695">
              <w:rPr>
                <w:sz w:val="24"/>
                <w:szCs w:val="24"/>
              </w:rPr>
              <w:t xml:space="preserve"> Л.В.</w:t>
            </w:r>
            <w:r w:rsidR="00896638">
              <w:rPr>
                <w:sz w:val="24"/>
                <w:szCs w:val="24"/>
              </w:rPr>
              <w:t xml:space="preserve"> </w:t>
            </w:r>
            <w:r w:rsidRPr="00FF5695">
              <w:rPr>
                <w:sz w:val="24"/>
                <w:szCs w:val="24"/>
              </w:rPr>
              <w:t>«Конструирование</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ручной</w:t>
            </w:r>
            <w:r w:rsidRPr="00FF5695">
              <w:rPr>
                <w:spacing w:val="-52"/>
                <w:sz w:val="24"/>
                <w:szCs w:val="24"/>
              </w:rPr>
              <w:t xml:space="preserve">    </w:t>
            </w:r>
          </w:p>
          <w:p w14:paraId="18ED2DD3" w14:textId="77777777" w:rsidR="00643B5C" w:rsidRPr="00FF5695" w:rsidRDefault="00643B5C" w:rsidP="00896638">
            <w:pPr>
              <w:pStyle w:val="TableParagraph"/>
              <w:tabs>
                <w:tab w:val="left" w:pos="2605"/>
              </w:tabs>
              <w:spacing w:before="0"/>
              <w:ind w:left="57" w:right="57"/>
              <w:jc w:val="both"/>
              <w:rPr>
                <w:sz w:val="24"/>
                <w:szCs w:val="24"/>
              </w:rPr>
            </w:pPr>
            <w:r w:rsidRPr="00FF5695">
              <w:rPr>
                <w:sz w:val="24"/>
                <w:szCs w:val="24"/>
              </w:rPr>
              <w:t xml:space="preserve">труд в детском саду» </w:t>
            </w:r>
            <w:r w:rsidRPr="00FF5695">
              <w:rPr>
                <w:spacing w:val="-3"/>
                <w:sz w:val="24"/>
                <w:szCs w:val="24"/>
              </w:rPr>
              <w:t>-</w:t>
            </w:r>
            <w:r w:rsidRPr="00FF5695">
              <w:rPr>
                <w:spacing w:val="-52"/>
                <w:sz w:val="24"/>
                <w:szCs w:val="24"/>
              </w:rPr>
              <w:t xml:space="preserve"> </w:t>
            </w:r>
            <w:r w:rsidRPr="00FF5695">
              <w:rPr>
                <w:sz w:val="24"/>
                <w:szCs w:val="24"/>
              </w:rPr>
              <w:t>М.:МОЗАИКА-СИНТЕЗ, 2023</w:t>
            </w:r>
            <w:r w:rsidRPr="00FF5695">
              <w:rPr>
                <w:spacing w:val="1"/>
                <w:sz w:val="24"/>
                <w:szCs w:val="24"/>
              </w:rPr>
              <w:t>.</w:t>
            </w:r>
          </w:p>
          <w:p w14:paraId="5E03C833" w14:textId="77777777" w:rsidR="00896638" w:rsidRDefault="00643B5C" w:rsidP="00896638">
            <w:pPr>
              <w:spacing w:after="0" w:line="240" w:lineRule="auto"/>
              <w:ind w:left="57" w:right="57" w:firstLine="709"/>
              <w:jc w:val="both"/>
              <w:rPr>
                <w:rFonts w:ascii="Times New Roman" w:hAnsi="Times New Roman"/>
                <w:sz w:val="24"/>
                <w:szCs w:val="24"/>
              </w:rPr>
            </w:pPr>
            <w:r w:rsidRPr="00FF5695">
              <w:rPr>
                <w:rFonts w:ascii="Times New Roman" w:hAnsi="Times New Roman"/>
                <w:b/>
                <w:bCs/>
                <w:sz w:val="24"/>
                <w:szCs w:val="24"/>
              </w:rPr>
              <w:t>Театрализованная деятельность:</w:t>
            </w:r>
            <w:r w:rsidR="008C3A0A">
              <w:rPr>
                <w:rFonts w:ascii="Times New Roman" w:hAnsi="Times New Roman"/>
                <w:b/>
                <w:bCs/>
                <w:sz w:val="24"/>
                <w:szCs w:val="24"/>
              </w:rPr>
              <w:t xml:space="preserve"> </w:t>
            </w:r>
            <w:proofErr w:type="spellStart"/>
            <w:r w:rsidRPr="00FF5695">
              <w:rPr>
                <w:rFonts w:ascii="Times New Roman" w:hAnsi="Times New Roman"/>
                <w:sz w:val="24"/>
                <w:szCs w:val="24"/>
              </w:rPr>
              <w:t>Е.А.Антипина</w:t>
            </w:r>
            <w:proofErr w:type="spellEnd"/>
          </w:p>
          <w:p w14:paraId="5224307B" w14:textId="77777777" w:rsidR="00643B5C" w:rsidRPr="00FF5695" w:rsidRDefault="00643B5C" w:rsidP="00896638">
            <w:pPr>
              <w:spacing w:after="0" w:line="240" w:lineRule="auto"/>
              <w:ind w:left="57" w:right="57"/>
              <w:jc w:val="both"/>
              <w:rPr>
                <w:rFonts w:ascii="Times New Roman" w:hAnsi="Times New Roman"/>
                <w:sz w:val="24"/>
                <w:szCs w:val="24"/>
              </w:rPr>
            </w:pPr>
            <w:r w:rsidRPr="00FF5695">
              <w:rPr>
                <w:rFonts w:ascii="Times New Roman" w:hAnsi="Times New Roman"/>
                <w:sz w:val="24"/>
                <w:szCs w:val="24"/>
              </w:rPr>
              <w:t xml:space="preserve">«Театрализованная </w:t>
            </w:r>
            <w:proofErr w:type="spellStart"/>
            <w:r w:rsidRPr="00FF5695">
              <w:rPr>
                <w:rFonts w:ascii="Times New Roman" w:hAnsi="Times New Roman"/>
                <w:sz w:val="24"/>
                <w:szCs w:val="24"/>
              </w:rPr>
              <w:t>деятельностьв</w:t>
            </w:r>
            <w:proofErr w:type="spellEnd"/>
            <w:r w:rsidRPr="00FF5695">
              <w:rPr>
                <w:rFonts w:ascii="Times New Roman" w:hAnsi="Times New Roman"/>
                <w:sz w:val="24"/>
                <w:szCs w:val="24"/>
              </w:rPr>
              <w:t xml:space="preserve"> детском саду</w:t>
            </w:r>
            <w:proofErr w:type="gramStart"/>
            <w:r w:rsidRPr="00FF5695">
              <w:rPr>
                <w:rFonts w:ascii="Times New Roman" w:hAnsi="Times New Roman"/>
                <w:sz w:val="24"/>
                <w:szCs w:val="24"/>
              </w:rPr>
              <w:t>».-</w:t>
            </w:r>
            <w:proofErr w:type="gramEnd"/>
            <w:r w:rsidRPr="00FF5695">
              <w:rPr>
                <w:rFonts w:ascii="Times New Roman" w:hAnsi="Times New Roman"/>
                <w:sz w:val="24"/>
                <w:szCs w:val="24"/>
              </w:rPr>
              <w:t xml:space="preserve"> М.:МОЗАЙКА- СИНТЕЗ,2016 </w:t>
            </w:r>
          </w:p>
          <w:p w14:paraId="5164C45C" w14:textId="77777777" w:rsidR="00643B5C" w:rsidRPr="00FF5695" w:rsidRDefault="00643B5C" w:rsidP="00DD037C">
            <w:pPr>
              <w:spacing w:after="0" w:line="240" w:lineRule="auto"/>
              <w:ind w:firstLine="709"/>
              <w:jc w:val="both"/>
              <w:rPr>
                <w:rFonts w:ascii="Times New Roman" w:hAnsi="Times New Roman"/>
                <w:sz w:val="24"/>
                <w:szCs w:val="24"/>
              </w:rPr>
            </w:pPr>
          </w:p>
          <w:p w14:paraId="21CDE9EC" w14:textId="77777777" w:rsidR="00643B5C" w:rsidRPr="00FF5695" w:rsidRDefault="00643B5C" w:rsidP="005B2E83">
            <w:pPr>
              <w:spacing w:after="0" w:line="240" w:lineRule="auto"/>
              <w:ind w:left="57" w:right="57"/>
              <w:jc w:val="both"/>
              <w:rPr>
                <w:rFonts w:ascii="Times New Roman" w:hAnsi="Times New Roman"/>
                <w:b/>
                <w:sz w:val="24"/>
                <w:szCs w:val="24"/>
              </w:rPr>
            </w:pPr>
            <w:r w:rsidRPr="00FF5695">
              <w:rPr>
                <w:rFonts w:ascii="Times New Roman" w:hAnsi="Times New Roman"/>
                <w:b/>
                <w:sz w:val="24"/>
                <w:szCs w:val="24"/>
              </w:rPr>
              <w:t>Культурно - досуговая деятельность:</w:t>
            </w:r>
          </w:p>
          <w:p w14:paraId="7393B6CF" w14:textId="77777777" w:rsidR="00643B5C" w:rsidRPr="00FF5695" w:rsidRDefault="00643B5C" w:rsidP="008C3A0A">
            <w:pPr>
              <w:spacing w:after="0" w:line="240" w:lineRule="auto"/>
              <w:ind w:left="57" w:right="57" w:firstLine="709"/>
              <w:jc w:val="both"/>
              <w:rPr>
                <w:rFonts w:ascii="Times New Roman" w:hAnsi="Times New Roman"/>
                <w:sz w:val="24"/>
                <w:szCs w:val="24"/>
              </w:rPr>
            </w:pPr>
            <w:r w:rsidRPr="00FF5695">
              <w:rPr>
                <w:rFonts w:ascii="Times New Roman" w:hAnsi="Times New Roman"/>
                <w:sz w:val="24"/>
                <w:szCs w:val="24"/>
              </w:rPr>
              <w:t xml:space="preserve">Зацепина М.Б. </w:t>
            </w:r>
            <w:proofErr w:type="gramStart"/>
            <w:r w:rsidRPr="00FF5695">
              <w:rPr>
                <w:rFonts w:ascii="Times New Roman" w:hAnsi="Times New Roman"/>
                <w:sz w:val="24"/>
                <w:szCs w:val="24"/>
              </w:rPr>
              <w:t>« Культурно</w:t>
            </w:r>
            <w:proofErr w:type="gramEnd"/>
            <w:r w:rsidRPr="00FF5695">
              <w:rPr>
                <w:rFonts w:ascii="Times New Roman" w:hAnsi="Times New Roman"/>
                <w:sz w:val="24"/>
                <w:szCs w:val="24"/>
              </w:rPr>
              <w:t>- досуговая деятельность в саду». - М.: МОЗАЙКА СИНТЕЗ, 2014 (с.15-19)</w:t>
            </w:r>
          </w:p>
        </w:tc>
      </w:tr>
      <w:tr w:rsidR="00643B5C" w14:paraId="313A7599" w14:textId="77777777" w:rsidTr="00304FA7">
        <w:trPr>
          <w:trHeight w:val="207"/>
        </w:trPr>
        <w:tc>
          <w:tcPr>
            <w:tcW w:w="993" w:type="dxa"/>
          </w:tcPr>
          <w:p w14:paraId="14D1CA8D" w14:textId="77777777" w:rsidR="00643B5C" w:rsidRPr="00FF5695" w:rsidRDefault="008C3A0A" w:rsidP="008C3A0A">
            <w:pPr>
              <w:pStyle w:val="TableParagraph"/>
              <w:spacing w:before="0"/>
              <w:ind w:left="0"/>
              <w:jc w:val="both"/>
              <w:rPr>
                <w:sz w:val="24"/>
                <w:szCs w:val="24"/>
              </w:rPr>
            </w:pPr>
            <w:r>
              <w:rPr>
                <w:sz w:val="24"/>
                <w:szCs w:val="24"/>
              </w:rPr>
              <w:t xml:space="preserve"> </w:t>
            </w:r>
            <w:r w:rsidR="00643B5C" w:rsidRPr="00FF5695">
              <w:rPr>
                <w:sz w:val="24"/>
                <w:szCs w:val="24"/>
              </w:rPr>
              <w:t>3-4</w:t>
            </w:r>
            <w:r w:rsidR="00643B5C" w:rsidRPr="00FF5695">
              <w:rPr>
                <w:spacing w:val="-3"/>
                <w:sz w:val="24"/>
                <w:szCs w:val="24"/>
              </w:rPr>
              <w:t xml:space="preserve"> </w:t>
            </w:r>
            <w:r w:rsidR="00643B5C" w:rsidRPr="00FF5695">
              <w:rPr>
                <w:sz w:val="24"/>
                <w:szCs w:val="24"/>
              </w:rPr>
              <w:t>года</w:t>
            </w:r>
          </w:p>
        </w:tc>
        <w:tc>
          <w:tcPr>
            <w:tcW w:w="1275" w:type="dxa"/>
          </w:tcPr>
          <w:p w14:paraId="4F543C05" w14:textId="77777777" w:rsidR="00643B5C" w:rsidRPr="00FF5695" w:rsidRDefault="00643B5C" w:rsidP="008C3A0A">
            <w:pPr>
              <w:pStyle w:val="TableParagraph"/>
              <w:spacing w:before="0"/>
              <w:ind w:left="0"/>
              <w:jc w:val="both"/>
              <w:rPr>
                <w:spacing w:val="-2"/>
                <w:sz w:val="24"/>
                <w:szCs w:val="24"/>
              </w:rPr>
            </w:pPr>
            <w:r w:rsidRPr="00FF5695">
              <w:rPr>
                <w:sz w:val="24"/>
                <w:szCs w:val="24"/>
              </w:rPr>
              <w:t>*</w:t>
            </w:r>
            <w:r w:rsidRPr="00FF5695">
              <w:rPr>
                <w:spacing w:val="-2"/>
                <w:sz w:val="24"/>
                <w:szCs w:val="24"/>
              </w:rPr>
              <w:t xml:space="preserve"> </w:t>
            </w:r>
            <w:r w:rsidRPr="00FF5695">
              <w:rPr>
                <w:sz w:val="24"/>
                <w:szCs w:val="24"/>
              </w:rPr>
              <w:t>п.21.4.2</w:t>
            </w:r>
          </w:p>
          <w:p w14:paraId="6D8F5984" w14:textId="77777777" w:rsidR="00643B5C" w:rsidRPr="00FF5695" w:rsidRDefault="00643B5C" w:rsidP="00DD037C">
            <w:pPr>
              <w:spacing w:after="0" w:line="240" w:lineRule="auto"/>
              <w:ind w:firstLine="709"/>
              <w:jc w:val="both"/>
              <w:rPr>
                <w:sz w:val="24"/>
                <w:szCs w:val="24"/>
              </w:rPr>
            </w:pPr>
          </w:p>
          <w:p w14:paraId="2F6A04A8" w14:textId="77777777" w:rsidR="00643B5C" w:rsidRPr="00FF5695" w:rsidRDefault="00643B5C" w:rsidP="008C3A0A">
            <w:pPr>
              <w:spacing w:after="0" w:line="240" w:lineRule="auto"/>
              <w:jc w:val="both"/>
              <w:rPr>
                <w:sz w:val="24"/>
                <w:szCs w:val="24"/>
              </w:rPr>
            </w:pPr>
            <w:r w:rsidRPr="00FF5695">
              <w:rPr>
                <w:sz w:val="24"/>
                <w:szCs w:val="24"/>
              </w:rPr>
              <w:t>*</w:t>
            </w:r>
            <w:r w:rsidRPr="00FF5695">
              <w:rPr>
                <w:spacing w:val="-3"/>
                <w:sz w:val="24"/>
                <w:szCs w:val="24"/>
              </w:rPr>
              <w:t xml:space="preserve"> </w:t>
            </w:r>
            <w:r w:rsidRPr="00FF5695">
              <w:rPr>
                <w:sz w:val="24"/>
                <w:szCs w:val="24"/>
              </w:rPr>
              <w:t>п.21.4.2.1</w:t>
            </w:r>
          </w:p>
          <w:p w14:paraId="1141637F" w14:textId="77777777" w:rsidR="00643B5C" w:rsidRPr="00FF5695" w:rsidRDefault="00643B5C" w:rsidP="00DD037C">
            <w:pPr>
              <w:spacing w:after="0" w:line="240" w:lineRule="auto"/>
              <w:ind w:firstLine="709"/>
              <w:jc w:val="both"/>
              <w:rPr>
                <w:sz w:val="24"/>
                <w:szCs w:val="24"/>
              </w:rPr>
            </w:pPr>
          </w:p>
          <w:p w14:paraId="1492B709" w14:textId="77777777" w:rsidR="00643B5C" w:rsidRPr="00FF5695" w:rsidRDefault="00643B5C" w:rsidP="00DD037C">
            <w:pPr>
              <w:spacing w:after="0" w:line="240" w:lineRule="auto"/>
              <w:ind w:firstLine="709"/>
              <w:jc w:val="both"/>
              <w:rPr>
                <w:sz w:val="24"/>
                <w:szCs w:val="24"/>
              </w:rPr>
            </w:pPr>
          </w:p>
          <w:p w14:paraId="5B849B13" w14:textId="77777777" w:rsidR="00643B5C" w:rsidRPr="00FF5695" w:rsidRDefault="00643B5C" w:rsidP="008C3A0A">
            <w:pPr>
              <w:spacing w:after="0" w:line="240" w:lineRule="auto"/>
              <w:jc w:val="both"/>
              <w:rPr>
                <w:sz w:val="24"/>
                <w:szCs w:val="24"/>
              </w:rPr>
            </w:pPr>
            <w:r w:rsidRPr="00FF5695">
              <w:rPr>
                <w:sz w:val="24"/>
                <w:szCs w:val="24"/>
              </w:rPr>
              <w:t>*</w:t>
            </w:r>
            <w:r w:rsidRPr="00FF5695">
              <w:rPr>
                <w:spacing w:val="-3"/>
                <w:sz w:val="24"/>
                <w:szCs w:val="24"/>
              </w:rPr>
              <w:t xml:space="preserve"> </w:t>
            </w:r>
            <w:r w:rsidRPr="00FF5695">
              <w:rPr>
                <w:sz w:val="24"/>
                <w:szCs w:val="24"/>
              </w:rPr>
              <w:t>п.21.4.2.2</w:t>
            </w:r>
          </w:p>
          <w:p w14:paraId="093E1AB2" w14:textId="77777777" w:rsidR="00643B5C" w:rsidRPr="00FF5695" w:rsidRDefault="00643B5C" w:rsidP="005B2E83">
            <w:pPr>
              <w:spacing w:after="0" w:line="240" w:lineRule="auto"/>
              <w:jc w:val="both"/>
              <w:rPr>
                <w:sz w:val="24"/>
                <w:szCs w:val="24"/>
              </w:rPr>
            </w:pPr>
          </w:p>
          <w:p w14:paraId="2E92DCA2" w14:textId="77777777" w:rsidR="00643B5C" w:rsidRPr="00FF5695" w:rsidRDefault="00643B5C" w:rsidP="008C3A0A">
            <w:pPr>
              <w:spacing w:after="0" w:line="240" w:lineRule="auto"/>
              <w:jc w:val="both"/>
              <w:rPr>
                <w:sz w:val="24"/>
                <w:szCs w:val="24"/>
              </w:rPr>
            </w:pPr>
            <w:r w:rsidRPr="00FF5695">
              <w:rPr>
                <w:sz w:val="24"/>
                <w:szCs w:val="24"/>
              </w:rPr>
              <w:t>*</w:t>
            </w:r>
            <w:r w:rsidRPr="00FF5695">
              <w:rPr>
                <w:spacing w:val="-3"/>
                <w:sz w:val="24"/>
                <w:szCs w:val="24"/>
              </w:rPr>
              <w:t xml:space="preserve"> </w:t>
            </w:r>
            <w:r w:rsidRPr="00FF5695">
              <w:rPr>
                <w:sz w:val="24"/>
                <w:szCs w:val="24"/>
              </w:rPr>
              <w:t>п.21.4.2.3</w:t>
            </w:r>
          </w:p>
          <w:p w14:paraId="5326EEA5" w14:textId="77777777" w:rsidR="005B2E83" w:rsidRDefault="005B2E83" w:rsidP="008C3A0A">
            <w:pPr>
              <w:spacing w:after="0" w:line="240" w:lineRule="auto"/>
              <w:jc w:val="both"/>
              <w:rPr>
                <w:sz w:val="24"/>
                <w:szCs w:val="24"/>
              </w:rPr>
            </w:pPr>
          </w:p>
          <w:p w14:paraId="179E07D6" w14:textId="77777777" w:rsidR="005B2E83" w:rsidRDefault="005B2E83" w:rsidP="008C3A0A">
            <w:pPr>
              <w:spacing w:after="0" w:line="240" w:lineRule="auto"/>
              <w:jc w:val="both"/>
              <w:rPr>
                <w:sz w:val="24"/>
                <w:szCs w:val="24"/>
              </w:rPr>
            </w:pPr>
          </w:p>
          <w:p w14:paraId="249F52B1" w14:textId="77777777" w:rsidR="005B2E83" w:rsidRDefault="005B2E83" w:rsidP="008C3A0A">
            <w:pPr>
              <w:spacing w:after="0" w:line="240" w:lineRule="auto"/>
              <w:jc w:val="both"/>
              <w:rPr>
                <w:sz w:val="24"/>
                <w:szCs w:val="24"/>
              </w:rPr>
            </w:pPr>
          </w:p>
          <w:p w14:paraId="0F3421C0" w14:textId="77777777" w:rsidR="005B2E83" w:rsidRDefault="005B2E83" w:rsidP="008C3A0A">
            <w:pPr>
              <w:spacing w:after="0" w:line="240" w:lineRule="auto"/>
              <w:jc w:val="both"/>
              <w:rPr>
                <w:sz w:val="24"/>
                <w:szCs w:val="24"/>
              </w:rPr>
            </w:pPr>
          </w:p>
          <w:p w14:paraId="5DFF873C" w14:textId="77777777" w:rsidR="005B2E83" w:rsidRDefault="005B2E83" w:rsidP="008C3A0A">
            <w:pPr>
              <w:spacing w:after="0" w:line="240" w:lineRule="auto"/>
              <w:jc w:val="both"/>
              <w:rPr>
                <w:sz w:val="24"/>
                <w:szCs w:val="24"/>
              </w:rPr>
            </w:pPr>
          </w:p>
          <w:p w14:paraId="2EF3E363" w14:textId="77777777" w:rsidR="00643B5C" w:rsidRPr="00FF5695" w:rsidRDefault="00643B5C" w:rsidP="008C3A0A">
            <w:pPr>
              <w:spacing w:after="0" w:line="240" w:lineRule="auto"/>
              <w:jc w:val="both"/>
              <w:rPr>
                <w:sz w:val="24"/>
                <w:szCs w:val="24"/>
              </w:rPr>
            </w:pPr>
            <w:r w:rsidRPr="00FF5695">
              <w:rPr>
                <w:sz w:val="24"/>
                <w:szCs w:val="24"/>
              </w:rPr>
              <w:t>*</w:t>
            </w:r>
            <w:r w:rsidRPr="00FF5695">
              <w:rPr>
                <w:spacing w:val="-3"/>
                <w:sz w:val="24"/>
                <w:szCs w:val="24"/>
              </w:rPr>
              <w:t xml:space="preserve"> </w:t>
            </w:r>
            <w:r w:rsidRPr="00FF5695">
              <w:rPr>
                <w:sz w:val="24"/>
                <w:szCs w:val="24"/>
              </w:rPr>
              <w:t>п.21.4.2.4</w:t>
            </w:r>
          </w:p>
          <w:p w14:paraId="5D671798" w14:textId="77777777" w:rsidR="00643B5C" w:rsidRDefault="00643B5C" w:rsidP="008C3A0A">
            <w:pPr>
              <w:pStyle w:val="TableParagraph"/>
              <w:spacing w:before="0"/>
              <w:ind w:left="0"/>
              <w:jc w:val="both"/>
              <w:rPr>
                <w:sz w:val="24"/>
                <w:szCs w:val="24"/>
              </w:rPr>
            </w:pPr>
            <w:r w:rsidRPr="00FF5695">
              <w:rPr>
                <w:sz w:val="24"/>
                <w:szCs w:val="24"/>
              </w:rPr>
              <w:t>*</w:t>
            </w:r>
            <w:r w:rsidRPr="00FF5695">
              <w:rPr>
                <w:spacing w:val="-3"/>
                <w:sz w:val="24"/>
                <w:szCs w:val="24"/>
              </w:rPr>
              <w:t xml:space="preserve"> </w:t>
            </w:r>
            <w:r w:rsidRPr="00FF5695">
              <w:rPr>
                <w:sz w:val="24"/>
                <w:szCs w:val="24"/>
              </w:rPr>
              <w:t>п.21.4.2.5</w:t>
            </w:r>
          </w:p>
          <w:p w14:paraId="5700F8C3" w14:textId="77777777" w:rsidR="00D66569" w:rsidRPr="00D66569" w:rsidRDefault="00D66569" w:rsidP="00D66569"/>
          <w:p w14:paraId="5B5422CF" w14:textId="77777777" w:rsidR="00D66569" w:rsidRDefault="00D66569" w:rsidP="00D66569">
            <w:pPr>
              <w:rPr>
                <w:rFonts w:ascii="Times New Roman" w:eastAsia="Times New Roman" w:hAnsi="Times New Roman"/>
                <w:sz w:val="24"/>
                <w:szCs w:val="24"/>
              </w:rPr>
            </w:pPr>
          </w:p>
          <w:p w14:paraId="45C85476" w14:textId="77777777" w:rsidR="00D66569" w:rsidRPr="00D66569" w:rsidRDefault="00D66569" w:rsidP="00D66569">
            <w:r w:rsidRPr="00D66569">
              <w:t>* п.21.4.2.</w:t>
            </w:r>
            <w:r>
              <w:t>6</w:t>
            </w:r>
          </w:p>
        </w:tc>
        <w:tc>
          <w:tcPr>
            <w:tcW w:w="3686" w:type="dxa"/>
          </w:tcPr>
          <w:p w14:paraId="315D16F9" w14:textId="77777777" w:rsidR="00643B5C" w:rsidRPr="00FF5695" w:rsidRDefault="00643B5C" w:rsidP="008C3A0A">
            <w:pPr>
              <w:pStyle w:val="TableParagraph"/>
              <w:spacing w:before="0"/>
              <w:jc w:val="both"/>
              <w:rPr>
                <w:b/>
                <w:sz w:val="24"/>
                <w:szCs w:val="24"/>
              </w:rPr>
            </w:pPr>
            <w:r w:rsidRPr="00FF5695">
              <w:rPr>
                <w:b/>
                <w:sz w:val="24"/>
                <w:szCs w:val="24"/>
              </w:rPr>
              <w:lastRenderedPageBreak/>
              <w:t>Изобразительная деятельность</w:t>
            </w:r>
          </w:p>
          <w:p w14:paraId="5B471BB5" w14:textId="77777777" w:rsidR="00643B5C" w:rsidRPr="00FF5695" w:rsidRDefault="00643B5C" w:rsidP="005B2E83">
            <w:pPr>
              <w:pStyle w:val="TableParagraph"/>
              <w:spacing w:before="0"/>
              <w:ind w:left="57" w:right="57"/>
              <w:jc w:val="both"/>
              <w:rPr>
                <w:bCs/>
                <w:sz w:val="24"/>
                <w:szCs w:val="24"/>
              </w:rPr>
            </w:pPr>
            <w:r w:rsidRPr="00FF5695">
              <w:rPr>
                <w:b/>
                <w:sz w:val="24"/>
                <w:szCs w:val="24"/>
              </w:rPr>
              <w:t xml:space="preserve">Рисование </w:t>
            </w:r>
            <w:r w:rsidRPr="00FF5695">
              <w:rPr>
                <w:bCs/>
                <w:sz w:val="24"/>
                <w:szCs w:val="24"/>
              </w:rPr>
              <w:t>из расчета 1 раз в неделю - всего 36 в год</w:t>
            </w:r>
          </w:p>
          <w:p w14:paraId="51FED302" w14:textId="77777777" w:rsidR="00643B5C" w:rsidRPr="00FF5695" w:rsidRDefault="00643B5C" w:rsidP="005B2E83">
            <w:pPr>
              <w:pStyle w:val="TableParagraph"/>
              <w:spacing w:before="0"/>
              <w:ind w:left="57" w:right="57"/>
              <w:jc w:val="both"/>
              <w:rPr>
                <w:bCs/>
                <w:sz w:val="24"/>
                <w:szCs w:val="24"/>
              </w:rPr>
            </w:pPr>
            <w:r w:rsidRPr="00FF5695">
              <w:rPr>
                <w:bCs/>
                <w:sz w:val="24"/>
                <w:szCs w:val="24"/>
              </w:rPr>
              <w:t>Комарова Т.С. Изобразительная деятельность в деятельность</w:t>
            </w:r>
            <w:r w:rsidRPr="00FF5695">
              <w:rPr>
                <w:bCs/>
                <w:sz w:val="24"/>
                <w:szCs w:val="24"/>
              </w:rPr>
              <w:tab/>
              <w:t>в детском саду. Младшая группа. – М.,МОЗАИКА СИНТЕЗ, 2016</w:t>
            </w:r>
          </w:p>
          <w:p w14:paraId="37F1CEEA" w14:textId="77777777" w:rsidR="00643B5C" w:rsidRPr="00FF5695" w:rsidRDefault="00643B5C" w:rsidP="005B2E83">
            <w:pPr>
              <w:spacing w:after="0" w:line="240" w:lineRule="auto"/>
              <w:ind w:left="57" w:right="57" w:firstLine="709"/>
              <w:jc w:val="both"/>
              <w:rPr>
                <w:rFonts w:ascii="Times New Roman" w:hAnsi="Times New Roman"/>
                <w:sz w:val="24"/>
                <w:szCs w:val="24"/>
              </w:rPr>
            </w:pPr>
            <w:r w:rsidRPr="00FF5695">
              <w:rPr>
                <w:rFonts w:ascii="Times New Roman" w:hAnsi="Times New Roman"/>
                <w:i/>
                <w:sz w:val="24"/>
                <w:szCs w:val="24"/>
              </w:rPr>
              <w:t>Лепка</w:t>
            </w:r>
            <w:r w:rsidRPr="00FF5695">
              <w:rPr>
                <w:rFonts w:ascii="Times New Roman" w:hAnsi="Times New Roman"/>
                <w:sz w:val="24"/>
                <w:szCs w:val="24"/>
              </w:rPr>
              <w:t xml:space="preserve"> из расчета 0,5 раз в неделю – всего 18 в год </w:t>
            </w:r>
          </w:p>
          <w:p w14:paraId="529BC305" w14:textId="77777777" w:rsidR="00643B5C" w:rsidRPr="008C3A0A" w:rsidRDefault="00643B5C" w:rsidP="005B2E83">
            <w:pPr>
              <w:pStyle w:val="af2"/>
              <w:spacing w:after="0" w:line="240" w:lineRule="auto"/>
              <w:ind w:left="57" w:right="57" w:firstLine="709"/>
              <w:contextualSpacing w:val="0"/>
              <w:jc w:val="both"/>
              <w:rPr>
                <w:rFonts w:ascii="Times New Roman" w:hAnsi="Times New Roman"/>
                <w:sz w:val="24"/>
                <w:szCs w:val="24"/>
              </w:rPr>
            </w:pPr>
            <w:r w:rsidRPr="00FF5695">
              <w:rPr>
                <w:rFonts w:ascii="Times New Roman" w:hAnsi="Times New Roman"/>
                <w:sz w:val="24"/>
                <w:szCs w:val="24"/>
              </w:rPr>
              <w:t xml:space="preserve"> </w:t>
            </w:r>
            <w:proofErr w:type="spellStart"/>
            <w:r w:rsidRPr="00FF5695">
              <w:rPr>
                <w:rFonts w:ascii="Times New Roman" w:hAnsi="Times New Roman"/>
                <w:sz w:val="24"/>
                <w:szCs w:val="24"/>
              </w:rPr>
              <w:t>Колдина</w:t>
            </w:r>
            <w:proofErr w:type="spellEnd"/>
            <w:r w:rsidRPr="00FF5695">
              <w:rPr>
                <w:rFonts w:ascii="Times New Roman" w:hAnsi="Times New Roman"/>
                <w:sz w:val="24"/>
                <w:szCs w:val="24"/>
              </w:rPr>
              <w:t xml:space="preserve"> Д. Н. Лепка с детьми 3–4 лет.</w:t>
            </w:r>
          </w:p>
          <w:p w14:paraId="3C9572C1" w14:textId="77777777" w:rsidR="00643B5C" w:rsidRPr="008C3A0A" w:rsidRDefault="00643B5C" w:rsidP="005B2E83">
            <w:pPr>
              <w:pStyle w:val="af2"/>
              <w:spacing w:after="0" w:line="240" w:lineRule="auto"/>
              <w:ind w:left="57" w:right="57" w:firstLine="709"/>
              <w:contextualSpacing w:val="0"/>
              <w:jc w:val="both"/>
              <w:rPr>
                <w:rFonts w:ascii="Times New Roman" w:hAnsi="Times New Roman"/>
                <w:sz w:val="24"/>
                <w:szCs w:val="24"/>
              </w:rPr>
            </w:pPr>
            <w:r w:rsidRPr="008C3A0A">
              <w:rPr>
                <w:rFonts w:ascii="Times New Roman" w:hAnsi="Times New Roman"/>
                <w:i/>
                <w:sz w:val="24"/>
                <w:szCs w:val="24"/>
              </w:rPr>
              <w:lastRenderedPageBreak/>
              <w:t>Аппликация</w:t>
            </w:r>
            <w:r w:rsidRPr="008C3A0A">
              <w:rPr>
                <w:rFonts w:ascii="Times New Roman" w:hAnsi="Times New Roman"/>
                <w:i/>
                <w:spacing w:val="7"/>
                <w:sz w:val="24"/>
                <w:szCs w:val="24"/>
              </w:rPr>
              <w:t xml:space="preserve"> </w:t>
            </w:r>
            <w:r w:rsidRPr="008C3A0A">
              <w:rPr>
                <w:rFonts w:ascii="Times New Roman" w:hAnsi="Times New Roman"/>
                <w:sz w:val="24"/>
                <w:szCs w:val="24"/>
              </w:rPr>
              <w:t>из</w:t>
            </w:r>
            <w:r w:rsidRPr="008C3A0A">
              <w:rPr>
                <w:rFonts w:ascii="Times New Roman" w:hAnsi="Times New Roman"/>
                <w:spacing w:val="6"/>
                <w:sz w:val="24"/>
                <w:szCs w:val="24"/>
              </w:rPr>
              <w:t xml:space="preserve"> </w:t>
            </w:r>
            <w:r w:rsidRPr="008C3A0A">
              <w:rPr>
                <w:rFonts w:ascii="Times New Roman" w:hAnsi="Times New Roman"/>
                <w:sz w:val="24"/>
                <w:szCs w:val="24"/>
              </w:rPr>
              <w:t>расчета</w:t>
            </w:r>
            <w:r w:rsidRPr="008C3A0A">
              <w:rPr>
                <w:rFonts w:ascii="Times New Roman" w:hAnsi="Times New Roman"/>
                <w:spacing w:val="8"/>
                <w:sz w:val="24"/>
                <w:szCs w:val="24"/>
              </w:rPr>
              <w:t xml:space="preserve"> </w:t>
            </w:r>
            <w:r w:rsidRPr="008C3A0A">
              <w:rPr>
                <w:rFonts w:ascii="Times New Roman" w:hAnsi="Times New Roman"/>
                <w:sz w:val="24"/>
                <w:szCs w:val="24"/>
              </w:rPr>
              <w:t>0,5</w:t>
            </w:r>
            <w:r w:rsidRPr="008C3A0A">
              <w:rPr>
                <w:rFonts w:ascii="Times New Roman" w:hAnsi="Times New Roman"/>
                <w:spacing w:val="15"/>
                <w:sz w:val="24"/>
                <w:szCs w:val="24"/>
              </w:rPr>
              <w:t xml:space="preserve"> </w:t>
            </w:r>
            <w:r w:rsidRPr="008C3A0A">
              <w:rPr>
                <w:rFonts w:ascii="Times New Roman" w:hAnsi="Times New Roman"/>
                <w:sz w:val="24"/>
                <w:szCs w:val="24"/>
              </w:rPr>
              <w:t xml:space="preserve">раз  </w:t>
            </w:r>
            <w:r w:rsidRPr="008C3A0A">
              <w:rPr>
                <w:rFonts w:ascii="Times New Roman" w:hAnsi="Times New Roman"/>
                <w:spacing w:val="-52"/>
                <w:sz w:val="24"/>
                <w:szCs w:val="24"/>
              </w:rPr>
              <w:t xml:space="preserve"> </w:t>
            </w:r>
            <w:r w:rsidRPr="008C3A0A">
              <w:rPr>
                <w:rFonts w:ascii="Times New Roman" w:hAnsi="Times New Roman"/>
                <w:sz w:val="24"/>
                <w:szCs w:val="24"/>
              </w:rPr>
              <w:t>в</w:t>
            </w:r>
            <w:r w:rsidRPr="008C3A0A">
              <w:rPr>
                <w:rFonts w:ascii="Times New Roman" w:hAnsi="Times New Roman"/>
                <w:spacing w:val="-1"/>
                <w:sz w:val="24"/>
                <w:szCs w:val="24"/>
              </w:rPr>
              <w:t xml:space="preserve"> </w:t>
            </w:r>
            <w:r w:rsidRPr="008C3A0A">
              <w:rPr>
                <w:rFonts w:ascii="Times New Roman" w:hAnsi="Times New Roman"/>
                <w:sz w:val="24"/>
                <w:szCs w:val="24"/>
              </w:rPr>
              <w:t>неделю</w:t>
            </w:r>
            <w:r w:rsidRPr="008C3A0A">
              <w:rPr>
                <w:rFonts w:ascii="Times New Roman" w:hAnsi="Times New Roman"/>
                <w:spacing w:val="-2"/>
                <w:sz w:val="24"/>
                <w:szCs w:val="24"/>
              </w:rPr>
              <w:t xml:space="preserve"> </w:t>
            </w:r>
            <w:r w:rsidRPr="008C3A0A">
              <w:rPr>
                <w:rFonts w:ascii="Times New Roman" w:hAnsi="Times New Roman"/>
                <w:sz w:val="24"/>
                <w:szCs w:val="24"/>
              </w:rPr>
              <w:t>-</w:t>
            </w:r>
            <w:r w:rsidRPr="008C3A0A">
              <w:rPr>
                <w:rFonts w:ascii="Times New Roman" w:hAnsi="Times New Roman"/>
                <w:spacing w:val="-4"/>
                <w:sz w:val="24"/>
                <w:szCs w:val="24"/>
              </w:rPr>
              <w:t xml:space="preserve"> </w:t>
            </w:r>
            <w:r w:rsidRPr="008C3A0A">
              <w:rPr>
                <w:rFonts w:ascii="Times New Roman" w:hAnsi="Times New Roman"/>
                <w:sz w:val="24"/>
                <w:szCs w:val="24"/>
              </w:rPr>
              <w:t xml:space="preserve">всего 18 в год </w:t>
            </w:r>
          </w:p>
          <w:p w14:paraId="4C602B15" w14:textId="77777777" w:rsidR="00643B5C" w:rsidRPr="00FF5695" w:rsidRDefault="00643B5C" w:rsidP="005B2E83">
            <w:pPr>
              <w:pStyle w:val="af2"/>
              <w:spacing w:after="0" w:line="240" w:lineRule="auto"/>
              <w:ind w:left="57" w:right="57" w:firstLine="709"/>
              <w:contextualSpacing w:val="0"/>
              <w:jc w:val="both"/>
              <w:rPr>
                <w:rFonts w:ascii="Times New Roman" w:hAnsi="Times New Roman"/>
                <w:sz w:val="24"/>
                <w:szCs w:val="24"/>
              </w:rPr>
            </w:pPr>
            <w:proofErr w:type="spellStart"/>
            <w:r w:rsidRPr="00FF5695">
              <w:rPr>
                <w:rFonts w:ascii="Times New Roman" w:hAnsi="Times New Roman"/>
                <w:sz w:val="24"/>
                <w:szCs w:val="24"/>
              </w:rPr>
              <w:t>Колдина</w:t>
            </w:r>
            <w:proofErr w:type="spellEnd"/>
            <w:r w:rsidRPr="00FF5695">
              <w:rPr>
                <w:rFonts w:ascii="Times New Roman" w:hAnsi="Times New Roman"/>
                <w:sz w:val="24"/>
                <w:szCs w:val="24"/>
              </w:rPr>
              <w:t xml:space="preserve"> Д. Н. Аппликация с детьми 3–4 лет.</w:t>
            </w:r>
          </w:p>
          <w:p w14:paraId="20619DB9" w14:textId="77777777" w:rsidR="00643B5C" w:rsidRPr="00FF5695" w:rsidRDefault="00643B5C" w:rsidP="005B2E83">
            <w:pPr>
              <w:pStyle w:val="TableParagraph"/>
              <w:spacing w:before="0"/>
              <w:ind w:left="57" w:right="57" w:firstLine="709"/>
              <w:jc w:val="both"/>
              <w:rPr>
                <w:i/>
                <w:sz w:val="24"/>
                <w:szCs w:val="24"/>
              </w:rPr>
            </w:pPr>
            <w:r w:rsidRPr="00FF5695">
              <w:rPr>
                <w:sz w:val="24"/>
                <w:szCs w:val="24"/>
              </w:rPr>
              <w:t xml:space="preserve">  </w:t>
            </w:r>
            <w:r w:rsidRPr="00FF5695">
              <w:rPr>
                <w:b/>
                <w:sz w:val="24"/>
                <w:szCs w:val="24"/>
              </w:rPr>
              <w:t>Музыка</w:t>
            </w:r>
            <w:r w:rsidRPr="00FF5695">
              <w:rPr>
                <w:b/>
                <w:spacing w:val="22"/>
                <w:sz w:val="24"/>
                <w:szCs w:val="24"/>
              </w:rPr>
              <w:t xml:space="preserve"> </w:t>
            </w:r>
            <w:r w:rsidRPr="00FF5695">
              <w:rPr>
                <w:sz w:val="24"/>
                <w:szCs w:val="24"/>
              </w:rPr>
              <w:t>из</w:t>
            </w:r>
            <w:r w:rsidRPr="00FF5695">
              <w:rPr>
                <w:spacing w:val="21"/>
                <w:sz w:val="24"/>
                <w:szCs w:val="24"/>
              </w:rPr>
              <w:t xml:space="preserve"> </w:t>
            </w:r>
            <w:r w:rsidRPr="00FF5695">
              <w:rPr>
                <w:sz w:val="24"/>
                <w:szCs w:val="24"/>
              </w:rPr>
              <w:t>расчета</w:t>
            </w:r>
            <w:r w:rsidRPr="00FF5695">
              <w:rPr>
                <w:spacing w:val="20"/>
                <w:sz w:val="24"/>
                <w:szCs w:val="24"/>
              </w:rPr>
              <w:t xml:space="preserve"> </w:t>
            </w:r>
            <w:r w:rsidRPr="00FF5695">
              <w:rPr>
                <w:sz w:val="24"/>
                <w:szCs w:val="24"/>
              </w:rPr>
              <w:t>2</w:t>
            </w:r>
            <w:r w:rsidRPr="00FF5695">
              <w:rPr>
                <w:spacing w:val="20"/>
                <w:sz w:val="24"/>
                <w:szCs w:val="24"/>
              </w:rPr>
              <w:t xml:space="preserve"> </w:t>
            </w:r>
            <w:r w:rsidRPr="00FF5695">
              <w:rPr>
                <w:sz w:val="24"/>
                <w:szCs w:val="24"/>
              </w:rPr>
              <w:t>раз</w:t>
            </w:r>
            <w:r w:rsidRPr="00FF5695">
              <w:rPr>
                <w:spacing w:val="21"/>
                <w:sz w:val="24"/>
                <w:szCs w:val="24"/>
              </w:rPr>
              <w:t xml:space="preserve"> </w:t>
            </w:r>
            <w:r w:rsidRPr="00FF5695">
              <w:rPr>
                <w:sz w:val="24"/>
                <w:szCs w:val="24"/>
              </w:rPr>
              <w:t>в</w:t>
            </w:r>
            <w:r w:rsidRPr="00FF5695">
              <w:rPr>
                <w:spacing w:val="-52"/>
                <w:sz w:val="24"/>
                <w:szCs w:val="24"/>
              </w:rPr>
              <w:t xml:space="preserve"> </w:t>
            </w:r>
            <w:r w:rsidRPr="00FF5695">
              <w:rPr>
                <w:sz w:val="24"/>
                <w:szCs w:val="24"/>
              </w:rPr>
              <w:t>неделю - всего 72 в год</w:t>
            </w:r>
            <w:r w:rsidRPr="00FF5695">
              <w:rPr>
                <w:spacing w:val="1"/>
                <w:sz w:val="24"/>
                <w:szCs w:val="24"/>
              </w:rPr>
              <w:t xml:space="preserve"> </w:t>
            </w:r>
            <w:r w:rsidRPr="00FF5695">
              <w:rPr>
                <w:i/>
                <w:sz w:val="24"/>
                <w:szCs w:val="24"/>
              </w:rPr>
              <w:t>Слушание Пение   Песенное творчество</w:t>
            </w:r>
            <w:r w:rsidRPr="00FF5695">
              <w:rPr>
                <w:i/>
                <w:spacing w:val="1"/>
                <w:sz w:val="24"/>
                <w:szCs w:val="24"/>
              </w:rPr>
              <w:t xml:space="preserve">  </w:t>
            </w:r>
            <w:r w:rsidRPr="00FF5695">
              <w:rPr>
                <w:i/>
                <w:spacing w:val="-1"/>
                <w:sz w:val="24"/>
                <w:szCs w:val="24"/>
              </w:rPr>
              <w:t>Музыкально-ритмические</w:t>
            </w:r>
            <w:r w:rsidRPr="00FF5695">
              <w:rPr>
                <w:i/>
                <w:spacing w:val="-52"/>
                <w:sz w:val="24"/>
                <w:szCs w:val="24"/>
              </w:rPr>
              <w:t xml:space="preserve"> </w:t>
            </w:r>
            <w:r w:rsidRPr="00FF5695">
              <w:rPr>
                <w:i/>
                <w:sz w:val="24"/>
                <w:szCs w:val="24"/>
              </w:rPr>
              <w:t>движения</w:t>
            </w:r>
          </w:p>
          <w:p w14:paraId="5BEC748F" w14:textId="77777777" w:rsidR="00643B5C" w:rsidRPr="00FF5695" w:rsidRDefault="00643B5C" w:rsidP="005B2E83">
            <w:pPr>
              <w:pStyle w:val="TableParagraph"/>
              <w:spacing w:before="0"/>
              <w:ind w:left="57" w:right="57" w:firstLine="709"/>
              <w:jc w:val="both"/>
              <w:rPr>
                <w:i/>
                <w:sz w:val="24"/>
                <w:szCs w:val="24"/>
              </w:rPr>
            </w:pPr>
            <w:r w:rsidRPr="00FF5695">
              <w:rPr>
                <w:i/>
                <w:sz w:val="24"/>
                <w:szCs w:val="24"/>
              </w:rPr>
              <w:t>Игра</w:t>
            </w:r>
            <w:r w:rsidRPr="00FF5695">
              <w:rPr>
                <w:i/>
                <w:spacing w:val="8"/>
                <w:sz w:val="24"/>
                <w:szCs w:val="24"/>
              </w:rPr>
              <w:t xml:space="preserve"> </w:t>
            </w:r>
            <w:r w:rsidRPr="00FF5695">
              <w:rPr>
                <w:i/>
                <w:sz w:val="24"/>
                <w:szCs w:val="24"/>
              </w:rPr>
              <w:t>на</w:t>
            </w:r>
            <w:r w:rsidRPr="00FF5695">
              <w:rPr>
                <w:i/>
                <w:spacing w:val="10"/>
                <w:sz w:val="24"/>
                <w:szCs w:val="24"/>
              </w:rPr>
              <w:t xml:space="preserve"> </w:t>
            </w:r>
            <w:r w:rsidRPr="00FF5695">
              <w:rPr>
                <w:i/>
                <w:sz w:val="24"/>
                <w:szCs w:val="24"/>
              </w:rPr>
              <w:t>детских</w:t>
            </w:r>
            <w:r w:rsidRPr="00FF5695">
              <w:rPr>
                <w:i/>
                <w:spacing w:val="9"/>
                <w:sz w:val="24"/>
                <w:szCs w:val="24"/>
              </w:rPr>
              <w:t xml:space="preserve"> </w:t>
            </w:r>
            <w:r w:rsidRPr="00FF5695">
              <w:rPr>
                <w:i/>
                <w:sz w:val="24"/>
                <w:szCs w:val="24"/>
              </w:rPr>
              <w:t>музыкальных</w:t>
            </w:r>
            <w:r w:rsidRPr="00FF5695">
              <w:rPr>
                <w:i/>
                <w:spacing w:val="-52"/>
                <w:sz w:val="24"/>
                <w:szCs w:val="24"/>
              </w:rPr>
              <w:t xml:space="preserve"> </w:t>
            </w:r>
            <w:r w:rsidRPr="00FF5695">
              <w:rPr>
                <w:i/>
                <w:sz w:val="24"/>
                <w:szCs w:val="24"/>
              </w:rPr>
              <w:t>инструментах</w:t>
            </w:r>
          </w:p>
          <w:p w14:paraId="19406E30" w14:textId="77777777" w:rsidR="00643B5C" w:rsidRPr="00FF5695" w:rsidRDefault="00D66569" w:rsidP="005B2E83">
            <w:pPr>
              <w:pStyle w:val="TableParagraph"/>
              <w:spacing w:before="0"/>
              <w:ind w:left="57" w:right="57"/>
              <w:jc w:val="both"/>
              <w:rPr>
                <w:sz w:val="24"/>
                <w:szCs w:val="24"/>
              </w:rPr>
            </w:pPr>
            <w:r>
              <w:rPr>
                <w:sz w:val="24"/>
                <w:szCs w:val="24"/>
              </w:rPr>
              <w:t xml:space="preserve">          </w:t>
            </w:r>
            <w:proofErr w:type="spellStart"/>
            <w:r w:rsidR="00643B5C" w:rsidRPr="00FF5695">
              <w:rPr>
                <w:sz w:val="24"/>
                <w:szCs w:val="24"/>
              </w:rPr>
              <w:t>М.Б.Зацепина</w:t>
            </w:r>
            <w:proofErr w:type="spellEnd"/>
            <w:r w:rsidR="00643B5C" w:rsidRPr="00FF5695">
              <w:rPr>
                <w:sz w:val="24"/>
                <w:szCs w:val="24"/>
              </w:rPr>
              <w:t>. «Музыкальное</w:t>
            </w:r>
            <w:r w:rsidR="00643B5C" w:rsidRPr="00FF5695">
              <w:rPr>
                <w:spacing w:val="-52"/>
                <w:sz w:val="24"/>
                <w:szCs w:val="24"/>
              </w:rPr>
              <w:t xml:space="preserve"> </w:t>
            </w:r>
            <w:r w:rsidR="00643B5C" w:rsidRPr="00FF5695">
              <w:rPr>
                <w:sz w:val="24"/>
                <w:szCs w:val="24"/>
              </w:rPr>
              <w:t>воспитание</w:t>
            </w:r>
            <w:r w:rsidR="00643B5C" w:rsidRPr="00FF5695">
              <w:rPr>
                <w:spacing w:val="1"/>
                <w:sz w:val="24"/>
                <w:szCs w:val="24"/>
              </w:rPr>
              <w:t xml:space="preserve"> </w:t>
            </w:r>
            <w:r w:rsidR="00643B5C" w:rsidRPr="00FF5695">
              <w:rPr>
                <w:sz w:val="24"/>
                <w:szCs w:val="24"/>
              </w:rPr>
              <w:t>в</w:t>
            </w:r>
            <w:r w:rsidR="00643B5C" w:rsidRPr="00FF5695">
              <w:rPr>
                <w:spacing w:val="1"/>
                <w:sz w:val="24"/>
                <w:szCs w:val="24"/>
              </w:rPr>
              <w:t xml:space="preserve"> </w:t>
            </w:r>
            <w:r w:rsidR="00643B5C" w:rsidRPr="00FF5695">
              <w:rPr>
                <w:sz w:val="24"/>
                <w:szCs w:val="24"/>
              </w:rPr>
              <w:t>детском</w:t>
            </w:r>
            <w:r w:rsidR="00643B5C" w:rsidRPr="00FF5695">
              <w:rPr>
                <w:spacing w:val="1"/>
                <w:sz w:val="24"/>
                <w:szCs w:val="24"/>
              </w:rPr>
              <w:t xml:space="preserve"> </w:t>
            </w:r>
            <w:r w:rsidR="00643B5C" w:rsidRPr="00FF5695">
              <w:rPr>
                <w:sz w:val="24"/>
                <w:szCs w:val="24"/>
              </w:rPr>
              <w:t>саду.</w:t>
            </w:r>
            <w:r w:rsidR="00643B5C" w:rsidRPr="00FF5695">
              <w:rPr>
                <w:spacing w:val="1"/>
                <w:sz w:val="24"/>
                <w:szCs w:val="24"/>
              </w:rPr>
              <w:t xml:space="preserve"> </w:t>
            </w:r>
            <w:r w:rsidR="00643B5C" w:rsidRPr="00FF5695">
              <w:rPr>
                <w:sz w:val="24"/>
                <w:szCs w:val="24"/>
              </w:rPr>
              <w:t>Младшая</w:t>
            </w:r>
            <w:r w:rsidR="00643B5C" w:rsidRPr="00FF5695">
              <w:rPr>
                <w:spacing w:val="1"/>
                <w:sz w:val="24"/>
                <w:szCs w:val="24"/>
              </w:rPr>
              <w:t xml:space="preserve"> </w:t>
            </w:r>
            <w:r w:rsidR="00643B5C" w:rsidRPr="00FF5695">
              <w:rPr>
                <w:sz w:val="24"/>
                <w:szCs w:val="24"/>
              </w:rPr>
              <w:t>группа.</w:t>
            </w:r>
            <w:r w:rsidR="00643B5C" w:rsidRPr="00FF5695">
              <w:rPr>
                <w:spacing w:val="1"/>
                <w:sz w:val="24"/>
                <w:szCs w:val="24"/>
              </w:rPr>
              <w:t xml:space="preserve"> </w:t>
            </w:r>
            <w:r w:rsidR="00643B5C" w:rsidRPr="00FF5695">
              <w:rPr>
                <w:sz w:val="24"/>
                <w:szCs w:val="24"/>
              </w:rPr>
              <w:t>–</w:t>
            </w:r>
            <w:r w:rsidR="00643B5C" w:rsidRPr="00FF5695">
              <w:rPr>
                <w:spacing w:val="1"/>
                <w:sz w:val="24"/>
                <w:szCs w:val="24"/>
              </w:rPr>
              <w:t xml:space="preserve"> </w:t>
            </w:r>
            <w:r w:rsidR="00643B5C" w:rsidRPr="00FF5695">
              <w:rPr>
                <w:sz w:val="24"/>
                <w:szCs w:val="24"/>
              </w:rPr>
              <w:t>М:</w:t>
            </w:r>
            <w:r w:rsidR="00643B5C" w:rsidRPr="00FF5695">
              <w:rPr>
                <w:spacing w:val="1"/>
                <w:sz w:val="24"/>
                <w:szCs w:val="24"/>
              </w:rPr>
              <w:t xml:space="preserve"> </w:t>
            </w:r>
            <w:r w:rsidR="00643B5C" w:rsidRPr="00FF5695">
              <w:rPr>
                <w:sz w:val="24"/>
                <w:szCs w:val="24"/>
              </w:rPr>
              <w:t>МОЗАЙКА-СИНТЕЗ,</w:t>
            </w:r>
            <w:r w:rsidR="00643B5C" w:rsidRPr="00FF5695">
              <w:rPr>
                <w:spacing w:val="-2"/>
                <w:sz w:val="24"/>
                <w:szCs w:val="24"/>
              </w:rPr>
              <w:t xml:space="preserve"> </w:t>
            </w:r>
            <w:r w:rsidR="00643B5C" w:rsidRPr="00FF5695">
              <w:rPr>
                <w:sz w:val="24"/>
                <w:szCs w:val="24"/>
              </w:rPr>
              <w:t>2016</w:t>
            </w:r>
            <w:r>
              <w:rPr>
                <w:sz w:val="24"/>
                <w:szCs w:val="24"/>
              </w:rPr>
              <w:t>.</w:t>
            </w:r>
          </w:p>
        </w:tc>
        <w:tc>
          <w:tcPr>
            <w:tcW w:w="3402" w:type="dxa"/>
          </w:tcPr>
          <w:p w14:paraId="57CFF1EA" w14:textId="77777777" w:rsidR="00643B5C" w:rsidRPr="00FF5695" w:rsidRDefault="00643B5C" w:rsidP="008C3A0A">
            <w:pPr>
              <w:pStyle w:val="TableParagraph"/>
              <w:spacing w:before="0"/>
              <w:ind w:left="57" w:right="57"/>
              <w:jc w:val="both"/>
              <w:rPr>
                <w:b/>
                <w:sz w:val="24"/>
                <w:szCs w:val="24"/>
              </w:rPr>
            </w:pPr>
            <w:r w:rsidRPr="00FF5695">
              <w:rPr>
                <w:b/>
                <w:sz w:val="24"/>
                <w:szCs w:val="24"/>
              </w:rPr>
              <w:lastRenderedPageBreak/>
              <w:t>Приобщение</w:t>
            </w:r>
            <w:r w:rsidRPr="00FF5695">
              <w:rPr>
                <w:b/>
                <w:spacing w:val="-1"/>
                <w:sz w:val="24"/>
                <w:szCs w:val="24"/>
              </w:rPr>
              <w:t xml:space="preserve"> </w:t>
            </w:r>
            <w:r w:rsidRPr="00FF5695">
              <w:rPr>
                <w:b/>
                <w:sz w:val="24"/>
                <w:szCs w:val="24"/>
              </w:rPr>
              <w:t>к искусству</w:t>
            </w:r>
          </w:p>
          <w:p w14:paraId="5F808CFA" w14:textId="77777777" w:rsidR="00643B5C" w:rsidRPr="00FF5695" w:rsidRDefault="00643B5C" w:rsidP="008C3A0A">
            <w:pPr>
              <w:pStyle w:val="TableParagraph"/>
              <w:tabs>
                <w:tab w:val="left" w:pos="2620"/>
              </w:tabs>
              <w:spacing w:before="0"/>
              <w:ind w:left="57" w:right="57" w:firstLine="709"/>
              <w:jc w:val="both"/>
              <w:rPr>
                <w:sz w:val="24"/>
                <w:szCs w:val="24"/>
              </w:rPr>
            </w:pPr>
            <w:r w:rsidRPr="00FF5695">
              <w:rPr>
                <w:sz w:val="24"/>
                <w:szCs w:val="24"/>
              </w:rPr>
              <w:t>Комарова</w:t>
            </w:r>
            <w:r w:rsidR="008C3A0A">
              <w:rPr>
                <w:sz w:val="24"/>
                <w:szCs w:val="24"/>
              </w:rPr>
              <w:t xml:space="preserve"> </w:t>
            </w:r>
            <w:r w:rsidRPr="00FF5695">
              <w:rPr>
                <w:sz w:val="24"/>
                <w:szCs w:val="24"/>
              </w:rPr>
              <w:t>Т.С. Изобразительная</w:t>
            </w:r>
            <w:r w:rsidR="008C3A0A">
              <w:rPr>
                <w:sz w:val="24"/>
                <w:szCs w:val="24"/>
              </w:rPr>
              <w:t xml:space="preserve"> </w:t>
            </w:r>
            <w:r w:rsidRPr="00FF5695">
              <w:rPr>
                <w:sz w:val="24"/>
                <w:szCs w:val="24"/>
              </w:rPr>
              <w:t>деятельность</w:t>
            </w:r>
            <w:r w:rsidRPr="00FF5695">
              <w:rPr>
                <w:spacing w:val="-52"/>
                <w:sz w:val="24"/>
                <w:szCs w:val="24"/>
              </w:rPr>
              <w:t xml:space="preserve"> </w:t>
            </w:r>
            <w:r w:rsidRPr="00FF5695">
              <w:rPr>
                <w:sz w:val="24"/>
                <w:szCs w:val="24"/>
              </w:rPr>
              <w:t>в</w:t>
            </w:r>
            <w:r w:rsidRPr="00FF5695">
              <w:rPr>
                <w:spacing w:val="1"/>
                <w:sz w:val="24"/>
                <w:szCs w:val="24"/>
              </w:rPr>
              <w:t xml:space="preserve"> </w:t>
            </w:r>
            <w:r w:rsidRPr="00FF5695">
              <w:rPr>
                <w:sz w:val="24"/>
                <w:szCs w:val="24"/>
              </w:rPr>
              <w:t>деятельность</w:t>
            </w:r>
            <w:r w:rsidRPr="00FF5695">
              <w:rPr>
                <w:spacing w:val="56"/>
                <w:sz w:val="24"/>
                <w:szCs w:val="24"/>
              </w:rPr>
              <w:t xml:space="preserve"> </w:t>
            </w:r>
            <w:r w:rsidRPr="00FF5695">
              <w:rPr>
                <w:sz w:val="24"/>
                <w:szCs w:val="24"/>
              </w:rPr>
              <w:t>в</w:t>
            </w:r>
            <w:r w:rsidRPr="00FF5695">
              <w:rPr>
                <w:spacing w:val="56"/>
                <w:sz w:val="24"/>
                <w:szCs w:val="24"/>
              </w:rPr>
              <w:t xml:space="preserve"> </w:t>
            </w:r>
            <w:r w:rsidRPr="00FF5695">
              <w:rPr>
                <w:sz w:val="24"/>
                <w:szCs w:val="24"/>
              </w:rPr>
              <w:t>детском</w:t>
            </w:r>
            <w:r w:rsidRPr="00FF5695">
              <w:rPr>
                <w:spacing w:val="-52"/>
                <w:sz w:val="24"/>
                <w:szCs w:val="24"/>
              </w:rPr>
              <w:t xml:space="preserve"> </w:t>
            </w:r>
            <w:r w:rsidRPr="00FF5695">
              <w:rPr>
                <w:sz w:val="24"/>
                <w:szCs w:val="24"/>
              </w:rPr>
              <w:t>саду. Младшая группа. – М.,</w:t>
            </w:r>
            <w:r w:rsidRPr="00FF5695">
              <w:rPr>
                <w:spacing w:val="1"/>
                <w:sz w:val="24"/>
                <w:szCs w:val="24"/>
              </w:rPr>
              <w:t xml:space="preserve"> </w:t>
            </w:r>
            <w:r w:rsidRPr="00FF5695">
              <w:rPr>
                <w:sz w:val="24"/>
                <w:szCs w:val="24"/>
              </w:rPr>
              <w:t>МОЗАИКА</w:t>
            </w:r>
            <w:r w:rsidRPr="00FF5695">
              <w:rPr>
                <w:spacing w:val="-1"/>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2016</w:t>
            </w:r>
          </w:p>
          <w:p w14:paraId="61AD2D08" w14:textId="77777777" w:rsidR="00643B5C" w:rsidRPr="00FF5695" w:rsidRDefault="00643B5C" w:rsidP="008C3A0A">
            <w:pPr>
              <w:pStyle w:val="TableParagraph"/>
              <w:spacing w:before="0"/>
              <w:ind w:left="57" w:right="57" w:firstLine="709"/>
              <w:jc w:val="both"/>
              <w:rPr>
                <w:b/>
                <w:sz w:val="24"/>
                <w:szCs w:val="24"/>
              </w:rPr>
            </w:pPr>
            <w:r w:rsidRPr="00FF5695">
              <w:rPr>
                <w:b/>
                <w:spacing w:val="-1"/>
                <w:sz w:val="24"/>
                <w:szCs w:val="24"/>
              </w:rPr>
              <w:t>Конструктивная</w:t>
            </w:r>
            <w:r w:rsidRPr="00FF5695">
              <w:rPr>
                <w:b/>
                <w:spacing w:val="-52"/>
                <w:sz w:val="24"/>
                <w:szCs w:val="24"/>
              </w:rPr>
              <w:t xml:space="preserve">                                       </w:t>
            </w:r>
            <w:r w:rsidRPr="00FF5695">
              <w:rPr>
                <w:b/>
                <w:sz w:val="24"/>
                <w:szCs w:val="24"/>
              </w:rPr>
              <w:t>деятельность</w:t>
            </w:r>
          </w:p>
          <w:p w14:paraId="4BA5806B" w14:textId="77777777" w:rsidR="00643B5C" w:rsidRPr="00FF5695" w:rsidRDefault="00643B5C" w:rsidP="005B2E83">
            <w:pPr>
              <w:pStyle w:val="TableParagraph"/>
              <w:spacing w:before="0"/>
              <w:ind w:left="57" w:right="57" w:firstLine="709"/>
              <w:jc w:val="both"/>
              <w:rPr>
                <w:b/>
                <w:sz w:val="24"/>
                <w:szCs w:val="24"/>
              </w:rPr>
            </w:pPr>
            <w:proofErr w:type="spellStart"/>
            <w:r w:rsidRPr="00FF5695">
              <w:rPr>
                <w:sz w:val="24"/>
                <w:szCs w:val="24"/>
              </w:rPr>
              <w:t>Куцакова</w:t>
            </w:r>
            <w:proofErr w:type="spellEnd"/>
            <w:r w:rsidRPr="00FF5695">
              <w:rPr>
                <w:sz w:val="24"/>
                <w:szCs w:val="24"/>
              </w:rPr>
              <w:t xml:space="preserve"> Л.В. «Конструирование</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ручной</w:t>
            </w:r>
            <w:r w:rsidRPr="00FF5695">
              <w:rPr>
                <w:spacing w:val="-52"/>
                <w:sz w:val="24"/>
                <w:szCs w:val="24"/>
              </w:rPr>
              <w:t xml:space="preserve"> </w:t>
            </w:r>
            <w:r w:rsidRPr="00FF5695">
              <w:rPr>
                <w:sz w:val="24"/>
                <w:szCs w:val="24"/>
              </w:rPr>
              <w:t xml:space="preserve">труд в детском саду» </w:t>
            </w:r>
            <w:r w:rsidRPr="00FF5695">
              <w:rPr>
                <w:spacing w:val="-3"/>
                <w:sz w:val="24"/>
                <w:szCs w:val="24"/>
              </w:rPr>
              <w:t>-</w:t>
            </w:r>
            <w:r w:rsidRPr="00FF5695">
              <w:rPr>
                <w:spacing w:val="-52"/>
                <w:sz w:val="24"/>
                <w:szCs w:val="24"/>
              </w:rPr>
              <w:t xml:space="preserve"> </w:t>
            </w:r>
            <w:r w:rsidRPr="00FF5695">
              <w:rPr>
                <w:sz w:val="24"/>
                <w:szCs w:val="24"/>
              </w:rPr>
              <w:t>М.:МОЗАИКА-СИНТЕЗ</w:t>
            </w:r>
            <w:r w:rsidRPr="00FF5695">
              <w:rPr>
                <w:b/>
                <w:sz w:val="24"/>
                <w:szCs w:val="24"/>
              </w:rPr>
              <w:t xml:space="preserve"> </w:t>
            </w:r>
          </w:p>
          <w:p w14:paraId="273C7405" w14:textId="77777777" w:rsidR="00D66569" w:rsidRPr="00D66569" w:rsidRDefault="00643B5C" w:rsidP="00D66569">
            <w:pPr>
              <w:pStyle w:val="TableParagraph"/>
              <w:spacing w:before="0"/>
              <w:ind w:left="57" w:right="57"/>
              <w:jc w:val="both"/>
              <w:rPr>
                <w:b/>
                <w:sz w:val="24"/>
                <w:szCs w:val="24"/>
              </w:rPr>
            </w:pPr>
            <w:r w:rsidRPr="00FF5695">
              <w:rPr>
                <w:b/>
                <w:sz w:val="24"/>
                <w:szCs w:val="24"/>
              </w:rPr>
              <w:lastRenderedPageBreak/>
              <w:t>Театрализованная</w:t>
            </w:r>
            <w:r w:rsidRPr="00FF5695">
              <w:rPr>
                <w:b/>
                <w:spacing w:val="-52"/>
                <w:sz w:val="24"/>
                <w:szCs w:val="24"/>
              </w:rPr>
              <w:t xml:space="preserve">                </w:t>
            </w:r>
            <w:r w:rsidRPr="00FF5695">
              <w:rPr>
                <w:b/>
                <w:sz w:val="24"/>
                <w:szCs w:val="24"/>
              </w:rPr>
              <w:t>деятельность:</w:t>
            </w:r>
            <w:r w:rsidR="00D66569">
              <w:rPr>
                <w:b/>
                <w:sz w:val="24"/>
                <w:szCs w:val="24"/>
              </w:rPr>
              <w:t xml:space="preserve"> </w:t>
            </w:r>
            <w:proofErr w:type="spellStart"/>
            <w:r w:rsidRPr="00FF5695">
              <w:rPr>
                <w:sz w:val="24"/>
                <w:szCs w:val="24"/>
              </w:rPr>
              <w:t>Е.А.Антипина</w:t>
            </w:r>
            <w:proofErr w:type="spellEnd"/>
          </w:p>
          <w:p w14:paraId="553BB3EA" w14:textId="77777777" w:rsidR="00643B5C" w:rsidRPr="00FF5695" w:rsidRDefault="00643B5C" w:rsidP="00D66569">
            <w:pPr>
              <w:pStyle w:val="TableParagraph"/>
              <w:tabs>
                <w:tab w:val="left" w:pos="2071"/>
              </w:tabs>
              <w:spacing w:before="0"/>
              <w:ind w:left="57" w:right="57"/>
              <w:jc w:val="both"/>
              <w:rPr>
                <w:sz w:val="24"/>
                <w:szCs w:val="24"/>
              </w:rPr>
            </w:pPr>
            <w:r w:rsidRPr="00FF5695">
              <w:rPr>
                <w:sz w:val="24"/>
                <w:szCs w:val="24"/>
              </w:rPr>
              <w:t>«Театрализованная</w:t>
            </w:r>
            <w:r w:rsidRPr="00FF5695">
              <w:rPr>
                <w:spacing w:val="1"/>
                <w:sz w:val="24"/>
                <w:szCs w:val="24"/>
              </w:rPr>
              <w:t xml:space="preserve"> </w:t>
            </w:r>
            <w:r w:rsidRPr="00FF5695">
              <w:rPr>
                <w:sz w:val="24"/>
                <w:szCs w:val="24"/>
              </w:rPr>
              <w:t xml:space="preserve">деятельность в </w:t>
            </w:r>
            <w:r w:rsidRPr="00FF5695">
              <w:rPr>
                <w:spacing w:val="-1"/>
                <w:sz w:val="24"/>
                <w:szCs w:val="24"/>
              </w:rPr>
              <w:t>детском</w:t>
            </w:r>
            <w:r w:rsidRPr="00FF5695">
              <w:rPr>
                <w:spacing w:val="-52"/>
                <w:sz w:val="24"/>
                <w:szCs w:val="24"/>
              </w:rPr>
              <w:t xml:space="preserve">                        </w:t>
            </w:r>
            <w:r w:rsidRPr="00FF5695">
              <w:rPr>
                <w:sz w:val="24"/>
                <w:szCs w:val="24"/>
              </w:rPr>
              <w:t xml:space="preserve">саду».- М.: </w:t>
            </w:r>
            <w:r w:rsidRPr="00FF5695">
              <w:rPr>
                <w:spacing w:val="-1"/>
                <w:sz w:val="24"/>
                <w:szCs w:val="24"/>
              </w:rPr>
              <w:t>МОЗАЙКА</w:t>
            </w:r>
            <w:r w:rsidRPr="00FF5695">
              <w:rPr>
                <w:spacing w:val="-52"/>
                <w:sz w:val="24"/>
                <w:szCs w:val="24"/>
              </w:rPr>
              <w:t xml:space="preserve"> </w:t>
            </w:r>
            <w:r w:rsidRPr="00FF5695">
              <w:rPr>
                <w:sz w:val="24"/>
                <w:szCs w:val="24"/>
              </w:rPr>
              <w:t>СИНТЕЗ,2016</w:t>
            </w:r>
            <w:r w:rsidR="00D66569">
              <w:rPr>
                <w:sz w:val="24"/>
                <w:szCs w:val="24"/>
              </w:rPr>
              <w:t>.</w:t>
            </w:r>
            <w:r w:rsidRPr="00FF5695">
              <w:rPr>
                <w:spacing w:val="-4"/>
                <w:sz w:val="24"/>
                <w:szCs w:val="24"/>
              </w:rPr>
              <w:t xml:space="preserve"> </w:t>
            </w:r>
          </w:p>
          <w:p w14:paraId="6E71F883" w14:textId="77777777" w:rsidR="00643B5C" w:rsidRPr="00FF5695" w:rsidRDefault="00643B5C" w:rsidP="005B2E83">
            <w:pPr>
              <w:pStyle w:val="TableParagraph"/>
              <w:spacing w:before="0"/>
              <w:ind w:left="57" w:right="57" w:firstLine="709"/>
              <w:jc w:val="both"/>
              <w:rPr>
                <w:b/>
                <w:sz w:val="24"/>
                <w:szCs w:val="24"/>
              </w:rPr>
            </w:pPr>
            <w:r w:rsidRPr="00FF5695">
              <w:rPr>
                <w:b/>
                <w:sz w:val="24"/>
                <w:szCs w:val="24"/>
              </w:rPr>
              <w:t>Культурно-досуговая</w:t>
            </w:r>
            <w:r w:rsidRPr="00FF5695">
              <w:rPr>
                <w:b/>
                <w:spacing w:val="1"/>
                <w:sz w:val="24"/>
                <w:szCs w:val="24"/>
              </w:rPr>
              <w:t xml:space="preserve"> </w:t>
            </w:r>
            <w:r w:rsidRPr="00FF5695">
              <w:rPr>
                <w:b/>
                <w:sz w:val="24"/>
                <w:szCs w:val="24"/>
              </w:rPr>
              <w:t>деятельность:</w:t>
            </w:r>
          </w:p>
          <w:p w14:paraId="2557B7FF" w14:textId="77777777" w:rsidR="00643B5C" w:rsidRPr="00FF5695" w:rsidRDefault="00643B5C" w:rsidP="00D66569">
            <w:pPr>
              <w:pStyle w:val="TableParagraph"/>
              <w:tabs>
                <w:tab w:val="left" w:pos="2605"/>
              </w:tabs>
              <w:spacing w:before="0"/>
              <w:ind w:left="57" w:right="57"/>
              <w:jc w:val="both"/>
              <w:rPr>
                <w:sz w:val="24"/>
                <w:szCs w:val="24"/>
              </w:rPr>
            </w:pPr>
            <w:r w:rsidRPr="00FF5695">
              <w:rPr>
                <w:sz w:val="24"/>
                <w:szCs w:val="24"/>
              </w:rPr>
              <w:t>Зацепина</w:t>
            </w:r>
            <w:r w:rsidRPr="00FF5695">
              <w:rPr>
                <w:spacing w:val="1"/>
                <w:sz w:val="24"/>
                <w:szCs w:val="24"/>
              </w:rPr>
              <w:t xml:space="preserve"> </w:t>
            </w:r>
            <w:r w:rsidRPr="00FF5695">
              <w:rPr>
                <w:sz w:val="24"/>
                <w:szCs w:val="24"/>
              </w:rPr>
              <w:t>М.Б. «Культурно-</w:t>
            </w:r>
            <w:r w:rsidRPr="00FF5695">
              <w:rPr>
                <w:spacing w:val="1"/>
                <w:sz w:val="24"/>
                <w:szCs w:val="24"/>
              </w:rPr>
              <w:t xml:space="preserve"> </w:t>
            </w:r>
            <w:r w:rsidRPr="00FF5695">
              <w:rPr>
                <w:sz w:val="24"/>
                <w:szCs w:val="24"/>
              </w:rPr>
              <w:t>досуговая</w:t>
            </w:r>
            <w:r w:rsidRPr="00FF5695">
              <w:rPr>
                <w:spacing w:val="1"/>
                <w:sz w:val="24"/>
                <w:szCs w:val="24"/>
              </w:rPr>
              <w:t xml:space="preserve"> </w:t>
            </w:r>
            <w:r w:rsidRPr="00FF5695">
              <w:rPr>
                <w:sz w:val="24"/>
                <w:szCs w:val="24"/>
              </w:rPr>
              <w:t>деятельность</w:t>
            </w:r>
            <w:r w:rsidRPr="00FF5695">
              <w:rPr>
                <w:spacing w:val="1"/>
                <w:sz w:val="24"/>
                <w:szCs w:val="24"/>
              </w:rPr>
              <w:t xml:space="preserve"> </w:t>
            </w:r>
            <w:r w:rsidRPr="00FF5695">
              <w:rPr>
                <w:sz w:val="24"/>
                <w:szCs w:val="24"/>
              </w:rPr>
              <w:t>в</w:t>
            </w:r>
            <w:r w:rsidRPr="00FF5695">
              <w:rPr>
                <w:spacing w:val="1"/>
                <w:sz w:val="24"/>
                <w:szCs w:val="24"/>
              </w:rPr>
              <w:t xml:space="preserve"> </w:t>
            </w:r>
            <w:r w:rsidRPr="00FF5695">
              <w:rPr>
                <w:sz w:val="24"/>
                <w:szCs w:val="24"/>
              </w:rPr>
              <w:t>саду».</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МОЗАЙКА</w:t>
            </w:r>
            <w:r w:rsidRPr="00FF5695">
              <w:rPr>
                <w:spacing w:val="-52"/>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2014</w:t>
            </w:r>
            <w:r w:rsidRPr="00FF5695">
              <w:rPr>
                <w:spacing w:val="-3"/>
                <w:sz w:val="24"/>
                <w:szCs w:val="24"/>
              </w:rPr>
              <w:t xml:space="preserve"> </w:t>
            </w:r>
            <w:r w:rsidRPr="00FF5695">
              <w:rPr>
                <w:sz w:val="24"/>
                <w:szCs w:val="24"/>
              </w:rPr>
              <w:t>(с.15-19)</w:t>
            </w:r>
          </w:p>
        </w:tc>
      </w:tr>
      <w:tr w:rsidR="00643B5C" w14:paraId="3F57AF4B" w14:textId="77777777" w:rsidTr="00304FA7">
        <w:trPr>
          <w:trHeight w:val="207"/>
        </w:trPr>
        <w:tc>
          <w:tcPr>
            <w:tcW w:w="993" w:type="dxa"/>
          </w:tcPr>
          <w:p w14:paraId="2ABE3EC2" w14:textId="77777777" w:rsidR="00643B5C" w:rsidRPr="00FF5695" w:rsidRDefault="00D66569" w:rsidP="00D66569">
            <w:pPr>
              <w:pStyle w:val="TableParagraph"/>
              <w:spacing w:before="0"/>
              <w:ind w:left="0"/>
              <w:jc w:val="both"/>
              <w:rPr>
                <w:sz w:val="24"/>
                <w:szCs w:val="24"/>
              </w:rPr>
            </w:pPr>
            <w:r>
              <w:rPr>
                <w:sz w:val="24"/>
                <w:szCs w:val="24"/>
              </w:rPr>
              <w:lastRenderedPageBreak/>
              <w:t xml:space="preserve"> </w:t>
            </w:r>
            <w:r w:rsidR="00643B5C" w:rsidRPr="00FF5695">
              <w:rPr>
                <w:sz w:val="24"/>
                <w:szCs w:val="24"/>
              </w:rPr>
              <w:t>4-5 лет</w:t>
            </w:r>
          </w:p>
        </w:tc>
        <w:tc>
          <w:tcPr>
            <w:tcW w:w="1275" w:type="dxa"/>
          </w:tcPr>
          <w:p w14:paraId="5F7A5996" w14:textId="77777777" w:rsidR="00643B5C" w:rsidRPr="00FF5695" w:rsidRDefault="00643B5C" w:rsidP="00D66569">
            <w:pPr>
              <w:pStyle w:val="TableParagraph"/>
              <w:spacing w:before="0"/>
              <w:ind w:left="0"/>
              <w:jc w:val="both"/>
              <w:rPr>
                <w:sz w:val="24"/>
                <w:szCs w:val="24"/>
              </w:rPr>
            </w:pPr>
            <w:r w:rsidRPr="00FF5695">
              <w:rPr>
                <w:sz w:val="24"/>
                <w:szCs w:val="24"/>
              </w:rPr>
              <w:t>*</w:t>
            </w:r>
            <w:r w:rsidRPr="00FF5695">
              <w:rPr>
                <w:spacing w:val="-2"/>
                <w:sz w:val="24"/>
                <w:szCs w:val="24"/>
              </w:rPr>
              <w:t xml:space="preserve"> </w:t>
            </w:r>
            <w:r w:rsidRPr="00FF5695">
              <w:rPr>
                <w:sz w:val="24"/>
                <w:szCs w:val="24"/>
              </w:rPr>
              <w:t>п.21.5.2</w:t>
            </w:r>
          </w:p>
          <w:p w14:paraId="73CBC9C6" w14:textId="77777777" w:rsidR="00643B5C" w:rsidRPr="00FF5695" w:rsidRDefault="00643B5C" w:rsidP="00D66569">
            <w:pPr>
              <w:pStyle w:val="TableParagraph"/>
              <w:spacing w:before="0"/>
              <w:ind w:left="0"/>
              <w:jc w:val="both"/>
              <w:rPr>
                <w:sz w:val="24"/>
                <w:szCs w:val="24"/>
              </w:rPr>
            </w:pPr>
            <w:r w:rsidRPr="00FF5695">
              <w:rPr>
                <w:sz w:val="24"/>
                <w:szCs w:val="24"/>
              </w:rPr>
              <w:t>*п.21.5.2.1</w:t>
            </w:r>
          </w:p>
          <w:p w14:paraId="6C089B8D" w14:textId="77777777" w:rsidR="00643B5C" w:rsidRPr="00FF5695" w:rsidRDefault="00643B5C" w:rsidP="00D66569">
            <w:pPr>
              <w:pStyle w:val="TableParagraph"/>
              <w:spacing w:before="0"/>
              <w:ind w:left="0"/>
              <w:jc w:val="both"/>
              <w:rPr>
                <w:sz w:val="24"/>
                <w:szCs w:val="24"/>
              </w:rPr>
            </w:pPr>
            <w:r w:rsidRPr="00FF5695">
              <w:rPr>
                <w:sz w:val="24"/>
                <w:szCs w:val="24"/>
              </w:rPr>
              <w:t>*п.21.5.2.2</w:t>
            </w:r>
          </w:p>
          <w:p w14:paraId="21445C59" w14:textId="77777777" w:rsidR="00643B5C" w:rsidRDefault="00643B5C" w:rsidP="00DD037C">
            <w:pPr>
              <w:pStyle w:val="TableParagraph"/>
              <w:spacing w:before="0"/>
              <w:ind w:left="0" w:firstLine="709"/>
              <w:jc w:val="both"/>
              <w:rPr>
                <w:sz w:val="24"/>
                <w:szCs w:val="24"/>
              </w:rPr>
            </w:pPr>
          </w:p>
          <w:p w14:paraId="56977A01" w14:textId="77777777" w:rsidR="00643B5C" w:rsidRPr="003E555B" w:rsidRDefault="00643B5C" w:rsidP="00DD037C">
            <w:pPr>
              <w:spacing w:after="0" w:line="240" w:lineRule="auto"/>
              <w:ind w:firstLine="709"/>
              <w:jc w:val="both"/>
            </w:pPr>
          </w:p>
          <w:p w14:paraId="0C3050A2" w14:textId="77777777" w:rsidR="00643B5C" w:rsidRDefault="00643B5C" w:rsidP="00DD037C">
            <w:pPr>
              <w:spacing w:after="0" w:line="240" w:lineRule="auto"/>
              <w:ind w:firstLine="709"/>
              <w:jc w:val="both"/>
            </w:pPr>
          </w:p>
          <w:p w14:paraId="34920948" w14:textId="77777777" w:rsidR="00643B5C" w:rsidRPr="00FF5695" w:rsidRDefault="00643B5C" w:rsidP="00D66569">
            <w:pPr>
              <w:spacing w:after="0" w:line="240" w:lineRule="auto"/>
              <w:jc w:val="both"/>
              <w:rPr>
                <w:sz w:val="24"/>
                <w:szCs w:val="24"/>
              </w:rPr>
            </w:pPr>
            <w:r w:rsidRPr="00FF5695">
              <w:rPr>
                <w:sz w:val="24"/>
                <w:szCs w:val="24"/>
              </w:rPr>
              <w:t>*</w:t>
            </w:r>
            <w:r w:rsidRPr="00FF5695">
              <w:rPr>
                <w:spacing w:val="-3"/>
                <w:sz w:val="24"/>
                <w:szCs w:val="24"/>
              </w:rPr>
              <w:t xml:space="preserve"> </w:t>
            </w:r>
            <w:r w:rsidRPr="00FF5695">
              <w:rPr>
                <w:sz w:val="24"/>
                <w:szCs w:val="24"/>
              </w:rPr>
              <w:t>п.21.5.2.3</w:t>
            </w:r>
          </w:p>
          <w:p w14:paraId="617ACBFF" w14:textId="77777777" w:rsidR="00643B5C" w:rsidRPr="003E555B" w:rsidRDefault="00643B5C" w:rsidP="00DD037C">
            <w:pPr>
              <w:spacing w:after="0" w:line="240" w:lineRule="auto"/>
              <w:ind w:firstLine="709"/>
              <w:jc w:val="both"/>
            </w:pPr>
          </w:p>
        </w:tc>
        <w:tc>
          <w:tcPr>
            <w:tcW w:w="3686" w:type="dxa"/>
          </w:tcPr>
          <w:p w14:paraId="3EF0E25C" w14:textId="77777777" w:rsidR="00643B5C" w:rsidRPr="00FF5695" w:rsidRDefault="00643B5C" w:rsidP="00D66569">
            <w:pPr>
              <w:pStyle w:val="TableParagraph"/>
              <w:spacing w:before="0"/>
              <w:ind w:left="0"/>
              <w:jc w:val="both"/>
              <w:rPr>
                <w:b/>
                <w:sz w:val="24"/>
                <w:szCs w:val="24"/>
              </w:rPr>
            </w:pPr>
            <w:r w:rsidRPr="00FF5695">
              <w:rPr>
                <w:b/>
                <w:sz w:val="24"/>
                <w:szCs w:val="24"/>
              </w:rPr>
              <w:t>Изобразительная</w:t>
            </w:r>
            <w:r w:rsidR="00D66569">
              <w:rPr>
                <w:b/>
                <w:sz w:val="24"/>
                <w:szCs w:val="24"/>
              </w:rPr>
              <w:t xml:space="preserve">  </w:t>
            </w:r>
            <w:r w:rsidRPr="00FF5695">
              <w:rPr>
                <w:b/>
                <w:spacing w:val="-52"/>
                <w:sz w:val="24"/>
                <w:szCs w:val="24"/>
              </w:rPr>
              <w:t xml:space="preserve"> </w:t>
            </w:r>
            <w:r w:rsidRPr="00FF5695">
              <w:rPr>
                <w:b/>
                <w:sz w:val="24"/>
                <w:szCs w:val="24"/>
              </w:rPr>
              <w:t>деятельность</w:t>
            </w:r>
          </w:p>
          <w:p w14:paraId="3A28AC67" w14:textId="77777777" w:rsidR="00643B5C" w:rsidRPr="00FF5695" w:rsidRDefault="00643B5C" w:rsidP="00D66569">
            <w:pPr>
              <w:pStyle w:val="TableParagraph"/>
              <w:tabs>
                <w:tab w:val="left" w:pos="1232"/>
                <w:tab w:val="left" w:pos="2264"/>
                <w:tab w:val="left" w:pos="2708"/>
              </w:tabs>
              <w:spacing w:before="0"/>
              <w:ind w:left="57" w:right="57" w:firstLine="709"/>
              <w:jc w:val="both"/>
              <w:rPr>
                <w:spacing w:val="1"/>
                <w:sz w:val="24"/>
                <w:szCs w:val="24"/>
              </w:rPr>
            </w:pPr>
            <w:r w:rsidRPr="00FF5695">
              <w:rPr>
                <w:i/>
                <w:sz w:val="24"/>
                <w:szCs w:val="24"/>
              </w:rPr>
              <w:t>Рисование</w:t>
            </w:r>
            <w:r w:rsidRPr="00FF5695">
              <w:rPr>
                <w:i/>
                <w:spacing w:val="45"/>
                <w:sz w:val="24"/>
                <w:szCs w:val="24"/>
              </w:rPr>
              <w:t xml:space="preserve"> </w:t>
            </w:r>
            <w:r w:rsidRPr="00FF5695">
              <w:rPr>
                <w:sz w:val="24"/>
                <w:szCs w:val="24"/>
              </w:rPr>
              <w:t>из</w:t>
            </w:r>
            <w:r w:rsidRPr="00FF5695">
              <w:rPr>
                <w:spacing w:val="43"/>
                <w:sz w:val="24"/>
                <w:szCs w:val="24"/>
              </w:rPr>
              <w:t xml:space="preserve"> </w:t>
            </w:r>
            <w:r w:rsidRPr="00FF5695">
              <w:rPr>
                <w:sz w:val="24"/>
                <w:szCs w:val="24"/>
              </w:rPr>
              <w:t>расчета</w:t>
            </w:r>
            <w:r w:rsidRPr="00FF5695">
              <w:rPr>
                <w:spacing w:val="44"/>
                <w:sz w:val="24"/>
                <w:szCs w:val="24"/>
              </w:rPr>
              <w:t xml:space="preserve"> </w:t>
            </w:r>
            <w:r w:rsidRPr="00FF5695">
              <w:rPr>
                <w:sz w:val="24"/>
                <w:szCs w:val="24"/>
              </w:rPr>
              <w:t>1</w:t>
            </w:r>
            <w:r w:rsidRPr="00FF5695">
              <w:rPr>
                <w:spacing w:val="42"/>
                <w:sz w:val="24"/>
                <w:szCs w:val="24"/>
              </w:rPr>
              <w:t xml:space="preserve"> </w:t>
            </w:r>
            <w:r w:rsidRPr="00FF5695">
              <w:rPr>
                <w:sz w:val="24"/>
                <w:szCs w:val="24"/>
              </w:rPr>
              <w:t>раз</w:t>
            </w:r>
            <w:r w:rsidRPr="00FF5695">
              <w:rPr>
                <w:spacing w:val="43"/>
                <w:sz w:val="24"/>
                <w:szCs w:val="24"/>
              </w:rPr>
              <w:t xml:space="preserve"> </w:t>
            </w:r>
            <w:r w:rsidRPr="00FF5695">
              <w:rPr>
                <w:sz w:val="24"/>
                <w:szCs w:val="24"/>
              </w:rPr>
              <w:t>в</w:t>
            </w:r>
            <w:r w:rsidRPr="00FF5695">
              <w:rPr>
                <w:spacing w:val="-52"/>
                <w:sz w:val="24"/>
                <w:szCs w:val="24"/>
              </w:rPr>
              <w:t xml:space="preserve"> </w:t>
            </w:r>
            <w:r w:rsidR="00D66569">
              <w:rPr>
                <w:spacing w:val="-52"/>
                <w:sz w:val="24"/>
                <w:szCs w:val="24"/>
              </w:rPr>
              <w:t xml:space="preserve">         </w:t>
            </w:r>
            <w:r w:rsidRPr="00FF5695">
              <w:rPr>
                <w:sz w:val="24"/>
                <w:szCs w:val="24"/>
              </w:rPr>
              <w:t>неделю - всего 36 в год</w:t>
            </w:r>
            <w:r w:rsidRPr="00FF5695">
              <w:rPr>
                <w:spacing w:val="1"/>
                <w:sz w:val="24"/>
                <w:szCs w:val="24"/>
              </w:rPr>
              <w:t xml:space="preserve"> </w:t>
            </w:r>
          </w:p>
          <w:p w14:paraId="456AC21C" w14:textId="77777777" w:rsidR="00643B5C" w:rsidRPr="00FF5695" w:rsidRDefault="00643B5C" w:rsidP="00D66569">
            <w:pPr>
              <w:pStyle w:val="TableParagraph"/>
              <w:tabs>
                <w:tab w:val="left" w:pos="1232"/>
                <w:tab w:val="left" w:pos="2264"/>
                <w:tab w:val="left" w:pos="2708"/>
              </w:tabs>
              <w:spacing w:before="0"/>
              <w:ind w:left="57" w:right="57" w:firstLine="709"/>
              <w:jc w:val="both"/>
              <w:rPr>
                <w:spacing w:val="1"/>
                <w:sz w:val="24"/>
                <w:szCs w:val="24"/>
              </w:rPr>
            </w:pPr>
            <w:r w:rsidRPr="00FF5695">
              <w:rPr>
                <w:spacing w:val="1"/>
                <w:sz w:val="24"/>
                <w:szCs w:val="24"/>
              </w:rPr>
              <w:t>Лыкова И.А. Программа художественного воспитания, обучения и развития детей 2–7 лет «Цветные ладошки». — М.: Цветной мир, 2014.</w:t>
            </w:r>
          </w:p>
          <w:p w14:paraId="2BA58C15" w14:textId="77777777" w:rsidR="002165BD" w:rsidRDefault="00D66569" w:rsidP="002165BD">
            <w:pPr>
              <w:pStyle w:val="TableParagraph"/>
              <w:tabs>
                <w:tab w:val="left" w:pos="2489"/>
              </w:tabs>
              <w:ind w:left="57" w:right="57"/>
              <w:jc w:val="both"/>
              <w:rPr>
                <w:i/>
                <w:sz w:val="24"/>
                <w:szCs w:val="24"/>
              </w:rPr>
            </w:pPr>
            <w:r>
              <w:rPr>
                <w:iCs/>
                <w:sz w:val="24"/>
                <w:szCs w:val="24"/>
              </w:rPr>
              <w:t xml:space="preserve">       </w:t>
            </w:r>
            <w:proofErr w:type="spellStart"/>
            <w:r w:rsidR="00643B5C" w:rsidRPr="00FF5695">
              <w:rPr>
                <w:iCs/>
                <w:sz w:val="24"/>
                <w:szCs w:val="24"/>
              </w:rPr>
              <w:t>КомароваТ.С</w:t>
            </w:r>
            <w:proofErr w:type="spellEnd"/>
            <w:r w:rsidR="00643B5C" w:rsidRPr="00FF5695">
              <w:rPr>
                <w:iCs/>
                <w:sz w:val="24"/>
                <w:szCs w:val="24"/>
              </w:rPr>
              <w:t>. Изобразительная деятельность в детском саду: Младшая группа (4-5 года)</w:t>
            </w:r>
            <w:r w:rsidR="00643B5C" w:rsidRPr="00FF5695">
              <w:rPr>
                <w:i/>
                <w:sz w:val="24"/>
                <w:szCs w:val="24"/>
              </w:rPr>
              <w:t xml:space="preserve">. </w:t>
            </w:r>
          </w:p>
          <w:p w14:paraId="08FBC84A" w14:textId="77777777" w:rsidR="002165BD" w:rsidRPr="002165BD" w:rsidRDefault="002165BD" w:rsidP="002165BD">
            <w:pPr>
              <w:pStyle w:val="TableParagraph"/>
              <w:tabs>
                <w:tab w:val="left" w:pos="2489"/>
              </w:tabs>
              <w:ind w:left="57" w:right="57"/>
              <w:jc w:val="both"/>
              <w:rPr>
                <w:i/>
                <w:sz w:val="24"/>
                <w:szCs w:val="24"/>
              </w:rPr>
            </w:pPr>
            <w:r w:rsidRPr="002165BD">
              <w:rPr>
                <w:i/>
                <w:sz w:val="24"/>
                <w:szCs w:val="24"/>
              </w:rPr>
              <w:t xml:space="preserve">Лепка из расчета 0,5 раз в неделю - всего 18 в год </w:t>
            </w:r>
          </w:p>
          <w:p w14:paraId="3E3F7D60" w14:textId="77777777" w:rsidR="002165BD" w:rsidRDefault="002165BD" w:rsidP="002165BD">
            <w:pPr>
              <w:pStyle w:val="TableParagraph"/>
              <w:tabs>
                <w:tab w:val="left" w:pos="2489"/>
              </w:tabs>
              <w:spacing w:before="0"/>
              <w:ind w:left="57" w:right="57" w:firstLine="566"/>
              <w:jc w:val="both"/>
            </w:pPr>
            <w:proofErr w:type="spellStart"/>
            <w:r w:rsidRPr="002165BD">
              <w:rPr>
                <w:iCs/>
                <w:sz w:val="24"/>
                <w:szCs w:val="24"/>
              </w:rPr>
              <w:t>Колдина</w:t>
            </w:r>
            <w:proofErr w:type="spellEnd"/>
            <w:r w:rsidRPr="002165BD">
              <w:rPr>
                <w:iCs/>
                <w:sz w:val="24"/>
                <w:szCs w:val="24"/>
              </w:rPr>
              <w:t xml:space="preserve"> Д. Н. Лепка с детьми 4-5 лет.</w:t>
            </w:r>
            <w:r>
              <w:t xml:space="preserve"> </w:t>
            </w:r>
          </w:p>
          <w:p w14:paraId="24B99216" w14:textId="77777777" w:rsidR="00643B5C" w:rsidRPr="002165BD" w:rsidRDefault="002165BD" w:rsidP="002165BD">
            <w:pPr>
              <w:pStyle w:val="TableParagraph"/>
              <w:tabs>
                <w:tab w:val="left" w:pos="2489"/>
              </w:tabs>
              <w:spacing w:before="0"/>
              <w:ind w:left="57" w:right="57" w:firstLine="566"/>
              <w:jc w:val="both"/>
              <w:rPr>
                <w:iCs/>
                <w:sz w:val="24"/>
                <w:szCs w:val="24"/>
              </w:rPr>
            </w:pPr>
            <w:r w:rsidRPr="002165BD">
              <w:rPr>
                <w:iCs/>
                <w:sz w:val="24"/>
                <w:szCs w:val="24"/>
              </w:rPr>
              <w:t>А</w:t>
            </w:r>
            <w:r w:rsidRPr="002165BD">
              <w:rPr>
                <w:i/>
                <w:sz w:val="24"/>
                <w:szCs w:val="24"/>
              </w:rPr>
              <w:t>ппликация</w:t>
            </w:r>
            <w:r w:rsidRPr="002165BD">
              <w:rPr>
                <w:iCs/>
                <w:sz w:val="24"/>
                <w:szCs w:val="24"/>
              </w:rPr>
              <w:t xml:space="preserve"> из расчета 0,5 раз                                          в неделю - всего 18 в год</w:t>
            </w:r>
          </w:p>
        </w:tc>
        <w:tc>
          <w:tcPr>
            <w:tcW w:w="3402" w:type="dxa"/>
          </w:tcPr>
          <w:p w14:paraId="7E261108" w14:textId="77777777" w:rsidR="00643B5C" w:rsidRPr="00FF5695" w:rsidRDefault="00643B5C" w:rsidP="00D66569">
            <w:pPr>
              <w:pStyle w:val="TableParagraph"/>
              <w:tabs>
                <w:tab w:val="left" w:pos="1230"/>
                <w:tab w:val="left" w:pos="2262"/>
                <w:tab w:val="left" w:pos="2706"/>
              </w:tabs>
              <w:spacing w:before="0"/>
              <w:ind w:left="57" w:right="57"/>
              <w:jc w:val="both"/>
              <w:rPr>
                <w:sz w:val="24"/>
                <w:szCs w:val="24"/>
              </w:rPr>
            </w:pPr>
            <w:r w:rsidRPr="00FF5695">
              <w:rPr>
                <w:b/>
                <w:sz w:val="24"/>
                <w:szCs w:val="24"/>
              </w:rPr>
              <w:t>Приобщение к искусству</w:t>
            </w:r>
            <w:r w:rsidRPr="00FF5695">
              <w:rPr>
                <w:b/>
                <w:spacing w:val="1"/>
                <w:sz w:val="24"/>
                <w:szCs w:val="24"/>
              </w:rPr>
              <w:t xml:space="preserve"> </w:t>
            </w:r>
            <w:bookmarkStart w:id="225" w:name="_Hlk147572036"/>
            <w:r w:rsidRPr="00FF5695">
              <w:rPr>
                <w:sz w:val="24"/>
                <w:szCs w:val="24"/>
              </w:rPr>
              <w:t>Игровые ситуаций</w:t>
            </w:r>
            <w:r w:rsidRPr="00FF5695">
              <w:rPr>
                <w:spacing w:val="1"/>
                <w:sz w:val="24"/>
                <w:szCs w:val="24"/>
              </w:rPr>
              <w:t xml:space="preserve"> </w:t>
            </w:r>
            <w:r w:rsidRPr="00FF5695">
              <w:rPr>
                <w:sz w:val="24"/>
                <w:szCs w:val="24"/>
              </w:rPr>
              <w:t>Изобразительная деятельность</w:t>
            </w:r>
            <w:r w:rsidRPr="00FF5695">
              <w:rPr>
                <w:spacing w:val="-52"/>
                <w:sz w:val="24"/>
                <w:szCs w:val="24"/>
              </w:rPr>
              <w:t xml:space="preserve"> </w:t>
            </w:r>
            <w:r w:rsidRPr="00FF5695">
              <w:rPr>
                <w:sz w:val="24"/>
                <w:szCs w:val="24"/>
              </w:rPr>
              <w:t xml:space="preserve">в деятельность в детском саду. </w:t>
            </w:r>
            <w:r w:rsidRPr="00FF5695">
              <w:rPr>
                <w:spacing w:val="-52"/>
                <w:sz w:val="24"/>
                <w:szCs w:val="24"/>
              </w:rPr>
              <w:t xml:space="preserve">  </w:t>
            </w:r>
            <w:r w:rsidRPr="00FF5695">
              <w:rPr>
                <w:sz w:val="24"/>
                <w:szCs w:val="24"/>
              </w:rPr>
              <w:t xml:space="preserve">Средняя </w:t>
            </w:r>
            <w:proofErr w:type="gramStart"/>
            <w:r w:rsidRPr="00FF5695">
              <w:rPr>
                <w:sz w:val="24"/>
                <w:szCs w:val="24"/>
              </w:rPr>
              <w:t>группа.–</w:t>
            </w:r>
            <w:proofErr w:type="gramEnd"/>
            <w:r w:rsidRPr="00FF5695">
              <w:rPr>
                <w:spacing w:val="-1"/>
                <w:sz w:val="24"/>
                <w:szCs w:val="24"/>
              </w:rPr>
              <w:t>М.,</w:t>
            </w:r>
            <w:r w:rsidRPr="00FF5695">
              <w:rPr>
                <w:spacing w:val="-52"/>
                <w:sz w:val="24"/>
                <w:szCs w:val="24"/>
              </w:rPr>
              <w:t xml:space="preserve"> </w:t>
            </w:r>
            <w:r w:rsidRPr="00FF5695">
              <w:rPr>
                <w:sz w:val="24"/>
                <w:szCs w:val="24"/>
              </w:rPr>
              <w:t>МОЗАИКА</w:t>
            </w:r>
            <w:r w:rsidRPr="00FF5695">
              <w:rPr>
                <w:spacing w:val="-1"/>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2016</w:t>
            </w:r>
          </w:p>
          <w:bookmarkEnd w:id="225"/>
          <w:p w14:paraId="15686535" w14:textId="77777777" w:rsidR="00643B5C" w:rsidRDefault="00643B5C" w:rsidP="00D66569">
            <w:pPr>
              <w:pStyle w:val="TableParagraph"/>
              <w:spacing w:before="0"/>
              <w:ind w:left="57" w:right="57" w:firstLine="709"/>
              <w:jc w:val="both"/>
              <w:rPr>
                <w:sz w:val="24"/>
                <w:szCs w:val="24"/>
              </w:rPr>
            </w:pPr>
            <w:r w:rsidRPr="00FF5695">
              <w:rPr>
                <w:sz w:val="24"/>
                <w:szCs w:val="24"/>
              </w:rPr>
              <w:t>.В.</w:t>
            </w:r>
            <w:r w:rsidRPr="00FF5695">
              <w:rPr>
                <w:spacing w:val="1"/>
                <w:sz w:val="24"/>
                <w:szCs w:val="24"/>
              </w:rPr>
              <w:t xml:space="preserve"> </w:t>
            </w:r>
            <w:proofErr w:type="spellStart"/>
            <w:r w:rsidRPr="00FF5695">
              <w:rPr>
                <w:sz w:val="24"/>
                <w:szCs w:val="24"/>
              </w:rPr>
              <w:t>Куцакова</w:t>
            </w:r>
            <w:proofErr w:type="spellEnd"/>
            <w:r w:rsidRPr="00FF5695">
              <w:rPr>
                <w:spacing w:val="1"/>
                <w:sz w:val="24"/>
                <w:szCs w:val="24"/>
              </w:rPr>
              <w:t xml:space="preserve"> </w:t>
            </w:r>
            <w:r w:rsidRPr="00FF5695">
              <w:rPr>
                <w:sz w:val="24"/>
                <w:szCs w:val="24"/>
              </w:rPr>
              <w:t>«Творим</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мастерим</w:t>
            </w:r>
            <w:r w:rsidRPr="00FF5695">
              <w:rPr>
                <w:spacing w:val="1"/>
                <w:sz w:val="24"/>
                <w:szCs w:val="24"/>
              </w:rPr>
              <w:t xml:space="preserve"> </w:t>
            </w:r>
            <w:r w:rsidRPr="00FF5695">
              <w:rPr>
                <w:sz w:val="24"/>
                <w:szCs w:val="24"/>
              </w:rPr>
              <w:t>-</w:t>
            </w:r>
            <w:r w:rsidRPr="00FF5695">
              <w:rPr>
                <w:spacing w:val="1"/>
                <w:sz w:val="24"/>
                <w:szCs w:val="24"/>
              </w:rPr>
              <w:t xml:space="preserve"> </w:t>
            </w:r>
            <w:r w:rsidRPr="00FF5695">
              <w:rPr>
                <w:sz w:val="24"/>
                <w:szCs w:val="24"/>
              </w:rPr>
              <w:t>ручной</w:t>
            </w:r>
            <w:r w:rsidRPr="00FF5695">
              <w:rPr>
                <w:spacing w:val="1"/>
                <w:sz w:val="24"/>
                <w:szCs w:val="24"/>
              </w:rPr>
              <w:t xml:space="preserve"> </w:t>
            </w:r>
            <w:r w:rsidRPr="00FF5695">
              <w:rPr>
                <w:sz w:val="24"/>
                <w:szCs w:val="24"/>
              </w:rPr>
              <w:t>труд</w:t>
            </w:r>
            <w:r w:rsidRPr="00FF5695">
              <w:rPr>
                <w:spacing w:val="1"/>
                <w:sz w:val="24"/>
                <w:szCs w:val="24"/>
              </w:rPr>
              <w:t xml:space="preserve"> </w:t>
            </w:r>
            <w:r w:rsidRPr="00FF5695">
              <w:rPr>
                <w:sz w:val="24"/>
                <w:szCs w:val="24"/>
              </w:rPr>
              <w:t>в</w:t>
            </w:r>
            <w:r w:rsidRPr="00FF5695">
              <w:rPr>
                <w:spacing w:val="1"/>
                <w:sz w:val="24"/>
                <w:szCs w:val="24"/>
              </w:rPr>
              <w:t xml:space="preserve"> </w:t>
            </w:r>
            <w:r w:rsidRPr="00FF5695">
              <w:rPr>
                <w:sz w:val="24"/>
                <w:szCs w:val="24"/>
              </w:rPr>
              <w:t>детском</w:t>
            </w:r>
            <w:r w:rsidRPr="00FF5695">
              <w:rPr>
                <w:spacing w:val="1"/>
                <w:sz w:val="24"/>
                <w:szCs w:val="24"/>
              </w:rPr>
              <w:t xml:space="preserve"> </w:t>
            </w:r>
            <w:r w:rsidRPr="00FF5695">
              <w:rPr>
                <w:sz w:val="24"/>
                <w:szCs w:val="24"/>
              </w:rPr>
              <w:t>саду</w:t>
            </w:r>
            <w:r w:rsidRPr="00FF5695">
              <w:rPr>
                <w:spacing w:val="1"/>
                <w:sz w:val="24"/>
                <w:szCs w:val="24"/>
              </w:rPr>
              <w:t xml:space="preserve"> </w:t>
            </w:r>
            <w:r w:rsidRPr="00FF5695">
              <w:rPr>
                <w:sz w:val="24"/>
                <w:szCs w:val="24"/>
              </w:rPr>
              <w:t>и</w:t>
            </w:r>
            <w:r w:rsidRPr="00FF5695">
              <w:rPr>
                <w:spacing w:val="1"/>
                <w:sz w:val="24"/>
                <w:szCs w:val="24"/>
              </w:rPr>
              <w:t xml:space="preserve"> </w:t>
            </w:r>
            <w:r w:rsidRPr="00FF5695">
              <w:rPr>
                <w:sz w:val="24"/>
                <w:szCs w:val="24"/>
              </w:rPr>
              <w:t>дома»,</w:t>
            </w:r>
            <w:r w:rsidRPr="00FF5695">
              <w:rPr>
                <w:spacing w:val="1"/>
                <w:sz w:val="24"/>
                <w:szCs w:val="24"/>
              </w:rPr>
              <w:t xml:space="preserve"> </w:t>
            </w:r>
            <w:r w:rsidRPr="00FF5695">
              <w:rPr>
                <w:sz w:val="24"/>
                <w:szCs w:val="24"/>
              </w:rPr>
              <w:t>М.:-</w:t>
            </w:r>
            <w:r w:rsidRPr="00FF5695">
              <w:rPr>
                <w:spacing w:val="1"/>
                <w:sz w:val="24"/>
                <w:szCs w:val="24"/>
              </w:rPr>
              <w:t xml:space="preserve"> </w:t>
            </w:r>
            <w:r w:rsidRPr="00FF5695">
              <w:rPr>
                <w:sz w:val="24"/>
                <w:szCs w:val="24"/>
              </w:rPr>
              <w:t>МОЗАИКА</w:t>
            </w:r>
            <w:r w:rsidRPr="00FF5695">
              <w:rPr>
                <w:spacing w:val="1"/>
                <w:sz w:val="24"/>
                <w:szCs w:val="24"/>
              </w:rPr>
              <w:t xml:space="preserve"> </w:t>
            </w:r>
            <w:r w:rsidRPr="00FF5695">
              <w:rPr>
                <w:sz w:val="24"/>
                <w:szCs w:val="24"/>
              </w:rPr>
              <w:t>СИНТЕЗ,</w:t>
            </w:r>
            <w:r w:rsidRPr="00FF5695">
              <w:rPr>
                <w:spacing w:val="1"/>
                <w:sz w:val="24"/>
                <w:szCs w:val="24"/>
              </w:rPr>
              <w:t xml:space="preserve"> </w:t>
            </w:r>
            <w:r w:rsidRPr="00FF5695">
              <w:rPr>
                <w:sz w:val="24"/>
                <w:szCs w:val="24"/>
              </w:rPr>
              <w:t>2010</w:t>
            </w:r>
          </w:p>
          <w:p w14:paraId="60FF5B1F" w14:textId="77777777" w:rsidR="002165BD" w:rsidRPr="002165BD" w:rsidRDefault="002165BD" w:rsidP="002165BD">
            <w:pPr>
              <w:spacing w:after="0"/>
              <w:ind w:left="57" w:firstLine="708"/>
              <w:jc w:val="both"/>
              <w:rPr>
                <w:rFonts w:ascii="Times New Roman" w:hAnsi="Times New Roman"/>
                <w:sz w:val="24"/>
                <w:szCs w:val="24"/>
              </w:rPr>
            </w:pPr>
            <w:r w:rsidRPr="00376427">
              <w:rPr>
                <w:rFonts w:ascii="Times New Roman" w:hAnsi="Times New Roman"/>
                <w:b/>
                <w:bCs/>
                <w:sz w:val="24"/>
                <w:szCs w:val="24"/>
              </w:rPr>
              <w:t>Конструктивная  деятельность</w:t>
            </w:r>
            <w:r w:rsidRPr="002165BD">
              <w:rPr>
                <w:rFonts w:ascii="Times New Roman" w:hAnsi="Times New Roman"/>
                <w:sz w:val="24"/>
                <w:szCs w:val="24"/>
              </w:rPr>
              <w:t xml:space="preserve"> </w:t>
            </w:r>
            <w:proofErr w:type="spellStart"/>
            <w:r w:rsidRPr="002165BD">
              <w:rPr>
                <w:rFonts w:ascii="Times New Roman" w:hAnsi="Times New Roman"/>
                <w:sz w:val="24"/>
                <w:szCs w:val="24"/>
              </w:rPr>
              <w:t>Л.В.Куцакова</w:t>
            </w:r>
            <w:proofErr w:type="spellEnd"/>
            <w:r w:rsidRPr="002165BD">
              <w:rPr>
                <w:rFonts w:ascii="Times New Roman" w:hAnsi="Times New Roman"/>
                <w:sz w:val="24"/>
                <w:szCs w:val="24"/>
              </w:rPr>
              <w:t>. «Конструирование</w:t>
            </w:r>
            <w:r w:rsidRPr="002165BD">
              <w:rPr>
                <w:rFonts w:ascii="Times New Roman" w:hAnsi="Times New Roman"/>
                <w:sz w:val="24"/>
                <w:szCs w:val="24"/>
              </w:rPr>
              <w:tab/>
              <w:t>из строительного материала.  Средняя группа» - М.: МОЗАЙКА-СИНТЕЗ, 2016.</w:t>
            </w:r>
          </w:p>
        </w:tc>
      </w:tr>
      <w:tr w:rsidR="00643B5C" w14:paraId="72403A2C" w14:textId="77777777" w:rsidTr="00304FA7">
        <w:trPr>
          <w:trHeight w:val="3541"/>
        </w:trPr>
        <w:tc>
          <w:tcPr>
            <w:tcW w:w="993" w:type="dxa"/>
          </w:tcPr>
          <w:p w14:paraId="21ECB3D4" w14:textId="77777777" w:rsidR="00643B5C" w:rsidRPr="00FF5695" w:rsidRDefault="00643B5C" w:rsidP="00DD037C">
            <w:pPr>
              <w:pStyle w:val="TableParagraph"/>
              <w:spacing w:before="0"/>
              <w:ind w:left="0" w:firstLine="709"/>
              <w:jc w:val="both"/>
              <w:rPr>
                <w:sz w:val="24"/>
                <w:szCs w:val="24"/>
              </w:rPr>
            </w:pPr>
          </w:p>
        </w:tc>
        <w:tc>
          <w:tcPr>
            <w:tcW w:w="1275" w:type="dxa"/>
          </w:tcPr>
          <w:p w14:paraId="10BB8EDB" w14:textId="77777777" w:rsidR="00643B5C" w:rsidRPr="00FF5695" w:rsidRDefault="00643B5C" w:rsidP="00DD037C">
            <w:pPr>
              <w:spacing w:after="0" w:line="240" w:lineRule="auto"/>
              <w:ind w:firstLine="709"/>
              <w:jc w:val="both"/>
              <w:rPr>
                <w:sz w:val="24"/>
                <w:szCs w:val="24"/>
              </w:rPr>
            </w:pPr>
          </w:p>
          <w:p w14:paraId="06641BF0" w14:textId="77777777" w:rsidR="00643B5C" w:rsidRPr="00FF5695" w:rsidRDefault="00643B5C" w:rsidP="00D66569">
            <w:pPr>
              <w:spacing w:after="0" w:line="240" w:lineRule="auto"/>
              <w:jc w:val="both"/>
              <w:rPr>
                <w:spacing w:val="-3"/>
                <w:sz w:val="24"/>
                <w:szCs w:val="24"/>
              </w:rPr>
            </w:pPr>
            <w:r w:rsidRPr="00FF5695">
              <w:rPr>
                <w:sz w:val="24"/>
                <w:szCs w:val="24"/>
              </w:rPr>
              <w:t>*</w:t>
            </w:r>
            <w:r w:rsidRPr="00FF5695">
              <w:rPr>
                <w:spacing w:val="-3"/>
                <w:sz w:val="24"/>
                <w:szCs w:val="24"/>
              </w:rPr>
              <w:t xml:space="preserve"> </w:t>
            </w:r>
            <w:r w:rsidRPr="00FF5695">
              <w:rPr>
                <w:sz w:val="24"/>
                <w:szCs w:val="24"/>
              </w:rPr>
              <w:t>п.21.5.2.4</w:t>
            </w:r>
          </w:p>
          <w:p w14:paraId="49907864" w14:textId="77777777" w:rsidR="00643B5C" w:rsidRDefault="00643B5C" w:rsidP="00DD037C">
            <w:pPr>
              <w:spacing w:after="0" w:line="240" w:lineRule="auto"/>
              <w:ind w:firstLine="709"/>
              <w:jc w:val="both"/>
              <w:rPr>
                <w:sz w:val="24"/>
                <w:szCs w:val="24"/>
              </w:rPr>
            </w:pPr>
          </w:p>
          <w:p w14:paraId="466762A1" w14:textId="77777777" w:rsidR="006C3EA1" w:rsidRDefault="006C3EA1" w:rsidP="00DD037C">
            <w:pPr>
              <w:spacing w:after="0" w:line="240" w:lineRule="auto"/>
              <w:ind w:firstLine="709"/>
              <w:jc w:val="both"/>
              <w:rPr>
                <w:sz w:val="24"/>
                <w:szCs w:val="24"/>
              </w:rPr>
            </w:pPr>
          </w:p>
          <w:p w14:paraId="073F8D37" w14:textId="77777777" w:rsidR="006C3EA1" w:rsidRDefault="006C3EA1" w:rsidP="00DD037C">
            <w:pPr>
              <w:spacing w:after="0" w:line="240" w:lineRule="auto"/>
              <w:ind w:firstLine="709"/>
              <w:jc w:val="both"/>
              <w:rPr>
                <w:sz w:val="24"/>
                <w:szCs w:val="24"/>
              </w:rPr>
            </w:pPr>
          </w:p>
          <w:p w14:paraId="2C19187A" w14:textId="77777777" w:rsidR="006C3EA1" w:rsidRDefault="006C3EA1" w:rsidP="00DD037C">
            <w:pPr>
              <w:spacing w:after="0" w:line="240" w:lineRule="auto"/>
              <w:ind w:firstLine="709"/>
              <w:jc w:val="both"/>
              <w:rPr>
                <w:sz w:val="24"/>
                <w:szCs w:val="24"/>
              </w:rPr>
            </w:pPr>
          </w:p>
          <w:p w14:paraId="59CCBB36" w14:textId="77777777" w:rsidR="006C3EA1" w:rsidRPr="00FF5695" w:rsidRDefault="006C3EA1" w:rsidP="00DD037C">
            <w:pPr>
              <w:spacing w:after="0" w:line="240" w:lineRule="auto"/>
              <w:ind w:firstLine="709"/>
              <w:jc w:val="both"/>
              <w:rPr>
                <w:sz w:val="24"/>
                <w:szCs w:val="24"/>
              </w:rPr>
            </w:pPr>
          </w:p>
          <w:p w14:paraId="1E36FDFB" w14:textId="77777777" w:rsidR="00643B5C" w:rsidRPr="00FF5695" w:rsidRDefault="00643B5C" w:rsidP="00D66569">
            <w:pPr>
              <w:pStyle w:val="TableParagraph"/>
              <w:spacing w:before="0"/>
              <w:ind w:left="0"/>
              <w:jc w:val="both"/>
              <w:rPr>
                <w:sz w:val="24"/>
                <w:szCs w:val="24"/>
              </w:rPr>
            </w:pPr>
            <w:r w:rsidRPr="00FF5695">
              <w:rPr>
                <w:sz w:val="24"/>
                <w:szCs w:val="24"/>
              </w:rPr>
              <w:t>*</w:t>
            </w:r>
            <w:r w:rsidRPr="00FF5695">
              <w:rPr>
                <w:spacing w:val="-7"/>
                <w:sz w:val="24"/>
                <w:szCs w:val="24"/>
              </w:rPr>
              <w:t xml:space="preserve"> </w:t>
            </w:r>
            <w:r w:rsidRPr="00FF5695">
              <w:rPr>
                <w:sz w:val="24"/>
                <w:szCs w:val="24"/>
              </w:rPr>
              <w:t>п.21.5.2.5</w:t>
            </w:r>
          </w:p>
          <w:p w14:paraId="3EBA4739" w14:textId="77777777" w:rsidR="006C3EA1" w:rsidRPr="00FF5695" w:rsidRDefault="006C3EA1" w:rsidP="00376427">
            <w:pPr>
              <w:spacing w:after="0" w:line="240" w:lineRule="auto"/>
              <w:jc w:val="both"/>
              <w:rPr>
                <w:sz w:val="24"/>
                <w:szCs w:val="24"/>
              </w:rPr>
            </w:pPr>
          </w:p>
          <w:p w14:paraId="0B4B22A9" w14:textId="77777777" w:rsidR="00643B5C" w:rsidRPr="00FF5695" w:rsidRDefault="00643B5C" w:rsidP="00D66569">
            <w:pPr>
              <w:pStyle w:val="TableParagraph"/>
              <w:spacing w:before="0"/>
              <w:ind w:left="0"/>
              <w:jc w:val="both"/>
              <w:rPr>
                <w:sz w:val="24"/>
                <w:szCs w:val="24"/>
              </w:rPr>
            </w:pPr>
            <w:r w:rsidRPr="00FF5695">
              <w:rPr>
                <w:sz w:val="24"/>
                <w:szCs w:val="24"/>
              </w:rPr>
              <w:t>* п.21.5.2.6</w:t>
            </w:r>
          </w:p>
        </w:tc>
        <w:tc>
          <w:tcPr>
            <w:tcW w:w="3686" w:type="dxa"/>
          </w:tcPr>
          <w:p w14:paraId="5C7D75C6" w14:textId="77777777" w:rsidR="00643B5C" w:rsidRPr="00FF5695" w:rsidRDefault="00643B5C" w:rsidP="00D66569">
            <w:pPr>
              <w:pStyle w:val="TableParagraph"/>
              <w:spacing w:before="0"/>
              <w:ind w:left="57" w:right="57" w:firstLine="709"/>
              <w:jc w:val="both"/>
              <w:rPr>
                <w:b/>
                <w:sz w:val="24"/>
                <w:szCs w:val="24"/>
              </w:rPr>
            </w:pPr>
            <w:proofErr w:type="spellStart"/>
            <w:r w:rsidRPr="00FF5695">
              <w:rPr>
                <w:sz w:val="24"/>
                <w:szCs w:val="24"/>
              </w:rPr>
              <w:t>Колдина</w:t>
            </w:r>
            <w:proofErr w:type="spellEnd"/>
            <w:r w:rsidRPr="00FF5695">
              <w:rPr>
                <w:sz w:val="24"/>
                <w:szCs w:val="24"/>
              </w:rPr>
              <w:t xml:space="preserve"> Д. Н. Аппликация с детьми 4–5 лет</w:t>
            </w:r>
            <w:r w:rsidR="006C3EA1">
              <w:rPr>
                <w:sz w:val="24"/>
                <w:szCs w:val="24"/>
              </w:rPr>
              <w:t>.</w:t>
            </w:r>
          </w:p>
          <w:p w14:paraId="541C189A" w14:textId="77777777" w:rsidR="006C3EA1" w:rsidRDefault="00643B5C" w:rsidP="00D66569">
            <w:pPr>
              <w:spacing w:after="0" w:line="240" w:lineRule="auto"/>
              <w:ind w:left="57" w:right="57" w:firstLine="709"/>
              <w:jc w:val="both"/>
              <w:rPr>
                <w:rFonts w:ascii="Times New Roman" w:hAnsi="Times New Roman"/>
                <w:sz w:val="24"/>
                <w:szCs w:val="24"/>
              </w:rPr>
            </w:pPr>
            <w:r w:rsidRPr="00FF5695">
              <w:rPr>
                <w:rFonts w:ascii="Times New Roman" w:hAnsi="Times New Roman"/>
                <w:sz w:val="24"/>
                <w:szCs w:val="24"/>
              </w:rPr>
              <w:t xml:space="preserve">Музыка из расчета 2 раз в неделю - всего 72 в год </w:t>
            </w:r>
          </w:p>
          <w:p w14:paraId="54E8A675" w14:textId="77777777" w:rsidR="00643B5C" w:rsidRPr="006C3EA1" w:rsidRDefault="00643B5C" w:rsidP="006C3EA1">
            <w:pPr>
              <w:spacing w:after="0" w:line="240" w:lineRule="auto"/>
              <w:ind w:left="57" w:right="57" w:firstLine="709"/>
              <w:jc w:val="both"/>
              <w:rPr>
                <w:rFonts w:ascii="Times New Roman" w:hAnsi="Times New Roman"/>
                <w:i/>
                <w:iCs/>
                <w:sz w:val="24"/>
                <w:szCs w:val="24"/>
              </w:rPr>
            </w:pPr>
            <w:r w:rsidRPr="006C3EA1">
              <w:rPr>
                <w:rFonts w:ascii="Times New Roman" w:hAnsi="Times New Roman"/>
                <w:i/>
                <w:iCs/>
                <w:sz w:val="24"/>
                <w:szCs w:val="24"/>
              </w:rPr>
              <w:t>Слушание Пение Песенное творчество Музыкально-ритмические</w:t>
            </w:r>
            <w:r w:rsidR="006C3EA1" w:rsidRPr="006C3EA1">
              <w:rPr>
                <w:rFonts w:ascii="Times New Roman" w:hAnsi="Times New Roman"/>
                <w:i/>
                <w:iCs/>
                <w:sz w:val="24"/>
                <w:szCs w:val="24"/>
              </w:rPr>
              <w:t xml:space="preserve"> </w:t>
            </w:r>
            <w:r w:rsidRPr="006C3EA1">
              <w:rPr>
                <w:rFonts w:ascii="Times New Roman" w:hAnsi="Times New Roman"/>
                <w:i/>
                <w:iCs/>
                <w:sz w:val="24"/>
                <w:szCs w:val="24"/>
              </w:rPr>
              <w:t>движения</w:t>
            </w:r>
            <w:r w:rsidR="006C3EA1" w:rsidRPr="006C3EA1">
              <w:rPr>
                <w:rFonts w:ascii="Times New Roman" w:hAnsi="Times New Roman"/>
                <w:i/>
                <w:iCs/>
                <w:sz w:val="24"/>
                <w:szCs w:val="24"/>
              </w:rPr>
              <w:t xml:space="preserve"> </w:t>
            </w:r>
            <w:r w:rsidRPr="006C3EA1">
              <w:rPr>
                <w:rFonts w:ascii="Times New Roman" w:hAnsi="Times New Roman"/>
                <w:i/>
                <w:sz w:val="24"/>
                <w:szCs w:val="24"/>
              </w:rPr>
              <w:t>Игра на детских музыкальных</w:t>
            </w:r>
            <w:r w:rsidRPr="006C3EA1">
              <w:rPr>
                <w:rFonts w:ascii="Times New Roman" w:hAnsi="Times New Roman"/>
                <w:i/>
                <w:spacing w:val="-52"/>
                <w:sz w:val="24"/>
                <w:szCs w:val="24"/>
              </w:rPr>
              <w:t xml:space="preserve"> </w:t>
            </w:r>
            <w:r w:rsidRPr="006C3EA1">
              <w:rPr>
                <w:rFonts w:ascii="Times New Roman" w:hAnsi="Times New Roman"/>
                <w:i/>
                <w:sz w:val="24"/>
                <w:szCs w:val="24"/>
              </w:rPr>
              <w:t>инструментах</w:t>
            </w:r>
          </w:p>
          <w:p w14:paraId="7C46C086" w14:textId="77777777" w:rsidR="00643B5C" w:rsidRPr="00FF5695" w:rsidRDefault="006C3EA1" w:rsidP="006C3EA1">
            <w:pPr>
              <w:pStyle w:val="TableParagraph"/>
              <w:spacing w:before="0"/>
              <w:ind w:left="57" w:right="57"/>
              <w:jc w:val="both"/>
              <w:rPr>
                <w:sz w:val="24"/>
                <w:szCs w:val="24"/>
              </w:rPr>
            </w:pPr>
            <w:r>
              <w:rPr>
                <w:sz w:val="24"/>
                <w:szCs w:val="24"/>
              </w:rPr>
              <w:t xml:space="preserve">          </w:t>
            </w:r>
            <w:proofErr w:type="spellStart"/>
            <w:r w:rsidR="00643B5C" w:rsidRPr="00FF5695">
              <w:rPr>
                <w:sz w:val="24"/>
                <w:szCs w:val="24"/>
              </w:rPr>
              <w:t>М.Б.Зацепина</w:t>
            </w:r>
            <w:proofErr w:type="spellEnd"/>
            <w:r w:rsidR="00643B5C" w:rsidRPr="00FF5695">
              <w:rPr>
                <w:sz w:val="24"/>
                <w:szCs w:val="24"/>
              </w:rPr>
              <w:t>.</w:t>
            </w:r>
            <w:r>
              <w:rPr>
                <w:sz w:val="24"/>
                <w:szCs w:val="24"/>
              </w:rPr>
              <w:t xml:space="preserve"> </w:t>
            </w:r>
            <w:r w:rsidR="00643B5C" w:rsidRPr="00FF5695">
              <w:rPr>
                <w:sz w:val="24"/>
                <w:szCs w:val="24"/>
              </w:rPr>
              <w:t>«Музыкальное</w:t>
            </w:r>
            <w:r w:rsidR="00643B5C" w:rsidRPr="00FF5695">
              <w:rPr>
                <w:spacing w:val="-52"/>
                <w:sz w:val="24"/>
                <w:szCs w:val="24"/>
              </w:rPr>
              <w:t xml:space="preserve"> </w:t>
            </w:r>
            <w:r w:rsidR="00643B5C" w:rsidRPr="00FF5695">
              <w:rPr>
                <w:sz w:val="24"/>
                <w:szCs w:val="24"/>
              </w:rPr>
              <w:t>воспитание</w:t>
            </w:r>
            <w:r w:rsidR="00643B5C" w:rsidRPr="00FF5695">
              <w:rPr>
                <w:spacing w:val="1"/>
                <w:sz w:val="24"/>
                <w:szCs w:val="24"/>
              </w:rPr>
              <w:t xml:space="preserve"> </w:t>
            </w:r>
            <w:r w:rsidR="00643B5C" w:rsidRPr="00FF5695">
              <w:rPr>
                <w:sz w:val="24"/>
                <w:szCs w:val="24"/>
              </w:rPr>
              <w:t>в</w:t>
            </w:r>
            <w:r w:rsidR="00643B5C" w:rsidRPr="00FF5695">
              <w:rPr>
                <w:spacing w:val="1"/>
                <w:sz w:val="24"/>
                <w:szCs w:val="24"/>
              </w:rPr>
              <w:t xml:space="preserve"> </w:t>
            </w:r>
            <w:r w:rsidR="00643B5C" w:rsidRPr="00FF5695">
              <w:rPr>
                <w:sz w:val="24"/>
                <w:szCs w:val="24"/>
              </w:rPr>
              <w:t>детском</w:t>
            </w:r>
            <w:r w:rsidR="00643B5C" w:rsidRPr="00FF5695">
              <w:rPr>
                <w:spacing w:val="1"/>
                <w:sz w:val="24"/>
                <w:szCs w:val="24"/>
              </w:rPr>
              <w:t xml:space="preserve"> </w:t>
            </w:r>
            <w:r w:rsidR="00643B5C" w:rsidRPr="00FF5695">
              <w:rPr>
                <w:sz w:val="24"/>
                <w:szCs w:val="24"/>
              </w:rPr>
              <w:t>саду.</w:t>
            </w:r>
            <w:r w:rsidR="00643B5C" w:rsidRPr="00FF5695">
              <w:rPr>
                <w:spacing w:val="1"/>
                <w:sz w:val="24"/>
                <w:szCs w:val="24"/>
              </w:rPr>
              <w:t xml:space="preserve"> </w:t>
            </w:r>
            <w:r w:rsidR="00643B5C" w:rsidRPr="00FF5695">
              <w:rPr>
                <w:sz w:val="24"/>
                <w:szCs w:val="24"/>
              </w:rPr>
              <w:t>Средняя</w:t>
            </w:r>
            <w:r w:rsidR="00643B5C" w:rsidRPr="00FF5695">
              <w:rPr>
                <w:spacing w:val="1"/>
                <w:sz w:val="24"/>
                <w:szCs w:val="24"/>
              </w:rPr>
              <w:t xml:space="preserve"> </w:t>
            </w:r>
            <w:r w:rsidR="00643B5C" w:rsidRPr="00FF5695">
              <w:rPr>
                <w:sz w:val="24"/>
                <w:szCs w:val="24"/>
              </w:rPr>
              <w:t>группа.</w:t>
            </w:r>
            <w:r w:rsidR="00643B5C" w:rsidRPr="00FF5695">
              <w:rPr>
                <w:spacing w:val="1"/>
                <w:sz w:val="24"/>
                <w:szCs w:val="24"/>
              </w:rPr>
              <w:t xml:space="preserve"> </w:t>
            </w:r>
            <w:r w:rsidR="00643B5C" w:rsidRPr="00FF5695">
              <w:rPr>
                <w:sz w:val="24"/>
                <w:szCs w:val="24"/>
              </w:rPr>
              <w:t>–</w:t>
            </w:r>
            <w:r w:rsidR="00643B5C" w:rsidRPr="00FF5695">
              <w:rPr>
                <w:spacing w:val="1"/>
                <w:sz w:val="24"/>
                <w:szCs w:val="24"/>
              </w:rPr>
              <w:t xml:space="preserve"> </w:t>
            </w:r>
            <w:r w:rsidR="00643B5C" w:rsidRPr="00FF5695">
              <w:rPr>
                <w:sz w:val="24"/>
                <w:szCs w:val="24"/>
              </w:rPr>
              <w:t>М:</w:t>
            </w:r>
            <w:r w:rsidR="00643B5C" w:rsidRPr="00FF5695">
              <w:rPr>
                <w:spacing w:val="1"/>
                <w:sz w:val="24"/>
                <w:szCs w:val="24"/>
              </w:rPr>
              <w:t xml:space="preserve"> </w:t>
            </w:r>
            <w:r w:rsidR="00643B5C" w:rsidRPr="00FF5695">
              <w:rPr>
                <w:sz w:val="24"/>
                <w:szCs w:val="24"/>
              </w:rPr>
              <w:t>МОЗАЙКА-СИНТЕЗ,</w:t>
            </w:r>
            <w:r w:rsidR="00643B5C" w:rsidRPr="00FF5695">
              <w:rPr>
                <w:spacing w:val="-2"/>
                <w:sz w:val="24"/>
                <w:szCs w:val="24"/>
              </w:rPr>
              <w:t xml:space="preserve"> </w:t>
            </w:r>
            <w:r w:rsidR="00643B5C" w:rsidRPr="00FF5695">
              <w:rPr>
                <w:sz w:val="24"/>
                <w:szCs w:val="24"/>
              </w:rPr>
              <w:t>2017</w:t>
            </w:r>
          </w:p>
        </w:tc>
        <w:tc>
          <w:tcPr>
            <w:tcW w:w="3402" w:type="dxa"/>
          </w:tcPr>
          <w:p w14:paraId="4154D5B5" w14:textId="77777777" w:rsidR="00643B5C" w:rsidRPr="006C3EA1" w:rsidRDefault="00643B5C" w:rsidP="002B073B">
            <w:pPr>
              <w:spacing w:after="0" w:line="240" w:lineRule="auto"/>
              <w:ind w:left="57" w:right="57" w:firstLine="709"/>
              <w:jc w:val="both"/>
              <w:rPr>
                <w:rFonts w:ascii="Times New Roman" w:hAnsi="Times New Roman"/>
                <w:b/>
                <w:sz w:val="24"/>
                <w:szCs w:val="24"/>
              </w:rPr>
            </w:pPr>
            <w:r w:rsidRPr="00FF5695">
              <w:rPr>
                <w:rFonts w:ascii="Times New Roman" w:hAnsi="Times New Roman"/>
                <w:b/>
                <w:sz w:val="24"/>
                <w:szCs w:val="24"/>
              </w:rPr>
              <w:t>Театрализованная деятельность:</w:t>
            </w:r>
            <w:bookmarkStart w:id="226" w:name="_Hlk147571709"/>
            <w:r w:rsidR="006C3EA1">
              <w:rPr>
                <w:rFonts w:ascii="Times New Roman" w:hAnsi="Times New Roman"/>
                <w:b/>
                <w:sz w:val="24"/>
                <w:szCs w:val="24"/>
              </w:rPr>
              <w:t xml:space="preserve"> </w:t>
            </w:r>
            <w:proofErr w:type="spellStart"/>
            <w:r w:rsidRPr="006C3EA1">
              <w:rPr>
                <w:rFonts w:ascii="Times New Roman" w:hAnsi="Times New Roman"/>
                <w:sz w:val="24"/>
                <w:szCs w:val="24"/>
              </w:rPr>
              <w:t>Е.А.Антипина</w:t>
            </w:r>
            <w:proofErr w:type="spellEnd"/>
            <w:r w:rsidRPr="006C3EA1">
              <w:rPr>
                <w:rFonts w:ascii="Times New Roman" w:hAnsi="Times New Roman"/>
                <w:sz w:val="24"/>
                <w:szCs w:val="24"/>
              </w:rPr>
              <w:t xml:space="preserve"> «Театрализованная деятельность в детском саду».- М.: МОЗАЙКА СИНТЕЗ,</w:t>
            </w:r>
            <w:r w:rsidR="006C3EA1">
              <w:rPr>
                <w:rFonts w:ascii="Times New Roman" w:hAnsi="Times New Roman"/>
                <w:sz w:val="24"/>
                <w:szCs w:val="24"/>
              </w:rPr>
              <w:t xml:space="preserve"> </w:t>
            </w:r>
            <w:r w:rsidRPr="006C3EA1">
              <w:rPr>
                <w:rFonts w:ascii="Times New Roman" w:hAnsi="Times New Roman"/>
                <w:sz w:val="24"/>
                <w:szCs w:val="24"/>
              </w:rPr>
              <w:t>2016</w:t>
            </w:r>
            <w:bookmarkEnd w:id="226"/>
            <w:r w:rsidR="006C3EA1">
              <w:rPr>
                <w:rFonts w:ascii="Times New Roman" w:hAnsi="Times New Roman"/>
                <w:sz w:val="24"/>
                <w:szCs w:val="24"/>
              </w:rPr>
              <w:t>.</w:t>
            </w:r>
          </w:p>
          <w:p w14:paraId="6E975280" w14:textId="77777777" w:rsidR="00643B5C" w:rsidRPr="00FF5695" w:rsidRDefault="006C3EA1" w:rsidP="002B073B">
            <w:pPr>
              <w:pStyle w:val="af2"/>
              <w:spacing w:after="0" w:line="240" w:lineRule="auto"/>
              <w:ind w:left="57" w:right="57"/>
              <w:contextualSpacing w:val="0"/>
              <w:jc w:val="both"/>
              <w:rPr>
                <w:rFonts w:ascii="Times New Roman" w:hAnsi="Times New Roman"/>
                <w:sz w:val="24"/>
                <w:szCs w:val="24"/>
              </w:rPr>
            </w:pPr>
            <w:r>
              <w:rPr>
                <w:rFonts w:ascii="Times New Roman" w:hAnsi="Times New Roman"/>
                <w:sz w:val="24"/>
                <w:szCs w:val="24"/>
              </w:rPr>
              <w:t xml:space="preserve">      </w:t>
            </w:r>
            <w:r w:rsidR="00643B5C" w:rsidRPr="00FF5695">
              <w:rPr>
                <w:rFonts w:ascii="Times New Roman" w:hAnsi="Times New Roman"/>
                <w:sz w:val="24"/>
                <w:szCs w:val="24"/>
              </w:rPr>
              <w:t xml:space="preserve"> </w:t>
            </w:r>
            <w:proofErr w:type="spellStart"/>
            <w:r w:rsidR="00643B5C" w:rsidRPr="00FF5695">
              <w:rPr>
                <w:rFonts w:ascii="Times New Roman" w:hAnsi="Times New Roman"/>
                <w:sz w:val="24"/>
                <w:szCs w:val="24"/>
              </w:rPr>
              <w:t>Щеткин</w:t>
            </w:r>
            <w:proofErr w:type="spellEnd"/>
            <w:r>
              <w:rPr>
                <w:rFonts w:ascii="Times New Roman" w:hAnsi="Times New Roman"/>
                <w:sz w:val="24"/>
                <w:szCs w:val="24"/>
              </w:rPr>
              <w:t xml:space="preserve"> </w:t>
            </w:r>
            <w:r w:rsidR="00643B5C" w:rsidRPr="00FF5695">
              <w:rPr>
                <w:rFonts w:ascii="Times New Roman" w:hAnsi="Times New Roman"/>
                <w:sz w:val="24"/>
                <w:szCs w:val="24"/>
              </w:rPr>
              <w:t>А.В. Театральная деятельность в детском саду. Для занятий с детьми 4-5 лет.</w:t>
            </w:r>
          </w:p>
          <w:p w14:paraId="3E44D8DC" w14:textId="77777777" w:rsidR="00643B5C" w:rsidRPr="006C3EA1" w:rsidRDefault="00643B5C" w:rsidP="002B073B">
            <w:pPr>
              <w:spacing w:after="0" w:line="240" w:lineRule="auto"/>
              <w:ind w:left="57" w:right="57" w:firstLine="709"/>
              <w:jc w:val="both"/>
              <w:rPr>
                <w:rFonts w:ascii="Times New Roman" w:hAnsi="Times New Roman"/>
                <w:b/>
                <w:sz w:val="24"/>
                <w:szCs w:val="24"/>
              </w:rPr>
            </w:pPr>
            <w:r w:rsidRPr="00FF5695">
              <w:rPr>
                <w:rFonts w:ascii="Times New Roman" w:hAnsi="Times New Roman"/>
                <w:b/>
                <w:sz w:val="24"/>
                <w:szCs w:val="24"/>
              </w:rPr>
              <w:t>Культурно- досуговая деятельность:</w:t>
            </w:r>
            <w:r w:rsidR="006C3EA1">
              <w:rPr>
                <w:rFonts w:ascii="Times New Roman" w:hAnsi="Times New Roman"/>
                <w:b/>
                <w:sz w:val="24"/>
                <w:szCs w:val="24"/>
              </w:rPr>
              <w:t xml:space="preserve"> </w:t>
            </w:r>
            <w:r w:rsidRPr="006C3EA1">
              <w:rPr>
                <w:rFonts w:ascii="Times New Roman" w:hAnsi="Times New Roman"/>
                <w:sz w:val="24"/>
                <w:szCs w:val="24"/>
              </w:rPr>
              <w:t>Зацепина М.Б. «Культурно- досуговая деятельность в саду». - М.: МОЗАЙКА СИНТЕЗ, 2014</w:t>
            </w:r>
          </w:p>
        </w:tc>
      </w:tr>
      <w:tr w:rsidR="00643B5C" w14:paraId="46DF22D6" w14:textId="77777777" w:rsidTr="00304FA7">
        <w:trPr>
          <w:trHeight w:val="1126"/>
        </w:trPr>
        <w:tc>
          <w:tcPr>
            <w:tcW w:w="993" w:type="dxa"/>
          </w:tcPr>
          <w:p w14:paraId="2504AA6A" w14:textId="77777777" w:rsidR="00643B5C" w:rsidRPr="00D9352D" w:rsidRDefault="00D66569" w:rsidP="00D66569">
            <w:pPr>
              <w:pStyle w:val="TableParagraph"/>
              <w:spacing w:before="0"/>
              <w:ind w:left="0"/>
              <w:jc w:val="both"/>
              <w:rPr>
                <w:sz w:val="24"/>
                <w:szCs w:val="24"/>
              </w:rPr>
            </w:pPr>
            <w:r>
              <w:rPr>
                <w:sz w:val="24"/>
                <w:szCs w:val="24"/>
              </w:rPr>
              <w:lastRenderedPageBreak/>
              <w:t xml:space="preserve"> </w:t>
            </w:r>
            <w:r w:rsidR="00643B5C" w:rsidRPr="00D9352D">
              <w:rPr>
                <w:sz w:val="24"/>
                <w:szCs w:val="24"/>
              </w:rPr>
              <w:t>5-6</w:t>
            </w:r>
            <w:r w:rsidR="00643B5C" w:rsidRPr="00D9352D">
              <w:rPr>
                <w:spacing w:val="-1"/>
                <w:sz w:val="24"/>
                <w:szCs w:val="24"/>
              </w:rPr>
              <w:t xml:space="preserve"> </w:t>
            </w:r>
            <w:r w:rsidR="00643B5C" w:rsidRPr="00D9352D">
              <w:rPr>
                <w:sz w:val="24"/>
                <w:szCs w:val="24"/>
              </w:rPr>
              <w:t>лет</w:t>
            </w:r>
          </w:p>
        </w:tc>
        <w:tc>
          <w:tcPr>
            <w:tcW w:w="1275" w:type="dxa"/>
          </w:tcPr>
          <w:p w14:paraId="3F0A64DF" w14:textId="77777777" w:rsidR="00643B5C" w:rsidRPr="00D9352D" w:rsidRDefault="00643B5C" w:rsidP="006C3EA1">
            <w:pPr>
              <w:pStyle w:val="TableParagraph"/>
              <w:spacing w:before="0"/>
              <w:ind w:left="0"/>
              <w:jc w:val="both"/>
              <w:rPr>
                <w:sz w:val="24"/>
                <w:szCs w:val="24"/>
              </w:rPr>
            </w:pPr>
            <w:r w:rsidRPr="00D9352D">
              <w:rPr>
                <w:sz w:val="24"/>
                <w:szCs w:val="24"/>
              </w:rPr>
              <w:t>*п.22.6.2</w:t>
            </w:r>
          </w:p>
          <w:p w14:paraId="0CCC99FA" w14:textId="77777777" w:rsidR="00643B5C" w:rsidRPr="00D9352D" w:rsidRDefault="00643B5C" w:rsidP="006C3EA1">
            <w:pPr>
              <w:pStyle w:val="TableParagraph"/>
              <w:spacing w:before="0"/>
              <w:ind w:left="0"/>
              <w:jc w:val="both"/>
              <w:rPr>
                <w:sz w:val="24"/>
                <w:szCs w:val="24"/>
              </w:rPr>
            </w:pPr>
            <w:r w:rsidRPr="00D9352D">
              <w:rPr>
                <w:sz w:val="24"/>
                <w:szCs w:val="24"/>
              </w:rPr>
              <w:t>*п.21.6.2.1</w:t>
            </w:r>
          </w:p>
          <w:p w14:paraId="203BD2EE" w14:textId="77777777" w:rsidR="002B073B" w:rsidRDefault="002B073B" w:rsidP="006C3EA1">
            <w:pPr>
              <w:pStyle w:val="TableParagraph"/>
              <w:spacing w:before="0"/>
              <w:ind w:left="0"/>
              <w:jc w:val="both"/>
              <w:rPr>
                <w:sz w:val="24"/>
                <w:szCs w:val="24"/>
              </w:rPr>
            </w:pPr>
          </w:p>
          <w:p w14:paraId="3217B666" w14:textId="77777777" w:rsidR="002B073B" w:rsidRDefault="002B073B" w:rsidP="006C3EA1">
            <w:pPr>
              <w:pStyle w:val="TableParagraph"/>
              <w:spacing w:before="0"/>
              <w:ind w:left="0"/>
              <w:jc w:val="both"/>
              <w:rPr>
                <w:sz w:val="24"/>
                <w:szCs w:val="24"/>
              </w:rPr>
            </w:pPr>
          </w:p>
          <w:p w14:paraId="52BD3AE6" w14:textId="77777777" w:rsidR="00643B5C" w:rsidRPr="00D9352D" w:rsidRDefault="00643B5C" w:rsidP="006C3EA1">
            <w:pPr>
              <w:pStyle w:val="TableParagraph"/>
              <w:spacing w:before="0"/>
              <w:ind w:left="0"/>
              <w:jc w:val="both"/>
              <w:rPr>
                <w:sz w:val="24"/>
                <w:szCs w:val="24"/>
              </w:rPr>
            </w:pPr>
            <w:r w:rsidRPr="00D9352D">
              <w:rPr>
                <w:sz w:val="24"/>
                <w:szCs w:val="24"/>
              </w:rPr>
              <w:t>* п.21.6.2.2</w:t>
            </w:r>
          </w:p>
          <w:p w14:paraId="40896D36" w14:textId="77777777" w:rsidR="00643B5C" w:rsidRPr="00D9352D" w:rsidRDefault="00643B5C" w:rsidP="00DD037C">
            <w:pPr>
              <w:spacing w:after="0" w:line="240" w:lineRule="auto"/>
              <w:ind w:firstLine="709"/>
              <w:jc w:val="both"/>
              <w:rPr>
                <w:rFonts w:ascii="Times New Roman" w:eastAsia="Times New Roman" w:hAnsi="Times New Roman"/>
                <w:sz w:val="24"/>
                <w:szCs w:val="24"/>
              </w:rPr>
            </w:pPr>
          </w:p>
          <w:p w14:paraId="732F7A6B" w14:textId="77777777" w:rsidR="00643B5C" w:rsidRPr="00D9352D" w:rsidRDefault="00643B5C" w:rsidP="006C3EA1">
            <w:pPr>
              <w:pStyle w:val="TableParagraph"/>
              <w:spacing w:before="0"/>
              <w:ind w:left="0"/>
              <w:jc w:val="both"/>
              <w:rPr>
                <w:sz w:val="24"/>
                <w:szCs w:val="24"/>
              </w:rPr>
            </w:pPr>
            <w:r w:rsidRPr="00D9352D">
              <w:rPr>
                <w:sz w:val="24"/>
                <w:szCs w:val="24"/>
              </w:rPr>
              <w:t>*</w:t>
            </w:r>
            <w:r w:rsidRPr="00D9352D">
              <w:rPr>
                <w:spacing w:val="-7"/>
                <w:sz w:val="24"/>
                <w:szCs w:val="24"/>
              </w:rPr>
              <w:t xml:space="preserve"> </w:t>
            </w:r>
            <w:r w:rsidRPr="00D9352D">
              <w:rPr>
                <w:sz w:val="24"/>
                <w:szCs w:val="24"/>
              </w:rPr>
              <w:t>п.21.6.2.3</w:t>
            </w:r>
          </w:p>
          <w:p w14:paraId="7F7857D9" w14:textId="77777777" w:rsidR="00643B5C" w:rsidRPr="00D9352D" w:rsidRDefault="00643B5C" w:rsidP="00DD037C">
            <w:pPr>
              <w:spacing w:after="0" w:line="240" w:lineRule="auto"/>
              <w:ind w:firstLine="709"/>
              <w:jc w:val="both"/>
              <w:rPr>
                <w:rFonts w:ascii="Times New Roman" w:hAnsi="Times New Roman"/>
                <w:sz w:val="24"/>
                <w:szCs w:val="24"/>
              </w:rPr>
            </w:pPr>
          </w:p>
          <w:p w14:paraId="46CF1F23" w14:textId="77777777" w:rsidR="00643B5C" w:rsidRPr="00D9352D" w:rsidRDefault="00643B5C" w:rsidP="00DD037C">
            <w:pPr>
              <w:spacing w:after="0" w:line="240" w:lineRule="auto"/>
              <w:ind w:firstLine="709"/>
              <w:jc w:val="both"/>
              <w:rPr>
                <w:rFonts w:ascii="Times New Roman" w:hAnsi="Times New Roman"/>
                <w:sz w:val="24"/>
                <w:szCs w:val="24"/>
              </w:rPr>
            </w:pPr>
          </w:p>
          <w:p w14:paraId="12EA4C92" w14:textId="77777777" w:rsidR="00643B5C" w:rsidRPr="00D9352D" w:rsidRDefault="00643B5C" w:rsidP="006C3EA1">
            <w:pPr>
              <w:pStyle w:val="TableParagraph"/>
              <w:spacing w:before="0"/>
              <w:ind w:left="0"/>
              <w:jc w:val="both"/>
              <w:rPr>
                <w:sz w:val="24"/>
                <w:szCs w:val="24"/>
              </w:rPr>
            </w:pPr>
            <w:r w:rsidRPr="00D9352D">
              <w:rPr>
                <w:sz w:val="24"/>
                <w:szCs w:val="24"/>
              </w:rPr>
              <w:t>*</w:t>
            </w:r>
            <w:r w:rsidRPr="00D9352D">
              <w:rPr>
                <w:spacing w:val="-7"/>
                <w:sz w:val="24"/>
                <w:szCs w:val="24"/>
              </w:rPr>
              <w:t xml:space="preserve"> </w:t>
            </w:r>
            <w:r w:rsidRPr="00D9352D">
              <w:rPr>
                <w:sz w:val="24"/>
                <w:szCs w:val="24"/>
              </w:rPr>
              <w:t>п.21.6.2.5</w:t>
            </w:r>
          </w:p>
          <w:p w14:paraId="41884220" w14:textId="77777777" w:rsidR="00643B5C" w:rsidRPr="00D9352D" w:rsidRDefault="00643B5C" w:rsidP="00DD037C">
            <w:pPr>
              <w:spacing w:after="0" w:line="240" w:lineRule="auto"/>
              <w:ind w:firstLine="709"/>
              <w:jc w:val="both"/>
              <w:rPr>
                <w:rFonts w:ascii="Times New Roman" w:hAnsi="Times New Roman"/>
                <w:sz w:val="24"/>
                <w:szCs w:val="24"/>
              </w:rPr>
            </w:pPr>
          </w:p>
          <w:p w14:paraId="235D8B3C" w14:textId="77777777" w:rsidR="00643B5C" w:rsidRDefault="00643B5C" w:rsidP="00DD037C">
            <w:pPr>
              <w:spacing w:after="0" w:line="240" w:lineRule="auto"/>
              <w:ind w:firstLine="709"/>
              <w:jc w:val="both"/>
              <w:rPr>
                <w:rFonts w:ascii="Times New Roman" w:hAnsi="Times New Roman"/>
                <w:sz w:val="24"/>
                <w:szCs w:val="24"/>
              </w:rPr>
            </w:pPr>
          </w:p>
          <w:p w14:paraId="56B34CD2" w14:textId="77777777" w:rsidR="002B073B" w:rsidRDefault="002B073B" w:rsidP="00DD037C">
            <w:pPr>
              <w:spacing w:after="0" w:line="240" w:lineRule="auto"/>
              <w:ind w:firstLine="709"/>
              <w:jc w:val="both"/>
              <w:rPr>
                <w:rFonts w:ascii="Times New Roman" w:hAnsi="Times New Roman"/>
                <w:sz w:val="24"/>
                <w:szCs w:val="24"/>
              </w:rPr>
            </w:pPr>
          </w:p>
          <w:p w14:paraId="3796EDD4" w14:textId="77777777" w:rsidR="002B073B" w:rsidRDefault="002B073B" w:rsidP="006C3EA1">
            <w:pPr>
              <w:spacing w:after="0" w:line="240" w:lineRule="auto"/>
              <w:jc w:val="both"/>
              <w:rPr>
                <w:rFonts w:ascii="Times New Roman" w:hAnsi="Times New Roman"/>
                <w:sz w:val="24"/>
                <w:szCs w:val="24"/>
              </w:rPr>
            </w:pPr>
          </w:p>
          <w:p w14:paraId="342EBA2E" w14:textId="77777777" w:rsidR="002B073B" w:rsidRDefault="002B073B" w:rsidP="006C3EA1">
            <w:pPr>
              <w:spacing w:after="0" w:line="240" w:lineRule="auto"/>
              <w:jc w:val="both"/>
              <w:rPr>
                <w:rFonts w:ascii="Times New Roman" w:hAnsi="Times New Roman"/>
                <w:sz w:val="24"/>
                <w:szCs w:val="24"/>
              </w:rPr>
            </w:pPr>
          </w:p>
          <w:p w14:paraId="7FA93A38" w14:textId="77777777" w:rsidR="002B073B" w:rsidRDefault="002B073B" w:rsidP="006C3EA1">
            <w:pPr>
              <w:spacing w:after="0" w:line="240" w:lineRule="auto"/>
              <w:jc w:val="both"/>
              <w:rPr>
                <w:rFonts w:ascii="Times New Roman" w:hAnsi="Times New Roman"/>
                <w:sz w:val="24"/>
                <w:szCs w:val="24"/>
              </w:rPr>
            </w:pPr>
          </w:p>
          <w:p w14:paraId="1A2B6970" w14:textId="77777777" w:rsidR="002B073B" w:rsidRDefault="002B073B" w:rsidP="006C3EA1">
            <w:pPr>
              <w:spacing w:after="0" w:line="240" w:lineRule="auto"/>
              <w:jc w:val="both"/>
              <w:rPr>
                <w:rFonts w:ascii="Times New Roman" w:hAnsi="Times New Roman"/>
                <w:sz w:val="24"/>
                <w:szCs w:val="24"/>
              </w:rPr>
            </w:pPr>
          </w:p>
          <w:p w14:paraId="0E78A12B" w14:textId="77777777" w:rsidR="002B073B" w:rsidRPr="002B073B" w:rsidRDefault="00643B5C" w:rsidP="002B073B">
            <w:pPr>
              <w:spacing w:after="0" w:line="240" w:lineRule="auto"/>
              <w:jc w:val="both"/>
              <w:rPr>
                <w:rFonts w:ascii="Times New Roman" w:hAnsi="Times New Roman"/>
                <w:spacing w:val="-7"/>
                <w:sz w:val="24"/>
                <w:szCs w:val="24"/>
              </w:rPr>
            </w:pPr>
            <w:r w:rsidRPr="00D9352D">
              <w:rPr>
                <w:rFonts w:ascii="Times New Roman" w:hAnsi="Times New Roman"/>
                <w:sz w:val="24"/>
                <w:szCs w:val="24"/>
              </w:rPr>
              <w:t>*</w:t>
            </w:r>
            <w:r w:rsidRPr="00D9352D">
              <w:rPr>
                <w:rFonts w:ascii="Times New Roman" w:hAnsi="Times New Roman"/>
                <w:spacing w:val="-7"/>
                <w:sz w:val="24"/>
                <w:szCs w:val="24"/>
              </w:rPr>
              <w:t xml:space="preserve"> </w:t>
            </w:r>
            <w:r w:rsidRPr="00D9352D">
              <w:rPr>
                <w:rFonts w:ascii="Times New Roman" w:hAnsi="Times New Roman"/>
                <w:sz w:val="24"/>
                <w:szCs w:val="24"/>
              </w:rPr>
              <w:t>п.21.6.2.6</w:t>
            </w:r>
          </w:p>
          <w:p w14:paraId="44CB99EE" w14:textId="77777777" w:rsidR="002B073B" w:rsidRDefault="002B073B" w:rsidP="006C3EA1">
            <w:pPr>
              <w:pStyle w:val="TableParagraph"/>
              <w:spacing w:before="0"/>
              <w:ind w:left="0"/>
              <w:jc w:val="both"/>
              <w:rPr>
                <w:sz w:val="24"/>
                <w:szCs w:val="24"/>
              </w:rPr>
            </w:pPr>
          </w:p>
          <w:p w14:paraId="51DD18DA" w14:textId="77777777" w:rsidR="00643B5C" w:rsidRPr="00D9352D" w:rsidRDefault="00643B5C" w:rsidP="006C3EA1">
            <w:pPr>
              <w:pStyle w:val="TableParagraph"/>
              <w:spacing w:before="0"/>
              <w:ind w:left="0"/>
              <w:jc w:val="both"/>
              <w:rPr>
                <w:sz w:val="24"/>
                <w:szCs w:val="24"/>
              </w:rPr>
            </w:pPr>
            <w:r w:rsidRPr="00D9352D">
              <w:rPr>
                <w:sz w:val="24"/>
                <w:szCs w:val="24"/>
              </w:rPr>
              <w:t>*</w:t>
            </w:r>
            <w:r w:rsidRPr="00D9352D">
              <w:rPr>
                <w:spacing w:val="-3"/>
                <w:sz w:val="24"/>
                <w:szCs w:val="24"/>
              </w:rPr>
              <w:t xml:space="preserve"> </w:t>
            </w:r>
            <w:r w:rsidRPr="00D9352D">
              <w:rPr>
                <w:sz w:val="24"/>
                <w:szCs w:val="24"/>
              </w:rPr>
              <w:t>п.21.6.2.4</w:t>
            </w:r>
          </w:p>
        </w:tc>
        <w:tc>
          <w:tcPr>
            <w:tcW w:w="3686" w:type="dxa"/>
          </w:tcPr>
          <w:p w14:paraId="2A0F316C" w14:textId="77777777" w:rsidR="00643B5C" w:rsidRPr="00D9352D" w:rsidRDefault="00643B5C" w:rsidP="002B073B">
            <w:pPr>
              <w:pStyle w:val="TableParagraph"/>
              <w:spacing w:before="0"/>
              <w:ind w:left="57" w:right="57"/>
              <w:jc w:val="both"/>
              <w:rPr>
                <w:b/>
                <w:sz w:val="24"/>
                <w:szCs w:val="24"/>
              </w:rPr>
            </w:pPr>
            <w:r w:rsidRPr="00D9352D">
              <w:rPr>
                <w:b/>
                <w:sz w:val="24"/>
                <w:szCs w:val="24"/>
              </w:rPr>
              <w:t>Изобразительная деятельность</w:t>
            </w:r>
          </w:p>
          <w:p w14:paraId="23E7C7FD" w14:textId="77777777" w:rsidR="00643B5C" w:rsidRPr="00D9352D" w:rsidRDefault="00643B5C" w:rsidP="002B073B">
            <w:pPr>
              <w:pStyle w:val="TableParagraph"/>
              <w:spacing w:before="0"/>
              <w:ind w:left="57" w:right="57" w:firstLine="709"/>
              <w:jc w:val="both"/>
              <w:rPr>
                <w:bCs/>
                <w:sz w:val="24"/>
                <w:szCs w:val="24"/>
              </w:rPr>
            </w:pPr>
            <w:r w:rsidRPr="00D9352D">
              <w:rPr>
                <w:b/>
                <w:sz w:val="24"/>
                <w:szCs w:val="24"/>
              </w:rPr>
              <w:t xml:space="preserve">Рисование </w:t>
            </w:r>
            <w:r w:rsidRPr="00D9352D">
              <w:rPr>
                <w:bCs/>
                <w:sz w:val="24"/>
                <w:szCs w:val="24"/>
              </w:rPr>
              <w:t>из расчета 2 раза в</w:t>
            </w:r>
            <w:r>
              <w:rPr>
                <w:bCs/>
                <w:sz w:val="24"/>
                <w:szCs w:val="24"/>
              </w:rPr>
              <w:t xml:space="preserve"> </w:t>
            </w:r>
            <w:r w:rsidRPr="00D9352D">
              <w:rPr>
                <w:bCs/>
                <w:sz w:val="24"/>
                <w:szCs w:val="24"/>
              </w:rPr>
              <w:t>неделю - всего 72 в год</w:t>
            </w:r>
          </w:p>
          <w:p w14:paraId="0DF000E4" w14:textId="77777777" w:rsidR="00643B5C" w:rsidRPr="00D9352D" w:rsidRDefault="00643B5C" w:rsidP="002B073B">
            <w:pPr>
              <w:pStyle w:val="TableParagraph"/>
              <w:tabs>
                <w:tab w:val="left" w:pos="2489"/>
              </w:tabs>
              <w:spacing w:before="0"/>
              <w:ind w:left="57" w:right="57" w:firstLine="709"/>
              <w:jc w:val="both"/>
              <w:rPr>
                <w:iCs/>
                <w:sz w:val="24"/>
                <w:szCs w:val="24"/>
              </w:rPr>
            </w:pPr>
            <w:r w:rsidRPr="00D9352D">
              <w:rPr>
                <w:iCs/>
                <w:sz w:val="24"/>
                <w:szCs w:val="24"/>
              </w:rPr>
              <w:t>Лыкова И.А. Программа художественного воспитания, обучения и развития детей 2–7 лет «Цветные ладошки». — М.: Цветной мир, 2014.</w:t>
            </w:r>
          </w:p>
          <w:p w14:paraId="4B5EE559" w14:textId="77777777" w:rsidR="00643B5C" w:rsidRPr="00D9352D" w:rsidRDefault="00643B5C" w:rsidP="002B073B">
            <w:pPr>
              <w:pStyle w:val="TableParagraph"/>
              <w:tabs>
                <w:tab w:val="left" w:pos="2489"/>
              </w:tabs>
              <w:spacing w:before="0"/>
              <w:ind w:left="57" w:right="57" w:firstLine="709"/>
              <w:jc w:val="both"/>
              <w:rPr>
                <w:iCs/>
                <w:sz w:val="24"/>
                <w:szCs w:val="24"/>
              </w:rPr>
            </w:pPr>
            <w:r w:rsidRPr="00D9352D">
              <w:rPr>
                <w:spacing w:val="-6"/>
                <w:sz w:val="24"/>
                <w:szCs w:val="24"/>
              </w:rPr>
              <w:t xml:space="preserve">Парциальная программа. </w:t>
            </w:r>
            <w:proofErr w:type="spellStart"/>
            <w:r w:rsidRPr="00D9352D">
              <w:rPr>
                <w:spacing w:val="-6"/>
                <w:sz w:val="24"/>
                <w:szCs w:val="24"/>
              </w:rPr>
              <w:t>Н.Ермолаева</w:t>
            </w:r>
            <w:proofErr w:type="spellEnd"/>
            <w:r w:rsidRPr="00D9352D">
              <w:rPr>
                <w:spacing w:val="-6"/>
                <w:sz w:val="24"/>
                <w:szCs w:val="24"/>
              </w:rPr>
              <w:t xml:space="preserve"> Эстетическое воспитание дошкольников через декоративно -прикладное искусство.</w:t>
            </w:r>
          </w:p>
          <w:p w14:paraId="12915BDB" w14:textId="77777777" w:rsidR="00643B5C" w:rsidRPr="00D9352D" w:rsidRDefault="00643B5C" w:rsidP="002B073B">
            <w:pPr>
              <w:pStyle w:val="TableParagraph"/>
              <w:tabs>
                <w:tab w:val="left" w:pos="2489"/>
              </w:tabs>
              <w:spacing w:before="0"/>
              <w:ind w:left="57" w:right="57" w:firstLine="709"/>
              <w:jc w:val="both"/>
              <w:rPr>
                <w:sz w:val="24"/>
                <w:szCs w:val="24"/>
              </w:rPr>
            </w:pPr>
            <w:r w:rsidRPr="00D9352D">
              <w:rPr>
                <w:i/>
                <w:sz w:val="24"/>
                <w:szCs w:val="24"/>
              </w:rPr>
              <w:t>Лепка</w:t>
            </w:r>
            <w:r w:rsidRPr="00D9352D">
              <w:rPr>
                <w:i/>
                <w:spacing w:val="68"/>
                <w:sz w:val="24"/>
                <w:szCs w:val="24"/>
              </w:rPr>
              <w:t xml:space="preserve"> </w:t>
            </w:r>
            <w:r w:rsidRPr="00D9352D">
              <w:rPr>
                <w:sz w:val="24"/>
                <w:szCs w:val="24"/>
              </w:rPr>
              <w:t>из</w:t>
            </w:r>
            <w:r w:rsidRPr="00D9352D">
              <w:rPr>
                <w:spacing w:val="68"/>
                <w:sz w:val="24"/>
                <w:szCs w:val="24"/>
              </w:rPr>
              <w:t xml:space="preserve"> </w:t>
            </w:r>
            <w:r w:rsidRPr="00D9352D">
              <w:rPr>
                <w:sz w:val="24"/>
                <w:szCs w:val="24"/>
              </w:rPr>
              <w:t>расчета</w:t>
            </w:r>
            <w:r w:rsidRPr="00D9352D">
              <w:rPr>
                <w:spacing w:val="69"/>
                <w:sz w:val="24"/>
                <w:szCs w:val="24"/>
              </w:rPr>
              <w:t xml:space="preserve"> </w:t>
            </w:r>
            <w:r w:rsidRPr="00D9352D">
              <w:rPr>
                <w:sz w:val="24"/>
                <w:szCs w:val="24"/>
              </w:rPr>
              <w:t>0,5 раз</w:t>
            </w:r>
            <w:r w:rsidRPr="00D9352D">
              <w:rPr>
                <w:spacing w:val="3"/>
                <w:sz w:val="24"/>
                <w:szCs w:val="24"/>
              </w:rPr>
              <w:t xml:space="preserve"> </w:t>
            </w:r>
            <w:r w:rsidRPr="00D9352D">
              <w:rPr>
                <w:sz w:val="24"/>
                <w:szCs w:val="24"/>
              </w:rPr>
              <w:t>в</w:t>
            </w:r>
            <w:r w:rsidRPr="00D9352D">
              <w:rPr>
                <w:spacing w:val="-52"/>
                <w:sz w:val="24"/>
                <w:szCs w:val="24"/>
              </w:rPr>
              <w:t xml:space="preserve"> </w:t>
            </w:r>
            <w:r w:rsidRPr="00D9352D">
              <w:rPr>
                <w:sz w:val="24"/>
                <w:szCs w:val="24"/>
              </w:rPr>
              <w:t>неделю -</w:t>
            </w:r>
            <w:r w:rsidRPr="00D9352D">
              <w:rPr>
                <w:spacing w:val="-4"/>
                <w:sz w:val="24"/>
                <w:szCs w:val="24"/>
              </w:rPr>
              <w:t xml:space="preserve"> </w:t>
            </w:r>
            <w:r w:rsidRPr="00D9352D">
              <w:rPr>
                <w:sz w:val="24"/>
                <w:szCs w:val="24"/>
              </w:rPr>
              <w:t>всего 18</w:t>
            </w:r>
            <w:r w:rsidRPr="00D9352D">
              <w:rPr>
                <w:spacing w:val="-1"/>
                <w:sz w:val="24"/>
                <w:szCs w:val="24"/>
              </w:rPr>
              <w:t xml:space="preserve"> </w:t>
            </w:r>
            <w:r w:rsidRPr="00D9352D">
              <w:rPr>
                <w:sz w:val="24"/>
                <w:szCs w:val="24"/>
              </w:rPr>
              <w:t>в год</w:t>
            </w:r>
          </w:p>
          <w:p w14:paraId="6D7D8FD6" w14:textId="77777777" w:rsidR="00643B5C" w:rsidRPr="00D9352D" w:rsidRDefault="00643B5C" w:rsidP="002B073B">
            <w:pPr>
              <w:pStyle w:val="TableParagraph"/>
              <w:spacing w:before="0"/>
              <w:ind w:left="57" w:right="57" w:firstLine="709"/>
              <w:jc w:val="both"/>
              <w:rPr>
                <w:sz w:val="24"/>
                <w:szCs w:val="24"/>
              </w:rPr>
            </w:pPr>
            <w:r w:rsidRPr="00D9352D">
              <w:rPr>
                <w:sz w:val="24"/>
                <w:szCs w:val="24"/>
              </w:rPr>
              <w:t>Аппликация"</w:t>
            </w:r>
            <w:r w:rsidRPr="00D9352D">
              <w:rPr>
                <w:spacing w:val="13"/>
                <w:sz w:val="24"/>
                <w:szCs w:val="24"/>
              </w:rPr>
              <w:t xml:space="preserve"> </w:t>
            </w:r>
            <w:r w:rsidRPr="00D9352D">
              <w:rPr>
                <w:sz w:val="24"/>
                <w:szCs w:val="24"/>
              </w:rPr>
              <w:t>из</w:t>
            </w:r>
            <w:r w:rsidRPr="00D9352D">
              <w:rPr>
                <w:spacing w:val="11"/>
                <w:sz w:val="24"/>
                <w:szCs w:val="24"/>
              </w:rPr>
              <w:t xml:space="preserve"> </w:t>
            </w:r>
            <w:r w:rsidRPr="00D9352D">
              <w:rPr>
                <w:sz w:val="24"/>
                <w:szCs w:val="24"/>
              </w:rPr>
              <w:t>расчета</w:t>
            </w:r>
            <w:r w:rsidRPr="00D9352D">
              <w:rPr>
                <w:spacing w:val="13"/>
                <w:sz w:val="24"/>
                <w:szCs w:val="24"/>
              </w:rPr>
              <w:t xml:space="preserve"> </w:t>
            </w:r>
            <w:r w:rsidRPr="00D9352D">
              <w:rPr>
                <w:sz w:val="24"/>
                <w:szCs w:val="24"/>
              </w:rPr>
              <w:t>0,5</w:t>
            </w:r>
            <w:r w:rsidRPr="00D9352D">
              <w:rPr>
                <w:spacing w:val="-52"/>
                <w:sz w:val="24"/>
                <w:szCs w:val="24"/>
              </w:rPr>
              <w:t xml:space="preserve"> </w:t>
            </w:r>
            <w:r w:rsidRPr="00D9352D">
              <w:rPr>
                <w:sz w:val="24"/>
                <w:szCs w:val="24"/>
              </w:rPr>
              <w:t>раз</w:t>
            </w:r>
            <w:r w:rsidRPr="00D9352D">
              <w:rPr>
                <w:spacing w:val="-1"/>
                <w:sz w:val="24"/>
                <w:szCs w:val="24"/>
              </w:rPr>
              <w:t xml:space="preserve"> </w:t>
            </w:r>
            <w:r w:rsidRPr="00D9352D">
              <w:rPr>
                <w:sz w:val="24"/>
                <w:szCs w:val="24"/>
              </w:rPr>
              <w:t>в</w:t>
            </w:r>
            <w:r w:rsidRPr="00D9352D">
              <w:rPr>
                <w:spacing w:val="-2"/>
                <w:sz w:val="24"/>
                <w:szCs w:val="24"/>
              </w:rPr>
              <w:t xml:space="preserve"> </w:t>
            </w:r>
            <w:r w:rsidRPr="00D9352D">
              <w:rPr>
                <w:sz w:val="24"/>
                <w:szCs w:val="24"/>
              </w:rPr>
              <w:t>неделю -</w:t>
            </w:r>
            <w:r w:rsidRPr="00D9352D">
              <w:rPr>
                <w:spacing w:val="-4"/>
                <w:sz w:val="24"/>
                <w:szCs w:val="24"/>
              </w:rPr>
              <w:t xml:space="preserve"> </w:t>
            </w:r>
            <w:r w:rsidRPr="00D9352D">
              <w:rPr>
                <w:sz w:val="24"/>
                <w:szCs w:val="24"/>
              </w:rPr>
              <w:t>всего</w:t>
            </w:r>
            <w:r w:rsidRPr="00D9352D">
              <w:rPr>
                <w:spacing w:val="-1"/>
                <w:sz w:val="24"/>
                <w:szCs w:val="24"/>
              </w:rPr>
              <w:t xml:space="preserve"> </w:t>
            </w:r>
            <w:r w:rsidRPr="00D9352D">
              <w:rPr>
                <w:sz w:val="24"/>
                <w:szCs w:val="24"/>
              </w:rPr>
              <w:t>18 в</w:t>
            </w:r>
            <w:r w:rsidRPr="00D9352D">
              <w:rPr>
                <w:spacing w:val="-3"/>
                <w:sz w:val="24"/>
                <w:szCs w:val="24"/>
              </w:rPr>
              <w:t xml:space="preserve"> </w:t>
            </w:r>
            <w:r w:rsidRPr="00D9352D">
              <w:rPr>
                <w:sz w:val="24"/>
                <w:szCs w:val="24"/>
              </w:rPr>
              <w:t>го</w:t>
            </w:r>
          </w:p>
          <w:p w14:paraId="0503F630" w14:textId="77777777" w:rsidR="00643B5C" w:rsidRPr="00D9352D" w:rsidRDefault="00643B5C" w:rsidP="002B073B">
            <w:pPr>
              <w:pStyle w:val="TableParagraph"/>
              <w:spacing w:before="0"/>
              <w:ind w:left="57" w:right="57" w:firstLine="709"/>
              <w:jc w:val="both"/>
              <w:rPr>
                <w:sz w:val="24"/>
                <w:szCs w:val="24"/>
              </w:rPr>
            </w:pPr>
            <w:r w:rsidRPr="00D9352D">
              <w:rPr>
                <w:b/>
                <w:sz w:val="24"/>
                <w:szCs w:val="24"/>
              </w:rPr>
              <w:t>Музыка</w:t>
            </w:r>
            <w:r w:rsidRPr="00D9352D">
              <w:rPr>
                <w:b/>
                <w:spacing w:val="28"/>
                <w:sz w:val="24"/>
                <w:szCs w:val="24"/>
              </w:rPr>
              <w:t xml:space="preserve"> </w:t>
            </w:r>
            <w:r w:rsidRPr="00D9352D">
              <w:rPr>
                <w:sz w:val="24"/>
                <w:szCs w:val="24"/>
              </w:rPr>
              <w:t>из</w:t>
            </w:r>
            <w:r w:rsidRPr="00D9352D">
              <w:rPr>
                <w:spacing w:val="27"/>
                <w:sz w:val="24"/>
                <w:szCs w:val="24"/>
              </w:rPr>
              <w:t xml:space="preserve"> </w:t>
            </w:r>
            <w:r w:rsidRPr="00D9352D">
              <w:rPr>
                <w:sz w:val="24"/>
                <w:szCs w:val="24"/>
              </w:rPr>
              <w:t>расчета</w:t>
            </w:r>
            <w:r w:rsidRPr="00D9352D">
              <w:rPr>
                <w:spacing w:val="28"/>
                <w:sz w:val="24"/>
                <w:szCs w:val="24"/>
              </w:rPr>
              <w:t xml:space="preserve"> </w:t>
            </w:r>
            <w:r w:rsidRPr="00D9352D">
              <w:rPr>
                <w:sz w:val="24"/>
                <w:szCs w:val="24"/>
              </w:rPr>
              <w:t>2</w:t>
            </w:r>
            <w:r w:rsidRPr="00D9352D">
              <w:rPr>
                <w:spacing w:val="28"/>
                <w:sz w:val="24"/>
                <w:szCs w:val="24"/>
              </w:rPr>
              <w:t xml:space="preserve"> </w:t>
            </w:r>
            <w:r w:rsidRPr="00D9352D">
              <w:rPr>
                <w:sz w:val="24"/>
                <w:szCs w:val="24"/>
              </w:rPr>
              <w:t>занятия</w:t>
            </w:r>
            <w:r w:rsidRPr="00D9352D">
              <w:rPr>
                <w:spacing w:val="-53"/>
                <w:sz w:val="24"/>
                <w:szCs w:val="24"/>
              </w:rPr>
              <w:t xml:space="preserve"> </w:t>
            </w:r>
            <w:r w:rsidRPr="00D9352D">
              <w:rPr>
                <w:sz w:val="24"/>
                <w:szCs w:val="24"/>
              </w:rPr>
              <w:t>в неделю; всего 72 занятия в</w:t>
            </w:r>
            <w:r w:rsidRPr="00D9352D">
              <w:rPr>
                <w:spacing w:val="1"/>
                <w:sz w:val="24"/>
                <w:szCs w:val="24"/>
              </w:rPr>
              <w:t xml:space="preserve"> </w:t>
            </w:r>
            <w:r w:rsidRPr="00D9352D">
              <w:rPr>
                <w:sz w:val="24"/>
                <w:szCs w:val="24"/>
              </w:rPr>
              <w:t>год</w:t>
            </w:r>
          </w:p>
          <w:p w14:paraId="04084338" w14:textId="77777777" w:rsidR="00643B5C" w:rsidRPr="00D9352D" w:rsidRDefault="00643B5C" w:rsidP="002B073B">
            <w:pPr>
              <w:pStyle w:val="TableParagraph"/>
              <w:spacing w:before="0"/>
              <w:ind w:left="57" w:right="57" w:firstLine="709"/>
              <w:jc w:val="both"/>
              <w:rPr>
                <w:i/>
                <w:sz w:val="24"/>
                <w:szCs w:val="24"/>
              </w:rPr>
            </w:pPr>
            <w:r w:rsidRPr="00D9352D">
              <w:rPr>
                <w:i/>
                <w:sz w:val="24"/>
                <w:szCs w:val="24"/>
              </w:rPr>
              <w:t>Слушание</w:t>
            </w:r>
            <w:r w:rsidRPr="00D9352D">
              <w:rPr>
                <w:i/>
                <w:spacing w:val="-52"/>
                <w:sz w:val="24"/>
                <w:szCs w:val="24"/>
              </w:rPr>
              <w:t xml:space="preserve"> </w:t>
            </w:r>
            <w:r w:rsidRPr="00D9352D">
              <w:rPr>
                <w:i/>
                <w:sz w:val="24"/>
                <w:szCs w:val="24"/>
              </w:rPr>
              <w:t>Пение</w:t>
            </w:r>
          </w:p>
          <w:p w14:paraId="4C075C29" w14:textId="77777777" w:rsidR="00643B5C" w:rsidRPr="00D9352D" w:rsidRDefault="00643B5C" w:rsidP="002B073B">
            <w:pPr>
              <w:pStyle w:val="TableParagraph"/>
              <w:spacing w:before="0"/>
              <w:ind w:left="57" w:right="57" w:firstLine="709"/>
              <w:jc w:val="both"/>
              <w:rPr>
                <w:i/>
                <w:sz w:val="24"/>
                <w:szCs w:val="24"/>
              </w:rPr>
            </w:pPr>
            <w:r w:rsidRPr="00D9352D">
              <w:rPr>
                <w:i/>
                <w:sz w:val="24"/>
                <w:szCs w:val="24"/>
              </w:rPr>
              <w:t>Песенное творчество</w:t>
            </w:r>
            <w:r w:rsidRPr="00D9352D">
              <w:rPr>
                <w:i/>
                <w:spacing w:val="1"/>
                <w:sz w:val="24"/>
                <w:szCs w:val="24"/>
              </w:rPr>
              <w:t xml:space="preserve"> </w:t>
            </w:r>
            <w:r w:rsidRPr="00D9352D">
              <w:rPr>
                <w:i/>
                <w:spacing w:val="-1"/>
                <w:sz w:val="24"/>
                <w:szCs w:val="24"/>
              </w:rPr>
              <w:t>Музыкально-ритмические</w:t>
            </w:r>
            <w:r w:rsidRPr="00D9352D">
              <w:rPr>
                <w:i/>
                <w:spacing w:val="-52"/>
                <w:sz w:val="24"/>
                <w:szCs w:val="24"/>
              </w:rPr>
              <w:t xml:space="preserve"> </w:t>
            </w:r>
            <w:r w:rsidRPr="00D9352D">
              <w:rPr>
                <w:i/>
                <w:sz w:val="24"/>
                <w:szCs w:val="24"/>
              </w:rPr>
              <w:t>движения</w:t>
            </w:r>
          </w:p>
          <w:p w14:paraId="5167802A" w14:textId="77777777" w:rsidR="00643B5C" w:rsidRPr="00D9352D" w:rsidRDefault="00643B5C" w:rsidP="002B073B">
            <w:pPr>
              <w:pStyle w:val="TableParagraph"/>
              <w:spacing w:before="0"/>
              <w:ind w:left="57" w:right="57" w:firstLine="709"/>
              <w:jc w:val="both"/>
              <w:rPr>
                <w:i/>
                <w:sz w:val="24"/>
                <w:szCs w:val="24"/>
              </w:rPr>
            </w:pPr>
            <w:r w:rsidRPr="00D9352D">
              <w:rPr>
                <w:i/>
                <w:sz w:val="24"/>
                <w:szCs w:val="24"/>
              </w:rPr>
              <w:t>Игра</w:t>
            </w:r>
            <w:r w:rsidRPr="00D9352D">
              <w:rPr>
                <w:i/>
                <w:spacing w:val="8"/>
                <w:sz w:val="24"/>
                <w:szCs w:val="24"/>
              </w:rPr>
              <w:t xml:space="preserve"> </w:t>
            </w:r>
            <w:r w:rsidRPr="00D9352D">
              <w:rPr>
                <w:i/>
                <w:sz w:val="24"/>
                <w:szCs w:val="24"/>
              </w:rPr>
              <w:t>на</w:t>
            </w:r>
            <w:r w:rsidRPr="00D9352D">
              <w:rPr>
                <w:i/>
                <w:spacing w:val="10"/>
                <w:sz w:val="24"/>
                <w:szCs w:val="24"/>
              </w:rPr>
              <w:t xml:space="preserve"> </w:t>
            </w:r>
            <w:r w:rsidRPr="00D9352D">
              <w:rPr>
                <w:i/>
                <w:sz w:val="24"/>
                <w:szCs w:val="24"/>
              </w:rPr>
              <w:t>детских</w:t>
            </w:r>
            <w:r w:rsidRPr="00D9352D">
              <w:rPr>
                <w:i/>
                <w:spacing w:val="9"/>
                <w:sz w:val="24"/>
                <w:szCs w:val="24"/>
              </w:rPr>
              <w:t xml:space="preserve"> </w:t>
            </w:r>
            <w:r w:rsidRPr="00D9352D">
              <w:rPr>
                <w:i/>
                <w:sz w:val="24"/>
                <w:szCs w:val="24"/>
              </w:rPr>
              <w:t>музыкальных</w:t>
            </w:r>
            <w:r w:rsidRPr="00D9352D">
              <w:rPr>
                <w:i/>
                <w:spacing w:val="-52"/>
                <w:sz w:val="24"/>
                <w:szCs w:val="24"/>
              </w:rPr>
              <w:t xml:space="preserve"> </w:t>
            </w:r>
            <w:r w:rsidRPr="00D9352D">
              <w:rPr>
                <w:i/>
                <w:sz w:val="24"/>
                <w:szCs w:val="24"/>
              </w:rPr>
              <w:t>инструментах</w:t>
            </w:r>
          </w:p>
          <w:p w14:paraId="0AAC9AFC" w14:textId="77777777" w:rsidR="00643B5C" w:rsidRPr="003B27C5" w:rsidRDefault="00643B5C" w:rsidP="002B073B">
            <w:pPr>
              <w:pStyle w:val="TableParagraph"/>
              <w:spacing w:before="0"/>
              <w:ind w:left="57" w:right="57" w:firstLine="709"/>
              <w:jc w:val="both"/>
              <w:rPr>
                <w:sz w:val="24"/>
                <w:szCs w:val="24"/>
              </w:rPr>
            </w:pPr>
            <w:r w:rsidRPr="00D9352D">
              <w:rPr>
                <w:sz w:val="24"/>
                <w:szCs w:val="24"/>
              </w:rPr>
              <w:t>М.Б.</w:t>
            </w:r>
            <w:r w:rsidRPr="00D9352D">
              <w:rPr>
                <w:spacing w:val="1"/>
                <w:sz w:val="24"/>
                <w:szCs w:val="24"/>
              </w:rPr>
              <w:t xml:space="preserve"> </w:t>
            </w:r>
            <w:r w:rsidRPr="00D9352D">
              <w:rPr>
                <w:sz w:val="24"/>
                <w:szCs w:val="24"/>
              </w:rPr>
              <w:t>Зацепина,</w:t>
            </w:r>
            <w:r w:rsidRPr="00D9352D">
              <w:rPr>
                <w:spacing w:val="1"/>
                <w:sz w:val="24"/>
                <w:szCs w:val="24"/>
              </w:rPr>
              <w:t xml:space="preserve"> </w:t>
            </w:r>
            <w:r w:rsidRPr="00D9352D">
              <w:rPr>
                <w:sz w:val="24"/>
                <w:szCs w:val="24"/>
              </w:rPr>
              <w:t>Г.Е.</w:t>
            </w:r>
            <w:r w:rsidRPr="00D9352D">
              <w:rPr>
                <w:spacing w:val="1"/>
                <w:sz w:val="24"/>
                <w:szCs w:val="24"/>
              </w:rPr>
              <w:t xml:space="preserve"> </w:t>
            </w:r>
            <w:r w:rsidRPr="00D9352D">
              <w:rPr>
                <w:sz w:val="24"/>
                <w:szCs w:val="24"/>
              </w:rPr>
              <w:t>Жукова</w:t>
            </w:r>
            <w:r w:rsidRPr="00D9352D">
              <w:rPr>
                <w:spacing w:val="1"/>
                <w:sz w:val="24"/>
                <w:szCs w:val="24"/>
              </w:rPr>
              <w:t xml:space="preserve"> </w:t>
            </w:r>
            <w:r w:rsidRPr="00D9352D">
              <w:rPr>
                <w:sz w:val="24"/>
                <w:szCs w:val="24"/>
              </w:rPr>
              <w:t>Музыкальное</w:t>
            </w:r>
            <w:r w:rsidRPr="00D9352D">
              <w:rPr>
                <w:spacing w:val="1"/>
                <w:sz w:val="24"/>
                <w:szCs w:val="24"/>
              </w:rPr>
              <w:t xml:space="preserve"> </w:t>
            </w:r>
            <w:r w:rsidRPr="00D9352D">
              <w:rPr>
                <w:sz w:val="24"/>
                <w:szCs w:val="24"/>
              </w:rPr>
              <w:t>воспитание</w:t>
            </w:r>
            <w:r w:rsidRPr="00D9352D">
              <w:rPr>
                <w:spacing w:val="1"/>
                <w:sz w:val="24"/>
                <w:szCs w:val="24"/>
              </w:rPr>
              <w:t xml:space="preserve"> </w:t>
            </w:r>
            <w:r w:rsidRPr="00D9352D">
              <w:rPr>
                <w:sz w:val="24"/>
                <w:szCs w:val="24"/>
              </w:rPr>
              <w:t>в</w:t>
            </w:r>
            <w:r w:rsidRPr="00D9352D">
              <w:rPr>
                <w:spacing w:val="-52"/>
                <w:sz w:val="24"/>
                <w:szCs w:val="24"/>
              </w:rPr>
              <w:t xml:space="preserve"> </w:t>
            </w:r>
            <w:r w:rsidRPr="00D9352D">
              <w:rPr>
                <w:sz w:val="24"/>
                <w:szCs w:val="24"/>
              </w:rPr>
              <w:t>детском</w:t>
            </w:r>
            <w:r w:rsidRPr="00D9352D">
              <w:rPr>
                <w:spacing w:val="1"/>
                <w:sz w:val="24"/>
                <w:szCs w:val="24"/>
              </w:rPr>
              <w:t xml:space="preserve"> </w:t>
            </w:r>
            <w:r w:rsidRPr="00D9352D">
              <w:rPr>
                <w:sz w:val="24"/>
                <w:szCs w:val="24"/>
              </w:rPr>
              <w:t>саду.</w:t>
            </w:r>
            <w:r w:rsidRPr="00D9352D">
              <w:rPr>
                <w:spacing w:val="56"/>
                <w:sz w:val="24"/>
                <w:szCs w:val="24"/>
              </w:rPr>
              <w:t xml:space="preserve"> </w:t>
            </w:r>
            <w:r w:rsidRPr="00D9352D">
              <w:rPr>
                <w:sz w:val="24"/>
                <w:szCs w:val="24"/>
              </w:rPr>
              <w:t>Старшая</w:t>
            </w:r>
            <w:r w:rsidRPr="00D9352D">
              <w:rPr>
                <w:spacing w:val="1"/>
                <w:sz w:val="24"/>
                <w:szCs w:val="24"/>
              </w:rPr>
              <w:t xml:space="preserve"> </w:t>
            </w:r>
            <w:r w:rsidRPr="00D9352D">
              <w:rPr>
                <w:sz w:val="24"/>
                <w:szCs w:val="24"/>
              </w:rPr>
              <w:t>группа.</w:t>
            </w:r>
            <w:r w:rsidRPr="00D9352D">
              <w:rPr>
                <w:spacing w:val="1"/>
                <w:sz w:val="24"/>
                <w:szCs w:val="24"/>
              </w:rPr>
              <w:t xml:space="preserve"> </w:t>
            </w:r>
            <w:r w:rsidRPr="00D9352D">
              <w:rPr>
                <w:sz w:val="24"/>
                <w:szCs w:val="24"/>
              </w:rPr>
              <w:t>-</w:t>
            </w:r>
            <w:r w:rsidRPr="00D9352D">
              <w:rPr>
                <w:spacing w:val="1"/>
                <w:sz w:val="24"/>
                <w:szCs w:val="24"/>
              </w:rPr>
              <w:t xml:space="preserve"> </w:t>
            </w:r>
            <w:r w:rsidRPr="00D9352D">
              <w:rPr>
                <w:sz w:val="24"/>
                <w:szCs w:val="24"/>
              </w:rPr>
              <w:t>М.:</w:t>
            </w:r>
            <w:r w:rsidRPr="00D9352D">
              <w:rPr>
                <w:spacing w:val="1"/>
                <w:sz w:val="24"/>
                <w:szCs w:val="24"/>
              </w:rPr>
              <w:t xml:space="preserve"> </w:t>
            </w:r>
            <w:r w:rsidRPr="00D9352D">
              <w:rPr>
                <w:sz w:val="24"/>
                <w:szCs w:val="24"/>
              </w:rPr>
              <w:t>МОЗАИКА-</w:t>
            </w:r>
            <w:r w:rsidRPr="00D9352D">
              <w:rPr>
                <w:spacing w:val="1"/>
                <w:sz w:val="24"/>
                <w:szCs w:val="24"/>
              </w:rPr>
              <w:t xml:space="preserve"> </w:t>
            </w:r>
            <w:r w:rsidRPr="00D9352D">
              <w:rPr>
                <w:sz w:val="24"/>
                <w:szCs w:val="24"/>
              </w:rPr>
              <w:t>СИНТЕЗ,</w:t>
            </w:r>
            <w:r w:rsidRPr="00D9352D">
              <w:rPr>
                <w:spacing w:val="-1"/>
                <w:sz w:val="24"/>
                <w:szCs w:val="24"/>
              </w:rPr>
              <w:t xml:space="preserve"> </w:t>
            </w:r>
            <w:r w:rsidRPr="00D9352D">
              <w:rPr>
                <w:sz w:val="24"/>
                <w:szCs w:val="24"/>
              </w:rPr>
              <w:t>2018</w:t>
            </w:r>
            <w:r w:rsidR="002B073B">
              <w:rPr>
                <w:sz w:val="24"/>
                <w:szCs w:val="24"/>
              </w:rPr>
              <w:t>.</w:t>
            </w:r>
          </w:p>
        </w:tc>
        <w:tc>
          <w:tcPr>
            <w:tcW w:w="3402" w:type="dxa"/>
          </w:tcPr>
          <w:p w14:paraId="1AC27337" w14:textId="77777777" w:rsidR="00643B5C" w:rsidRPr="00D9352D" w:rsidRDefault="00643B5C" w:rsidP="002B073B">
            <w:pPr>
              <w:pStyle w:val="TableParagraph"/>
              <w:tabs>
                <w:tab w:val="left" w:pos="1230"/>
                <w:tab w:val="left" w:pos="2262"/>
                <w:tab w:val="left" w:pos="2706"/>
              </w:tabs>
              <w:spacing w:before="0"/>
              <w:ind w:left="57" w:right="57"/>
              <w:jc w:val="both"/>
              <w:rPr>
                <w:b/>
                <w:bCs/>
                <w:spacing w:val="-3"/>
                <w:sz w:val="24"/>
                <w:szCs w:val="24"/>
              </w:rPr>
            </w:pPr>
            <w:r w:rsidRPr="00D9352D">
              <w:rPr>
                <w:b/>
                <w:bCs/>
                <w:spacing w:val="-3"/>
                <w:sz w:val="24"/>
                <w:szCs w:val="24"/>
              </w:rPr>
              <w:t>Приобщение к искусству</w:t>
            </w:r>
          </w:p>
          <w:p w14:paraId="30CACB44" w14:textId="77777777" w:rsidR="00643B5C" w:rsidRPr="00D9352D" w:rsidRDefault="00643B5C" w:rsidP="002B073B">
            <w:pPr>
              <w:pStyle w:val="TableParagraph"/>
              <w:tabs>
                <w:tab w:val="left" w:pos="1230"/>
                <w:tab w:val="left" w:pos="2262"/>
                <w:tab w:val="left" w:pos="2706"/>
              </w:tabs>
              <w:spacing w:before="0"/>
              <w:ind w:left="57" w:right="57" w:firstLine="709"/>
              <w:jc w:val="both"/>
              <w:rPr>
                <w:sz w:val="24"/>
                <w:szCs w:val="24"/>
              </w:rPr>
            </w:pPr>
            <w:r w:rsidRPr="00D9352D">
              <w:rPr>
                <w:spacing w:val="-3"/>
                <w:sz w:val="24"/>
                <w:szCs w:val="24"/>
              </w:rPr>
              <w:t xml:space="preserve">Л.В. </w:t>
            </w:r>
            <w:proofErr w:type="spellStart"/>
            <w:r w:rsidRPr="00D9352D">
              <w:rPr>
                <w:spacing w:val="-3"/>
                <w:sz w:val="24"/>
                <w:szCs w:val="24"/>
              </w:rPr>
              <w:t>Куцакова</w:t>
            </w:r>
            <w:proofErr w:type="spellEnd"/>
            <w:r w:rsidRPr="00D9352D">
              <w:rPr>
                <w:spacing w:val="-3"/>
                <w:sz w:val="24"/>
                <w:szCs w:val="24"/>
              </w:rPr>
              <w:t xml:space="preserve"> «Творим и мастерим -   ручной   труд   в детском саду и дома», М.:-</w:t>
            </w:r>
            <w:r w:rsidRPr="00D9352D">
              <w:rPr>
                <w:sz w:val="24"/>
                <w:szCs w:val="24"/>
              </w:rPr>
              <w:t xml:space="preserve"> МОЗАИКА</w:t>
            </w:r>
            <w:r w:rsidRPr="00D9352D">
              <w:rPr>
                <w:spacing w:val="42"/>
                <w:sz w:val="24"/>
                <w:szCs w:val="24"/>
              </w:rPr>
              <w:t xml:space="preserve"> </w:t>
            </w:r>
            <w:r w:rsidRPr="00D9352D">
              <w:rPr>
                <w:sz w:val="24"/>
                <w:szCs w:val="24"/>
              </w:rPr>
              <w:t>СИНТЕЗ,</w:t>
            </w:r>
            <w:r w:rsidRPr="00D9352D">
              <w:rPr>
                <w:spacing w:val="44"/>
                <w:sz w:val="24"/>
                <w:szCs w:val="24"/>
              </w:rPr>
              <w:t xml:space="preserve"> </w:t>
            </w:r>
            <w:r w:rsidRPr="00D9352D">
              <w:rPr>
                <w:sz w:val="24"/>
                <w:szCs w:val="24"/>
              </w:rPr>
              <w:t>2010</w:t>
            </w:r>
          </w:p>
          <w:p w14:paraId="6EE4B1B6" w14:textId="77777777" w:rsidR="00643B5C" w:rsidRPr="002B073B" w:rsidRDefault="00643B5C" w:rsidP="002B073B">
            <w:pPr>
              <w:pStyle w:val="TableParagraph"/>
              <w:spacing w:before="0"/>
              <w:ind w:left="57" w:right="57" w:firstLine="709"/>
              <w:jc w:val="both"/>
              <w:rPr>
                <w:b/>
                <w:sz w:val="24"/>
                <w:szCs w:val="24"/>
              </w:rPr>
            </w:pPr>
            <w:r w:rsidRPr="00D9352D">
              <w:rPr>
                <w:b/>
                <w:spacing w:val="-1"/>
                <w:sz w:val="24"/>
                <w:szCs w:val="24"/>
              </w:rPr>
              <w:t>Конструктивная</w:t>
            </w:r>
            <w:r w:rsidRPr="00D9352D">
              <w:rPr>
                <w:b/>
                <w:spacing w:val="-52"/>
                <w:sz w:val="24"/>
                <w:szCs w:val="24"/>
              </w:rPr>
              <w:t xml:space="preserve"> </w:t>
            </w:r>
            <w:r w:rsidRPr="00D9352D">
              <w:rPr>
                <w:b/>
                <w:sz w:val="24"/>
                <w:szCs w:val="24"/>
              </w:rPr>
              <w:t>деятельность</w:t>
            </w:r>
            <w:r w:rsidR="002B073B">
              <w:rPr>
                <w:b/>
                <w:sz w:val="24"/>
                <w:szCs w:val="24"/>
              </w:rPr>
              <w:t xml:space="preserve"> </w:t>
            </w:r>
            <w:proofErr w:type="spellStart"/>
            <w:r w:rsidRPr="00D9352D">
              <w:rPr>
                <w:sz w:val="24"/>
                <w:szCs w:val="24"/>
              </w:rPr>
              <w:t>Куцакова</w:t>
            </w:r>
            <w:proofErr w:type="spellEnd"/>
            <w:r w:rsidRPr="00D9352D">
              <w:rPr>
                <w:sz w:val="24"/>
                <w:szCs w:val="24"/>
              </w:rPr>
              <w:t xml:space="preserve"> Л.В. «Конструирование</w:t>
            </w:r>
            <w:r w:rsidRPr="00D9352D">
              <w:rPr>
                <w:spacing w:val="1"/>
                <w:sz w:val="24"/>
                <w:szCs w:val="24"/>
              </w:rPr>
              <w:t xml:space="preserve"> </w:t>
            </w:r>
            <w:r w:rsidRPr="00D9352D">
              <w:rPr>
                <w:sz w:val="24"/>
                <w:szCs w:val="24"/>
              </w:rPr>
              <w:t>и</w:t>
            </w:r>
            <w:r w:rsidRPr="00D9352D">
              <w:rPr>
                <w:spacing w:val="1"/>
                <w:sz w:val="24"/>
                <w:szCs w:val="24"/>
              </w:rPr>
              <w:t xml:space="preserve"> </w:t>
            </w:r>
            <w:r w:rsidRPr="00D9352D">
              <w:rPr>
                <w:sz w:val="24"/>
                <w:szCs w:val="24"/>
              </w:rPr>
              <w:t>ручной</w:t>
            </w:r>
            <w:r w:rsidRPr="00D9352D">
              <w:rPr>
                <w:spacing w:val="-52"/>
                <w:sz w:val="24"/>
                <w:szCs w:val="24"/>
              </w:rPr>
              <w:t xml:space="preserve">                                                                   </w:t>
            </w:r>
            <w:r w:rsidRPr="00D9352D">
              <w:rPr>
                <w:sz w:val="24"/>
                <w:szCs w:val="24"/>
              </w:rPr>
              <w:t xml:space="preserve">труд в детском саду» </w:t>
            </w:r>
            <w:r w:rsidRPr="00D9352D">
              <w:rPr>
                <w:spacing w:val="-3"/>
                <w:sz w:val="24"/>
                <w:szCs w:val="24"/>
              </w:rPr>
              <w:t>-</w:t>
            </w:r>
            <w:r w:rsidRPr="00D9352D">
              <w:rPr>
                <w:spacing w:val="-52"/>
                <w:sz w:val="24"/>
                <w:szCs w:val="24"/>
              </w:rPr>
              <w:t xml:space="preserve"> </w:t>
            </w:r>
            <w:r w:rsidRPr="00D9352D">
              <w:rPr>
                <w:sz w:val="24"/>
                <w:szCs w:val="24"/>
              </w:rPr>
              <w:t>М.:МОЗАИКА-СИНТЕЗ,2023</w:t>
            </w:r>
          </w:p>
          <w:p w14:paraId="5682944B" w14:textId="77777777" w:rsidR="00643B5C" w:rsidRPr="002B073B" w:rsidRDefault="00643B5C" w:rsidP="002B073B">
            <w:pPr>
              <w:pStyle w:val="TableParagraph"/>
              <w:spacing w:before="0"/>
              <w:ind w:left="57" w:right="57" w:firstLine="709"/>
              <w:jc w:val="both"/>
              <w:rPr>
                <w:b/>
                <w:sz w:val="24"/>
                <w:szCs w:val="24"/>
              </w:rPr>
            </w:pPr>
            <w:r w:rsidRPr="00D9352D">
              <w:rPr>
                <w:b/>
                <w:sz w:val="24"/>
                <w:szCs w:val="24"/>
              </w:rPr>
              <w:t>Театрализованная</w:t>
            </w:r>
            <w:r w:rsidRPr="00D9352D">
              <w:rPr>
                <w:b/>
                <w:spacing w:val="-52"/>
                <w:sz w:val="24"/>
                <w:szCs w:val="24"/>
              </w:rPr>
              <w:t xml:space="preserve"> </w:t>
            </w:r>
            <w:r w:rsidRPr="00D9352D">
              <w:rPr>
                <w:b/>
                <w:sz w:val="24"/>
                <w:szCs w:val="24"/>
              </w:rPr>
              <w:t>деятельность:</w:t>
            </w:r>
            <w:r w:rsidR="002B073B">
              <w:rPr>
                <w:b/>
                <w:sz w:val="24"/>
                <w:szCs w:val="24"/>
              </w:rPr>
              <w:t xml:space="preserve"> </w:t>
            </w:r>
            <w:r w:rsidRPr="00D9352D">
              <w:rPr>
                <w:sz w:val="24"/>
                <w:szCs w:val="24"/>
              </w:rPr>
              <w:t>Е.А. Антипина «Театрализованная</w:t>
            </w:r>
            <w:r w:rsidRPr="00D9352D">
              <w:rPr>
                <w:spacing w:val="1"/>
                <w:sz w:val="24"/>
                <w:szCs w:val="24"/>
              </w:rPr>
              <w:t xml:space="preserve"> </w:t>
            </w:r>
            <w:r w:rsidRPr="00D9352D">
              <w:rPr>
                <w:sz w:val="24"/>
                <w:szCs w:val="24"/>
              </w:rPr>
              <w:t xml:space="preserve">деятельность в </w:t>
            </w:r>
            <w:r w:rsidRPr="00D9352D">
              <w:rPr>
                <w:spacing w:val="-1"/>
                <w:sz w:val="24"/>
                <w:szCs w:val="24"/>
              </w:rPr>
              <w:t xml:space="preserve">детском </w:t>
            </w:r>
            <w:r w:rsidRPr="00D9352D">
              <w:rPr>
                <w:spacing w:val="-52"/>
                <w:sz w:val="24"/>
                <w:szCs w:val="24"/>
              </w:rPr>
              <w:t xml:space="preserve"> </w:t>
            </w:r>
            <w:r w:rsidRPr="00D9352D">
              <w:rPr>
                <w:sz w:val="24"/>
                <w:szCs w:val="24"/>
              </w:rPr>
              <w:t xml:space="preserve">саду».- М.: </w:t>
            </w:r>
            <w:r w:rsidRPr="00D9352D">
              <w:rPr>
                <w:spacing w:val="-1"/>
                <w:sz w:val="24"/>
                <w:szCs w:val="24"/>
              </w:rPr>
              <w:t xml:space="preserve">МОЗАЙКА </w:t>
            </w:r>
            <w:r w:rsidRPr="00D9352D">
              <w:rPr>
                <w:spacing w:val="-52"/>
                <w:sz w:val="24"/>
                <w:szCs w:val="24"/>
              </w:rPr>
              <w:t xml:space="preserve"> </w:t>
            </w:r>
            <w:r w:rsidRPr="00D9352D">
              <w:rPr>
                <w:sz w:val="24"/>
                <w:szCs w:val="24"/>
              </w:rPr>
              <w:t>СИНТЕЗ,2016</w:t>
            </w:r>
            <w:r w:rsidRPr="00D9352D">
              <w:rPr>
                <w:spacing w:val="-4"/>
                <w:sz w:val="24"/>
                <w:szCs w:val="24"/>
              </w:rPr>
              <w:t xml:space="preserve"> </w:t>
            </w:r>
          </w:p>
          <w:p w14:paraId="6A7FE0C7" w14:textId="77777777" w:rsidR="00643B5C" w:rsidRPr="00D9352D" w:rsidRDefault="00643B5C" w:rsidP="002B073B">
            <w:pPr>
              <w:pStyle w:val="TableParagraph"/>
              <w:tabs>
                <w:tab w:val="left" w:pos="1576"/>
                <w:tab w:val="left" w:pos="2025"/>
              </w:tabs>
              <w:spacing w:before="0"/>
              <w:ind w:left="57" w:right="57" w:firstLine="709"/>
              <w:jc w:val="both"/>
              <w:rPr>
                <w:b/>
                <w:sz w:val="24"/>
                <w:szCs w:val="24"/>
              </w:rPr>
            </w:pPr>
            <w:r w:rsidRPr="00D9352D">
              <w:rPr>
                <w:b/>
                <w:sz w:val="24"/>
                <w:szCs w:val="24"/>
              </w:rPr>
              <w:t>Культурно -</w:t>
            </w:r>
            <w:r w:rsidRPr="00D9352D">
              <w:rPr>
                <w:b/>
                <w:spacing w:val="-1"/>
                <w:sz w:val="24"/>
                <w:szCs w:val="24"/>
              </w:rPr>
              <w:t>досуговая</w:t>
            </w:r>
            <w:r w:rsidRPr="00D9352D">
              <w:rPr>
                <w:b/>
                <w:spacing w:val="-52"/>
                <w:sz w:val="24"/>
                <w:szCs w:val="24"/>
              </w:rPr>
              <w:t xml:space="preserve">                                     </w:t>
            </w:r>
            <w:r w:rsidRPr="00D9352D">
              <w:rPr>
                <w:b/>
                <w:sz w:val="24"/>
                <w:szCs w:val="24"/>
              </w:rPr>
              <w:t>деятельность:</w:t>
            </w:r>
            <w:r w:rsidR="002B073B">
              <w:rPr>
                <w:b/>
                <w:sz w:val="24"/>
                <w:szCs w:val="24"/>
              </w:rPr>
              <w:t xml:space="preserve"> </w:t>
            </w:r>
            <w:r w:rsidRPr="00D9352D">
              <w:rPr>
                <w:sz w:val="24"/>
                <w:szCs w:val="24"/>
              </w:rPr>
              <w:t xml:space="preserve">Праздники, развлечения, концертные и развлекательные </w:t>
            </w:r>
            <w:proofErr w:type="gramStart"/>
            <w:r w:rsidRPr="00D9352D">
              <w:rPr>
                <w:sz w:val="24"/>
                <w:szCs w:val="24"/>
              </w:rPr>
              <w:t>программы</w:t>
            </w:r>
            <w:r w:rsidRPr="00D9352D">
              <w:rPr>
                <w:spacing w:val="1"/>
                <w:sz w:val="24"/>
                <w:szCs w:val="24"/>
              </w:rPr>
              <w:t xml:space="preserve"> </w:t>
            </w:r>
            <w:r w:rsidR="002B073B">
              <w:rPr>
                <w:spacing w:val="1"/>
                <w:sz w:val="24"/>
                <w:szCs w:val="24"/>
              </w:rPr>
              <w:t xml:space="preserve"> </w:t>
            </w:r>
            <w:proofErr w:type="spellStart"/>
            <w:r w:rsidRPr="00D9352D">
              <w:rPr>
                <w:sz w:val="24"/>
                <w:szCs w:val="24"/>
              </w:rPr>
              <w:t>Е.Н.Арсенина</w:t>
            </w:r>
            <w:proofErr w:type="spellEnd"/>
            <w:proofErr w:type="gramEnd"/>
            <w:r w:rsidRPr="00D9352D">
              <w:rPr>
                <w:sz w:val="24"/>
                <w:szCs w:val="24"/>
              </w:rPr>
              <w:t>.</w:t>
            </w:r>
            <w:r w:rsidRPr="00D9352D">
              <w:rPr>
                <w:spacing w:val="42"/>
                <w:sz w:val="24"/>
                <w:szCs w:val="24"/>
              </w:rPr>
              <w:t xml:space="preserve"> </w:t>
            </w:r>
            <w:r w:rsidRPr="00D9352D">
              <w:rPr>
                <w:sz w:val="24"/>
                <w:szCs w:val="24"/>
              </w:rPr>
              <w:t>Музыкальные</w:t>
            </w:r>
            <w:r w:rsidRPr="00D9352D">
              <w:rPr>
                <w:spacing w:val="-52"/>
                <w:sz w:val="24"/>
                <w:szCs w:val="24"/>
              </w:rPr>
              <w:t xml:space="preserve"> </w:t>
            </w:r>
            <w:r w:rsidRPr="00D9352D">
              <w:rPr>
                <w:sz w:val="24"/>
                <w:szCs w:val="24"/>
              </w:rPr>
              <w:t>занятия.</w:t>
            </w:r>
            <w:r w:rsidRPr="00D9352D">
              <w:rPr>
                <w:spacing w:val="1"/>
                <w:sz w:val="24"/>
                <w:szCs w:val="24"/>
              </w:rPr>
              <w:t xml:space="preserve"> </w:t>
            </w:r>
            <w:r w:rsidRPr="00D9352D">
              <w:rPr>
                <w:sz w:val="24"/>
                <w:szCs w:val="24"/>
              </w:rPr>
              <w:t>Старшая</w:t>
            </w:r>
            <w:r w:rsidRPr="00D9352D">
              <w:rPr>
                <w:spacing w:val="1"/>
                <w:sz w:val="24"/>
                <w:szCs w:val="24"/>
              </w:rPr>
              <w:t xml:space="preserve"> </w:t>
            </w:r>
            <w:r w:rsidRPr="00D9352D">
              <w:rPr>
                <w:sz w:val="24"/>
                <w:szCs w:val="24"/>
              </w:rPr>
              <w:t>группа.</w:t>
            </w:r>
            <w:r w:rsidRPr="00D9352D">
              <w:rPr>
                <w:spacing w:val="1"/>
                <w:sz w:val="24"/>
                <w:szCs w:val="24"/>
              </w:rPr>
              <w:t xml:space="preserve"> </w:t>
            </w:r>
            <w:r w:rsidRPr="00D9352D">
              <w:rPr>
                <w:sz w:val="24"/>
                <w:szCs w:val="24"/>
              </w:rPr>
              <w:t>–</w:t>
            </w:r>
            <w:r w:rsidRPr="00D9352D">
              <w:rPr>
                <w:spacing w:val="-52"/>
                <w:sz w:val="24"/>
                <w:szCs w:val="24"/>
              </w:rPr>
              <w:t xml:space="preserve"> </w:t>
            </w:r>
            <w:r w:rsidRPr="00D9352D">
              <w:rPr>
                <w:sz w:val="24"/>
                <w:szCs w:val="24"/>
              </w:rPr>
              <w:t>Волгоград: Учитель.</w:t>
            </w:r>
          </w:p>
        </w:tc>
      </w:tr>
      <w:tr w:rsidR="00643B5C" w14:paraId="34C81750" w14:textId="77777777" w:rsidTr="00304FA7">
        <w:trPr>
          <w:trHeight w:val="1058"/>
        </w:trPr>
        <w:tc>
          <w:tcPr>
            <w:tcW w:w="993" w:type="dxa"/>
          </w:tcPr>
          <w:p w14:paraId="79483ED6" w14:textId="77777777" w:rsidR="00643B5C" w:rsidRPr="00D9352D" w:rsidRDefault="002B073B" w:rsidP="002B073B">
            <w:pPr>
              <w:pStyle w:val="TableParagraph"/>
              <w:spacing w:before="0"/>
              <w:ind w:left="0"/>
              <w:jc w:val="both"/>
              <w:rPr>
                <w:sz w:val="24"/>
                <w:szCs w:val="24"/>
              </w:rPr>
            </w:pPr>
            <w:r>
              <w:rPr>
                <w:sz w:val="24"/>
                <w:szCs w:val="24"/>
              </w:rPr>
              <w:t xml:space="preserve"> </w:t>
            </w:r>
            <w:r w:rsidR="00643B5C" w:rsidRPr="00D9352D">
              <w:rPr>
                <w:sz w:val="24"/>
                <w:szCs w:val="24"/>
              </w:rPr>
              <w:t>6-7</w:t>
            </w:r>
            <w:r w:rsidR="00643B5C" w:rsidRPr="00D9352D">
              <w:rPr>
                <w:spacing w:val="-1"/>
                <w:sz w:val="24"/>
                <w:szCs w:val="24"/>
              </w:rPr>
              <w:t xml:space="preserve"> </w:t>
            </w:r>
            <w:r w:rsidR="00643B5C" w:rsidRPr="00D9352D">
              <w:rPr>
                <w:sz w:val="24"/>
                <w:szCs w:val="24"/>
              </w:rPr>
              <w:t>лет</w:t>
            </w:r>
          </w:p>
        </w:tc>
        <w:tc>
          <w:tcPr>
            <w:tcW w:w="1275" w:type="dxa"/>
          </w:tcPr>
          <w:p w14:paraId="639F8270" w14:textId="77777777" w:rsidR="00643B5C" w:rsidRPr="00D9352D" w:rsidRDefault="00643B5C" w:rsidP="002B073B">
            <w:pPr>
              <w:pStyle w:val="TableParagraph"/>
              <w:spacing w:before="0"/>
              <w:ind w:left="0"/>
              <w:jc w:val="both"/>
              <w:rPr>
                <w:sz w:val="24"/>
                <w:szCs w:val="24"/>
              </w:rPr>
            </w:pPr>
            <w:r w:rsidRPr="00D9352D">
              <w:rPr>
                <w:sz w:val="24"/>
                <w:szCs w:val="24"/>
              </w:rPr>
              <w:t>*</w:t>
            </w:r>
            <w:r w:rsidRPr="00D9352D">
              <w:rPr>
                <w:spacing w:val="-2"/>
                <w:sz w:val="24"/>
                <w:szCs w:val="24"/>
              </w:rPr>
              <w:t xml:space="preserve"> </w:t>
            </w:r>
            <w:r w:rsidRPr="00D9352D">
              <w:rPr>
                <w:sz w:val="24"/>
                <w:szCs w:val="24"/>
              </w:rPr>
              <w:t>п.21.7.2</w:t>
            </w:r>
          </w:p>
          <w:p w14:paraId="795BF5B3" w14:textId="77777777" w:rsidR="00643B5C" w:rsidRPr="00D9352D" w:rsidRDefault="00643B5C" w:rsidP="002B073B">
            <w:pPr>
              <w:pStyle w:val="TableParagraph"/>
              <w:spacing w:before="0"/>
              <w:ind w:left="0"/>
              <w:jc w:val="both"/>
              <w:rPr>
                <w:sz w:val="24"/>
                <w:szCs w:val="24"/>
              </w:rPr>
            </w:pPr>
            <w:r w:rsidRPr="00D9352D">
              <w:rPr>
                <w:sz w:val="24"/>
                <w:szCs w:val="24"/>
              </w:rPr>
              <w:t>*</w:t>
            </w:r>
            <w:r w:rsidRPr="00D9352D">
              <w:rPr>
                <w:spacing w:val="-7"/>
                <w:sz w:val="24"/>
                <w:szCs w:val="24"/>
              </w:rPr>
              <w:t xml:space="preserve"> </w:t>
            </w:r>
            <w:r w:rsidRPr="00D9352D">
              <w:rPr>
                <w:sz w:val="24"/>
                <w:szCs w:val="24"/>
              </w:rPr>
              <w:t>п.21.7.2.1</w:t>
            </w:r>
          </w:p>
          <w:p w14:paraId="57EDCD43" w14:textId="77777777" w:rsidR="00643B5C" w:rsidRPr="00D9352D" w:rsidRDefault="00643B5C" w:rsidP="002B073B">
            <w:pPr>
              <w:pStyle w:val="TableParagraph"/>
              <w:spacing w:before="0"/>
              <w:ind w:left="0"/>
              <w:jc w:val="both"/>
              <w:rPr>
                <w:sz w:val="24"/>
                <w:szCs w:val="24"/>
              </w:rPr>
            </w:pPr>
            <w:r w:rsidRPr="00D9352D">
              <w:rPr>
                <w:sz w:val="24"/>
                <w:szCs w:val="24"/>
              </w:rPr>
              <w:t>*</w:t>
            </w:r>
            <w:r w:rsidRPr="00D9352D">
              <w:rPr>
                <w:spacing w:val="-7"/>
                <w:sz w:val="24"/>
                <w:szCs w:val="24"/>
              </w:rPr>
              <w:t xml:space="preserve"> </w:t>
            </w:r>
            <w:r w:rsidRPr="00D9352D">
              <w:rPr>
                <w:sz w:val="24"/>
                <w:szCs w:val="24"/>
              </w:rPr>
              <w:t>п.21.7.2.2</w:t>
            </w:r>
          </w:p>
          <w:p w14:paraId="58E85948" w14:textId="77777777" w:rsidR="00643B5C" w:rsidRPr="00D9352D" w:rsidRDefault="00643B5C" w:rsidP="00DD037C">
            <w:pPr>
              <w:pStyle w:val="TableParagraph"/>
              <w:spacing w:before="0"/>
              <w:ind w:left="0" w:firstLine="709"/>
              <w:jc w:val="both"/>
              <w:rPr>
                <w:b/>
                <w:sz w:val="24"/>
                <w:szCs w:val="24"/>
              </w:rPr>
            </w:pPr>
          </w:p>
          <w:p w14:paraId="64B6061B" w14:textId="77777777" w:rsidR="00643B5C" w:rsidRPr="00D9352D" w:rsidRDefault="00643B5C" w:rsidP="002B073B">
            <w:pPr>
              <w:pStyle w:val="TableParagraph"/>
              <w:spacing w:before="0"/>
              <w:ind w:left="0"/>
              <w:jc w:val="both"/>
              <w:rPr>
                <w:spacing w:val="-7"/>
                <w:sz w:val="24"/>
                <w:szCs w:val="24"/>
              </w:rPr>
            </w:pPr>
            <w:r w:rsidRPr="00D9352D">
              <w:rPr>
                <w:sz w:val="24"/>
                <w:szCs w:val="24"/>
              </w:rPr>
              <w:t>*</w:t>
            </w:r>
            <w:r w:rsidRPr="00D9352D">
              <w:rPr>
                <w:spacing w:val="-7"/>
                <w:sz w:val="24"/>
                <w:szCs w:val="24"/>
              </w:rPr>
              <w:t xml:space="preserve"> </w:t>
            </w:r>
            <w:r w:rsidRPr="00D9352D">
              <w:rPr>
                <w:sz w:val="24"/>
                <w:szCs w:val="24"/>
              </w:rPr>
              <w:t>п.21.7.2.3</w:t>
            </w:r>
          </w:p>
          <w:p w14:paraId="361529AD" w14:textId="77777777" w:rsidR="00643B5C" w:rsidRPr="00D9352D" w:rsidRDefault="00643B5C" w:rsidP="00DD037C">
            <w:pPr>
              <w:spacing w:after="0" w:line="240" w:lineRule="auto"/>
              <w:ind w:firstLine="709"/>
              <w:jc w:val="both"/>
              <w:rPr>
                <w:rFonts w:ascii="Times New Roman" w:hAnsi="Times New Roman"/>
                <w:sz w:val="24"/>
                <w:szCs w:val="24"/>
              </w:rPr>
            </w:pPr>
          </w:p>
          <w:p w14:paraId="64ECB2F4" w14:textId="77777777" w:rsidR="00643B5C" w:rsidRPr="00D9352D" w:rsidRDefault="00643B5C" w:rsidP="002B073B">
            <w:pPr>
              <w:spacing w:after="0" w:line="240" w:lineRule="auto"/>
              <w:jc w:val="both"/>
              <w:rPr>
                <w:rFonts w:ascii="Times New Roman" w:hAnsi="Times New Roman"/>
                <w:spacing w:val="-3"/>
                <w:sz w:val="24"/>
                <w:szCs w:val="24"/>
              </w:rPr>
            </w:pPr>
            <w:r w:rsidRPr="00D9352D">
              <w:rPr>
                <w:rFonts w:ascii="Times New Roman" w:hAnsi="Times New Roman"/>
                <w:sz w:val="24"/>
                <w:szCs w:val="24"/>
              </w:rPr>
              <w:t>*</w:t>
            </w:r>
            <w:r w:rsidRPr="00D9352D">
              <w:rPr>
                <w:rFonts w:ascii="Times New Roman" w:hAnsi="Times New Roman"/>
                <w:spacing w:val="-3"/>
                <w:sz w:val="24"/>
                <w:szCs w:val="24"/>
              </w:rPr>
              <w:t xml:space="preserve"> </w:t>
            </w:r>
            <w:r w:rsidRPr="00D9352D">
              <w:rPr>
                <w:rFonts w:ascii="Times New Roman" w:hAnsi="Times New Roman"/>
                <w:sz w:val="24"/>
                <w:szCs w:val="24"/>
              </w:rPr>
              <w:t>п.21.7.2.4</w:t>
            </w:r>
          </w:p>
          <w:p w14:paraId="679A2410" w14:textId="77777777" w:rsidR="00643B5C" w:rsidRPr="00D9352D" w:rsidRDefault="00643B5C" w:rsidP="00DD037C">
            <w:pPr>
              <w:spacing w:after="0" w:line="240" w:lineRule="auto"/>
              <w:ind w:firstLine="709"/>
              <w:jc w:val="both"/>
              <w:rPr>
                <w:rFonts w:ascii="Times New Roman" w:hAnsi="Times New Roman"/>
                <w:spacing w:val="-3"/>
                <w:sz w:val="24"/>
                <w:szCs w:val="24"/>
              </w:rPr>
            </w:pPr>
          </w:p>
          <w:p w14:paraId="1F666975" w14:textId="77777777" w:rsidR="00643B5C" w:rsidRDefault="00643B5C" w:rsidP="00DD037C">
            <w:pPr>
              <w:spacing w:after="0" w:line="240" w:lineRule="auto"/>
              <w:ind w:firstLine="709"/>
              <w:jc w:val="both"/>
              <w:rPr>
                <w:rFonts w:ascii="Times New Roman" w:hAnsi="Times New Roman"/>
                <w:sz w:val="24"/>
                <w:szCs w:val="24"/>
              </w:rPr>
            </w:pPr>
          </w:p>
          <w:p w14:paraId="36E879B5" w14:textId="77777777" w:rsidR="002B073B" w:rsidRDefault="002B073B" w:rsidP="00DD037C">
            <w:pPr>
              <w:spacing w:after="0" w:line="240" w:lineRule="auto"/>
              <w:ind w:firstLine="709"/>
              <w:jc w:val="both"/>
              <w:rPr>
                <w:rFonts w:ascii="Times New Roman" w:hAnsi="Times New Roman"/>
                <w:sz w:val="24"/>
                <w:szCs w:val="24"/>
              </w:rPr>
            </w:pPr>
          </w:p>
          <w:p w14:paraId="0F91E42E" w14:textId="77777777" w:rsidR="002B073B" w:rsidRDefault="002B073B" w:rsidP="00DD037C">
            <w:pPr>
              <w:spacing w:after="0" w:line="240" w:lineRule="auto"/>
              <w:ind w:firstLine="709"/>
              <w:jc w:val="both"/>
              <w:rPr>
                <w:rFonts w:ascii="Times New Roman" w:hAnsi="Times New Roman"/>
                <w:sz w:val="24"/>
                <w:szCs w:val="24"/>
              </w:rPr>
            </w:pPr>
          </w:p>
          <w:p w14:paraId="6AEB80DD" w14:textId="77777777" w:rsidR="002B073B" w:rsidRDefault="002B073B" w:rsidP="00DD037C">
            <w:pPr>
              <w:spacing w:after="0" w:line="240" w:lineRule="auto"/>
              <w:ind w:firstLine="709"/>
              <w:jc w:val="both"/>
              <w:rPr>
                <w:rFonts w:ascii="Times New Roman" w:hAnsi="Times New Roman"/>
                <w:sz w:val="24"/>
                <w:szCs w:val="24"/>
              </w:rPr>
            </w:pPr>
          </w:p>
          <w:p w14:paraId="67BB9B6A" w14:textId="77777777" w:rsidR="002B073B" w:rsidRPr="00D9352D" w:rsidRDefault="002B073B" w:rsidP="00DD037C">
            <w:pPr>
              <w:spacing w:after="0" w:line="240" w:lineRule="auto"/>
              <w:ind w:firstLine="709"/>
              <w:jc w:val="both"/>
              <w:rPr>
                <w:rFonts w:ascii="Times New Roman" w:hAnsi="Times New Roman"/>
                <w:sz w:val="24"/>
                <w:szCs w:val="24"/>
              </w:rPr>
            </w:pPr>
          </w:p>
          <w:p w14:paraId="23461889" w14:textId="77777777" w:rsidR="00643B5C" w:rsidRPr="00D9352D" w:rsidRDefault="00643B5C" w:rsidP="002B073B">
            <w:pPr>
              <w:spacing w:after="0" w:line="240" w:lineRule="auto"/>
              <w:jc w:val="both"/>
              <w:rPr>
                <w:rFonts w:ascii="Times New Roman" w:hAnsi="Times New Roman"/>
                <w:spacing w:val="-3"/>
                <w:sz w:val="24"/>
                <w:szCs w:val="24"/>
              </w:rPr>
            </w:pPr>
            <w:r w:rsidRPr="00D9352D">
              <w:rPr>
                <w:rFonts w:ascii="Times New Roman" w:hAnsi="Times New Roman"/>
                <w:sz w:val="24"/>
                <w:szCs w:val="24"/>
              </w:rPr>
              <w:t>*</w:t>
            </w:r>
            <w:r w:rsidRPr="00D9352D">
              <w:rPr>
                <w:rFonts w:ascii="Times New Roman" w:hAnsi="Times New Roman"/>
                <w:spacing w:val="-3"/>
                <w:sz w:val="24"/>
                <w:szCs w:val="24"/>
              </w:rPr>
              <w:t xml:space="preserve"> </w:t>
            </w:r>
            <w:r w:rsidRPr="00D9352D">
              <w:rPr>
                <w:rFonts w:ascii="Times New Roman" w:hAnsi="Times New Roman"/>
                <w:sz w:val="24"/>
                <w:szCs w:val="24"/>
              </w:rPr>
              <w:t>п.21.7.2.5</w:t>
            </w:r>
          </w:p>
          <w:p w14:paraId="5328103E" w14:textId="77777777" w:rsidR="00643B5C" w:rsidRPr="00D9352D" w:rsidRDefault="00643B5C" w:rsidP="00DD037C">
            <w:pPr>
              <w:spacing w:after="0" w:line="240" w:lineRule="auto"/>
              <w:ind w:firstLine="709"/>
              <w:jc w:val="both"/>
              <w:rPr>
                <w:rFonts w:ascii="Times New Roman" w:hAnsi="Times New Roman"/>
                <w:sz w:val="24"/>
                <w:szCs w:val="24"/>
              </w:rPr>
            </w:pPr>
          </w:p>
          <w:p w14:paraId="4303F782" w14:textId="77777777" w:rsidR="002B073B" w:rsidRDefault="002B073B" w:rsidP="002B073B">
            <w:pPr>
              <w:pStyle w:val="TableParagraph"/>
              <w:spacing w:before="0"/>
              <w:ind w:left="0"/>
              <w:jc w:val="both"/>
              <w:rPr>
                <w:sz w:val="24"/>
                <w:szCs w:val="24"/>
              </w:rPr>
            </w:pPr>
          </w:p>
          <w:p w14:paraId="0A3B2007" w14:textId="77777777" w:rsidR="002B073B" w:rsidRDefault="002B073B" w:rsidP="00DD037C">
            <w:pPr>
              <w:pStyle w:val="TableParagraph"/>
              <w:spacing w:before="0"/>
              <w:ind w:left="0" w:firstLine="709"/>
              <w:jc w:val="both"/>
              <w:rPr>
                <w:sz w:val="24"/>
                <w:szCs w:val="24"/>
              </w:rPr>
            </w:pPr>
          </w:p>
          <w:p w14:paraId="1948724E" w14:textId="77777777" w:rsidR="002B073B" w:rsidRPr="00D9352D" w:rsidRDefault="002B073B" w:rsidP="00DD037C">
            <w:pPr>
              <w:pStyle w:val="TableParagraph"/>
              <w:spacing w:before="0"/>
              <w:ind w:left="0" w:firstLine="709"/>
              <w:jc w:val="both"/>
              <w:rPr>
                <w:sz w:val="24"/>
                <w:szCs w:val="24"/>
              </w:rPr>
            </w:pPr>
          </w:p>
          <w:p w14:paraId="0B55D1F0" w14:textId="77777777" w:rsidR="00643B5C" w:rsidRPr="00D9352D" w:rsidRDefault="00643B5C" w:rsidP="002B073B">
            <w:pPr>
              <w:pStyle w:val="TableParagraph"/>
              <w:spacing w:before="0"/>
              <w:ind w:left="0"/>
              <w:jc w:val="both"/>
              <w:rPr>
                <w:sz w:val="24"/>
                <w:szCs w:val="24"/>
              </w:rPr>
            </w:pPr>
            <w:r w:rsidRPr="00D9352D">
              <w:rPr>
                <w:sz w:val="24"/>
                <w:szCs w:val="24"/>
              </w:rPr>
              <w:t>*</w:t>
            </w:r>
            <w:r w:rsidRPr="00D9352D">
              <w:rPr>
                <w:spacing w:val="-3"/>
                <w:sz w:val="24"/>
                <w:szCs w:val="24"/>
              </w:rPr>
              <w:t xml:space="preserve"> </w:t>
            </w:r>
            <w:r w:rsidRPr="00D9352D">
              <w:rPr>
                <w:sz w:val="24"/>
                <w:szCs w:val="24"/>
              </w:rPr>
              <w:t>п.21.7.2.6</w:t>
            </w:r>
          </w:p>
        </w:tc>
        <w:tc>
          <w:tcPr>
            <w:tcW w:w="3686" w:type="dxa"/>
          </w:tcPr>
          <w:p w14:paraId="76638F1E" w14:textId="77777777" w:rsidR="00643B5C" w:rsidRPr="00D9352D" w:rsidRDefault="002B073B" w:rsidP="002B073B">
            <w:pPr>
              <w:pStyle w:val="TableParagraph"/>
              <w:spacing w:before="0"/>
              <w:ind w:left="0"/>
              <w:jc w:val="both"/>
              <w:rPr>
                <w:b/>
                <w:sz w:val="24"/>
                <w:szCs w:val="24"/>
              </w:rPr>
            </w:pPr>
            <w:r>
              <w:rPr>
                <w:b/>
                <w:sz w:val="24"/>
                <w:szCs w:val="24"/>
              </w:rPr>
              <w:t xml:space="preserve">  </w:t>
            </w:r>
            <w:r w:rsidR="00643B5C" w:rsidRPr="00D9352D">
              <w:rPr>
                <w:b/>
                <w:sz w:val="24"/>
                <w:szCs w:val="24"/>
              </w:rPr>
              <w:t>Изобразительная</w:t>
            </w:r>
            <w:r w:rsidR="00643B5C" w:rsidRPr="00D9352D">
              <w:rPr>
                <w:b/>
                <w:spacing w:val="-52"/>
                <w:sz w:val="24"/>
                <w:szCs w:val="24"/>
              </w:rPr>
              <w:t xml:space="preserve"> </w:t>
            </w:r>
            <w:r w:rsidR="00643B5C" w:rsidRPr="00D9352D">
              <w:rPr>
                <w:b/>
                <w:sz w:val="24"/>
                <w:szCs w:val="24"/>
              </w:rPr>
              <w:t>деятельность</w:t>
            </w:r>
          </w:p>
          <w:p w14:paraId="6476752C" w14:textId="77777777" w:rsidR="00643B5C" w:rsidRPr="00D9352D" w:rsidRDefault="00643B5C" w:rsidP="002B073B">
            <w:pPr>
              <w:pStyle w:val="TableParagraph"/>
              <w:tabs>
                <w:tab w:val="left" w:pos="1042"/>
                <w:tab w:val="left" w:pos="1385"/>
                <w:tab w:val="left" w:pos="1925"/>
                <w:tab w:val="left" w:pos="2076"/>
                <w:tab w:val="left" w:pos="2420"/>
              </w:tabs>
              <w:spacing w:before="0"/>
              <w:ind w:left="57" w:right="57" w:firstLine="709"/>
              <w:jc w:val="both"/>
              <w:rPr>
                <w:spacing w:val="1"/>
                <w:sz w:val="24"/>
                <w:szCs w:val="24"/>
              </w:rPr>
            </w:pPr>
            <w:r w:rsidRPr="00D9352D">
              <w:rPr>
                <w:i/>
                <w:sz w:val="24"/>
                <w:szCs w:val="24"/>
              </w:rPr>
              <w:t>Рисование</w:t>
            </w:r>
            <w:r w:rsidRPr="00D9352D">
              <w:rPr>
                <w:i/>
                <w:spacing w:val="13"/>
                <w:sz w:val="24"/>
                <w:szCs w:val="24"/>
              </w:rPr>
              <w:t xml:space="preserve"> </w:t>
            </w:r>
            <w:r w:rsidRPr="00D9352D">
              <w:rPr>
                <w:sz w:val="24"/>
                <w:szCs w:val="24"/>
              </w:rPr>
              <w:t>из</w:t>
            </w:r>
            <w:r w:rsidRPr="00D9352D">
              <w:rPr>
                <w:spacing w:val="10"/>
                <w:sz w:val="24"/>
                <w:szCs w:val="24"/>
              </w:rPr>
              <w:t xml:space="preserve"> </w:t>
            </w:r>
            <w:r w:rsidRPr="00D9352D">
              <w:rPr>
                <w:sz w:val="24"/>
                <w:szCs w:val="24"/>
              </w:rPr>
              <w:t>расчета</w:t>
            </w:r>
            <w:r w:rsidRPr="00D9352D">
              <w:rPr>
                <w:spacing w:val="12"/>
                <w:sz w:val="24"/>
                <w:szCs w:val="24"/>
              </w:rPr>
              <w:t xml:space="preserve"> </w:t>
            </w:r>
            <w:r w:rsidRPr="00D9352D">
              <w:rPr>
                <w:sz w:val="24"/>
                <w:szCs w:val="24"/>
              </w:rPr>
              <w:t>2</w:t>
            </w:r>
            <w:r w:rsidRPr="00D9352D">
              <w:rPr>
                <w:spacing w:val="12"/>
                <w:sz w:val="24"/>
                <w:szCs w:val="24"/>
              </w:rPr>
              <w:t xml:space="preserve"> </w:t>
            </w:r>
            <w:r w:rsidRPr="00D9352D">
              <w:rPr>
                <w:sz w:val="24"/>
                <w:szCs w:val="24"/>
              </w:rPr>
              <w:t>раза</w:t>
            </w:r>
            <w:r w:rsidRPr="00D9352D">
              <w:rPr>
                <w:spacing w:val="25"/>
                <w:sz w:val="24"/>
                <w:szCs w:val="24"/>
              </w:rPr>
              <w:t xml:space="preserve"> </w:t>
            </w:r>
            <w:r w:rsidRPr="00D9352D">
              <w:rPr>
                <w:sz w:val="24"/>
                <w:szCs w:val="24"/>
              </w:rPr>
              <w:t>в</w:t>
            </w:r>
            <w:r w:rsidRPr="00D9352D">
              <w:rPr>
                <w:spacing w:val="-52"/>
                <w:sz w:val="24"/>
                <w:szCs w:val="24"/>
              </w:rPr>
              <w:t xml:space="preserve"> </w:t>
            </w:r>
            <w:r w:rsidRPr="00D9352D">
              <w:rPr>
                <w:sz w:val="24"/>
                <w:szCs w:val="24"/>
              </w:rPr>
              <w:t>неделю - всего 72 в год</w:t>
            </w:r>
            <w:r w:rsidRPr="00D9352D">
              <w:rPr>
                <w:spacing w:val="1"/>
                <w:sz w:val="24"/>
                <w:szCs w:val="24"/>
              </w:rPr>
              <w:t xml:space="preserve"> </w:t>
            </w:r>
          </w:p>
          <w:p w14:paraId="2F79FBD1" w14:textId="77777777" w:rsidR="00643B5C" w:rsidRPr="00D9352D" w:rsidRDefault="00643B5C" w:rsidP="002B073B">
            <w:pPr>
              <w:spacing w:after="0" w:line="240" w:lineRule="auto"/>
              <w:ind w:left="57" w:right="57" w:firstLine="709"/>
              <w:jc w:val="both"/>
              <w:rPr>
                <w:rFonts w:ascii="Times New Roman" w:hAnsi="Times New Roman"/>
                <w:spacing w:val="-6"/>
                <w:sz w:val="24"/>
                <w:szCs w:val="24"/>
              </w:rPr>
            </w:pPr>
            <w:bookmarkStart w:id="227" w:name="_Hlk147571510"/>
            <w:r w:rsidRPr="00D9352D">
              <w:rPr>
                <w:rFonts w:ascii="Times New Roman" w:hAnsi="Times New Roman"/>
                <w:spacing w:val="-6"/>
                <w:sz w:val="24"/>
                <w:szCs w:val="24"/>
              </w:rPr>
              <w:t xml:space="preserve">Попова Е.А. «Патриотическая палитра»: парциальная программа художественно-эстетического </w:t>
            </w:r>
          </w:p>
          <w:p w14:paraId="75BE4ACD" w14:textId="77777777" w:rsidR="00643B5C" w:rsidRPr="00D9352D" w:rsidRDefault="00643B5C" w:rsidP="002B073B">
            <w:pPr>
              <w:spacing w:after="0" w:line="240" w:lineRule="auto"/>
              <w:ind w:left="57" w:right="57"/>
              <w:jc w:val="both"/>
              <w:rPr>
                <w:rFonts w:ascii="Times New Roman" w:hAnsi="Times New Roman"/>
                <w:spacing w:val="-6"/>
                <w:sz w:val="24"/>
                <w:szCs w:val="24"/>
              </w:rPr>
            </w:pPr>
            <w:r w:rsidRPr="00D9352D">
              <w:rPr>
                <w:rFonts w:ascii="Times New Roman" w:hAnsi="Times New Roman"/>
                <w:spacing w:val="-6"/>
                <w:sz w:val="24"/>
                <w:szCs w:val="24"/>
              </w:rPr>
              <w:t xml:space="preserve"> нравственно-патриотического воспитания дошкольников 6-7 лет.</w:t>
            </w:r>
          </w:p>
          <w:p w14:paraId="20489E6C" w14:textId="77777777" w:rsidR="00643B5C" w:rsidRPr="00D9352D" w:rsidRDefault="00643B5C" w:rsidP="002B073B">
            <w:pPr>
              <w:spacing w:after="0" w:line="240" w:lineRule="auto"/>
              <w:ind w:left="57" w:right="57" w:firstLine="709"/>
              <w:jc w:val="both"/>
              <w:rPr>
                <w:rFonts w:ascii="Times New Roman" w:hAnsi="Times New Roman"/>
                <w:spacing w:val="-6"/>
                <w:sz w:val="24"/>
                <w:szCs w:val="24"/>
              </w:rPr>
            </w:pPr>
            <w:bookmarkStart w:id="228" w:name="_Hlk150176980"/>
            <w:bookmarkEnd w:id="227"/>
            <w:r w:rsidRPr="00D9352D">
              <w:rPr>
                <w:rFonts w:ascii="Times New Roman" w:hAnsi="Times New Roman"/>
                <w:spacing w:val="-6"/>
                <w:sz w:val="24"/>
                <w:szCs w:val="24"/>
              </w:rPr>
              <w:t>Лыкова И.А. Программа художественного воспитания, обучения и развития детей 2–7 лет</w:t>
            </w:r>
            <w:r w:rsidR="002B073B">
              <w:rPr>
                <w:rFonts w:ascii="Times New Roman" w:hAnsi="Times New Roman"/>
                <w:spacing w:val="-6"/>
                <w:sz w:val="24"/>
                <w:szCs w:val="24"/>
              </w:rPr>
              <w:t xml:space="preserve"> </w:t>
            </w:r>
            <w:r w:rsidR="00A16D42" w:rsidRPr="00A16D42">
              <w:rPr>
                <w:rFonts w:ascii="Times New Roman" w:hAnsi="Times New Roman"/>
                <w:spacing w:val="-6"/>
                <w:sz w:val="24"/>
                <w:szCs w:val="24"/>
              </w:rPr>
              <w:t>«Цветные ладошки». — М.: Цветной мир, 2014.</w:t>
            </w:r>
          </w:p>
          <w:p w14:paraId="1CF26A21" w14:textId="77777777" w:rsidR="00643B5C" w:rsidRPr="00D9352D" w:rsidRDefault="00643B5C" w:rsidP="002B073B">
            <w:pPr>
              <w:spacing w:after="0" w:line="240" w:lineRule="auto"/>
              <w:ind w:left="57" w:right="57" w:firstLine="709"/>
              <w:jc w:val="both"/>
              <w:rPr>
                <w:rFonts w:ascii="Times New Roman" w:hAnsi="Times New Roman"/>
                <w:spacing w:val="-6"/>
                <w:sz w:val="24"/>
                <w:szCs w:val="24"/>
              </w:rPr>
            </w:pPr>
            <w:bookmarkStart w:id="229" w:name="_Hlk147571453"/>
            <w:bookmarkEnd w:id="228"/>
            <w:r w:rsidRPr="00D9352D">
              <w:rPr>
                <w:rFonts w:ascii="Times New Roman" w:hAnsi="Times New Roman"/>
                <w:spacing w:val="-6"/>
                <w:sz w:val="24"/>
                <w:szCs w:val="24"/>
              </w:rPr>
              <w:t xml:space="preserve">Парциальная программа. </w:t>
            </w:r>
            <w:bookmarkStart w:id="230" w:name="_Hlk147570285"/>
            <w:proofErr w:type="spellStart"/>
            <w:r w:rsidRPr="00D9352D">
              <w:rPr>
                <w:rFonts w:ascii="Times New Roman" w:hAnsi="Times New Roman"/>
                <w:spacing w:val="-6"/>
                <w:sz w:val="24"/>
                <w:szCs w:val="24"/>
              </w:rPr>
              <w:t>Н.Ермолаева</w:t>
            </w:r>
            <w:proofErr w:type="spellEnd"/>
            <w:r w:rsidRPr="00D9352D">
              <w:rPr>
                <w:rFonts w:ascii="Times New Roman" w:hAnsi="Times New Roman"/>
                <w:spacing w:val="-6"/>
                <w:sz w:val="24"/>
                <w:szCs w:val="24"/>
              </w:rPr>
              <w:t xml:space="preserve"> Эстетическое воспитание дошкольников через декоративно -прикладное </w:t>
            </w:r>
            <w:bookmarkEnd w:id="230"/>
          </w:p>
          <w:bookmarkEnd w:id="229"/>
          <w:p w14:paraId="1ADE461D" w14:textId="77777777" w:rsidR="00643B5C" w:rsidRPr="00D9352D" w:rsidRDefault="00643B5C" w:rsidP="002B073B">
            <w:pPr>
              <w:spacing w:after="0" w:line="240" w:lineRule="auto"/>
              <w:ind w:left="57" w:right="57" w:firstLine="709"/>
              <w:jc w:val="both"/>
              <w:rPr>
                <w:rFonts w:ascii="Times New Roman" w:hAnsi="Times New Roman"/>
                <w:sz w:val="24"/>
                <w:szCs w:val="24"/>
              </w:rPr>
            </w:pPr>
            <w:r w:rsidRPr="00D9352D">
              <w:rPr>
                <w:rFonts w:ascii="Times New Roman" w:hAnsi="Times New Roman"/>
                <w:b/>
                <w:bCs/>
                <w:sz w:val="24"/>
                <w:szCs w:val="24"/>
              </w:rPr>
              <w:t>Музыка</w:t>
            </w:r>
            <w:r w:rsidRPr="00D9352D">
              <w:rPr>
                <w:rFonts w:ascii="Times New Roman" w:hAnsi="Times New Roman"/>
                <w:sz w:val="24"/>
                <w:szCs w:val="24"/>
              </w:rPr>
              <w:t xml:space="preserve"> из расчета 2 раз в неделю - всего 72 в год </w:t>
            </w:r>
          </w:p>
          <w:p w14:paraId="5C347D02" w14:textId="77777777" w:rsidR="00643B5C" w:rsidRPr="002B073B" w:rsidRDefault="00643B5C" w:rsidP="002B073B">
            <w:pPr>
              <w:spacing w:after="0" w:line="240" w:lineRule="auto"/>
              <w:ind w:left="57" w:right="57" w:firstLine="709"/>
              <w:jc w:val="both"/>
              <w:rPr>
                <w:rFonts w:ascii="Times New Roman" w:hAnsi="Times New Roman"/>
                <w:i/>
                <w:iCs/>
                <w:sz w:val="24"/>
                <w:szCs w:val="24"/>
              </w:rPr>
            </w:pPr>
            <w:r w:rsidRPr="002B073B">
              <w:rPr>
                <w:rFonts w:ascii="Times New Roman" w:hAnsi="Times New Roman"/>
                <w:i/>
                <w:iCs/>
                <w:sz w:val="24"/>
                <w:szCs w:val="24"/>
              </w:rPr>
              <w:t xml:space="preserve">Слушание Пение Песенное </w:t>
            </w:r>
            <w:r w:rsidRPr="002B073B">
              <w:rPr>
                <w:rFonts w:ascii="Times New Roman" w:hAnsi="Times New Roman"/>
                <w:i/>
                <w:iCs/>
                <w:sz w:val="24"/>
                <w:szCs w:val="24"/>
              </w:rPr>
              <w:lastRenderedPageBreak/>
              <w:t>творчество</w:t>
            </w:r>
            <w:r w:rsidR="002B073B" w:rsidRPr="002B073B">
              <w:rPr>
                <w:rFonts w:ascii="Times New Roman" w:hAnsi="Times New Roman"/>
                <w:i/>
                <w:iCs/>
                <w:sz w:val="24"/>
                <w:szCs w:val="24"/>
              </w:rPr>
              <w:t xml:space="preserve"> </w:t>
            </w:r>
            <w:r w:rsidRPr="002B073B">
              <w:rPr>
                <w:rFonts w:ascii="Times New Roman" w:hAnsi="Times New Roman"/>
                <w:i/>
                <w:iCs/>
                <w:sz w:val="24"/>
                <w:szCs w:val="24"/>
              </w:rPr>
              <w:t>Музыкально-ритмические движения</w:t>
            </w:r>
            <w:r w:rsidR="002B073B" w:rsidRPr="002B073B">
              <w:rPr>
                <w:rFonts w:ascii="Times New Roman" w:hAnsi="Times New Roman"/>
                <w:i/>
                <w:iCs/>
                <w:sz w:val="24"/>
                <w:szCs w:val="24"/>
              </w:rPr>
              <w:t xml:space="preserve">. </w:t>
            </w:r>
            <w:r w:rsidRPr="002B073B">
              <w:rPr>
                <w:rFonts w:ascii="Times New Roman" w:hAnsi="Times New Roman"/>
                <w:i/>
                <w:sz w:val="24"/>
                <w:szCs w:val="24"/>
              </w:rPr>
              <w:t>Игра на детских музыкальных</w:t>
            </w:r>
            <w:r w:rsidRPr="002B073B">
              <w:rPr>
                <w:rFonts w:ascii="Times New Roman" w:hAnsi="Times New Roman"/>
                <w:i/>
                <w:spacing w:val="-52"/>
                <w:sz w:val="24"/>
                <w:szCs w:val="24"/>
              </w:rPr>
              <w:t xml:space="preserve"> </w:t>
            </w:r>
            <w:r w:rsidRPr="002B073B">
              <w:rPr>
                <w:rFonts w:ascii="Times New Roman" w:hAnsi="Times New Roman"/>
                <w:i/>
                <w:sz w:val="24"/>
                <w:szCs w:val="24"/>
              </w:rPr>
              <w:t>инструмента</w:t>
            </w:r>
          </w:p>
          <w:p w14:paraId="64AC9196" w14:textId="77777777" w:rsidR="00643B5C" w:rsidRDefault="00643B5C" w:rsidP="002B073B">
            <w:pPr>
              <w:pStyle w:val="TableParagraph"/>
              <w:spacing w:before="0"/>
              <w:ind w:left="57" w:right="57" w:firstLine="709"/>
              <w:jc w:val="both"/>
              <w:rPr>
                <w:sz w:val="24"/>
                <w:szCs w:val="24"/>
              </w:rPr>
            </w:pPr>
            <w:r w:rsidRPr="00D9352D">
              <w:rPr>
                <w:sz w:val="24"/>
                <w:szCs w:val="24"/>
              </w:rPr>
              <w:t>М.Б.</w:t>
            </w:r>
            <w:r w:rsidRPr="00D9352D">
              <w:rPr>
                <w:spacing w:val="1"/>
                <w:sz w:val="24"/>
                <w:szCs w:val="24"/>
              </w:rPr>
              <w:t xml:space="preserve"> </w:t>
            </w:r>
            <w:r w:rsidRPr="00D9352D">
              <w:rPr>
                <w:sz w:val="24"/>
                <w:szCs w:val="24"/>
              </w:rPr>
              <w:t>Зацепина,</w:t>
            </w:r>
            <w:r w:rsidRPr="00D9352D">
              <w:rPr>
                <w:spacing w:val="1"/>
                <w:sz w:val="24"/>
                <w:szCs w:val="24"/>
              </w:rPr>
              <w:t xml:space="preserve"> </w:t>
            </w:r>
            <w:r w:rsidRPr="00D9352D">
              <w:rPr>
                <w:sz w:val="24"/>
                <w:szCs w:val="24"/>
              </w:rPr>
              <w:t>Г.Е.</w:t>
            </w:r>
            <w:r w:rsidRPr="00D9352D">
              <w:rPr>
                <w:spacing w:val="1"/>
                <w:sz w:val="24"/>
                <w:szCs w:val="24"/>
              </w:rPr>
              <w:t xml:space="preserve"> </w:t>
            </w:r>
            <w:r w:rsidRPr="00D9352D">
              <w:rPr>
                <w:sz w:val="24"/>
                <w:szCs w:val="24"/>
              </w:rPr>
              <w:t>Жукова</w:t>
            </w:r>
            <w:r w:rsidRPr="00D9352D">
              <w:rPr>
                <w:spacing w:val="1"/>
                <w:sz w:val="24"/>
                <w:szCs w:val="24"/>
              </w:rPr>
              <w:t xml:space="preserve"> </w:t>
            </w:r>
            <w:r w:rsidRPr="00D9352D">
              <w:rPr>
                <w:sz w:val="24"/>
                <w:szCs w:val="24"/>
              </w:rPr>
              <w:t>Музыкальное</w:t>
            </w:r>
            <w:r w:rsidRPr="00D9352D">
              <w:rPr>
                <w:spacing w:val="1"/>
                <w:sz w:val="24"/>
                <w:szCs w:val="24"/>
              </w:rPr>
              <w:t xml:space="preserve"> </w:t>
            </w:r>
            <w:r w:rsidRPr="00D9352D">
              <w:rPr>
                <w:sz w:val="24"/>
                <w:szCs w:val="24"/>
              </w:rPr>
              <w:t>воспитание</w:t>
            </w:r>
            <w:r w:rsidRPr="00D9352D">
              <w:rPr>
                <w:spacing w:val="1"/>
                <w:sz w:val="24"/>
                <w:szCs w:val="24"/>
              </w:rPr>
              <w:t xml:space="preserve"> </w:t>
            </w:r>
            <w:r w:rsidRPr="00D9352D">
              <w:rPr>
                <w:sz w:val="24"/>
                <w:szCs w:val="24"/>
              </w:rPr>
              <w:t>в</w:t>
            </w:r>
            <w:r w:rsidRPr="00D9352D">
              <w:rPr>
                <w:spacing w:val="-52"/>
                <w:sz w:val="24"/>
                <w:szCs w:val="24"/>
              </w:rPr>
              <w:t xml:space="preserve"> </w:t>
            </w:r>
            <w:r w:rsidRPr="00D9352D">
              <w:rPr>
                <w:sz w:val="24"/>
                <w:szCs w:val="24"/>
              </w:rPr>
              <w:t>детском</w:t>
            </w:r>
            <w:r w:rsidRPr="00D9352D">
              <w:rPr>
                <w:spacing w:val="37"/>
                <w:sz w:val="24"/>
                <w:szCs w:val="24"/>
              </w:rPr>
              <w:t xml:space="preserve"> </w:t>
            </w:r>
            <w:r w:rsidRPr="00D9352D">
              <w:rPr>
                <w:sz w:val="24"/>
                <w:szCs w:val="24"/>
              </w:rPr>
              <w:t>саду</w:t>
            </w:r>
            <w:r w:rsidRPr="00D9352D">
              <w:rPr>
                <w:spacing w:val="36"/>
                <w:sz w:val="24"/>
                <w:szCs w:val="24"/>
              </w:rPr>
              <w:t xml:space="preserve"> </w:t>
            </w:r>
            <w:r w:rsidRPr="00D9352D">
              <w:rPr>
                <w:sz w:val="24"/>
                <w:szCs w:val="24"/>
              </w:rPr>
              <w:t>6-7</w:t>
            </w:r>
            <w:r w:rsidRPr="00D9352D">
              <w:rPr>
                <w:spacing w:val="38"/>
                <w:sz w:val="24"/>
                <w:szCs w:val="24"/>
              </w:rPr>
              <w:t xml:space="preserve"> </w:t>
            </w:r>
            <w:r w:rsidRPr="00D9352D">
              <w:rPr>
                <w:sz w:val="24"/>
                <w:szCs w:val="24"/>
              </w:rPr>
              <w:t>лет</w:t>
            </w:r>
            <w:r w:rsidRPr="00D9352D">
              <w:rPr>
                <w:spacing w:val="39"/>
                <w:sz w:val="24"/>
                <w:szCs w:val="24"/>
              </w:rPr>
              <w:t xml:space="preserve"> </w:t>
            </w:r>
            <w:r w:rsidRPr="00D9352D">
              <w:rPr>
                <w:sz w:val="24"/>
                <w:szCs w:val="24"/>
              </w:rPr>
              <w:t>-</w:t>
            </w:r>
            <w:r w:rsidRPr="00D9352D">
              <w:rPr>
                <w:spacing w:val="37"/>
                <w:sz w:val="24"/>
                <w:szCs w:val="24"/>
              </w:rPr>
              <w:t xml:space="preserve"> </w:t>
            </w:r>
            <w:r w:rsidRPr="00D9352D">
              <w:rPr>
                <w:sz w:val="24"/>
                <w:szCs w:val="24"/>
              </w:rPr>
              <w:t>М.: МОЗАИКА-СИНТЕЗ,</w:t>
            </w:r>
            <w:r w:rsidRPr="00D9352D">
              <w:rPr>
                <w:spacing w:val="-4"/>
                <w:sz w:val="24"/>
                <w:szCs w:val="24"/>
              </w:rPr>
              <w:t xml:space="preserve"> </w:t>
            </w:r>
          </w:p>
          <w:p w14:paraId="4B5A1BDB" w14:textId="77777777" w:rsidR="002B073B" w:rsidRPr="00897CDF" w:rsidRDefault="002B073B" w:rsidP="002B073B">
            <w:pPr>
              <w:pStyle w:val="TableParagraph"/>
              <w:spacing w:before="0"/>
              <w:ind w:left="57" w:right="57" w:firstLine="709"/>
              <w:jc w:val="both"/>
              <w:rPr>
                <w:sz w:val="24"/>
                <w:szCs w:val="24"/>
              </w:rPr>
            </w:pPr>
          </w:p>
        </w:tc>
        <w:tc>
          <w:tcPr>
            <w:tcW w:w="3402" w:type="dxa"/>
          </w:tcPr>
          <w:p w14:paraId="5AEB7DC5" w14:textId="77777777" w:rsidR="002B073B" w:rsidRDefault="002B073B" w:rsidP="002B073B">
            <w:pPr>
              <w:pStyle w:val="TableParagraph"/>
              <w:tabs>
                <w:tab w:val="left" w:pos="1434"/>
                <w:tab w:val="left" w:pos="2572"/>
              </w:tabs>
              <w:spacing w:before="0"/>
              <w:ind w:left="57" w:right="57"/>
              <w:jc w:val="both"/>
              <w:rPr>
                <w:b/>
                <w:spacing w:val="1"/>
                <w:sz w:val="24"/>
                <w:szCs w:val="24"/>
              </w:rPr>
            </w:pPr>
            <w:r>
              <w:rPr>
                <w:b/>
                <w:sz w:val="24"/>
                <w:szCs w:val="24"/>
              </w:rPr>
              <w:lastRenderedPageBreak/>
              <w:t xml:space="preserve">  </w:t>
            </w:r>
            <w:r w:rsidR="00643B5C" w:rsidRPr="00D9352D">
              <w:rPr>
                <w:b/>
                <w:sz w:val="24"/>
                <w:szCs w:val="24"/>
              </w:rPr>
              <w:t>Приобщение к искусству</w:t>
            </w:r>
            <w:r w:rsidR="00643B5C" w:rsidRPr="00D9352D">
              <w:rPr>
                <w:b/>
                <w:spacing w:val="1"/>
                <w:sz w:val="24"/>
                <w:szCs w:val="24"/>
              </w:rPr>
              <w:t xml:space="preserve"> </w:t>
            </w:r>
          </w:p>
          <w:p w14:paraId="1744C6E9" w14:textId="77777777" w:rsidR="00643B5C" w:rsidRPr="00D9352D" w:rsidRDefault="00643B5C" w:rsidP="002B073B">
            <w:pPr>
              <w:pStyle w:val="TableParagraph"/>
              <w:tabs>
                <w:tab w:val="left" w:pos="1434"/>
                <w:tab w:val="left" w:pos="2572"/>
              </w:tabs>
              <w:spacing w:before="0"/>
              <w:ind w:left="57" w:right="57"/>
              <w:jc w:val="both"/>
              <w:rPr>
                <w:sz w:val="24"/>
                <w:szCs w:val="24"/>
              </w:rPr>
            </w:pPr>
            <w:r w:rsidRPr="00D9352D">
              <w:rPr>
                <w:sz w:val="24"/>
                <w:szCs w:val="24"/>
              </w:rPr>
              <w:t>Л.В.</w:t>
            </w:r>
            <w:r w:rsidRPr="00D9352D">
              <w:rPr>
                <w:spacing w:val="1"/>
                <w:sz w:val="24"/>
                <w:szCs w:val="24"/>
              </w:rPr>
              <w:t xml:space="preserve"> </w:t>
            </w:r>
            <w:proofErr w:type="spellStart"/>
            <w:r w:rsidRPr="00D9352D">
              <w:rPr>
                <w:sz w:val="24"/>
                <w:szCs w:val="24"/>
              </w:rPr>
              <w:t>Куцакова</w:t>
            </w:r>
            <w:proofErr w:type="spellEnd"/>
            <w:r w:rsidRPr="00D9352D">
              <w:rPr>
                <w:spacing w:val="1"/>
                <w:sz w:val="24"/>
                <w:szCs w:val="24"/>
              </w:rPr>
              <w:t xml:space="preserve"> </w:t>
            </w:r>
            <w:r w:rsidRPr="00D9352D">
              <w:rPr>
                <w:sz w:val="24"/>
                <w:szCs w:val="24"/>
              </w:rPr>
              <w:t>«</w:t>
            </w:r>
            <w:r w:rsidRPr="00D9352D">
              <w:rPr>
                <w:spacing w:val="1"/>
                <w:sz w:val="24"/>
                <w:szCs w:val="24"/>
              </w:rPr>
              <w:t xml:space="preserve"> </w:t>
            </w:r>
            <w:r w:rsidRPr="00D9352D">
              <w:rPr>
                <w:sz w:val="24"/>
                <w:szCs w:val="24"/>
              </w:rPr>
              <w:t>Творим</w:t>
            </w:r>
            <w:r w:rsidRPr="00D9352D">
              <w:rPr>
                <w:spacing w:val="1"/>
                <w:sz w:val="24"/>
                <w:szCs w:val="24"/>
              </w:rPr>
              <w:t xml:space="preserve"> </w:t>
            </w:r>
            <w:r w:rsidRPr="00D9352D">
              <w:rPr>
                <w:sz w:val="24"/>
                <w:szCs w:val="24"/>
              </w:rPr>
              <w:t>и</w:t>
            </w:r>
            <w:r w:rsidRPr="00D9352D">
              <w:rPr>
                <w:spacing w:val="-52"/>
                <w:sz w:val="24"/>
                <w:szCs w:val="24"/>
              </w:rPr>
              <w:t xml:space="preserve"> </w:t>
            </w:r>
            <w:r w:rsidRPr="00D9352D">
              <w:rPr>
                <w:sz w:val="24"/>
                <w:szCs w:val="24"/>
              </w:rPr>
              <w:t>мастерим</w:t>
            </w:r>
            <w:r w:rsidRPr="00D9352D">
              <w:rPr>
                <w:spacing w:val="13"/>
                <w:sz w:val="24"/>
                <w:szCs w:val="24"/>
              </w:rPr>
              <w:t xml:space="preserve"> </w:t>
            </w:r>
            <w:r w:rsidRPr="00D9352D">
              <w:rPr>
                <w:sz w:val="24"/>
                <w:szCs w:val="24"/>
              </w:rPr>
              <w:t>-</w:t>
            </w:r>
            <w:r w:rsidRPr="00D9352D">
              <w:rPr>
                <w:spacing w:val="11"/>
                <w:sz w:val="24"/>
                <w:szCs w:val="24"/>
              </w:rPr>
              <w:t xml:space="preserve"> </w:t>
            </w:r>
            <w:r w:rsidRPr="00D9352D">
              <w:rPr>
                <w:sz w:val="24"/>
                <w:szCs w:val="24"/>
              </w:rPr>
              <w:t>ручной</w:t>
            </w:r>
            <w:r w:rsidRPr="00D9352D">
              <w:rPr>
                <w:spacing w:val="13"/>
                <w:sz w:val="24"/>
                <w:szCs w:val="24"/>
              </w:rPr>
              <w:t xml:space="preserve"> </w:t>
            </w:r>
            <w:r w:rsidRPr="00D9352D">
              <w:rPr>
                <w:sz w:val="24"/>
                <w:szCs w:val="24"/>
              </w:rPr>
              <w:t>труд</w:t>
            </w:r>
            <w:r w:rsidRPr="00D9352D">
              <w:rPr>
                <w:spacing w:val="15"/>
                <w:sz w:val="24"/>
                <w:szCs w:val="24"/>
              </w:rPr>
              <w:t xml:space="preserve"> </w:t>
            </w:r>
            <w:r w:rsidRPr="00D9352D">
              <w:rPr>
                <w:sz w:val="24"/>
                <w:szCs w:val="24"/>
              </w:rPr>
              <w:t>в</w:t>
            </w:r>
            <w:r w:rsidRPr="00D9352D">
              <w:rPr>
                <w:spacing w:val="-52"/>
                <w:sz w:val="24"/>
                <w:szCs w:val="24"/>
              </w:rPr>
              <w:t xml:space="preserve"> </w:t>
            </w:r>
            <w:r w:rsidRPr="00D9352D">
              <w:rPr>
                <w:sz w:val="24"/>
                <w:szCs w:val="24"/>
              </w:rPr>
              <w:t>детском</w:t>
            </w:r>
            <w:r w:rsidRPr="00D9352D">
              <w:rPr>
                <w:spacing w:val="36"/>
                <w:sz w:val="24"/>
                <w:szCs w:val="24"/>
              </w:rPr>
              <w:t xml:space="preserve"> </w:t>
            </w:r>
            <w:r w:rsidRPr="00D9352D">
              <w:rPr>
                <w:sz w:val="24"/>
                <w:szCs w:val="24"/>
              </w:rPr>
              <w:t>саду</w:t>
            </w:r>
            <w:r w:rsidRPr="00D9352D">
              <w:rPr>
                <w:spacing w:val="36"/>
                <w:sz w:val="24"/>
                <w:szCs w:val="24"/>
              </w:rPr>
              <w:t xml:space="preserve"> </w:t>
            </w:r>
            <w:r w:rsidRPr="00D9352D">
              <w:rPr>
                <w:sz w:val="24"/>
                <w:szCs w:val="24"/>
              </w:rPr>
              <w:t>и</w:t>
            </w:r>
            <w:r w:rsidRPr="00D9352D">
              <w:rPr>
                <w:spacing w:val="37"/>
                <w:sz w:val="24"/>
                <w:szCs w:val="24"/>
              </w:rPr>
              <w:t xml:space="preserve"> </w:t>
            </w:r>
            <w:r w:rsidRPr="00D9352D">
              <w:rPr>
                <w:sz w:val="24"/>
                <w:szCs w:val="24"/>
              </w:rPr>
              <w:t>дома»,</w:t>
            </w:r>
            <w:r w:rsidRPr="00D9352D">
              <w:rPr>
                <w:spacing w:val="37"/>
                <w:sz w:val="24"/>
                <w:szCs w:val="24"/>
              </w:rPr>
              <w:t xml:space="preserve"> </w:t>
            </w:r>
            <w:r w:rsidRPr="00D9352D">
              <w:rPr>
                <w:sz w:val="24"/>
                <w:szCs w:val="24"/>
              </w:rPr>
              <w:t>М.:-</w:t>
            </w:r>
            <w:r w:rsidRPr="00D9352D">
              <w:rPr>
                <w:spacing w:val="-52"/>
                <w:sz w:val="24"/>
                <w:szCs w:val="24"/>
              </w:rPr>
              <w:t xml:space="preserve"> </w:t>
            </w:r>
            <w:r w:rsidRPr="00D9352D">
              <w:rPr>
                <w:sz w:val="24"/>
                <w:szCs w:val="24"/>
              </w:rPr>
              <w:t xml:space="preserve">МОЗАИКА СИНТЕЗ, </w:t>
            </w:r>
            <w:r w:rsidRPr="00D9352D">
              <w:rPr>
                <w:spacing w:val="-1"/>
                <w:sz w:val="24"/>
                <w:szCs w:val="24"/>
              </w:rPr>
              <w:t>2010</w:t>
            </w:r>
            <w:r w:rsidRPr="00D9352D">
              <w:rPr>
                <w:spacing w:val="-52"/>
                <w:sz w:val="24"/>
                <w:szCs w:val="24"/>
              </w:rPr>
              <w:t xml:space="preserve"> </w:t>
            </w:r>
          </w:p>
          <w:p w14:paraId="448F920A" w14:textId="77777777" w:rsidR="00643B5C" w:rsidRPr="00376427" w:rsidRDefault="00643B5C" w:rsidP="00376427">
            <w:pPr>
              <w:pStyle w:val="TableParagraph"/>
              <w:spacing w:before="0"/>
              <w:ind w:left="57" w:right="57" w:firstLine="709"/>
              <w:jc w:val="both"/>
              <w:rPr>
                <w:b/>
                <w:sz w:val="24"/>
                <w:szCs w:val="24"/>
              </w:rPr>
            </w:pPr>
            <w:r w:rsidRPr="00D9352D">
              <w:rPr>
                <w:b/>
                <w:spacing w:val="-1"/>
                <w:sz w:val="24"/>
                <w:szCs w:val="24"/>
              </w:rPr>
              <w:t>Конструктивная</w:t>
            </w:r>
            <w:r w:rsidRPr="00D9352D">
              <w:rPr>
                <w:b/>
                <w:spacing w:val="-52"/>
                <w:sz w:val="24"/>
                <w:szCs w:val="24"/>
              </w:rPr>
              <w:t xml:space="preserve"> </w:t>
            </w:r>
            <w:r w:rsidRPr="00D9352D">
              <w:rPr>
                <w:b/>
                <w:sz w:val="24"/>
                <w:szCs w:val="24"/>
              </w:rPr>
              <w:t>деятельность</w:t>
            </w:r>
            <w:r w:rsidR="00376427">
              <w:rPr>
                <w:b/>
                <w:sz w:val="24"/>
                <w:szCs w:val="24"/>
              </w:rPr>
              <w:t xml:space="preserve"> </w:t>
            </w:r>
            <w:proofErr w:type="spellStart"/>
            <w:r w:rsidRPr="00D9352D">
              <w:rPr>
                <w:sz w:val="24"/>
                <w:szCs w:val="24"/>
              </w:rPr>
              <w:t>Куцакова</w:t>
            </w:r>
            <w:proofErr w:type="spellEnd"/>
            <w:r w:rsidRPr="00D9352D">
              <w:rPr>
                <w:sz w:val="24"/>
                <w:szCs w:val="24"/>
              </w:rPr>
              <w:t xml:space="preserve"> Л.В. «Конструирование</w:t>
            </w:r>
            <w:r w:rsidRPr="00D9352D">
              <w:rPr>
                <w:spacing w:val="1"/>
                <w:sz w:val="24"/>
                <w:szCs w:val="24"/>
              </w:rPr>
              <w:t xml:space="preserve"> </w:t>
            </w:r>
            <w:r w:rsidRPr="00D9352D">
              <w:rPr>
                <w:sz w:val="24"/>
                <w:szCs w:val="24"/>
              </w:rPr>
              <w:t>и</w:t>
            </w:r>
            <w:r w:rsidRPr="00D9352D">
              <w:rPr>
                <w:spacing w:val="1"/>
                <w:sz w:val="24"/>
                <w:szCs w:val="24"/>
              </w:rPr>
              <w:t xml:space="preserve"> </w:t>
            </w:r>
            <w:r w:rsidRPr="00D9352D">
              <w:rPr>
                <w:sz w:val="24"/>
                <w:szCs w:val="24"/>
              </w:rPr>
              <w:t>ручной</w:t>
            </w:r>
            <w:r w:rsidRPr="00D9352D">
              <w:rPr>
                <w:spacing w:val="-52"/>
                <w:sz w:val="24"/>
                <w:szCs w:val="24"/>
              </w:rPr>
              <w:t xml:space="preserve"> </w:t>
            </w:r>
            <w:r w:rsidRPr="00D9352D">
              <w:rPr>
                <w:sz w:val="24"/>
                <w:szCs w:val="24"/>
              </w:rPr>
              <w:t xml:space="preserve">труд в детском саду» </w:t>
            </w:r>
            <w:r w:rsidRPr="00D9352D">
              <w:rPr>
                <w:spacing w:val="-3"/>
                <w:sz w:val="24"/>
                <w:szCs w:val="24"/>
              </w:rPr>
              <w:t>-</w:t>
            </w:r>
            <w:r w:rsidRPr="00D9352D">
              <w:rPr>
                <w:spacing w:val="-52"/>
                <w:sz w:val="24"/>
                <w:szCs w:val="24"/>
              </w:rPr>
              <w:t xml:space="preserve"> </w:t>
            </w:r>
            <w:r w:rsidRPr="00D9352D">
              <w:rPr>
                <w:sz w:val="24"/>
                <w:szCs w:val="24"/>
              </w:rPr>
              <w:t>М.:МОЗАИКА-СИНТЕЗ,2023</w:t>
            </w:r>
            <w:r w:rsidRPr="00D9352D">
              <w:rPr>
                <w:spacing w:val="1"/>
                <w:sz w:val="24"/>
                <w:szCs w:val="24"/>
              </w:rPr>
              <w:t>.</w:t>
            </w:r>
          </w:p>
          <w:p w14:paraId="52E268B7" w14:textId="77777777" w:rsidR="00643B5C" w:rsidRPr="00D9352D" w:rsidRDefault="00643B5C" w:rsidP="002B073B">
            <w:pPr>
              <w:spacing w:after="0" w:line="240" w:lineRule="auto"/>
              <w:ind w:left="57" w:right="57" w:firstLine="709"/>
              <w:jc w:val="both"/>
              <w:rPr>
                <w:rFonts w:ascii="Times New Roman" w:hAnsi="Times New Roman"/>
                <w:sz w:val="24"/>
                <w:szCs w:val="24"/>
              </w:rPr>
            </w:pPr>
            <w:r w:rsidRPr="00D9352D">
              <w:rPr>
                <w:rFonts w:ascii="Times New Roman" w:hAnsi="Times New Roman"/>
                <w:b/>
                <w:bCs/>
                <w:sz w:val="24"/>
                <w:szCs w:val="24"/>
              </w:rPr>
              <w:t>Театрализованная деятельность:</w:t>
            </w:r>
            <w:r>
              <w:rPr>
                <w:rFonts w:ascii="Times New Roman" w:hAnsi="Times New Roman"/>
                <w:b/>
                <w:bCs/>
                <w:sz w:val="24"/>
                <w:szCs w:val="24"/>
              </w:rPr>
              <w:t xml:space="preserve"> </w:t>
            </w:r>
            <w:r w:rsidRPr="00D9352D">
              <w:rPr>
                <w:rFonts w:ascii="Times New Roman" w:hAnsi="Times New Roman"/>
                <w:sz w:val="24"/>
                <w:szCs w:val="24"/>
              </w:rPr>
              <w:t>Е.А. Антипина «Театрализованная дея</w:t>
            </w:r>
            <w:r>
              <w:rPr>
                <w:rFonts w:ascii="Times New Roman" w:hAnsi="Times New Roman"/>
                <w:sz w:val="24"/>
                <w:szCs w:val="24"/>
              </w:rPr>
              <w:t>тельность в детском саду».- М.:</w:t>
            </w:r>
            <w:r w:rsidRPr="00D9352D">
              <w:rPr>
                <w:rFonts w:ascii="Times New Roman" w:hAnsi="Times New Roman"/>
                <w:sz w:val="24"/>
                <w:szCs w:val="24"/>
              </w:rPr>
              <w:t>МОЗАЙКА СИНТЕЗ,2016</w:t>
            </w:r>
            <w:r w:rsidRPr="00D9352D">
              <w:rPr>
                <w:sz w:val="24"/>
                <w:szCs w:val="24"/>
              </w:rPr>
              <w:t xml:space="preserve"> </w:t>
            </w:r>
          </w:p>
          <w:p w14:paraId="52D82193" w14:textId="77777777" w:rsidR="00643B5C" w:rsidRPr="00D9352D" w:rsidRDefault="00643B5C" w:rsidP="002B073B">
            <w:pPr>
              <w:spacing w:after="0" w:line="240" w:lineRule="auto"/>
              <w:ind w:left="57" w:right="57" w:firstLine="709"/>
              <w:jc w:val="both"/>
              <w:rPr>
                <w:rFonts w:ascii="Times New Roman" w:hAnsi="Times New Roman"/>
                <w:b/>
                <w:bCs/>
                <w:sz w:val="24"/>
                <w:szCs w:val="24"/>
              </w:rPr>
            </w:pPr>
            <w:r w:rsidRPr="00D9352D">
              <w:rPr>
                <w:rFonts w:ascii="Times New Roman" w:hAnsi="Times New Roman"/>
                <w:b/>
                <w:bCs/>
                <w:sz w:val="24"/>
                <w:szCs w:val="24"/>
              </w:rPr>
              <w:t xml:space="preserve">Культурно – досуговая деятельность: </w:t>
            </w:r>
            <w:r w:rsidRPr="00D9352D">
              <w:rPr>
                <w:rFonts w:ascii="Times New Roman" w:hAnsi="Times New Roman"/>
                <w:sz w:val="24"/>
                <w:szCs w:val="24"/>
              </w:rPr>
              <w:t>Праздники, развлечения, концертные</w:t>
            </w:r>
            <w:r w:rsidRPr="00D9352D">
              <w:rPr>
                <w:rFonts w:ascii="Times New Roman" w:hAnsi="Times New Roman"/>
                <w:sz w:val="24"/>
                <w:szCs w:val="24"/>
              </w:rPr>
              <w:tab/>
              <w:t>и развлекательные программы</w:t>
            </w:r>
          </w:p>
          <w:p w14:paraId="488CF039" w14:textId="77777777" w:rsidR="00643B5C" w:rsidRPr="00D9352D" w:rsidRDefault="00643B5C" w:rsidP="002B073B">
            <w:pPr>
              <w:spacing w:after="0" w:line="240" w:lineRule="auto"/>
              <w:ind w:left="57" w:right="57" w:firstLine="709"/>
              <w:jc w:val="both"/>
              <w:rPr>
                <w:rFonts w:ascii="Times New Roman" w:hAnsi="Times New Roman"/>
                <w:sz w:val="24"/>
                <w:szCs w:val="24"/>
              </w:rPr>
            </w:pPr>
            <w:r w:rsidRPr="00D9352D">
              <w:rPr>
                <w:rFonts w:ascii="Times New Roman" w:hAnsi="Times New Roman"/>
                <w:sz w:val="24"/>
                <w:szCs w:val="24"/>
              </w:rPr>
              <w:t xml:space="preserve">Е.Н. Арсенина. Музыкальные занятия. </w:t>
            </w:r>
            <w:r w:rsidRPr="00D9352D">
              <w:rPr>
                <w:rFonts w:ascii="Times New Roman" w:hAnsi="Times New Roman"/>
                <w:sz w:val="24"/>
                <w:szCs w:val="24"/>
              </w:rPr>
              <w:lastRenderedPageBreak/>
              <w:t>Старшая группа.   – Волгоград: Учитель.</w:t>
            </w:r>
          </w:p>
          <w:p w14:paraId="61E8A328" w14:textId="77777777" w:rsidR="00643B5C" w:rsidRPr="00D9352D" w:rsidRDefault="00643B5C" w:rsidP="00DD037C">
            <w:pPr>
              <w:pStyle w:val="TableParagraph"/>
              <w:tabs>
                <w:tab w:val="left" w:pos="1230"/>
                <w:tab w:val="left" w:pos="2262"/>
                <w:tab w:val="left" w:pos="2706"/>
              </w:tabs>
              <w:spacing w:before="0"/>
              <w:ind w:firstLine="709"/>
              <w:jc w:val="both"/>
              <w:rPr>
                <w:b/>
                <w:bCs/>
                <w:spacing w:val="-3"/>
                <w:sz w:val="24"/>
                <w:szCs w:val="24"/>
              </w:rPr>
            </w:pPr>
          </w:p>
        </w:tc>
      </w:tr>
    </w:tbl>
    <w:p w14:paraId="7B333379" w14:textId="77777777" w:rsidR="00D628F4" w:rsidRDefault="00643B5C" w:rsidP="00D628F4">
      <w:pPr>
        <w:autoSpaceDE w:val="0"/>
        <w:autoSpaceDN w:val="0"/>
        <w:spacing w:after="0" w:line="240" w:lineRule="auto"/>
        <w:ind w:left="624" w:right="850" w:firstLine="709"/>
        <w:jc w:val="both"/>
        <w:rPr>
          <w:rFonts w:ascii="Times New Roman" w:hAnsi="Times New Roman"/>
          <w:b/>
          <w:color w:val="000000"/>
          <w:spacing w:val="-6"/>
          <w:sz w:val="24"/>
          <w:szCs w:val="24"/>
        </w:rPr>
      </w:pPr>
      <w:r>
        <w:rPr>
          <w:rFonts w:ascii="Times New Roman" w:hAnsi="Times New Roman"/>
          <w:b/>
          <w:color w:val="000000"/>
          <w:spacing w:val="-6"/>
          <w:sz w:val="24"/>
          <w:szCs w:val="24"/>
        </w:rPr>
        <w:lastRenderedPageBreak/>
        <w:t xml:space="preserve">                   </w:t>
      </w:r>
    </w:p>
    <w:p w14:paraId="764A99DF" w14:textId="77777777" w:rsidR="00643B5C" w:rsidRPr="00D628F4" w:rsidRDefault="00376427" w:rsidP="00D628F4">
      <w:pPr>
        <w:autoSpaceDE w:val="0"/>
        <w:autoSpaceDN w:val="0"/>
        <w:spacing w:after="0" w:line="360" w:lineRule="auto"/>
        <w:ind w:firstLine="709"/>
        <w:jc w:val="both"/>
        <w:rPr>
          <w:rFonts w:ascii="Times New Roman" w:hAnsi="Times New Roman"/>
          <w:b/>
          <w:color w:val="000000"/>
          <w:spacing w:val="-6"/>
          <w:sz w:val="24"/>
          <w:szCs w:val="24"/>
        </w:rPr>
      </w:pPr>
      <w:r>
        <w:rPr>
          <w:rFonts w:ascii="Times New Roman" w:eastAsia="Times New Roman" w:hAnsi="Times New Roman"/>
          <w:b/>
          <w:color w:val="000000"/>
          <w:spacing w:val="-6"/>
          <w:sz w:val="24"/>
          <w:szCs w:val="24"/>
          <w:lang w:eastAsia="ru-RU"/>
        </w:rPr>
        <w:t xml:space="preserve"> </w:t>
      </w:r>
      <w:r w:rsidR="00643B5C" w:rsidRPr="00897CDF">
        <w:rPr>
          <w:rFonts w:ascii="Times New Roman" w:eastAsia="Times New Roman" w:hAnsi="Times New Roman"/>
          <w:b/>
          <w:color w:val="000000"/>
          <w:spacing w:val="-6"/>
          <w:sz w:val="24"/>
          <w:szCs w:val="24"/>
          <w:lang w:eastAsia="ru-RU"/>
        </w:rPr>
        <w:t xml:space="preserve">Перечень пособий, способствующих реализации программы в образовательной области «Художественно-эстетическое развитие» </w:t>
      </w:r>
    </w:p>
    <w:p w14:paraId="26FDF607" w14:textId="77777777" w:rsidR="00643B5C" w:rsidRPr="00897CDF" w:rsidRDefault="00643B5C" w:rsidP="00376427">
      <w:pPr>
        <w:pStyle w:val="ConsPlusNormal"/>
        <w:keepNext/>
        <w:widowControl/>
        <w:spacing w:line="276" w:lineRule="auto"/>
        <w:ind w:left="1134" w:right="850" w:firstLine="709"/>
        <w:jc w:val="both"/>
        <w:rPr>
          <w:rFonts w:ascii="Times New Roman" w:hAnsi="Times New Roman" w:cs="Times New Roman"/>
          <w:b/>
          <w:i/>
          <w:color w:val="000000"/>
          <w:spacing w:val="-6"/>
          <w:sz w:val="24"/>
          <w:szCs w:val="24"/>
        </w:rPr>
      </w:pPr>
      <w:r w:rsidRPr="00897CDF">
        <w:rPr>
          <w:rFonts w:ascii="Times New Roman" w:hAnsi="Times New Roman" w:cs="Times New Roman"/>
          <w:b/>
          <w:i/>
          <w:color w:val="000000"/>
          <w:spacing w:val="-6"/>
          <w:sz w:val="24"/>
          <w:szCs w:val="24"/>
        </w:rPr>
        <w:t>Конспекты занятий:</w:t>
      </w:r>
    </w:p>
    <w:p w14:paraId="77D42150" w14:textId="77777777" w:rsidR="00C50C80" w:rsidRPr="002F77EC" w:rsidRDefault="00C50C80" w:rsidP="00C50C80">
      <w:pPr>
        <w:spacing w:after="0" w:line="360" w:lineRule="auto"/>
        <w:ind w:firstLine="567"/>
        <w:jc w:val="both"/>
        <w:rPr>
          <w:rFonts w:ascii="Times New Roman" w:hAnsi="Times New Roman"/>
          <w:sz w:val="24"/>
          <w:szCs w:val="24"/>
        </w:rPr>
      </w:pPr>
      <w:r w:rsidRPr="002F77EC">
        <w:rPr>
          <w:rFonts w:ascii="Times New Roman" w:eastAsia="Times New Roman" w:hAnsi="Times New Roman"/>
          <w:sz w:val="24"/>
          <w:szCs w:val="24"/>
        </w:rPr>
        <w:t xml:space="preserve">Буренина А.И. Ритмическая мозаика. Программа по ритмической пластике для детей 3–7 </w:t>
      </w:r>
      <w:proofErr w:type="gramStart"/>
      <w:r w:rsidRPr="002F77EC">
        <w:rPr>
          <w:rFonts w:ascii="Times New Roman" w:eastAsia="Times New Roman" w:hAnsi="Times New Roman"/>
          <w:sz w:val="24"/>
          <w:szCs w:val="24"/>
        </w:rPr>
        <w:t>лет.—</w:t>
      </w:r>
      <w:proofErr w:type="gramEnd"/>
      <w:r w:rsidRPr="002F77EC">
        <w:rPr>
          <w:rFonts w:ascii="Times New Roman" w:eastAsia="Times New Roman" w:hAnsi="Times New Roman"/>
          <w:sz w:val="24"/>
          <w:szCs w:val="24"/>
        </w:rPr>
        <w:t xml:space="preserve"> СПб.: РЖ «Музыкальная палитра», 2012</w:t>
      </w:r>
    </w:p>
    <w:p w14:paraId="200EF1CD" w14:textId="77777777" w:rsidR="00C50C80" w:rsidRPr="002F77EC" w:rsidRDefault="00C50C80" w:rsidP="00C50C80">
      <w:pPr>
        <w:spacing w:after="0" w:line="360" w:lineRule="auto"/>
        <w:ind w:firstLine="284"/>
        <w:jc w:val="both"/>
        <w:rPr>
          <w:rFonts w:ascii="Times New Roman" w:hAnsi="Times New Roman"/>
          <w:sz w:val="24"/>
          <w:szCs w:val="24"/>
        </w:rPr>
      </w:pPr>
      <w:r w:rsidRPr="002F77EC">
        <w:rPr>
          <w:rFonts w:ascii="Times New Roman" w:eastAsia="Times New Roman" w:hAnsi="Times New Roman"/>
          <w:sz w:val="24"/>
          <w:szCs w:val="24"/>
        </w:rPr>
        <w:t>Буренина А.И., Тютюнникова Т.Э. Тутти. Программа музыкального воспитания детей 3–7 лет. — СПб.: РЖ «Музыкальная палитра», 2015.</w:t>
      </w:r>
    </w:p>
    <w:p w14:paraId="785F0323" w14:textId="77777777" w:rsidR="00C50C80" w:rsidRDefault="00C50C80" w:rsidP="00C50C80">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897CDF">
        <w:rPr>
          <w:rFonts w:ascii="Times New Roman" w:eastAsia="Times New Roman" w:hAnsi="Times New Roman"/>
          <w:sz w:val="24"/>
          <w:szCs w:val="24"/>
        </w:rPr>
        <w:t>Буренина А.И., Тютюнникова А.И. Мир открытий. МУЗЫКА. Методические рекомендации по работе с детьми 3–4 лет (с перечнем репертуара). — М.: БИНОМ. Лаборатория знаний, 2018.</w:t>
      </w:r>
    </w:p>
    <w:p w14:paraId="7008425C" w14:textId="77777777" w:rsidR="00643B5C" w:rsidRPr="00C50C80" w:rsidRDefault="00C50C80" w:rsidP="00C50C80">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643B5C" w:rsidRPr="00897CDF">
        <w:rPr>
          <w:rFonts w:ascii="Times New Roman" w:hAnsi="Times New Roman"/>
          <w:spacing w:val="-4"/>
          <w:sz w:val="24"/>
          <w:szCs w:val="24"/>
        </w:rPr>
        <w:t>Зацепина М. Б., Жукова Г. Е. Музыкальное воспитание в детском саду. Младшая группа (3–4</w:t>
      </w:r>
      <w:r w:rsidR="00643B5C">
        <w:rPr>
          <w:rFonts w:ascii="Times New Roman" w:hAnsi="Times New Roman"/>
          <w:spacing w:val="-4"/>
          <w:sz w:val="24"/>
          <w:szCs w:val="24"/>
        </w:rPr>
        <w:t xml:space="preserve"> </w:t>
      </w:r>
      <w:r w:rsidR="00643B5C" w:rsidRPr="00897CDF">
        <w:rPr>
          <w:rFonts w:ascii="Times New Roman" w:hAnsi="Times New Roman"/>
          <w:spacing w:val="-4"/>
          <w:sz w:val="24"/>
          <w:szCs w:val="24"/>
        </w:rPr>
        <w:t xml:space="preserve">года). </w:t>
      </w:r>
    </w:p>
    <w:p w14:paraId="07E6ABF3" w14:textId="77777777" w:rsidR="00643B5C" w:rsidRPr="00897CDF" w:rsidRDefault="00643B5C" w:rsidP="00D53875">
      <w:pPr>
        <w:pStyle w:val="af2"/>
        <w:spacing w:after="0" w:line="360" w:lineRule="auto"/>
        <w:ind w:left="0" w:firstLine="709"/>
        <w:contextualSpacing w:val="0"/>
        <w:jc w:val="both"/>
        <w:rPr>
          <w:rFonts w:ascii="Times New Roman" w:hAnsi="Times New Roman"/>
          <w:spacing w:val="-4"/>
          <w:sz w:val="24"/>
          <w:szCs w:val="24"/>
        </w:rPr>
      </w:pPr>
      <w:r>
        <w:rPr>
          <w:rFonts w:ascii="Times New Roman" w:hAnsi="Times New Roman"/>
          <w:spacing w:val="-4"/>
          <w:sz w:val="24"/>
          <w:szCs w:val="24"/>
        </w:rPr>
        <w:t xml:space="preserve"> </w:t>
      </w:r>
      <w:r w:rsidRPr="00897CDF">
        <w:rPr>
          <w:rFonts w:ascii="Times New Roman" w:hAnsi="Times New Roman"/>
          <w:spacing w:val="-4"/>
          <w:sz w:val="24"/>
          <w:szCs w:val="24"/>
        </w:rPr>
        <w:t xml:space="preserve">Зацепина М. Б., Жукова Г. Е. Музыкальное воспитание в детском саду. </w:t>
      </w:r>
      <w:r w:rsidRPr="00897CDF">
        <w:rPr>
          <w:rFonts w:ascii="Times New Roman" w:hAnsi="Times New Roman"/>
          <w:sz w:val="24"/>
          <w:szCs w:val="24"/>
        </w:rPr>
        <w:t>Средняя группа (4–5 лет).</w:t>
      </w:r>
    </w:p>
    <w:p w14:paraId="375F4BBD" w14:textId="77777777" w:rsidR="00643B5C" w:rsidRPr="00897CDF" w:rsidRDefault="00643B5C" w:rsidP="00D53875">
      <w:pPr>
        <w:pStyle w:val="af2"/>
        <w:spacing w:after="0" w:line="360" w:lineRule="auto"/>
        <w:ind w:left="0" w:firstLine="709"/>
        <w:contextualSpacing w:val="0"/>
        <w:jc w:val="both"/>
        <w:rPr>
          <w:rFonts w:ascii="Times New Roman" w:hAnsi="Times New Roman"/>
          <w:spacing w:val="-4"/>
          <w:sz w:val="24"/>
          <w:szCs w:val="24"/>
        </w:rPr>
      </w:pPr>
      <w:r w:rsidRPr="00897CDF">
        <w:rPr>
          <w:rFonts w:ascii="Times New Roman" w:hAnsi="Times New Roman"/>
          <w:spacing w:val="-4"/>
          <w:sz w:val="24"/>
          <w:szCs w:val="24"/>
        </w:rPr>
        <w:t xml:space="preserve">Зацепина М. Б., Жукова Г. Е. Музыкальное воспитание в детском саду. </w:t>
      </w:r>
      <w:r w:rsidRPr="00897CDF">
        <w:rPr>
          <w:rFonts w:ascii="Times New Roman" w:hAnsi="Times New Roman"/>
          <w:sz w:val="24"/>
          <w:szCs w:val="24"/>
        </w:rPr>
        <w:t>Старшая группа (5–6 лет).</w:t>
      </w:r>
    </w:p>
    <w:p w14:paraId="5DE96FEB" w14:textId="77777777" w:rsidR="00643B5C" w:rsidRPr="00897CDF" w:rsidRDefault="00643B5C" w:rsidP="00D53875">
      <w:pPr>
        <w:pStyle w:val="af2"/>
        <w:spacing w:after="0" w:line="360" w:lineRule="auto"/>
        <w:ind w:left="0" w:firstLine="709"/>
        <w:contextualSpacing w:val="0"/>
        <w:jc w:val="both"/>
        <w:rPr>
          <w:rFonts w:ascii="Times New Roman" w:hAnsi="Times New Roman"/>
          <w:spacing w:val="-8"/>
          <w:sz w:val="24"/>
          <w:szCs w:val="24"/>
        </w:rPr>
      </w:pPr>
      <w:r w:rsidRPr="00897CDF">
        <w:rPr>
          <w:rFonts w:ascii="Times New Roman" w:hAnsi="Times New Roman"/>
          <w:spacing w:val="-8"/>
          <w:sz w:val="24"/>
          <w:szCs w:val="24"/>
        </w:rPr>
        <w:t>Зацепина М. Б., Жукова Г. Е. Музыкальное воспитание в детском саду. подготовительная группа (6–7 лет).</w:t>
      </w:r>
    </w:p>
    <w:p w14:paraId="5F77778A"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Аппликация с детьми 2–3 лет.</w:t>
      </w:r>
    </w:p>
    <w:p w14:paraId="0531DBED"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Аппликация с детьми 3–4 лет.</w:t>
      </w:r>
    </w:p>
    <w:p w14:paraId="64CED110"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Аппликация с детьми 4–5 лет.</w:t>
      </w:r>
    </w:p>
    <w:p w14:paraId="6D3734F7"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Аппликация с детьми 5–6 лет.</w:t>
      </w:r>
    </w:p>
    <w:p w14:paraId="79F7E5FB"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Аппликация с детьми 6–7 лет.</w:t>
      </w:r>
    </w:p>
    <w:p w14:paraId="363ED0EF"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Лепка с детьми 2–3 лет.</w:t>
      </w:r>
    </w:p>
    <w:p w14:paraId="22E23951"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Лепка с детьми 3–4 лет.</w:t>
      </w:r>
    </w:p>
    <w:p w14:paraId="5BBD9FC2"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Лепка с детьми 4–5 лет</w:t>
      </w:r>
    </w:p>
    <w:p w14:paraId="14A6AC52"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Лепка с детьми 5–6 лет.</w:t>
      </w:r>
    </w:p>
    <w:p w14:paraId="592D8D45"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Лепка с детьми 6–7 лет.</w:t>
      </w:r>
    </w:p>
    <w:p w14:paraId="439174D8"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lastRenderedPageBreak/>
        <w:t>Колдина</w:t>
      </w:r>
      <w:proofErr w:type="spellEnd"/>
      <w:r w:rsidRPr="00D53875">
        <w:rPr>
          <w:rFonts w:ascii="Times New Roman" w:hAnsi="Times New Roman"/>
          <w:sz w:val="24"/>
          <w:szCs w:val="24"/>
        </w:rPr>
        <w:t xml:space="preserve"> Д. Н. Рисование с детьми 2–3 лет.</w:t>
      </w:r>
    </w:p>
    <w:p w14:paraId="3E3C6812"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Рисование с детьми 3–4 лет.</w:t>
      </w:r>
    </w:p>
    <w:p w14:paraId="2E716011"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Рисование с детьми 4–5 лет.</w:t>
      </w:r>
    </w:p>
    <w:p w14:paraId="4E7F4ABC"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Рисование с детьми 5–6 лет.</w:t>
      </w:r>
    </w:p>
    <w:p w14:paraId="0462F0FB" w14:textId="77777777" w:rsidR="00643B5C" w:rsidRPr="00D53875" w:rsidRDefault="00643B5C" w:rsidP="00D53875">
      <w:pPr>
        <w:spacing w:after="0" w:line="360" w:lineRule="auto"/>
        <w:ind w:firstLine="567"/>
        <w:jc w:val="both"/>
        <w:rPr>
          <w:rFonts w:ascii="Times New Roman" w:hAnsi="Times New Roman"/>
          <w:sz w:val="24"/>
          <w:szCs w:val="24"/>
        </w:rPr>
      </w:pPr>
      <w:proofErr w:type="spellStart"/>
      <w:r w:rsidRPr="00D53875">
        <w:rPr>
          <w:rFonts w:ascii="Times New Roman" w:hAnsi="Times New Roman"/>
          <w:sz w:val="24"/>
          <w:szCs w:val="24"/>
        </w:rPr>
        <w:t>Колдина</w:t>
      </w:r>
      <w:proofErr w:type="spellEnd"/>
      <w:r w:rsidRPr="00D53875">
        <w:rPr>
          <w:rFonts w:ascii="Times New Roman" w:hAnsi="Times New Roman"/>
          <w:sz w:val="24"/>
          <w:szCs w:val="24"/>
        </w:rPr>
        <w:t xml:space="preserve"> Д. Н. Рисование с детьми 6–7 лет.</w:t>
      </w:r>
    </w:p>
    <w:p w14:paraId="62C38920" w14:textId="77777777" w:rsidR="00643B5C" w:rsidRPr="00376427" w:rsidRDefault="00643B5C" w:rsidP="00D53875">
      <w:pPr>
        <w:spacing w:after="0" w:line="360" w:lineRule="auto"/>
        <w:ind w:firstLine="568"/>
        <w:jc w:val="both"/>
        <w:rPr>
          <w:rFonts w:ascii="Times New Roman" w:hAnsi="Times New Roman"/>
          <w:sz w:val="24"/>
          <w:szCs w:val="24"/>
        </w:rPr>
      </w:pPr>
      <w:r w:rsidRPr="00376427">
        <w:rPr>
          <w:rFonts w:ascii="Times New Roman" w:hAnsi="Times New Roman"/>
          <w:sz w:val="24"/>
          <w:szCs w:val="24"/>
        </w:rPr>
        <w:t xml:space="preserve">Комарова Т. С. Изобразительная деятельность в детском саду: Младшая </w:t>
      </w:r>
      <w:r w:rsidR="002F77EC" w:rsidRPr="002F77EC">
        <w:rPr>
          <w:rFonts w:ascii="Times New Roman" w:hAnsi="Times New Roman"/>
          <w:sz w:val="24"/>
          <w:szCs w:val="24"/>
        </w:rPr>
        <w:t>группа (3–4</w:t>
      </w:r>
      <w:r w:rsidR="002F77EC">
        <w:rPr>
          <w:rFonts w:ascii="Times New Roman" w:hAnsi="Times New Roman"/>
          <w:sz w:val="24"/>
          <w:szCs w:val="24"/>
        </w:rPr>
        <w:t>)</w:t>
      </w:r>
    </w:p>
    <w:p w14:paraId="02707675" w14:textId="77777777" w:rsidR="00376427" w:rsidRDefault="00643B5C" w:rsidP="00D53875">
      <w:pPr>
        <w:spacing w:after="0" w:line="360" w:lineRule="auto"/>
        <w:ind w:firstLine="568"/>
        <w:jc w:val="both"/>
        <w:rPr>
          <w:rFonts w:ascii="Times New Roman" w:hAnsi="Times New Roman"/>
          <w:sz w:val="24"/>
          <w:szCs w:val="24"/>
        </w:rPr>
      </w:pPr>
      <w:r w:rsidRPr="00376427">
        <w:rPr>
          <w:rFonts w:ascii="Times New Roman" w:hAnsi="Times New Roman"/>
          <w:sz w:val="24"/>
          <w:szCs w:val="24"/>
        </w:rPr>
        <w:t>Комарова Т. С. Изобразительная деятельность в детском саду: Средняя группа (4–5</w:t>
      </w:r>
      <w:r w:rsidR="002F77EC">
        <w:rPr>
          <w:rFonts w:ascii="Times New Roman" w:hAnsi="Times New Roman"/>
          <w:sz w:val="24"/>
          <w:szCs w:val="24"/>
        </w:rPr>
        <w:t>)</w:t>
      </w:r>
      <w:r w:rsidRPr="00376427">
        <w:rPr>
          <w:rFonts w:ascii="Times New Roman" w:hAnsi="Times New Roman"/>
          <w:sz w:val="24"/>
          <w:szCs w:val="24"/>
        </w:rPr>
        <w:t>.</w:t>
      </w:r>
    </w:p>
    <w:p w14:paraId="2F7D1436" w14:textId="77777777" w:rsidR="00643B5C" w:rsidRPr="00376427" w:rsidRDefault="00643B5C" w:rsidP="00D53875">
      <w:pPr>
        <w:spacing w:after="0" w:line="360" w:lineRule="auto"/>
        <w:ind w:firstLine="568"/>
        <w:jc w:val="both"/>
        <w:rPr>
          <w:rFonts w:ascii="Times New Roman" w:hAnsi="Times New Roman"/>
          <w:sz w:val="24"/>
          <w:szCs w:val="24"/>
        </w:rPr>
      </w:pPr>
      <w:r w:rsidRPr="00376427">
        <w:rPr>
          <w:rFonts w:ascii="Times New Roman" w:hAnsi="Times New Roman"/>
          <w:sz w:val="24"/>
          <w:szCs w:val="24"/>
        </w:rPr>
        <w:t>Комарова Т. С. Изобразительная деятельность в детском саду: Старшая группа (5–6</w:t>
      </w:r>
      <w:r w:rsidR="002F77EC">
        <w:rPr>
          <w:rFonts w:ascii="Times New Roman" w:hAnsi="Times New Roman"/>
          <w:sz w:val="24"/>
          <w:szCs w:val="24"/>
        </w:rPr>
        <w:t>)</w:t>
      </w:r>
      <w:r w:rsidRPr="00376427">
        <w:rPr>
          <w:rFonts w:ascii="Times New Roman" w:hAnsi="Times New Roman"/>
          <w:sz w:val="24"/>
          <w:szCs w:val="24"/>
        </w:rPr>
        <w:t xml:space="preserve"> </w:t>
      </w:r>
    </w:p>
    <w:p w14:paraId="6C7D2DD0" w14:textId="77777777" w:rsidR="00643B5C" w:rsidRPr="00376427" w:rsidRDefault="00643B5C" w:rsidP="00D53875">
      <w:pPr>
        <w:spacing w:after="0" w:line="360" w:lineRule="auto"/>
        <w:ind w:firstLine="568"/>
        <w:jc w:val="both"/>
        <w:rPr>
          <w:rFonts w:ascii="Times New Roman" w:hAnsi="Times New Roman"/>
          <w:sz w:val="24"/>
          <w:szCs w:val="24"/>
        </w:rPr>
      </w:pPr>
      <w:r w:rsidRPr="00376427">
        <w:rPr>
          <w:rFonts w:ascii="Times New Roman" w:hAnsi="Times New Roman"/>
          <w:sz w:val="24"/>
          <w:szCs w:val="24"/>
        </w:rPr>
        <w:t xml:space="preserve">Комарова Т. С. Изобразительная деятельность в детском саду: </w:t>
      </w:r>
      <w:bookmarkStart w:id="231" w:name="_Hlk150337325"/>
      <w:r w:rsidRPr="00376427">
        <w:rPr>
          <w:rFonts w:ascii="Times New Roman" w:hAnsi="Times New Roman"/>
          <w:sz w:val="24"/>
          <w:szCs w:val="24"/>
        </w:rPr>
        <w:t>подготовительная</w:t>
      </w:r>
      <w:bookmarkEnd w:id="231"/>
      <w:r w:rsidRPr="00376427">
        <w:rPr>
          <w:rFonts w:ascii="Times New Roman" w:hAnsi="Times New Roman"/>
          <w:sz w:val="24"/>
          <w:szCs w:val="24"/>
        </w:rPr>
        <w:t xml:space="preserve"> группа (6–7 лет).</w:t>
      </w:r>
    </w:p>
    <w:p w14:paraId="19537F5F" w14:textId="77777777" w:rsidR="00643B5C" w:rsidRPr="00376427" w:rsidRDefault="00643B5C" w:rsidP="00D53875">
      <w:pPr>
        <w:spacing w:after="0" w:line="360" w:lineRule="auto"/>
        <w:ind w:firstLine="567"/>
        <w:jc w:val="both"/>
        <w:rPr>
          <w:rFonts w:ascii="Times New Roman" w:hAnsi="Times New Roman"/>
          <w:sz w:val="24"/>
          <w:szCs w:val="24"/>
        </w:rPr>
      </w:pPr>
      <w:r w:rsidRPr="00376427">
        <w:rPr>
          <w:rFonts w:ascii="Times New Roman" w:hAnsi="Times New Roman"/>
          <w:sz w:val="24"/>
          <w:szCs w:val="24"/>
        </w:rPr>
        <w:t xml:space="preserve">Мамаева О. А. Поделки из природного и бросового материала с детьми </w:t>
      </w:r>
      <w:r w:rsidR="00376427">
        <w:rPr>
          <w:rFonts w:ascii="Times New Roman" w:hAnsi="Times New Roman"/>
          <w:sz w:val="24"/>
          <w:szCs w:val="24"/>
        </w:rPr>
        <w:t>(</w:t>
      </w:r>
      <w:r w:rsidRPr="00376427">
        <w:rPr>
          <w:rFonts w:ascii="Times New Roman" w:hAnsi="Times New Roman"/>
          <w:sz w:val="24"/>
          <w:szCs w:val="24"/>
        </w:rPr>
        <w:t>4–5</w:t>
      </w:r>
      <w:r w:rsidR="00376427">
        <w:rPr>
          <w:rFonts w:ascii="Times New Roman" w:hAnsi="Times New Roman"/>
          <w:sz w:val="24"/>
          <w:szCs w:val="24"/>
        </w:rPr>
        <w:t>)</w:t>
      </w:r>
      <w:r w:rsidRPr="00376427">
        <w:rPr>
          <w:rFonts w:ascii="Times New Roman" w:hAnsi="Times New Roman"/>
          <w:sz w:val="24"/>
          <w:szCs w:val="24"/>
        </w:rPr>
        <w:t>.</w:t>
      </w:r>
    </w:p>
    <w:p w14:paraId="334A2E43" w14:textId="77777777" w:rsidR="00643B5C" w:rsidRPr="00376427" w:rsidRDefault="00643B5C" w:rsidP="00D53875">
      <w:pPr>
        <w:spacing w:after="0" w:line="360" w:lineRule="auto"/>
        <w:ind w:firstLine="567"/>
        <w:jc w:val="both"/>
        <w:rPr>
          <w:rFonts w:ascii="Times New Roman" w:hAnsi="Times New Roman"/>
          <w:sz w:val="24"/>
          <w:szCs w:val="24"/>
        </w:rPr>
      </w:pPr>
      <w:r w:rsidRPr="00376427">
        <w:rPr>
          <w:rFonts w:ascii="Times New Roman" w:hAnsi="Times New Roman"/>
          <w:sz w:val="24"/>
          <w:szCs w:val="24"/>
        </w:rPr>
        <w:t xml:space="preserve">Мамаева О. А. Поделки из природного и бросового материала с детьми </w:t>
      </w:r>
      <w:r w:rsidR="00376427">
        <w:rPr>
          <w:rFonts w:ascii="Times New Roman" w:hAnsi="Times New Roman"/>
          <w:sz w:val="24"/>
          <w:szCs w:val="24"/>
        </w:rPr>
        <w:t>(</w:t>
      </w:r>
      <w:r w:rsidRPr="00376427">
        <w:rPr>
          <w:rFonts w:ascii="Times New Roman" w:hAnsi="Times New Roman"/>
          <w:sz w:val="24"/>
          <w:szCs w:val="24"/>
        </w:rPr>
        <w:t>5–6</w:t>
      </w:r>
      <w:proofErr w:type="gramStart"/>
      <w:r w:rsidR="00376427">
        <w:rPr>
          <w:rFonts w:ascii="Times New Roman" w:hAnsi="Times New Roman"/>
          <w:sz w:val="24"/>
          <w:szCs w:val="24"/>
        </w:rPr>
        <w:t>)</w:t>
      </w:r>
      <w:r w:rsidRPr="00376427">
        <w:rPr>
          <w:rFonts w:ascii="Times New Roman" w:hAnsi="Times New Roman"/>
          <w:sz w:val="24"/>
          <w:szCs w:val="24"/>
        </w:rPr>
        <w:t xml:space="preserve"> .</w:t>
      </w:r>
      <w:proofErr w:type="gramEnd"/>
    </w:p>
    <w:p w14:paraId="3FDD9682" w14:textId="77777777" w:rsidR="00643B5C" w:rsidRPr="002F77EC" w:rsidRDefault="002F77EC" w:rsidP="00D53875">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643B5C" w:rsidRPr="002F77EC">
        <w:rPr>
          <w:rFonts w:ascii="Times New Roman" w:hAnsi="Times New Roman"/>
          <w:sz w:val="24"/>
          <w:szCs w:val="24"/>
        </w:rPr>
        <w:t>Петрова В.А. Музыка – малышам: Методическое пособие для работы с детьми второго года жизни (1–2 года).</w:t>
      </w:r>
    </w:p>
    <w:p w14:paraId="32E3CEB9" w14:textId="77777777" w:rsidR="00643B5C" w:rsidRPr="002F77EC" w:rsidRDefault="002F77EC" w:rsidP="00D53875">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643B5C" w:rsidRPr="002F77EC">
        <w:rPr>
          <w:rFonts w:ascii="Times New Roman" w:hAnsi="Times New Roman"/>
          <w:sz w:val="24"/>
          <w:szCs w:val="24"/>
        </w:rPr>
        <w:t>Петрова В.А. Музыка – малышам: Методическое пособие для работы с детьми третьего года жизни (2–3 года).</w:t>
      </w:r>
    </w:p>
    <w:p w14:paraId="687E4C59" w14:textId="77777777" w:rsidR="00643B5C" w:rsidRPr="002F77EC" w:rsidRDefault="002F77EC" w:rsidP="00D53875">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proofErr w:type="spellStart"/>
      <w:r w:rsidR="00643B5C" w:rsidRPr="002F77EC">
        <w:rPr>
          <w:rFonts w:ascii="Times New Roman" w:hAnsi="Times New Roman"/>
          <w:sz w:val="24"/>
          <w:szCs w:val="24"/>
        </w:rPr>
        <w:t>Щеткин</w:t>
      </w:r>
      <w:proofErr w:type="spellEnd"/>
      <w:r w:rsidR="00643B5C" w:rsidRPr="002F77EC">
        <w:rPr>
          <w:rFonts w:ascii="Times New Roman" w:hAnsi="Times New Roman"/>
          <w:sz w:val="24"/>
          <w:szCs w:val="24"/>
        </w:rPr>
        <w:t xml:space="preserve"> А.В. Театральная деятельность в детском саду. Для занятий с детьми </w:t>
      </w:r>
      <w:r>
        <w:rPr>
          <w:rFonts w:ascii="Times New Roman" w:hAnsi="Times New Roman"/>
          <w:sz w:val="24"/>
          <w:szCs w:val="24"/>
        </w:rPr>
        <w:t>(</w:t>
      </w:r>
      <w:r w:rsidR="00643B5C" w:rsidRPr="002F77EC">
        <w:rPr>
          <w:rFonts w:ascii="Times New Roman" w:hAnsi="Times New Roman"/>
          <w:sz w:val="24"/>
          <w:szCs w:val="24"/>
        </w:rPr>
        <w:t>4-5</w:t>
      </w:r>
      <w:r>
        <w:rPr>
          <w:rFonts w:ascii="Times New Roman" w:hAnsi="Times New Roman"/>
          <w:sz w:val="24"/>
          <w:szCs w:val="24"/>
        </w:rPr>
        <w:t>).</w:t>
      </w:r>
      <w:r w:rsidR="00643B5C" w:rsidRPr="002F77EC">
        <w:rPr>
          <w:rFonts w:ascii="Times New Roman" w:hAnsi="Times New Roman"/>
          <w:sz w:val="24"/>
          <w:szCs w:val="24"/>
        </w:rPr>
        <w:t xml:space="preserve"> </w:t>
      </w:r>
    </w:p>
    <w:p w14:paraId="5043D490" w14:textId="77777777" w:rsidR="00643B5C" w:rsidRPr="002F77EC" w:rsidRDefault="002F77EC" w:rsidP="00D53875">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proofErr w:type="spellStart"/>
      <w:r w:rsidR="00643B5C" w:rsidRPr="002F77EC">
        <w:rPr>
          <w:rFonts w:ascii="Times New Roman" w:hAnsi="Times New Roman"/>
          <w:sz w:val="24"/>
          <w:szCs w:val="24"/>
        </w:rPr>
        <w:t>Щеткин</w:t>
      </w:r>
      <w:proofErr w:type="spellEnd"/>
      <w:r w:rsidR="00643B5C" w:rsidRPr="002F77EC">
        <w:rPr>
          <w:rFonts w:ascii="Times New Roman" w:hAnsi="Times New Roman"/>
          <w:sz w:val="24"/>
          <w:szCs w:val="24"/>
        </w:rPr>
        <w:t xml:space="preserve"> А.В. Театральная деятельность в детском саду. Для занятий с детьми </w:t>
      </w:r>
      <w:r>
        <w:rPr>
          <w:rFonts w:ascii="Times New Roman" w:hAnsi="Times New Roman"/>
          <w:sz w:val="24"/>
          <w:szCs w:val="24"/>
        </w:rPr>
        <w:t>(</w:t>
      </w:r>
      <w:r w:rsidR="00643B5C" w:rsidRPr="002F77EC">
        <w:rPr>
          <w:rFonts w:ascii="Times New Roman" w:hAnsi="Times New Roman"/>
          <w:sz w:val="24"/>
          <w:szCs w:val="24"/>
        </w:rPr>
        <w:t>5-6</w:t>
      </w:r>
      <w:r>
        <w:rPr>
          <w:rFonts w:ascii="Times New Roman" w:hAnsi="Times New Roman"/>
          <w:sz w:val="24"/>
          <w:szCs w:val="24"/>
        </w:rPr>
        <w:t>).</w:t>
      </w:r>
      <w:r w:rsidR="00643B5C" w:rsidRPr="002F77EC">
        <w:rPr>
          <w:rFonts w:ascii="Times New Roman" w:hAnsi="Times New Roman"/>
          <w:sz w:val="24"/>
          <w:szCs w:val="24"/>
        </w:rPr>
        <w:t xml:space="preserve"> </w:t>
      </w:r>
    </w:p>
    <w:p w14:paraId="553E772C" w14:textId="77777777" w:rsidR="00643B5C" w:rsidRPr="002F77EC" w:rsidRDefault="00643B5C" w:rsidP="00D53875">
      <w:pPr>
        <w:spacing w:after="0" w:line="360" w:lineRule="auto"/>
        <w:ind w:firstLine="567"/>
        <w:jc w:val="both"/>
        <w:rPr>
          <w:rFonts w:ascii="Times New Roman" w:hAnsi="Times New Roman"/>
          <w:sz w:val="24"/>
          <w:szCs w:val="24"/>
        </w:rPr>
      </w:pPr>
      <w:proofErr w:type="spellStart"/>
      <w:r w:rsidRPr="002F77EC">
        <w:rPr>
          <w:rFonts w:ascii="Times New Roman" w:hAnsi="Times New Roman"/>
          <w:sz w:val="24"/>
          <w:szCs w:val="24"/>
        </w:rPr>
        <w:t>Щеткин</w:t>
      </w:r>
      <w:proofErr w:type="spellEnd"/>
      <w:r w:rsidRPr="002F77EC">
        <w:rPr>
          <w:rFonts w:ascii="Times New Roman" w:hAnsi="Times New Roman"/>
          <w:sz w:val="24"/>
          <w:szCs w:val="24"/>
        </w:rPr>
        <w:t xml:space="preserve"> А.В.</w:t>
      </w:r>
      <w:r w:rsidR="002F77EC">
        <w:rPr>
          <w:rFonts w:ascii="Times New Roman" w:hAnsi="Times New Roman"/>
          <w:sz w:val="24"/>
          <w:szCs w:val="24"/>
        </w:rPr>
        <w:t xml:space="preserve"> </w:t>
      </w:r>
      <w:r w:rsidRPr="002F77EC">
        <w:rPr>
          <w:rFonts w:ascii="Times New Roman" w:hAnsi="Times New Roman"/>
          <w:sz w:val="24"/>
          <w:szCs w:val="24"/>
        </w:rPr>
        <w:t>Театральная деятельность в детском саду. Для занятий с</w:t>
      </w:r>
      <w:r w:rsidR="002F77EC">
        <w:rPr>
          <w:rFonts w:ascii="Times New Roman" w:hAnsi="Times New Roman"/>
          <w:sz w:val="24"/>
          <w:szCs w:val="24"/>
        </w:rPr>
        <w:t xml:space="preserve"> </w:t>
      </w:r>
      <w:r w:rsidRPr="002F77EC">
        <w:rPr>
          <w:rFonts w:ascii="Times New Roman" w:hAnsi="Times New Roman"/>
          <w:sz w:val="24"/>
          <w:szCs w:val="24"/>
        </w:rPr>
        <w:t xml:space="preserve">детьми </w:t>
      </w:r>
      <w:r w:rsidR="002F77EC">
        <w:rPr>
          <w:rFonts w:ascii="Times New Roman" w:hAnsi="Times New Roman"/>
          <w:sz w:val="24"/>
          <w:szCs w:val="24"/>
        </w:rPr>
        <w:t>(</w:t>
      </w:r>
      <w:r w:rsidRPr="002F77EC">
        <w:rPr>
          <w:rFonts w:ascii="Times New Roman" w:hAnsi="Times New Roman"/>
          <w:sz w:val="24"/>
          <w:szCs w:val="24"/>
        </w:rPr>
        <w:t>6-7</w:t>
      </w:r>
      <w:r w:rsidR="002F77EC">
        <w:rPr>
          <w:rFonts w:ascii="Times New Roman" w:hAnsi="Times New Roman"/>
          <w:sz w:val="24"/>
          <w:szCs w:val="24"/>
        </w:rPr>
        <w:t>).</w:t>
      </w:r>
      <w:r w:rsidRPr="002F77EC">
        <w:rPr>
          <w:rFonts w:ascii="Times New Roman" w:hAnsi="Times New Roman"/>
          <w:sz w:val="24"/>
          <w:szCs w:val="24"/>
        </w:rPr>
        <w:t xml:space="preserve"> </w:t>
      </w:r>
    </w:p>
    <w:p w14:paraId="586EAB2C" w14:textId="77777777" w:rsidR="002F77EC" w:rsidRDefault="002F77EC" w:rsidP="00D53875">
      <w:pPr>
        <w:tabs>
          <w:tab w:val="left" w:pos="1110"/>
        </w:tabs>
        <w:spacing w:after="0" w:line="360" w:lineRule="auto"/>
        <w:ind w:firstLine="709"/>
        <w:jc w:val="both"/>
        <w:rPr>
          <w:rFonts w:ascii="Times New Roman" w:eastAsia="Times New Roman" w:hAnsi="Times New Roman"/>
          <w:b/>
          <w:bCs/>
          <w:sz w:val="24"/>
          <w:szCs w:val="24"/>
        </w:rPr>
      </w:pPr>
    </w:p>
    <w:p w14:paraId="28A9AF2C"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b/>
          <w:bCs/>
          <w:sz w:val="24"/>
          <w:szCs w:val="24"/>
        </w:rPr>
        <w:t>Методическая литература</w:t>
      </w:r>
      <w:r>
        <w:rPr>
          <w:rFonts w:ascii="Times New Roman" w:eastAsia="Times New Roman" w:hAnsi="Times New Roman"/>
          <w:b/>
          <w:bCs/>
          <w:sz w:val="24"/>
          <w:szCs w:val="24"/>
        </w:rPr>
        <w:t>:</w:t>
      </w:r>
      <w:r w:rsidRPr="00897CDF">
        <w:rPr>
          <w:rFonts w:ascii="Times New Roman" w:eastAsia="Times New Roman" w:hAnsi="Times New Roman"/>
          <w:sz w:val="24"/>
          <w:szCs w:val="24"/>
        </w:rPr>
        <w:t xml:space="preserve"> </w:t>
      </w:r>
    </w:p>
    <w:p w14:paraId="10B1EBF3" w14:textId="77777777" w:rsidR="00643B5C" w:rsidRPr="00897CDF" w:rsidRDefault="002F77EC" w:rsidP="00D53875">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643B5C" w:rsidRPr="00897CDF">
        <w:rPr>
          <w:rFonts w:ascii="Times New Roman" w:eastAsia="Times New Roman" w:hAnsi="Times New Roman"/>
          <w:sz w:val="24"/>
          <w:szCs w:val="24"/>
        </w:rPr>
        <w:t>Васюкова Н.Е., Лыкова И.А. Сказка в детском саду. Проектирование</w:t>
      </w:r>
      <w:r w:rsidR="00643B5C">
        <w:rPr>
          <w:rFonts w:ascii="Times New Roman" w:eastAsia="Times New Roman" w:hAnsi="Times New Roman"/>
          <w:sz w:val="24"/>
          <w:szCs w:val="24"/>
        </w:rPr>
        <w:t xml:space="preserve"> </w:t>
      </w:r>
      <w:r w:rsidR="00643B5C" w:rsidRPr="00897CDF">
        <w:rPr>
          <w:rFonts w:ascii="Times New Roman" w:eastAsia="Times New Roman" w:hAnsi="Times New Roman"/>
          <w:sz w:val="24"/>
          <w:szCs w:val="24"/>
        </w:rPr>
        <w:t>образовательной области «Художественно-эстетическое развитие». — М.: Цветной</w:t>
      </w:r>
      <w:r w:rsidR="00643B5C">
        <w:rPr>
          <w:rFonts w:ascii="Times New Roman" w:eastAsia="Times New Roman" w:hAnsi="Times New Roman"/>
          <w:sz w:val="24"/>
          <w:szCs w:val="24"/>
        </w:rPr>
        <w:t xml:space="preserve"> </w:t>
      </w:r>
      <w:r w:rsidR="00643B5C" w:rsidRPr="00897CDF">
        <w:rPr>
          <w:rFonts w:ascii="Times New Roman" w:eastAsia="Times New Roman" w:hAnsi="Times New Roman"/>
          <w:sz w:val="24"/>
          <w:szCs w:val="24"/>
        </w:rPr>
        <w:t>мир, 2016.</w:t>
      </w:r>
    </w:p>
    <w:p w14:paraId="14B58F43" w14:textId="77777777" w:rsidR="00643B5C" w:rsidRPr="00897CDF" w:rsidRDefault="002F77EC" w:rsidP="00D53875">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643B5C" w:rsidRPr="00897CDF">
        <w:rPr>
          <w:rFonts w:ascii="Times New Roman" w:eastAsia="Times New Roman" w:hAnsi="Times New Roman"/>
          <w:sz w:val="24"/>
          <w:szCs w:val="24"/>
        </w:rPr>
        <w:t>Васюкова Н.Е., Лыкова И.А. Фольклор в детском саду. Проектирование образовательной  области «Художественно-эстетическое развитие». — М.: Цветной мир, 2016.</w:t>
      </w:r>
    </w:p>
    <w:p w14:paraId="1445C9D8" w14:textId="77777777" w:rsidR="00643B5C" w:rsidRPr="00897CDF" w:rsidRDefault="002F77EC" w:rsidP="00D53875">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643B5C" w:rsidRPr="00897CDF">
        <w:rPr>
          <w:rFonts w:ascii="Times New Roman" w:eastAsia="Times New Roman" w:hAnsi="Times New Roman"/>
          <w:sz w:val="24"/>
          <w:szCs w:val="24"/>
        </w:rPr>
        <w:t>Васюкова Н.Е., Лыкова И.А. Образы природы в искусстве и детском творчестве: уч.-метод. пособие. — М.: Цветной мир, 2016.</w:t>
      </w:r>
    </w:p>
    <w:p w14:paraId="545D2867" w14:textId="77777777" w:rsidR="00643B5C" w:rsidRDefault="002F77EC" w:rsidP="00D53875">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643B5C" w:rsidRPr="00897CDF">
        <w:rPr>
          <w:rFonts w:ascii="Times New Roman" w:eastAsia="Times New Roman" w:hAnsi="Times New Roman"/>
          <w:sz w:val="24"/>
          <w:szCs w:val="24"/>
        </w:rPr>
        <w:t xml:space="preserve">Лыкова И.А. Методические рекомендации к программе «Цветные ладошки» (изобразительная деятельность). — М.: Цветной мир, 2014. </w:t>
      </w:r>
    </w:p>
    <w:p w14:paraId="14E3D575" w14:textId="77777777" w:rsidR="00643B5C" w:rsidRPr="00897CDF" w:rsidRDefault="00643B5C" w:rsidP="00D53875">
      <w:pPr>
        <w:tabs>
          <w:tab w:val="left" w:pos="1134"/>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Проектирование содержания образовательной области «</w:t>
      </w:r>
      <w:proofErr w:type="spellStart"/>
      <w:r w:rsidRPr="00897CDF">
        <w:rPr>
          <w:rFonts w:ascii="Times New Roman" w:eastAsia="Times New Roman" w:hAnsi="Times New Roman"/>
          <w:sz w:val="24"/>
          <w:szCs w:val="24"/>
        </w:rPr>
        <w:t>Художественноэстетическое</w:t>
      </w:r>
      <w:proofErr w:type="spellEnd"/>
      <w:r w:rsidRPr="00897CDF">
        <w:rPr>
          <w:rFonts w:ascii="Times New Roman" w:eastAsia="Times New Roman" w:hAnsi="Times New Roman"/>
          <w:sz w:val="24"/>
          <w:szCs w:val="24"/>
        </w:rPr>
        <w:t xml:space="preserve"> развитие» (новые подходы в условиях ФГОС ДО). — М.: Цветной мир, 2014.</w:t>
      </w:r>
    </w:p>
    <w:p w14:paraId="03809B69" w14:textId="77777777" w:rsidR="00643B5C" w:rsidRPr="00897CDF" w:rsidRDefault="00643B5C" w:rsidP="00D53875">
      <w:pPr>
        <w:tabs>
          <w:tab w:val="left" w:pos="1134"/>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lastRenderedPageBreak/>
        <w:t>Лыкова И.А. Программа художественного воспитания, обучения и развития детей 2–7 лет</w:t>
      </w:r>
      <w:r>
        <w:rPr>
          <w:rFonts w:ascii="Times New Roman" w:eastAsia="Times New Roman" w:hAnsi="Times New Roman"/>
          <w:sz w:val="24"/>
          <w:szCs w:val="24"/>
        </w:rPr>
        <w:t xml:space="preserve"> </w:t>
      </w:r>
      <w:r w:rsidRPr="00897CDF">
        <w:rPr>
          <w:rFonts w:ascii="Times New Roman" w:eastAsia="Times New Roman" w:hAnsi="Times New Roman"/>
          <w:sz w:val="24"/>
          <w:szCs w:val="24"/>
        </w:rPr>
        <w:t>«Цветные ладошки». — М.: Цветной мир, 2014.</w:t>
      </w:r>
    </w:p>
    <w:p w14:paraId="77D6BD91" w14:textId="77777777" w:rsidR="00643B5C" w:rsidRPr="00897CDF" w:rsidRDefault="00643B5C" w:rsidP="00D53875">
      <w:pPr>
        <w:tabs>
          <w:tab w:val="left" w:pos="1134"/>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Изобразительная деятельность в детском саду. Вторая младшая группа: уч.-</w:t>
      </w:r>
      <w:r>
        <w:rPr>
          <w:rFonts w:ascii="Times New Roman" w:eastAsia="Times New Roman" w:hAnsi="Times New Roman"/>
          <w:sz w:val="24"/>
          <w:szCs w:val="24"/>
        </w:rPr>
        <w:t xml:space="preserve"> </w:t>
      </w:r>
      <w:r w:rsidRPr="00897CDF">
        <w:rPr>
          <w:rFonts w:ascii="Times New Roman" w:eastAsia="Times New Roman" w:hAnsi="Times New Roman"/>
          <w:sz w:val="24"/>
          <w:szCs w:val="24"/>
        </w:rPr>
        <w:t>метод. пособие. — М.: Цветной мир, 2014.</w:t>
      </w:r>
    </w:p>
    <w:p w14:paraId="04336D40" w14:textId="77777777" w:rsidR="00643B5C" w:rsidRPr="00897CDF" w:rsidRDefault="00643B5C" w:rsidP="00D53875">
      <w:pPr>
        <w:tabs>
          <w:tab w:val="left" w:pos="1134"/>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Изобразительная деятельность в детском саду. Средняя группа: уч.-метод.</w:t>
      </w:r>
      <w:r>
        <w:rPr>
          <w:rFonts w:ascii="Times New Roman" w:eastAsia="Times New Roman" w:hAnsi="Times New Roman"/>
          <w:sz w:val="24"/>
          <w:szCs w:val="24"/>
        </w:rPr>
        <w:t xml:space="preserve"> </w:t>
      </w:r>
      <w:r w:rsidRPr="00897CDF">
        <w:rPr>
          <w:rFonts w:ascii="Times New Roman" w:eastAsia="Times New Roman" w:hAnsi="Times New Roman"/>
          <w:sz w:val="24"/>
          <w:szCs w:val="24"/>
        </w:rPr>
        <w:t>пособие. — М.: Цветной мир, 2014.</w:t>
      </w:r>
    </w:p>
    <w:p w14:paraId="43F2D03F" w14:textId="77777777" w:rsidR="00643B5C" w:rsidRDefault="00643B5C" w:rsidP="00D53875">
      <w:pPr>
        <w:tabs>
          <w:tab w:val="left" w:pos="1134"/>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Изобразительная деятельность в детском саду. Старшая группа: уч.</w:t>
      </w:r>
    </w:p>
    <w:p w14:paraId="552BC9DE" w14:textId="77777777" w:rsidR="00643B5C" w:rsidRPr="00897CDF" w:rsidRDefault="00643B5C" w:rsidP="00D53875">
      <w:pPr>
        <w:tabs>
          <w:tab w:val="left" w:pos="1134"/>
        </w:tabs>
        <w:spacing w:after="0" w:line="360" w:lineRule="auto"/>
        <w:jc w:val="both"/>
        <w:rPr>
          <w:rFonts w:ascii="Times New Roman" w:eastAsia="Times New Roman" w:hAnsi="Times New Roman"/>
          <w:sz w:val="24"/>
          <w:szCs w:val="24"/>
        </w:rPr>
      </w:pPr>
      <w:r w:rsidRPr="00897CDF">
        <w:rPr>
          <w:rFonts w:ascii="Times New Roman" w:eastAsia="Times New Roman" w:hAnsi="Times New Roman"/>
          <w:sz w:val="24"/>
          <w:szCs w:val="24"/>
        </w:rPr>
        <w:t>метод. пособие. — М.: Цветной мир, 2014.</w:t>
      </w:r>
    </w:p>
    <w:p w14:paraId="0BEC2058" w14:textId="77777777" w:rsidR="00643B5C" w:rsidRPr="00897CDF" w:rsidRDefault="00643B5C" w:rsidP="00D53875">
      <w:pPr>
        <w:tabs>
          <w:tab w:val="left" w:pos="1134"/>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Изобразительная деятельность в детском саду. Подготовительная к школе группа. — М.: Цветной мир, 2014.</w:t>
      </w:r>
    </w:p>
    <w:p w14:paraId="7CA18983" w14:textId="77777777" w:rsidR="00643B5C" w:rsidRDefault="00643B5C" w:rsidP="00D53875">
      <w:pPr>
        <w:tabs>
          <w:tab w:val="left" w:pos="1134"/>
          <w:tab w:val="left" w:pos="1170"/>
        </w:tabs>
        <w:spacing w:after="0" w:line="360" w:lineRule="auto"/>
        <w:ind w:firstLine="567"/>
        <w:jc w:val="both"/>
        <w:rPr>
          <w:rFonts w:ascii="Times New Roman" w:hAnsi="Times New Roman"/>
          <w:sz w:val="24"/>
          <w:szCs w:val="24"/>
        </w:rPr>
      </w:pPr>
      <w:r w:rsidRPr="00897CDF">
        <w:rPr>
          <w:rFonts w:ascii="Times New Roman" w:eastAsia="Times New Roman" w:hAnsi="Times New Roman"/>
          <w:sz w:val="24"/>
          <w:szCs w:val="24"/>
        </w:rPr>
        <w:t>Лыкова И.А. Демонстрационный материал. Изобразительная деятельность в д</w:t>
      </w:r>
      <w:r w:rsidR="00C50C80" w:rsidRPr="00C50C80">
        <w:rPr>
          <w:rFonts w:ascii="Times New Roman" w:eastAsia="Times New Roman" w:hAnsi="Times New Roman"/>
          <w:sz w:val="24"/>
          <w:szCs w:val="24"/>
        </w:rPr>
        <w:t>/</w:t>
      </w:r>
      <w:r w:rsidR="00C50C80">
        <w:rPr>
          <w:rFonts w:ascii="Times New Roman" w:eastAsia="Times New Roman" w:hAnsi="Times New Roman"/>
          <w:sz w:val="24"/>
          <w:szCs w:val="24"/>
        </w:rPr>
        <w:t>с</w:t>
      </w:r>
      <w:r>
        <w:rPr>
          <w:rFonts w:ascii="Times New Roman" w:eastAsia="Times New Roman" w:hAnsi="Times New Roman"/>
          <w:sz w:val="24"/>
          <w:szCs w:val="24"/>
        </w:rPr>
        <w:t>.</w:t>
      </w:r>
      <w:r>
        <w:rPr>
          <w:rFonts w:ascii="Times New Roman" w:hAnsi="Times New Roman"/>
          <w:sz w:val="24"/>
          <w:szCs w:val="24"/>
        </w:rPr>
        <w:t xml:space="preserve"> </w:t>
      </w:r>
    </w:p>
    <w:p w14:paraId="5C25539C" w14:textId="77777777" w:rsidR="00643B5C" w:rsidRPr="00897CDF" w:rsidRDefault="00643B5C" w:rsidP="00D53875">
      <w:pPr>
        <w:tabs>
          <w:tab w:val="left" w:pos="1134"/>
          <w:tab w:val="left" w:pos="1170"/>
        </w:tabs>
        <w:spacing w:after="0" w:line="360" w:lineRule="auto"/>
        <w:ind w:firstLine="567"/>
        <w:jc w:val="both"/>
        <w:rPr>
          <w:rFonts w:ascii="Times New Roman" w:hAnsi="Times New Roman"/>
          <w:sz w:val="24"/>
          <w:szCs w:val="24"/>
        </w:rPr>
      </w:pPr>
      <w:r w:rsidRPr="00897CDF">
        <w:rPr>
          <w:rFonts w:ascii="Times New Roman" w:hAnsi="Times New Roman"/>
          <w:spacing w:val="-6"/>
          <w:sz w:val="24"/>
          <w:szCs w:val="24"/>
        </w:rPr>
        <w:t xml:space="preserve">Парциальная программа. </w:t>
      </w:r>
      <w:proofErr w:type="spellStart"/>
      <w:r w:rsidRPr="00897CDF">
        <w:rPr>
          <w:rFonts w:ascii="Times New Roman" w:hAnsi="Times New Roman"/>
          <w:spacing w:val="-6"/>
          <w:sz w:val="24"/>
          <w:szCs w:val="24"/>
        </w:rPr>
        <w:t>Н.Ермолаева</w:t>
      </w:r>
      <w:proofErr w:type="spellEnd"/>
      <w:r w:rsidRPr="00897CDF">
        <w:rPr>
          <w:rFonts w:ascii="Times New Roman" w:hAnsi="Times New Roman"/>
          <w:spacing w:val="-6"/>
          <w:sz w:val="24"/>
          <w:szCs w:val="24"/>
        </w:rPr>
        <w:t xml:space="preserve"> Эстетическое воспитание дошкольников через декоративно -прикладное искусство.</w:t>
      </w:r>
    </w:p>
    <w:p w14:paraId="1F056C9A" w14:textId="77777777" w:rsidR="00643B5C" w:rsidRPr="002F77EC" w:rsidRDefault="00643B5C" w:rsidP="00D53875">
      <w:pPr>
        <w:tabs>
          <w:tab w:val="left" w:pos="1134"/>
        </w:tabs>
        <w:spacing w:after="0" w:line="360" w:lineRule="auto"/>
        <w:ind w:firstLine="709"/>
        <w:jc w:val="both"/>
        <w:rPr>
          <w:rFonts w:ascii="Times New Roman" w:hAnsi="Times New Roman"/>
          <w:sz w:val="24"/>
          <w:szCs w:val="24"/>
        </w:rPr>
      </w:pPr>
      <w:r w:rsidRPr="00897CDF">
        <w:rPr>
          <w:rFonts w:ascii="Times New Roman" w:hAnsi="Times New Roman"/>
          <w:sz w:val="24"/>
          <w:szCs w:val="24"/>
        </w:rPr>
        <w:tab/>
      </w:r>
      <w:r w:rsidRPr="00897CDF">
        <w:rPr>
          <w:rFonts w:ascii="Times New Roman" w:eastAsia="Times New Roman" w:hAnsi="Times New Roman"/>
          <w:b/>
          <w:bCs/>
          <w:sz w:val="24"/>
          <w:szCs w:val="24"/>
        </w:rPr>
        <w:t>Тематические папки:</w:t>
      </w:r>
      <w:r w:rsidRPr="00897CDF">
        <w:rPr>
          <w:rFonts w:ascii="Times New Roman" w:eastAsia="Times New Roman" w:hAnsi="Times New Roman"/>
          <w:sz w:val="24"/>
          <w:szCs w:val="24"/>
        </w:rPr>
        <w:t xml:space="preserve"> «Веселый цирк», «Далекий космос», «Динозаврики», «Домашний натюрморт», «Зоопарк», «Игрушк</w:t>
      </w:r>
      <w:r>
        <w:rPr>
          <w:rFonts w:ascii="Times New Roman" w:eastAsia="Times New Roman" w:hAnsi="Times New Roman"/>
          <w:sz w:val="24"/>
          <w:szCs w:val="24"/>
        </w:rPr>
        <w:t xml:space="preserve">и», «Кто гуляет во дворе», «Кто </w:t>
      </w:r>
      <w:r w:rsidRPr="00897CDF">
        <w:rPr>
          <w:rFonts w:ascii="Times New Roman" w:eastAsia="Times New Roman" w:hAnsi="Times New Roman"/>
          <w:sz w:val="24"/>
          <w:szCs w:val="24"/>
        </w:rPr>
        <w:t>пасется на лугу» и др. — М.: Цветной мир, 2014.</w:t>
      </w:r>
    </w:p>
    <w:p w14:paraId="2E241D1F"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Художественный труд в детском саду. Вторая младшая группа: уч.-метод. пособие. — М.: Цветной мир, 2016. Лыкова И.А.</w:t>
      </w:r>
    </w:p>
    <w:p w14:paraId="3A7E0B8C"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Художественный труд в детском саду. Средняя группа: уч.-метод. пособие. — М.: Цветной мир, 2016.</w:t>
      </w:r>
    </w:p>
    <w:p w14:paraId="108DD92C"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Художественный труд в детском саду. Старшая группа: уч.-метод. пособие. — М.: Цветной мир, 2016.</w:t>
      </w:r>
    </w:p>
    <w:p w14:paraId="2CD12243"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Художественный труд в детском саду. Подготовительная к школе группа. —М.: Цветной мир, 2016.</w:t>
      </w:r>
    </w:p>
    <w:p w14:paraId="6E1C1D6F"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Демонстрационный материал. Художественный труд в детском саду.</w:t>
      </w:r>
    </w:p>
    <w:p w14:paraId="47A214E6"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«Веселая ярмарка» (средняя группа), «Город мастеров» (старшая группа), «Школа дизайна» (подготовительная к школе группа). — М.: Цветной мир, 2011.</w:t>
      </w:r>
    </w:p>
    <w:p w14:paraId="300892D9"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Комплекты индивидуальных рабочих тетрадей по</w:t>
      </w:r>
      <w:r>
        <w:rPr>
          <w:rFonts w:ascii="Times New Roman" w:eastAsia="Times New Roman" w:hAnsi="Times New Roman"/>
          <w:sz w:val="24"/>
          <w:szCs w:val="24"/>
        </w:rPr>
        <w:t xml:space="preserve"> </w:t>
      </w:r>
      <w:r w:rsidRPr="00897CDF">
        <w:rPr>
          <w:rFonts w:ascii="Times New Roman" w:eastAsia="Times New Roman" w:hAnsi="Times New Roman"/>
          <w:sz w:val="24"/>
          <w:szCs w:val="24"/>
        </w:rPr>
        <w:t>художественно</w:t>
      </w:r>
      <w:r w:rsidR="000D05CA">
        <w:rPr>
          <w:rFonts w:ascii="Times New Roman" w:eastAsia="Times New Roman" w:hAnsi="Times New Roman"/>
          <w:sz w:val="24"/>
          <w:szCs w:val="24"/>
        </w:rPr>
        <w:t>-</w:t>
      </w:r>
      <w:r w:rsidRPr="00897CDF">
        <w:rPr>
          <w:rFonts w:ascii="Times New Roman" w:eastAsia="Times New Roman" w:hAnsi="Times New Roman"/>
          <w:sz w:val="24"/>
          <w:szCs w:val="24"/>
        </w:rPr>
        <w:t>эстетическому развитию для всех возрастных групп. — М.: БИНОМ. Лаборатория знаний, 2018</w:t>
      </w:r>
    </w:p>
    <w:p w14:paraId="53F659C2" w14:textId="77777777" w:rsidR="00643B5C" w:rsidRPr="00897CDF" w:rsidRDefault="00643B5C" w:rsidP="00D53875">
      <w:pPr>
        <w:tabs>
          <w:tab w:val="left" w:pos="1134"/>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Комплекты альбомов для творчества. Для всех возрастных групп. — М.:БИНОМ. Лаборатория знаний, 2018</w:t>
      </w:r>
    </w:p>
    <w:p w14:paraId="2CDE59E5"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Художественно-дидактические игры в детском саду. — М.: Цветной мир, 2016.</w:t>
      </w:r>
    </w:p>
    <w:p w14:paraId="692B67AD"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lastRenderedPageBreak/>
        <w:t>Лыкова И.А., Максимова Е.В. Коллаж из бумаги. Детский дизайн. — М.: Цветной мир, 2014.</w:t>
      </w:r>
    </w:p>
    <w:p w14:paraId="41354E9C"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 xml:space="preserve">Лыкова И.А., Суздальцева Л.В. Знакомим детей с изобразительным искусством. </w:t>
      </w:r>
      <w:proofErr w:type="spellStart"/>
      <w:proofErr w:type="gramStart"/>
      <w:r w:rsidRPr="00897CDF">
        <w:rPr>
          <w:rFonts w:ascii="Times New Roman" w:eastAsia="Times New Roman" w:hAnsi="Times New Roman"/>
          <w:sz w:val="24"/>
          <w:szCs w:val="24"/>
        </w:rPr>
        <w:t>Живопись,графика</w:t>
      </w:r>
      <w:proofErr w:type="spellEnd"/>
      <w:proofErr w:type="gramEnd"/>
      <w:r w:rsidRPr="00897CDF">
        <w:rPr>
          <w:rFonts w:ascii="Times New Roman" w:eastAsia="Times New Roman" w:hAnsi="Times New Roman"/>
          <w:sz w:val="24"/>
          <w:szCs w:val="24"/>
        </w:rPr>
        <w:t>, скульптура. — М.: Цветной мир, 2016.</w:t>
      </w:r>
    </w:p>
    <w:p w14:paraId="35158CB1"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bookmarkStart w:id="232" w:name="_Hlk147572283"/>
      <w:r w:rsidRPr="00897CDF">
        <w:rPr>
          <w:rFonts w:ascii="Times New Roman" w:eastAsia="Times New Roman" w:hAnsi="Times New Roman"/>
          <w:sz w:val="24"/>
          <w:szCs w:val="24"/>
        </w:rPr>
        <w:t>Лыкова И.А. Серия художественных альбомов «С чего начинается Родина» (народное искусство). — М.: Цветной мир, 2014.</w:t>
      </w:r>
    </w:p>
    <w:bookmarkEnd w:id="232"/>
    <w:p w14:paraId="16C329DC"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 xml:space="preserve">Лыкова И.А., </w:t>
      </w:r>
      <w:proofErr w:type="spellStart"/>
      <w:r w:rsidRPr="00897CDF">
        <w:rPr>
          <w:rFonts w:ascii="Times New Roman" w:eastAsia="Times New Roman" w:hAnsi="Times New Roman"/>
          <w:sz w:val="24"/>
          <w:szCs w:val="24"/>
        </w:rPr>
        <w:t>Бартковский</w:t>
      </w:r>
      <w:proofErr w:type="spellEnd"/>
      <w:r w:rsidRPr="00897CDF">
        <w:rPr>
          <w:rFonts w:ascii="Times New Roman" w:eastAsia="Times New Roman" w:hAnsi="Times New Roman"/>
          <w:sz w:val="24"/>
          <w:szCs w:val="24"/>
        </w:rPr>
        <w:t xml:space="preserve"> А.И. Кукольный театр в детском саду, начальной школе и семье: уч.-метод. пособие. — М.: Цветной мир, 2013.</w:t>
      </w:r>
    </w:p>
    <w:p w14:paraId="5829A24E"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Лыкова И.А., Шипунова В.А. Небылицы, путаницы, загадки-обманки. Развиваем воображение и чувство юмора. — М.: Цветной мир, 2014.</w:t>
      </w:r>
    </w:p>
    <w:p w14:paraId="50446BD1"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 xml:space="preserve">Лыкова И.А., Шипунова В.А. Теневой театр вчера и сегодня: уч.-метод. пособие. — </w:t>
      </w:r>
      <w:proofErr w:type="spellStart"/>
      <w:r w:rsidRPr="00897CDF">
        <w:rPr>
          <w:rFonts w:ascii="Times New Roman" w:eastAsia="Times New Roman" w:hAnsi="Times New Roman"/>
          <w:sz w:val="24"/>
          <w:szCs w:val="24"/>
        </w:rPr>
        <w:t>М.:Цветной</w:t>
      </w:r>
      <w:proofErr w:type="spellEnd"/>
      <w:r w:rsidRPr="00897CDF">
        <w:rPr>
          <w:rFonts w:ascii="Times New Roman" w:eastAsia="Times New Roman" w:hAnsi="Times New Roman"/>
          <w:sz w:val="24"/>
          <w:szCs w:val="24"/>
        </w:rPr>
        <w:t xml:space="preserve"> мир, 2012.</w:t>
      </w:r>
    </w:p>
    <w:p w14:paraId="6BE916D3"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Тютюнниковой. — СПб.: РЖ «Музыкальная палитра», 2012.</w:t>
      </w:r>
    </w:p>
    <w:p w14:paraId="681D9E0D"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Тютюнникова Т.Э. Веселая шарманка. Пособие по шумовому оркестру. — СПб.: РЖ «Музыкальная палитра», 2013.</w:t>
      </w:r>
    </w:p>
    <w:p w14:paraId="53454D3C"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 xml:space="preserve">Тютюнникова Т.Э. Пособия по пению: «Ушки на макушке», «Песенки бусинки». — </w:t>
      </w:r>
      <w:proofErr w:type="spellStart"/>
      <w:r w:rsidRPr="00897CDF">
        <w:rPr>
          <w:rFonts w:ascii="Times New Roman" w:eastAsia="Times New Roman" w:hAnsi="Times New Roman"/>
          <w:sz w:val="24"/>
          <w:szCs w:val="24"/>
        </w:rPr>
        <w:t>СПб</w:t>
      </w:r>
      <w:proofErr w:type="gramStart"/>
      <w:r w:rsidRPr="00897CDF">
        <w:rPr>
          <w:rFonts w:ascii="Times New Roman" w:eastAsia="Times New Roman" w:hAnsi="Times New Roman"/>
          <w:sz w:val="24"/>
          <w:szCs w:val="24"/>
        </w:rPr>
        <w:t>.:РЖ</w:t>
      </w:r>
      <w:proofErr w:type="spellEnd"/>
      <w:proofErr w:type="gramEnd"/>
      <w:r w:rsidRPr="00897CDF">
        <w:rPr>
          <w:rFonts w:ascii="Times New Roman" w:eastAsia="Times New Roman" w:hAnsi="Times New Roman"/>
          <w:sz w:val="24"/>
          <w:szCs w:val="24"/>
        </w:rPr>
        <w:t xml:space="preserve"> «Музыкальная палитра», 2013.</w:t>
      </w:r>
    </w:p>
    <w:p w14:paraId="24B0E1F2"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Тютюнникова Т.Э. Конспекты занятий: «Всюду музыка живет», «Звездная дорожка». —СПб.: РЖ «Музыкальная палитра», 2012.</w:t>
      </w:r>
    </w:p>
    <w:p w14:paraId="30D8D103" w14:textId="77777777" w:rsidR="00643B5C" w:rsidRPr="00897CDF" w:rsidRDefault="00643B5C" w:rsidP="00D53875">
      <w:pPr>
        <w:tabs>
          <w:tab w:val="left" w:pos="1110"/>
        </w:tabs>
        <w:spacing w:after="0" w:line="360" w:lineRule="auto"/>
        <w:ind w:firstLine="709"/>
        <w:jc w:val="both"/>
        <w:rPr>
          <w:rFonts w:ascii="Times New Roman" w:eastAsia="Times New Roman" w:hAnsi="Times New Roman"/>
          <w:sz w:val="24"/>
          <w:szCs w:val="24"/>
        </w:rPr>
      </w:pPr>
      <w:r w:rsidRPr="00897CDF">
        <w:rPr>
          <w:rFonts w:ascii="Times New Roman" w:eastAsia="Times New Roman" w:hAnsi="Times New Roman"/>
          <w:sz w:val="24"/>
          <w:szCs w:val="24"/>
        </w:rPr>
        <w:t>Тютюнникова Т.Э. «</w:t>
      </w:r>
      <w:proofErr w:type="spellStart"/>
      <w:r w:rsidRPr="00897CDF">
        <w:rPr>
          <w:rFonts w:ascii="Times New Roman" w:eastAsia="Times New Roman" w:hAnsi="Times New Roman"/>
          <w:sz w:val="24"/>
          <w:szCs w:val="24"/>
        </w:rPr>
        <w:t>Доноткино</w:t>
      </w:r>
      <w:proofErr w:type="spellEnd"/>
      <w:r w:rsidRPr="00897CDF">
        <w:rPr>
          <w:rFonts w:ascii="Times New Roman" w:eastAsia="Times New Roman" w:hAnsi="Times New Roman"/>
          <w:sz w:val="24"/>
          <w:szCs w:val="24"/>
        </w:rPr>
        <w:t xml:space="preserve">», «Потешные уроки», «Суп из колбасной палочки». — </w:t>
      </w:r>
      <w:proofErr w:type="spellStart"/>
      <w:r w:rsidRPr="00897CDF">
        <w:rPr>
          <w:rFonts w:ascii="Times New Roman" w:eastAsia="Times New Roman" w:hAnsi="Times New Roman"/>
          <w:sz w:val="24"/>
          <w:szCs w:val="24"/>
        </w:rPr>
        <w:t>СПб</w:t>
      </w:r>
      <w:proofErr w:type="gramStart"/>
      <w:r w:rsidRPr="00897CDF">
        <w:rPr>
          <w:rFonts w:ascii="Times New Roman" w:eastAsia="Times New Roman" w:hAnsi="Times New Roman"/>
          <w:sz w:val="24"/>
          <w:szCs w:val="24"/>
        </w:rPr>
        <w:t>.:РЖ</w:t>
      </w:r>
      <w:proofErr w:type="spellEnd"/>
      <w:proofErr w:type="gramEnd"/>
      <w:r w:rsidRPr="00897CDF">
        <w:rPr>
          <w:rFonts w:ascii="Times New Roman" w:eastAsia="Times New Roman" w:hAnsi="Times New Roman"/>
          <w:sz w:val="24"/>
          <w:szCs w:val="24"/>
        </w:rPr>
        <w:t xml:space="preserve"> «Музыкальная палитра», 2011.</w:t>
      </w:r>
    </w:p>
    <w:p w14:paraId="08D7409A" w14:textId="77777777" w:rsidR="00643B5C" w:rsidRDefault="00643B5C" w:rsidP="0029571F">
      <w:pPr>
        <w:tabs>
          <w:tab w:val="left" w:pos="1110"/>
        </w:tabs>
        <w:spacing w:after="0" w:line="360" w:lineRule="auto"/>
        <w:ind w:firstLine="567"/>
        <w:jc w:val="both"/>
        <w:rPr>
          <w:rFonts w:ascii="Times New Roman" w:eastAsia="Times New Roman" w:hAnsi="Times New Roman"/>
          <w:sz w:val="24"/>
          <w:szCs w:val="24"/>
        </w:rPr>
      </w:pPr>
      <w:r w:rsidRPr="00897CDF">
        <w:rPr>
          <w:rFonts w:ascii="Times New Roman" w:eastAsia="Times New Roman" w:hAnsi="Times New Roman"/>
          <w:sz w:val="24"/>
          <w:szCs w:val="24"/>
        </w:rPr>
        <w:t>Тютюнникова Т.Э. Сундучок с бирюльками. Музыкальные игры для детей. — М., 2010.</w:t>
      </w:r>
    </w:p>
    <w:p w14:paraId="44D6059F" w14:textId="77777777" w:rsidR="0029571F" w:rsidRPr="0029571F" w:rsidRDefault="0029571F" w:rsidP="0029571F">
      <w:pPr>
        <w:spacing w:after="0" w:line="360" w:lineRule="auto"/>
        <w:ind w:firstLine="708"/>
        <w:rPr>
          <w:rFonts w:ascii="Times New Roman" w:eastAsia="Times New Roman" w:hAnsi="Times New Roman"/>
          <w:b/>
          <w:bCs/>
          <w:sz w:val="24"/>
          <w:szCs w:val="24"/>
        </w:rPr>
      </w:pPr>
      <w:r w:rsidRPr="0029571F">
        <w:rPr>
          <w:rFonts w:ascii="Times New Roman" w:eastAsia="Times New Roman" w:hAnsi="Times New Roman"/>
          <w:b/>
          <w:bCs/>
          <w:sz w:val="24"/>
          <w:szCs w:val="24"/>
        </w:rPr>
        <w:t>Дополнительные методические пособия</w:t>
      </w:r>
    </w:p>
    <w:p w14:paraId="61A28F02" w14:textId="77777777" w:rsidR="0029571F" w:rsidRPr="0029571F" w:rsidRDefault="0029571F" w:rsidP="0029571F">
      <w:pPr>
        <w:spacing w:after="0" w:line="360" w:lineRule="auto"/>
        <w:ind w:firstLine="567"/>
        <w:rPr>
          <w:rFonts w:ascii="Times New Roman" w:eastAsia="Times New Roman" w:hAnsi="Times New Roman"/>
          <w:sz w:val="24"/>
          <w:szCs w:val="24"/>
        </w:rPr>
      </w:pPr>
      <w:r w:rsidRPr="0029571F">
        <w:rPr>
          <w:rFonts w:ascii="Times New Roman" w:eastAsia="Times New Roman" w:hAnsi="Times New Roman"/>
          <w:sz w:val="24"/>
          <w:szCs w:val="24"/>
        </w:rPr>
        <w:t xml:space="preserve">Попова Е.А. «Патриотическая палитра»: парциальная программа художественно-эстетического  нравственно-патриотического воспитания дошкольников 6-7 лет.            </w:t>
      </w:r>
    </w:p>
    <w:p w14:paraId="34552F4C" w14:textId="77777777" w:rsidR="0029571F" w:rsidRPr="0029571F" w:rsidRDefault="0029571F" w:rsidP="0029571F">
      <w:pPr>
        <w:ind w:firstLine="567"/>
        <w:rPr>
          <w:rFonts w:ascii="Times New Roman" w:eastAsia="Times New Roman" w:hAnsi="Times New Roman"/>
          <w:sz w:val="24"/>
          <w:szCs w:val="24"/>
        </w:rPr>
      </w:pPr>
      <w:r w:rsidRPr="0029571F">
        <w:rPr>
          <w:rFonts w:ascii="Times New Roman" w:eastAsia="Times New Roman" w:hAnsi="Times New Roman"/>
          <w:sz w:val="24"/>
          <w:szCs w:val="24"/>
        </w:rPr>
        <w:t xml:space="preserve">  Дудко Е. А  Рисуй со мной. Парциальная программа художественно-эстетического  </w:t>
      </w:r>
    </w:p>
    <w:p w14:paraId="43043BD8" w14:textId="77777777" w:rsidR="00AA288F" w:rsidRPr="00AA288F" w:rsidRDefault="00AA288F" w:rsidP="00AA288F">
      <w:pPr>
        <w:pStyle w:val="ConsPlusNormal"/>
        <w:keepNext/>
        <w:widowControl/>
        <w:spacing w:line="360" w:lineRule="auto"/>
        <w:ind w:firstLine="567"/>
        <w:jc w:val="both"/>
        <w:rPr>
          <w:rFonts w:ascii="Times New Roman" w:hAnsi="Times New Roman" w:cs="Times New Roman"/>
          <w:bCs/>
          <w:iCs/>
          <w:color w:val="000000"/>
          <w:spacing w:val="-6"/>
          <w:sz w:val="24"/>
          <w:szCs w:val="24"/>
        </w:rPr>
      </w:pPr>
      <w:bookmarkStart w:id="233" w:name="_Hlk151252622"/>
      <w:bookmarkStart w:id="234" w:name="_Hlk151252557"/>
      <w:r w:rsidRPr="00AA288F">
        <w:rPr>
          <w:rFonts w:ascii="Times New Roman" w:hAnsi="Times New Roman" w:cs="Times New Roman"/>
          <w:bCs/>
          <w:iCs/>
          <w:color w:val="000000"/>
          <w:spacing w:val="-6"/>
          <w:sz w:val="24"/>
          <w:szCs w:val="24"/>
        </w:rPr>
        <w:t xml:space="preserve">  </w:t>
      </w:r>
      <w:bookmarkEnd w:id="233"/>
      <w:r w:rsidRPr="00AA288F">
        <w:rPr>
          <w:rFonts w:ascii="Times New Roman" w:hAnsi="Times New Roman" w:cs="Times New Roman"/>
          <w:bCs/>
          <w:iCs/>
          <w:color w:val="000000"/>
          <w:spacing w:val="-6"/>
          <w:sz w:val="24"/>
          <w:szCs w:val="24"/>
        </w:rPr>
        <w:t>развития детей раннего возраста  с 1 до 3 лет.</w:t>
      </w:r>
    </w:p>
    <w:bookmarkEnd w:id="234"/>
    <w:p w14:paraId="1478A104" w14:textId="77777777" w:rsidR="00643B5C" w:rsidRPr="00897CDF" w:rsidRDefault="00643B5C" w:rsidP="00D53875">
      <w:pPr>
        <w:pStyle w:val="ConsPlusNormal"/>
        <w:keepNext/>
        <w:widowControl/>
        <w:spacing w:line="360" w:lineRule="auto"/>
        <w:ind w:firstLine="567"/>
        <w:jc w:val="both"/>
        <w:rPr>
          <w:rFonts w:ascii="Times New Roman" w:hAnsi="Times New Roman" w:cs="Times New Roman"/>
          <w:b/>
          <w:i/>
          <w:color w:val="000000"/>
          <w:spacing w:val="-6"/>
          <w:sz w:val="24"/>
          <w:szCs w:val="24"/>
        </w:rPr>
      </w:pPr>
      <w:r w:rsidRPr="00897CDF">
        <w:rPr>
          <w:rFonts w:ascii="Times New Roman" w:hAnsi="Times New Roman" w:cs="Times New Roman"/>
          <w:b/>
          <w:i/>
          <w:color w:val="000000"/>
          <w:spacing w:val="-6"/>
          <w:sz w:val="24"/>
          <w:szCs w:val="24"/>
        </w:rPr>
        <w:t>Наглядно-дидактические пособия:</w:t>
      </w:r>
    </w:p>
    <w:p w14:paraId="72C5DE3B" w14:textId="77777777" w:rsidR="00643B5C" w:rsidRPr="00897CDF" w:rsidRDefault="00643B5C" w:rsidP="00C50C80">
      <w:pPr>
        <w:pStyle w:val="af2"/>
        <w:spacing w:after="0" w:line="360" w:lineRule="auto"/>
        <w:ind w:left="567"/>
        <w:contextualSpacing w:val="0"/>
        <w:jc w:val="both"/>
        <w:rPr>
          <w:rFonts w:ascii="Times New Roman" w:hAnsi="Times New Roman"/>
          <w:sz w:val="24"/>
          <w:szCs w:val="24"/>
        </w:rPr>
      </w:pPr>
      <w:r w:rsidRPr="00897CDF">
        <w:rPr>
          <w:rFonts w:ascii="Times New Roman" w:hAnsi="Times New Roman"/>
          <w:sz w:val="24"/>
          <w:szCs w:val="24"/>
        </w:rPr>
        <w:t>Серия «Мир в картинках»: «Музыкальные инструменты».</w:t>
      </w:r>
    </w:p>
    <w:p w14:paraId="2BEB7E16" w14:textId="77777777" w:rsidR="00643B5C" w:rsidRPr="00D53875" w:rsidRDefault="00643B5C" w:rsidP="00C50C80">
      <w:pPr>
        <w:spacing w:after="0" w:line="360" w:lineRule="auto"/>
        <w:ind w:firstLine="567"/>
        <w:jc w:val="both"/>
        <w:rPr>
          <w:rFonts w:ascii="Times New Roman" w:hAnsi="Times New Roman"/>
          <w:sz w:val="24"/>
          <w:szCs w:val="24"/>
        </w:rPr>
      </w:pPr>
      <w:bookmarkStart w:id="235" w:name="_Hlk147572370"/>
      <w:r w:rsidRPr="00D53875">
        <w:rPr>
          <w:rFonts w:ascii="Times New Roman" w:hAnsi="Times New Roman"/>
          <w:sz w:val="24"/>
          <w:szCs w:val="24"/>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w:t>
      </w:r>
      <w:r w:rsidRPr="00D53875">
        <w:rPr>
          <w:rFonts w:ascii="Times New Roman" w:hAnsi="Times New Roman"/>
          <w:sz w:val="24"/>
          <w:szCs w:val="24"/>
        </w:rPr>
        <w:lastRenderedPageBreak/>
        <w:t xml:space="preserve">инструменты. Духовые»; «Музыкальные инструменты. Ударные»; «Музыкальные инструменты. Клавишные»; «Музыкальные инструменты народов мира». </w:t>
      </w:r>
    </w:p>
    <w:p w14:paraId="0450E731" w14:textId="77777777" w:rsidR="00643B5C" w:rsidRPr="00D53875" w:rsidRDefault="00643B5C" w:rsidP="00C50C80">
      <w:pPr>
        <w:spacing w:after="0" w:line="360" w:lineRule="auto"/>
        <w:ind w:firstLine="567"/>
        <w:jc w:val="both"/>
        <w:rPr>
          <w:rFonts w:ascii="Times New Roman" w:hAnsi="Times New Roman"/>
          <w:sz w:val="24"/>
          <w:szCs w:val="24"/>
        </w:rPr>
      </w:pPr>
      <w:r w:rsidRPr="00D53875">
        <w:rPr>
          <w:rFonts w:ascii="Times New Roman" w:hAnsi="Times New Roman"/>
          <w:sz w:val="24"/>
          <w:szCs w:val="24"/>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w:t>
      </w:r>
      <w:proofErr w:type="spellStart"/>
      <w:r w:rsidRPr="00D53875">
        <w:rPr>
          <w:rFonts w:ascii="Times New Roman" w:hAnsi="Times New Roman"/>
          <w:sz w:val="24"/>
          <w:szCs w:val="24"/>
        </w:rPr>
        <w:t>Полхов</w:t>
      </w:r>
      <w:proofErr w:type="spellEnd"/>
      <w:r w:rsidRPr="00D53875">
        <w:rPr>
          <w:rFonts w:ascii="Times New Roman" w:hAnsi="Times New Roman"/>
          <w:sz w:val="24"/>
          <w:szCs w:val="24"/>
        </w:rPr>
        <w:t>-Майдан. Примеры узоров и орнаментов»; «</w:t>
      </w:r>
      <w:proofErr w:type="spellStart"/>
      <w:r w:rsidRPr="00D53875">
        <w:rPr>
          <w:rFonts w:ascii="Times New Roman" w:hAnsi="Times New Roman"/>
          <w:sz w:val="24"/>
          <w:szCs w:val="24"/>
        </w:rPr>
        <w:t>Полхов</w:t>
      </w:r>
      <w:proofErr w:type="spellEnd"/>
      <w:r w:rsidRPr="00D53875">
        <w:rPr>
          <w:rFonts w:ascii="Times New Roman" w:hAnsi="Times New Roman"/>
          <w:sz w:val="24"/>
          <w:szCs w:val="24"/>
        </w:rPr>
        <w:t>-Майдан. Работы современных мастеров»; «Филимоновская свистулька. Примеры узоров и орнаментов»; «Филимоновская свистулька. Работы современных мастеров».</w:t>
      </w:r>
    </w:p>
    <w:p w14:paraId="2EC1E412" w14:textId="77777777" w:rsidR="00643B5C" w:rsidRPr="00897CDF" w:rsidRDefault="00643B5C" w:rsidP="00C50C80">
      <w:pPr>
        <w:pStyle w:val="ConsPlusNormal"/>
        <w:keepNext/>
        <w:widowControl/>
        <w:spacing w:line="360" w:lineRule="auto"/>
        <w:ind w:firstLine="567"/>
        <w:jc w:val="both"/>
        <w:rPr>
          <w:rFonts w:ascii="Times New Roman" w:hAnsi="Times New Roman" w:cs="Times New Roman"/>
          <w:sz w:val="24"/>
          <w:szCs w:val="24"/>
        </w:rPr>
      </w:pPr>
      <w:bookmarkStart w:id="236" w:name="_Hlk147572488"/>
      <w:bookmarkEnd w:id="235"/>
      <w:r w:rsidRPr="00897CDF">
        <w:rPr>
          <w:rFonts w:ascii="Times New Roman" w:hAnsi="Times New Roman" w:cs="Times New Roman"/>
          <w:b/>
          <w:color w:val="000000"/>
          <w:spacing w:val="-6"/>
          <w:sz w:val="24"/>
          <w:szCs w:val="24"/>
        </w:rPr>
        <w:t xml:space="preserve">Альбомы для творчества серии «Народное искусство — детям»: </w:t>
      </w:r>
      <w:r w:rsidRPr="00897CDF">
        <w:rPr>
          <w:rFonts w:ascii="Times New Roman" w:hAnsi="Times New Roman" w:cs="Times New Roman"/>
          <w:sz w:val="24"/>
          <w:szCs w:val="24"/>
        </w:rPr>
        <w:t>«Жостовский букет»;</w:t>
      </w:r>
      <w:r w:rsidR="00C50C80">
        <w:rPr>
          <w:rFonts w:ascii="Times New Roman" w:hAnsi="Times New Roman" w:cs="Times New Roman"/>
          <w:sz w:val="24"/>
          <w:szCs w:val="24"/>
        </w:rPr>
        <w:t xml:space="preserve"> </w:t>
      </w:r>
      <w:r w:rsidRPr="00897CDF">
        <w:rPr>
          <w:rFonts w:ascii="Times New Roman" w:hAnsi="Times New Roman" w:cs="Times New Roman"/>
          <w:sz w:val="24"/>
          <w:szCs w:val="24"/>
        </w:rPr>
        <w:t>«Филимоновская игрушка</w:t>
      </w:r>
      <w:proofErr w:type="gramStart"/>
      <w:r w:rsidRPr="00897CDF">
        <w:rPr>
          <w:rFonts w:ascii="Times New Roman" w:hAnsi="Times New Roman" w:cs="Times New Roman"/>
          <w:sz w:val="24"/>
          <w:szCs w:val="24"/>
        </w:rPr>
        <w:t>»;  «</w:t>
      </w:r>
      <w:proofErr w:type="gramEnd"/>
      <w:r w:rsidRPr="00897CDF">
        <w:rPr>
          <w:rFonts w:ascii="Times New Roman" w:hAnsi="Times New Roman" w:cs="Times New Roman"/>
          <w:sz w:val="24"/>
          <w:szCs w:val="24"/>
        </w:rPr>
        <w:t>Хохломская роспись»;  «Лепим народную игрушку»; «Дымковская игрушка»; «Городецкая роспись»; «Лубочные картинки»; «Каргопольская игрушка»; «Мастерская гжели»; «Мезенская роспись»; «</w:t>
      </w:r>
      <w:proofErr w:type="spellStart"/>
      <w:r w:rsidRPr="00897CDF">
        <w:rPr>
          <w:rFonts w:ascii="Times New Roman" w:hAnsi="Times New Roman" w:cs="Times New Roman"/>
          <w:sz w:val="24"/>
          <w:szCs w:val="24"/>
        </w:rPr>
        <w:t>Полхов</w:t>
      </w:r>
      <w:proofErr w:type="spellEnd"/>
      <w:r w:rsidRPr="00897CDF">
        <w:rPr>
          <w:rFonts w:ascii="Times New Roman" w:hAnsi="Times New Roman" w:cs="Times New Roman"/>
          <w:sz w:val="24"/>
          <w:szCs w:val="24"/>
        </w:rPr>
        <w:t xml:space="preserve">-Майдан»; «Сказочная гжель»; «Узоры Северной Двины». </w:t>
      </w:r>
    </w:p>
    <w:p w14:paraId="5F5752E4" w14:textId="77777777" w:rsidR="00643B5C" w:rsidRDefault="00643B5C" w:rsidP="00D53875">
      <w:pPr>
        <w:spacing w:after="0" w:line="360" w:lineRule="auto"/>
        <w:ind w:firstLine="709"/>
        <w:jc w:val="both"/>
        <w:rPr>
          <w:rFonts w:ascii="Times New Roman" w:eastAsia="Times New Roman" w:hAnsi="Times New Roman"/>
          <w:b/>
          <w:bCs/>
          <w:sz w:val="24"/>
          <w:szCs w:val="24"/>
        </w:rPr>
      </w:pPr>
      <w:r>
        <w:rPr>
          <w:rFonts w:ascii="Times New Roman" w:eastAsia="Times New Roman" w:hAnsi="Times New Roman"/>
          <w:b/>
          <w:color w:val="000000"/>
          <w:spacing w:val="-6"/>
          <w:sz w:val="24"/>
          <w:szCs w:val="24"/>
          <w:lang w:eastAsia="ru-RU"/>
        </w:rPr>
        <w:tab/>
      </w:r>
    </w:p>
    <w:p w14:paraId="3413D231" w14:textId="77777777" w:rsidR="00643B5C" w:rsidRPr="00C301D5" w:rsidRDefault="00643B5C" w:rsidP="00D628F4">
      <w:pPr>
        <w:pStyle w:val="1"/>
        <w:spacing w:line="360" w:lineRule="auto"/>
      </w:pPr>
      <w:bookmarkStart w:id="237" w:name="_Toc150856672"/>
      <w:bookmarkStart w:id="238" w:name="_Toc150860634"/>
      <w:bookmarkStart w:id="239" w:name="_Toc150862061"/>
      <w:bookmarkStart w:id="240" w:name="_Toc151307770"/>
      <w:bookmarkEnd w:id="236"/>
      <w:r w:rsidRPr="00C301D5">
        <w:t>2.1.5. Образовательная область «Физическое развитие»</w:t>
      </w:r>
      <w:bookmarkEnd w:id="237"/>
      <w:bookmarkEnd w:id="238"/>
      <w:bookmarkEnd w:id="239"/>
      <w:bookmarkEnd w:id="240"/>
    </w:p>
    <w:p w14:paraId="777361B6" w14:textId="77777777" w:rsidR="00643B5C" w:rsidRPr="00C301D5" w:rsidRDefault="00643B5C" w:rsidP="00D628F4">
      <w:pPr>
        <w:tabs>
          <w:tab w:val="left" w:pos="1110"/>
        </w:tabs>
        <w:spacing w:after="0" w:line="360" w:lineRule="auto"/>
        <w:ind w:firstLine="567"/>
        <w:jc w:val="both"/>
        <w:rPr>
          <w:rFonts w:ascii="Times New Roman" w:eastAsia="Times New Roman" w:hAnsi="Times New Roman"/>
          <w:sz w:val="24"/>
          <w:szCs w:val="24"/>
        </w:rPr>
      </w:pPr>
      <w:r w:rsidRPr="00C301D5">
        <w:rPr>
          <w:rFonts w:ascii="Times New Roman" w:eastAsia="Times New Roman" w:hAnsi="Times New Roman"/>
          <w:sz w:val="24"/>
          <w:szCs w:val="24"/>
        </w:rPr>
        <w:t>Образовательная область «Физическое развитие» направлена на:</w:t>
      </w:r>
    </w:p>
    <w:p w14:paraId="20788100" w14:textId="77777777" w:rsidR="00D53875" w:rsidRDefault="00643B5C" w:rsidP="00153DB1">
      <w:pPr>
        <w:pStyle w:val="af2"/>
        <w:numPr>
          <w:ilvl w:val="0"/>
          <w:numId w:val="5"/>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 xml:space="preserve">приобретение ребенком двигательного опыта в различных видах деятельности </w:t>
      </w:r>
    </w:p>
    <w:p w14:paraId="49F99678" w14:textId="77777777" w:rsidR="00643B5C" w:rsidRPr="00D53875" w:rsidRDefault="00643B5C" w:rsidP="00D53875">
      <w:p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детей;</w:t>
      </w:r>
    </w:p>
    <w:p w14:paraId="070E5FA6" w14:textId="77777777" w:rsidR="00643B5C" w:rsidRPr="00D53875" w:rsidRDefault="00643B5C" w:rsidP="00153DB1">
      <w:pPr>
        <w:pStyle w:val="af2"/>
        <w:numPr>
          <w:ilvl w:val="0"/>
          <w:numId w:val="5"/>
        </w:numPr>
        <w:tabs>
          <w:tab w:val="left" w:pos="993"/>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развитие психофизических качеств (быстрота, сила, ловкость, выносливость,</w:t>
      </w:r>
    </w:p>
    <w:p w14:paraId="4D7825EA" w14:textId="77777777" w:rsidR="00643B5C" w:rsidRPr="00C301D5" w:rsidRDefault="00643B5C" w:rsidP="00D53875">
      <w:pPr>
        <w:tabs>
          <w:tab w:val="left" w:pos="1110"/>
        </w:tabs>
        <w:spacing w:after="0" w:line="360" w:lineRule="auto"/>
        <w:jc w:val="both"/>
        <w:rPr>
          <w:rFonts w:ascii="Times New Roman" w:eastAsia="Times New Roman" w:hAnsi="Times New Roman"/>
          <w:sz w:val="24"/>
          <w:szCs w:val="24"/>
        </w:rPr>
      </w:pPr>
      <w:r w:rsidRPr="00C301D5">
        <w:rPr>
          <w:rFonts w:ascii="Times New Roman" w:eastAsia="Times New Roman" w:hAnsi="Times New Roman"/>
          <w:sz w:val="24"/>
          <w:szCs w:val="24"/>
        </w:rPr>
        <w:t>гибкость), координационных способностей, крупных групп мышц и мелкой моторики;</w:t>
      </w:r>
    </w:p>
    <w:p w14:paraId="15536E35" w14:textId="77777777" w:rsidR="00643B5C" w:rsidRPr="00D53875" w:rsidRDefault="00643B5C" w:rsidP="00153DB1">
      <w:pPr>
        <w:pStyle w:val="af2"/>
        <w:numPr>
          <w:ilvl w:val="0"/>
          <w:numId w:val="5"/>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формирование опорно-двигательного аппарата;</w:t>
      </w:r>
    </w:p>
    <w:p w14:paraId="3CB7A5D2" w14:textId="77777777" w:rsidR="00643B5C" w:rsidRPr="00D53875" w:rsidRDefault="00643B5C" w:rsidP="00153DB1">
      <w:pPr>
        <w:pStyle w:val="af2"/>
        <w:numPr>
          <w:ilvl w:val="0"/>
          <w:numId w:val="5"/>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развитие равновесия, глазомера, ориентировки в пространстве;</w:t>
      </w:r>
    </w:p>
    <w:p w14:paraId="6C613676" w14:textId="77777777" w:rsidR="00D53875" w:rsidRDefault="00643B5C" w:rsidP="00153DB1">
      <w:pPr>
        <w:pStyle w:val="af2"/>
        <w:numPr>
          <w:ilvl w:val="0"/>
          <w:numId w:val="5"/>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 xml:space="preserve">овладение основными движениями (метание, ползание, лазанье, ходьба, бег, </w:t>
      </w:r>
    </w:p>
    <w:p w14:paraId="68735084" w14:textId="77777777" w:rsidR="00643B5C" w:rsidRPr="00D53875" w:rsidRDefault="00643B5C" w:rsidP="00D53875">
      <w:p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прыжки);</w:t>
      </w:r>
    </w:p>
    <w:p w14:paraId="2AE4B757" w14:textId="77777777" w:rsidR="00643B5C" w:rsidRPr="00D53875" w:rsidRDefault="00643B5C" w:rsidP="00153DB1">
      <w:pPr>
        <w:pStyle w:val="af2"/>
        <w:numPr>
          <w:ilvl w:val="0"/>
          <w:numId w:val="96"/>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обучение общеразвивающим упражнениям, музыкально-ритмическим движениям,</w:t>
      </w:r>
    </w:p>
    <w:p w14:paraId="235A40DA" w14:textId="77777777" w:rsidR="00643B5C" w:rsidRPr="00D53875" w:rsidRDefault="00643B5C" w:rsidP="00D53875">
      <w:pPr>
        <w:tabs>
          <w:tab w:val="left" w:pos="1110"/>
        </w:tabs>
        <w:spacing w:after="0" w:line="360" w:lineRule="auto"/>
        <w:jc w:val="both"/>
        <w:rPr>
          <w:rFonts w:ascii="Times New Roman" w:eastAsia="Times New Roman" w:hAnsi="Times New Roman"/>
          <w:sz w:val="24"/>
          <w:szCs w:val="24"/>
        </w:rPr>
      </w:pPr>
      <w:r w:rsidRPr="00C301D5">
        <w:rPr>
          <w:rFonts w:ascii="Times New Roman" w:eastAsia="Times New Roman" w:hAnsi="Times New Roman"/>
          <w:sz w:val="24"/>
          <w:szCs w:val="24"/>
        </w:rPr>
        <w:t>подвижным играм, спортивным упражнениям и элементам спортивных игр (</w:t>
      </w:r>
      <w:proofErr w:type="gramStart"/>
      <w:r w:rsidRPr="00C301D5">
        <w:rPr>
          <w:rFonts w:ascii="Times New Roman" w:eastAsia="Times New Roman" w:hAnsi="Times New Roman"/>
          <w:sz w:val="24"/>
          <w:szCs w:val="24"/>
        </w:rPr>
        <w:t>баскетбол</w:t>
      </w:r>
      <w:r w:rsidR="00D53875">
        <w:rPr>
          <w:rFonts w:ascii="Times New Roman" w:eastAsia="Times New Roman" w:hAnsi="Times New Roman"/>
          <w:sz w:val="24"/>
          <w:szCs w:val="24"/>
        </w:rPr>
        <w:t>,</w:t>
      </w:r>
      <w:r w:rsidRPr="00D53875">
        <w:rPr>
          <w:rFonts w:ascii="Times New Roman" w:eastAsia="Times New Roman" w:hAnsi="Times New Roman"/>
          <w:sz w:val="24"/>
          <w:szCs w:val="24"/>
        </w:rPr>
        <w:t xml:space="preserve">  футбол</w:t>
      </w:r>
      <w:proofErr w:type="gramEnd"/>
      <w:r w:rsidRPr="00D53875">
        <w:rPr>
          <w:rFonts w:ascii="Times New Roman" w:eastAsia="Times New Roman" w:hAnsi="Times New Roman"/>
          <w:sz w:val="24"/>
          <w:szCs w:val="24"/>
        </w:rPr>
        <w:t>, хоккей, бадминтон, настольный теннис, городки, кегли и другое);</w:t>
      </w:r>
    </w:p>
    <w:p w14:paraId="5876A02B" w14:textId="77777777" w:rsidR="00643B5C" w:rsidRPr="00D53875" w:rsidRDefault="00643B5C" w:rsidP="00153DB1">
      <w:pPr>
        <w:pStyle w:val="af2"/>
        <w:numPr>
          <w:ilvl w:val="0"/>
          <w:numId w:val="96"/>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воспитание нравственно-волевых качеств (воля, смелость, выдержка и другое);</w:t>
      </w:r>
    </w:p>
    <w:p w14:paraId="59EB7B92" w14:textId="77777777" w:rsidR="00D53875" w:rsidRDefault="00643B5C" w:rsidP="00153DB1">
      <w:pPr>
        <w:pStyle w:val="af2"/>
        <w:numPr>
          <w:ilvl w:val="0"/>
          <w:numId w:val="96"/>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воспитание интереса к различным видам спорта и чувства гордости за выдающиеся</w:t>
      </w:r>
      <w:r w:rsidR="00D53875" w:rsidRPr="00D53875">
        <w:rPr>
          <w:rFonts w:ascii="Times New Roman" w:eastAsia="Times New Roman" w:hAnsi="Times New Roman"/>
          <w:sz w:val="24"/>
          <w:szCs w:val="24"/>
        </w:rPr>
        <w:t xml:space="preserve"> </w:t>
      </w:r>
    </w:p>
    <w:p w14:paraId="39F063BC" w14:textId="77777777" w:rsidR="00643B5C" w:rsidRPr="00D53875" w:rsidRDefault="00643B5C" w:rsidP="00D53875">
      <w:p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достижения российских спортсменов;</w:t>
      </w:r>
    </w:p>
    <w:p w14:paraId="562EF904" w14:textId="77777777" w:rsidR="00643B5C" w:rsidRPr="00D53875" w:rsidRDefault="00643B5C" w:rsidP="00153DB1">
      <w:pPr>
        <w:pStyle w:val="af2"/>
        <w:numPr>
          <w:ilvl w:val="0"/>
          <w:numId w:val="97"/>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приобщение к здоровому образу жизни и активному отдыху, формирование</w:t>
      </w:r>
    </w:p>
    <w:p w14:paraId="6313E07F" w14:textId="77777777" w:rsidR="00643B5C" w:rsidRPr="00C301D5" w:rsidRDefault="00643B5C" w:rsidP="00D53875">
      <w:pPr>
        <w:tabs>
          <w:tab w:val="left" w:pos="1110"/>
        </w:tabs>
        <w:spacing w:after="0" w:line="360" w:lineRule="auto"/>
        <w:jc w:val="both"/>
        <w:rPr>
          <w:rFonts w:ascii="Times New Roman" w:eastAsia="Times New Roman" w:hAnsi="Times New Roman"/>
          <w:sz w:val="24"/>
          <w:szCs w:val="24"/>
        </w:rPr>
      </w:pPr>
      <w:r w:rsidRPr="00C301D5">
        <w:rPr>
          <w:rFonts w:ascii="Times New Roman" w:eastAsia="Times New Roman" w:hAnsi="Times New Roman"/>
          <w:sz w:val="24"/>
          <w:szCs w:val="24"/>
        </w:rPr>
        <w:t>представлений о здоровье, способах его сохранения и укрепления;</w:t>
      </w:r>
    </w:p>
    <w:p w14:paraId="0C98645F" w14:textId="77777777" w:rsidR="00D53875" w:rsidRDefault="00643B5C" w:rsidP="00153DB1">
      <w:pPr>
        <w:pStyle w:val="af2"/>
        <w:numPr>
          <w:ilvl w:val="0"/>
          <w:numId w:val="97"/>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формирование представлений о правилах безопасного поведения в разных видах</w:t>
      </w:r>
      <w:r w:rsidR="00D53875">
        <w:rPr>
          <w:rFonts w:ascii="Times New Roman" w:eastAsia="Times New Roman" w:hAnsi="Times New Roman"/>
          <w:sz w:val="24"/>
          <w:szCs w:val="24"/>
        </w:rPr>
        <w:t xml:space="preserve"> </w:t>
      </w:r>
    </w:p>
    <w:p w14:paraId="4D4F4A22" w14:textId="77777777" w:rsidR="00643B5C" w:rsidRPr="00D53875" w:rsidRDefault="00643B5C" w:rsidP="00D53875">
      <w:p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t>двигательной деятельности;</w:t>
      </w:r>
    </w:p>
    <w:p w14:paraId="75DBC7F9" w14:textId="77777777" w:rsidR="00D05511" w:rsidRPr="00D05511" w:rsidRDefault="00643B5C" w:rsidP="00D05511">
      <w:pPr>
        <w:pStyle w:val="af2"/>
        <w:numPr>
          <w:ilvl w:val="0"/>
          <w:numId w:val="97"/>
        </w:numPr>
        <w:tabs>
          <w:tab w:val="left" w:pos="1110"/>
        </w:tabs>
        <w:spacing w:after="0" w:line="360" w:lineRule="auto"/>
        <w:jc w:val="both"/>
        <w:rPr>
          <w:rFonts w:ascii="Times New Roman" w:eastAsia="Times New Roman" w:hAnsi="Times New Roman"/>
          <w:sz w:val="24"/>
          <w:szCs w:val="24"/>
        </w:rPr>
      </w:pPr>
      <w:r w:rsidRPr="00D53875">
        <w:rPr>
          <w:rFonts w:ascii="Times New Roman" w:eastAsia="Times New Roman" w:hAnsi="Times New Roman"/>
          <w:sz w:val="24"/>
          <w:szCs w:val="24"/>
        </w:rPr>
        <w:lastRenderedPageBreak/>
        <w:t>воспитание бережного отношения к своему здоровью и здоровью окружающих.</w:t>
      </w:r>
    </w:p>
    <w:p w14:paraId="0B93A28E" w14:textId="77777777" w:rsidR="00D628F4" w:rsidRDefault="00D628F4" w:rsidP="00D628F4">
      <w:pPr>
        <w:pStyle w:val="1"/>
        <w:spacing w:line="360" w:lineRule="auto"/>
        <w:ind w:left="0"/>
      </w:pPr>
      <w:r>
        <w:tab/>
      </w:r>
      <w:bookmarkStart w:id="241" w:name="_Toc150856673"/>
      <w:bookmarkStart w:id="242" w:name="_Toc150860635"/>
      <w:bookmarkStart w:id="243" w:name="_Toc150862062"/>
      <w:bookmarkStart w:id="244" w:name="_Toc151307771"/>
      <w:r w:rsidR="00643B5C" w:rsidRPr="00C301D5">
        <w:t>2.1.5.1. Задачи и содержание образования по образовательной</w:t>
      </w:r>
      <w:r w:rsidR="00643B5C" w:rsidRPr="00C2287A">
        <w:t xml:space="preserve"> области «Физическое развитие»</w:t>
      </w:r>
      <w:bookmarkEnd w:id="241"/>
      <w:bookmarkEnd w:id="242"/>
      <w:bookmarkEnd w:id="243"/>
      <w:bookmarkEnd w:id="244"/>
      <w:r w:rsidR="00643B5C" w:rsidRPr="00C2287A">
        <w:t xml:space="preserve"> </w:t>
      </w:r>
    </w:p>
    <w:p w14:paraId="39CFE83E" w14:textId="77777777" w:rsidR="00643B5C" w:rsidRPr="000A00B0" w:rsidRDefault="00643B5C" w:rsidP="00941B32">
      <w:pPr>
        <w:pStyle w:val="ConsPlusNormal"/>
        <w:spacing w:line="360"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задачи и содержание образовательной деятельности по направлению «Физическое развитие» полностью </w:t>
      </w:r>
      <w:r w:rsidRPr="00C2287A">
        <w:rPr>
          <w:rFonts w:ascii="Times New Roman" w:hAnsi="Times New Roman" w:cs="Times New Roman"/>
          <w:b/>
          <w:sz w:val="24"/>
          <w:szCs w:val="24"/>
        </w:rPr>
        <w:t>соответствует разделу 22 ФОП ДО</w:t>
      </w:r>
      <w:r w:rsidRPr="00C2287A">
        <w:rPr>
          <w:rStyle w:val="a9"/>
          <w:rFonts w:ascii="Times New Roman" w:hAnsi="Times New Roman" w:cs="Times New Roman"/>
          <w:sz w:val="24"/>
          <w:szCs w:val="24"/>
        </w:rPr>
        <w:footnoteReference w:id="22"/>
      </w:r>
      <w:r w:rsidRPr="00C2287A">
        <w:rPr>
          <w:rFonts w:ascii="Times New Roman" w:hAnsi="Times New Roman" w:cs="Times New Roman"/>
          <w:sz w:val="24"/>
          <w:szCs w:val="24"/>
        </w:rPr>
        <w:t xml:space="preserve"> и дополняется положениями программы «ОТ РОЖДЕНИЯ ДО ШКОЛЫ».</w:t>
      </w:r>
    </w:p>
    <w:p w14:paraId="780D7760" w14:textId="77777777" w:rsidR="00643B5C" w:rsidRPr="004022DB" w:rsidRDefault="00643B5C" w:rsidP="00643B5C">
      <w:pPr>
        <w:pStyle w:val="ConsPlusNormal"/>
        <w:ind w:right="850" w:firstLine="709"/>
        <w:jc w:val="both"/>
        <w:rPr>
          <w:rFonts w:ascii="Times New Roman" w:hAnsi="Times New Roman" w:cs="Times New Roman"/>
          <w:sz w:val="24"/>
          <w:szCs w:val="24"/>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276"/>
        <w:gridCol w:w="2551"/>
        <w:gridCol w:w="4184"/>
      </w:tblGrid>
      <w:tr w:rsidR="00643B5C" w:rsidRPr="00C2287A" w14:paraId="37984E8D" w14:textId="77777777" w:rsidTr="00FA4684">
        <w:trPr>
          <w:cantSplit/>
          <w:jc w:val="center"/>
        </w:trPr>
        <w:tc>
          <w:tcPr>
            <w:tcW w:w="1489" w:type="dxa"/>
            <w:shd w:val="clear" w:color="auto" w:fill="auto"/>
          </w:tcPr>
          <w:p w14:paraId="37A98A72" w14:textId="77777777" w:rsidR="00643B5C" w:rsidRPr="00C7456A" w:rsidRDefault="00643B5C" w:rsidP="00941B32">
            <w:pPr>
              <w:pStyle w:val="ConsPlusNormal"/>
              <w:widowControl/>
              <w:jc w:val="both"/>
              <w:rPr>
                <w:rFonts w:ascii="Times New Roman" w:hAnsi="Times New Roman" w:cs="Times New Roman"/>
                <w:b/>
                <w:sz w:val="24"/>
                <w:szCs w:val="24"/>
              </w:rPr>
            </w:pPr>
            <w:r w:rsidRPr="00C7456A">
              <w:rPr>
                <w:rFonts w:ascii="Times New Roman" w:hAnsi="Times New Roman" w:cs="Times New Roman"/>
                <w:b/>
                <w:sz w:val="24"/>
                <w:szCs w:val="24"/>
              </w:rPr>
              <w:t>Возрастная группа</w:t>
            </w:r>
          </w:p>
        </w:tc>
        <w:tc>
          <w:tcPr>
            <w:tcW w:w="1276" w:type="dxa"/>
            <w:shd w:val="clear" w:color="auto" w:fill="auto"/>
          </w:tcPr>
          <w:p w14:paraId="7E3118E4" w14:textId="77777777" w:rsidR="00643B5C" w:rsidRPr="00C7456A" w:rsidRDefault="00643B5C" w:rsidP="00941B32">
            <w:pPr>
              <w:pStyle w:val="ConsPlusNormal"/>
              <w:widowControl/>
              <w:jc w:val="both"/>
              <w:rPr>
                <w:rFonts w:ascii="Times New Roman" w:hAnsi="Times New Roman" w:cs="Times New Roman"/>
                <w:b/>
                <w:sz w:val="24"/>
                <w:szCs w:val="24"/>
              </w:rPr>
            </w:pPr>
            <w:r w:rsidRPr="00C7456A">
              <w:rPr>
                <w:rFonts w:ascii="Times New Roman" w:hAnsi="Times New Roman" w:cs="Times New Roman"/>
                <w:b/>
                <w:sz w:val="24"/>
                <w:szCs w:val="24"/>
              </w:rPr>
              <w:t xml:space="preserve">Ссылка на ФОП </w:t>
            </w:r>
          </w:p>
        </w:tc>
        <w:tc>
          <w:tcPr>
            <w:tcW w:w="2551" w:type="dxa"/>
            <w:shd w:val="clear" w:color="auto" w:fill="auto"/>
          </w:tcPr>
          <w:p w14:paraId="3C94EF18" w14:textId="77777777" w:rsidR="00643B5C" w:rsidRPr="00C7456A" w:rsidRDefault="00643B5C" w:rsidP="00941B32">
            <w:pPr>
              <w:pStyle w:val="ConsPlusNormal"/>
              <w:widowControl/>
              <w:jc w:val="both"/>
              <w:rPr>
                <w:rFonts w:ascii="Times New Roman" w:hAnsi="Times New Roman" w:cs="Times New Roman"/>
                <w:b/>
                <w:sz w:val="24"/>
                <w:szCs w:val="24"/>
              </w:rPr>
            </w:pPr>
            <w:r w:rsidRPr="00C7456A">
              <w:rPr>
                <w:rFonts w:ascii="Times New Roman" w:hAnsi="Times New Roman" w:cs="Times New Roman"/>
                <w:b/>
                <w:sz w:val="24"/>
                <w:szCs w:val="24"/>
              </w:rPr>
              <w:t>Ссылка на программу «ОТ РОЖДЕНИЯ ДО ШКОЛЫ»</w:t>
            </w:r>
          </w:p>
        </w:tc>
        <w:tc>
          <w:tcPr>
            <w:tcW w:w="4184" w:type="dxa"/>
            <w:shd w:val="clear" w:color="auto" w:fill="auto"/>
          </w:tcPr>
          <w:p w14:paraId="38A546C2" w14:textId="77777777" w:rsidR="00643B5C" w:rsidRPr="00C7456A" w:rsidRDefault="00643B5C" w:rsidP="000E78FC">
            <w:pPr>
              <w:pStyle w:val="ConsPlusNormal"/>
              <w:widowControl/>
              <w:jc w:val="both"/>
              <w:rPr>
                <w:rFonts w:ascii="Times New Roman" w:hAnsi="Times New Roman" w:cs="Times New Roman"/>
                <w:b/>
                <w:sz w:val="24"/>
                <w:szCs w:val="24"/>
              </w:rPr>
            </w:pPr>
            <w:r w:rsidRPr="00C7456A">
              <w:rPr>
                <w:rFonts w:ascii="Times New Roman" w:hAnsi="Times New Roman" w:cs="Times New Roman"/>
                <w:b/>
                <w:sz w:val="24"/>
                <w:szCs w:val="24"/>
              </w:rPr>
              <w:t>Значимые дополнения, расширяющие ФОП</w:t>
            </w:r>
            <w:r w:rsidR="00A24904">
              <w:rPr>
                <w:rFonts w:ascii="Times New Roman" w:hAnsi="Times New Roman" w:cs="Times New Roman"/>
                <w:b/>
                <w:sz w:val="24"/>
                <w:szCs w:val="24"/>
              </w:rPr>
              <w:t xml:space="preserve"> </w:t>
            </w:r>
            <w:r w:rsidRPr="00C7456A">
              <w:rPr>
                <w:rFonts w:ascii="Times New Roman" w:hAnsi="Times New Roman" w:cs="Times New Roman"/>
                <w:b/>
                <w:sz w:val="24"/>
                <w:szCs w:val="24"/>
              </w:rPr>
              <w:t xml:space="preserve">(из инновационной программы </w:t>
            </w:r>
            <w:r w:rsidRPr="00C7456A">
              <w:rPr>
                <w:rFonts w:ascii="Times New Roman" w:hAnsi="Times New Roman" w:cs="Times New Roman"/>
                <w:b/>
                <w:sz w:val="24"/>
                <w:szCs w:val="24"/>
              </w:rPr>
              <w:br/>
              <w:t>«ОТ РОЖДЕНИЯ ДО ШКОЛЫ»)</w:t>
            </w:r>
          </w:p>
        </w:tc>
      </w:tr>
      <w:tr w:rsidR="00D05511" w:rsidRPr="00C2287A" w14:paraId="5F70D1E8" w14:textId="77777777" w:rsidTr="00FA4684">
        <w:trPr>
          <w:cantSplit/>
          <w:trHeight w:val="2060"/>
          <w:jc w:val="center"/>
        </w:trPr>
        <w:tc>
          <w:tcPr>
            <w:tcW w:w="1489" w:type="dxa"/>
            <w:shd w:val="clear" w:color="auto" w:fill="auto"/>
          </w:tcPr>
          <w:p w14:paraId="690A5B66" w14:textId="77777777" w:rsidR="00D05511" w:rsidRPr="009E4FD7" w:rsidRDefault="00D05511" w:rsidP="00D05511">
            <w:pPr>
              <w:pStyle w:val="ConsPlusNormal"/>
              <w:widowControl/>
              <w:jc w:val="both"/>
              <w:rPr>
                <w:rFonts w:ascii="Times New Roman" w:hAnsi="Times New Roman" w:cs="Times New Roman"/>
                <w:bCs/>
                <w:sz w:val="24"/>
                <w:szCs w:val="24"/>
              </w:rPr>
            </w:pPr>
            <w:r w:rsidRPr="009E4FD7">
              <w:rPr>
                <w:rFonts w:ascii="Times New Roman" w:hAnsi="Times New Roman" w:cs="Times New Roman"/>
                <w:bCs/>
                <w:sz w:val="24"/>
                <w:szCs w:val="24"/>
              </w:rPr>
              <w:t>2-3 года</w:t>
            </w:r>
          </w:p>
        </w:tc>
        <w:tc>
          <w:tcPr>
            <w:tcW w:w="1276" w:type="dxa"/>
            <w:shd w:val="clear" w:color="auto" w:fill="auto"/>
          </w:tcPr>
          <w:p w14:paraId="4D6152A3" w14:textId="77777777" w:rsidR="00D05511" w:rsidRPr="009E4FD7" w:rsidRDefault="00D05511" w:rsidP="00D05511">
            <w:pPr>
              <w:pStyle w:val="ConsPlusNormal"/>
              <w:widowControl/>
              <w:ind w:left="-57" w:right="-113"/>
              <w:jc w:val="both"/>
              <w:rPr>
                <w:rFonts w:ascii="Times New Roman" w:hAnsi="Times New Roman" w:cs="Times New Roman"/>
                <w:bCs/>
                <w:sz w:val="24"/>
                <w:szCs w:val="24"/>
              </w:rPr>
            </w:pPr>
            <w:r w:rsidRPr="009E4FD7">
              <w:rPr>
                <w:rFonts w:ascii="Times New Roman" w:hAnsi="Times New Roman" w:cs="Times New Roman"/>
                <w:bCs/>
                <w:sz w:val="24"/>
                <w:szCs w:val="24"/>
              </w:rPr>
              <w:t>п.22.3</w:t>
            </w:r>
            <w:r>
              <w:rPr>
                <w:rFonts w:ascii="Times New Roman" w:hAnsi="Times New Roman" w:cs="Times New Roman"/>
                <w:bCs/>
                <w:sz w:val="24"/>
                <w:szCs w:val="24"/>
              </w:rPr>
              <w:t xml:space="preserve"> </w:t>
            </w:r>
            <w:r w:rsidRPr="009E4FD7">
              <w:rPr>
                <w:rFonts w:ascii="Times New Roman" w:hAnsi="Times New Roman" w:cs="Times New Roman"/>
                <w:bCs/>
                <w:sz w:val="24"/>
                <w:szCs w:val="24"/>
              </w:rPr>
              <w:t>ФОП</w:t>
            </w:r>
          </w:p>
        </w:tc>
        <w:tc>
          <w:tcPr>
            <w:tcW w:w="2551" w:type="dxa"/>
            <w:shd w:val="clear" w:color="auto" w:fill="auto"/>
          </w:tcPr>
          <w:p w14:paraId="29AC1759" w14:textId="77777777" w:rsidR="00D05511" w:rsidRPr="009E4FD7" w:rsidRDefault="00D05511" w:rsidP="00FB1D01">
            <w:pPr>
              <w:pStyle w:val="ConsPlusNormal"/>
              <w:widowControl/>
              <w:spacing w:line="276" w:lineRule="auto"/>
              <w:ind w:left="-57" w:right="-57"/>
              <w:jc w:val="both"/>
              <w:rPr>
                <w:rFonts w:ascii="Times New Roman" w:hAnsi="Times New Roman" w:cs="Times New Roman"/>
                <w:bCs/>
                <w:sz w:val="24"/>
                <w:szCs w:val="24"/>
              </w:rPr>
            </w:pPr>
            <w:r w:rsidRPr="009E4FD7">
              <w:rPr>
                <w:rFonts w:ascii="Times New Roman" w:hAnsi="Times New Roman" w:cs="Times New Roman"/>
                <w:bCs/>
                <w:sz w:val="24"/>
                <w:szCs w:val="24"/>
              </w:rPr>
              <w:t>Содержание образовательной деятельности с детьми 2-3 лет /</w:t>
            </w:r>
          </w:p>
          <w:p w14:paraId="4A088CE5" w14:textId="77777777" w:rsidR="00D05511" w:rsidRPr="009E4FD7" w:rsidRDefault="00D05511" w:rsidP="00FB1D01">
            <w:pPr>
              <w:pStyle w:val="ConsPlusNormal"/>
              <w:spacing w:line="276" w:lineRule="auto"/>
              <w:ind w:left="-57" w:right="-57"/>
              <w:jc w:val="both"/>
              <w:rPr>
                <w:rFonts w:ascii="Times New Roman" w:hAnsi="Times New Roman" w:cs="Times New Roman"/>
                <w:bCs/>
                <w:sz w:val="24"/>
                <w:szCs w:val="24"/>
              </w:rPr>
            </w:pPr>
            <w:r w:rsidRPr="00C7456A">
              <w:rPr>
                <w:rFonts w:ascii="Times New Roman" w:hAnsi="Times New Roman" w:cs="Times New Roman"/>
                <w:sz w:val="24"/>
                <w:szCs w:val="24"/>
              </w:rPr>
              <w:t>Образовательная область</w:t>
            </w:r>
            <w:r>
              <w:rPr>
                <w:rFonts w:ascii="Times New Roman" w:hAnsi="Times New Roman" w:cs="Times New Roman"/>
                <w:sz w:val="24"/>
                <w:szCs w:val="24"/>
              </w:rPr>
              <w:t xml:space="preserve"> </w:t>
            </w:r>
            <w:r w:rsidRPr="00C7456A">
              <w:rPr>
                <w:rFonts w:ascii="Times New Roman" w:hAnsi="Times New Roman" w:cs="Times New Roman"/>
                <w:sz w:val="24"/>
                <w:szCs w:val="24"/>
              </w:rPr>
              <w:t>«Физическое развитие»</w:t>
            </w:r>
          </w:p>
        </w:tc>
        <w:tc>
          <w:tcPr>
            <w:tcW w:w="4184" w:type="dxa"/>
            <w:shd w:val="clear" w:color="auto" w:fill="auto"/>
          </w:tcPr>
          <w:p w14:paraId="451205AF" w14:textId="77777777" w:rsidR="00D05511" w:rsidRPr="009E4FD7" w:rsidRDefault="00D05511" w:rsidP="00FB1D01">
            <w:pPr>
              <w:pStyle w:val="ConsPlusNormal"/>
              <w:widowControl/>
              <w:spacing w:line="276" w:lineRule="auto"/>
              <w:jc w:val="both"/>
              <w:rPr>
                <w:rFonts w:ascii="Times New Roman" w:hAnsi="Times New Roman" w:cs="Times New Roman"/>
                <w:bCs/>
                <w:sz w:val="24"/>
                <w:szCs w:val="24"/>
              </w:rPr>
            </w:pPr>
            <w:r w:rsidRPr="009E4FD7">
              <w:rPr>
                <w:rFonts w:ascii="Times New Roman" w:hAnsi="Times New Roman" w:cs="Times New Roman"/>
                <w:bCs/>
                <w:sz w:val="24"/>
                <w:szCs w:val="24"/>
              </w:rPr>
              <w:t>Раскрыто содержание работы по сохранению правильной осанки у детей; значительно шире представлено содержание образовательной</w:t>
            </w:r>
            <w:r w:rsidR="00FB1D01">
              <w:rPr>
                <w:rFonts w:ascii="Times New Roman" w:hAnsi="Times New Roman" w:cs="Times New Roman"/>
                <w:bCs/>
                <w:sz w:val="24"/>
                <w:szCs w:val="24"/>
              </w:rPr>
              <w:t xml:space="preserve"> </w:t>
            </w:r>
            <w:r w:rsidRPr="00C7456A">
              <w:rPr>
                <w:rFonts w:ascii="Times New Roman" w:hAnsi="Times New Roman" w:cs="Times New Roman"/>
                <w:sz w:val="24"/>
                <w:szCs w:val="24"/>
              </w:rPr>
              <w:t>деятельности по подразделу «Становление ценностей здорового образа жизни».</w:t>
            </w:r>
          </w:p>
        </w:tc>
      </w:tr>
      <w:tr w:rsidR="00643B5C" w:rsidRPr="00C2287A" w14:paraId="6FFEB53E" w14:textId="77777777" w:rsidTr="00FA4684">
        <w:trPr>
          <w:cantSplit/>
          <w:jc w:val="center"/>
        </w:trPr>
        <w:tc>
          <w:tcPr>
            <w:tcW w:w="1489" w:type="dxa"/>
            <w:shd w:val="clear" w:color="auto" w:fill="auto"/>
          </w:tcPr>
          <w:p w14:paraId="06318821" w14:textId="77777777" w:rsidR="00643B5C" w:rsidRPr="00C7456A" w:rsidRDefault="00643B5C" w:rsidP="00941B32">
            <w:pPr>
              <w:pStyle w:val="ConsPlusNormal"/>
              <w:widowControl/>
              <w:jc w:val="both"/>
              <w:rPr>
                <w:rFonts w:ascii="Times New Roman" w:hAnsi="Times New Roman" w:cs="Times New Roman"/>
                <w:sz w:val="24"/>
                <w:szCs w:val="24"/>
              </w:rPr>
            </w:pPr>
            <w:r w:rsidRPr="00C7456A">
              <w:rPr>
                <w:rFonts w:ascii="Times New Roman" w:hAnsi="Times New Roman" w:cs="Times New Roman"/>
                <w:sz w:val="24"/>
                <w:szCs w:val="24"/>
              </w:rPr>
              <w:t>3–4 года</w:t>
            </w:r>
          </w:p>
        </w:tc>
        <w:tc>
          <w:tcPr>
            <w:tcW w:w="1276" w:type="dxa"/>
            <w:shd w:val="clear" w:color="auto" w:fill="auto"/>
          </w:tcPr>
          <w:p w14:paraId="353FFB1C" w14:textId="77777777" w:rsidR="00643B5C" w:rsidRPr="00C7456A" w:rsidRDefault="00643B5C" w:rsidP="00D05511">
            <w:pPr>
              <w:pStyle w:val="ConsPlusNormal"/>
              <w:widowControl/>
              <w:ind w:left="-57" w:right="-113"/>
              <w:jc w:val="both"/>
              <w:rPr>
                <w:rFonts w:ascii="Times New Roman" w:hAnsi="Times New Roman" w:cs="Times New Roman"/>
                <w:sz w:val="24"/>
                <w:szCs w:val="24"/>
              </w:rPr>
            </w:pPr>
            <w:r w:rsidRPr="00C7456A">
              <w:rPr>
                <w:rFonts w:ascii="Times New Roman" w:hAnsi="Times New Roman" w:cs="Times New Roman"/>
                <w:sz w:val="24"/>
                <w:szCs w:val="24"/>
              </w:rPr>
              <w:t>п.22.4 ФОП</w:t>
            </w:r>
          </w:p>
        </w:tc>
        <w:tc>
          <w:tcPr>
            <w:tcW w:w="2551" w:type="dxa"/>
            <w:shd w:val="clear" w:color="auto" w:fill="auto"/>
          </w:tcPr>
          <w:p w14:paraId="72911F96" w14:textId="77777777" w:rsidR="00643B5C" w:rsidRPr="00C7456A" w:rsidRDefault="00643B5C" w:rsidP="00FB1D01">
            <w:pPr>
              <w:pStyle w:val="ConsPlusNormal"/>
              <w:widowControl/>
              <w:spacing w:line="276" w:lineRule="auto"/>
              <w:ind w:left="-57" w:right="-57"/>
              <w:jc w:val="both"/>
              <w:rPr>
                <w:rFonts w:ascii="Times New Roman" w:hAnsi="Times New Roman" w:cs="Times New Roman"/>
                <w:sz w:val="24"/>
                <w:szCs w:val="24"/>
              </w:rPr>
            </w:pPr>
            <w:r w:rsidRPr="00C7456A">
              <w:rPr>
                <w:rFonts w:ascii="Times New Roman" w:hAnsi="Times New Roman" w:cs="Times New Roman"/>
                <w:sz w:val="24"/>
                <w:szCs w:val="24"/>
              </w:rPr>
              <w:t>Содержание образовательной деятельности</w:t>
            </w:r>
            <w:r w:rsidR="00FB1D01">
              <w:rPr>
                <w:rFonts w:ascii="Times New Roman" w:hAnsi="Times New Roman" w:cs="Times New Roman"/>
                <w:sz w:val="24"/>
                <w:szCs w:val="24"/>
              </w:rPr>
              <w:t xml:space="preserve"> </w:t>
            </w:r>
            <w:r w:rsidRPr="00C7456A">
              <w:rPr>
                <w:rFonts w:ascii="Times New Roman" w:hAnsi="Times New Roman" w:cs="Times New Roman"/>
                <w:sz w:val="24"/>
                <w:szCs w:val="24"/>
              </w:rPr>
              <w:t>с детьми 3-4лет/ Образовательная область</w:t>
            </w:r>
            <w:r w:rsidR="00FB1D01">
              <w:rPr>
                <w:rFonts w:ascii="Times New Roman" w:hAnsi="Times New Roman" w:cs="Times New Roman"/>
                <w:sz w:val="24"/>
                <w:szCs w:val="24"/>
              </w:rPr>
              <w:t xml:space="preserve"> </w:t>
            </w:r>
            <w:r w:rsidRPr="00C7456A">
              <w:rPr>
                <w:rFonts w:ascii="Times New Roman" w:hAnsi="Times New Roman" w:cs="Times New Roman"/>
                <w:sz w:val="24"/>
                <w:szCs w:val="24"/>
              </w:rPr>
              <w:t>«Физическое развитие»</w:t>
            </w:r>
          </w:p>
        </w:tc>
        <w:tc>
          <w:tcPr>
            <w:tcW w:w="4184" w:type="dxa"/>
            <w:shd w:val="clear" w:color="auto" w:fill="auto"/>
          </w:tcPr>
          <w:p w14:paraId="4475A318" w14:textId="77777777" w:rsidR="009E4FD7" w:rsidRPr="00C7456A" w:rsidRDefault="00643B5C" w:rsidP="003F1CBA">
            <w:pPr>
              <w:pStyle w:val="ConsPlusNormal"/>
              <w:spacing w:line="276" w:lineRule="auto"/>
              <w:ind w:firstLine="709"/>
              <w:jc w:val="both"/>
              <w:rPr>
                <w:rFonts w:ascii="Times New Roman" w:hAnsi="Times New Roman" w:cs="Times New Roman"/>
                <w:sz w:val="24"/>
                <w:szCs w:val="24"/>
              </w:rPr>
            </w:pPr>
            <w:r w:rsidRPr="00C7456A">
              <w:rPr>
                <w:rFonts w:ascii="Times New Roman" w:hAnsi="Times New Roman" w:cs="Times New Roman"/>
                <w:sz w:val="24"/>
                <w:szCs w:val="24"/>
              </w:rPr>
              <w:t>Раскрыто содержание образовательной деятельности по формированию любви к спорту, знакомству с видами спорта; введению более сложных правил в игры (смена вида движения); представлено содержание работы по сохранению правильной осанки в различных положениях тела и упражнениях.</w:t>
            </w:r>
          </w:p>
        </w:tc>
      </w:tr>
      <w:tr w:rsidR="00D05511" w:rsidRPr="00C2287A" w14:paraId="43BF5847" w14:textId="77777777" w:rsidTr="00FA4684">
        <w:trPr>
          <w:cantSplit/>
          <w:jc w:val="center"/>
        </w:trPr>
        <w:tc>
          <w:tcPr>
            <w:tcW w:w="1489" w:type="dxa"/>
            <w:shd w:val="clear" w:color="auto" w:fill="auto"/>
          </w:tcPr>
          <w:p w14:paraId="197C1073" w14:textId="77777777" w:rsidR="00D05511" w:rsidRPr="00C7456A" w:rsidRDefault="00D05511" w:rsidP="00941B32">
            <w:pPr>
              <w:pStyle w:val="ConsPlusNormal"/>
              <w:widowControl/>
              <w:jc w:val="both"/>
              <w:rPr>
                <w:rFonts w:ascii="Times New Roman" w:hAnsi="Times New Roman" w:cs="Times New Roman"/>
                <w:sz w:val="24"/>
                <w:szCs w:val="24"/>
              </w:rPr>
            </w:pPr>
            <w:r w:rsidRPr="00D05511">
              <w:rPr>
                <w:rFonts w:ascii="Times New Roman" w:hAnsi="Times New Roman" w:cs="Times New Roman"/>
                <w:sz w:val="24"/>
                <w:szCs w:val="24"/>
              </w:rPr>
              <w:t>4–5 лет</w:t>
            </w:r>
          </w:p>
        </w:tc>
        <w:tc>
          <w:tcPr>
            <w:tcW w:w="1276" w:type="dxa"/>
            <w:shd w:val="clear" w:color="auto" w:fill="auto"/>
          </w:tcPr>
          <w:p w14:paraId="478FC83F" w14:textId="77777777" w:rsidR="00D05511" w:rsidRPr="00C7456A" w:rsidRDefault="00D05511" w:rsidP="00D05511">
            <w:pPr>
              <w:pStyle w:val="ConsPlusNormal"/>
              <w:widowControl/>
              <w:ind w:left="-57" w:right="-113"/>
              <w:jc w:val="both"/>
              <w:rPr>
                <w:rFonts w:ascii="Times New Roman" w:hAnsi="Times New Roman" w:cs="Times New Roman"/>
                <w:sz w:val="24"/>
                <w:szCs w:val="24"/>
              </w:rPr>
            </w:pPr>
            <w:r w:rsidRPr="00D05511">
              <w:rPr>
                <w:rFonts w:ascii="Times New Roman" w:hAnsi="Times New Roman" w:cs="Times New Roman"/>
                <w:sz w:val="24"/>
                <w:szCs w:val="24"/>
              </w:rPr>
              <w:t>п.22.5</w:t>
            </w:r>
            <w:r>
              <w:rPr>
                <w:rFonts w:ascii="Times New Roman" w:hAnsi="Times New Roman" w:cs="Times New Roman"/>
                <w:sz w:val="24"/>
                <w:szCs w:val="24"/>
              </w:rPr>
              <w:t xml:space="preserve"> </w:t>
            </w:r>
            <w:r w:rsidRPr="00D05511">
              <w:rPr>
                <w:rFonts w:ascii="Times New Roman" w:hAnsi="Times New Roman" w:cs="Times New Roman"/>
                <w:sz w:val="24"/>
                <w:szCs w:val="24"/>
              </w:rPr>
              <w:t>ФОП</w:t>
            </w:r>
          </w:p>
        </w:tc>
        <w:tc>
          <w:tcPr>
            <w:tcW w:w="2551" w:type="dxa"/>
            <w:shd w:val="clear" w:color="auto" w:fill="auto"/>
          </w:tcPr>
          <w:p w14:paraId="7201E2C3" w14:textId="77777777" w:rsidR="00D05511" w:rsidRPr="00C7456A" w:rsidRDefault="00D05511" w:rsidP="003F1CBA">
            <w:pPr>
              <w:pStyle w:val="ConsPlusNormal"/>
              <w:widowControl/>
              <w:spacing w:line="276" w:lineRule="auto"/>
              <w:jc w:val="both"/>
              <w:rPr>
                <w:rFonts w:ascii="Times New Roman" w:hAnsi="Times New Roman" w:cs="Times New Roman"/>
                <w:sz w:val="24"/>
                <w:szCs w:val="24"/>
              </w:rPr>
            </w:pPr>
            <w:r w:rsidRPr="00D05511">
              <w:rPr>
                <w:rFonts w:ascii="Times New Roman" w:hAnsi="Times New Roman" w:cs="Times New Roman"/>
                <w:sz w:val="24"/>
                <w:szCs w:val="24"/>
              </w:rPr>
              <w:t>Содержание образовательной деятельности с детьми 4-5лет/ Образовательная область</w:t>
            </w:r>
            <w:r>
              <w:rPr>
                <w:rFonts w:ascii="Times New Roman" w:hAnsi="Times New Roman" w:cs="Times New Roman"/>
                <w:sz w:val="24"/>
                <w:szCs w:val="24"/>
              </w:rPr>
              <w:t xml:space="preserve"> </w:t>
            </w:r>
            <w:r w:rsidRPr="00D05511">
              <w:rPr>
                <w:rFonts w:ascii="Times New Roman" w:hAnsi="Times New Roman" w:cs="Times New Roman"/>
                <w:sz w:val="24"/>
                <w:szCs w:val="24"/>
              </w:rPr>
              <w:t>«Физическое развитие»</w:t>
            </w:r>
          </w:p>
        </w:tc>
        <w:tc>
          <w:tcPr>
            <w:tcW w:w="4184" w:type="dxa"/>
            <w:shd w:val="clear" w:color="auto" w:fill="auto"/>
          </w:tcPr>
          <w:p w14:paraId="4D6556CA" w14:textId="77777777" w:rsidR="00D05511" w:rsidRPr="00C7456A" w:rsidRDefault="00FB1D01" w:rsidP="003F1CBA">
            <w:pPr>
              <w:pStyle w:val="ConsPlusNormal"/>
              <w:spacing w:line="276" w:lineRule="auto"/>
              <w:ind w:firstLine="709"/>
              <w:jc w:val="both"/>
              <w:rPr>
                <w:rFonts w:ascii="Times New Roman" w:hAnsi="Times New Roman" w:cs="Times New Roman"/>
                <w:sz w:val="24"/>
                <w:szCs w:val="24"/>
              </w:rPr>
            </w:pPr>
            <w:r w:rsidRPr="00FB1D01">
              <w:rPr>
                <w:rFonts w:ascii="Times New Roman" w:hAnsi="Times New Roman" w:cs="Times New Roman"/>
                <w:sz w:val="24"/>
                <w:szCs w:val="24"/>
              </w:rPr>
              <w:t>Раскрыто содержание образовательной деятельности по гармоничному физическому развитию детей; ознакомлению с упражнениями на укрепление различных органов; построение с соблюдением дистанции при катании на лыжах; по организации подвижных игр с мячом, скакалкой, обручем; представлено содержание работы по сохранению правильной осанки у детей;</w:t>
            </w:r>
            <w:r>
              <w:t xml:space="preserve"> </w:t>
            </w:r>
            <w:r w:rsidRPr="00FB1D01">
              <w:rPr>
                <w:rFonts w:ascii="Times New Roman" w:hAnsi="Times New Roman" w:cs="Times New Roman"/>
                <w:sz w:val="24"/>
                <w:szCs w:val="24"/>
              </w:rPr>
              <w:t>значительно шире представлено содержание</w:t>
            </w:r>
            <w:r>
              <w:t xml:space="preserve"> </w:t>
            </w:r>
            <w:r w:rsidRPr="00FB1D01">
              <w:rPr>
                <w:rFonts w:ascii="Times New Roman" w:hAnsi="Times New Roman" w:cs="Times New Roman"/>
                <w:sz w:val="24"/>
                <w:szCs w:val="24"/>
              </w:rPr>
              <w:t>образовательной</w:t>
            </w:r>
          </w:p>
        </w:tc>
      </w:tr>
      <w:tr w:rsidR="00643B5C" w:rsidRPr="00C2287A" w14:paraId="495BDEF3" w14:textId="77777777" w:rsidTr="00FA4684">
        <w:trPr>
          <w:cantSplit/>
          <w:jc w:val="center"/>
        </w:trPr>
        <w:tc>
          <w:tcPr>
            <w:tcW w:w="1489" w:type="dxa"/>
            <w:shd w:val="clear" w:color="auto" w:fill="auto"/>
          </w:tcPr>
          <w:p w14:paraId="1EAA6DEB" w14:textId="77777777" w:rsidR="00643B5C" w:rsidRPr="00C7456A" w:rsidRDefault="00643B5C" w:rsidP="000E78FC">
            <w:pPr>
              <w:pStyle w:val="ConsPlusNormal"/>
              <w:widowControl/>
              <w:jc w:val="both"/>
              <w:rPr>
                <w:rFonts w:ascii="Times New Roman" w:hAnsi="Times New Roman" w:cs="Times New Roman"/>
                <w:sz w:val="24"/>
                <w:szCs w:val="24"/>
              </w:rPr>
            </w:pPr>
          </w:p>
        </w:tc>
        <w:tc>
          <w:tcPr>
            <w:tcW w:w="1276" w:type="dxa"/>
            <w:shd w:val="clear" w:color="auto" w:fill="auto"/>
          </w:tcPr>
          <w:p w14:paraId="0B4786D9" w14:textId="77777777" w:rsidR="00643B5C" w:rsidRPr="00C7456A" w:rsidRDefault="00643B5C" w:rsidP="000E78FC">
            <w:pPr>
              <w:pStyle w:val="ConsPlusNormal"/>
              <w:widowControl/>
              <w:jc w:val="both"/>
              <w:rPr>
                <w:rFonts w:ascii="Times New Roman" w:hAnsi="Times New Roman" w:cs="Times New Roman"/>
                <w:sz w:val="24"/>
                <w:szCs w:val="24"/>
              </w:rPr>
            </w:pPr>
          </w:p>
        </w:tc>
        <w:tc>
          <w:tcPr>
            <w:tcW w:w="2551" w:type="dxa"/>
            <w:shd w:val="clear" w:color="auto" w:fill="auto"/>
          </w:tcPr>
          <w:p w14:paraId="520CE854" w14:textId="77777777" w:rsidR="00643B5C" w:rsidRPr="00C7456A" w:rsidRDefault="00643B5C" w:rsidP="003F1CBA">
            <w:pPr>
              <w:pStyle w:val="ConsPlusNormal"/>
              <w:widowControl/>
              <w:spacing w:line="276" w:lineRule="auto"/>
              <w:jc w:val="both"/>
              <w:rPr>
                <w:rFonts w:ascii="Times New Roman" w:hAnsi="Times New Roman" w:cs="Times New Roman"/>
                <w:sz w:val="24"/>
                <w:szCs w:val="24"/>
              </w:rPr>
            </w:pPr>
          </w:p>
        </w:tc>
        <w:tc>
          <w:tcPr>
            <w:tcW w:w="4184" w:type="dxa"/>
            <w:shd w:val="clear" w:color="auto" w:fill="auto"/>
          </w:tcPr>
          <w:p w14:paraId="5439D2E1" w14:textId="77777777" w:rsidR="009E4FD7" w:rsidRPr="00C7456A" w:rsidRDefault="00A24904" w:rsidP="00FB1D01">
            <w:pPr>
              <w:pStyle w:val="ConsPlusNormal"/>
              <w:spacing w:line="276" w:lineRule="auto"/>
              <w:jc w:val="both"/>
              <w:rPr>
                <w:rFonts w:ascii="Times New Roman" w:hAnsi="Times New Roman" w:cs="Times New Roman"/>
                <w:sz w:val="24"/>
                <w:szCs w:val="24"/>
              </w:rPr>
            </w:pPr>
            <w:r w:rsidRPr="00A24904">
              <w:rPr>
                <w:rFonts w:ascii="Times New Roman" w:hAnsi="Times New Roman" w:cs="Times New Roman"/>
                <w:sz w:val="24"/>
                <w:szCs w:val="24"/>
              </w:rPr>
              <w:t>деятельности по подразделам «Становление ценностей здорового образа жизни», «Воспитание культурно-гигиенических навыков».</w:t>
            </w:r>
          </w:p>
        </w:tc>
      </w:tr>
      <w:tr w:rsidR="00643B5C" w:rsidRPr="00C2287A" w14:paraId="4938AFCF" w14:textId="77777777" w:rsidTr="00FA4684">
        <w:trPr>
          <w:cantSplit/>
          <w:jc w:val="center"/>
        </w:trPr>
        <w:tc>
          <w:tcPr>
            <w:tcW w:w="1489" w:type="dxa"/>
            <w:shd w:val="clear" w:color="auto" w:fill="auto"/>
          </w:tcPr>
          <w:p w14:paraId="6484E89E" w14:textId="77777777" w:rsidR="00643B5C" w:rsidRPr="00C7456A" w:rsidRDefault="00A24904" w:rsidP="00A24904">
            <w:pPr>
              <w:pStyle w:val="ConsPlusNormal"/>
              <w:widowControl/>
              <w:jc w:val="both"/>
              <w:rPr>
                <w:rFonts w:ascii="Times New Roman" w:hAnsi="Times New Roman" w:cs="Times New Roman"/>
                <w:sz w:val="24"/>
                <w:szCs w:val="24"/>
              </w:rPr>
            </w:pPr>
            <w:r w:rsidRPr="00A24904">
              <w:rPr>
                <w:rFonts w:ascii="Times New Roman" w:hAnsi="Times New Roman" w:cs="Times New Roman"/>
                <w:sz w:val="24"/>
                <w:szCs w:val="24"/>
              </w:rPr>
              <w:t>5–6 лет</w:t>
            </w:r>
          </w:p>
        </w:tc>
        <w:tc>
          <w:tcPr>
            <w:tcW w:w="1276" w:type="dxa"/>
            <w:shd w:val="clear" w:color="auto" w:fill="auto"/>
          </w:tcPr>
          <w:p w14:paraId="59DCD528" w14:textId="77777777" w:rsidR="00643B5C" w:rsidRPr="00C7456A" w:rsidRDefault="00A24904" w:rsidP="00FA4684">
            <w:pPr>
              <w:pStyle w:val="ConsPlusNormal"/>
              <w:widowControl/>
              <w:ind w:left="-57" w:right="-113"/>
              <w:jc w:val="both"/>
              <w:rPr>
                <w:rFonts w:ascii="Times New Roman" w:hAnsi="Times New Roman" w:cs="Times New Roman"/>
                <w:sz w:val="24"/>
                <w:szCs w:val="24"/>
              </w:rPr>
            </w:pPr>
            <w:r w:rsidRPr="00A24904">
              <w:rPr>
                <w:rFonts w:ascii="Times New Roman" w:hAnsi="Times New Roman" w:cs="Times New Roman"/>
                <w:sz w:val="24"/>
                <w:szCs w:val="24"/>
              </w:rPr>
              <w:t>п.22.6</w:t>
            </w:r>
            <w:r w:rsidR="00FA4684">
              <w:rPr>
                <w:rFonts w:ascii="Times New Roman" w:hAnsi="Times New Roman" w:cs="Times New Roman"/>
                <w:sz w:val="24"/>
                <w:szCs w:val="24"/>
              </w:rPr>
              <w:t xml:space="preserve"> </w:t>
            </w:r>
            <w:r w:rsidRPr="00A24904">
              <w:rPr>
                <w:rFonts w:ascii="Times New Roman" w:hAnsi="Times New Roman" w:cs="Times New Roman"/>
                <w:sz w:val="24"/>
                <w:szCs w:val="24"/>
              </w:rPr>
              <w:t>ФОП</w:t>
            </w:r>
          </w:p>
        </w:tc>
        <w:tc>
          <w:tcPr>
            <w:tcW w:w="2551" w:type="dxa"/>
            <w:shd w:val="clear" w:color="auto" w:fill="auto"/>
          </w:tcPr>
          <w:p w14:paraId="07EA3E9E" w14:textId="77777777" w:rsidR="00643B5C" w:rsidRPr="00C7456A" w:rsidRDefault="00A24904" w:rsidP="00A24904">
            <w:pPr>
              <w:pStyle w:val="ConsPlusNormal"/>
              <w:widowControl/>
              <w:spacing w:line="276" w:lineRule="auto"/>
              <w:jc w:val="both"/>
              <w:rPr>
                <w:rFonts w:ascii="Times New Roman" w:hAnsi="Times New Roman" w:cs="Times New Roman"/>
                <w:sz w:val="24"/>
                <w:szCs w:val="24"/>
              </w:rPr>
            </w:pPr>
            <w:r w:rsidRPr="00A24904">
              <w:rPr>
                <w:rFonts w:ascii="Times New Roman" w:hAnsi="Times New Roman" w:cs="Times New Roman"/>
                <w:sz w:val="24"/>
                <w:szCs w:val="24"/>
              </w:rPr>
              <w:t>Содержание образовательной деятельности с детьми 5-6лет/ Образовательная</w:t>
            </w:r>
            <w:r w:rsidR="00AA288F">
              <w:t xml:space="preserve"> </w:t>
            </w:r>
            <w:r w:rsidR="00AA288F" w:rsidRPr="00AA288F">
              <w:rPr>
                <w:rFonts w:ascii="Times New Roman" w:hAnsi="Times New Roman" w:cs="Times New Roman"/>
                <w:sz w:val="24"/>
                <w:szCs w:val="24"/>
              </w:rPr>
              <w:t>область «Физическое развитие»</w:t>
            </w:r>
          </w:p>
        </w:tc>
        <w:tc>
          <w:tcPr>
            <w:tcW w:w="4184" w:type="dxa"/>
            <w:shd w:val="clear" w:color="auto" w:fill="auto"/>
          </w:tcPr>
          <w:p w14:paraId="4070FA22" w14:textId="77777777" w:rsidR="00643B5C" w:rsidRPr="00C7456A" w:rsidRDefault="00FB1C5E" w:rsidP="000E78FC">
            <w:pPr>
              <w:pStyle w:val="ConsPlusNormal"/>
              <w:spacing w:line="276" w:lineRule="auto"/>
              <w:ind w:firstLine="709"/>
              <w:jc w:val="both"/>
              <w:rPr>
                <w:rFonts w:ascii="Times New Roman" w:hAnsi="Times New Roman" w:cs="Times New Roman"/>
                <w:sz w:val="24"/>
                <w:szCs w:val="24"/>
              </w:rPr>
            </w:pPr>
            <w:r w:rsidRPr="00FB1C5E">
              <w:rPr>
                <w:rFonts w:ascii="Times New Roman" w:hAnsi="Times New Roman" w:cs="Times New Roman"/>
                <w:sz w:val="24"/>
                <w:szCs w:val="24"/>
              </w:rPr>
              <w:t>Значительно шире представлено содержание образовательной деятельности по подразделам «Становление ценностей здорового образа жизни», «Воспитание культурно-</w:t>
            </w:r>
            <w:r w:rsidR="00AA288F">
              <w:t xml:space="preserve"> </w:t>
            </w:r>
            <w:r w:rsidR="00AA288F" w:rsidRPr="00AA288F">
              <w:rPr>
                <w:rFonts w:ascii="Times New Roman" w:hAnsi="Times New Roman" w:cs="Times New Roman"/>
                <w:sz w:val="24"/>
                <w:szCs w:val="24"/>
              </w:rPr>
              <w:t>гигиенических навыков»; представлено содержание работы по сохранению правильной осанки у детей; раскрыто содержание образовательной деятельности по развитию навыков бега наперегонки; лазания по гимнастической стенке меняя темп; по приучению детей помогать взрослым готовить физкультурный инвентарь к занятиям.</w:t>
            </w:r>
          </w:p>
        </w:tc>
      </w:tr>
      <w:tr w:rsidR="00643B5C" w:rsidRPr="00C2287A" w14:paraId="34A47BD1" w14:textId="77777777" w:rsidTr="00FA4684">
        <w:trPr>
          <w:cantSplit/>
          <w:jc w:val="center"/>
        </w:trPr>
        <w:tc>
          <w:tcPr>
            <w:tcW w:w="1489" w:type="dxa"/>
            <w:shd w:val="clear" w:color="auto" w:fill="auto"/>
          </w:tcPr>
          <w:p w14:paraId="1EBD80A7" w14:textId="77777777" w:rsidR="00643B5C" w:rsidRPr="00E615CF" w:rsidRDefault="00643B5C" w:rsidP="00FB1C5E">
            <w:pPr>
              <w:pStyle w:val="ConsPlusNormal"/>
              <w:widowControl/>
              <w:ind w:left="-39"/>
              <w:jc w:val="both"/>
              <w:rPr>
                <w:rFonts w:ascii="Times New Roman" w:hAnsi="Times New Roman" w:cs="Times New Roman"/>
                <w:sz w:val="24"/>
                <w:szCs w:val="24"/>
              </w:rPr>
            </w:pPr>
            <w:r w:rsidRPr="00E615CF">
              <w:rPr>
                <w:rFonts w:ascii="Times New Roman" w:hAnsi="Times New Roman" w:cs="Times New Roman"/>
                <w:sz w:val="24"/>
                <w:szCs w:val="24"/>
              </w:rPr>
              <w:t>6–7 лет</w:t>
            </w:r>
          </w:p>
        </w:tc>
        <w:tc>
          <w:tcPr>
            <w:tcW w:w="1276" w:type="dxa"/>
            <w:shd w:val="clear" w:color="auto" w:fill="auto"/>
          </w:tcPr>
          <w:p w14:paraId="66FD4216" w14:textId="77777777" w:rsidR="00643B5C" w:rsidRPr="00E615CF" w:rsidRDefault="00643B5C" w:rsidP="00FB1C5E">
            <w:pPr>
              <w:pStyle w:val="ConsPlusNormal"/>
              <w:widowControl/>
              <w:jc w:val="both"/>
              <w:rPr>
                <w:rFonts w:ascii="Times New Roman" w:hAnsi="Times New Roman" w:cs="Times New Roman"/>
                <w:sz w:val="24"/>
                <w:szCs w:val="24"/>
              </w:rPr>
            </w:pPr>
            <w:r w:rsidRPr="00E615CF">
              <w:rPr>
                <w:rFonts w:ascii="Times New Roman" w:hAnsi="Times New Roman" w:cs="Times New Roman"/>
                <w:sz w:val="24"/>
                <w:szCs w:val="24"/>
              </w:rPr>
              <w:t>п.22.7 ФОП</w:t>
            </w:r>
          </w:p>
        </w:tc>
        <w:tc>
          <w:tcPr>
            <w:tcW w:w="2551" w:type="dxa"/>
            <w:shd w:val="clear" w:color="auto" w:fill="auto"/>
          </w:tcPr>
          <w:p w14:paraId="1CDD2168" w14:textId="77777777" w:rsidR="00643B5C" w:rsidRPr="00E615CF" w:rsidRDefault="00643B5C" w:rsidP="00FB1C5E">
            <w:pPr>
              <w:pStyle w:val="ConsPlusNormal"/>
              <w:widowControl/>
              <w:jc w:val="both"/>
              <w:rPr>
                <w:rFonts w:ascii="Times New Roman" w:hAnsi="Times New Roman" w:cs="Times New Roman"/>
                <w:sz w:val="24"/>
                <w:szCs w:val="24"/>
              </w:rPr>
            </w:pPr>
            <w:r w:rsidRPr="00E615CF">
              <w:rPr>
                <w:rFonts w:ascii="Times New Roman" w:hAnsi="Times New Roman" w:cs="Times New Roman"/>
                <w:sz w:val="24"/>
                <w:szCs w:val="24"/>
              </w:rPr>
              <w:t>Содержание образовательной деятельности с детьми 6-7</w:t>
            </w:r>
            <w:r>
              <w:rPr>
                <w:rFonts w:ascii="Times New Roman" w:hAnsi="Times New Roman" w:cs="Times New Roman"/>
                <w:sz w:val="24"/>
                <w:szCs w:val="24"/>
              </w:rPr>
              <w:t xml:space="preserve"> лет / Образовательная область </w:t>
            </w:r>
            <w:r w:rsidRPr="00E615CF">
              <w:rPr>
                <w:rFonts w:ascii="Times New Roman" w:hAnsi="Times New Roman" w:cs="Times New Roman"/>
                <w:sz w:val="24"/>
                <w:szCs w:val="24"/>
              </w:rPr>
              <w:t>«Физическое развитие»</w:t>
            </w:r>
          </w:p>
        </w:tc>
        <w:tc>
          <w:tcPr>
            <w:tcW w:w="4184" w:type="dxa"/>
            <w:shd w:val="clear" w:color="auto" w:fill="auto"/>
          </w:tcPr>
          <w:p w14:paraId="6A575D55" w14:textId="77777777" w:rsidR="00643B5C" w:rsidRPr="00E615CF" w:rsidRDefault="00643B5C" w:rsidP="003F1CBA">
            <w:pPr>
              <w:pStyle w:val="ConsPlusNormal"/>
              <w:spacing w:line="276" w:lineRule="auto"/>
              <w:ind w:firstLine="709"/>
              <w:jc w:val="both"/>
              <w:rPr>
                <w:rFonts w:ascii="Times New Roman" w:hAnsi="Times New Roman" w:cs="Times New Roman"/>
                <w:sz w:val="24"/>
                <w:szCs w:val="24"/>
              </w:rPr>
            </w:pPr>
            <w:r w:rsidRPr="00E615CF">
              <w:rPr>
                <w:rFonts w:ascii="Times New Roman" w:hAnsi="Times New Roman" w:cs="Times New Roman"/>
                <w:sz w:val="24"/>
                <w:szCs w:val="24"/>
              </w:rPr>
              <w:t>Раскрыто содержание образовательной деятельности по обучению прыжкам с высоты 40 см; умению спускаться с горы на лыжах, тормозить при спуске; значительно шире представлено содержание образовательной деятельности по подразделу «Воспитание культурно-гигиенических навыков».</w:t>
            </w:r>
          </w:p>
        </w:tc>
      </w:tr>
    </w:tbl>
    <w:p w14:paraId="252ED705" w14:textId="77777777" w:rsidR="0029571F" w:rsidRDefault="0029571F" w:rsidP="00AD4075">
      <w:pPr>
        <w:jc w:val="center"/>
        <w:rPr>
          <w:rFonts w:ascii="Times New Roman" w:hAnsi="Times New Roman"/>
          <w:b/>
          <w:bCs/>
          <w:sz w:val="24"/>
          <w:szCs w:val="24"/>
        </w:rPr>
      </w:pPr>
    </w:p>
    <w:p w14:paraId="10FBA958" w14:textId="77777777" w:rsidR="00AD4075" w:rsidRPr="00AD4075" w:rsidRDefault="00AD4075" w:rsidP="00AD4075">
      <w:pPr>
        <w:jc w:val="center"/>
        <w:rPr>
          <w:rFonts w:ascii="Times New Roman" w:hAnsi="Times New Roman"/>
          <w:b/>
          <w:bCs/>
          <w:sz w:val="24"/>
          <w:szCs w:val="24"/>
        </w:rPr>
      </w:pPr>
      <w:r w:rsidRPr="00AD4075">
        <w:rPr>
          <w:rFonts w:ascii="Times New Roman" w:hAnsi="Times New Roman"/>
          <w:b/>
          <w:bCs/>
          <w:sz w:val="24"/>
          <w:szCs w:val="24"/>
        </w:rPr>
        <w:t>ОО «Физическое развитие»</w:t>
      </w:r>
    </w:p>
    <w:tbl>
      <w:tblPr>
        <w:tblStyle w:val="af1"/>
        <w:tblW w:w="0" w:type="auto"/>
        <w:tblLook w:val="04A0" w:firstRow="1" w:lastRow="0" w:firstColumn="1" w:lastColumn="0" w:noHBand="0" w:noVBand="1"/>
      </w:tblPr>
      <w:tblGrid>
        <w:gridCol w:w="4503"/>
        <w:gridCol w:w="5071"/>
      </w:tblGrid>
      <w:tr w:rsidR="00AD4075" w14:paraId="05A4F74B" w14:textId="77777777" w:rsidTr="006D6437">
        <w:tc>
          <w:tcPr>
            <w:tcW w:w="9574" w:type="dxa"/>
            <w:gridSpan w:val="2"/>
          </w:tcPr>
          <w:p w14:paraId="219C563C" w14:textId="77777777" w:rsidR="00AD4075" w:rsidRPr="00AD4075" w:rsidRDefault="00AD4075" w:rsidP="00AD4075">
            <w:pPr>
              <w:jc w:val="center"/>
              <w:rPr>
                <w:rFonts w:ascii="Times New Roman" w:hAnsi="Times New Roman"/>
                <w:b/>
                <w:bCs/>
                <w:sz w:val="24"/>
                <w:szCs w:val="24"/>
              </w:rPr>
            </w:pPr>
            <w:r w:rsidRPr="00AD4075">
              <w:rPr>
                <w:rFonts w:ascii="Times New Roman" w:hAnsi="Times New Roman"/>
                <w:b/>
                <w:bCs/>
                <w:sz w:val="24"/>
                <w:szCs w:val="24"/>
              </w:rPr>
              <w:t xml:space="preserve">1,5 - 2 </w:t>
            </w:r>
            <w:proofErr w:type="spellStart"/>
            <w:r w:rsidRPr="00AD4075">
              <w:rPr>
                <w:rFonts w:ascii="Times New Roman" w:hAnsi="Times New Roman"/>
                <w:b/>
                <w:bCs/>
                <w:sz w:val="24"/>
                <w:szCs w:val="24"/>
              </w:rPr>
              <w:t>года</w:t>
            </w:r>
            <w:proofErr w:type="spellEnd"/>
          </w:p>
        </w:tc>
      </w:tr>
      <w:tr w:rsidR="00AD4075" w14:paraId="2CEC1DAA" w14:textId="77777777" w:rsidTr="00AD4075">
        <w:tc>
          <w:tcPr>
            <w:tcW w:w="4503" w:type="dxa"/>
          </w:tcPr>
          <w:p w14:paraId="24AFB444" w14:textId="77777777" w:rsidR="00AD4075" w:rsidRPr="00AD4075" w:rsidRDefault="00AD4075" w:rsidP="00AD4075">
            <w:pPr>
              <w:jc w:val="both"/>
              <w:rPr>
                <w:rFonts w:ascii="Times New Roman" w:hAnsi="Times New Roman"/>
                <w:b/>
                <w:bCs/>
                <w:sz w:val="24"/>
                <w:szCs w:val="24"/>
              </w:rPr>
            </w:pPr>
            <w:proofErr w:type="spellStart"/>
            <w:r w:rsidRPr="00AD4075">
              <w:rPr>
                <w:rFonts w:ascii="Times New Roman" w:hAnsi="Times New Roman"/>
                <w:b/>
                <w:bCs/>
                <w:sz w:val="24"/>
                <w:szCs w:val="24"/>
              </w:rPr>
              <w:t>Основные</w:t>
            </w:r>
            <w:proofErr w:type="spellEnd"/>
            <w:r w:rsidRPr="00AD4075">
              <w:rPr>
                <w:rFonts w:ascii="Times New Roman" w:hAnsi="Times New Roman"/>
                <w:b/>
                <w:bCs/>
                <w:sz w:val="24"/>
                <w:szCs w:val="24"/>
              </w:rPr>
              <w:t xml:space="preserve"> </w:t>
            </w:r>
            <w:proofErr w:type="spellStart"/>
            <w:r w:rsidRPr="00AD4075">
              <w:rPr>
                <w:rFonts w:ascii="Times New Roman" w:hAnsi="Times New Roman"/>
                <w:b/>
                <w:bCs/>
                <w:sz w:val="24"/>
                <w:szCs w:val="24"/>
              </w:rPr>
              <w:t>задачи</w:t>
            </w:r>
            <w:proofErr w:type="spellEnd"/>
            <w:r w:rsidRPr="00AD4075">
              <w:rPr>
                <w:rFonts w:ascii="Times New Roman" w:hAnsi="Times New Roman"/>
                <w:b/>
                <w:bCs/>
                <w:sz w:val="24"/>
                <w:szCs w:val="24"/>
              </w:rPr>
              <w:t xml:space="preserve">  </w:t>
            </w:r>
            <w:proofErr w:type="spellStart"/>
            <w:r w:rsidRPr="00AD4075">
              <w:rPr>
                <w:rFonts w:ascii="Times New Roman" w:hAnsi="Times New Roman"/>
                <w:b/>
                <w:bCs/>
                <w:sz w:val="24"/>
                <w:szCs w:val="24"/>
              </w:rPr>
              <w:t>образовательной</w:t>
            </w:r>
            <w:proofErr w:type="spellEnd"/>
            <w:r w:rsidRPr="00AD4075">
              <w:rPr>
                <w:rFonts w:ascii="Times New Roman" w:hAnsi="Times New Roman"/>
                <w:b/>
                <w:bCs/>
                <w:sz w:val="24"/>
                <w:szCs w:val="24"/>
              </w:rPr>
              <w:t xml:space="preserve"> </w:t>
            </w:r>
            <w:proofErr w:type="spellStart"/>
            <w:r w:rsidRPr="00AD4075">
              <w:rPr>
                <w:rFonts w:ascii="Times New Roman" w:hAnsi="Times New Roman"/>
                <w:b/>
                <w:bCs/>
                <w:sz w:val="24"/>
                <w:szCs w:val="24"/>
              </w:rPr>
              <w:t>деятельности</w:t>
            </w:r>
            <w:proofErr w:type="spellEnd"/>
          </w:p>
        </w:tc>
        <w:tc>
          <w:tcPr>
            <w:tcW w:w="5071" w:type="dxa"/>
          </w:tcPr>
          <w:p w14:paraId="03A35B24" w14:textId="77777777" w:rsidR="00AD4075" w:rsidRPr="00AD4075" w:rsidRDefault="00AD4075" w:rsidP="00AD4075">
            <w:pPr>
              <w:jc w:val="both"/>
              <w:rPr>
                <w:rFonts w:ascii="Times New Roman" w:hAnsi="Times New Roman"/>
                <w:b/>
                <w:bCs/>
                <w:sz w:val="24"/>
                <w:szCs w:val="24"/>
              </w:rPr>
            </w:pPr>
            <w:proofErr w:type="spellStart"/>
            <w:r w:rsidRPr="00AD4075">
              <w:rPr>
                <w:rFonts w:ascii="Times New Roman" w:hAnsi="Times New Roman"/>
                <w:b/>
                <w:bCs/>
                <w:sz w:val="24"/>
                <w:szCs w:val="24"/>
              </w:rPr>
              <w:t>Содержание</w:t>
            </w:r>
            <w:proofErr w:type="spellEnd"/>
            <w:r>
              <w:rPr>
                <w:rFonts w:ascii="Times New Roman" w:hAnsi="Times New Roman"/>
                <w:b/>
                <w:bCs/>
                <w:sz w:val="24"/>
                <w:szCs w:val="24"/>
                <w:lang w:val="ru-RU"/>
              </w:rPr>
              <w:t xml:space="preserve"> </w:t>
            </w:r>
            <w:proofErr w:type="spellStart"/>
            <w:r w:rsidRPr="00AD4075">
              <w:rPr>
                <w:rFonts w:ascii="Times New Roman" w:hAnsi="Times New Roman"/>
                <w:b/>
                <w:bCs/>
                <w:sz w:val="24"/>
                <w:szCs w:val="24"/>
              </w:rPr>
              <w:t>образовательной</w:t>
            </w:r>
            <w:proofErr w:type="spellEnd"/>
            <w:r w:rsidRPr="00AD4075">
              <w:rPr>
                <w:rFonts w:ascii="Times New Roman" w:hAnsi="Times New Roman"/>
                <w:b/>
                <w:bCs/>
                <w:sz w:val="24"/>
                <w:szCs w:val="24"/>
              </w:rPr>
              <w:t xml:space="preserve"> </w:t>
            </w:r>
            <w:proofErr w:type="spellStart"/>
            <w:r w:rsidRPr="00AD4075">
              <w:rPr>
                <w:rFonts w:ascii="Times New Roman" w:hAnsi="Times New Roman"/>
                <w:b/>
                <w:bCs/>
                <w:sz w:val="24"/>
                <w:szCs w:val="24"/>
              </w:rPr>
              <w:t>деятельности</w:t>
            </w:r>
            <w:proofErr w:type="spellEnd"/>
          </w:p>
        </w:tc>
      </w:tr>
      <w:tr w:rsidR="00AD4075" w14:paraId="0FDE3DC4" w14:textId="77777777" w:rsidTr="00AD4075">
        <w:tc>
          <w:tcPr>
            <w:tcW w:w="4503" w:type="dxa"/>
          </w:tcPr>
          <w:p w14:paraId="793AD553" w14:textId="77777777" w:rsidR="00AD4075" w:rsidRPr="00751A19" w:rsidRDefault="00AD4075" w:rsidP="003F1CBA">
            <w:pPr>
              <w:spacing w:after="0" w:line="276" w:lineRule="auto"/>
              <w:jc w:val="both"/>
              <w:rPr>
                <w:rFonts w:ascii="Times New Roman" w:hAnsi="Times New Roman"/>
                <w:sz w:val="24"/>
                <w:szCs w:val="24"/>
                <w:lang w:val="ru-RU"/>
              </w:rPr>
            </w:pPr>
            <w:r w:rsidRPr="00751A19">
              <w:rPr>
                <w:rFonts w:ascii="Times New Roman" w:hAnsi="Times New Roman"/>
                <w:sz w:val="24"/>
                <w:szCs w:val="24"/>
                <w:lang w:val="ru-RU"/>
              </w:rPr>
              <w:t>- 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14:paraId="6116D7CC" w14:textId="77777777" w:rsidR="00AD4075" w:rsidRPr="00751A19" w:rsidRDefault="00AD4075" w:rsidP="003F1CBA">
            <w:pPr>
              <w:spacing w:after="0" w:line="276" w:lineRule="auto"/>
              <w:jc w:val="both"/>
              <w:rPr>
                <w:rFonts w:ascii="Times New Roman" w:hAnsi="Times New Roman"/>
                <w:sz w:val="24"/>
                <w:szCs w:val="24"/>
                <w:lang w:val="ru-RU"/>
              </w:rPr>
            </w:pPr>
            <w:r w:rsidRPr="00751A19">
              <w:rPr>
                <w:rFonts w:ascii="Times New Roman" w:hAnsi="Times New Roman"/>
                <w:sz w:val="24"/>
                <w:szCs w:val="24"/>
                <w:lang w:val="ru-RU"/>
              </w:rPr>
              <w:t xml:space="preserve">- создавать условия для сенсомоторной активности, развития функции </w:t>
            </w:r>
            <w:r w:rsidRPr="00751A19">
              <w:rPr>
                <w:rFonts w:ascii="Times New Roman" w:hAnsi="Times New Roman"/>
                <w:sz w:val="24"/>
                <w:szCs w:val="24"/>
                <w:lang w:val="ru-RU"/>
              </w:rPr>
              <w:lastRenderedPageBreak/>
              <w:t>равновесия и двигательной координации движений рук и ног, ориентировки в пространстве;</w:t>
            </w:r>
          </w:p>
          <w:p w14:paraId="446196AF" w14:textId="77777777" w:rsidR="00AD4075" w:rsidRPr="00751A19" w:rsidRDefault="00AD4075" w:rsidP="003F1CBA">
            <w:pPr>
              <w:spacing w:after="0" w:line="276" w:lineRule="auto"/>
              <w:jc w:val="both"/>
              <w:rPr>
                <w:rFonts w:ascii="Times New Roman" w:hAnsi="Times New Roman"/>
                <w:sz w:val="24"/>
                <w:szCs w:val="24"/>
                <w:lang w:val="ru-RU"/>
              </w:rPr>
            </w:pPr>
            <w:r w:rsidRPr="00751A19">
              <w:rPr>
                <w:rFonts w:ascii="Times New Roman" w:hAnsi="Times New Roman"/>
                <w:sz w:val="24"/>
                <w:szCs w:val="24"/>
                <w:lang w:val="ru-RU"/>
              </w:rPr>
              <w:t>- поддерживать интерес к выполнению физических упражнений;</w:t>
            </w:r>
          </w:p>
          <w:p w14:paraId="6EDE8ECA" w14:textId="77777777" w:rsidR="00AD4075" w:rsidRPr="00AD4075" w:rsidRDefault="00AD4075" w:rsidP="003F1CBA">
            <w:pPr>
              <w:spacing w:after="0" w:line="276" w:lineRule="auto"/>
              <w:jc w:val="both"/>
              <w:rPr>
                <w:rFonts w:ascii="Times New Roman" w:hAnsi="Times New Roman"/>
                <w:sz w:val="24"/>
                <w:szCs w:val="24"/>
                <w:lang w:val="ru-RU"/>
              </w:rPr>
            </w:pPr>
            <w:r w:rsidRPr="00AD4075">
              <w:rPr>
                <w:rFonts w:ascii="Times New Roman" w:hAnsi="Times New Roman"/>
                <w:sz w:val="24"/>
                <w:szCs w:val="24"/>
                <w:lang w:val="ru-RU"/>
              </w:rPr>
              <w:t>- 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tc>
        <w:tc>
          <w:tcPr>
            <w:tcW w:w="5071" w:type="dxa"/>
          </w:tcPr>
          <w:p w14:paraId="6B18C5B4" w14:textId="77777777" w:rsidR="00AD4075" w:rsidRDefault="00AD4075" w:rsidP="003F1CBA">
            <w:pPr>
              <w:spacing w:after="0" w:line="276"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AD4075">
              <w:rPr>
                <w:rFonts w:ascii="Times New Roman" w:hAnsi="Times New Roman"/>
                <w:sz w:val="24"/>
                <w:szCs w:val="24"/>
                <w:lang w:val="ru-RU"/>
              </w:rPr>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w:t>
            </w:r>
            <w:r w:rsidRPr="00AD4075">
              <w:rPr>
                <w:rFonts w:ascii="Times New Roman" w:hAnsi="Times New Roman"/>
                <w:sz w:val="24"/>
                <w:szCs w:val="24"/>
                <w:lang w:val="ru-RU"/>
              </w:rPr>
              <w:lastRenderedPageBreak/>
              <w:t>обеспечивает страховку, поощряет и поддерживает, созда</w:t>
            </w:r>
            <w:r>
              <w:rPr>
                <w:rFonts w:ascii="Times New Roman" w:hAnsi="Times New Roman"/>
                <w:sz w:val="24"/>
                <w:szCs w:val="24"/>
                <w:lang w:val="ru-RU"/>
              </w:rPr>
              <w:t>ё</w:t>
            </w:r>
            <w:r w:rsidRPr="00AD4075">
              <w:rPr>
                <w:rFonts w:ascii="Times New Roman" w:hAnsi="Times New Roman"/>
                <w:sz w:val="24"/>
                <w:szCs w:val="24"/>
                <w:lang w:val="ru-RU"/>
              </w:rPr>
              <w:t>т положительный настрой, способствует формированию первых культурно-гигиенических навыков.</w:t>
            </w:r>
          </w:p>
          <w:p w14:paraId="30658101" w14:textId="77777777" w:rsidR="004B4810" w:rsidRPr="004B4810" w:rsidRDefault="00AD4075" w:rsidP="003F1CBA">
            <w:pPr>
              <w:tabs>
                <w:tab w:val="left" w:pos="546"/>
              </w:tabs>
              <w:spacing w:after="0" w:line="276" w:lineRule="auto"/>
              <w:jc w:val="both"/>
              <w:rPr>
                <w:lang w:val="ru-RU"/>
              </w:rPr>
            </w:pPr>
            <w:r>
              <w:rPr>
                <w:rFonts w:ascii="Times New Roman" w:hAnsi="Times New Roman"/>
                <w:sz w:val="24"/>
                <w:szCs w:val="24"/>
                <w:lang w:val="ru-RU"/>
              </w:rPr>
              <w:t xml:space="preserve">         </w:t>
            </w:r>
            <w:r w:rsidRPr="0079772C">
              <w:rPr>
                <w:rFonts w:ascii="Times New Roman" w:hAnsi="Times New Roman"/>
                <w:b/>
                <w:bCs/>
                <w:sz w:val="24"/>
                <w:szCs w:val="24"/>
                <w:lang w:val="ru-RU"/>
              </w:rPr>
              <w:t>Основная гимнастика (основные движения, общеразвивающие упражнения):</w:t>
            </w:r>
            <w:r w:rsidRPr="00AD4075">
              <w:rPr>
                <w:rFonts w:ascii="Times New Roman" w:hAnsi="Times New Roman"/>
                <w:sz w:val="24"/>
                <w:szCs w:val="24"/>
                <w:lang w:val="ru-RU"/>
              </w:rPr>
              <w:t xml:space="preserve"> В процессе физического воспитания педагог обеспечивают условия для развития основных движений и выполнения общеразвивающих </w:t>
            </w:r>
            <w:proofErr w:type="gramStart"/>
            <w:r w:rsidRPr="00AD4075">
              <w:rPr>
                <w:rFonts w:ascii="Times New Roman" w:hAnsi="Times New Roman"/>
                <w:sz w:val="24"/>
                <w:szCs w:val="24"/>
                <w:lang w:val="ru-RU"/>
              </w:rPr>
              <w:t>упражнений..</w:t>
            </w:r>
            <w:proofErr w:type="gramEnd"/>
            <w:r w:rsidRPr="00AD4075">
              <w:rPr>
                <w:rFonts w:ascii="Times New Roman" w:hAnsi="Times New Roman"/>
                <w:sz w:val="24"/>
                <w:szCs w:val="24"/>
                <w:lang w:val="ru-RU"/>
              </w:rPr>
              <w:t xml:space="preserve"> Ходьба: за педагогом стайкой в прямом направлении. Упражнение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  Ползание, лазанье: ползание по прямой на </w:t>
            </w:r>
            <w:proofErr w:type="spellStart"/>
            <w:r w:rsidR="0079772C" w:rsidRPr="0079772C">
              <w:rPr>
                <w:rFonts w:ascii="Times New Roman" w:hAnsi="Times New Roman"/>
                <w:sz w:val="24"/>
                <w:szCs w:val="24"/>
                <w:lang w:val="ru-RU"/>
              </w:rPr>
              <w:t>на</w:t>
            </w:r>
            <w:proofErr w:type="spellEnd"/>
            <w:r w:rsidR="0079772C" w:rsidRPr="0079772C">
              <w:rPr>
                <w:rFonts w:ascii="Times New Roman" w:hAnsi="Times New Roman"/>
                <w:sz w:val="24"/>
                <w:szCs w:val="24"/>
                <w:lang w:val="ru-RU"/>
              </w:rPr>
              <w:t xml:space="preserve"> расстояние до 2–3 метров; </w:t>
            </w:r>
            <w:proofErr w:type="spellStart"/>
            <w:r w:rsidR="0079772C" w:rsidRPr="0079772C">
              <w:rPr>
                <w:rFonts w:ascii="Times New Roman" w:hAnsi="Times New Roman"/>
                <w:sz w:val="24"/>
                <w:szCs w:val="24"/>
                <w:lang w:val="ru-RU"/>
              </w:rPr>
              <w:t>подлезание</w:t>
            </w:r>
            <w:proofErr w:type="spellEnd"/>
            <w:r w:rsidR="0079772C" w:rsidRPr="0079772C">
              <w:rPr>
                <w:rFonts w:ascii="Times New Roman" w:hAnsi="Times New Roman"/>
                <w:sz w:val="24"/>
                <w:szCs w:val="24"/>
                <w:lang w:val="ru-RU"/>
              </w:rPr>
              <w:t xml:space="preserve"> под веревку (высота 35–50 см); пролезание в обруч (диаметр 50 см.), </w:t>
            </w:r>
            <w:proofErr w:type="spellStart"/>
            <w:r w:rsidR="0079772C" w:rsidRPr="0079772C">
              <w:rPr>
                <w:rFonts w:ascii="Times New Roman" w:hAnsi="Times New Roman"/>
                <w:sz w:val="24"/>
                <w:szCs w:val="24"/>
                <w:lang w:val="ru-RU"/>
              </w:rPr>
              <w:t>перелезание</w:t>
            </w:r>
            <w:proofErr w:type="spellEnd"/>
            <w:r w:rsidR="0079772C" w:rsidRPr="0079772C">
              <w:rPr>
                <w:rFonts w:ascii="Times New Roman" w:hAnsi="Times New Roman"/>
                <w:sz w:val="24"/>
                <w:szCs w:val="24"/>
                <w:lang w:val="ru-RU"/>
              </w:rPr>
              <w:t xml:space="preserve"> через бревно (диаметр 15–20 см), пролезание в обруч (диаметр 45 см); лазанье по лесенке стремянке вверх и вниз высотой1–1,5метров.                                                                                                                                         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  Общеразвивающие упражнения. 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r w:rsidR="0079772C" w:rsidRPr="0079772C">
              <w:rPr>
                <w:lang w:val="ru-RU"/>
              </w:rPr>
              <w:t xml:space="preserve"> </w:t>
            </w:r>
          </w:p>
          <w:p w14:paraId="4112CB85" w14:textId="77777777" w:rsidR="0079772C" w:rsidRDefault="0079772C" w:rsidP="004B4810">
            <w:pPr>
              <w:tabs>
                <w:tab w:val="left" w:pos="546"/>
              </w:tabs>
              <w:spacing w:after="0" w:line="276" w:lineRule="auto"/>
              <w:jc w:val="center"/>
              <w:rPr>
                <w:rFonts w:ascii="Times New Roman" w:hAnsi="Times New Roman"/>
                <w:sz w:val="24"/>
                <w:szCs w:val="24"/>
                <w:lang w:val="ru-RU"/>
              </w:rPr>
            </w:pPr>
            <w:r w:rsidRPr="0079772C">
              <w:rPr>
                <w:rFonts w:ascii="Times New Roman" w:hAnsi="Times New Roman"/>
                <w:b/>
                <w:bCs/>
                <w:sz w:val="24"/>
                <w:szCs w:val="24"/>
                <w:lang w:val="ru-RU"/>
              </w:rPr>
              <w:t>Подвижные игры и игровые упражнения</w:t>
            </w:r>
            <w:r w:rsidRPr="0079772C">
              <w:rPr>
                <w:rFonts w:ascii="Times New Roman" w:hAnsi="Times New Roman"/>
                <w:sz w:val="24"/>
                <w:szCs w:val="24"/>
                <w:lang w:val="ru-RU"/>
              </w:rPr>
              <w:t>.</w:t>
            </w:r>
          </w:p>
          <w:p w14:paraId="09168416" w14:textId="77777777" w:rsidR="0079772C" w:rsidRDefault="0079772C" w:rsidP="003F1CBA">
            <w:pPr>
              <w:tabs>
                <w:tab w:val="left" w:pos="546"/>
              </w:tabs>
              <w:spacing w:after="0" w:line="276" w:lineRule="auto"/>
              <w:ind w:firstLine="461"/>
              <w:jc w:val="both"/>
              <w:rPr>
                <w:rFonts w:ascii="Times New Roman" w:hAnsi="Times New Roman"/>
                <w:sz w:val="24"/>
                <w:szCs w:val="24"/>
                <w:lang w:val="ru-RU"/>
              </w:rPr>
            </w:pPr>
            <w:r w:rsidRPr="0079772C">
              <w:rPr>
                <w:rFonts w:ascii="Times New Roman" w:hAnsi="Times New Roman"/>
                <w:sz w:val="24"/>
                <w:szCs w:val="24"/>
                <w:lang w:val="ru-RU"/>
              </w:rPr>
              <w:t xml:space="preserve">Педагог проводит подвижные игры и игровые упражнения, беря на себя роль ведущего, побуждая детей к двигательным действиям, вызывая положительные эмоции, </w:t>
            </w:r>
            <w:r w:rsidRPr="0079772C">
              <w:rPr>
                <w:rFonts w:ascii="Times New Roman" w:hAnsi="Times New Roman"/>
                <w:sz w:val="24"/>
                <w:szCs w:val="24"/>
                <w:lang w:val="ru-RU"/>
              </w:rPr>
              <w:lastRenderedPageBreak/>
              <w:t xml:space="preserve">используя игрушки и зрительные ориентиры. 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   </w:t>
            </w:r>
          </w:p>
          <w:p w14:paraId="3FD60081" w14:textId="77777777" w:rsidR="00AD4075" w:rsidRPr="00AD4075" w:rsidRDefault="0079772C" w:rsidP="003F1CBA">
            <w:pPr>
              <w:tabs>
                <w:tab w:val="left" w:pos="546"/>
              </w:tabs>
              <w:spacing w:after="0" w:line="276" w:lineRule="auto"/>
              <w:ind w:firstLine="461"/>
              <w:jc w:val="both"/>
              <w:rPr>
                <w:rFonts w:ascii="Times New Roman" w:hAnsi="Times New Roman"/>
                <w:sz w:val="24"/>
                <w:szCs w:val="24"/>
                <w:lang w:val="ru-RU"/>
              </w:rPr>
            </w:pPr>
            <w:r w:rsidRPr="0079772C">
              <w:rPr>
                <w:rFonts w:ascii="Times New Roman" w:hAnsi="Times New Roman"/>
                <w:b/>
                <w:bCs/>
                <w:sz w:val="24"/>
                <w:szCs w:val="24"/>
                <w:lang w:val="ru-RU"/>
              </w:rPr>
              <w:t>Формирование основ здорового образа жизни.</w:t>
            </w:r>
            <w:r w:rsidRPr="0079772C">
              <w:rPr>
                <w:rFonts w:ascii="Times New Roman" w:hAnsi="Times New Roman"/>
                <w:sz w:val="24"/>
                <w:szCs w:val="24"/>
                <w:lang w:val="ru-RU"/>
              </w:rPr>
              <w:t xml:space="preserve">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                                                                                                                                                                                                                                                                     </w:t>
            </w:r>
          </w:p>
        </w:tc>
      </w:tr>
      <w:tr w:rsidR="0079772C" w:rsidRPr="0079772C" w14:paraId="4557403A" w14:textId="77777777" w:rsidTr="006D6437">
        <w:tc>
          <w:tcPr>
            <w:tcW w:w="9574" w:type="dxa"/>
            <w:gridSpan w:val="2"/>
          </w:tcPr>
          <w:p w14:paraId="5BF44711" w14:textId="77777777" w:rsidR="0079772C" w:rsidRPr="0079772C" w:rsidRDefault="0079772C" w:rsidP="003F1CBA">
            <w:pPr>
              <w:spacing w:after="0" w:line="276" w:lineRule="auto"/>
              <w:jc w:val="center"/>
              <w:rPr>
                <w:rFonts w:ascii="Times New Roman" w:hAnsi="Times New Roman"/>
                <w:b/>
                <w:bCs/>
                <w:sz w:val="24"/>
                <w:szCs w:val="24"/>
                <w:lang w:val="ru-RU"/>
              </w:rPr>
            </w:pPr>
            <w:r w:rsidRPr="0079772C">
              <w:rPr>
                <w:rFonts w:ascii="Times New Roman" w:hAnsi="Times New Roman"/>
                <w:b/>
                <w:bCs/>
                <w:sz w:val="24"/>
                <w:szCs w:val="24"/>
                <w:lang w:val="ru-RU"/>
              </w:rPr>
              <w:lastRenderedPageBreak/>
              <w:t>2 -3 года</w:t>
            </w:r>
          </w:p>
        </w:tc>
      </w:tr>
      <w:tr w:rsidR="0079772C" w:rsidRPr="003C602A" w14:paraId="31759655" w14:textId="77777777" w:rsidTr="0079772C">
        <w:tc>
          <w:tcPr>
            <w:tcW w:w="4503" w:type="dxa"/>
          </w:tcPr>
          <w:p w14:paraId="3F47BDDF" w14:textId="77777777" w:rsidR="003C602A" w:rsidRPr="003C602A" w:rsidRDefault="0079772C" w:rsidP="003F1CBA">
            <w:pPr>
              <w:spacing w:after="0" w:line="276" w:lineRule="auto"/>
              <w:ind w:left="-57"/>
              <w:jc w:val="both"/>
              <w:rPr>
                <w:lang w:val="ru-RU"/>
              </w:rPr>
            </w:pPr>
            <w:r w:rsidRPr="003C602A">
              <w:rPr>
                <w:rFonts w:ascii="Times New Roman" w:hAnsi="Times New Roman"/>
                <w:sz w:val="24"/>
                <w:szCs w:val="24"/>
                <w:lang w:val="ru-RU"/>
              </w:rPr>
              <w:t>- 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 ритмическим упражнениям;</w:t>
            </w:r>
            <w:r w:rsidR="003C602A" w:rsidRPr="003C602A">
              <w:rPr>
                <w:lang w:val="ru-RU"/>
              </w:rPr>
              <w:t xml:space="preserve"> </w:t>
            </w:r>
          </w:p>
          <w:p w14:paraId="3E4BF4D2" w14:textId="77777777" w:rsidR="003C602A" w:rsidRPr="00751A19" w:rsidRDefault="003C602A" w:rsidP="003F1CBA">
            <w:pPr>
              <w:spacing w:after="0" w:line="276" w:lineRule="auto"/>
              <w:ind w:left="-57" w:right="-57"/>
              <w:jc w:val="both"/>
              <w:rPr>
                <w:rFonts w:ascii="Times New Roman" w:hAnsi="Times New Roman"/>
                <w:sz w:val="24"/>
                <w:szCs w:val="24"/>
                <w:lang w:val="ru-RU"/>
              </w:rPr>
            </w:pPr>
            <w:r w:rsidRPr="00751A19">
              <w:rPr>
                <w:rFonts w:ascii="Times New Roman" w:hAnsi="Times New Roman"/>
                <w:sz w:val="24"/>
                <w:szCs w:val="24"/>
                <w:lang w:val="ru-RU"/>
              </w:rPr>
              <w:t>- развивать психофизические качества, координацию рук и ног, умение удерживать равновесие и</w:t>
            </w:r>
            <w:r w:rsidRPr="00751A19">
              <w:rPr>
                <w:lang w:val="ru-RU"/>
              </w:rPr>
              <w:t xml:space="preserve"> </w:t>
            </w:r>
            <w:r w:rsidRPr="00751A19">
              <w:rPr>
                <w:rFonts w:ascii="Times New Roman" w:hAnsi="Times New Roman"/>
                <w:sz w:val="24"/>
                <w:szCs w:val="24"/>
                <w:lang w:val="ru-RU"/>
              </w:rPr>
              <w:t>ориентироваться</w:t>
            </w:r>
            <w:r w:rsidRPr="00751A19">
              <w:rPr>
                <w:lang w:val="ru-RU"/>
              </w:rPr>
              <w:t xml:space="preserve"> </w:t>
            </w:r>
            <w:r w:rsidRPr="00751A19">
              <w:rPr>
                <w:rFonts w:ascii="Times New Roman" w:hAnsi="Times New Roman"/>
                <w:sz w:val="24"/>
                <w:szCs w:val="24"/>
                <w:lang w:val="ru-RU"/>
              </w:rPr>
              <w:t>в пространстве по зрительным и слуховым ориентирам;</w:t>
            </w:r>
          </w:p>
          <w:p w14:paraId="02FBE9D8" w14:textId="77777777" w:rsidR="003C602A" w:rsidRPr="00751A19" w:rsidRDefault="003C602A" w:rsidP="003F1CBA">
            <w:pPr>
              <w:spacing w:after="0" w:line="276" w:lineRule="auto"/>
              <w:ind w:left="-57" w:right="-57"/>
              <w:jc w:val="both"/>
              <w:rPr>
                <w:rFonts w:ascii="Times New Roman" w:hAnsi="Times New Roman"/>
                <w:sz w:val="24"/>
                <w:szCs w:val="24"/>
                <w:lang w:val="ru-RU"/>
              </w:rPr>
            </w:pPr>
            <w:r w:rsidRPr="00751A19">
              <w:rPr>
                <w:rFonts w:ascii="Times New Roman" w:hAnsi="Times New Roman"/>
                <w:sz w:val="24"/>
                <w:szCs w:val="24"/>
                <w:lang w:val="ru-RU"/>
              </w:rPr>
              <w:t>- формировать интерес и эмоционально-положительное отношение к физическим упражнениям, совместным двигательным действиям;</w:t>
            </w:r>
          </w:p>
          <w:p w14:paraId="1546B6DF" w14:textId="77777777" w:rsidR="0079772C" w:rsidRPr="003C602A" w:rsidRDefault="003C602A" w:rsidP="003F1CBA">
            <w:pPr>
              <w:spacing w:after="0" w:line="276" w:lineRule="auto"/>
              <w:ind w:left="-57" w:right="-57"/>
              <w:jc w:val="both"/>
              <w:rPr>
                <w:rFonts w:ascii="Times New Roman" w:hAnsi="Times New Roman"/>
                <w:sz w:val="24"/>
                <w:szCs w:val="24"/>
                <w:lang w:val="ru-RU"/>
              </w:rPr>
            </w:pPr>
            <w:r w:rsidRPr="003C602A">
              <w:rPr>
                <w:rFonts w:ascii="Times New Roman" w:hAnsi="Times New Roman"/>
                <w:sz w:val="24"/>
                <w:szCs w:val="24"/>
                <w:lang w:val="ru-RU"/>
              </w:rPr>
              <w:t>- 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tc>
        <w:tc>
          <w:tcPr>
            <w:tcW w:w="5071" w:type="dxa"/>
          </w:tcPr>
          <w:p w14:paraId="54E253B7" w14:textId="77777777" w:rsidR="003C602A" w:rsidRPr="00751A19" w:rsidRDefault="003C602A" w:rsidP="003F1CBA">
            <w:pPr>
              <w:spacing w:after="0" w:line="276" w:lineRule="auto"/>
              <w:ind w:firstLine="461"/>
              <w:jc w:val="both"/>
              <w:rPr>
                <w:rFonts w:ascii="Times New Roman" w:hAnsi="Times New Roman"/>
                <w:sz w:val="24"/>
                <w:szCs w:val="24"/>
                <w:lang w:val="ru-RU"/>
              </w:rPr>
            </w:pPr>
            <w:r w:rsidRPr="00751A19">
              <w:rPr>
                <w:rFonts w:ascii="Times New Roman" w:hAnsi="Times New Roman"/>
                <w:sz w:val="24"/>
                <w:szCs w:val="24"/>
                <w:lang w:val="ru-RU"/>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14:paraId="09B287FF" w14:textId="77777777" w:rsidR="003C602A" w:rsidRPr="00751A19" w:rsidRDefault="003C602A" w:rsidP="003F1CBA">
            <w:pPr>
              <w:spacing w:after="0" w:line="276" w:lineRule="auto"/>
              <w:ind w:firstLine="602"/>
              <w:jc w:val="both"/>
              <w:rPr>
                <w:rFonts w:ascii="Times New Roman" w:hAnsi="Times New Roman"/>
                <w:b/>
                <w:bCs/>
                <w:sz w:val="24"/>
                <w:szCs w:val="24"/>
                <w:lang w:val="ru-RU"/>
              </w:rPr>
            </w:pPr>
            <w:r w:rsidRPr="00751A19">
              <w:rPr>
                <w:rFonts w:ascii="Times New Roman" w:hAnsi="Times New Roman"/>
                <w:b/>
                <w:bCs/>
                <w:sz w:val="24"/>
                <w:szCs w:val="24"/>
                <w:lang w:val="ru-RU"/>
              </w:rPr>
              <w:t>Основная гимнастика (основные движения, общеразвивающие упражнения):</w:t>
            </w:r>
          </w:p>
          <w:p w14:paraId="2118066C" w14:textId="77777777" w:rsidR="003C602A" w:rsidRPr="00751A19" w:rsidRDefault="003C602A" w:rsidP="003F1CBA">
            <w:pPr>
              <w:spacing w:after="0" w:line="276" w:lineRule="auto"/>
              <w:ind w:firstLine="602"/>
              <w:jc w:val="both"/>
              <w:rPr>
                <w:rFonts w:ascii="Times New Roman" w:hAnsi="Times New Roman"/>
                <w:sz w:val="24"/>
                <w:szCs w:val="24"/>
                <w:lang w:val="ru-RU"/>
              </w:rPr>
            </w:pPr>
            <w:r w:rsidRPr="00751A19">
              <w:rPr>
                <w:rFonts w:ascii="Times New Roman" w:hAnsi="Times New Roman"/>
                <w:sz w:val="24"/>
                <w:szCs w:val="24"/>
                <w:lang w:val="ru-RU"/>
              </w:rPr>
              <w:t>В процессе обучения основным движениям педагог предлагает детям разнообразные упражнения.</w:t>
            </w:r>
          </w:p>
          <w:p w14:paraId="31BB2D55" w14:textId="77777777" w:rsidR="003C602A" w:rsidRPr="00751A19" w:rsidRDefault="003C602A" w:rsidP="003F1CBA">
            <w:pPr>
              <w:spacing w:after="0" w:line="276" w:lineRule="auto"/>
              <w:ind w:firstLine="602"/>
              <w:jc w:val="both"/>
              <w:rPr>
                <w:rFonts w:ascii="Times New Roman" w:hAnsi="Times New Roman"/>
                <w:sz w:val="24"/>
                <w:szCs w:val="24"/>
                <w:lang w:val="ru-RU"/>
              </w:rPr>
            </w:pPr>
            <w:r w:rsidRPr="00751A19">
              <w:rPr>
                <w:rFonts w:ascii="Times New Roman" w:hAnsi="Times New Roman"/>
                <w:b/>
                <w:bCs/>
                <w:i/>
                <w:iCs/>
                <w:sz w:val="24"/>
                <w:szCs w:val="24"/>
                <w:lang w:val="ru-RU"/>
              </w:rPr>
              <w:t>Ходьба</w:t>
            </w:r>
            <w:r w:rsidRPr="00751A19">
              <w:rPr>
                <w:rFonts w:ascii="Times New Roman" w:hAnsi="Times New Roman"/>
                <w:sz w:val="24"/>
                <w:szCs w:val="24"/>
                <w:lang w:val="ru-RU"/>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w:t>
            </w:r>
            <w:r w:rsidRPr="00751A19">
              <w:rPr>
                <w:rFonts w:ascii="Times New Roman" w:hAnsi="Times New Roman"/>
                <w:sz w:val="24"/>
                <w:szCs w:val="24"/>
                <w:lang w:val="ru-RU"/>
              </w:rPr>
              <w:lastRenderedPageBreak/>
              <w:t>стороны,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14:paraId="74C6F662" w14:textId="77777777" w:rsidR="003C602A" w:rsidRDefault="003C602A" w:rsidP="003F1CBA">
            <w:pPr>
              <w:spacing w:after="0" w:line="276" w:lineRule="auto"/>
              <w:ind w:firstLine="602"/>
              <w:jc w:val="both"/>
              <w:rPr>
                <w:lang w:val="ru-RU"/>
              </w:rPr>
            </w:pPr>
            <w:r w:rsidRPr="003C602A">
              <w:rPr>
                <w:rFonts w:ascii="Times New Roman" w:hAnsi="Times New Roman"/>
                <w:b/>
                <w:bCs/>
                <w:i/>
                <w:iCs/>
                <w:sz w:val="24"/>
                <w:szCs w:val="24"/>
                <w:lang w:val="ru-RU"/>
              </w:rPr>
              <w:t>Бег:</w:t>
            </w:r>
            <w:r w:rsidRPr="003C602A">
              <w:rPr>
                <w:rFonts w:ascii="Times New Roman" w:hAnsi="Times New Roman"/>
                <w:sz w:val="24"/>
                <w:szCs w:val="24"/>
                <w:lang w:val="ru-RU"/>
              </w:rPr>
              <w:t xml:space="preserve">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r w:rsidRPr="003C602A">
              <w:rPr>
                <w:lang w:val="ru-RU"/>
              </w:rPr>
              <w:t xml:space="preserve"> </w:t>
            </w:r>
          </w:p>
          <w:p w14:paraId="0FE70C02" w14:textId="77777777" w:rsidR="0029571F" w:rsidRDefault="003C602A" w:rsidP="004B4810">
            <w:pPr>
              <w:spacing w:after="0" w:line="276" w:lineRule="auto"/>
              <w:ind w:firstLine="602"/>
              <w:jc w:val="both"/>
              <w:rPr>
                <w:lang w:val="ru-RU"/>
              </w:rPr>
            </w:pPr>
            <w:r w:rsidRPr="003C602A">
              <w:rPr>
                <w:rFonts w:ascii="Times New Roman" w:hAnsi="Times New Roman"/>
                <w:b/>
                <w:bCs/>
                <w:i/>
                <w:iCs/>
                <w:sz w:val="24"/>
                <w:szCs w:val="24"/>
                <w:lang w:val="ru-RU"/>
              </w:rPr>
              <w:t>Прыжки:</w:t>
            </w:r>
            <w:r w:rsidRPr="003C602A">
              <w:rPr>
                <w:rFonts w:ascii="Times New Roman" w:hAnsi="Times New Roman"/>
                <w:sz w:val="24"/>
                <w:szCs w:val="24"/>
                <w:lang w:val="ru-RU"/>
              </w:rPr>
              <w:t xml:space="preserve"> прыжки на двух ногах на месте (10–15 раз), с продвижением вперед, в длину, через линию (через две параллельные </w:t>
            </w:r>
            <w:r w:rsidR="00C50C80" w:rsidRPr="00C50C80">
              <w:rPr>
                <w:rFonts w:ascii="Times New Roman" w:hAnsi="Times New Roman"/>
                <w:sz w:val="24"/>
                <w:szCs w:val="24"/>
                <w:lang w:val="ru-RU"/>
              </w:rPr>
              <w:t>линии, расстояние между которыми 10–30 см); подпрыгивания вверх с касанием рукой предмета, находящегося на 10-15 см выше поднятой руки ребенка.</w:t>
            </w:r>
            <w:r w:rsidR="0029571F" w:rsidRPr="0029571F">
              <w:rPr>
                <w:lang w:val="ru-RU"/>
              </w:rPr>
              <w:t xml:space="preserve"> </w:t>
            </w:r>
            <w:r w:rsidR="0029571F" w:rsidRPr="0029571F">
              <w:rPr>
                <w:rFonts w:ascii="Times New Roman" w:hAnsi="Times New Roman"/>
                <w:sz w:val="24"/>
                <w:szCs w:val="24"/>
                <w:lang w:val="ru-RU"/>
              </w:rPr>
              <w:t xml:space="preserve">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0029571F" w:rsidRPr="0029571F">
              <w:rPr>
                <w:rFonts w:ascii="Times New Roman" w:hAnsi="Times New Roman"/>
                <w:sz w:val="24"/>
                <w:szCs w:val="24"/>
                <w:lang w:val="ru-RU"/>
              </w:rPr>
              <w:t>подлезание</w:t>
            </w:r>
            <w:proofErr w:type="spellEnd"/>
            <w:r w:rsidR="0029571F" w:rsidRPr="0029571F">
              <w:rPr>
                <w:rFonts w:ascii="Times New Roman" w:hAnsi="Times New Roman"/>
                <w:sz w:val="24"/>
                <w:szCs w:val="24"/>
                <w:lang w:val="ru-RU"/>
              </w:rPr>
              <w:t xml:space="preserve"> под воротца, веревку (высота 40–30 см); </w:t>
            </w:r>
            <w:proofErr w:type="spellStart"/>
            <w:r w:rsidR="0029571F" w:rsidRPr="0029571F">
              <w:rPr>
                <w:rFonts w:ascii="Times New Roman" w:hAnsi="Times New Roman"/>
                <w:sz w:val="24"/>
                <w:szCs w:val="24"/>
                <w:lang w:val="ru-RU"/>
              </w:rPr>
              <w:t>перелезание</w:t>
            </w:r>
            <w:proofErr w:type="spellEnd"/>
            <w:r w:rsidR="0029571F" w:rsidRPr="0029571F">
              <w:rPr>
                <w:rFonts w:ascii="Times New Roman" w:hAnsi="Times New Roman"/>
                <w:sz w:val="24"/>
                <w:szCs w:val="24"/>
                <w:lang w:val="ru-RU"/>
              </w:rPr>
              <w:t xml:space="preserve"> через бревно, скамью; лазанье по гимнастической стенке вверх и вниз (высота 1–1,5 м) удобным способом.</w:t>
            </w:r>
            <w:r w:rsidR="0029571F" w:rsidRPr="0029571F">
              <w:rPr>
                <w:lang w:val="ru-RU"/>
              </w:rPr>
              <w:t xml:space="preserve"> </w:t>
            </w:r>
          </w:p>
          <w:p w14:paraId="2DC46CB0" w14:textId="77777777" w:rsidR="00FA4684" w:rsidRDefault="0029571F" w:rsidP="00FA4684">
            <w:pPr>
              <w:spacing w:after="0" w:line="276" w:lineRule="auto"/>
              <w:ind w:firstLine="602"/>
              <w:jc w:val="both"/>
              <w:rPr>
                <w:rFonts w:ascii="Times New Roman" w:hAnsi="Times New Roman"/>
                <w:sz w:val="24"/>
                <w:szCs w:val="24"/>
                <w:lang w:val="ru-RU" w:eastAsia="en-US"/>
              </w:rPr>
            </w:pPr>
            <w:r w:rsidRPr="0029571F">
              <w:rPr>
                <w:rFonts w:ascii="Times New Roman" w:hAnsi="Times New Roman"/>
                <w:b/>
                <w:bCs/>
                <w:sz w:val="24"/>
                <w:szCs w:val="24"/>
                <w:lang w:val="ru-RU"/>
              </w:rPr>
              <w:t>Катание, бросание, метание:</w:t>
            </w:r>
            <w:r w:rsidRPr="0029571F">
              <w:rPr>
                <w:rFonts w:ascii="Times New Roman" w:hAnsi="Times New Roman"/>
                <w:sz w:val="24"/>
                <w:szCs w:val="24"/>
                <w:lang w:val="ru-RU"/>
              </w:rPr>
              <w:t xml:space="preserve"> катание мяча двумя руками и</w:t>
            </w:r>
            <w:r w:rsidRPr="0029571F">
              <w:rPr>
                <w:lang w:val="ru-RU"/>
              </w:rPr>
              <w:t xml:space="preserve"> </w:t>
            </w:r>
            <w:r w:rsidRPr="0029571F">
              <w:rPr>
                <w:rFonts w:ascii="Times New Roman" w:hAnsi="Times New Roman"/>
                <w:sz w:val="24"/>
                <w:szCs w:val="24"/>
                <w:lang w:val="ru-RU"/>
              </w:rPr>
              <w:t>одной рукой, в паре с</w:t>
            </w:r>
            <w:r w:rsidR="00FA4684" w:rsidRPr="00FA4684">
              <w:rPr>
                <w:lang w:val="ru-RU"/>
              </w:rPr>
              <w:t xml:space="preserve"> </w:t>
            </w:r>
            <w:r w:rsidR="00FA4684" w:rsidRPr="00FA4684">
              <w:rPr>
                <w:rFonts w:ascii="Times New Roman" w:hAnsi="Times New Roman"/>
                <w:sz w:val="24"/>
                <w:szCs w:val="24"/>
                <w:lang w:val="ru-RU"/>
              </w:rPr>
              <w:t xml:space="preserve">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w:t>
            </w:r>
          </w:p>
          <w:p w14:paraId="638A6C1C" w14:textId="77777777" w:rsidR="00FA4684" w:rsidRDefault="00FA4684" w:rsidP="00FA4684">
            <w:pPr>
              <w:spacing w:after="0" w:line="276" w:lineRule="auto"/>
              <w:ind w:firstLine="175"/>
              <w:jc w:val="both"/>
              <w:rPr>
                <w:sz w:val="22"/>
                <w:szCs w:val="22"/>
                <w:lang w:val="ru-RU" w:eastAsia="en-US"/>
              </w:rPr>
            </w:pPr>
            <w:r w:rsidRPr="00FA4684">
              <w:rPr>
                <w:rFonts w:ascii="Times New Roman" w:hAnsi="Times New Roman"/>
                <w:sz w:val="24"/>
                <w:szCs w:val="24"/>
                <w:lang w:val="ru-RU"/>
              </w:rPr>
              <w:t>50–100см.</w:t>
            </w:r>
            <w:r w:rsidRPr="00EC7357">
              <w:rPr>
                <w:lang w:val="ru-RU"/>
              </w:rPr>
              <w:t xml:space="preserve"> </w:t>
            </w:r>
          </w:p>
          <w:p w14:paraId="506255A6" w14:textId="77777777" w:rsidR="00FA4684" w:rsidRPr="00EC7357" w:rsidRDefault="00FA4684" w:rsidP="00FA4684">
            <w:pPr>
              <w:spacing w:after="0" w:line="276" w:lineRule="auto"/>
              <w:ind w:firstLine="459"/>
              <w:jc w:val="both"/>
              <w:rPr>
                <w:lang w:val="ru-RU"/>
              </w:rPr>
            </w:pPr>
            <w:r w:rsidRPr="00EC7357">
              <w:rPr>
                <w:rFonts w:ascii="Times New Roman" w:hAnsi="Times New Roman"/>
                <w:b/>
                <w:bCs/>
                <w:sz w:val="24"/>
                <w:szCs w:val="24"/>
                <w:lang w:val="ru-RU"/>
              </w:rPr>
              <w:t>Общеразвивающие упражнения.</w:t>
            </w:r>
            <w:r w:rsidRPr="00EC7357">
              <w:rPr>
                <w:rFonts w:ascii="Times New Roman" w:hAnsi="Times New Roman"/>
                <w:sz w:val="24"/>
                <w:szCs w:val="24"/>
                <w:lang w:val="ru-RU"/>
              </w:rPr>
              <w:t xml:space="preserve"> </w:t>
            </w:r>
          </w:p>
          <w:p w14:paraId="677C9539" w14:textId="77777777" w:rsidR="003F1CBA" w:rsidRPr="003C602A" w:rsidRDefault="00FA4684" w:rsidP="00FA4684">
            <w:pPr>
              <w:spacing w:after="0" w:line="276" w:lineRule="auto"/>
              <w:ind w:firstLine="459"/>
              <w:jc w:val="both"/>
              <w:rPr>
                <w:rFonts w:ascii="Times New Roman" w:hAnsi="Times New Roman"/>
                <w:sz w:val="24"/>
                <w:szCs w:val="24"/>
                <w:lang w:val="ru-RU"/>
              </w:rPr>
            </w:pPr>
            <w:r w:rsidRPr="00FA4684">
              <w:rPr>
                <w:rFonts w:ascii="Times New Roman" w:hAnsi="Times New Roman"/>
                <w:sz w:val="24"/>
                <w:szCs w:val="24"/>
                <w:lang w:val="ru-RU"/>
              </w:rPr>
              <w:t>Педагог выполняет вместе с детьми</w:t>
            </w:r>
          </w:p>
        </w:tc>
      </w:tr>
    </w:tbl>
    <w:p w14:paraId="07150091" w14:textId="77777777" w:rsidR="00AD4075" w:rsidRPr="00AD4075" w:rsidRDefault="00AD4075" w:rsidP="00AD4075">
      <w:pPr>
        <w:rPr>
          <w:lang w:eastAsia="ru-RU"/>
        </w:rPr>
        <w:sectPr w:rsidR="00AD4075" w:rsidRPr="00AD4075" w:rsidSect="005C2B4E">
          <w:pgSz w:w="11910" w:h="16840"/>
          <w:pgMar w:top="851" w:right="851" w:bottom="851" w:left="1701" w:header="0" w:footer="924" w:gutter="0"/>
          <w:cols w:space="720"/>
          <w:docGrid w:linePitch="299"/>
        </w:sectPr>
      </w:pPr>
    </w:p>
    <w:p w14:paraId="4BC36B4E" w14:textId="77777777" w:rsidR="00643B5C" w:rsidRPr="00C7456A" w:rsidRDefault="00643B5C" w:rsidP="00FB1C5E">
      <w:pPr>
        <w:spacing w:after="0" w:line="240" w:lineRule="auto"/>
        <w:ind w:right="-57"/>
        <w:jc w:val="both"/>
        <w:rPr>
          <w:rFonts w:ascii="Times New Roman" w:hAnsi="Times New Roman"/>
          <w:b/>
          <w:b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62"/>
      </w:tblGrid>
      <w:tr w:rsidR="00643B5C" w:rsidRPr="00B9552B" w14:paraId="5FA8D6A2" w14:textId="77777777" w:rsidTr="00FD1E0F">
        <w:trPr>
          <w:trHeight w:val="231"/>
        </w:trPr>
        <w:tc>
          <w:tcPr>
            <w:tcW w:w="4536" w:type="dxa"/>
            <w:shd w:val="clear" w:color="auto" w:fill="auto"/>
          </w:tcPr>
          <w:p w14:paraId="22F864C2" w14:textId="77777777" w:rsidR="00643B5C" w:rsidRPr="00B9552B" w:rsidRDefault="00643B5C" w:rsidP="003C602A">
            <w:pPr>
              <w:widowControl w:val="0"/>
              <w:autoSpaceDE w:val="0"/>
              <w:autoSpaceDN w:val="0"/>
              <w:spacing w:after="0" w:line="240" w:lineRule="auto"/>
              <w:ind w:firstLine="709"/>
              <w:jc w:val="both"/>
              <w:rPr>
                <w:rFonts w:ascii="Times New Roman" w:hAnsi="Times New Roman"/>
                <w:sz w:val="24"/>
                <w:szCs w:val="24"/>
              </w:rPr>
            </w:pPr>
          </w:p>
        </w:tc>
        <w:tc>
          <w:tcPr>
            <w:tcW w:w="4962" w:type="dxa"/>
            <w:shd w:val="clear" w:color="auto" w:fill="auto"/>
          </w:tcPr>
          <w:p w14:paraId="2E3E1CA7" w14:textId="77777777" w:rsidR="003F1CBA" w:rsidRPr="00FD1E0F" w:rsidRDefault="00643B5C" w:rsidP="00FA4684">
            <w:pPr>
              <w:widowControl w:val="0"/>
              <w:shd w:val="clear" w:color="auto" w:fill="FFFFFF"/>
              <w:autoSpaceDE w:val="0"/>
              <w:autoSpaceDN w:val="0"/>
              <w:spacing w:after="0" w:line="276" w:lineRule="auto"/>
              <w:ind w:firstLine="33"/>
              <w:jc w:val="both"/>
              <w:rPr>
                <w:rFonts w:ascii="Times New Roman" w:eastAsia="Times New Roman" w:hAnsi="Times New Roman"/>
                <w:color w:val="000000"/>
                <w:sz w:val="24"/>
                <w:szCs w:val="24"/>
                <w:lang w:eastAsia="ru-RU"/>
              </w:rPr>
            </w:pPr>
            <w:r w:rsidRPr="003C602A">
              <w:rPr>
                <w:rFonts w:ascii="Times New Roman" w:eastAsia="Times New Roman" w:hAnsi="Times New Roman"/>
                <w:color w:val="000000"/>
                <w:sz w:val="24"/>
                <w:szCs w:val="24"/>
                <w:lang w:eastAsia="ru-RU"/>
              </w:rPr>
              <w:t>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w:t>
            </w:r>
            <w:r w:rsidRPr="003C602A">
              <w:rPr>
                <w:rFonts w:ascii="Times New Roman" w:eastAsia="Times New Roman" w:hAnsi="Times New Roman"/>
                <w:color w:val="000000"/>
                <w:sz w:val="24"/>
                <w:szCs w:val="24"/>
                <w:lang w:val="en-US" w:eastAsia="ru-RU"/>
              </w:rPr>
              <w:t> </w:t>
            </w:r>
          </w:p>
          <w:p w14:paraId="1FDDF2A9" w14:textId="77777777" w:rsidR="003F1CBA" w:rsidRPr="00FD1E0F" w:rsidRDefault="00643B5C" w:rsidP="003F1CBA">
            <w:pPr>
              <w:widowControl w:val="0"/>
              <w:shd w:val="clear" w:color="auto" w:fill="FFFFFF"/>
              <w:autoSpaceDE w:val="0"/>
              <w:autoSpaceDN w:val="0"/>
              <w:spacing w:after="0" w:line="276" w:lineRule="auto"/>
              <w:jc w:val="center"/>
              <w:rPr>
                <w:rFonts w:ascii="Times New Roman" w:eastAsia="Times New Roman" w:hAnsi="Times New Roman"/>
                <w:b/>
                <w:bCs/>
                <w:color w:val="000000"/>
                <w:sz w:val="24"/>
                <w:szCs w:val="24"/>
                <w:lang w:eastAsia="ru-RU"/>
              </w:rPr>
            </w:pPr>
            <w:r w:rsidRPr="00692D77">
              <w:rPr>
                <w:rFonts w:ascii="Times New Roman" w:eastAsia="Times New Roman" w:hAnsi="Times New Roman"/>
                <w:b/>
                <w:bCs/>
                <w:color w:val="000000"/>
                <w:sz w:val="24"/>
                <w:szCs w:val="24"/>
                <w:lang w:eastAsia="ru-RU"/>
              </w:rPr>
              <w:t>Музыкально-ритмические</w:t>
            </w:r>
            <w:r w:rsidR="003F1CBA" w:rsidRPr="00692D77">
              <w:rPr>
                <w:rFonts w:ascii="Times New Roman" w:eastAsia="Times New Roman" w:hAnsi="Times New Roman"/>
                <w:b/>
                <w:bCs/>
                <w:color w:val="000000"/>
                <w:sz w:val="24"/>
                <w:szCs w:val="24"/>
                <w:lang w:eastAsia="ru-RU"/>
              </w:rPr>
              <w:t xml:space="preserve"> </w:t>
            </w:r>
            <w:r w:rsidRPr="00692D77">
              <w:rPr>
                <w:rFonts w:ascii="Times New Roman" w:eastAsia="Times New Roman" w:hAnsi="Times New Roman"/>
                <w:b/>
                <w:bCs/>
                <w:color w:val="000000"/>
                <w:sz w:val="24"/>
                <w:szCs w:val="24"/>
                <w:lang w:eastAsia="ru-RU"/>
              </w:rPr>
              <w:t>упражнения.</w:t>
            </w:r>
          </w:p>
          <w:p w14:paraId="20B2F585" w14:textId="77777777" w:rsidR="00643B5C" w:rsidRPr="003C602A" w:rsidRDefault="00643B5C" w:rsidP="003F1CBA">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3C602A">
              <w:rPr>
                <w:rFonts w:ascii="Times New Roman" w:eastAsia="Times New Roman" w:hAnsi="Times New Roman"/>
                <w:color w:val="000000"/>
                <w:sz w:val="24"/>
                <w:szCs w:val="24"/>
                <w:lang w:eastAsia="ru-RU"/>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14:paraId="0C81A4AB" w14:textId="77777777" w:rsidR="00643B5C" w:rsidRPr="003C602A" w:rsidRDefault="00643B5C" w:rsidP="003F1CBA">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692D77">
              <w:rPr>
                <w:rFonts w:ascii="Times New Roman" w:eastAsia="Times New Roman" w:hAnsi="Times New Roman"/>
                <w:b/>
                <w:bCs/>
                <w:color w:val="000000"/>
                <w:sz w:val="24"/>
                <w:szCs w:val="24"/>
                <w:lang w:eastAsia="ru-RU"/>
              </w:rPr>
              <w:t>Подвижные игры.</w:t>
            </w:r>
            <w:r w:rsidRPr="003C602A">
              <w:rPr>
                <w:rFonts w:ascii="Times New Roman" w:eastAsia="Times New Roman" w:hAnsi="Times New Roman"/>
                <w:color w:val="000000"/>
                <w:sz w:val="24"/>
                <w:szCs w:val="24"/>
                <w:lang w:val="en-US" w:eastAsia="ru-RU"/>
              </w:rPr>
              <w:t> </w:t>
            </w:r>
            <w:r w:rsidRPr="003C602A">
              <w:rPr>
                <w:rFonts w:ascii="Times New Roman" w:eastAsia="Times New Roman" w:hAnsi="Times New Roman"/>
                <w:color w:val="000000"/>
                <w:sz w:val="24"/>
                <w:szCs w:val="24"/>
                <w:lang w:eastAsia="ru-RU"/>
              </w:rPr>
              <w:t xml:space="preserve">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w:t>
            </w:r>
            <w:r w:rsidRPr="003C602A">
              <w:rPr>
                <w:rFonts w:ascii="Times New Roman" w:eastAsia="Times New Roman" w:hAnsi="Times New Roman"/>
                <w:color w:val="000000"/>
                <w:sz w:val="24"/>
                <w:szCs w:val="24"/>
                <w:lang w:eastAsia="ru-RU"/>
              </w:rPr>
              <w:lastRenderedPageBreak/>
              <w:t>«По дорожке, по тропинке», «Через ручеек», «Воробышки и автомобиль»,</w:t>
            </w:r>
            <w:r w:rsidRPr="003C602A">
              <w:rPr>
                <w:rFonts w:ascii="Times New Roman" w:eastAsia="Times New Roman" w:hAnsi="Times New Roman"/>
                <w:sz w:val="24"/>
                <w:szCs w:val="24"/>
                <w:lang w:eastAsia="ru-RU"/>
              </w:rPr>
              <w:t xml:space="preserve"> </w:t>
            </w:r>
            <w:r w:rsidRPr="003C602A">
              <w:rPr>
                <w:rFonts w:ascii="Times New Roman" w:eastAsia="Times New Roman" w:hAnsi="Times New Roman"/>
                <w:color w:val="000000"/>
                <w:sz w:val="24"/>
                <w:szCs w:val="24"/>
                <w:lang w:eastAsia="ru-RU"/>
              </w:rPr>
              <w:t>«Солнышко и дождик», «Птички летают»; игры с ползанием на развитие силовых качеств:</w:t>
            </w:r>
            <w:r w:rsidRPr="003C602A">
              <w:rPr>
                <w:rFonts w:ascii="Times New Roman" w:eastAsia="Times New Roman" w:hAnsi="Times New Roman"/>
                <w:sz w:val="24"/>
                <w:szCs w:val="24"/>
                <w:lang w:eastAsia="ru-RU"/>
              </w:rPr>
              <w:t xml:space="preserve"> </w:t>
            </w:r>
            <w:r w:rsidRPr="003C602A">
              <w:rPr>
                <w:rFonts w:ascii="Times New Roman" w:eastAsia="Times New Roman" w:hAnsi="Times New Roman"/>
                <w:color w:val="000000"/>
                <w:sz w:val="24"/>
                <w:szCs w:val="24"/>
                <w:lang w:eastAsia="ru-RU"/>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14:paraId="6496F42F" w14:textId="77777777" w:rsidR="00643B5C" w:rsidRPr="003C602A" w:rsidRDefault="00643B5C" w:rsidP="003F1CBA">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3F1CBA">
              <w:rPr>
                <w:rFonts w:ascii="Times New Roman" w:eastAsia="Times New Roman" w:hAnsi="Times New Roman"/>
                <w:b/>
                <w:bCs/>
                <w:i/>
                <w:iCs/>
                <w:color w:val="000000"/>
                <w:sz w:val="24"/>
                <w:szCs w:val="24"/>
                <w:lang w:eastAsia="ru-RU"/>
              </w:rPr>
              <w:t>Формирование основ здорового образа жизни</w:t>
            </w:r>
            <w:r w:rsidRPr="003F1CBA">
              <w:rPr>
                <w:rFonts w:ascii="Times New Roman" w:eastAsia="Times New Roman" w:hAnsi="Times New Roman"/>
                <w:b/>
                <w:bCs/>
                <w:color w:val="000000"/>
                <w:sz w:val="24"/>
                <w:szCs w:val="24"/>
                <w:lang w:eastAsia="ru-RU"/>
              </w:rPr>
              <w:t>.</w:t>
            </w:r>
            <w:r w:rsidRPr="003C602A">
              <w:rPr>
                <w:rFonts w:ascii="Times New Roman" w:eastAsia="Times New Roman" w:hAnsi="Times New Roman"/>
                <w:color w:val="000000"/>
                <w:sz w:val="24"/>
                <w:szCs w:val="24"/>
                <w:lang w:val="en-US" w:eastAsia="ru-RU"/>
              </w:rPr>
              <w:t> </w:t>
            </w:r>
            <w:r w:rsidRPr="003C602A">
              <w:rPr>
                <w:rFonts w:ascii="Times New Roman" w:eastAsia="Times New Roman" w:hAnsi="Times New Roman"/>
                <w:color w:val="000000"/>
                <w:sz w:val="24"/>
                <w:szCs w:val="24"/>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rsidRPr="003C602A">
              <w:rPr>
                <w:rFonts w:ascii="Times New Roman" w:eastAsia="Times New Roman" w:hAnsi="Times New Roman"/>
                <w:sz w:val="24"/>
                <w:szCs w:val="24"/>
                <w:lang w:eastAsia="ru-RU"/>
              </w:rPr>
              <w:t xml:space="preserve"> </w:t>
            </w:r>
            <w:r w:rsidRPr="003C602A">
              <w:rPr>
                <w:rFonts w:ascii="Times New Roman" w:eastAsia="Times New Roman" w:hAnsi="Times New Roman"/>
                <w:color w:val="000000"/>
                <w:sz w:val="24"/>
                <w:szCs w:val="24"/>
                <w:lang w:eastAsia="ru-RU"/>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14:paraId="0E229488" w14:textId="77777777" w:rsidR="00643B5C" w:rsidRPr="003C602A" w:rsidRDefault="00643B5C" w:rsidP="003F1CBA">
            <w:pPr>
              <w:widowControl w:val="0"/>
              <w:shd w:val="clear" w:color="auto" w:fill="FFFFFF"/>
              <w:autoSpaceDE w:val="0"/>
              <w:autoSpaceDN w:val="0"/>
              <w:spacing w:after="0" w:line="276" w:lineRule="auto"/>
              <w:ind w:right="244" w:firstLine="709"/>
              <w:jc w:val="both"/>
              <w:rPr>
                <w:rFonts w:ascii="Times New Roman" w:eastAsia="Times New Roman" w:hAnsi="Times New Roman"/>
                <w:color w:val="000000"/>
                <w:lang w:eastAsia="ru-RU"/>
              </w:rPr>
            </w:pPr>
          </w:p>
        </w:tc>
      </w:tr>
      <w:tr w:rsidR="00643B5C" w:rsidRPr="00670297" w14:paraId="67E34799" w14:textId="77777777" w:rsidTr="00FD1E0F">
        <w:tc>
          <w:tcPr>
            <w:tcW w:w="9498" w:type="dxa"/>
            <w:gridSpan w:val="2"/>
            <w:shd w:val="clear" w:color="auto" w:fill="auto"/>
          </w:tcPr>
          <w:p w14:paraId="6B3EEBA7" w14:textId="77777777" w:rsidR="00643B5C" w:rsidRPr="00670297" w:rsidRDefault="00643B5C" w:rsidP="00692D77">
            <w:pPr>
              <w:widowControl w:val="0"/>
              <w:autoSpaceDE w:val="0"/>
              <w:autoSpaceDN w:val="0"/>
              <w:spacing w:after="0" w:line="276" w:lineRule="auto"/>
              <w:jc w:val="center"/>
              <w:rPr>
                <w:rFonts w:ascii="Times New Roman" w:hAnsi="Times New Roman"/>
                <w:b/>
                <w:sz w:val="24"/>
                <w:szCs w:val="24"/>
                <w:lang w:val="en-US"/>
              </w:rPr>
            </w:pPr>
            <w:r w:rsidRPr="00670297">
              <w:rPr>
                <w:rFonts w:ascii="Times New Roman" w:hAnsi="Times New Roman"/>
                <w:b/>
                <w:sz w:val="24"/>
                <w:szCs w:val="24"/>
                <w:lang w:val="en-US"/>
              </w:rPr>
              <w:lastRenderedPageBreak/>
              <w:t xml:space="preserve">3-4 </w:t>
            </w:r>
            <w:proofErr w:type="spellStart"/>
            <w:r w:rsidRPr="00670297">
              <w:rPr>
                <w:rFonts w:ascii="Times New Roman" w:hAnsi="Times New Roman"/>
                <w:b/>
                <w:sz w:val="24"/>
                <w:szCs w:val="24"/>
                <w:lang w:val="en-US"/>
              </w:rPr>
              <w:t>года</w:t>
            </w:r>
            <w:proofErr w:type="spellEnd"/>
          </w:p>
        </w:tc>
      </w:tr>
      <w:tr w:rsidR="00643B5C" w:rsidRPr="00670297" w14:paraId="7D520D74" w14:textId="77777777" w:rsidTr="00FD1E0F">
        <w:trPr>
          <w:trHeight w:val="231"/>
        </w:trPr>
        <w:tc>
          <w:tcPr>
            <w:tcW w:w="4536" w:type="dxa"/>
            <w:shd w:val="clear" w:color="auto" w:fill="auto"/>
          </w:tcPr>
          <w:p w14:paraId="153EA202" w14:textId="77777777" w:rsidR="00643B5C" w:rsidRPr="00670297" w:rsidRDefault="00643B5C" w:rsidP="00FD1E0F">
            <w:pPr>
              <w:pStyle w:val="c283"/>
              <w:widowControl w:val="0"/>
              <w:shd w:val="clear" w:color="auto" w:fill="FFFFFF"/>
              <w:autoSpaceDE w:val="0"/>
              <w:autoSpaceDN w:val="0"/>
              <w:spacing w:before="0" w:beforeAutospacing="0" w:after="0" w:afterAutospacing="0" w:line="276" w:lineRule="auto"/>
              <w:jc w:val="both"/>
              <w:rPr>
                <w:color w:val="000000"/>
                <w:sz w:val="22"/>
                <w:szCs w:val="22"/>
              </w:rPr>
            </w:pPr>
            <w:r w:rsidRPr="00670297">
              <w:rPr>
                <w:rStyle w:val="c3"/>
                <w:color w:val="000000"/>
              </w:rPr>
              <w:t>- Продолжать обогащать двигательный опыт ребенка разнообразными движениями,</w:t>
            </w:r>
            <w:r w:rsidRPr="004022DB">
              <w:rPr>
                <w:rStyle w:val="c3"/>
              </w:rPr>
              <w:t xml:space="preserve"> </w:t>
            </w:r>
            <w:r w:rsidRPr="00670297">
              <w:rPr>
                <w:rStyle w:val="c3"/>
                <w:color w:val="000000"/>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14:paraId="1ED9F002" w14:textId="77777777" w:rsidR="00643B5C" w:rsidRPr="00670297" w:rsidRDefault="00643B5C" w:rsidP="00FD1E0F">
            <w:pPr>
              <w:pStyle w:val="c36"/>
              <w:widowControl w:val="0"/>
              <w:shd w:val="clear" w:color="auto" w:fill="FFFFFF"/>
              <w:autoSpaceDE w:val="0"/>
              <w:autoSpaceDN w:val="0"/>
              <w:spacing w:before="0" w:beforeAutospacing="0" w:after="0" w:afterAutospacing="0" w:line="276" w:lineRule="auto"/>
              <w:jc w:val="both"/>
              <w:rPr>
                <w:color w:val="000000"/>
                <w:sz w:val="22"/>
                <w:szCs w:val="22"/>
              </w:rPr>
            </w:pPr>
            <w:r w:rsidRPr="00670297">
              <w:rPr>
                <w:rStyle w:val="c3"/>
                <w:color w:val="000000"/>
              </w:rPr>
              <w:t>- развивать психофизические качества, ориентировку в пространстве, координацию, равновесие, гибкость;</w:t>
            </w:r>
          </w:p>
          <w:p w14:paraId="29D948EE" w14:textId="77777777" w:rsidR="00643B5C" w:rsidRPr="00670297" w:rsidRDefault="00643B5C" w:rsidP="00FD1E0F">
            <w:pPr>
              <w:pStyle w:val="c18"/>
              <w:widowControl w:val="0"/>
              <w:shd w:val="clear" w:color="auto" w:fill="FFFFFF"/>
              <w:autoSpaceDE w:val="0"/>
              <w:autoSpaceDN w:val="0"/>
              <w:spacing w:before="0" w:beforeAutospacing="0" w:after="0" w:afterAutospacing="0" w:line="276" w:lineRule="auto"/>
              <w:jc w:val="both"/>
              <w:rPr>
                <w:color w:val="000000"/>
                <w:sz w:val="22"/>
                <w:szCs w:val="22"/>
              </w:rPr>
            </w:pPr>
            <w:r w:rsidRPr="00670297">
              <w:rPr>
                <w:rStyle w:val="c3"/>
                <w:color w:val="000000"/>
              </w:rPr>
              <w:t xml:space="preserve">- формировать интерес и положительное отношение к физическим упражнениям, </w:t>
            </w:r>
            <w:r w:rsidRPr="00670297">
              <w:rPr>
                <w:rStyle w:val="c3"/>
                <w:color w:val="000000"/>
              </w:rPr>
              <w:lastRenderedPageBreak/>
              <w:t>самостоятельность, умение согласовывать свои действия с движениями других детей;</w:t>
            </w:r>
          </w:p>
          <w:p w14:paraId="0FCFA1E3" w14:textId="77777777" w:rsidR="00643B5C" w:rsidRPr="00670297" w:rsidRDefault="00643B5C" w:rsidP="00FD1E0F">
            <w:pPr>
              <w:pStyle w:val="c20"/>
              <w:widowControl w:val="0"/>
              <w:shd w:val="clear" w:color="auto" w:fill="FFFFFF"/>
              <w:autoSpaceDE w:val="0"/>
              <w:autoSpaceDN w:val="0"/>
              <w:spacing w:before="0" w:beforeAutospacing="0" w:after="0" w:afterAutospacing="0" w:line="276" w:lineRule="auto"/>
              <w:jc w:val="both"/>
              <w:rPr>
                <w:color w:val="000000"/>
                <w:sz w:val="22"/>
                <w:szCs w:val="22"/>
              </w:rPr>
            </w:pPr>
            <w:r w:rsidRPr="00670297">
              <w:rPr>
                <w:rStyle w:val="c3"/>
                <w:color w:val="000000"/>
              </w:rPr>
              <w:t>-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14:paraId="2B82499F" w14:textId="77777777" w:rsidR="00643B5C" w:rsidRPr="00670297" w:rsidRDefault="00643B5C" w:rsidP="00692D77">
            <w:pPr>
              <w:widowControl w:val="0"/>
              <w:autoSpaceDE w:val="0"/>
              <w:autoSpaceDN w:val="0"/>
              <w:spacing w:after="0" w:line="276" w:lineRule="auto"/>
              <w:ind w:firstLine="709"/>
              <w:jc w:val="both"/>
              <w:rPr>
                <w:rFonts w:ascii="Times New Roman" w:hAnsi="Times New Roman"/>
                <w:sz w:val="24"/>
                <w:szCs w:val="24"/>
              </w:rPr>
            </w:pPr>
          </w:p>
        </w:tc>
        <w:tc>
          <w:tcPr>
            <w:tcW w:w="4962" w:type="dxa"/>
            <w:shd w:val="clear" w:color="auto" w:fill="auto"/>
          </w:tcPr>
          <w:p w14:paraId="404F2F87" w14:textId="77777777" w:rsidR="00643B5C" w:rsidRPr="00FD1E0F" w:rsidRDefault="00643B5C" w:rsidP="00692D77">
            <w:pPr>
              <w:pStyle w:val="c217"/>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3"/>
                <w:color w:val="000000"/>
              </w:rPr>
              <w:lastRenderedPageBreak/>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w:t>
            </w:r>
            <w:r w:rsidRPr="00FD1E0F">
              <w:rPr>
                <w:rStyle w:val="c3"/>
                <w:color w:val="000000"/>
              </w:rPr>
              <w:lastRenderedPageBreak/>
              <w:t>движение по сигналу, соблюдать правила в подвижной игре.</w:t>
            </w:r>
          </w:p>
          <w:p w14:paraId="38DF34EC" w14:textId="77777777" w:rsidR="00643B5C" w:rsidRPr="00FD1E0F" w:rsidRDefault="00643B5C" w:rsidP="00692D77">
            <w:pPr>
              <w:pStyle w:val="c18"/>
              <w:widowControl w:val="0"/>
              <w:shd w:val="clear" w:color="auto" w:fill="FFFFFF"/>
              <w:autoSpaceDE w:val="0"/>
              <w:autoSpaceDN w:val="0"/>
              <w:spacing w:before="0" w:beforeAutospacing="0" w:after="0" w:afterAutospacing="0" w:line="276" w:lineRule="auto"/>
              <w:ind w:firstLine="709"/>
              <w:jc w:val="both"/>
              <w:rPr>
                <w:rStyle w:val="c3"/>
              </w:rPr>
            </w:pPr>
            <w:r w:rsidRPr="00FD1E0F">
              <w:rPr>
                <w:rStyle w:val="c3"/>
                <w:color w:val="000000"/>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5FE0445" w14:textId="77777777" w:rsidR="00643B5C" w:rsidRPr="00FD1E0F" w:rsidRDefault="00643B5C" w:rsidP="00692D77">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7"/>
                <w:color w:val="000000"/>
              </w:rPr>
              <w:t>Основная гимнастика (основные движения, строевые и общеразвивающие упражнения).</w:t>
            </w:r>
          </w:p>
          <w:p w14:paraId="5CF6B04B" w14:textId="77777777" w:rsidR="00643B5C" w:rsidRPr="00FD1E0F" w:rsidRDefault="00643B5C" w:rsidP="00692D77">
            <w:pPr>
              <w:pStyle w:val="c149"/>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3"/>
                <w:color w:val="000000"/>
              </w:rPr>
              <w:t>В процессе обучения основным движениям педагог организует выполнение детьми разнообразных упражнений.</w:t>
            </w:r>
          </w:p>
          <w:p w14:paraId="7ED6164B" w14:textId="77777777" w:rsidR="00643B5C" w:rsidRPr="00FD1E0F" w:rsidRDefault="00643B5C" w:rsidP="00692D77">
            <w:pPr>
              <w:pStyle w:val="c36"/>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4B4810">
              <w:rPr>
                <w:rStyle w:val="c7"/>
                <w:b/>
                <w:bCs/>
                <w:i/>
                <w:iCs/>
                <w:color w:val="000000"/>
              </w:rPr>
              <w:t>Ходьб</w:t>
            </w:r>
            <w:r w:rsidRPr="004B4810">
              <w:rPr>
                <w:rStyle w:val="c3"/>
                <w:b/>
                <w:bCs/>
                <w:color w:val="000000"/>
              </w:rPr>
              <w:t>а</w:t>
            </w:r>
            <w:r w:rsidRPr="004B4810">
              <w:rPr>
                <w:rStyle w:val="c12"/>
                <w:b/>
                <w:bCs/>
                <w:color w:val="000000"/>
              </w:rPr>
              <w:t>:</w:t>
            </w:r>
            <w:r w:rsidRPr="00FD1E0F">
              <w:rPr>
                <w:rStyle w:val="c12"/>
                <w:color w:val="000000"/>
                <w:lang w:val="en-US"/>
              </w:rPr>
              <w:t> </w:t>
            </w:r>
            <w:r w:rsidRPr="00FD1E0F">
              <w:rPr>
                <w:rStyle w:val="c3"/>
                <w:color w:val="000000"/>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sidRPr="00FD1E0F">
              <w:rPr>
                <w:rStyle w:val="c3"/>
              </w:rPr>
              <w:t xml:space="preserve"> </w:t>
            </w:r>
            <w:r w:rsidRPr="00FD1E0F">
              <w:rPr>
                <w:rStyle w:val="c3"/>
                <w:color w:val="000000"/>
              </w:rPr>
              <w:t>приседание, поворот и др.).</w:t>
            </w:r>
            <w:r w:rsidRPr="00FD1E0F">
              <w:rPr>
                <w:rStyle w:val="c3"/>
                <w:color w:val="000000"/>
                <w:lang w:val="en-US"/>
              </w:rPr>
              <w:t> </w:t>
            </w:r>
            <w:r w:rsidRPr="00FD1E0F">
              <w:rPr>
                <w:rStyle w:val="c7"/>
                <w:color w:val="000000"/>
              </w:rPr>
              <w:t>Упражнение в равновесии</w:t>
            </w:r>
            <w:r w:rsidRPr="00FD1E0F">
              <w:rPr>
                <w:rStyle w:val="c7"/>
                <w:i/>
                <w:iCs/>
                <w:color w:val="000000"/>
                <w:lang w:val="en-US"/>
              </w:rPr>
              <w:t> </w:t>
            </w:r>
            <w:r w:rsidRPr="00FD1E0F">
              <w:rPr>
                <w:rStyle w:val="c3"/>
                <w:color w:val="000000"/>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14:paraId="76222E68" w14:textId="77777777" w:rsidR="00643B5C" w:rsidRPr="00FD1E0F" w:rsidRDefault="00643B5C" w:rsidP="00692D77">
            <w:pPr>
              <w:pStyle w:val="c29"/>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7"/>
                <w:i/>
                <w:iCs/>
                <w:color w:val="000000"/>
              </w:rPr>
              <w:t>Бег:</w:t>
            </w:r>
            <w:r w:rsidRPr="00FD1E0F">
              <w:rPr>
                <w:rStyle w:val="c7"/>
                <w:i/>
                <w:iCs/>
                <w:color w:val="000000"/>
                <w:lang w:val="en-US"/>
              </w:rPr>
              <w:t> </w:t>
            </w:r>
            <w:r w:rsidRPr="00FD1E0F">
              <w:rPr>
                <w:rStyle w:val="c3"/>
                <w:color w:val="000000"/>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14:paraId="185B5308" w14:textId="77777777" w:rsidR="00643B5C" w:rsidRPr="00FD1E0F" w:rsidRDefault="00643B5C" w:rsidP="00692D77">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4B4810">
              <w:rPr>
                <w:rStyle w:val="c7"/>
                <w:b/>
                <w:bCs/>
                <w:i/>
                <w:iCs/>
                <w:color w:val="000000"/>
              </w:rPr>
              <w:t>Ползание, лазанье</w:t>
            </w:r>
            <w:r w:rsidRPr="00FD1E0F">
              <w:rPr>
                <w:rStyle w:val="c12"/>
                <w:color w:val="000000"/>
              </w:rPr>
              <w:t>:</w:t>
            </w:r>
            <w:r w:rsidRPr="00FD1E0F">
              <w:rPr>
                <w:rStyle w:val="c12"/>
                <w:color w:val="000000"/>
                <w:lang w:val="en-US"/>
              </w:rPr>
              <w:t> </w:t>
            </w:r>
            <w:r w:rsidRPr="00FD1E0F">
              <w:rPr>
                <w:rStyle w:val="c3"/>
                <w:color w:val="000000"/>
              </w:rPr>
              <w:t xml:space="preserve">ползание на четвереньках по прямой (расстояние 6 м), между предметами, вокруг них; </w:t>
            </w:r>
            <w:proofErr w:type="spellStart"/>
            <w:r w:rsidRPr="00FD1E0F">
              <w:rPr>
                <w:rStyle w:val="c3"/>
                <w:color w:val="000000"/>
              </w:rPr>
              <w:t>подлезание</w:t>
            </w:r>
            <w:proofErr w:type="spellEnd"/>
            <w:r w:rsidRPr="00FD1E0F">
              <w:rPr>
                <w:rStyle w:val="c3"/>
                <w:color w:val="000000"/>
              </w:rPr>
              <w:t xml:space="preserve"> под препятствие (высота 50 см), не касаясь руками пола, пролезание в обруч; </w:t>
            </w:r>
            <w:proofErr w:type="spellStart"/>
            <w:r w:rsidRPr="00FD1E0F">
              <w:rPr>
                <w:rStyle w:val="c3"/>
                <w:color w:val="000000"/>
              </w:rPr>
              <w:t>перелезание</w:t>
            </w:r>
            <w:proofErr w:type="spellEnd"/>
            <w:r w:rsidRPr="00FD1E0F">
              <w:rPr>
                <w:rStyle w:val="c3"/>
                <w:color w:val="000000"/>
              </w:rPr>
              <w:t xml:space="preserve"> через скамью, под скамью, бревно, лазанье по гимнастической стенке (высота 1,5 м.) удобным способом.</w:t>
            </w:r>
          </w:p>
          <w:p w14:paraId="028D0824" w14:textId="77777777" w:rsidR="00692D77" w:rsidRPr="00FD1E0F" w:rsidRDefault="00643B5C" w:rsidP="00692D77">
            <w:pPr>
              <w:pStyle w:val="c18"/>
              <w:widowControl w:val="0"/>
              <w:shd w:val="clear" w:color="auto" w:fill="FFFFFF"/>
              <w:autoSpaceDE w:val="0"/>
              <w:autoSpaceDN w:val="0"/>
              <w:spacing w:before="0" w:beforeAutospacing="0" w:after="0" w:afterAutospacing="0" w:line="276" w:lineRule="auto"/>
              <w:ind w:firstLine="709"/>
              <w:jc w:val="both"/>
              <w:rPr>
                <w:rStyle w:val="c7"/>
                <w:i/>
                <w:iCs/>
                <w:color w:val="000000"/>
              </w:rPr>
            </w:pPr>
            <w:r w:rsidRPr="00FD1E0F">
              <w:rPr>
                <w:rStyle w:val="c7"/>
                <w:i/>
                <w:iCs/>
                <w:color w:val="000000"/>
              </w:rPr>
              <w:lastRenderedPageBreak/>
              <w:t>Катание,</w:t>
            </w:r>
            <w:r w:rsidR="00692D77" w:rsidRPr="00FD1E0F">
              <w:rPr>
                <w:rStyle w:val="c7"/>
                <w:i/>
                <w:iCs/>
                <w:color w:val="000000"/>
              </w:rPr>
              <w:t xml:space="preserve"> </w:t>
            </w:r>
            <w:r w:rsidRPr="00FD1E0F">
              <w:rPr>
                <w:rStyle w:val="c7"/>
                <w:i/>
                <w:iCs/>
                <w:color w:val="000000"/>
              </w:rPr>
              <w:t>бросание, ловля, метание:</w:t>
            </w:r>
          </w:p>
          <w:p w14:paraId="777E0353" w14:textId="77777777" w:rsidR="00643B5C" w:rsidRPr="00FD1E0F" w:rsidRDefault="00643B5C" w:rsidP="00692D77">
            <w:pPr>
              <w:pStyle w:val="c18"/>
              <w:widowControl w:val="0"/>
              <w:shd w:val="clear" w:color="auto" w:fill="FFFFFF"/>
              <w:tabs>
                <w:tab w:val="left" w:pos="761"/>
              </w:tabs>
              <w:autoSpaceDE w:val="0"/>
              <w:autoSpaceDN w:val="0"/>
              <w:spacing w:before="0" w:beforeAutospacing="0" w:after="0" w:afterAutospacing="0" w:line="276" w:lineRule="auto"/>
              <w:jc w:val="both"/>
              <w:rPr>
                <w:color w:val="000000"/>
                <w:sz w:val="22"/>
                <w:szCs w:val="22"/>
              </w:rPr>
            </w:pPr>
            <w:r w:rsidRPr="00FD1E0F">
              <w:rPr>
                <w:rStyle w:val="c3"/>
                <w:color w:val="000000"/>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3852747A" w14:textId="77777777" w:rsidR="00643B5C" w:rsidRDefault="00643B5C" w:rsidP="00692D77">
            <w:pPr>
              <w:pStyle w:val="c224"/>
              <w:widowControl w:val="0"/>
              <w:shd w:val="clear" w:color="auto" w:fill="FFFFFF"/>
              <w:autoSpaceDE w:val="0"/>
              <w:autoSpaceDN w:val="0"/>
              <w:spacing w:before="0" w:beforeAutospacing="0" w:after="0" w:afterAutospacing="0" w:line="276" w:lineRule="auto"/>
              <w:ind w:firstLine="709"/>
              <w:jc w:val="both"/>
              <w:rPr>
                <w:rStyle w:val="c3"/>
                <w:color w:val="000000"/>
              </w:rPr>
            </w:pPr>
            <w:r w:rsidRPr="00FD1E0F">
              <w:rPr>
                <w:rStyle w:val="c7"/>
                <w:i/>
                <w:iCs/>
                <w:color w:val="000000"/>
              </w:rPr>
              <w:t>Прыжки</w:t>
            </w:r>
            <w:r w:rsidRPr="00FD1E0F">
              <w:rPr>
                <w:rStyle w:val="c12"/>
                <w:i/>
                <w:iCs/>
                <w:color w:val="000000"/>
              </w:rPr>
              <w:t>:</w:t>
            </w:r>
            <w:r w:rsidRPr="00FD1E0F">
              <w:rPr>
                <w:rStyle w:val="c12"/>
                <w:color w:val="000000"/>
                <w:lang w:val="en-US"/>
              </w:rPr>
              <w:t> </w:t>
            </w:r>
            <w:r w:rsidRPr="00FD1E0F">
              <w:rPr>
                <w:rStyle w:val="c3"/>
                <w:color w:val="000000"/>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
          <w:p w14:paraId="4E4B3753" w14:textId="77777777" w:rsidR="00643B5C" w:rsidRPr="00FD1E0F" w:rsidRDefault="00643B5C" w:rsidP="004B4810">
            <w:pPr>
              <w:pStyle w:val="c224"/>
              <w:widowControl w:val="0"/>
              <w:shd w:val="clear" w:color="auto" w:fill="FFFFFF"/>
              <w:autoSpaceDE w:val="0"/>
              <w:autoSpaceDN w:val="0"/>
              <w:spacing w:before="0" w:beforeAutospacing="0" w:after="0" w:afterAutospacing="0" w:line="276" w:lineRule="auto"/>
              <w:jc w:val="both"/>
              <w:rPr>
                <w:rStyle w:val="c3"/>
                <w:color w:val="000000"/>
              </w:rPr>
            </w:pPr>
            <w:r w:rsidRPr="004B4810">
              <w:rPr>
                <w:rStyle w:val="c7"/>
                <w:b/>
                <w:bCs/>
                <w:color w:val="000000"/>
              </w:rPr>
              <w:t>Общеразвивающие упражнения</w:t>
            </w:r>
            <w:r w:rsidRPr="00FD1E0F">
              <w:rPr>
                <w:rStyle w:val="c12"/>
                <w:color w:val="000000"/>
              </w:rPr>
              <w:t>.</w:t>
            </w:r>
            <w:r w:rsidRPr="00FD1E0F">
              <w:rPr>
                <w:rStyle w:val="c12"/>
                <w:color w:val="000000"/>
                <w:lang w:val="en-US"/>
              </w:rPr>
              <w:t> </w:t>
            </w:r>
            <w:r w:rsidRPr="00FD1E0F">
              <w:rPr>
                <w:rStyle w:val="c3"/>
                <w:color w:val="000000"/>
              </w:rPr>
              <w:t xml:space="preserve">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w:t>
            </w:r>
          </w:p>
          <w:p w14:paraId="36963E2C" w14:textId="77777777" w:rsidR="00643B5C" w:rsidRPr="00FD1E0F" w:rsidRDefault="00643B5C" w:rsidP="00FD1E0F">
            <w:pPr>
              <w:pStyle w:val="c224"/>
              <w:widowControl w:val="0"/>
              <w:shd w:val="clear" w:color="auto" w:fill="FFFFFF"/>
              <w:autoSpaceDE w:val="0"/>
              <w:autoSpaceDN w:val="0"/>
              <w:spacing w:before="0" w:beforeAutospacing="0" w:after="0" w:afterAutospacing="0" w:line="276" w:lineRule="auto"/>
              <w:jc w:val="center"/>
              <w:rPr>
                <w:rStyle w:val="c7"/>
                <w:color w:val="000000"/>
              </w:rPr>
            </w:pPr>
            <w:r w:rsidRPr="00FD1E0F">
              <w:rPr>
                <w:rStyle w:val="c7"/>
                <w:b/>
                <w:bCs/>
                <w:color w:val="000000"/>
              </w:rPr>
              <w:t>Музыкально</w:t>
            </w:r>
            <w:r w:rsidR="00FD1E0F" w:rsidRPr="00FD1E0F">
              <w:rPr>
                <w:rStyle w:val="c7"/>
                <w:b/>
                <w:bCs/>
                <w:color w:val="000000"/>
              </w:rPr>
              <w:t>-</w:t>
            </w:r>
            <w:r w:rsidRPr="00FD1E0F">
              <w:rPr>
                <w:rStyle w:val="c7"/>
                <w:b/>
                <w:bCs/>
                <w:color w:val="000000"/>
              </w:rPr>
              <w:t>ритмически</w:t>
            </w:r>
            <w:r w:rsidR="00FD1E0F" w:rsidRPr="00FD1E0F">
              <w:rPr>
                <w:rStyle w:val="c7"/>
                <w:b/>
                <w:bCs/>
                <w:color w:val="000000"/>
              </w:rPr>
              <w:t>е</w:t>
            </w:r>
            <w:r w:rsidRPr="00FD1E0F">
              <w:rPr>
                <w:rStyle w:val="c7"/>
                <w:b/>
                <w:bCs/>
                <w:color w:val="000000"/>
                <w:lang w:val="en-US"/>
              </w:rPr>
              <w:t>  </w:t>
            </w:r>
            <w:r w:rsidRPr="00FD1E0F">
              <w:rPr>
                <w:rStyle w:val="c7"/>
                <w:b/>
                <w:bCs/>
                <w:color w:val="000000"/>
              </w:rPr>
              <w:t>упражнения</w:t>
            </w:r>
            <w:r w:rsidRPr="00FD1E0F">
              <w:rPr>
                <w:rStyle w:val="c7"/>
                <w:color w:val="000000"/>
              </w:rPr>
              <w:t>.</w:t>
            </w:r>
          </w:p>
          <w:p w14:paraId="3CDC01B7" w14:textId="77777777" w:rsidR="00643B5C" w:rsidRPr="00FD1E0F" w:rsidRDefault="00643B5C" w:rsidP="004B4810">
            <w:pPr>
              <w:pStyle w:val="c224"/>
              <w:widowControl w:val="0"/>
              <w:shd w:val="clear" w:color="auto" w:fill="FFFFFF"/>
              <w:autoSpaceDE w:val="0"/>
              <w:autoSpaceDN w:val="0"/>
              <w:spacing w:before="0" w:beforeAutospacing="0" w:after="0" w:afterAutospacing="0" w:line="276" w:lineRule="auto"/>
              <w:ind w:firstLine="464"/>
              <w:jc w:val="both"/>
              <w:rPr>
                <w:color w:val="000000"/>
                <w:sz w:val="22"/>
                <w:szCs w:val="22"/>
              </w:rPr>
            </w:pPr>
            <w:r w:rsidRPr="00FD1E0F">
              <w:rPr>
                <w:rStyle w:val="c3"/>
                <w:color w:val="000000"/>
              </w:rPr>
              <w:lastRenderedPageBreak/>
              <w:t>Отдельные</w:t>
            </w:r>
            <w:r w:rsidRPr="00FD1E0F">
              <w:rPr>
                <w:rStyle w:val="c3"/>
                <w:color w:val="000000"/>
                <w:lang w:val="en-US"/>
              </w:rPr>
              <w:t>        </w:t>
            </w:r>
            <w:r w:rsidRPr="00FD1E0F">
              <w:rPr>
                <w:rStyle w:val="c3"/>
                <w:color w:val="000000"/>
              </w:rPr>
              <w:t>музыкально</w:t>
            </w:r>
            <w:r w:rsidR="004B4810">
              <w:rPr>
                <w:rStyle w:val="c3"/>
                <w:color w:val="000000"/>
              </w:rPr>
              <w:t>-</w:t>
            </w:r>
            <w:r w:rsidRPr="00FD1E0F">
              <w:rPr>
                <w:rStyle w:val="c3"/>
                <w:color w:val="000000"/>
              </w:rPr>
              <w:t>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r w:rsidRPr="00FD1E0F">
              <w:rPr>
                <w:rStyle w:val="c3"/>
              </w:rPr>
              <w:t xml:space="preserve"> </w:t>
            </w:r>
            <w:r w:rsidRPr="00FD1E0F">
              <w:rPr>
                <w:rStyle w:val="c3"/>
                <w:color w:val="000000"/>
              </w:rPr>
              <w:t>«пружинки», прямой галоп, кружение.</w:t>
            </w:r>
          </w:p>
          <w:p w14:paraId="5F3A9A40" w14:textId="77777777" w:rsidR="00692D77" w:rsidRPr="00FD1E0F" w:rsidRDefault="00643B5C" w:rsidP="00692D77">
            <w:pPr>
              <w:pStyle w:val="c33"/>
              <w:widowControl w:val="0"/>
              <w:shd w:val="clear" w:color="auto" w:fill="FFFFFF"/>
              <w:autoSpaceDE w:val="0"/>
              <w:autoSpaceDN w:val="0"/>
              <w:spacing w:before="0" w:beforeAutospacing="0" w:after="0" w:afterAutospacing="0" w:line="276" w:lineRule="auto"/>
              <w:ind w:firstLine="709"/>
              <w:jc w:val="both"/>
              <w:rPr>
                <w:rStyle w:val="c12"/>
                <w:color w:val="000000"/>
              </w:rPr>
            </w:pPr>
            <w:r w:rsidRPr="00FD1E0F">
              <w:rPr>
                <w:rStyle w:val="c7"/>
                <w:b/>
                <w:bCs/>
                <w:color w:val="000000"/>
              </w:rPr>
              <w:t>Строевые упражнения</w:t>
            </w:r>
            <w:r w:rsidRPr="00FD1E0F">
              <w:rPr>
                <w:rStyle w:val="c12"/>
                <w:i/>
                <w:iCs/>
                <w:color w:val="000000"/>
              </w:rPr>
              <w:t>.</w:t>
            </w:r>
            <w:r w:rsidRPr="00FD1E0F">
              <w:rPr>
                <w:rStyle w:val="c12"/>
                <w:color w:val="000000"/>
                <w:lang w:val="en-US"/>
              </w:rPr>
              <w:t> </w:t>
            </w:r>
          </w:p>
          <w:p w14:paraId="663C821B" w14:textId="77777777" w:rsidR="00643B5C" w:rsidRPr="00FD1E0F" w:rsidRDefault="00643B5C" w:rsidP="00692D77">
            <w:pPr>
              <w:pStyle w:val="c33"/>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3"/>
                <w:color w:val="000000"/>
              </w:rPr>
              <w:t>Педагог предлагает детям следующие строевые упражнения:</w:t>
            </w:r>
            <w:r w:rsidRPr="00FD1E0F">
              <w:rPr>
                <w:rStyle w:val="c3"/>
                <w:color w:val="000000"/>
                <w:lang w:val="en-US"/>
              </w:rPr>
              <w:t> </w:t>
            </w:r>
            <w:r w:rsidRPr="00FD1E0F">
              <w:rPr>
                <w:rStyle w:val="c7"/>
                <w:i/>
                <w:iCs/>
                <w:color w:val="000000"/>
              </w:rPr>
              <w:t>построение</w:t>
            </w:r>
            <w:r w:rsidRPr="00FD1E0F">
              <w:rPr>
                <w:rStyle w:val="c7"/>
                <w:i/>
                <w:iCs/>
                <w:color w:val="000000"/>
                <w:lang w:val="en-US"/>
              </w:rPr>
              <w:t> </w:t>
            </w:r>
            <w:r w:rsidRPr="00FD1E0F">
              <w:rPr>
                <w:rStyle w:val="c3"/>
                <w:color w:val="000000"/>
              </w:rPr>
              <w:t>в шеренгу, колонну по одному, круг по ориентирам с нахождением своего места в строю, повороты переступанием по показу, ориентиру.</w:t>
            </w:r>
          </w:p>
          <w:p w14:paraId="3A58457D" w14:textId="77777777" w:rsidR="00643B5C" w:rsidRPr="00FD1E0F" w:rsidRDefault="00643B5C" w:rsidP="00692D77">
            <w:pPr>
              <w:pStyle w:val="c29"/>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7"/>
                <w:b/>
                <w:bCs/>
                <w:color w:val="000000"/>
              </w:rPr>
              <w:t>Подвижные игры</w:t>
            </w:r>
            <w:r w:rsidRPr="00FD1E0F">
              <w:rPr>
                <w:rStyle w:val="c7"/>
                <w:color w:val="000000"/>
              </w:rPr>
              <w:t>.</w:t>
            </w:r>
            <w:r w:rsidRPr="00FD1E0F">
              <w:rPr>
                <w:rStyle w:val="c7"/>
                <w:i/>
                <w:iCs/>
                <w:color w:val="000000"/>
                <w:lang w:val="en-US"/>
              </w:rPr>
              <w:t> </w:t>
            </w:r>
            <w:r w:rsidRPr="00FD1E0F">
              <w:rPr>
                <w:rStyle w:val="c3"/>
                <w:color w:val="000000"/>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r w:rsidR="00FD1E0F">
              <w:rPr>
                <w:rStyle w:val="c3"/>
                <w:color w:val="000000"/>
              </w:rPr>
              <w:t xml:space="preserve"> </w:t>
            </w:r>
            <w:r w:rsidRPr="00FD1E0F">
              <w:rPr>
                <w:rStyle w:val="c3"/>
                <w:color w:val="000000"/>
              </w:rPr>
              <w:t xml:space="preserve">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FD1E0F">
              <w:rPr>
                <w:rStyle w:val="c3"/>
                <w:color w:val="000000"/>
              </w:rPr>
              <w:t>подлезанием</w:t>
            </w:r>
            <w:proofErr w:type="spellEnd"/>
            <w:r w:rsidRPr="00FD1E0F">
              <w:rPr>
                <w:rStyle w:val="c3"/>
                <w:color w:val="000000"/>
              </w:rPr>
              <w:t xml:space="preserve"> и лазаньем на развитие силы, выносливости: «Наседка и </w:t>
            </w:r>
            <w:r w:rsidRPr="00FD1E0F">
              <w:rPr>
                <w:rStyle w:val="c3"/>
                <w:color w:val="000000"/>
              </w:rPr>
              <w:lastRenderedPageBreak/>
              <w:t>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14:paraId="676E93AA" w14:textId="77777777" w:rsidR="00643B5C" w:rsidRPr="00FD1E0F" w:rsidRDefault="00643B5C" w:rsidP="00692D77">
            <w:pPr>
              <w:pStyle w:val="c36"/>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7"/>
                <w:b/>
                <w:bCs/>
                <w:i/>
                <w:iCs/>
                <w:color w:val="000000"/>
              </w:rPr>
              <w:t>Спортивные упражнения</w:t>
            </w:r>
            <w:r w:rsidRPr="00FD1E0F">
              <w:rPr>
                <w:rStyle w:val="c140"/>
                <w:b/>
                <w:bCs/>
                <w:color w:val="000000"/>
                <w:vertAlign w:val="superscript"/>
              </w:rPr>
              <w:t>3</w:t>
            </w:r>
            <w:r w:rsidRPr="00FD1E0F">
              <w:rPr>
                <w:rStyle w:val="c3"/>
                <w:color w:val="000000"/>
                <w:lang w:val="en-US"/>
              </w:rPr>
              <w:t> </w:t>
            </w:r>
            <w:r w:rsidRPr="00FD1E0F">
              <w:rPr>
                <w:rStyle w:val="c3"/>
                <w:color w:val="000000"/>
              </w:rPr>
              <w:t>Педагог обучает детей спортивным упражнениям на прогулке или во время физкультурных занятий на свежем воздухе. Катание на санках: по прямой дорожке игрушек, друг друга, с невысокой горки.</w:t>
            </w:r>
          </w:p>
          <w:p w14:paraId="1823D6FF" w14:textId="77777777" w:rsidR="00643B5C" w:rsidRPr="00FD1E0F" w:rsidRDefault="00643B5C" w:rsidP="00692D77">
            <w:pPr>
              <w:pStyle w:val="c18"/>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7"/>
                <w:color w:val="000000"/>
              </w:rPr>
              <w:t>Формирование основ здорового образа жизни</w:t>
            </w:r>
            <w:r w:rsidRPr="00FD1E0F">
              <w:rPr>
                <w:rStyle w:val="c12"/>
                <w:color w:val="000000"/>
              </w:rPr>
              <w:t>.</w:t>
            </w:r>
            <w:r w:rsidRPr="00FD1E0F">
              <w:rPr>
                <w:rStyle w:val="c12"/>
                <w:color w:val="000000"/>
                <w:lang w:val="en-US"/>
              </w:rPr>
              <w:t> </w:t>
            </w:r>
            <w:r w:rsidRPr="00FD1E0F">
              <w:rPr>
                <w:rStyle w:val="c3"/>
                <w:color w:val="000000"/>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нарушать правила).</w:t>
            </w:r>
          </w:p>
          <w:p w14:paraId="31FBC03E" w14:textId="77777777" w:rsidR="00643B5C" w:rsidRPr="00FD1E0F" w:rsidRDefault="00643B5C" w:rsidP="00692D77">
            <w:pPr>
              <w:pStyle w:val="c17"/>
              <w:widowControl w:val="0"/>
              <w:shd w:val="clear" w:color="auto" w:fill="FFFFFF"/>
              <w:autoSpaceDE w:val="0"/>
              <w:autoSpaceDN w:val="0"/>
              <w:spacing w:before="0" w:beforeAutospacing="0" w:after="0" w:afterAutospacing="0" w:line="276" w:lineRule="auto"/>
              <w:ind w:firstLine="709"/>
              <w:jc w:val="both"/>
              <w:rPr>
                <w:b/>
                <w:bCs/>
                <w:color w:val="000000"/>
                <w:sz w:val="22"/>
                <w:szCs w:val="22"/>
              </w:rPr>
            </w:pPr>
            <w:r w:rsidRPr="00FD1E0F">
              <w:rPr>
                <w:rStyle w:val="c7"/>
                <w:b/>
                <w:bCs/>
                <w:color w:val="000000"/>
              </w:rPr>
              <w:t>Активный отдых.</w:t>
            </w:r>
          </w:p>
          <w:p w14:paraId="220AC891" w14:textId="77777777" w:rsidR="00643B5C" w:rsidRPr="00FD1E0F" w:rsidRDefault="00643B5C" w:rsidP="00692D77">
            <w:pPr>
              <w:pStyle w:val="c264"/>
              <w:widowControl w:val="0"/>
              <w:shd w:val="clear" w:color="auto" w:fill="FFFFFF"/>
              <w:autoSpaceDE w:val="0"/>
              <w:autoSpaceDN w:val="0"/>
              <w:spacing w:before="0" w:beforeAutospacing="0" w:after="0" w:afterAutospacing="0" w:line="276" w:lineRule="auto"/>
              <w:ind w:firstLine="709"/>
              <w:jc w:val="both"/>
              <w:rPr>
                <w:color w:val="000000"/>
                <w:sz w:val="22"/>
                <w:szCs w:val="22"/>
              </w:rPr>
            </w:pPr>
            <w:r w:rsidRPr="00FD1E0F">
              <w:rPr>
                <w:rStyle w:val="c7"/>
                <w:b/>
                <w:bCs/>
                <w:i/>
                <w:iCs/>
                <w:color w:val="000000"/>
              </w:rPr>
              <w:t>Физкультурные досуги</w:t>
            </w:r>
            <w:r w:rsidRPr="00FD1E0F">
              <w:rPr>
                <w:rStyle w:val="c7"/>
                <w:i/>
                <w:iCs/>
                <w:color w:val="000000"/>
              </w:rPr>
              <w:t>.</w:t>
            </w:r>
            <w:r w:rsidRPr="00FD1E0F">
              <w:rPr>
                <w:rStyle w:val="c7"/>
                <w:i/>
                <w:iCs/>
                <w:color w:val="000000"/>
                <w:lang w:val="en-US"/>
              </w:rPr>
              <w:t> </w:t>
            </w:r>
            <w:r w:rsidRPr="00FD1E0F">
              <w:rPr>
                <w:rStyle w:val="c3"/>
                <w:color w:val="000000"/>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14:paraId="12BD2571" w14:textId="77777777" w:rsidR="00643B5C" w:rsidRPr="00FD1E0F" w:rsidRDefault="00643B5C" w:rsidP="00692D77">
            <w:pPr>
              <w:pStyle w:val="c18"/>
              <w:widowControl w:val="0"/>
              <w:shd w:val="clear" w:color="auto" w:fill="FFFFFF"/>
              <w:autoSpaceDE w:val="0"/>
              <w:autoSpaceDN w:val="0"/>
              <w:spacing w:before="0" w:beforeAutospacing="0" w:after="0" w:afterAutospacing="0" w:line="276" w:lineRule="auto"/>
              <w:ind w:firstLine="709"/>
              <w:jc w:val="both"/>
            </w:pPr>
            <w:r w:rsidRPr="00FD1E0F">
              <w:rPr>
                <w:rStyle w:val="c7"/>
                <w:b/>
                <w:bCs/>
                <w:i/>
                <w:iCs/>
                <w:color w:val="000000"/>
              </w:rPr>
              <w:t>День здоровья</w:t>
            </w:r>
            <w:r w:rsidRPr="00FD1E0F">
              <w:rPr>
                <w:rStyle w:val="c7"/>
                <w:i/>
                <w:iCs/>
                <w:color w:val="000000"/>
              </w:rPr>
              <w:t>.</w:t>
            </w:r>
            <w:r w:rsidRPr="00FD1E0F">
              <w:rPr>
                <w:rStyle w:val="c7"/>
                <w:i/>
                <w:iCs/>
                <w:color w:val="000000"/>
                <w:lang w:val="en-US"/>
              </w:rPr>
              <w:t> </w:t>
            </w:r>
            <w:r w:rsidRPr="00FD1E0F">
              <w:rPr>
                <w:rStyle w:val="c3"/>
                <w:color w:val="000000"/>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r>
      <w:tr w:rsidR="00643B5C" w:rsidRPr="00B9552B" w14:paraId="24220BCE" w14:textId="77777777" w:rsidTr="00FD1E0F">
        <w:tc>
          <w:tcPr>
            <w:tcW w:w="9498" w:type="dxa"/>
            <w:gridSpan w:val="2"/>
            <w:shd w:val="clear" w:color="auto" w:fill="auto"/>
          </w:tcPr>
          <w:p w14:paraId="4FDB1E31" w14:textId="77777777" w:rsidR="00643B5C" w:rsidRPr="00B9552B" w:rsidRDefault="00643B5C" w:rsidP="00692D77">
            <w:pPr>
              <w:widowControl w:val="0"/>
              <w:autoSpaceDE w:val="0"/>
              <w:autoSpaceDN w:val="0"/>
              <w:spacing w:after="0" w:line="276" w:lineRule="auto"/>
              <w:jc w:val="center"/>
              <w:rPr>
                <w:rFonts w:ascii="Times New Roman" w:hAnsi="Times New Roman"/>
                <w:b/>
                <w:sz w:val="24"/>
                <w:szCs w:val="24"/>
                <w:lang w:val="en-US"/>
              </w:rPr>
            </w:pPr>
            <w:r w:rsidRPr="00B9552B">
              <w:rPr>
                <w:rFonts w:ascii="Times New Roman" w:hAnsi="Times New Roman"/>
                <w:b/>
                <w:sz w:val="24"/>
                <w:szCs w:val="24"/>
                <w:lang w:val="en-US"/>
              </w:rPr>
              <w:lastRenderedPageBreak/>
              <w:t xml:space="preserve">4-5 </w:t>
            </w:r>
            <w:proofErr w:type="spellStart"/>
            <w:r w:rsidRPr="00B9552B">
              <w:rPr>
                <w:rFonts w:ascii="Times New Roman" w:hAnsi="Times New Roman"/>
                <w:b/>
                <w:sz w:val="24"/>
                <w:szCs w:val="24"/>
                <w:lang w:val="en-US"/>
              </w:rPr>
              <w:t>лет</w:t>
            </w:r>
            <w:proofErr w:type="spellEnd"/>
          </w:p>
        </w:tc>
      </w:tr>
      <w:tr w:rsidR="00643B5C" w:rsidRPr="00B9552B" w14:paraId="61BA61EE" w14:textId="77777777" w:rsidTr="00FD1E0F">
        <w:trPr>
          <w:trHeight w:val="231"/>
        </w:trPr>
        <w:tc>
          <w:tcPr>
            <w:tcW w:w="4536" w:type="dxa"/>
            <w:shd w:val="clear" w:color="auto" w:fill="auto"/>
          </w:tcPr>
          <w:p w14:paraId="492B94AF" w14:textId="77777777" w:rsidR="00643B5C" w:rsidRPr="00FD1E0F"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sz w:val="24"/>
                <w:szCs w:val="24"/>
                <w:lang w:eastAsia="ru-RU"/>
              </w:rPr>
            </w:pPr>
            <w:r w:rsidRPr="00B9552B">
              <w:rPr>
                <w:rFonts w:ascii="Times New Roman" w:eastAsia="Times New Roman" w:hAnsi="Times New Roman"/>
                <w:color w:val="000000"/>
                <w:sz w:val="24"/>
                <w:szCs w:val="24"/>
                <w:lang w:eastAsia="ru-RU"/>
              </w:rPr>
              <w:t>-</w:t>
            </w:r>
            <w:r w:rsidR="00692D77">
              <w:rPr>
                <w:rFonts w:ascii="Times New Roman" w:eastAsia="Times New Roman" w:hAnsi="Times New Roman"/>
                <w:color w:val="000000"/>
                <w:sz w:val="24"/>
                <w:szCs w:val="24"/>
                <w:lang w:eastAsia="ru-RU"/>
              </w:rPr>
              <w:t xml:space="preserve"> </w:t>
            </w:r>
            <w:r w:rsidRPr="00B9552B">
              <w:rPr>
                <w:rFonts w:ascii="Times New Roman" w:eastAsia="Times New Roman" w:hAnsi="Times New Roman"/>
                <w:color w:val="000000"/>
                <w:sz w:val="24"/>
                <w:szCs w:val="24"/>
                <w:lang w:eastAsia="ru-RU"/>
              </w:rPr>
              <w:t>Продолжать обогащать двигательный опыт ребенка, создавать условия для оптимальной</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 xml:space="preserve">двигательной деятельности   обучая </w:t>
            </w:r>
            <w:r w:rsidRPr="00B9552B">
              <w:rPr>
                <w:rFonts w:ascii="Times New Roman" w:eastAsia="Times New Roman" w:hAnsi="Times New Roman"/>
                <w:i/>
                <w:iCs/>
                <w:color w:val="000000"/>
                <w:sz w:val="24"/>
                <w:szCs w:val="24"/>
                <w:lang w:eastAsia="ru-RU"/>
              </w:rPr>
              <w:t>техничному</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выполнению </w:t>
            </w:r>
            <w:r w:rsidRPr="00B9552B">
              <w:rPr>
                <w:rFonts w:ascii="Times New Roman" w:eastAsia="Times New Roman" w:hAnsi="Times New Roman"/>
                <w:color w:val="000000"/>
                <w:sz w:val="24"/>
                <w:szCs w:val="24"/>
                <w:lang w:eastAsia="ru-RU"/>
              </w:rPr>
              <w:lastRenderedPageBreak/>
              <w:t>разнообразных физических упражнений, музыкально-ритмических упражнений в разных формах двигательной деятельности;</w:t>
            </w:r>
          </w:p>
          <w:p w14:paraId="27F3D5EB" w14:textId="77777777" w:rsidR="00643B5C" w:rsidRPr="00B9552B"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sz w:val="24"/>
                <w:szCs w:val="24"/>
                <w:lang w:eastAsia="ru-RU"/>
              </w:rPr>
            </w:pPr>
            <w:r w:rsidRPr="00B9552B">
              <w:rPr>
                <w:rFonts w:ascii="Times New Roman" w:eastAsia="Times New Roman" w:hAnsi="Times New Roman"/>
                <w:color w:val="000000"/>
                <w:sz w:val="24"/>
                <w:szCs w:val="24"/>
                <w:lang w:eastAsia="ru-RU"/>
              </w:rPr>
              <w:t>-</w:t>
            </w:r>
            <w:r w:rsidR="00692D77">
              <w:rPr>
                <w:rFonts w:ascii="Times New Roman" w:eastAsia="Times New Roman" w:hAnsi="Times New Roman"/>
                <w:color w:val="000000"/>
                <w:sz w:val="24"/>
                <w:szCs w:val="24"/>
                <w:lang w:eastAsia="ru-RU"/>
              </w:rPr>
              <w:t xml:space="preserve"> </w:t>
            </w:r>
            <w:r w:rsidRPr="00B9552B">
              <w:rPr>
                <w:rFonts w:ascii="Times New Roman" w:eastAsia="Times New Roman" w:hAnsi="Times New Roman"/>
                <w:color w:val="000000"/>
                <w:sz w:val="24"/>
                <w:szCs w:val="24"/>
                <w:lang w:eastAsia="ru-RU"/>
              </w:rPr>
              <w:t xml:space="preserve">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 </w:t>
            </w:r>
          </w:p>
          <w:p w14:paraId="506251C4" w14:textId="77777777" w:rsidR="00643B5C" w:rsidRPr="00B9552B"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формировать психофизические качества, координацию, гибкость, меткость;</w:t>
            </w:r>
          </w:p>
          <w:p w14:paraId="66E7AB49" w14:textId="77777777" w:rsidR="00643B5C" w:rsidRPr="00B9552B"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14:paraId="60A2FC9D" w14:textId="77777777" w:rsidR="00643B5C" w:rsidRPr="00B9552B"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воспитывать интерес и положительное отношение к физическим упражнениям, разным формам двигательной деятельности;</w:t>
            </w:r>
          </w:p>
          <w:p w14:paraId="67C1FEDB" w14:textId="77777777" w:rsidR="00643B5C" w:rsidRPr="00B9552B"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185B0003" w14:textId="77777777" w:rsidR="00692D77" w:rsidRPr="00692D77"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sz w:val="24"/>
                <w:szCs w:val="24"/>
                <w:lang w:eastAsia="ru-RU"/>
              </w:rPr>
            </w:pPr>
            <w:r w:rsidRPr="00B9552B">
              <w:rPr>
                <w:rFonts w:ascii="Times New Roman" w:eastAsia="Times New Roman" w:hAnsi="Times New Roman"/>
                <w:color w:val="000000"/>
                <w:sz w:val="24"/>
                <w:szCs w:val="24"/>
                <w:lang w:eastAsia="ru-RU"/>
              </w:rPr>
              <w:t>- формировать представления о факторах, влияющих на здоровье; воспитывать</w:t>
            </w:r>
            <w:r w:rsidR="00692D77">
              <w:rPr>
                <w:rFonts w:ascii="Times New Roman" w:eastAsia="Times New Roman" w:hAnsi="Times New Roman"/>
                <w:color w:val="000000"/>
                <w:sz w:val="24"/>
                <w:szCs w:val="24"/>
                <w:lang w:eastAsia="ru-RU"/>
              </w:rPr>
              <w:t xml:space="preserve"> </w:t>
            </w:r>
            <w:r w:rsidRPr="00B9552B">
              <w:rPr>
                <w:rFonts w:ascii="Times New Roman" w:eastAsia="Times New Roman" w:hAnsi="Times New Roman"/>
                <w:color w:val="000000"/>
                <w:sz w:val="24"/>
                <w:szCs w:val="24"/>
                <w:lang w:eastAsia="ru-RU"/>
              </w:rPr>
              <w:t>полезные</w:t>
            </w:r>
            <w:r w:rsidR="00692D77">
              <w:rPr>
                <w:rFonts w:ascii="Times New Roman" w:eastAsia="Times New Roman" w:hAnsi="Times New Roman"/>
                <w:color w:val="000000"/>
                <w:sz w:val="24"/>
                <w:szCs w:val="24"/>
                <w:lang w:eastAsia="ru-RU"/>
              </w:rPr>
              <w:t xml:space="preserve"> </w:t>
            </w:r>
            <w:r w:rsidRPr="00B9552B">
              <w:rPr>
                <w:rFonts w:ascii="Times New Roman" w:eastAsia="Times New Roman" w:hAnsi="Times New Roman"/>
                <w:color w:val="000000"/>
                <w:sz w:val="24"/>
                <w:szCs w:val="24"/>
                <w:lang w:eastAsia="ru-RU"/>
              </w:rPr>
              <w:t>привычки,</w:t>
            </w:r>
            <w:r w:rsidRPr="00B9552B">
              <w:rPr>
                <w:rFonts w:ascii="Times New Roman" w:eastAsia="Times New Roman" w:hAnsi="Times New Roman"/>
                <w:color w:val="000000"/>
                <w:sz w:val="24"/>
                <w:szCs w:val="24"/>
                <w:lang w:val="en-US" w:eastAsia="ru-RU"/>
              </w:rPr>
              <w:t> </w:t>
            </w:r>
          </w:p>
          <w:p w14:paraId="761C2E81" w14:textId="77777777" w:rsidR="00643B5C" w:rsidRPr="00B9552B" w:rsidRDefault="00643B5C" w:rsidP="00D0764C">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осознанное отношение к здоровью.</w:t>
            </w:r>
          </w:p>
          <w:p w14:paraId="32310CA4" w14:textId="77777777" w:rsidR="00643B5C" w:rsidRPr="00B9552B" w:rsidRDefault="00643B5C" w:rsidP="00D0764C">
            <w:pPr>
              <w:widowControl w:val="0"/>
              <w:autoSpaceDE w:val="0"/>
              <w:autoSpaceDN w:val="0"/>
              <w:spacing w:after="0" w:line="276" w:lineRule="auto"/>
              <w:ind w:firstLine="709"/>
              <w:jc w:val="both"/>
              <w:rPr>
                <w:rFonts w:ascii="Times New Roman" w:hAnsi="Times New Roman"/>
                <w:sz w:val="24"/>
                <w:szCs w:val="24"/>
              </w:rPr>
            </w:pPr>
          </w:p>
        </w:tc>
        <w:tc>
          <w:tcPr>
            <w:tcW w:w="4962" w:type="dxa"/>
            <w:shd w:val="clear" w:color="auto" w:fill="auto"/>
          </w:tcPr>
          <w:p w14:paraId="1EBEBA22"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(основные движения, </w:t>
            </w:r>
            <w:r w:rsidRPr="00B9552B">
              <w:rPr>
                <w:rFonts w:ascii="Times New Roman" w:eastAsia="Times New Roman" w:hAnsi="Times New Roman"/>
                <w:color w:val="000000"/>
                <w:sz w:val="24"/>
                <w:szCs w:val="24"/>
                <w:lang w:eastAsia="ru-RU"/>
              </w:rPr>
              <w:lastRenderedPageBreak/>
              <w:t>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14:paraId="15F779EE"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20D4F31"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B9552B">
              <w:rPr>
                <w:rFonts w:ascii="Times New Roman" w:eastAsia="Times New Roman" w:hAnsi="Times New Roman"/>
                <w:b/>
                <w:bCs/>
                <w:color w:val="000000"/>
                <w:sz w:val="24"/>
                <w:szCs w:val="24"/>
                <w:lang w:eastAsia="ru-RU"/>
              </w:rPr>
              <w:t>Основная гимнастика (основные движения, строевые и общеразвивающие упражнения).</w:t>
            </w:r>
          </w:p>
          <w:p w14:paraId="63A3D953"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Педагог обучает разнообразным упражнениям, которые дети творчески используют в самостоятельной двигательной деятельности.</w:t>
            </w:r>
          </w:p>
          <w:p w14:paraId="1FD52CC8"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i/>
                <w:iCs/>
                <w:color w:val="000000"/>
                <w:sz w:val="24"/>
                <w:szCs w:val="24"/>
                <w:lang w:eastAsia="ru-RU"/>
              </w:rPr>
              <w:t>Ходьба</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w:t>
            </w:r>
            <w:r w:rsidRPr="00B9552B">
              <w:rPr>
                <w:rFonts w:ascii="Times New Roman" w:eastAsia="Times New Roman" w:hAnsi="Times New Roman"/>
                <w:color w:val="000000"/>
                <w:sz w:val="24"/>
                <w:szCs w:val="24"/>
                <w:lang w:eastAsia="ru-RU"/>
              </w:rPr>
              <w:lastRenderedPageBreak/>
              <w:t>(расстояние 15–10 см).</w:t>
            </w:r>
          </w:p>
          <w:p w14:paraId="5023B026"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i/>
                <w:iCs/>
                <w:color w:val="000000"/>
                <w:sz w:val="24"/>
                <w:szCs w:val="24"/>
                <w:lang w:eastAsia="ru-RU"/>
              </w:rPr>
              <w:t>Упражнение в равновесии</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14:paraId="04298431"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i/>
                <w:iCs/>
                <w:color w:val="000000"/>
                <w:sz w:val="24"/>
                <w:szCs w:val="24"/>
                <w:lang w:eastAsia="ru-RU"/>
              </w:rPr>
              <w:t>Бег</w:t>
            </w:r>
            <w:r w:rsidRPr="00D0764C">
              <w:rPr>
                <w:rFonts w:ascii="Times New Roman" w:eastAsia="Times New Roman" w:hAnsi="Times New Roman"/>
                <w:b/>
                <w:bCs/>
                <w:color w:val="000000"/>
                <w:sz w:val="24"/>
                <w:szCs w:val="24"/>
                <w:lang w:eastAsia="ru-RU"/>
              </w:rPr>
              <w:t>:</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14:paraId="47C0EBDF"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i/>
                <w:iCs/>
                <w:color w:val="000000"/>
                <w:sz w:val="24"/>
                <w:szCs w:val="24"/>
                <w:lang w:eastAsia="ru-RU"/>
              </w:rPr>
              <w:t>Ползание, лазанье</w:t>
            </w:r>
            <w:r w:rsidRPr="00D0764C">
              <w:rPr>
                <w:rFonts w:ascii="Times New Roman" w:eastAsia="Times New Roman" w:hAnsi="Times New Roman"/>
                <w:b/>
                <w:bCs/>
                <w:color w:val="000000"/>
                <w:sz w:val="24"/>
                <w:szCs w:val="24"/>
                <w:lang w:eastAsia="ru-RU"/>
              </w:rPr>
              <w:t>:</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 xml:space="preserve">ползание на четвереньках в быстром темпе, а также опираясь на стопы и ладони; </w:t>
            </w:r>
            <w:proofErr w:type="spellStart"/>
            <w:r w:rsidRPr="00B9552B">
              <w:rPr>
                <w:rFonts w:ascii="Times New Roman" w:eastAsia="Times New Roman" w:hAnsi="Times New Roman"/>
                <w:color w:val="000000"/>
                <w:sz w:val="24"/>
                <w:szCs w:val="24"/>
                <w:lang w:eastAsia="ru-RU"/>
              </w:rPr>
              <w:t>подлезание</w:t>
            </w:r>
            <w:proofErr w:type="spellEnd"/>
            <w:r w:rsidRPr="00B9552B">
              <w:rPr>
                <w:rFonts w:ascii="Times New Roman" w:eastAsia="Times New Roman" w:hAnsi="Times New Roman"/>
                <w:color w:val="000000"/>
                <w:sz w:val="24"/>
                <w:szCs w:val="24"/>
                <w:lang w:eastAsia="ru-RU"/>
              </w:rPr>
              <w:t xml:space="preserve"> под веревку, дугу (высота 50 см) правым и левым боком вперед, в обруч; </w:t>
            </w:r>
            <w:proofErr w:type="spellStart"/>
            <w:r w:rsidRPr="00B9552B">
              <w:rPr>
                <w:rFonts w:ascii="Times New Roman" w:eastAsia="Times New Roman" w:hAnsi="Times New Roman"/>
                <w:color w:val="000000"/>
                <w:sz w:val="24"/>
                <w:szCs w:val="24"/>
                <w:lang w:eastAsia="ru-RU"/>
              </w:rPr>
              <w:t>перелезание</w:t>
            </w:r>
            <w:proofErr w:type="spellEnd"/>
            <w:r w:rsidRPr="00B9552B">
              <w:rPr>
                <w:rFonts w:ascii="Times New Roman" w:eastAsia="Times New Roman" w:hAnsi="Times New Roman"/>
                <w:color w:val="000000"/>
                <w:sz w:val="24"/>
                <w:szCs w:val="24"/>
                <w:lang w:eastAsia="ru-RU"/>
              </w:rPr>
              <w:t xml:space="preserve"> через бревно, гимнастическую скамейку; лазанье по гимнастической стенке, перелезая с одного пролета на другой вправо и влево.</w:t>
            </w:r>
          </w:p>
          <w:p w14:paraId="4F2599F6"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i/>
                <w:iCs/>
                <w:color w:val="000000"/>
                <w:sz w:val="24"/>
                <w:szCs w:val="24"/>
                <w:lang w:eastAsia="ru-RU"/>
              </w:rPr>
              <w:t>Бросание, ловля, метание:</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 xml:space="preserve">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w:t>
            </w:r>
            <w:r w:rsidRPr="00B9552B">
              <w:rPr>
                <w:rFonts w:ascii="Times New Roman" w:eastAsia="Times New Roman" w:hAnsi="Times New Roman"/>
                <w:color w:val="000000"/>
                <w:sz w:val="24"/>
                <w:szCs w:val="24"/>
                <w:lang w:eastAsia="ru-RU"/>
              </w:rPr>
              <w:lastRenderedPageBreak/>
              <w:t>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14:paraId="709044EF"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i/>
                <w:iCs/>
                <w:color w:val="000000"/>
                <w:sz w:val="24"/>
                <w:szCs w:val="24"/>
                <w:lang w:eastAsia="ru-RU"/>
              </w:rPr>
              <w:t>Прыжки</w:t>
            </w:r>
            <w:r w:rsidRPr="00D0764C">
              <w:rPr>
                <w:rFonts w:ascii="Times New Roman" w:eastAsia="Times New Roman" w:hAnsi="Times New Roman"/>
                <w:b/>
                <w:bCs/>
                <w:color w:val="000000"/>
                <w:sz w:val="24"/>
                <w:szCs w:val="24"/>
                <w:lang w:eastAsia="ru-RU"/>
              </w:rPr>
              <w:t>:</w:t>
            </w:r>
            <w:r w:rsidRPr="00B9552B">
              <w:rPr>
                <w:rFonts w:ascii="Times New Roman" w:eastAsia="Times New Roman" w:hAnsi="Times New Roman"/>
                <w:color w:val="000000"/>
                <w:sz w:val="24"/>
                <w:szCs w:val="24"/>
                <w:lang w:eastAsia="ru-RU"/>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14:paraId="69B18B78" w14:textId="77777777" w:rsidR="00707B2C" w:rsidRPr="00751A19" w:rsidRDefault="00643B5C" w:rsidP="00707B2C">
            <w:pPr>
              <w:widowControl w:val="0"/>
              <w:shd w:val="clear" w:color="auto" w:fill="FFFFFF"/>
              <w:autoSpaceDE w:val="0"/>
              <w:autoSpaceDN w:val="0"/>
              <w:spacing w:after="0" w:line="276" w:lineRule="auto"/>
              <w:ind w:firstLine="606"/>
              <w:jc w:val="both"/>
              <w:rPr>
                <w:rFonts w:ascii="Times New Roman" w:eastAsia="Times New Roman" w:hAnsi="Times New Roman"/>
                <w:i/>
                <w:iCs/>
                <w:color w:val="000000"/>
                <w:sz w:val="24"/>
                <w:szCs w:val="24"/>
                <w:lang w:eastAsia="ru-RU"/>
              </w:rPr>
            </w:pPr>
            <w:r w:rsidRPr="00B9552B">
              <w:rPr>
                <w:rFonts w:ascii="Times New Roman" w:eastAsia="Times New Roman" w:hAnsi="Times New Roman"/>
                <w:b/>
                <w:bCs/>
                <w:color w:val="000000"/>
                <w:sz w:val="24"/>
                <w:szCs w:val="24"/>
                <w:lang w:eastAsia="ru-RU"/>
              </w:rPr>
              <w:t>Общеразвивающие упражнения</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p>
          <w:p w14:paraId="5B40642B" w14:textId="77777777" w:rsidR="00643B5C" w:rsidRPr="00B9552B" w:rsidRDefault="00643B5C" w:rsidP="00707B2C">
            <w:pPr>
              <w:widowControl w:val="0"/>
              <w:shd w:val="clear" w:color="auto" w:fill="FFFFFF"/>
              <w:autoSpaceDE w:val="0"/>
              <w:autoSpaceDN w:val="0"/>
              <w:spacing w:after="0" w:line="276" w:lineRule="auto"/>
              <w:ind w:firstLine="606"/>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w:t>
            </w:r>
            <w:r w:rsidRPr="00B9552B">
              <w:rPr>
                <w:rFonts w:ascii="Times New Roman" w:eastAsia="Times New Roman" w:hAnsi="Times New Roman"/>
                <w:color w:val="000000"/>
                <w:sz w:val="24"/>
                <w:szCs w:val="24"/>
                <w:lang w:eastAsia="ru-RU"/>
              </w:rPr>
              <w:lastRenderedPageBreak/>
              <w:t>и без них. Педагог включает разученные упражнения в комплексы утренней гимнастики.</w:t>
            </w:r>
          </w:p>
          <w:p w14:paraId="504F9CD6" w14:textId="77777777" w:rsidR="00643B5C" w:rsidRPr="00D0764C"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b/>
                <w:bCs/>
                <w:i/>
                <w:iCs/>
                <w:color w:val="000000"/>
                <w:sz w:val="24"/>
                <w:szCs w:val="24"/>
                <w:lang w:eastAsia="ru-RU"/>
              </w:rPr>
            </w:pPr>
            <w:r w:rsidRPr="00D0764C">
              <w:rPr>
                <w:rFonts w:ascii="Times New Roman" w:eastAsia="Times New Roman" w:hAnsi="Times New Roman"/>
                <w:b/>
                <w:bCs/>
                <w:color w:val="000000"/>
                <w:sz w:val="24"/>
                <w:szCs w:val="24"/>
                <w:lang w:eastAsia="ru-RU"/>
              </w:rPr>
              <w:t>Ритмическая гимнастика</w:t>
            </w:r>
            <w:r w:rsidRPr="00D0764C">
              <w:rPr>
                <w:rFonts w:ascii="Times New Roman" w:eastAsia="Times New Roman" w:hAnsi="Times New Roman"/>
                <w:b/>
                <w:bCs/>
                <w:i/>
                <w:iCs/>
                <w:color w:val="000000"/>
                <w:sz w:val="24"/>
                <w:szCs w:val="24"/>
                <w:lang w:eastAsia="ru-RU"/>
              </w:rPr>
              <w:t>.</w:t>
            </w:r>
            <w:r w:rsidRPr="00D0764C">
              <w:rPr>
                <w:rFonts w:ascii="Times New Roman" w:eastAsia="Times New Roman" w:hAnsi="Times New Roman"/>
                <w:b/>
                <w:bCs/>
                <w:i/>
                <w:iCs/>
                <w:color w:val="000000"/>
                <w:sz w:val="24"/>
                <w:szCs w:val="24"/>
                <w:lang w:val="en-US" w:eastAsia="ru-RU"/>
              </w:rPr>
              <w:t> </w:t>
            </w:r>
          </w:p>
          <w:p w14:paraId="1940A811" w14:textId="77777777" w:rsidR="00643B5C" w:rsidRPr="00B9552B" w:rsidRDefault="00643B5C" w:rsidP="00707B2C">
            <w:pPr>
              <w:widowControl w:val="0"/>
              <w:shd w:val="clear" w:color="auto" w:fill="FFFFFF"/>
              <w:autoSpaceDE w:val="0"/>
              <w:autoSpaceDN w:val="0"/>
              <w:spacing w:after="0" w:line="276" w:lineRule="auto"/>
              <w:ind w:firstLine="323"/>
              <w:jc w:val="both"/>
              <w:rPr>
                <w:rFonts w:ascii="Times New Roman" w:eastAsia="Times New Roman" w:hAnsi="Times New Roman"/>
                <w:color w:val="000000"/>
                <w:lang w:eastAsia="ru-RU"/>
              </w:rPr>
            </w:pPr>
            <w:r w:rsidRPr="00707B2C">
              <w:rPr>
                <w:rFonts w:ascii="Times New Roman" w:eastAsia="Times New Roman" w:hAnsi="Times New Roman"/>
                <w:b/>
                <w:bCs/>
                <w:i/>
                <w:iCs/>
                <w:color w:val="000000"/>
                <w:sz w:val="24"/>
                <w:szCs w:val="24"/>
                <w:lang w:eastAsia="ru-RU"/>
              </w:rPr>
              <w:t>Музыкально-ритмические упражнения</w:t>
            </w:r>
            <w:r w:rsidRPr="00B9552B">
              <w:rPr>
                <w:rFonts w:ascii="Times New Roman" w:eastAsia="Times New Roman" w:hAnsi="Times New Roman"/>
                <w:color w:val="000000"/>
                <w:sz w:val="24"/>
                <w:szCs w:val="24"/>
                <w:lang w:eastAsia="ru-RU"/>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14:paraId="607C6459" w14:textId="77777777" w:rsidR="00707B2C" w:rsidRPr="00751A19"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i/>
                <w:iCs/>
                <w:color w:val="000000"/>
                <w:sz w:val="24"/>
                <w:szCs w:val="24"/>
                <w:lang w:eastAsia="ru-RU"/>
              </w:rPr>
            </w:pPr>
            <w:r w:rsidRPr="00B9552B">
              <w:rPr>
                <w:rFonts w:ascii="Times New Roman" w:eastAsia="Times New Roman" w:hAnsi="Times New Roman"/>
                <w:b/>
                <w:bCs/>
                <w:color w:val="000000"/>
                <w:sz w:val="24"/>
                <w:szCs w:val="24"/>
                <w:lang w:eastAsia="ru-RU"/>
              </w:rPr>
              <w:t>Подвижные игры.</w:t>
            </w:r>
            <w:r w:rsidRPr="00B9552B">
              <w:rPr>
                <w:rFonts w:ascii="Times New Roman" w:eastAsia="Times New Roman" w:hAnsi="Times New Roman"/>
                <w:i/>
                <w:iCs/>
                <w:color w:val="000000"/>
                <w:sz w:val="24"/>
                <w:szCs w:val="24"/>
                <w:lang w:val="en-US" w:eastAsia="ru-RU"/>
              </w:rPr>
              <w:t> </w:t>
            </w:r>
          </w:p>
          <w:p w14:paraId="1F2291CF"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14:paraId="0C40861F"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 xml:space="preserve">«Птичка </w:t>
            </w:r>
            <w:r w:rsidRPr="00B9552B">
              <w:rPr>
                <w:rFonts w:ascii="Times New Roman" w:eastAsia="Times New Roman" w:hAnsi="Times New Roman"/>
                <w:color w:val="000000"/>
                <w:sz w:val="24"/>
                <w:szCs w:val="24"/>
                <w:lang w:eastAsia="ru-RU"/>
              </w:rPr>
              <w:lastRenderedPageBreak/>
              <w:t>и кошка», «Найди себе пару», «Лошадки», «Позвони в погремушку», «Бездомный заяц»,</w:t>
            </w:r>
            <w:r w:rsidR="00D0764C">
              <w:rPr>
                <w:rFonts w:ascii="Times New Roman" w:eastAsia="Times New Roman" w:hAnsi="Times New Roman"/>
                <w:color w:val="000000"/>
                <w:lang w:eastAsia="ru-RU"/>
              </w:rPr>
              <w:t xml:space="preserve"> </w:t>
            </w:r>
            <w:r w:rsidRPr="00B9552B">
              <w:rPr>
                <w:rFonts w:ascii="Times New Roman" w:eastAsia="Times New Roman" w:hAnsi="Times New Roman"/>
                <w:color w:val="000000"/>
                <w:sz w:val="24"/>
                <w:szCs w:val="24"/>
                <w:lang w:eastAsia="ru-RU"/>
              </w:rPr>
              <w:t>«</w:t>
            </w:r>
            <w:proofErr w:type="spellStart"/>
            <w:r w:rsidRPr="00B9552B">
              <w:rPr>
                <w:rFonts w:ascii="Times New Roman" w:eastAsia="Times New Roman" w:hAnsi="Times New Roman"/>
                <w:color w:val="000000"/>
                <w:sz w:val="24"/>
                <w:szCs w:val="24"/>
                <w:lang w:eastAsia="ru-RU"/>
              </w:rPr>
              <w:t>Ловишки</w:t>
            </w:r>
            <w:proofErr w:type="spellEnd"/>
            <w:r w:rsidRPr="00B9552B">
              <w:rPr>
                <w:rFonts w:ascii="Times New Roman" w:eastAsia="Times New Roman" w:hAnsi="Times New Roman"/>
                <w:color w:val="000000"/>
                <w:sz w:val="24"/>
                <w:szCs w:val="24"/>
                <w:lang w:eastAsia="ru-RU"/>
              </w:rPr>
              <w:t>»; с прыжками на развитие силы и ловкости: «Зайцы и волк», «Волк в курятнике»,</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«Водяной»</w:t>
            </w:r>
            <w:r>
              <w:rPr>
                <w:rFonts w:ascii="Times New Roman" w:eastAsia="Times New Roman" w:hAnsi="Times New Roman"/>
                <w:color w:val="000000"/>
                <w:sz w:val="24"/>
                <w:szCs w:val="24"/>
                <w:lang w:eastAsia="ru-RU"/>
              </w:rPr>
              <w:t>.</w:t>
            </w:r>
          </w:p>
          <w:p w14:paraId="22661786"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D0764C">
              <w:rPr>
                <w:rFonts w:ascii="Times New Roman" w:eastAsia="Times New Roman" w:hAnsi="Times New Roman"/>
                <w:b/>
                <w:bCs/>
                <w:color w:val="000000"/>
                <w:sz w:val="24"/>
                <w:szCs w:val="24"/>
                <w:lang w:eastAsia="ru-RU"/>
              </w:rPr>
              <w:t>Строевые упражнения.</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41A1355D"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707B2C">
              <w:rPr>
                <w:rFonts w:ascii="Times New Roman" w:eastAsia="Times New Roman" w:hAnsi="Times New Roman"/>
                <w:b/>
                <w:bCs/>
                <w:i/>
                <w:iCs/>
                <w:color w:val="000000"/>
                <w:sz w:val="24"/>
                <w:szCs w:val="24"/>
                <w:lang w:eastAsia="ru-RU"/>
              </w:rPr>
              <w:t>Спортивные упражнения</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Педагог обучает детей спортивным упражнениям на прогулке или во время физкультурного занятия на свежем воздухе. Катание на санках, может быть организовано и в самостоятельной двигательной деятельности в зависимости от имеющихся условий.</w:t>
            </w:r>
          </w:p>
          <w:p w14:paraId="608907C6"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Катание на санках: подъем с санками на гору, скатывание с горки, торможение при спуске, катание на санках друг друга.</w:t>
            </w:r>
          </w:p>
          <w:p w14:paraId="03FC32B7"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b/>
                <w:bCs/>
                <w:color w:val="000000"/>
                <w:sz w:val="24"/>
                <w:szCs w:val="24"/>
                <w:lang w:eastAsia="ru-RU"/>
              </w:rPr>
              <w:t>Формирование основ здорового образа жизни.</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w:t>
            </w:r>
            <w:r w:rsidRPr="00B9552B">
              <w:rPr>
                <w:rFonts w:ascii="Times New Roman" w:eastAsia="Times New Roman" w:hAnsi="Times New Roman"/>
                <w:color w:val="000000"/>
                <w:sz w:val="24"/>
                <w:szCs w:val="24"/>
                <w:lang w:eastAsia="ru-RU"/>
              </w:rPr>
              <w:lastRenderedPageBreak/>
              <w:t>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14:paraId="7D324CA6"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B9552B">
              <w:rPr>
                <w:rFonts w:ascii="Times New Roman" w:eastAsia="Times New Roman" w:hAnsi="Times New Roman"/>
                <w:b/>
                <w:bCs/>
                <w:color w:val="000000"/>
                <w:sz w:val="24"/>
                <w:szCs w:val="24"/>
                <w:lang w:eastAsia="ru-RU"/>
              </w:rPr>
              <w:t>Активный отдых.</w:t>
            </w:r>
          </w:p>
          <w:p w14:paraId="0DB38906"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2D08BE">
              <w:rPr>
                <w:rFonts w:ascii="Times New Roman" w:eastAsia="Times New Roman" w:hAnsi="Times New Roman"/>
                <w:b/>
                <w:bCs/>
                <w:i/>
                <w:iCs/>
                <w:color w:val="000000"/>
                <w:sz w:val="24"/>
                <w:szCs w:val="24"/>
                <w:lang w:eastAsia="ru-RU"/>
              </w:rPr>
              <w:t>Физкультурные праздники и досуги</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14:paraId="3B9C6374"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79A01C6C" w14:textId="77777777" w:rsidR="00643B5C" w:rsidRPr="00B9552B" w:rsidRDefault="00643B5C" w:rsidP="00D0764C">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E6F5FC9" w14:textId="77777777" w:rsidR="00643B5C" w:rsidRPr="002D08BE"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2D08BE">
              <w:rPr>
                <w:rFonts w:ascii="Times New Roman" w:eastAsia="Times New Roman" w:hAnsi="Times New Roman"/>
                <w:b/>
                <w:bCs/>
                <w:i/>
                <w:iCs/>
                <w:color w:val="000000"/>
                <w:sz w:val="24"/>
                <w:szCs w:val="24"/>
                <w:lang w:eastAsia="ru-RU"/>
              </w:rPr>
              <w:t>День здоровья</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Проводится 1 раз в три месяца, в этот день организовываются </w:t>
            </w:r>
            <w:proofErr w:type="spellStart"/>
            <w:r w:rsidRPr="00B9552B">
              <w:rPr>
                <w:rFonts w:ascii="Times New Roman" w:eastAsia="Times New Roman" w:hAnsi="Times New Roman"/>
                <w:color w:val="000000"/>
                <w:sz w:val="24"/>
                <w:szCs w:val="24"/>
                <w:lang w:eastAsia="ru-RU"/>
              </w:rPr>
              <w:t>физкльтурно</w:t>
            </w:r>
            <w:proofErr w:type="spellEnd"/>
            <w:r w:rsidRPr="00B9552B">
              <w:rPr>
                <w:rFonts w:ascii="Times New Roman" w:eastAsia="Times New Roman" w:hAnsi="Times New Roman"/>
                <w:color w:val="000000"/>
                <w:sz w:val="24"/>
                <w:szCs w:val="24"/>
                <w:lang w:eastAsia="ru-RU"/>
              </w:rPr>
              <w:t>- оздоровительные мероприятия, прогулки, игры на свежем воздухе.</w:t>
            </w:r>
          </w:p>
        </w:tc>
      </w:tr>
      <w:tr w:rsidR="00643B5C" w:rsidRPr="00B9552B" w14:paraId="68AA1A70" w14:textId="77777777" w:rsidTr="00FD1E0F">
        <w:tc>
          <w:tcPr>
            <w:tcW w:w="9498" w:type="dxa"/>
            <w:gridSpan w:val="2"/>
            <w:shd w:val="clear" w:color="auto" w:fill="auto"/>
          </w:tcPr>
          <w:p w14:paraId="464BE557" w14:textId="77777777" w:rsidR="00643B5C" w:rsidRPr="00B9552B" w:rsidRDefault="00643B5C" w:rsidP="002D08BE">
            <w:pPr>
              <w:widowControl w:val="0"/>
              <w:autoSpaceDE w:val="0"/>
              <w:autoSpaceDN w:val="0"/>
              <w:spacing w:after="0" w:line="240" w:lineRule="auto"/>
              <w:jc w:val="center"/>
              <w:rPr>
                <w:rFonts w:ascii="Times New Roman" w:hAnsi="Times New Roman"/>
                <w:b/>
                <w:sz w:val="24"/>
                <w:szCs w:val="24"/>
                <w:lang w:val="en-US"/>
              </w:rPr>
            </w:pPr>
            <w:r w:rsidRPr="00B9552B">
              <w:rPr>
                <w:rFonts w:ascii="Times New Roman" w:hAnsi="Times New Roman"/>
                <w:b/>
                <w:sz w:val="24"/>
                <w:szCs w:val="24"/>
                <w:lang w:val="en-US"/>
              </w:rPr>
              <w:lastRenderedPageBreak/>
              <w:t xml:space="preserve">5-6 </w:t>
            </w:r>
            <w:proofErr w:type="spellStart"/>
            <w:r w:rsidRPr="00B9552B">
              <w:rPr>
                <w:rFonts w:ascii="Times New Roman" w:hAnsi="Times New Roman"/>
                <w:b/>
                <w:sz w:val="24"/>
                <w:szCs w:val="24"/>
                <w:lang w:val="en-US"/>
              </w:rPr>
              <w:t>лет</w:t>
            </w:r>
            <w:proofErr w:type="spellEnd"/>
          </w:p>
        </w:tc>
      </w:tr>
      <w:tr w:rsidR="00643B5C" w:rsidRPr="00B9552B" w14:paraId="16226202" w14:textId="77777777" w:rsidTr="00FD1E0F">
        <w:trPr>
          <w:trHeight w:val="231"/>
        </w:trPr>
        <w:tc>
          <w:tcPr>
            <w:tcW w:w="4536" w:type="dxa"/>
            <w:shd w:val="clear" w:color="auto" w:fill="auto"/>
          </w:tcPr>
          <w:p w14:paraId="60C520BD" w14:textId="77777777" w:rsidR="00643B5C" w:rsidRPr="00B9552B" w:rsidRDefault="00643B5C" w:rsidP="002D08BE">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Продолжать обогащать двигательный опыт, создавать условия для оптимальной</w:t>
            </w:r>
            <w:r w:rsidR="002D08BE">
              <w:rPr>
                <w:rFonts w:ascii="Times New Roman" w:hAnsi="Times New Roman"/>
                <w:sz w:val="24"/>
                <w:szCs w:val="24"/>
              </w:rPr>
              <w:t xml:space="preserve"> </w:t>
            </w:r>
            <w:r w:rsidRPr="00B9552B">
              <w:rPr>
                <w:rFonts w:ascii="Times New Roman" w:hAnsi="Times New Roman"/>
                <w:sz w:val="24"/>
                <w:szCs w:val="24"/>
              </w:rPr>
              <w:t>двигательной деятельности,</w:t>
            </w:r>
            <w:r w:rsidR="002D08BE">
              <w:rPr>
                <w:rFonts w:ascii="Times New Roman" w:hAnsi="Times New Roman"/>
                <w:sz w:val="24"/>
                <w:szCs w:val="24"/>
              </w:rPr>
              <w:t xml:space="preserve"> </w:t>
            </w:r>
            <w:r w:rsidRPr="00B9552B">
              <w:rPr>
                <w:rFonts w:ascii="Times New Roman" w:hAnsi="Times New Roman"/>
                <w:sz w:val="24"/>
                <w:szCs w:val="24"/>
              </w:rPr>
              <w:t>развивая</w:t>
            </w:r>
            <w:r w:rsidR="002D08BE">
              <w:rPr>
                <w:rFonts w:ascii="Times New Roman" w:hAnsi="Times New Roman"/>
                <w:sz w:val="24"/>
                <w:szCs w:val="24"/>
              </w:rPr>
              <w:t xml:space="preserve"> </w:t>
            </w:r>
            <w:r w:rsidRPr="00B9552B">
              <w:rPr>
                <w:rFonts w:ascii="Times New Roman" w:hAnsi="Times New Roman"/>
                <w:sz w:val="24"/>
                <w:szCs w:val="24"/>
              </w:rPr>
              <w:t>умения</w:t>
            </w:r>
            <w:r w:rsidRPr="00B9552B">
              <w:rPr>
                <w:rFonts w:ascii="Times New Roman" w:hAnsi="Times New Roman"/>
                <w:sz w:val="24"/>
                <w:szCs w:val="24"/>
                <w:lang w:val="en-US"/>
              </w:rPr>
              <w:t> </w:t>
            </w:r>
            <w:r w:rsidR="002D08BE">
              <w:rPr>
                <w:rFonts w:ascii="Times New Roman" w:hAnsi="Times New Roman"/>
                <w:sz w:val="24"/>
                <w:szCs w:val="24"/>
              </w:rPr>
              <w:t xml:space="preserve"> </w:t>
            </w:r>
            <w:r w:rsidRPr="00B9552B">
              <w:rPr>
                <w:rFonts w:ascii="Times New Roman" w:hAnsi="Times New Roman"/>
                <w:sz w:val="24"/>
                <w:szCs w:val="24"/>
              </w:rPr>
              <w:t>технично, осознанно, активно, скоординировано,</w:t>
            </w:r>
            <w:r w:rsidR="002D08BE">
              <w:rPr>
                <w:rFonts w:ascii="Times New Roman" w:hAnsi="Times New Roman"/>
                <w:sz w:val="24"/>
                <w:szCs w:val="24"/>
              </w:rPr>
              <w:t xml:space="preserve"> </w:t>
            </w:r>
            <w:r w:rsidRPr="00B9552B">
              <w:rPr>
                <w:rFonts w:ascii="Times New Roman" w:hAnsi="Times New Roman"/>
                <w:sz w:val="24"/>
                <w:szCs w:val="24"/>
              </w:rPr>
              <w:t>точно,</w:t>
            </w:r>
            <w:r w:rsidR="002D08BE">
              <w:rPr>
                <w:rFonts w:ascii="Times New Roman" w:hAnsi="Times New Roman"/>
                <w:sz w:val="24"/>
                <w:szCs w:val="24"/>
              </w:rPr>
              <w:t xml:space="preserve"> </w:t>
            </w:r>
            <w:r w:rsidRPr="00B9552B">
              <w:rPr>
                <w:rFonts w:ascii="Times New Roman" w:hAnsi="Times New Roman"/>
                <w:sz w:val="24"/>
                <w:szCs w:val="24"/>
              </w:rPr>
              <w:t>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r w:rsidRPr="00B9552B">
              <w:rPr>
                <w:rFonts w:ascii="Times New Roman" w:hAnsi="Times New Roman"/>
                <w:i/>
                <w:iCs/>
                <w:sz w:val="24"/>
                <w:szCs w:val="24"/>
              </w:rPr>
              <w:t xml:space="preserve">                                     - </w:t>
            </w:r>
            <w:r w:rsidRPr="00B9552B">
              <w:rPr>
                <w:rFonts w:ascii="Times New Roman" w:hAnsi="Times New Roman"/>
                <w:sz w:val="24"/>
                <w:szCs w:val="24"/>
              </w:rPr>
              <w:t>развивать психофизические качества, координацию, равновесие, гибкость, меткость,</w:t>
            </w:r>
            <w:r w:rsidR="002D08BE">
              <w:rPr>
                <w:rFonts w:ascii="Times New Roman" w:hAnsi="Times New Roman"/>
                <w:sz w:val="24"/>
                <w:szCs w:val="24"/>
              </w:rPr>
              <w:t xml:space="preserve"> </w:t>
            </w:r>
            <w:r w:rsidRPr="00B9552B">
              <w:rPr>
                <w:rFonts w:ascii="Times New Roman" w:hAnsi="Times New Roman"/>
                <w:sz w:val="24"/>
                <w:szCs w:val="24"/>
              </w:rPr>
              <w:t>самоконтроль,</w:t>
            </w:r>
            <w:r w:rsidR="002D08BE">
              <w:rPr>
                <w:rFonts w:ascii="Times New Roman" w:hAnsi="Times New Roman"/>
                <w:sz w:val="24"/>
                <w:szCs w:val="24"/>
              </w:rPr>
              <w:t xml:space="preserve"> </w:t>
            </w:r>
            <w:r w:rsidRPr="00B9552B">
              <w:rPr>
                <w:rFonts w:ascii="Times New Roman" w:hAnsi="Times New Roman"/>
                <w:sz w:val="24"/>
                <w:szCs w:val="24"/>
              </w:rPr>
              <w:t>самостоятельност</w:t>
            </w:r>
            <w:r w:rsidR="002D08BE">
              <w:rPr>
                <w:rFonts w:ascii="Times New Roman" w:hAnsi="Times New Roman"/>
                <w:sz w:val="24"/>
                <w:szCs w:val="24"/>
              </w:rPr>
              <w:t>ь</w:t>
            </w:r>
            <w:r w:rsidRPr="00B9552B">
              <w:rPr>
                <w:rFonts w:ascii="Times New Roman" w:hAnsi="Times New Roman"/>
                <w:sz w:val="24"/>
                <w:szCs w:val="24"/>
              </w:rPr>
              <w:t xml:space="preserve">, творчество при выполнении движений; учить соблюдать правила в подвижной игре, </w:t>
            </w:r>
            <w:r w:rsidRPr="00B9552B">
              <w:rPr>
                <w:rFonts w:ascii="Times New Roman" w:hAnsi="Times New Roman"/>
                <w:sz w:val="24"/>
                <w:szCs w:val="24"/>
              </w:rPr>
              <w:lastRenderedPageBreak/>
              <w:t xml:space="preserve">взаимодействовать в команде, согласовывать действия свои и других детей, ориентироваться в пространстве; воспитывать патриотические чувства и нравственно-волевые качества в подвижных и спортивных играх и упражнениях; </w:t>
            </w:r>
          </w:p>
          <w:p w14:paraId="0585DBA3" w14:textId="77777777" w:rsidR="002D08BE" w:rsidRDefault="00643B5C" w:rsidP="002D08BE">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xml:space="preserve">- формировать представления о разных видах спорта и достижениях российских спортсменов;                                   </w:t>
            </w:r>
          </w:p>
          <w:p w14:paraId="7B47C20B" w14:textId="77777777" w:rsidR="00643B5C" w:rsidRPr="00B9552B" w:rsidRDefault="00643B5C" w:rsidP="002D08BE">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14:paraId="0AEC2B4B" w14:textId="77777777" w:rsidR="00643B5C" w:rsidRPr="00B9552B" w:rsidRDefault="00643B5C" w:rsidP="002D08BE">
            <w:pPr>
              <w:widowControl w:val="0"/>
              <w:autoSpaceDE w:val="0"/>
              <w:autoSpaceDN w:val="0"/>
              <w:spacing w:after="0" w:line="276" w:lineRule="auto"/>
              <w:jc w:val="both"/>
              <w:rPr>
                <w:rFonts w:ascii="Times New Roman" w:hAnsi="Times New Roman"/>
                <w:i/>
                <w:iCs/>
                <w:sz w:val="24"/>
                <w:szCs w:val="24"/>
              </w:rPr>
            </w:pPr>
            <w:r w:rsidRPr="00B9552B">
              <w:rPr>
                <w:rFonts w:ascii="Times New Roman" w:hAnsi="Times New Roman"/>
                <w:sz w:val="24"/>
                <w:szCs w:val="24"/>
              </w:rPr>
              <w:t xml:space="preserve">- расширять представления о здоровье и его ценности, факторах, влияющих на здоровье, туризме как форме активного </w:t>
            </w:r>
            <w:proofErr w:type="gramStart"/>
            <w:r w:rsidRPr="00B9552B">
              <w:rPr>
                <w:rFonts w:ascii="Times New Roman" w:hAnsi="Times New Roman"/>
                <w:sz w:val="24"/>
                <w:szCs w:val="24"/>
              </w:rPr>
              <w:t xml:space="preserve">отдыха;   </w:t>
            </w:r>
            <w:proofErr w:type="gramEnd"/>
            <w:r w:rsidRPr="00B9552B">
              <w:rPr>
                <w:rFonts w:ascii="Times New Roman" w:hAnsi="Times New Roman"/>
                <w:sz w:val="24"/>
                <w:szCs w:val="24"/>
              </w:rPr>
              <w:t xml:space="preserve">                                                                -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w:t>
            </w:r>
            <w:r w:rsidRPr="00B9552B">
              <w:rPr>
                <w:rFonts w:ascii="Times New Roman" w:hAnsi="Times New Roman"/>
                <w:sz w:val="24"/>
                <w:szCs w:val="24"/>
                <w:lang w:val="en-US"/>
              </w:rPr>
              <w:t> </w:t>
            </w:r>
            <w:r w:rsidRPr="00B9552B">
              <w:rPr>
                <w:rFonts w:ascii="Times New Roman" w:hAnsi="Times New Roman"/>
                <w:sz w:val="24"/>
                <w:szCs w:val="24"/>
              </w:rPr>
              <w:t>время туристских прогулок и экскурсий.</w:t>
            </w:r>
          </w:p>
          <w:p w14:paraId="21458323" w14:textId="77777777" w:rsidR="00643B5C" w:rsidRPr="00B9552B" w:rsidRDefault="00643B5C" w:rsidP="002D08BE">
            <w:pPr>
              <w:widowControl w:val="0"/>
              <w:autoSpaceDE w:val="0"/>
              <w:autoSpaceDN w:val="0"/>
              <w:spacing w:after="0" w:line="276" w:lineRule="auto"/>
              <w:ind w:firstLine="709"/>
              <w:jc w:val="both"/>
              <w:rPr>
                <w:rFonts w:ascii="Times New Roman" w:hAnsi="Times New Roman"/>
                <w:sz w:val="24"/>
                <w:szCs w:val="24"/>
              </w:rPr>
            </w:pPr>
          </w:p>
        </w:tc>
        <w:tc>
          <w:tcPr>
            <w:tcW w:w="4962" w:type="dxa"/>
            <w:shd w:val="clear" w:color="auto" w:fill="auto"/>
          </w:tcPr>
          <w:p w14:paraId="02C4939C"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lastRenderedPageBreak/>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 xml:space="preserve">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w:t>
            </w:r>
            <w:r w:rsidRPr="00B9552B">
              <w:rPr>
                <w:rFonts w:ascii="Times New Roman" w:eastAsia="Times New Roman" w:hAnsi="Times New Roman"/>
                <w:color w:val="000000"/>
                <w:sz w:val="24"/>
                <w:szCs w:val="24"/>
                <w:lang w:eastAsia="ru-RU"/>
              </w:rPr>
              <w:lastRenderedPageBreak/>
              <w:t>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14:paraId="4A5F7C7F"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14:paraId="4C37F027"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B9552B">
              <w:rPr>
                <w:rFonts w:ascii="Times New Roman" w:eastAsia="Times New Roman" w:hAnsi="Times New Roman"/>
                <w:b/>
                <w:bCs/>
                <w:color w:val="000000"/>
                <w:sz w:val="24"/>
                <w:szCs w:val="24"/>
                <w:lang w:eastAsia="ru-RU"/>
              </w:rPr>
              <w:t>Основная гимнастика (основные движения, строевые и общеразвивающие упражнения).</w:t>
            </w:r>
          </w:p>
          <w:p w14:paraId="1904D4BF" w14:textId="77777777" w:rsidR="002D08BE"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B9552B">
              <w:rPr>
                <w:rFonts w:ascii="Times New Roman" w:eastAsia="Times New Roman" w:hAnsi="Times New Roman"/>
                <w:color w:val="000000"/>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9626F49" w14:textId="77777777" w:rsidR="00143807" w:rsidRPr="00FD1E0F"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2D08BE">
              <w:rPr>
                <w:rFonts w:ascii="Times New Roman" w:eastAsia="Times New Roman" w:hAnsi="Times New Roman"/>
                <w:b/>
                <w:bCs/>
                <w:i/>
                <w:iCs/>
                <w:color w:val="000000"/>
                <w:sz w:val="24"/>
                <w:szCs w:val="24"/>
                <w:lang w:eastAsia="ru-RU"/>
              </w:rPr>
              <w:t>Ходьба</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r w:rsidRPr="00B9552B">
              <w:rPr>
                <w:rFonts w:ascii="Times New Roman" w:eastAsia="Times New Roman" w:hAnsi="Times New Roman"/>
                <w:color w:val="000000"/>
                <w:sz w:val="24"/>
                <w:szCs w:val="24"/>
                <w:lang w:val="en-US" w:eastAsia="ru-RU"/>
              </w:rPr>
              <w:t> </w:t>
            </w:r>
          </w:p>
          <w:p w14:paraId="005443CD"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143807">
              <w:rPr>
                <w:rFonts w:ascii="Times New Roman" w:eastAsia="Times New Roman" w:hAnsi="Times New Roman"/>
                <w:b/>
                <w:bCs/>
                <w:i/>
                <w:iCs/>
                <w:color w:val="000000"/>
                <w:sz w:val="24"/>
                <w:szCs w:val="24"/>
                <w:lang w:eastAsia="ru-RU"/>
              </w:rPr>
              <w:t>Упражнение в равновесии</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w:t>
            </w:r>
            <w:r w:rsidRPr="00B9552B">
              <w:rPr>
                <w:rFonts w:ascii="Times New Roman" w:eastAsia="Times New Roman" w:hAnsi="Times New Roman"/>
                <w:color w:val="000000"/>
                <w:sz w:val="24"/>
                <w:szCs w:val="24"/>
                <w:lang w:eastAsia="ru-RU"/>
              </w:rPr>
              <w:lastRenderedPageBreak/>
              <w:t>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14:paraId="3BB9C1C0"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2D08BE">
              <w:rPr>
                <w:rFonts w:ascii="Times New Roman" w:eastAsia="Times New Roman" w:hAnsi="Times New Roman"/>
                <w:b/>
                <w:bCs/>
                <w:i/>
                <w:iCs/>
                <w:color w:val="000000"/>
                <w:sz w:val="24"/>
                <w:szCs w:val="24"/>
                <w:lang w:eastAsia="ru-RU"/>
              </w:rPr>
              <w:t>Бег</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w:t>
            </w:r>
            <w:proofErr w:type="spellStart"/>
            <w:r w:rsidRPr="00B9552B">
              <w:rPr>
                <w:rFonts w:ascii="Times New Roman" w:eastAsia="Times New Roman" w:hAnsi="Times New Roman"/>
                <w:color w:val="000000"/>
                <w:sz w:val="24"/>
                <w:szCs w:val="24"/>
                <w:lang w:eastAsia="ru-RU"/>
              </w:rPr>
              <w:t>увертыванием</w:t>
            </w:r>
            <w:proofErr w:type="spellEnd"/>
            <w:r w:rsidRPr="00B9552B">
              <w:rPr>
                <w:rFonts w:ascii="Times New Roman" w:eastAsia="Times New Roman" w:hAnsi="Times New Roman"/>
                <w:color w:val="000000"/>
                <w:sz w:val="24"/>
                <w:szCs w:val="24"/>
                <w:lang w:eastAsia="ru-RU"/>
              </w:rPr>
              <w:t>; челночный бег 3 по10 м в медленном темпе (1,5—2 мин).</w:t>
            </w:r>
          </w:p>
          <w:p w14:paraId="604AB805"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2D08BE">
              <w:rPr>
                <w:rFonts w:ascii="Times New Roman" w:eastAsia="Times New Roman" w:hAnsi="Times New Roman"/>
                <w:b/>
                <w:bCs/>
                <w:i/>
                <w:iCs/>
                <w:color w:val="000000"/>
                <w:sz w:val="24"/>
                <w:szCs w:val="24"/>
                <w:lang w:eastAsia="ru-RU"/>
              </w:rPr>
              <w:t>Ползание, лазанье:</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B9552B">
              <w:rPr>
                <w:rFonts w:ascii="Times New Roman" w:eastAsia="Times New Roman" w:hAnsi="Times New Roman"/>
                <w:color w:val="000000"/>
                <w:sz w:val="24"/>
                <w:szCs w:val="24"/>
                <w:lang w:eastAsia="ru-RU"/>
              </w:rPr>
              <w:t>подлезание</w:t>
            </w:r>
            <w:proofErr w:type="spellEnd"/>
            <w:r w:rsidRPr="00B9552B">
              <w:rPr>
                <w:rFonts w:ascii="Times New Roman" w:eastAsia="Times New Roman" w:hAnsi="Times New Roman"/>
                <w:color w:val="000000"/>
                <w:sz w:val="24"/>
                <w:szCs w:val="24"/>
                <w:lang w:eastAsia="ru-RU"/>
              </w:rPr>
              <w:t xml:space="preserve"> под веревку, дугу (высота 50 см) правым и левым боком вперед, пролезание в обруч; </w:t>
            </w:r>
            <w:proofErr w:type="spellStart"/>
            <w:r w:rsidRPr="00B9552B">
              <w:rPr>
                <w:rFonts w:ascii="Times New Roman" w:eastAsia="Times New Roman" w:hAnsi="Times New Roman"/>
                <w:color w:val="000000"/>
                <w:sz w:val="24"/>
                <w:szCs w:val="24"/>
                <w:lang w:eastAsia="ru-RU"/>
              </w:rPr>
              <w:t>перелезание</w:t>
            </w:r>
            <w:proofErr w:type="spellEnd"/>
            <w:r w:rsidRPr="00B9552B">
              <w:rPr>
                <w:rFonts w:ascii="Times New Roman" w:eastAsia="Times New Roman" w:hAnsi="Times New Roman"/>
                <w:color w:val="000000"/>
                <w:sz w:val="24"/>
                <w:szCs w:val="24"/>
                <w:lang w:eastAsia="ru-RU"/>
              </w:rPr>
              <w:t xml:space="preserve">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14:paraId="2D8274CE" w14:textId="77777777" w:rsidR="002D08BE"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i/>
                <w:iCs/>
                <w:color w:val="000000"/>
                <w:sz w:val="24"/>
                <w:szCs w:val="24"/>
                <w:lang w:eastAsia="ru-RU"/>
              </w:rPr>
            </w:pPr>
            <w:r w:rsidRPr="00143807">
              <w:rPr>
                <w:rFonts w:ascii="Times New Roman" w:eastAsia="Times New Roman" w:hAnsi="Times New Roman"/>
                <w:b/>
                <w:bCs/>
                <w:i/>
                <w:iCs/>
                <w:color w:val="000000"/>
                <w:sz w:val="24"/>
                <w:szCs w:val="24"/>
                <w:lang w:eastAsia="ru-RU"/>
              </w:rPr>
              <w:t>Катание,</w:t>
            </w:r>
            <w:r w:rsidR="002D08BE" w:rsidRPr="00143807">
              <w:rPr>
                <w:rFonts w:ascii="Times New Roman" w:eastAsia="Times New Roman" w:hAnsi="Times New Roman"/>
                <w:b/>
                <w:bCs/>
                <w:i/>
                <w:iCs/>
                <w:color w:val="000000"/>
                <w:sz w:val="24"/>
                <w:szCs w:val="24"/>
                <w:lang w:eastAsia="ru-RU"/>
              </w:rPr>
              <w:t xml:space="preserve"> </w:t>
            </w:r>
            <w:r w:rsidRPr="00143807">
              <w:rPr>
                <w:rFonts w:ascii="Times New Roman" w:eastAsia="Times New Roman" w:hAnsi="Times New Roman"/>
                <w:b/>
                <w:bCs/>
                <w:i/>
                <w:iCs/>
                <w:color w:val="000000"/>
                <w:sz w:val="24"/>
                <w:szCs w:val="24"/>
                <w:lang w:eastAsia="ru-RU"/>
              </w:rPr>
              <w:t>бросание,</w:t>
            </w:r>
            <w:r w:rsidR="002D08BE" w:rsidRPr="00143807">
              <w:rPr>
                <w:rFonts w:ascii="Times New Roman" w:eastAsia="Times New Roman" w:hAnsi="Times New Roman"/>
                <w:b/>
                <w:bCs/>
                <w:i/>
                <w:iCs/>
                <w:color w:val="000000"/>
                <w:sz w:val="24"/>
                <w:szCs w:val="24"/>
                <w:lang w:eastAsia="ru-RU"/>
              </w:rPr>
              <w:t xml:space="preserve"> </w:t>
            </w:r>
            <w:r w:rsidRPr="00143807">
              <w:rPr>
                <w:rFonts w:ascii="Times New Roman" w:eastAsia="Times New Roman" w:hAnsi="Times New Roman"/>
                <w:b/>
                <w:bCs/>
                <w:i/>
                <w:iCs/>
                <w:color w:val="000000"/>
                <w:sz w:val="24"/>
                <w:szCs w:val="24"/>
                <w:lang w:eastAsia="ru-RU"/>
              </w:rPr>
              <w:t>ловля,</w:t>
            </w:r>
            <w:r w:rsidR="002D08BE" w:rsidRPr="00143807">
              <w:rPr>
                <w:rFonts w:ascii="Times New Roman" w:eastAsia="Times New Roman" w:hAnsi="Times New Roman"/>
                <w:b/>
                <w:bCs/>
                <w:i/>
                <w:iCs/>
                <w:color w:val="000000"/>
                <w:sz w:val="24"/>
                <w:szCs w:val="24"/>
                <w:lang w:eastAsia="ru-RU"/>
              </w:rPr>
              <w:t xml:space="preserve"> </w:t>
            </w:r>
            <w:r w:rsidRPr="00143807">
              <w:rPr>
                <w:rFonts w:ascii="Times New Roman" w:eastAsia="Times New Roman" w:hAnsi="Times New Roman"/>
                <w:b/>
                <w:bCs/>
                <w:i/>
                <w:iCs/>
                <w:color w:val="000000"/>
                <w:sz w:val="24"/>
                <w:szCs w:val="24"/>
                <w:lang w:eastAsia="ru-RU"/>
              </w:rPr>
              <w:t>метание</w:t>
            </w:r>
            <w:r w:rsidRPr="00B9552B">
              <w:rPr>
                <w:rFonts w:ascii="Times New Roman" w:eastAsia="Times New Roman" w:hAnsi="Times New Roman"/>
                <w:i/>
                <w:iCs/>
                <w:color w:val="000000"/>
                <w:sz w:val="24"/>
                <w:szCs w:val="24"/>
                <w:lang w:eastAsia="ru-RU"/>
              </w:rPr>
              <w:t>:</w:t>
            </w:r>
          </w:p>
          <w:p w14:paraId="00C7C647" w14:textId="77777777" w:rsidR="00643B5C" w:rsidRPr="00B9552B" w:rsidRDefault="00643B5C" w:rsidP="002D08BE">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w:t>
            </w:r>
            <w:r w:rsidRPr="00B9552B">
              <w:rPr>
                <w:rFonts w:ascii="Times New Roman" w:eastAsia="Times New Roman" w:hAnsi="Times New Roman"/>
                <w:color w:val="000000"/>
                <w:sz w:val="24"/>
                <w:szCs w:val="24"/>
                <w:lang w:eastAsia="ru-RU"/>
              </w:rPr>
              <w:lastRenderedPageBreak/>
              <w:t>менее 5–9 м), в</w:t>
            </w:r>
            <w:r w:rsidR="002D08BE">
              <w:rPr>
                <w:rFonts w:ascii="Times New Roman" w:eastAsia="Times New Roman" w:hAnsi="Times New Roman"/>
                <w:color w:val="000000"/>
                <w:lang w:eastAsia="ru-RU"/>
              </w:rPr>
              <w:t xml:space="preserve"> </w:t>
            </w:r>
            <w:r w:rsidRPr="00B9552B">
              <w:rPr>
                <w:rFonts w:ascii="Times New Roman" w:eastAsia="Times New Roman" w:hAnsi="Times New Roman"/>
                <w:color w:val="000000"/>
                <w:sz w:val="24"/>
                <w:szCs w:val="24"/>
                <w:lang w:eastAsia="ru-RU"/>
              </w:rPr>
              <w:t>горизонтальную цель (с расстояния 3,5–4 м) правой и левой рукой, в вертикальную цель, с расстояния 1,5–2 метра.</w:t>
            </w:r>
          </w:p>
          <w:p w14:paraId="0B0E3131"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143807">
              <w:rPr>
                <w:rFonts w:ascii="Times New Roman" w:eastAsia="Times New Roman" w:hAnsi="Times New Roman"/>
                <w:b/>
                <w:bCs/>
                <w:i/>
                <w:iCs/>
                <w:color w:val="000000"/>
                <w:sz w:val="24"/>
                <w:szCs w:val="24"/>
                <w:lang w:eastAsia="ru-RU"/>
              </w:rPr>
              <w:t>Прыжки</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14:paraId="3A81DC66"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Прыжки с короткой скакалкой на двух ногах и с продвижением, вращая ее вперед и назад, через длинную скакалку (неподвижную и качающуюся).</w:t>
            </w:r>
          </w:p>
          <w:p w14:paraId="22F111DB" w14:textId="77777777" w:rsidR="0029571F" w:rsidRDefault="00643B5C" w:rsidP="00707B2C">
            <w:pPr>
              <w:widowControl w:val="0"/>
              <w:shd w:val="clear" w:color="auto" w:fill="FFFFFF"/>
              <w:autoSpaceDE w:val="0"/>
              <w:autoSpaceDN w:val="0"/>
              <w:spacing w:after="0" w:line="276" w:lineRule="auto"/>
              <w:jc w:val="both"/>
              <w:rPr>
                <w:rFonts w:ascii="Times New Roman" w:eastAsia="Times New Roman" w:hAnsi="Times New Roman"/>
                <w:color w:val="000000"/>
                <w:sz w:val="24"/>
                <w:szCs w:val="24"/>
                <w:lang w:eastAsia="ru-RU"/>
              </w:rPr>
            </w:pPr>
            <w:r w:rsidRPr="00B9552B">
              <w:rPr>
                <w:rFonts w:ascii="Times New Roman" w:eastAsia="Times New Roman" w:hAnsi="Times New Roman"/>
                <w:b/>
                <w:bCs/>
                <w:color w:val="000000"/>
                <w:sz w:val="24"/>
                <w:szCs w:val="24"/>
                <w:lang w:eastAsia="ru-RU"/>
              </w:rPr>
              <w:t>Общеразвивающие упражнения</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w:t>
            </w:r>
            <w:r w:rsidRPr="00B9552B">
              <w:rPr>
                <w:rFonts w:ascii="Times New Roman" w:eastAsia="Times New Roman" w:hAnsi="Times New Roman"/>
                <w:color w:val="000000"/>
                <w:sz w:val="24"/>
                <w:szCs w:val="24"/>
                <w:lang w:eastAsia="ru-RU"/>
              </w:rPr>
              <w:lastRenderedPageBreak/>
              <w:t>руки на поясе, вытянув руки вперед, в стороны, с предметами и без них.</w:t>
            </w:r>
          </w:p>
          <w:p w14:paraId="1546C3CC" w14:textId="77777777" w:rsidR="00643B5C" w:rsidRPr="00B9552B" w:rsidRDefault="00643B5C" w:rsidP="00707B2C">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xml:space="preserve">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14:paraId="56D2164A" w14:textId="77777777" w:rsidR="00143807"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sz w:val="24"/>
                <w:szCs w:val="24"/>
                <w:lang w:eastAsia="ru-RU"/>
              </w:rPr>
            </w:pPr>
            <w:r w:rsidRPr="00143807">
              <w:rPr>
                <w:rFonts w:ascii="Times New Roman" w:eastAsia="Times New Roman" w:hAnsi="Times New Roman"/>
                <w:b/>
                <w:bCs/>
                <w:i/>
                <w:iCs/>
                <w:color w:val="000000"/>
                <w:sz w:val="24"/>
                <w:szCs w:val="24"/>
                <w:lang w:eastAsia="ru-RU"/>
              </w:rPr>
              <w:t>Ритмическая гимнастика</w:t>
            </w:r>
            <w:r w:rsidR="00143807" w:rsidRPr="00143807">
              <w:rPr>
                <w:rFonts w:ascii="Times New Roman" w:eastAsia="Times New Roman" w:hAnsi="Times New Roman"/>
                <w:b/>
                <w:bCs/>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p>
          <w:p w14:paraId="54AE0307"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14:paraId="32B6FDD5"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143807">
              <w:rPr>
                <w:rFonts w:ascii="Times New Roman" w:eastAsia="Times New Roman" w:hAnsi="Times New Roman"/>
                <w:b/>
                <w:bCs/>
                <w:color w:val="000000"/>
                <w:sz w:val="24"/>
                <w:szCs w:val="24"/>
                <w:lang w:eastAsia="ru-RU"/>
              </w:rPr>
              <w:t>Строевые упражнения.</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14:paraId="3134A980" w14:textId="77777777" w:rsidR="00643B5C" w:rsidRPr="00B9552B" w:rsidRDefault="00643B5C" w:rsidP="00143807">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143807">
              <w:rPr>
                <w:rFonts w:ascii="Times New Roman" w:eastAsia="Times New Roman" w:hAnsi="Times New Roman"/>
                <w:b/>
                <w:bCs/>
                <w:color w:val="000000"/>
                <w:sz w:val="24"/>
                <w:szCs w:val="24"/>
                <w:lang w:eastAsia="ru-RU"/>
              </w:rPr>
              <w:t>Подвижные игры</w:t>
            </w:r>
            <w:r w:rsidRPr="00B9552B">
              <w:rPr>
                <w:rFonts w:ascii="Times New Roman" w:eastAsia="Times New Roman" w:hAnsi="Times New Roman"/>
                <w:b/>
                <w:bCs/>
                <w:color w:val="000000"/>
                <w:sz w:val="24"/>
                <w:szCs w:val="24"/>
                <w:lang w:eastAsia="ru-RU"/>
              </w:rPr>
              <w:t>.</w:t>
            </w:r>
            <w:r w:rsidRPr="00B9552B">
              <w:rPr>
                <w:rFonts w:ascii="Times New Roman" w:eastAsia="Times New Roman" w:hAnsi="Times New Roman"/>
                <w:b/>
                <w:bCs/>
                <w:color w:val="000000"/>
                <w:sz w:val="24"/>
                <w:szCs w:val="24"/>
                <w:lang w:val="en-US" w:eastAsia="ru-RU"/>
              </w:rPr>
              <w:t> </w:t>
            </w:r>
            <w:r w:rsidRPr="00B9552B">
              <w:rPr>
                <w:rFonts w:ascii="Times New Roman" w:eastAsia="Times New Roman" w:hAnsi="Times New Roman"/>
                <w:color w:val="000000"/>
                <w:sz w:val="24"/>
                <w:szCs w:val="24"/>
                <w:lang w:eastAsia="ru-RU"/>
              </w:rPr>
              <w:t xml:space="preserve">Педагог продолжает развивать, закреплять и </w:t>
            </w:r>
            <w:r w:rsidRPr="00B9552B">
              <w:rPr>
                <w:rFonts w:ascii="Times New Roman" w:eastAsia="Times New Roman" w:hAnsi="Times New Roman"/>
                <w:i/>
                <w:iCs/>
                <w:color w:val="000000"/>
                <w:sz w:val="24"/>
                <w:szCs w:val="24"/>
                <w:lang w:eastAsia="ru-RU"/>
              </w:rPr>
              <w:t>совершенствовать</w:t>
            </w:r>
            <w:r w:rsidRPr="00B9552B">
              <w:rPr>
                <w:rFonts w:ascii="Times New Roman" w:eastAsia="Times New Roman" w:hAnsi="Times New Roman"/>
                <w:color w:val="000000"/>
                <w:sz w:val="24"/>
                <w:szCs w:val="24"/>
                <w:lang w:eastAsia="ru-RU"/>
              </w:rPr>
              <w:t xml:space="preserve"> основные движения детей </w:t>
            </w:r>
            <w:r w:rsidRPr="00B9552B">
              <w:rPr>
                <w:rFonts w:ascii="Times New Roman" w:eastAsia="Times New Roman" w:hAnsi="Times New Roman"/>
                <w:color w:val="000000"/>
                <w:sz w:val="24"/>
                <w:szCs w:val="24"/>
                <w:lang w:eastAsia="ru-RU"/>
              </w:rPr>
              <w:lastRenderedPageBreak/>
              <w:t>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«Птичка и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кошка»,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«Светофор»,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«Найди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пару»,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w:t>
            </w:r>
            <w:proofErr w:type="spellStart"/>
            <w:r w:rsidRPr="00B9552B">
              <w:rPr>
                <w:rFonts w:ascii="Times New Roman" w:eastAsia="Times New Roman" w:hAnsi="Times New Roman"/>
                <w:color w:val="000000"/>
                <w:sz w:val="24"/>
                <w:szCs w:val="24"/>
                <w:lang w:eastAsia="ru-RU"/>
              </w:rPr>
              <w:t>Ловишки</w:t>
            </w:r>
            <w:proofErr w:type="spellEnd"/>
            <w:r w:rsidRPr="00B9552B">
              <w:rPr>
                <w:rFonts w:ascii="Times New Roman" w:eastAsia="Times New Roman" w:hAnsi="Times New Roman"/>
                <w:color w:val="000000"/>
                <w:sz w:val="24"/>
                <w:szCs w:val="24"/>
                <w:lang w:eastAsia="ru-RU"/>
              </w:rPr>
              <w:t xml:space="preserve"> </w:t>
            </w:r>
            <w:r w:rsidRPr="00B9552B">
              <w:rPr>
                <w:rFonts w:ascii="Times New Roman" w:eastAsia="Times New Roman" w:hAnsi="Times New Roman"/>
                <w:color w:val="000000"/>
                <w:sz w:val="24"/>
                <w:szCs w:val="24"/>
                <w:lang w:val="en-US" w:eastAsia="ru-RU"/>
              </w:rPr>
              <w:t> </w:t>
            </w:r>
            <w:r w:rsidRPr="00B9552B">
              <w:rPr>
                <w:rFonts w:ascii="Times New Roman" w:eastAsia="Times New Roman" w:hAnsi="Times New Roman"/>
                <w:color w:val="000000"/>
                <w:sz w:val="24"/>
                <w:szCs w:val="24"/>
                <w:lang w:eastAsia="ru-RU"/>
              </w:rPr>
              <w:t xml:space="preserve"> с ленточками»,</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«Лошадки», «Бездомный заяц», «</w:t>
            </w:r>
            <w:proofErr w:type="spellStart"/>
            <w:r w:rsidRPr="00B9552B">
              <w:rPr>
                <w:rFonts w:ascii="Times New Roman" w:eastAsia="Times New Roman" w:hAnsi="Times New Roman"/>
                <w:color w:val="000000"/>
                <w:sz w:val="24"/>
                <w:szCs w:val="24"/>
                <w:lang w:eastAsia="ru-RU"/>
              </w:rPr>
              <w:t>Ловишки</w:t>
            </w:r>
            <w:proofErr w:type="spellEnd"/>
            <w:r w:rsidRPr="00B9552B">
              <w:rPr>
                <w:rFonts w:ascii="Times New Roman" w:eastAsia="Times New Roman" w:hAnsi="Times New Roman"/>
                <w:color w:val="000000"/>
                <w:sz w:val="24"/>
                <w:szCs w:val="24"/>
                <w:lang w:eastAsia="ru-RU"/>
              </w:rPr>
              <w:t xml:space="preserve">»; с прыжками на развитие силы и </w:t>
            </w:r>
            <w:proofErr w:type="spellStart"/>
            <w:r w:rsidRPr="00B9552B">
              <w:rPr>
                <w:rFonts w:ascii="Times New Roman" w:eastAsia="Times New Roman" w:hAnsi="Times New Roman"/>
                <w:color w:val="000000"/>
                <w:sz w:val="24"/>
                <w:szCs w:val="24"/>
                <w:lang w:eastAsia="ru-RU"/>
              </w:rPr>
              <w:t>выносливости:«Зайцы</w:t>
            </w:r>
            <w:proofErr w:type="spellEnd"/>
            <w:r w:rsidRPr="00B9552B">
              <w:rPr>
                <w:rFonts w:ascii="Times New Roman" w:eastAsia="Times New Roman" w:hAnsi="Times New Roman"/>
                <w:color w:val="000000"/>
                <w:sz w:val="24"/>
                <w:szCs w:val="24"/>
                <w:lang w:eastAsia="ru-RU"/>
              </w:rPr>
              <w:t xml:space="preserve"> и волк», «Лиса в курятнике»; с ползанием и лазаньем на развитие силы: «Пастух и стадо»,</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«Перелет птиц», «Пожарные», «Спасатели»; с бросанием и ловлей на развитие ловкости:</w:t>
            </w:r>
            <w:r w:rsidR="00143807">
              <w:rPr>
                <w:rFonts w:ascii="Times New Roman" w:eastAsia="Times New Roman" w:hAnsi="Times New Roman"/>
                <w:color w:val="000000"/>
                <w:lang w:eastAsia="ru-RU"/>
              </w:rPr>
              <w:t xml:space="preserve"> </w:t>
            </w:r>
            <w:r w:rsidRPr="00B9552B">
              <w:rPr>
                <w:rFonts w:ascii="Times New Roman" w:eastAsia="Times New Roman" w:hAnsi="Times New Roman"/>
                <w:color w:val="000000"/>
                <w:sz w:val="24"/>
                <w:szCs w:val="24"/>
                <w:lang w:eastAsia="ru-RU"/>
              </w:rP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w:t>
            </w:r>
            <w:r w:rsidRPr="00B9552B">
              <w:rPr>
                <w:rFonts w:ascii="Times New Roman" w:eastAsia="Times New Roman" w:hAnsi="Times New Roman"/>
                <w:sz w:val="24"/>
                <w:szCs w:val="24"/>
                <w:lang w:eastAsia="ru-RU"/>
              </w:rPr>
              <w:t xml:space="preserve"> </w:t>
            </w:r>
            <w:r w:rsidRPr="00B9552B">
              <w:rPr>
                <w:rFonts w:ascii="Times New Roman" w:eastAsia="Times New Roman" w:hAnsi="Times New Roman"/>
                <w:color w:val="000000"/>
                <w:sz w:val="24"/>
                <w:szCs w:val="24"/>
                <w:lang w:eastAsia="ru-RU"/>
              </w:rPr>
              <w:t>«Дударь».</w:t>
            </w:r>
          </w:p>
          <w:p w14:paraId="4C57542A"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143807">
              <w:rPr>
                <w:rFonts w:ascii="Times New Roman" w:eastAsia="Times New Roman" w:hAnsi="Times New Roman"/>
                <w:b/>
                <w:bCs/>
                <w:i/>
                <w:iCs/>
                <w:color w:val="000000"/>
                <w:sz w:val="24"/>
                <w:szCs w:val="24"/>
                <w:lang w:eastAsia="ru-RU"/>
              </w:rPr>
              <w:t>Спортивные упражнения</w:t>
            </w:r>
            <w:r w:rsidRPr="00143807">
              <w:rPr>
                <w:rFonts w:ascii="Times New Roman" w:eastAsia="Times New Roman" w:hAnsi="Times New Roman"/>
                <w:b/>
                <w:bCs/>
                <w:i/>
                <w:iCs/>
                <w:color w:val="000000"/>
                <w:sz w:val="24"/>
                <w:szCs w:val="24"/>
                <w:vertAlign w:val="superscript"/>
                <w:lang w:eastAsia="ru-RU"/>
              </w:rPr>
              <w:t>4</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Педагог </w:t>
            </w:r>
            <w:r w:rsidRPr="00B9552B">
              <w:rPr>
                <w:rFonts w:ascii="Times New Roman" w:eastAsia="Times New Roman" w:hAnsi="Times New Roman"/>
                <w:color w:val="000000"/>
                <w:sz w:val="24"/>
                <w:szCs w:val="24"/>
                <w:lang w:eastAsia="ru-RU"/>
              </w:rPr>
              <w:lastRenderedPageBreak/>
              <w:t>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14:paraId="4D449FBB"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Катание на санках: по прямой, со скоростью, с горки, подъем с санками в гору, с торможением при спуске с горки.</w:t>
            </w:r>
          </w:p>
          <w:p w14:paraId="5CB0A5EB"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b/>
                <w:bCs/>
                <w:color w:val="000000"/>
                <w:sz w:val="24"/>
                <w:szCs w:val="24"/>
                <w:lang w:eastAsia="ru-RU"/>
              </w:rPr>
              <w:t>Спортивные игры</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vertAlign w:val="superscript"/>
                <w:lang w:eastAsia="ru-RU"/>
              </w:rPr>
              <w:t>5</w:t>
            </w:r>
            <w:r w:rsidRPr="00B9552B">
              <w:rPr>
                <w:rFonts w:ascii="Times New Roman" w:eastAsia="Times New Roman" w:hAnsi="Times New Roman"/>
                <w:color w:val="000000"/>
                <w:sz w:val="24"/>
                <w:szCs w:val="24"/>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14:paraId="7FDA122B"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xml:space="preserve">Городки: бросание биты сбоку, выбивание городка с кона (5—6 м) и </w:t>
            </w:r>
            <w:proofErr w:type="spellStart"/>
            <w:r w:rsidRPr="00B9552B">
              <w:rPr>
                <w:rFonts w:ascii="Times New Roman" w:eastAsia="Times New Roman" w:hAnsi="Times New Roman"/>
                <w:color w:val="000000"/>
                <w:sz w:val="24"/>
                <w:szCs w:val="24"/>
                <w:lang w:eastAsia="ru-RU"/>
              </w:rPr>
              <w:t>полукона</w:t>
            </w:r>
            <w:proofErr w:type="spellEnd"/>
            <w:r w:rsidRPr="00B9552B">
              <w:rPr>
                <w:rFonts w:ascii="Times New Roman" w:eastAsia="Times New Roman" w:hAnsi="Times New Roman"/>
                <w:color w:val="000000"/>
                <w:sz w:val="24"/>
                <w:szCs w:val="24"/>
                <w:lang w:eastAsia="ru-RU"/>
              </w:rPr>
              <w:t xml:space="preserve"> (2—3 м).</w:t>
            </w:r>
          </w:p>
          <w:p w14:paraId="6BF7E7BE"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0824210"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Бадминтон: отбивание волана ракеткой в заданном направлении; игра с педагогом</w:t>
            </w:r>
          </w:p>
          <w:p w14:paraId="402D11CA"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14:paraId="1C105225"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b/>
                <w:bCs/>
                <w:color w:val="000000"/>
                <w:sz w:val="24"/>
                <w:szCs w:val="24"/>
                <w:lang w:eastAsia="ru-RU"/>
              </w:rPr>
              <w:t>Формирование основ здорового образа жизни.</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 xml:space="preserve">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w:t>
            </w:r>
          </w:p>
          <w:p w14:paraId="392C0E2A"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 xml:space="preserve">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w:t>
            </w:r>
            <w:r w:rsidRPr="00B9552B">
              <w:rPr>
                <w:rFonts w:ascii="Times New Roman" w:eastAsia="Times New Roman" w:hAnsi="Times New Roman"/>
                <w:color w:val="000000"/>
                <w:sz w:val="24"/>
                <w:szCs w:val="24"/>
                <w:lang w:eastAsia="ru-RU"/>
              </w:rPr>
              <w:lastRenderedPageBreak/>
              <w:t>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14:paraId="6A2827FD"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b/>
                <w:bCs/>
                <w:color w:val="000000"/>
                <w:lang w:eastAsia="ru-RU"/>
              </w:rPr>
            </w:pPr>
            <w:r w:rsidRPr="00B9552B">
              <w:rPr>
                <w:rFonts w:ascii="Times New Roman" w:eastAsia="Times New Roman" w:hAnsi="Times New Roman"/>
                <w:b/>
                <w:bCs/>
                <w:color w:val="000000"/>
                <w:sz w:val="24"/>
                <w:szCs w:val="24"/>
                <w:lang w:eastAsia="ru-RU"/>
              </w:rPr>
              <w:t>Активный отдых.</w:t>
            </w:r>
          </w:p>
          <w:p w14:paraId="219300BC" w14:textId="77777777" w:rsidR="00643B5C" w:rsidRPr="00B9552B" w:rsidRDefault="00643B5C" w:rsidP="00143807">
            <w:pPr>
              <w:widowControl w:val="0"/>
              <w:shd w:val="clear" w:color="auto" w:fill="FFFFFF"/>
              <w:autoSpaceDE w:val="0"/>
              <w:autoSpaceDN w:val="0"/>
              <w:spacing w:after="0" w:line="276" w:lineRule="auto"/>
              <w:jc w:val="both"/>
              <w:rPr>
                <w:rFonts w:ascii="Times New Roman" w:eastAsia="Times New Roman" w:hAnsi="Times New Roman"/>
                <w:color w:val="000000"/>
                <w:lang w:eastAsia="ru-RU"/>
              </w:rPr>
            </w:pPr>
            <w:r w:rsidRPr="00143807">
              <w:rPr>
                <w:rFonts w:ascii="Times New Roman" w:eastAsia="Times New Roman" w:hAnsi="Times New Roman"/>
                <w:b/>
                <w:bCs/>
                <w:i/>
                <w:iCs/>
                <w:color w:val="000000"/>
                <w:sz w:val="24"/>
                <w:szCs w:val="24"/>
                <w:lang w:eastAsia="ru-RU"/>
              </w:rPr>
              <w:t>Физкультурные праздники и досуги</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игры-эстафеты, спортивные игры</w:t>
            </w:r>
          </w:p>
          <w:p w14:paraId="1F8FEE63"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14:paraId="6FB90761" w14:textId="77777777" w:rsidR="00643B5C" w:rsidRPr="00B9552B" w:rsidRDefault="00643B5C" w:rsidP="002D08BE">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B9552B">
              <w:rPr>
                <w:rFonts w:ascii="Times New Roman" w:eastAsia="Times New Roman" w:hAnsi="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85D1604" w14:textId="77777777" w:rsidR="00643B5C" w:rsidRPr="00803CF7" w:rsidRDefault="00643B5C" w:rsidP="00803CF7">
            <w:pPr>
              <w:widowControl w:val="0"/>
              <w:shd w:val="clear" w:color="auto" w:fill="FFFFFF"/>
              <w:autoSpaceDE w:val="0"/>
              <w:autoSpaceDN w:val="0"/>
              <w:spacing w:after="0" w:line="276" w:lineRule="auto"/>
              <w:ind w:firstLine="709"/>
              <w:jc w:val="both"/>
              <w:rPr>
                <w:rFonts w:ascii="Times New Roman" w:eastAsia="Times New Roman" w:hAnsi="Times New Roman"/>
                <w:color w:val="000000"/>
                <w:lang w:eastAsia="ru-RU"/>
              </w:rPr>
            </w:pPr>
            <w:r w:rsidRPr="00143807">
              <w:rPr>
                <w:rFonts w:ascii="Times New Roman" w:eastAsia="Times New Roman" w:hAnsi="Times New Roman"/>
                <w:b/>
                <w:bCs/>
                <w:i/>
                <w:iCs/>
                <w:color w:val="000000"/>
                <w:sz w:val="24"/>
                <w:szCs w:val="24"/>
                <w:lang w:eastAsia="ru-RU"/>
              </w:rPr>
              <w:t>Дни здоровья</w:t>
            </w:r>
            <w:r w:rsidRPr="00B9552B">
              <w:rPr>
                <w:rFonts w:ascii="Times New Roman" w:eastAsia="Times New Roman" w:hAnsi="Times New Roman"/>
                <w:i/>
                <w:iCs/>
                <w:color w:val="000000"/>
                <w:sz w:val="24"/>
                <w:szCs w:val="24"/>
                <w:lang w:eastAsia="ru-RU"/>
              </w:rPr>
              <w:t>.</w:t>
            </w:r>
            <w:r w:rsidRPr="00B9552B">
              <w:rPr>
                <w:rFonts w:ascii="Times New Roman" w:eastAsia="Times New Roman" w:hAnsi="Times New Roman"/>
                <w:i/>
                <w:iCs/>
                <w:color w:val="000000"/>
                <w:sz w:val="24"/>
                <w:szCs w:val="24"/>
                <w:lang w:val="en-US" w:eastAsia="ru-RU"/>
              </w:rPr>
              <w:t> </w:t>
            </w:r>
            <w:r w:rsidRPr="00B9552B">
              <w:rPr>
                <w:rFonts w:ascii="Times New Roman" w:eastAsia="Times New Roman" w:hAnsi="Times New Roman"/>
                <w:color w:val="000000"/>
                <w:sz w:val="24"/>
                <w:szCs w:val="24"/>
                <w:lang w:eastAsia="ru-RU"/>
              </w:rPr>
              <w:t>Педагог проводит 1 раз в квартал и организует оздоровительные мероприятия.</w:t>
            </w:r>
          </w:p>
        </w:tc>
      </w:tr>
      <w:tr w:rsidR="00643B5C" w:rsidRPr="00B9552B" w14:paraId="425C7E11" w14:textId="77777777" w:rsidTr="00FD1E0F">
        <w:tc>
          <w:tcPr>
            <w:tcW w:w="9498" w:type="dxa"/>
            <w:gridSpan w:val="2"/>
            <w:shd w:val="clear" w:color="auto" w:fill="auto"/>
          </w:tcPr>
          <w:p w14:paraId="4016B64D" w14:textId="77777777" w:rsidR="00643B5C" w:rsidRPr="00B9552B" w:rsidRDefault="00643B5C" w:rsidP="00143807">
            <w:pPr>
              <w:widowControl w:val="0"/>
              <w:autoSpaceDE w:val="0"/>
              <w:autoSpaceDN w:val="0"/>
              <w:spacing w:after="0" w:line="240" w:lineRule="auto"/>
              <w:jc w:val="center"/>
              <w:rPr>
                <w:rFonts w:ascii="Times New Roman" w:hAnsi="Times New Roman"/>
                <w:b/>
                <w:sz w:val="24"/>
                <w:szCs w:val="24"/>
                <w:lang w:val="en-US"/>
              </w:rPr>
            </w:pPr>
            <w:r w:rsidRPr="00B9552B">
              <w:rPr>
                <w:rFonts w:ascii="Times New Roman" w:hAnsi="Times New Roman"/>
                <w:b/>
                <w:sz w:val="24"/>
                <w:szCs w:val="24"/>
                <w:lang w:val="en-US"/>
              </w:rPr>
              <w:lastRenderedPageBreak/>
              <w:t xml:space="preserve">6-7 </w:t>
            </w:r>
            <w:proofErr w:type="spellStart"/>
            <w:r w:rsidRPr="00B9552B">
              <w:rPr>
                <w:rFonts w:ascii="Times New Roman" w:hAnsi="Times New Roman"/>
                <w:b/>
                <w:sz w:val="24"/>
                <w:szCs w:val="24"/>
                <w:lang w:val="en-US"/>
              </w:rPr>
              <w:t>лет</w:t>
            </w:r>
            <w:proofErr w:type="spellEnd"/>
          </w:p>
        </w:tc>
      </w:tr>
      <w:tr w:rsidR="00643B5C" w:rsidRPr="00B9552B" w14:paraId="132B83A6" w14:textId="77777777" w:rsidTr="00FD1E0F">
        <w:trPr>
          <w:trHeight w:val="231"/>
        </w:trPr>
        <w:tc>
          <w:tcPr>
            <w:tcW w:w="4536" w:type="dxa"/>
            <w:shd w:val="clear" w:color="auto" w:fill="auto"/>
          </w:tcPr>
          <w:p w14:paraId="715D20B3"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Продолжать обогащать двигательный опыт, развивать умения технично, точно, осознанно,</w:t>
            </w:r>
            <w:r w:rsidR="00707B2C">
              <w:rPr>
                <w:rFonts w:ascii="Times New Roman" w:hAnsi="Times New Roman"/>
                <w:sz w:val="24"/>
                <w:szCs w:val="24"/>
              </w:rPr>
              <w:t xml:space="preserve"> </w:t>
            </w:r>
            <w:r w:rsidRPr="00B9552B">
              <w:rPr>
                <w:rFonts w:ascii="Times New Roman" w:hAnsi="Times New Roman"/>
                <w:sz w:val="24"/>
                <w:szCs w:val="24"/>
              </w:rPr>
              <w:t xml:space="preserve">активно, скоординировано, </w:t>
            </w:r>
            <w:proofErr w:type="gramStart"/>
            <w:r w:rsidRPr="00B9552B">
              <w:rPr>
                <w:rFonts w:ascii="Times New Roman" w:hAnsi="Times New Roman"/>
                <w:sz w:val="24"/>
                <w:szCs w:val="24"/>
              </w:rPr>
              <w:t xml:space="preserve">выразительно,   </w:t>
            </w:r>
            <w:proofErr w:type="gramEnd"/>
            <w:r w:rsidRPr="00B9552B">
              <w:rPr>
                <w:rFonts w:ascii="Times New Roman" w:hAnsi="Times New Roman"/>
                <w:sz w:val="24"/>
                <w:szCs w:val="24"/>
              </w:rPr>
              <w:t xml:space="preserve">     выполнять физические        </w:t>
            </w:r>
            <w:r w:rsidRPr="00B9552B">
              <w:rPr>
                <w:rFonts w:ascii="Times New Roman" w:hAnsi="Times New Roman"/>
                <w:sz w:val="24"/>
                <w:szCs w:val="24"/>
              </w:rPr>
              <w:lastRenderedPageBreak/>
              <w:t xml:space="preserve">упражнения,        осваивать туристские навыки; </w:t>
            </w:r>
          </w:p>
          <w:p w14:paraId="1CBC5AA8"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xml:space="preserve">- развивать психофизические качества, самоконтроль, самостоятельность, творчество при выполнении движений, ориентировку в пространстве; </w:t>
            </w:r>
          </w:p>
          <w:p w14:paraId="00EE9A9A"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xml:space="preserve">- воспитывать стремление соблюдать правила в подвижной игре, учить самостоятельно их организовывать и проводить, взаимодействовать в команде; </w:t>
            </w:r>
          </w:p>
          <w:p w14:paraId="5CADC8EE"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-воспитывать       патриотические        чувст</w:t>
            </w:r>
            <w:r>
              <w:rPr>
                <w:rFonts w:ascii="Times New Roman" w:hAnsi="Times New Roman"/>
                <w:sz w:val="24"/>
                <w:szCs w:val="24"/>
              </w:rPr>
              <w:t xml:space="preserve">ва, </w:t>
            </w:r>
            <w:r w:rsidRPr="00B9552B">
              <w:rPr>
                <w:rFonts w:ascii="Times New Roman" w:hAnsi="Times New Roman"/>
                <w:sz w:val="24"/>
                <w:szCs w:val="24"/>
              </w:rPr>
              <w:t xml:space="preserve">нравственно-волевые    </w:t>
            </w:r>
            <w:r>
              <w:rPr>
                <w:rFonts w:ascii="Times New Roman" w:hAnsi="Times New Roman"/>
                <w:sz w:val="24"/>
                <w:szCs w:val="24"/>
              </w:rPr>
              <w:t xml:space="preserve">    качества </w:t>
            </w:r>
            <w:r w:rsidRPr="00B9552B">
              <w:rPr>
                <w:rFonts w:ascii="Times New Roman" w:hAnsi="Times New Roman"/>
                <w:sz w:val="24"/>
                <w:szCs w:val="24"/>
              </w:rPr>
              <w:t xml:space="preserve"> гражданскую идентичность в двигательной деятельности; </w:t>
            </w:r>
          </w:p>
          <w:p w14:paraId="12023B24"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xml:space="preserve">- формировать осознанную потребность в двигательной активности; </w:t>
            </w:r>
          </w:p>
          <w:p w14:paraId="7AA38980"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xml:space="preserve">-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 </w:t>
            </w:r>
          </w:p>
          <w:p w14:paraId="6EDEE0E5" w14:textId="77777777" w:rsidR="00643B5C" w:rsidRPr="00B9552B" w:rsidRDefault="00643B5C" w:rsidP="00143807">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tc>
        <w:tc>
          <w:tcPr>
            <w:tcW w:w="4962" w:type="dxa"/>
            <w:shd w:val="clear" w:color="auto" w:fill="auto"/>
          </w:tcPr>
          <w:p w14:paraId="77669285"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lastRenderedPageBreak/>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w:t>
            </w:r>
            <w:r w:rsidRPr="00B9552B">
              <w:rPr>
                <w:rFonts w:ascii="Times New Roman" w:hAnsi="Times New Roman"/>
                <w:sz w:val="24"/>
                <w:szCs w:val="24"/>
              </w:rPr>
              <w:lastRenderedPageBreak/>
              <w:t>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14:paraId="350FF6B9"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14:paraId="4078DB2B"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77CD0CB"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b/>
                <w:bCs/>
                <w:sz w:val="24"/>
                <w:szCs w:val="24"/>
              </w:rPr>
            </w:pPr>
            <w:r w:rsidRPr="00B9552B">
              <w:rPr>
                <w:rFonts w:ascii="Times New Roman" w:hAnsi="Times New Roman"/>
                <w:b/>
                <w:bCs/>
                <w:sz w:val="24"/>
                <w:szCs w:val="24"/>
              </w:rPr>
              <w:t>Основная гимнастика (основные движения, строевые и общеразвивающие упражнения).</w:t>
            </w:r>
          </w:p>
          <w:p w14:paraId="0A62E33A"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w:t>
            </w:r>
            <w:r w:rsidRPr="00B9552B">
              <w:rPr>
                <w:rFonts w:ascii="Times New Roman" w:hAnsi="Times New Roman"/>
                <w:sz w:val="24"/>
                <w:szCs w:val="24"/>
              </w:rPr>
              <w:lastRenderedPageBreak/>
              <w:t>опыта в игровой деятельности и повседневной жизни.</w:t>
            </w:r>
            <w:r w:rsidRPr="00B9552B">
              <w:rPr>
                <w:rFonts w:ascii="Times New Roman" w:hAnsi="Times New Roman"/>
                <w:sz w:val="24"/>
                <w:szCs w:val="24"/>
                <w:lang w:val="en-US"/>
              </w:rPr>
              <w:t> </w:t>
            </w:r>
          </w:p>
          <w:p w14:paraId="0EB3D5B4"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Ходьба:</w:t>
            </w:r>
            <w:r w:rsidRPr="00B9552B">
              <w:rPr>
                <w:rFonts w:ascii="Times New Roman" w:hAnsi="Times New Roman"/>
                <w:i/>
                <w:iCs/>
                <w:sz w:val="24"/>
                <w:szCs w:val="24"/>
                <w:lang w:val="en-US"/>
              </w:rPr>
              <w:t> </w:t>
            </w:r>
            <w:r w:rsidRPr="00B9552B">
              <w:rPr>
                <w:rFonts w:ascii="Times New Roman" w:hAnsi="Times New Roman"/>
                <w:sz w:val="24"/>
                <w:szCs w:val="24"/>
              </w:rPr>
              <w:t xml:space="preserve">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w:t>
            </w:r>
            <w:proofErr w:type="spellStart"/>
            <w:r w:rsidRPr="00B9552B">
              <w:rPr>
                <w:rFonts w:ascii="Times New Roman" w:hAnsi="Times New Roman"/>
                <w:sz w:val="24"/>
                <w:szCs w:val="24"/>
              </w:rPr>
              <w:t>скрестным</w:t>
            </w:r>
            <w:proofErr w:type="spellEnd"/>
            <w:r w:rsidRPr="00B9552B">
              <w:rPr>
                <w:rFonts w:ascii="Times New Roman" w:hAnsi="Times New Roman"/>
                <w:sz w:val="24"/>
                <w:szCs w:val="24"/>
              </w:rPr>
              <w:t xml:space="preserve">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w:t>
            </w:r>
            <w:r w:rsidRPr="00B9552B">
              <w:rPr>
                <w:rFonts w:ascii="Times New Roman" w:hAnsi="Times New Roman"/>
                <w:sz w:val="24"/>
                <w:szCs w:val="24"/>
                <w:lang w:val="en-US"/>
              </w:rPr>
              <w:t> </w:t>
            </w:r>
          </w:p>
          <w:p w14:paraId="241A259F"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Упражнение в равновесии</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14:paraId="1A220654"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Бег</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 xml:space="preserve">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w:t>
            </w:r>
            <w:proofErr w:type="spellStart"/>
            <w:r w:rsidRPr="00B9552B">
              <w:rPr>
                <w:rFonts w:ascii="Times New Roman" w:hAnsi="Times New Roman"/>
                <w:sz w:val="24"/>
                <w:szCs w:val="24"/>
              </w:rPr>
              <w:t>захлѐстыванием</w:t>
            </w:r>
            <w:proofErr w:type="spellEnd"/>
            <w:r w:rsidRPr="00B9552B">
              <w:rPr>
                <w:rFonts w:ascii="Times New Roman" w:hAnsi="Times New Roman"/>
                <w:sz w:val="24"/>
                <w:szCs w:val="24"/>
              </w:rPr>
              <w:t xml:space="preserve">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w:t>
            </w:r>
            <w:r w:rsidRPr="00B9552B">
              <w:rPr>
                <w:rFonts w:ascii="Times New Roman" w:hAnsi="Times New Roman"/>
                <w:sz w:val="24"/>
                <w:szCs w:val="24"/>
              </w:rPr>
              <w:lastRenderedPageBreak/>
              <w:t xml:space="preserve">животе, сидя спиной к направлению движения и т. п.); в </w:t>
            </w:r>
            <w:proofErr w:type="spellStart"/>
            <w:r w:rsidRPr="00B9552B">
              <w:rPr>
                <w:rFonts w:ascii="Times New Roman" w:hAnsi="Times New Roman"/>
                <w:sz w:val="24"/>
                <w:szCs w:val="24"/>
              </w:rPr>
              <w:t>усложнѐнных</w:t>
            </w:r>
            <w:proofErr w:type="spellEnd"/>
            <w:r w:rsidRPr="00B9552B">
              <w:rPr>
                <w:rFonts w:ascii="Times New Roman" w:hAnsi="Times New Roman"/>
                <w:sz w:val="24"/>
                <w:szCs w:val="24"/>
              </w:rPr>
              <w:t xml:space="preserve"> условиях 2—4 отрезка по 100—150 м в чередовании с ходьбой и с преодолением препятствий; челночный бег (3 по 5 метров).</w:t>
            </w:r>
          </w:p>
          <w:p w14:paraId="26597585"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Ползание, лазанье</w:t>
            </w:r>
            <w:r w:rsidRPr="00B9552B">
              <w:rPr>
                <w:rFonts w:ascii="Times New Roman" w:hAnsi="Times New Roman"/>
                <w:b/>
                <w:bCs/>
                <w:sz w:val="24"/>
                <w:szCs w:val="24"/>
              </w:rPr>
              <w:t>:</w:t>
            </w:r>
            <w:r w:rsidRPr="00B9552B">
              <w:rPr>
                <w:rFonts w:ascii="Times New Roman" w:hAnsi="Times New Roman"/>
                <w:b/>
                <w:bCs/>
                <w:sz w:val="24"/>
                <w:szCs w:val="24"/>
                <w:lang w:val="en-US"/>
              </w:rPr>
              <w:t> </w:t>
            </w:r>
            <w:r w:rsidRPr="00B9552B">
              <w:rPr>
                <w:rFonts w:ascii="Times New Roman" w:hAnsi="Times New Roman"/>
                <w:sz w:val="24"/>
                <w:szCs w:val="24"/>
              </w:rPr>
              <w:t xml:space="preserve">на четвереньках, на животе и спине по гимнастической скамейке, бревну, подтягиваясь руками и отталкиваясь ногами; </w:t>
            </w:r>
            <w:proofErr w:type="spellStart"/>
            <w:r w:rsidRPr="00B9552B">
              <w:rPr>
                <w:rFonts w:ascii="Times New Roman" w:hAnsi="Times New Roman"/>
                <w:sz w:val="24"/>
                <w:szCs w:val="24"/>
              </w:rPr>
              <w:t>проползание</w:t>
            </w:r>
            <w:proofErr w:type="spellEnd"/>
            <w:r w:rsidRPr="00B9552B">
              <w:rPr>
                <w:rFonts w:ascii="Times New Roman" w:hAnsi="Times New Roman"/>
                <w:sz w:val="24"/>
                <w:szCs w:val="24"/>
              </w:rPr>
              <w:t xml:space="preserve"> под гимнастической скамейкой, под несколькими пособиями подряд, в туннеле на скорость, пролезание в обруч разными способами, </w:t>
            </w:r>
            <w:proofErr w:type="spellStart"/>
            <w:r w:rsidRPr="00B9552B">
              <w:rPr>
                <w:rFonts w:ascii="Times New Roman" w:hAnsi="Times New Roman"/>
                <w:sz w:val="24"/>
                <w:szCs w:val="24"/>
              </w:rPr>
              <w:t>подлезание</w:t>
            </w:r>
            <w:proofErr w:type="spellEnd"/>
            <w:r w:rsidRPr="00B9552B">
              <w:rPr>
                <w:rFonts w:ascii="Times New Roman" w:hAnsi="Times New Roman"/>
                <w:sz w:val="24"/>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B9552B">
              <w:rPr>
                <w:rFonts w:ascii="Times New Roman" w:hAnsi="Times New Roman"/>
                <w:sz w:val="24"/>
                <w:szCs w:val="24"/>
              </w:rPr>
              <w:t>перелезанием</w:t>
            </w:r>
            <w:proofErr w:type="spellEnd"/>
            <w:r w:rsidRPr="00B9552B">
              <w:rPr>
                <w:rFonts w:ascii="Times New Roman" w:hAnsi="Times New Roman"/>
                <w:sz w:val="24"/>
                <w:szCs w:val="24"/>
              </w:rPr>
              <w:t xml:space="preserve"> с пролета на пролет в разном темпе.</w:t>
            </w:r>
          </w:p>
          <w:p w14:paraId="50FE4136"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Бросание, ловля, метание</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 xml:space="preserve">перебрасывание мяча разного размера друг другу снизу, из-за головы (расстояние 3–4 м), через сетку; </w:t>
            </w:r>
            <w:r w:rsidRPr="00B9552B">
              <w:rPr>
                <w:rFonts w:ascii="Times New Roman" w:hAnsi="Times New Roman"/>
                <w:sz w:val="24"/>
                <w:szCs w:val="24"/>
                <w:lang w:val="en-US"/>
              </w:rPr>
              <w:t> </w:t>
            </w:r>
            <w:r w:rsidRPr="00B9552B">
              <w:rPr>
                <w:rFonts w:ascii="Times New Roman" w:hAnsi="Times New Roman"/>
                <w:sz w:val="24"/>
                <w:szCs w:val="24"/>
              </w:rPr>
              <w:t xml:space="preserve">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14:paraId="4518A2E9" w14:textId="77777777" w:rsidR="00643B5C" w:rsidRPr="00B9552B" w:rsidRDefault="00643B5C" w:rsidP="00781523">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Прыжки</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 xml:space="preserve">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w:t>
            </w:r>
            <w:r w:rsidRPr="00B9552B">
              <w:rPr>
                <w:rFonts w:ascii="Times New Roman" w:hAnsi="Times New Roman"/>
                <w:sz w:val="24"/>
                <w:szCs w:val="24"/>
              </w:rPr>
              <w:lastRenderedPageBreak/>
              <w:t>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sidR="00781523">
              <w:rPr>
                <w:rFonts w:ascii="Times New Roman" w:hAnsi="Times New Roman"/>
                <w:sz w:val="24"/>
                <w:szCs w:val="24"/>
              </w:rPr>
              <w:t xml:space="preserve"> </w:t>
            </w:r>
            <w:r w:rsidRPr="00B9552B">
              <w:rPr>
                <w:rFonts w:ascii="Times New Roman" w:hAnsi="Times New Roman"/>
                <w:sz w:val="24"/>
                <w:szCs w:val="24"/>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14:paraId="5D2EACDE"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14:paraId="62AAB3E3" w14:textId="77777777" w:rsidR="00643B5C" w:rsidRPr="00B9552B" w:rsidRDefault="00643B5C" w:rsidP="00707B2C">
            <w:pPr>
              <w:widowControl w:val="0"/>
              <w:autoSpaceDE w:val="0"/>
              <w:autoSpaceDN w:val="0"/>
              <w:spacing w:after="0" w:line="276" w:lineRule="auto"/>
              <w:jc w:val="both"/>
              <w:rPr>
                <w:rFonts w:ascii="Times New Roman" w:hAnsi="Times New Roman"/>
                <w:sz w:val="24"/>
                <w:szCs w:val="24"/>
              </w:rPr>
            </w:pPr>
            <w:r w:rsidRPr="00B9552B">
              <w:rPr>
                <w:rFonts w:ascii="Times New Roman" w:hAnsi="Times New Roman"/>
                <w:b/>
                <w:bCs/>
                <w:sz w:val="24"/>
                <w:szCs w:val="24"/>
              </w:rPr>
              <w:t>Общеразвивающие упражнения.</w:t>
            </w:r>
            <w:r w:rsidRPr="00B9552B">
              <w:rPr>
                <w:rFonts w:ascii="Times New Roman" w:hAnsi="Times New Roman"/>
                <w:b/>
                <w:bCs/>
                <w:sz w:val="24"/>
                <w:szCs w:val="24"/>
                <w:lang w:val="en-US"/>
              </w:rPr>
              <w:t> </w:t>
            </w:r>
            <w:r w:rsidRPr="00B9552B">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14:paraId="49C3F33E" w14:textId="77777777" w:rsidR="00643B5C" w:rsidRPr="00B9552B" w:rsidRDefault="00643B5C" w:rsidP="00707B2C">
            <w:pPr>
              <w:widowControl w:val="0"/>
              <w:autoSpaceDE w:val="0"/>
              <w:autoSpaceDN w:val="0"/>
              <w:spacing w:after="0" w:line="276" w:lineRule="auto"/>
              <w:jc w:val="both"/>
              <w:rPr>
                <w:rFonts w:ascii="Times New Roman" w:hAnsi="Times New Roman"/>
                <w:sz w:val="24"/>
                <w:szCs w:val="24"/>
              </w:rPr>
            </w:pPr>
            <w:r w:rsidRPr="00781523">
              <w:rPr>
                <w:rFonts w:ascii="Times New Roman" w:hAnsi="Times New Roman"/>
                <w:b/>
                <w:bCs/>
                <w:sz w:val="24"/>
                <w:szCs w:val="24"/>
              </w:rPr>
              <w:t>Ритмическая гимнастика</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 xml:space="preserve">Могут быть использованы следующие упражнения, разученные на музыкальных занятиях: танцевальный шаг </w:t>
            </w:r>
            <w:r w:rsidRPr="00B9552B">
              <w:rPr>
                <w:rFonts w:ascii="Times New Roman" w:hAnsi="Times New Roman"/>
                <w:sz w:val="24"/>
                <w:szCs w:val="24"/>
              </w:rPr>
              <w:lastRenderedPageBreak/>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14:paraId="7D575AF3"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sz w:val="24"/>
                <w:szCs w:val="24"/>
              </w:rPr>
              <w:t>Строевые</w:t>
            </w:r>
            <w:r w:rsidR="00781523">
              <w:rPr>
                <w:rFonts w:ascii="Times New Roman" w:hAnsi="Times New Roman"/>
                <w:b/>
                <w:bCs/>
                <w:sz w:val="24"/>
                <w:szCs w:val="24"/>
              </w:rPr>
              <w:t xml:space="preserve"> </w:t>
            </w:r>
            <w:r w:rsidRPr="00781523">
              <w:rPr>
                <w:rFonts w:ascii="Times New Roman" w:hAnsi="Times New Roman"/>
                <w:b/>
                <w:bCs/>
                <w:sz w:val="24"/>
                <w:szCs w:val="24"/>
              </w:rPr>
              <w:t>упражнения.</w:t>
            </w:r>
            <w:r w:rsidRPr="00B9552B">
              <w:rPr>
                <w:rFonts w:ascii="Times New Roman" w:hAnsi="Times New Roman"/>
                <w:b/>
                <w:bCs/>
                <w:sz w:val="24"/>
                <w:szCs w:val="24"/>
                <w:lang w:val="en-US"/>
              </w:rPr>
              <w:t> </w:t>
            </w:r>
            <w:r w:rsidRPr="00B9552B">
              <w:rPr>
                <w:rFonts w:ascii="Times New Roman" w:hAnsi="Times New Roman"/>
                <w:sz w:val="24"/>
                <w:szCs w:val="24"/>
              </w:rPr>
              <w:t xml:space="preserve">Педагог совершенствует навыки детей в построении, перестроении, передвижении строем: </w:t>
            </w:r>
            <w:proofErr w:type="spellStart"/>
            <w:r w:rsidRPr="00B9552B">
              <w:rPr>
                <w:rFonts w:ascii="Times New Roman" w:hAnsi="Times New Roman"/>
                <w:sz w:val="24"/>
                <w:szCs w:val="24"/>
              </w:rPr>
              <w:t>построенин</w:t>
            </w:r>
            <w:proofErr w:type="spellEnd"/>
            <w:r w:rsidRPr="00B9552B">
              <w:rPr>
                <w:rFonts w:ascii="Times New Roman" w:hAnsi="Times New Roman"/>
                <w:sz w:val="24"/>
                <w:szCs w:val="24"/>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14:paraId="1B491CC8"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b/>
                <w:bCs/>
                <w:sz w:val="24"/>
                <w:szCs w:val="24"/>
              </w:rPr>
              <w:t>Подвижные игры.</w:t>
            </w:r>
            <w:r w:rsidRPr="00B9552B">
              <w:rPr>
                <w:rFonts w:ascii="Times New Roman" w:hAnsi="Times New Roman"/>
                <w:i/>
                <w:iCs/>
                <w:sz w:val="24"/>
                <w:szCs w:val="24"/>
                <w:lang w:val="en-US"/>
              </w:rPr>
              <w:t> </w:t>
            </w:r>
            <w:r w:rsidRPr="00B9552B">
              <w:rPr>
                <w:rFonts w:ascii="Times New Roman" w:hAnsi="Times New Roman"/>
                <w:sz w:val="24"/>
                <w:szCs w:val="24"/>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14:paraId="5EE1EBE9"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w:t>
            </w:r>
            <w:r w:rsidRPr="00B9552B">
              <w:rPr>
                <w:rFonts w:ascii="Times New Roman" w:hAnsi="Times New Roman"/>
                <w:sz w:val="24"/>
                <w:szCs w:val="24"/>
              </w:rPr>
              <w:lastRenderedPageBreak/>
              <w:t>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C243FE2"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w:t>
            </w:r>
            <w:proofErr w:type="spellStart"/>
            <w:r w:rsidRPr="00B9552B">
              <w:rPr>
                <w:rFonts w:ascii="Times New Roman" w:hAnsi="Times New Roman"/>
                <w:sz w:val="24"/>
                <w:szCs w:val="24"/>
              </w:rPr>
              <w:t>Ловишка</w:t>
            </w:r>
            <w:proofErr w:type="spellEnd"/>
            <w:r w:rsidRPr="00B9552B">
              <w:rPr>
                <w:rFonts w:ascii="Times New Roman" w:hAnsi="Times New Roman"/>
                <w:sz w:val="24"/>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w:t>
            </w:r>
            <w:proofErr w:type="spellStart"/>
            <w:r w:rsidRPr="00B9552B">
              <w:rPr>
                <w:rFonts w:ascii="Times New Roman" w:hAnsi="Times New Roman"/>
                <w:sz w:val="24"/>
                <w:szCs w:val="24"/>
              </w:rPr>
              <w:t>Ловишки</w:t>
            </w:r>
            <w:proofErr w:type="spellEnd"/>
            <w:r w:rsidRPr="00B9552B">
              <w:rPr>
                <w:rFonts w:ascii="Times New Roman" w:hAnsi="Times New Roman"/>
                <w:sz w:val="24"/>
                <w:szCs w:val="24"/>
              </w:rPr>
              <w:t xml:space="preserve"> с мячом»; с ползанием и лазаньем. «Перелет птиц», «Ловкие обезьянки»; игры-</w:t>
            </w:r>
            <w:proofErr w:type="spellStart"/>
            <w:r w:rsidRPr="00B9552B">
              <w:rPr>
                <w:rFonts w:ascii="Times New Roman" w:hAnsi="Times New Roman"/>
                <w:sz w:val="24"/>
                <w:szCs w:val="24"/>
              </w:rPr>
              <w:t>стафеты</w:t>
            </w:r>
            <w:proofErr w:type="spellEnd"/>
            <w:r w:rsidRPr="00B9552B">
              <w:rPr>
                <w:rFonts w:ascii="Times New Roman" w:hAnsi="Times New Roman"/>
                <w:sz w:val="24"/>
                <w:szCs w:val="24"/>
              </w:rPr>
              <w:t>: «Космонавты», «Дорожка препятствий», с элементами соревнования: «</w:t>
            </w:r>
            <w:proofErr w:type="spellStart"/>
            <w:r w:rsidRPr="00B9552B">
              <w:rPr>
                <w:rFonts w:ascii="Times New Roman" w:hAnsi="Times New Roman"/>
                <w:sz w:val="24"/>
                <w:szCs w:val="24"/>
              </w:rPr>
              <w:t>Зарничка</w:t>
            </w:r>
            <w:proofErr w:type="spellEnd"/>
            <w:r w:rsidRPr="00B9552B">
              <w:rPr>
                <w:rFonts w:ascii="Times New Roman" w:hAnsi="Times New Roman"/>
                <w:sz w:val="24"/>
                <w:szCs w:val="24"/>
              </w:rPr>
              <w:t>», «Чья команда забросит в корзину больше мячей?», «Наши олимпийцы». Народные игры. «Гори, гори ясно!», «Лапта».</w:t>
            </w:r>
          </w:p>
          <w:p w14:paraId="35B38CB5"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sz w:val="24"/>
                <w:szCs w:val="24"/>
              </w:rPr>
              <w:t>Спортивные упражнения.</w:t>
            </w:r>
            <w:r w:rsidRPr="00B9552B">
              <w:rPr>
                <w:rFonts w:ascii="Times New Roman" w:hAnsi="Times New Roman"/>
                <w:i/>
                <w:iCs/>
                <w:sz w:val="24"/>
                <w:szCs w:val="24"/>
                <w:lang w:val="en-US"/>
              </w:rPr>
              <w:t> </w:t>
            </w:r>
            <w:r w:rsidRPr="00B9552B">
              <w:rPr>
                <w:rFonts w:ascii="Times New Roman" w:hAnsi="Times New Roman"/>
                <w:sz w:val="24"/>
                <w:szCs w:val="24"/>
              </w:rPr>
              <w:t>Педагог продолжает обучать детей спортивным упражнениям на прогулке или во время физкультурных занятий на свежем воздухе. Катание на санках: игровые задания и соревнования в катании на санях на скорость.</w:t>
            </w:r>
          </w:p>
          <w:p w14:paraId="4429B9CB"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sz w:val="24"/>
                <w:szCs w:val="24"/>
              </w:rPr>
              <w:t>Спортивные игры</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Педагог обучает детей элементам спортивных игр, которые проводятся в спортивном зале или на площадке.</w:t>
            </w:r>
          </w:p>
          <w:p w14:paraId="0FC989E0"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4B4810">
              <w:rPr>
                <w:rFonts w:ascii="Times New Roman" w:hAnsi="Times New Roman"/>
                <w:i/>
                <w:iCs/>
                <w:sz w:val="24"/>
                <w:szCs w:val="24"/>
              </w:rPr>
              <w:t>Городки:</w:t>
            </w:r>
            <w:r w:rsidRPr="00B9552B">
              <w:rPr>
                <w:rFonts w:ascii="Times New Roman" w:hAnsi="Times New Roman"/>
                <w:sz w:val="24"/>
                <w:szCs w:val="24"/>
              </w:rPr>
              <w:t xml:space="preserve"> бросание биты сбоку, от плеча, занимая правильное исходное положение. Знать 4—5 фигур, выбивание городков с </w:t>
            </w:r>
            <w:proofErr w:type="spellStart"/>
            <w:r w:rsidRPr="00B9552B">
              <w:rPr>
                <w:rFonts w:ascii="Times New Roman" w:hAnsi="Times New Roman"/>
                <w:sz w:val="24"/>
                <w:szCs w:val="24"/>
              </w:rPr>
              <w:t>полукона</w:t>
            </w:r>
            <w:proofErr w:type="spellEnd"/>
            <w:r w:rsidRPr="00B9552B">
              <w:rPr>
                <w:rFonts w:ascii="Times New Roman" w:hAnsi="Times New Roman"/>
                <w:sz w:val="24"/>
                <w:szCs w:val="24"/>
              </w:rPr>
              <w:t xml:space="preserve"> и кона при наименьшем количестве бросков бит.</w:t>
            </w:r>
          </w:p>
          <w:p w14:paraId="41BB03C8"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4B4810">
              <w:rPr>
                <w:rFonts w:ascii="Times New Roman" w:hAnsi="Times New Roman"/>
                <w:i/>
                <w:iCs/>
                <w:sz w:val="24"/>
                <w:szCs w:val="24"/>
              </w:rPr>
              <w:t>Элементы баскетбола</w:t>
            </w:r>
            <w:r w:rsidRPr="00B9552B">
              <w:rPr>
                <w:rFonts w:ascii="Times New Roman" w:hAnsi="Times New Roman"/>
                <w:sz w:val="24"/>
                <w:szCs w:val="24"/>
              </w:rPr>
              <w:t xml:space="preserve">: передача мяча друг другу (двумя руками от груди, одной </w:t>
            </w:r>
            <w:r w:rsidRPr="00B9552B">
              <w:rPr>
                <w:rFonts w:ascii="Times New Roman" w:hAnsi="Times New Roman"/>
                <w:sz w:val="24"/>
                <w:szCs w:val="24"/>
              </w:rPr>
              <w:lastRenderedPageBreak/>
              <w:t>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E8CEC58"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4B4810">
              <w:rPr>
                <w:rFonts w:ascii="Times New Roman" w:hAnsi="Times New Roman"/>
                <w:i/>
                <w:iCs/>
                <w:sz w:val="24"/>
                <w:szCs w:val="24"/>
              </w:rPr>
              <w:t>Элементы футбола:</w:t>
            </w:r>
            <w:r w:rsidRPr="00B9552B">
              <w:rPr>
                <w:rFonts w:ascii="Times New Roman" w:hAnsi="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14:paraId="3F53B9E5"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4B4810">
              <w:rPr>
                <w:rFonts w:ascii="Times New Roman" w:hAnsi="Times New Roman"/>
                <w:i/>
                <w:iCs/>
                <w:sz w:val="24"/>
                <w:szCs w:val="24"/>
              </w:rPr>
              <w:t>Элементы хоккея</w:t>
            </w:r>
            <w:r w:rsidRPr="00B9552B">
              <w:rPr>
                <w:rFonts w:ascii="Times New Roman" w:hAnsi="Times New Roman"/>
                <w:sz w:val="24"/>
                <w:szCs w:val="24"/>
              </w:rPr>
              <w:t>: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14:paraId="0A0F5C70"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4B4810">
              <w:rPr>
                <w:rFonts w:ascii="Times New Roman" w:hAnsi="Times New Roman"/>
                <w:i/>
                <w:iCs/>
                <w:sz w:val="24"/>
                <w:szCs w:val="24"/>
              </w:rPr>
              <w:t>Бадминтон:</w:t>
            </w:r>
            <w:r w:rsidRPr="00B9552B">
              <w:rPr>
                <w:rFonts w:ascii="Times New Roman" w:hAnsi="Times New Roman"/>
                <w:sz w:val="24"/>
                <w:szCs w:val="24"/>
              </w:rPr>
              <w:t xml:space="preserve"> перебрасывание волана ракеткой на сторону партнера без сетки, через сетку, правильно удерживая ракетку.</w:t>
            </w:r>
          </w:p>
          <w:p w14:paraId="0A59EACA"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sz w:val="24"/>
                <w:szCs w:val="24"/>
              </w:rPr>
              <w:t>Формирование основ здорового образа жизни</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w:t>
            </w:r>
            <w:r w:rsidRPr="00B9552B">
              <w:rPr>
                <w:rFonts w:ascii="Times New Roman" w:hAnsi="Times New Roman"/>
                <w:sz w:val="24"/>
                <w:szCs w:val="24"/>
              </w:rPr>
              <w:lastRenderedPageBreak/>
              <w:t>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910067"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b/>
                <w:bCs/>
                <w:sz w:val="24"/>
                <w:szCs w:val="24"/>
              </w:rPr>
            </w:pPr>
            <w:r w:rsidRPr="00B9552B">
              <w:rPr>
                <w:rFonts w:ascii="Times New Roman" w:hAnsi="Times New Roman"/>
                <w:b/>
                <w:bCs/>
                <w:sz w:val="24"/>
                <w:szCs w:val="24"/>
              </w:rPr>
              <w:t>Активный отдых.</w:t>
            </w:r>
          </w:p>
          <w:p w14:paraId="73C95205" w14:textId="77777777" w:rsidR="00643B5C" w:rsidRPr="00B9552B" w:rsidRDefault="00643B5C" w:rsidP="00781523">
            <w:pPr>
              <w:widowControl w:val="0"/>
              <w:autoSpaceDE w:val="0"/>
              <w:autoSpaceDN w:val="0"/>
              <w:spacing w:after="0" w:line="276" w:lineRule="auto"/>
              <w:jc w:val="both"/>
              <w:rPr>
                <w:rFonts w:ascii="Times New Roman" w:hAnsi="Times New Roman"/>
                <w:sz w:val="24"/>
                <w:szCs w:val="24"/>
              </w:rPr>
            </w:pPr>
            <w:r w:rsidRPr="00781523">
              <w:rPr>
                <w:rFonts w:ascii="Times New Roman" w:hAnsi="Times New Roman"/>
                <w:b/>
                <w:bCs/>
                <w:i/>
                <w:iCs/>
                <w:sz w:val="24"/>
                <w:szCs w:val="24"/>
              </w:rPr>
              <w:t>Физкультурные праздники и досуги</w:t>
            </w:r>
            <w:r w:rsidRPr="00781523">
              <w:rPr>
                <w:rFonts w:ascii="Times New Roman" w:hAnsi="Times New Roman"/>
                <w:b/>
                <w:b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 xml:space="preserve">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w:t>
            </w:r>
            <w:proofErr w:type="spellStart"/>
            <w:r w:rsidRPr="00B9552B">
              <w:rPr>
                <w:rFonts w:ascii="Times New Roman" w:hAnsi="Times New Roman"/>
                <w:sz w:val="24"/>
                <w:szCs w:val="24"/>
              </w:rPr>
              <w:t>портивных</w:t>
            </w:r>
            <w:proofErr w:type="spellEnd"/>
            <w:r w:rsidRPr="00B9552B">
              <w:rPr>
                <w:rFonts w:ascii="Times New Roman" w:hAnsi="Times New Roman"/>
                <w:sz w:val="24"/>
                <w:szCs w:val="24"/>
              </w:rPr>
              <w:t xml:space="preserve"> игр, на базе ранее освоенных физических упражнений.</w:t>
            </w:r>
          </w:p>
          <w:p w14:paraId="0D5C8B85"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14:paraId="326130FA"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proofErr w:type="spellStart"/>
            <w:r w:rsidRPr="00B9552B">
              <w:rPr>
                <w:rFonts w:ascii="Times New Roman" w:hAnsi="Times New Roman"/>
                <w:sz w:val="24"/>
                <w:szCs w:val="24"/>
              </w:rPr>
              <w:t>выдаюшимся</w:t>
            </w:r>
            <w:proofErr w:type="spellEnd"/>
            <w:r w:rsidRPr="00B9552B">
              <w:rPr>
                <w:rFonts w:ascii="Times New Roman" w:hAnsi="Times New Roman"/>
                <w:sz w:val="24"/>
                <w:szCs w:val="24"/>
              </w:rPr>
              <w:t xml:space="preserve"> спортсменам.</w:t>
            </w:r>
          </w:p>
          <w:p w14:paraId="55A0C17C" w14:textId="77777777" w:rsidR="00643B5C" w:rsidRPr="00B9552B" w:rsidRDefault="00643B5C" w:rsidP="00143807">
            <w:pPr>
              <w:widowControl w:val="0"/>
              <w:autoSpaceDE w:val="0"/>
              <w:autoSpaceDN w:val="0"/>
              <w:spacing w:after="0" w:line="276" w:lineRule="auto"/>
              <w:ind w:firstLine="709"/>
              <w:jc w:val="both"/>
              <w:rPr>
                <w:rFonts w:ascii="Times New Roman" w:hAnsi="Times New Roman"/>
                <w:sz w:val="24"/>
                <w:szCs w:val="24"/>
              </w:rPr>
            </w:pPr>
            <w:r w:rsidRPr="00781523">
              <w:rPr>
                <w:rFonts w:ascii="Times New Roman" w:hAnsi="Times New Roman"/>
                <w:b/>
                <w:bCs/>
                <w:i/>
                <w:iCs/>
                <w:sz w:val="24"/>
                <w:szCs w:val="24"/>
              </w:rPr>
              <w:t>Дни здоровья</w:t>
            </w:r>
            <w:r w:rsidRPr="00B9552B">
              <w:rPr>
                <w:rFonts w:ascii="Times New Roman" w:hAnsi="Times New Roman"/>
                <w:i/>
                <w:iCs/>
                <w:sz w:val="24"/>
                <w:szCs w:val="24"/>
              </w:rPr>
              <w:t>.</w:t>
            </w:r>
            <w:r w:rsidRPr="00B9552B">
              <w:rPr>
                <w:rFonts w:ascii="Times New Roman" w:hAnsi="Times New Roman"/>
                <w:i/>
                <w:iCs/>
                <w:sz w:val="24"/>
                <w:szCs w:val="24"/>
                <w:lang w:val="en-US"/>
              </w:rPr>
              <w:t> </w:t>
            </w:r>
            <w:r w:rsidRPr="00B9552B">
              <w:rPr>
                <w:rFonts w:ascii="Times New Roman" w:hAnsi="Times New Roman"/>
                <w:sz w:val="24"/>
                <w:szCs w:val="24"/>
              </w:rPr>
              <w:t>Педагог проводит 1 раз в квартал организует оздоровительные мероприятия, физкультурные досуги.</w:t>
            </w:r>
          </w:p>
        </w:tc>
      </w:tr>
      <w:tr w:rsidR="00643B5C" w:rsidRPr="00B9552B" w14:paraId="74677921" w14:textId="77777777" w:rsidTr="00FD1E0F">
        <w:trPr>
          <w:trHeight w:val="231"/>
        </w:trPr>
        <w:tc>
          <w:tcPr>
            <w:tcW w:w="9498" w:type="dxa"/>
            <w:gridSpan w:val="2"/>
            <w:shd w:val="clear" w:color="auto" w:fill="auto"/>
          </w:tcPr>
          <w:p w14:paraId="0766235E" w14:textId="77777777" w:rsidR="00643B5C" w:rsidRPr="00B9552B" w:rsidRDefault="00643B5C" w:rsidP="00DD037C">
            <w:pPr>
              <w:widowControl w:val="0"/>
              <w:autoSpaceDE w:val="0"/>
              <w:autoSpaceDN w:val="0"/>
              <w:spacing w:after="0" w:line="240" w:lineRule="auto"/>
              <w:ind w:firstLine="709"/>
              <w:jc w:val="both"/>
              <w:rPr>
                <w:rFonts w:ascii="Times New Roman" w:hAnsi="Times New Roman"/>
                <w:b/>
                <w:bCs/>
                <w:sz w:val="24"/>
                <w:szCs w:val="24"/>
              </w:rPr>
            </w:pPr>
            <w:r w:rsidRPr="00B9552B">
              <w:rPr>
                <w:rFonts w:ascii="Times New Roman" w:hAnsi="Times New Roman"/>
                <w:b/>
                <w:bCs/>
                <w:sz w:val="24"/>
                <w:szCs w:val="24"/>
              </w:rPr>
              <w:lastRenderedPageBreak/>
              <w:t>Совокупные задачи воспитания в рамках ОО "Физическое развитие"</w:t>
            </w:r>
          </w:p>
        </w:tc>
      </w:tr>
      <w:tr w:rsidR="00643B5C" w:rsidRPr="00B9552B" w14:paraId="6F0A06E3" w14:textId="77777777" w:rsidTr="00FD1E0F">
        <w:trPr>
          <w:trHeight w:val="231"/>
        </w:trPr>
        <w:tc>
          <w:tcPr>
            <w:tcW w:w="9498" w:type="dxa"/>
            <w:gridSpan w:val="2"/>
            <w:shd w:val="clear" w:color="auto" w:fill="auto"/>
          </w:tcPr>
          <w:p w14:paraId="409ED8BB" w14:textId="77777777" w:rsidR="00781523" w:rsidRDefault="00643B5C" w:rsidP="004B4810">
            <w:pPr>
              <w:widowControl w:val="0"/>
              <w:autoSpaceDE w:val="0"/>
              <w:autoSpaceDN w:val="0"/>
              <w:spacing w:after="0" w:line="276" w:lineRule="auto"/>
              <w:ind w:firstLine="709"/>
              <w:jc w:val="both"/>
              <w:rPr>
                <w:rFonts w:ascii="Times New Roman" w:hAnsi="Times New Roman"/>
                <w:sz w:val="24"/>
                <w:szCs w:val="24"/>
              </w:rPr>
            </w:pPr>
            <w:r w:rsidRPr="00B9552B">
              <w:rPr>
                <w:rFonts w:ascii="Times New Roman" w:hAnsi="Times New Roman"/>
                <w:sz w:val="24"/>
                <w:szCs w:val="24"/>
              </w:rPr>
              <w:t>Решение задач воспитания в рамках ОО "Физическое развитие" направлено на приобщение детей к ценностям "Жизнь", "Здоровье", что предполагает:</w:t>
            </w:r>
          </w:p>
          <w:p w14:paraId="28ED4D96" w14:textId="77777777" w:rsidR="00643B5C" w:rsidRPr="00B9552B" w:rsidRDefault="00707B2C" w:rsidP="004B4810">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B9552B">
              <w:rPr>
                <w:rFonts w:ascii="Times New Roman" w:hAnsi="Times New Roman"/>
                <w:sz w:val="24"/>
                <w:szCs w:val="24"/>
              </w:rPr>
              <w:t xml:space="preserve">формирование у ребенка </w:t>
            </w:r>
            <w:proofErr w:type="spellStart"/>
            <w:r w:rsidR="00643B5C" w:rsidRPr="00B9552B">
              <w:rPr>
                <w:rFonts w:ascii="Times New Roman" w:hAnsi="Times New Roman"/>
                <w:sz w:val="24"/>
                <w:szCs w:val="24"/>
              </w:rPr>
              <w:t>возрастосообразных</w:t>
            </w:r>
            <w:proofErr w:type="spellEnd"/>
            <w:r w:rsidR="00643B5C" w:rsidRPr="00B9552B">
              <w:rPr>
                <w:rFonts w:ascii="Times New Roman" w:hAnsi="Times New Roman"/>
                <w:sz w:val="24"/>
                <w:szCs w:val="24"/>
              </w:rPr>
              <w:t xml:space="preserve"> представлений о жизни, здоровье и </w:t>
            </w:r>
            <w:r w:rsidR="00643B5C" w:rsidRPr="00B9552B">
              <w:rPr>
                <w:rFonts w:ascii="Times New Roman" w:hAnsi="Times New Roman"/>
                <w:sz w:val="24"/>
                <w:szCs w:val="24"/>
              </w:rPr>
              <w:lastRenderedPageBreak/>
              <w:t>физической культуре;</w:t>
            </w:r>
          </w:p>
          <w:p w14:paraId="32C62A31" w14:textId="77777777" w:rsidR="00643B5C" w:rsidRPr="00B9552B" w:rsidRDefault="00707B2C" w:rsidP="004B4810">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B9552B">
              <w:rPr>
                <w:rFonts w:ascii="Times New Roman" w:hAnsi="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74D6434" w14:textId="77777777" w:rsidR="00643B5C" w:rsidRPr="00B9552B" w:rsidRDefault="00707B2C" w:rsidP="00707B2C">
            <w:pPr>
              <w:widowControl w:val="0"/>
              <w:autoSpaceDE w:val="0"/>
              <w:autoSpaceDN w:val="0"/>
              <w:spacing w:after="0" w:line="276" w:lineRule="auto"/>
              <w:jc w:val="both"/>
              <w:rPr>
                <w:rFonts w:ascii="Times New Roman" w:hAnsi="Times New Roman"/>
                <w:sz w:val="24"/>
                <w:szCs w:val="24"/>
              </w:rPr>
            </w:pPr>
            <w:r>
              <w:rPr>
                <w:rFonts w:ascii="Times New Roman" w:hAnsi="Times New Roman"/>
                <w:sz w:val="24"/>
                <w:szCs w:val="24"/>
              </w:rPr>
              <w:t xml:space="preserve">- </w:t>
            </w:r>
            <w:r w:rsidR="00643B5C" w:rsidRPr="00B9552B">
              <w:rPr>
                <w:rFonts w:ascii="Times New Roman" w:hAnsi="Times New Roman"/>
                <w:sz w:val="24"/>
                <w:szCs w:val="24"/>
              </w:rPr>
              <w:t>воспитание активности, самостоятельности, уверенности, нравственных и волевых качеств.</w:t>
            </w:r>
          </w:p>
        </w:tc>
      </w:tr>
    </w:tbl>
    <w:p w14:paraId="6EB73729" w14:textId="77777777" w:rsidR="00643B5C" w:rsidRDefault="00643B5C" w:rsidP="00643B5C">
      <w:pPr>
        <w:spacing w:after="0" w:line="240" w:lineRule="auto"/>
        <w:ind w:firstLine="709"/>
        <w:jc w:val="both"/>
        <w:rPr>
          <w:rFonts w:ascii="Times New Roman" w:hAnsi="Times New Roman"/>
          <w:b/>
          <w:sz w:val="24"/>
        </w:rPr>
      </w:pPr>
    </w:p>
    <w:p w14:paraId="05CC141D" w14:textId="77777777" w:rsidR="00D628F4" w:rsidRDefault="00C50C80" w:rsidP="00C50C80">
      <w:pPr>
        <w:pStyle w:val="1"/>
        <w:spacing w:line="360" w:lineRule="auto"/>
        <w:ind w:left="0"/>
        <w:jc w:val="both"/>
        <w:rPr>
          <w:rStyle w:val="10"/>
          <w:b/>
          <w:bCs/>
        </w:rPr>
      </w:pPr>
      <w:bookmarkStart w:id="245" w:name="_Toc150856674"/>
      <w:bookmarkStart w:id="246" w:name="_Toc150860636"/>
      <w:bookmarkStart w:id="247" w:name="_Toc150862063"/>
      <w:r>
        <w:rPr>
          <w:rStyle w:val="10"/>
          <w:b/>
          <w:bCs/>
        </w:rPr>
        <w:tab/>
      </w:r>
      <w:bookmarkStart w:id="248" w:name="_Toc151307772"/>
      <w:r w:rsidR="007C1907" w:rsidRPr="00D628F4">
        <w:rPr>
          <w:rStyle w:val="10"/>
          <w:b/>
          <w:bCs/>
        </w:rPr>
        <w:t>2.1.5.2.</w:t>
      </w:r>
      <w:r w:rsidR="0046446F" w:rsidRPr="0046446F">
        <w:t xml:space="preserve"> </w:t>
      </w:r>
      <w:r w:rsidR="0046446F" w:rsidRPr="0046446F">
        <w:rPr>
          <w:rStyle w:val="10"/>
          <w:b/>
          <w:bCs/>
        </w:rPr>
        <w:t>Методическое обеспечение</w:t>
      </w:r>
      <w:r w:rsidR="00643B5C" w:rsidRPr="00D628F4">
        <w:rPr>
          <w:rStyle w:val="10"/>
          <w:b/>
          <w:bCs/>
        </w:rPr>
        <w:t xml:space="preserve"> психолого-педагогической работы по освоению обучающимися образовательной области "Физическое развитие"</w:t>
      </w:r>
      <w:bookmarkEnd w:id="245"/>
      <w:bookmarkEnd w:id="246"/>
      <w:bookmarkEnd w:id="247"/>
      <w:bookmarkEnd w:id="248"/>
    </w:p>
    <w:p w14:paraId="012C4586" w14:textId="77777777" w:rsidR="00643B5C" w:rsidRPr="00D628F4" w:rsidRDefault="00D628F4" w:rsidP="00D628F4">
      <w:pPr>
        <w:rPr>
          <w:rFonts w:ascii="Times New Roman" w:hAnsi="Times New Roman"/>
          <w:sz w:val="24"/>
          <w:szCs w:val="24"/>
        </w:rPr>
      </w:pPr>
      <w:r>
        <w:t xml:space="preserve"> </w:t>
      </w:r>
      <w:r>
        <w:tab/>
      </w:r>
      <w:r w:rsidRPr="00D628F4">
        <w:rPr>
          <w:rFonts w:ascii="Times New Roman" w:hAnsi="Times New Roman"/>
          <w:sz w:val="24"/>
          <w:szCs w:val="24"/>
        </w:rPr>
        <w:t xml:space="preserve">Она </w:t>
      </w:r>
      <w:r w:rsidR="00643B5C" w:rsidRPr="00D628F4">
        <w:rPr>
          <w:rFonts w:ascii="Times New Roman" w:hAnsi="Times New Roman"/>
          <w:sz w:val="24"/>
          <w:szCs w:val="24"/>
        </w:rPr>
        <w:t>определяется</w:t>
      </w:r>
      <w:r w:rsidR="00643B5C" w:rsidRPr="00D628F4">
        <w:rPr>
          <w:rFonts w:ascii="Times New Roman" w:hAnsi="Times New Roman"/>
          <w:spacing w:val="1"/>
          <w:sz w:val="24"/>
          <w:szCs w:val="24"/>
        </w:rPr>
        <w:t xml:space="preserve"> </w:t>
      </w:r>
      <w:r w:rsidR="00643B5C" w:rsidRPr="00D628F4">
        <w:rPr>
          <w:rFonts w:ascii="Times New Roman" w:hAnsi="Times New Roman"/>
          <w:sz w:val="24"/>
          <w:szCs w:val="24"/>
        </w:rPr>
        <w:t>следующим</w:t>
      </w:r>
      <w:r w:rsidR="00643B5C" w:rsidRPr="00D628F4">
        <w:rPr>
          <w:rFonts w:ascii="Times New Roman" w:hAnsi="Times New Roman"/>
          <w:spacing w:val="1"/>
          <w:sz w:val="24"/>
          <w:szCs w:val="24"/>
        </w:rPr>
        <w:t xml:space="preserve"> </w:t>
      </w:r>
      <w:r w:rsidR="00643B5C" w:rsidRPr="00D628F4">
        <w:rPr>
          <w:rFonts w:ascii="Times New Roman" w:hAnsi="Times New Roman"/>
          <w:sz w:val="24"/>
          <w:szCs w:val="24"/>
        </w:rPr>
        <w:t>программно-</w:t>
      </w:r>
      <w:r w:rsidR="00643B5C" w:rsidRPr="00D628F4">
        <w:rPr>
          <w:rFonts w:ascii="Times New Roman" w:hAnsi="Times New Roman"/>
          <w:spacing w:val="1"/>
          <w:sz w:val="24"/>
          <w:szCs w:val="24"/>
        </w:rPr>
        <w:t xml:space="preserve"> </w:t>
      </w:r>
      <w:r w:rsidR="00643B5C" w:rsidRPr="00D628F4">
        <w:rPr>
          <w:rFonts w:ascii="Times New Roman" w:hAnsi="Times New Roman"/>
          <w:sz w:val="24"/>
          <w:szCs w:val="24"/>
        </w:rPr>
        <w:t>методическим</w:t>
      </w:r>
      <w:r w:rsidR="00643B5C" w:rsidRPr="00D628F4">
        <w:rPr>
          <w:rFonts w:ascii="Times New Roman" w:hAnsi="Times New Roman"/>
          <w:spacing w:val="-2"/>
          <w:sz w:val="24"/>
          <w:szCs w:val="24"/>
        </w:rPr>
        <w:t xml:space="preserve"> </w:t>
      </w:r>
      <w:r w:rsidR="00643B5C" w:rsidRPr="00D628F4">
        <w:rPr>
          <w:rFonts w:ascii="Times New Roman" w:hAnsi="Times New Roman"/>
          <w:sz w:val="24"/>
          <w:szCs w:val="24"/>
        </w:rPr>
        <w:t>обеспечением:</w:t>
      </w:r>
    </w:p>
    <w:tbl>
      <w:tblPr>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992"/>
        <w:gridCol w:w="3685"/>
        <w:gridCol w:w="3687"/>
      </w:tblGrid>
      <w:tr w:rsidR="00643B5C" w:rsidRPr="007C1907" w14:paraId="2A7B9309" w14:textId="77777777" w:rsidTr="007C1907">
        <w:trPr>
          <w:trHeight w:val="506"/>
        </w:trPr>
        <w:tc>
          <w:tcPr>
            <w:tcW w:w="993" w:type="dxa"/>
          </w:tcPr>
          <w:p w14:paraId="1A73E6DF" w14:textId="77777777" w:rsidR="00643B5C" w:rsidRPr="007C1907" w:rsidRDefault="00675AF4" w:rsidP="007C1907">
            <w:pPr>
              <w:pStyle w:val="TableParagraph"/>
              <w:spacing w:before="0"/>
              <w:ind w:left="0"/>
              <w:jc w:val="both"/>
              <w:rPr>
                <w:b/>
                <w:sz w:val="24"/>
                <w:szCs w:val="24"/>
              </w:rPr>
            </w:pPr>
            <w:r>
              <w:rPr>
                <w:b/>
                <w:sz w:val="24"/>
                <w:szCs w:val="24"/>
              </w:rPr>
              <w:t xml:space="preserve"> </w:t>
            </w:r>
            <w:r w:rsidR="00643B5C" w:rsidRPr="007C1907">
              <w:rPr>
                <w:b/>
                <w:sz w:val="24"/>
                <w:szCs w:val="24"/>
              </w:rPr>
              <w:t>Возраст</w:t>
            </w:r>
          </w:p>
        </w:tc>
        <w:tc>
          <w:tcPr>
            <w:tcW w:w="992" w:type="dxa"/>
          </w:tcPr>
          <w:p w14:paraId="6B6CAD89" w14:textId="77777777" w:rsidR="00643B5C" w:rsidRPr="007C1907" w:rsidRDefault="00643B5C" w:rsidP="007C1907">
            <w:pPr>
              <w:pStyle w:val="TableParagraph"/>
              <w:spacing w:before="0"/>
              <w:ind w:left="0"/>
              <w:jc w:val="both"/>
              <w:rPr>
                <w:b/>
                <w:sz w:val="24"/>
                <w:szCs w:val="24"/>
              </w:rPr>
            </w:pPr>
            <w:r w:rsidRPr="007C1907">
              <w:rPr>
                <w:b/>
                <w:sz w:val="24"/>
                <w:szCs w:val="24"/>
              </w:rPr>
              <w:t>Задачи</w:t>
            </w:r>
          </w:p>
        </w:tc>
        <w:tc>
          <w:tcPr>
            <w:tcW w:w="7372" w:type="dxa"/>
            <w:gridSpan w:val="2"/>
          </w:tcPr>
          <w:p w14:paraId="434A52C6" w14:textId="77777777" w:rsidR="007C1907" w:rsidRPr="007C1907" w:rsidRDefault="00643B5C" w:rsidP="007C1907">
            <w:pPr>
              <w:pStyle w:val="TableParagraph"/>
              <w:spacing w:before="0"/>
              <w:ind w:left="0"/>
              <w:jc w:val="center"/>
              <w:rPr>
                <w:b/>
                <w:sz w:val="24"/>
                <w:szCs w:val="24"/>
              </w:rPr>
            </w:pPr>
            <w:r w:rsidRPr="007C1907">
              <w:rPr>
                <w:b/>
                <w:sz w:val="24"/>
                <w:szCs w:val="24"/>
              </w:rPr>
              <w:t>Содержание</w:t>
            </w:r>
            <w:r w:rsidRPr="007C1907">
              <w:rPr>
                <w:b/>
                <w:spacing w:val="37"/>
                <w:sz w:val="24"/>
                <w:szCs w:val="24"/>
              </w:rPr>
              <w:t xml:space="preserve"> </w:t>
            </w:r>
            <w:r w:rsidRPr="007C1907">
              <w:rPr>
                <w:b/>
                <w:sz w:val="24"/>
                <w:szCs w:val="24"/>
              </w:rPr>
              <w:t>образовательной</w:t>
            </w:r>
            <w:r w:rsidRPr="007C1907">
              <w:rPr>
                <w:b/>
                <w:spacing w:val="37"/>
                <w:sz w:val="24"/>
                <w:szCs w:val="24"/>
              </w:rPr>
              <w:t xml:space="preserve"> </w:t>
            </w:r>
            <w:r w:rsidRPr="007C1907">
              <w:rPr>
                <w:b/>
                <w:sz w:val="24"/>
                <w:szCs w:val="24"/>
              </w:rPr>
              <w:t>деятельности/</w:t>
            </w:r>
          </w:p>
          <w:p w14:paraId="15564AAD" w14:textId="77777777" w:rsidR="00643B5C" w:rsidRPr="007C1907" w:rsidRDefault="00643B5C" w:rsidP="007C1907">
            <w:pPr>
              <w:pStyle w:val="TableParagraph"/>
              <w:spacing w:before="0"/>
              <w:ind w:left="0"/>
              <w:jc w:val="center"/>
              <w:rPr>
                <w:b/>
                <w:sz w:val="24"/>
                <w:szCs w:val="24"/>
              </w:rPr>
            </w:pPr>
            <w:r w:rsidRPr="007C1907">
              <w:rPr>
                <w:b/>
                <w:sz w:val="24"/>
                <w:szCs w:val="24"/>
              </w:rPr>
              <w:t>Методическое</w:t>
            </w:r>
            <w:r w:rsidRPr="007C1907">
              <w:rPr>
                <w:b/>
                <w:spacing w:val="-52"/>
                <w:sz w:val="24"/>
                <w:szCs w:val="24"/>
              </w:rPr>
              <w:t xml:space="preserve"> </w:t>
            </w:r>
            <w:r w:rsidRPr="007C1907">
              <w:rPr>
                <w:b/>
                <w:sz w:val="24"/>
                <w:szCs w:val="24"/>
              </w:rPr>
              <w:t>обеспечение</w:t>
            </w:r>
          </w:p>
        </w:tc>
      </w:tr>
      <w:tr w:rsidR="00643B5C" w:rsidRPr="007C1907" w14:paraId="3BF894CC" w14:textId="77777777" w:rsidTr="007C1907">
        <w:trPr>
          <w:trHeight w:val="871"/>
        </w:trPr>
        <w:tc>
          <w:tcPr>
            <w:tcW w:w="993" w:type="dxa"/>
          </w:tcPr>
          <w:p w14:paraId="61C47EFC" w14:textId="77777777" w:rsidR="00643B5C" w:rsidRPr="007C1907" w:rsidRDefault="00643B5C" w:rsidP="00DD037C">
            <w:pPr>
              <w:pStyle w:val="TableParagraph"/>
              <w:spacing w:before="0"/>
              <w:ind w:left="0" w:firstLine="709"/>
              <w:jc w:val="both"/>
              <w:rPr>
                <w:sz w:val="24"/>
                <w:szCs w:val="24"/>
              </w:rPr>
            </w:pPr>
          </w:p>
        </w:tc>
        <w:tc>
          <w:tcPr>
            <w:tcW w:w="992" w:type="dxa"/>
          </w:tcPr>
          <w:p w14:paraId="4A4864A9" w14:textId="77777777" w:rsidR="00643B5C" w:rsidRPr="007C1907" w:rsidRDefault="00643B5C" w:rsidP="00DD037C">
            <w:pPr>
              <w:pStyle w:val="TableParagraph"/>
              <w:spacing w:before="0"/>
              <w:ind w:left="0" w:firstLine="709"/>
              <w:jc w:val="both"/>
              <w:rPr>
                <w:sz w:val="24"/>
                <w:szCs w:val="24"/>
              </w:rPr>
            </w:pPr>
          </w:p>
        </w:tc>
        <w:tc>
          <w:tcPr>
            <w:tcW w:w="3685" w:type="dxa"/>
          </w:tcPr>
          <w:p w14:paraId="564A7C70" w14:textId="77777777" w:rsidR="00643B5C" w:rsidRPr="007C1907" w:rsidRDefault="00643B5C" w:rsidP="00675AF4">
            <w:pPr>
              <w:pStyle w:val="TableParagraph"/>
              <w:spacing w:before="0" w:line="276" w:lineRule="auto"/>
              <w:ind w:left="57" w:right="57"/>
              <w:jc w:val="both"/>
              <w:rPr>
                <w:b/>
                <w:sz w:val="24"/>
                <w:szCs w:val="24"/>
              </w:rPr>
            </w:pPr>
            <w:r w:rsidRPr="007C1907">
              <w:rPr>
                <w:b/>
                <w:sz w:val="24"/>
                <w:szCs w:val="24"/>
              </w:rPr>
              <w:t>Организованная</w:t>
            </w:r>
            <w:r w:rsidR="007C1907" w:rsidRPr="007C1907">
              <w:rPr>
                <w:b/>
                <w:spacing w:val="1"/>
                <w:sz w:val="24"/>
                <w:szCs w:val="24"/>
              </w:rPr>
              <w:t xml:space="preserve"> </w:t>
            </w:r>
            <w:r w:rsidRPr="007C1907">
              <w:rPr>
                <w:b/>
                <w:sz w:val="24"/>
                <w:szCs w:val="24"/>
              </w:rPr>
              <w:t>образовательная</w:t>
            </w:r>
            <w:r w:rsidRPr="007C1907">
              <w:rPr>
                <w:b/>
                <w:spacing w:val="1"/>
                <w:sz w:val="24"/>
                <w:szCs w:val="24"/>
              </w:rPr>
              <w:t xml:space="preserve"> </w:t>
            </w:r>
            <w:r w:rsidRPr="007C1907">
              <w:rPr>
                <w:b/>
                <w:sz w:val="24"/>
                <w:szCs w:val="24"/>
              </w:rPr>
              <w:t>деятельность /</w:t>
            </w:r>
            <w:r w:rsidRPr="007C1907">
              <w:rPr>
                <w:b/>
                <w:spacing w:val="1"/>
                <w:sz w:val="24"/>
                <w:szCs w:val="24"/>
              </w:rPr>
              <w:t xml:space="preserve"> </w:t>
            </w:r>
            <w:r w:rsidRPr="007C1907">
              <w:rPr>
                <w:b/>
                <w:sz w:val="24"/>
                <w:szCs w:val="24"/>
              </w:rPr>
              <w:t>Методическое</w:t>
            </w:r>
            <w:r w:rsidRPr="007C1907">
              <w:rPr>
                <w:b/>
                <w:spacing w:val="48"/>
                <w:sz w:val="24"/>
                <w:szCs w:val="24"/>
              </w:rPr>
              <w:t xml:space="preserve"> </w:t>
            </w:r>
            <w:r w:rsidRPr="007C1907">
              <w:rPr>
                <w:b/>
                <w:sz w:val="24"/>
                <w:szCs w:val="24"/>
              </w:rPr>
              <w:t>обеспечение</w:t>
            </w:r>
          </w:p>
        </w:tc>
        <w:tc>
          <w:tcPr>
            <w:tcW w:w="3687" w:type="dxa"/>
          </w:tcPr>
          <w:p w14:paraId="0294B4C0" w14:textId="77777777" w:rsidR="00643B5C" w:rsidRDefault="00643B5C" w:rsidP="00675AF4">
            <w:pPr>
              <w:pStyle w:val="TableParagraph"/>
              <w:tabs>
                <w:tab w:val="left" w:pos="1840"/>
              </w:tabs>
              <w:spacing w:before="0" w:line="276" w:lineRule="auto"/>
              <w:ind w:left="57" w:right="57"/>
              <w:jc w:val="both"/>
              <w:rPr>
                <w:b/>
                <w:sz w:val="24"/>
                <w:szCs w:val="24"/>
              </w:rPr>
            </w:pPr>
            <w:r w:rsidRPr="007C1907">
              <w:rPr>
                <w:b/>
                <w:sz w:val="24"/>
                <w:szCs w:val="24"/>
              </w:rPr>
              <w:t>В совместной организованной</w:t>
            </w:r>
            <w:r w:rsidRPr="007C1907">
              <w:rPr>
                <w:b/>
                <w:spacing w:val="1"/>
                <w:sz w:val="24"/>
                <w:szCs w:val="24"/>
              </w:rPr>
              <w:t xml:space="preserve"> </w:t>
            </w:r>
            <w:r w:rsidRPr="007C1907">
              <w:rPr>
                <w:b/>
                <w:sz w:val="24"/>
                <w:szCs w:val="24"/>
              </w:rPr>
              <w:t>образовательной</w:t>
            </w:r>
            <w:r w:rsidRPr="007C1907">
              <w:rPr>
                <w:b/>
                <w:spacing w:val="1"/>
                <w:sz w:val="24"/>
                <w:szCs w:val="24"/>
              </w:rPr>
              <w:t xml:space="preserve"> </w:t>
            </w:r>
            <w:r w:rsidRPr="007C1907">
              <w:rPr>
                <w:b/>
                <w:sz w:val="24"/>
                <w:szCs w:val="24"/>
              </w:rPr>
              <w:t xml:space="preserve">деятельности  </w:t>
            </w:r>
            <w:r w:rsidRPr="007C1907">
              <w:rPr>
                <w:b/>
                <w:spacing w:val="6"/>
                <w:sz w:val="24"/>
                <w:szCs w:val="24"/>
              </w:rPr>
              <w:t xml:space="preserve"> </w:t>
            </w:r>
            <w:r w:rsidRPr="007C1907">
              <w:rPr>
                <w:b/>
                <w:sz w:val="24"/>
                <w:szCs w:val="24"/>
              </w:rPr>
              <w:t xml:space="preserve">в  </w:t>
            </w:r>
            <w:r w:rsidRPr="007C1907">
              <w:rPr>
                <w:b/>
                <w:spacing w:val="7"/>
                <w:sz w:val="24"/>
                <w:szCs w:val="24"/>
              </w:rPr>
              <w:t xml:space="preserve"> </w:t>
            </w:r>
            <w:r w:rsidRPr="007C1907">
              <w:rPr>
                <w:b/>
                <w:sz w:val="24"/>
                <w:szCs w:val="24"/>
              </w:rPr>
              <w:t>режимных моментах</w:t>
            </w:r>
          </w:p>
          <w:p w14:paraId="1DE6D7FC" w14:textId="77777777" w:rsidR="00C50C80" w:rsidRPr="007C1907" w:rsidRDefault="00C50C80" w:rsidP="00675AF4">
            <w:pPr>
              <w:pStyle w:val="TableParagraph"/>
              <w:tabs>
                <w:tab w:val="left" w:pos="1840"/>
              </w:tabs>
              <w:spacing w:before="0" w:line="276" w:lineRule="auto"/>
              <w:ind w:left="57" w:right="57"/>
              <w:jc w:val="both"/>
              <w:rPr>
                <w:b/>
                <w:sz w:val="24"/>
                <w:szCs w:val="24"/>
              </w:rPr>
            </w:pPr>
          </w:p>
        </w:tc>
      </w:tr>
      <w:tr w:rsidR="00643B5C" w:rsidRPr="007C1907" w14:paraId="0F8759A8" w14:textId="77777777" w:rsidTr="007C1907">
        <w:trPr>
          <w:trHeight w:val="416"/>
        </w:trPr>
        <w:tc>
          <w:tcPr>
            <w:tcW w:w="1985" w:type="dxa"/>
            <w:gridSpan w:val="2"/>
            <w:tcBorders>
              <w:right w:val="single" w:sz="4" w:space="0" w:color="auto"/>
            </w:tcBorders>
          </w:tcPr>
          <w:p w14:paraId="4A713412" w14:textId="77777777" w:rsidR="00643B5C" w:rsidRPr="007C1907" w:rsidRDefault="00643B5C" w:rsidP="00DD037C">
            <w:pPr>
              <w:pStyle w:val="TableParagraph"/>
              <w:spacing w:before="0"/>
              <w:ind w:left="0" w:firstLine="709"/>
              <w:jc w:val="both"/>
              <w:rPr>
                <w:b/>
                <w:bCs/>
                <w:sz w:val="24"/>
                <w:szCs w:val="24"/>
              </w:rPr>
            </w:pPr>
          </w:p>
        </w:tc>
        <w:tc>
          <w:tcPr>
            <w:tcW w:w="7372" w:type="dxa"/>
            <w:gridSpan w:val="2"/>
            <w:tcBorders>
              <w:left w:val="single" w:sz="4" w:space="0" w:color="auto"/>
            </w:tcBorders>
          </w:tcPr>
          <w:p w14:paraId="73E767D5" w14:textId="77777777" w:rsidR="00643B5C" w:rsidRPr="007C1907" w:rsidRDefault="00643B5C" w:rsidP="00675AF4">
            <w:pPr>
              <w:pStyle w:val="TableParagraph"/>
              <w:spacing w:before="0" w:line="276" w:lineRule="auto"/>
              <w:ind w:left="0" w:firstLine="709"/>
              <w:jc w:val="center"/>
              <w:rPr>
                <w:b/>
                <w:bCs/>
                <w:sz w:val="24"/>
                <w:szCs w:val="24"/>
              </w:rPr>
            </w:pPr>
            <w:r w:rsidRPr="007C1907">
              <w:rPr>
                <w:b/>
                <w:bCs/>
                <w:sz w:val="24"/>
                <w:szCs w:val="24"/>
              </w:rPr>
              <w:t>Физическое развитие</w:t>
            </w:r>
          </w:p>
        </w:tc>
      </w:tr>
      <w:tr w:rsidR="00643B5C" w:rsidRPr="007C1907" w14:paraId="6FB5E573" w14:textId="77777777" w:rsidTr="007C1907">
        <w:trPr>
          <w:trHeight w:val="1341"/>
        </w:trPr>
        <w:tc>
          <w:tcPr>
            <w:tcW w:w="993" w:type="dxa"/>
            <w:tcBorders>
              <w:right w:val="single" w:sz="4" w:space="0" w:color="auto"/>
            </w:tcBorders>
          </w:tcPr>
          <w:p w14:paraId="56873E7F" w14:textId="77777777" w:rsidR="00643B5C" w:rsidRPr="007C1907" w:rsidRDefault="00643B5C" w:rsidP="007C1907">
            <w:pPr>
              <w:pStyle w:val="TableParagraph"/>
              <w:tabs>
                <w:tab w:val="left" w:pos="1489"/>
                <w:tab w:val="left" w:pos="1763"/>
                <w:tab w:val="left" w:pos="2843"/>
                <w:tab w:val="left" w:pos="7140"/>
              </w:tabs>
              <w:spacing w:before="0"/>
              <w:ind w:left="0"/>
              <w:jc w:val="both"/>
              <w:rPr>
                <w:spacing w:val="29"/>
                <w:sz w:val="24"/>
                <w:szCs w:val="24"/>
              </w:rPr>
            </w:pPr>
            <w:r w:rsidRPr="007C1907">
              <w:rPr>
                <w:spacing w:val="29"/>
                <w:sz w:val="24"/>
                <w:szCs w:val="24"/>
              </w:rPr>
              <w:t>2</w:t>
            </w:r>
            <w:r w:rsidR="007C1907" w:rsidRPr="007C1907">
              <w:rPr>
                <w:spacing w:val="29"/>
                <w:sz w:val="24"/>
                <w:szCs w:val="24"/>
              </w:rPr>
              <w:t>-</w:t>
            </w:r>
            <w:r w:rsidRPr="007C1907">
              <w:rPr>
                <w:spacing w:val="29"/>
                <w:sz w:val="24"/>
                <w:szCs w:val="24"/>
              </w:rPr>
              <w:t>3года</w:t>
            </w:r>
          </w:p>
          <w:p w14:paraId="1D757E62" w14:textId="77777777" w:rsidR="00643B5C" w:rsidRPr="007C1907" w:rsidRDefault="00643B5C" w:rsidP="00DD037C">
            <w:pPr>
              <w:pStyle w:val="TableParagraph"/>
              <w:tabs>
                <w:tab w:val="left" w:pos="1489"/>
                <w:tab w:val="left" w:pos="1763"/>
                <w:tab w:val="left" w:pos="2843"/>
                <w:tab w:val="left" w:pos="7140"/>
              </w:tabs>
              <w:spacing w:before="0"/>
              <w:ind w:left="0" w:firstLine="709"/>
              <w:jc w:val="both"/>
              <w:rPr>
                <w:spacing w:val="29"/>
                <w:sz w:val="24"/>
                <w:szCs w:val="24"/>
              </w:rPr>
            </w:pPr>
          </w:p>
          <w:p w14:paraId="3F7E2CD3" w14:textId="77777777" w:rsidR="00643B5C" w:rsidRPr="007C1907" w:rsidRDefault="00643B5C" w:rsidP="00DD037C">
            <w:pPr>
              <w:pStyle w:val="TableParagraph"/>
              <w:tabs>
                <w:tab w:val="left" w:pos="1489"/>
                <w:tab w:val="left" w:pos="1763"/>
                <w:tab w:val="left" w:pos="2843"/>
              </w:tabs>
              <w:spacing w:before="0"/>
              <w:ind w:left="0" w:firstLine="709"/>
              <w:jc w:val="both"/>
              <w:rPr>
                <w:spacing w:val="29"/>
                <w:sz w:val="24"/>
                <w:szCs w:val="24"/>
              </w:rPr>
            </w:pPr>
            <w:r w:rsidRPr="007C1907">
              <w:rPr>
                <w:spacing w:val="29"/>
                <w:sz w:val="24"/>
                <w:szCs w:val="24"/>
              </w:rPr>
              <w:t xml:space="preserve">                           </w:t>
            </w:r>
          </w:p>
          <w:p w14:paraId="668A6F78" w14:textId="77777777" w:rsidR="00643B5C" w:rsidRPr="007C1907" w:rsidRDefault="00643B5C" w:rsidP="00DD037C">
            <w:pPr>
              <w:spacing w:after="0" w:line="240" w:lineRule="auto"/>
              <w:ind w:firstLine="709"/>
              <w:jc w:val="both"/>
              <w:rPr>
                <w:sz w:val="24"/>
                <w:szCs w:val="24"/>
              </w:rPr>
            </w:pPr>
          </w:p>
          <w:p w14:paraId="67E3401C" w14:textId="77777777" w:rsidR="00643B5C" w:rsidRPr="007C1907" w:rsidRDefault="00643B5C" w:rsidP="00DD037C">
            <w:pPr>
              <w:spacing w:after="0" w:line="240" w:lineRule="auto"/>
              <w:ind w:firstLine="709"/>
              <w:jc w:val="both"/>
              <w:rPr>
                <w:sz w:val="24"/>
                <w:szCs w:val="24"/>
              </w:rPr>
            </w:pPr>
          </w:p>
          <w:p w14:paraId="141F5322" w14:textId="77777777" w:rsidR="00643B5C" w:rsidRPr="007C1907" w:rsidRDefault="00643B5C" w:rsidP="00DD037C">
            <w:pPr>
              <w:spacing w:after="0" w:line="240" w:lineRule="auto"/>
              <w:ind w:firstLine="709"/>
              <w:jc w:val="both"/>
              <w:rPr>
                <w:sz w:val="24"/>
                <w:szCs w:val="24"/>
              </w:rPr>
            </w:pPr>
          </w:p>
          <w:p w14:paraId="10C4F47B" w14:textId="77777777" w:rsidR="00643B5C" w:rsidRPr="007C1907" w:rsidRDefault="00643B5C" w:rsidP="00DD037C">
            <w:pPr>
              <w:spacing w:after="0" w:line="240" w:lineRule="auto"/>
              <w:ind w:firstLine="709"/>
              <w:jc w:val="both"/>
              <w:rPr>
                <w:sz w:val="24"/>
                <w:szCs w:val="24"/>
              </w:rPr>
            </w:pPr>
          </w:p>
          <w:p w14:paraId="6EE3BDD7" w14:textId="77777777" w:rsidR="00643B5C" w:rsidRPr="007C1907" w:rsidRDefault="00643B5C" w:rsidP="00DD037C">
            <w:pPr>
              <w:spacing w:after="0" w:line="240" w:lineRule="auto"/>
              <w:ind w:firstLine="709"/>
              <w:jc w:val="both"/>
              <w:rPr>
                <w:sz w:val="24"/>
                <w:szCs w:val="24"/>
              </w:rPr>
            </w:pPr>
          </w:p>
        </w:tc>
        <w:tc>
          <w:tcPr>
            <w:tcW w:w="992" w:type="dxa"/>
            <w:tcBorders>
              <w:left w:val="single" w:sz="4" w:space="0" w:color="auto"/>
              <w:right w:val="single" w:sz="4" w:space="0" w:color="auto"/>
            </w:tcBorders>
          </w:tcPr>
          <w:p w14:paraId="31F6D2EC" w14:textId="77777777" w:rsidR="00643B5C" w:rsidRPr="007C1907" w:rsidRDefault="00643B5C" w:rsidP="007C1907">
            <w:pPr>
              <w:spacing w:after="0" w:line="240" w:lineRule="auto"/>
              <w:jc w:val="both"/>
              <w:rPr>
                <w:rFonts w:ascii="Times New Roman" w:hAnsi="Times New Roman"/>
                <w:sz w:val="24"/>
                <w:szCs w:val="24"/>
              </w:rPr>
            </w:pPr>
            <w:r w:rsidRPr="007C1907">
              <w:rPr>
                <w:rFonts w:ascii="Times New Roman" w:hAnsi="Times New Roman"/>
                <w:sz w:val="24"/>
                <w:szCs w:val="24"/>
              </w:rPr>
              <w:t>*п.22.3.2</w:t>
            </w:r>
          </w:p>
          <w:p w14:paraId="65067E46" w14:textId="77777777" w:rsidR="00643B5C" w:rsidRPr="007C1907" w:rsidRDefault="00643B5C" w:rsidP="00DD037C">
            <w:pPr>
              <w:pStyle w:val="TableParagraph"/>
              <w:tabs>
                <w:tab w:val="left" w:pos="1489"/>
                <w:tab w:val="left" w:pos="1763"/>
                <w:tab w:val="left" w:pos="2843"/>
                <w:tab w:val="left" w:pos="7140"/>
              </w:tabs>
              <w:spacing w:before="0"/>
              <w:ind w:left="450" w:firstLine="709"/>
              <w:jc w:val="both"/>
              <w:rPr>
                <w:spacing w:val="29"/>
                <w:sz w:val="24"/>
                <w:szCs w:val="24"/>
              </w:rPr>
            </w:pPr>
          </w:p>
          <w:p w14:paraId="45273BC4" w14:textId="77777777" w:rsidR="00643B5C" w:rsidRPr="007C1907" w:rsidRDefault="00643B5C" w:rsidP="00DD037C">
            <w:pPr>
              <w:pStyle w:val="TableParagraph"/>
              <w:tabs>
                <w:tab w:val="left" w:pos="1489"/>
                <w:tab w:val="left" w:pos="1763"/>
                <w:tab w:val="left" w:pos="2843"/>
              </w:tabs>
              <w:spacing w:before="0"/>
              <w:ind w:left="0" w:firstLine="709"/>
              <w:jc w:val="both"/>
              <w:rPr>
                <w:sz w:val="24"/>
                <w:szCs w:val="24"/>
              </w:rPr>
            </w:pPr>
          </w:p>
        </w:tc>
        <w:tc>
          <w:tcPr>
            <w:tcW w:w="3685" w:type="dxa"/>
            <w:tcBorders>
              <w:left w:val="single" w:sz="4" w:space="0" w:color="auto"/>
              <w:right w:val="single" w:sz="4" w:space="0" w:color="auto"/>
            </w:tcBorders>
          </w:tcPr>
          <w:p w14:paraId="0D2C9D1B" w14:textId="77777777" w:rsidR="00643B5C" w:rsidRPr="007C1907" w:rsidRDefault="00643B5C" w:rsidP="007C1907">
            <w:pPr>
              <w:pStyle w:val="TableParagraph"/>
              <w:tabs>
                <w:tab w:val="left" w:pos="1489"/>
                <w:tab w:val="left" w:pos="1763"/>
                <w:tab w:val="left" w:pos="2843"/>
              </w:tabs>
              <w:spacing w:before="0" w:line="276" w:lineRule="auto"/>
              <w:ind w:left="57" w:right="57"/>
              <w:jc w:val="both"/>
              <w:rPr>
                <w:sz w:val="24"/>
                <w:szCs w:val="24"/>
              </w:rPr>
            </w:pPr>
            <w:r w:rsidRPr="007C1907">
              <w:rPr>
                <w:sz w:val="24"/>
                <w:szCs w:val="24"/>
              </w:rPr>
              <w:t>3 раза</w:t>
            </w:r>
            <w:r w:rsidRPr="007C1907">
              <w:rPr>
                <w:spacing w:val="-52"/>
                <w:sz w:val="24"/>
                <w:szCs w:val="24"/>
              </w:rPr>
              <w:t xml:space="preserve">                                 </w:t>
            </w:r>
            <w:r w:rsidRPr="007C1907">
              <w:rPr>
                <w:sz w:val="24"/>
                <w:szCs w:val="24"/>
              </w:rPr>
              <w:t xml:space="preserve">в неделю - всего 108 в год </w:t>
            </w:r>
          </w:p>
          <w:p w14:paraId="0393D28E" w14:textId="77777777" w:rsidR="00643B5C" w:rsidRPr="007C1907" w:rsidRDefault="00643B5C" w:rsidP="007C1907">
            <w:pPr>
              <w:pStyle w:val="TableParagraph"/>
              <w:tabs>
                <w:tab w:val="left" w:pos="1489"/>
                <w:tab w:val="left" w:pos="1763"/>
                <w:tab w:val="left" w:pos="2843"/>
              </w:tabs>
              <w:spacing w:before="0" w:line="276" w:lineRule="auto"/>
              <w:ind w:left="57" w:right="57" w:firstLine="709"/>
              <w:jc w:val="both"/>
              <w:rPr>
                <w:b/>
                <w:sz w:val="24"/>
                <w:szCs w:val="24"/>
              </w:rPr>
            </w:pPr>
            <w:r w:rsidRPr="007C1907">
              <w:rPr>
                <w:spacing w:val="1"/>
                <w:sz w:val="24"/>
                <w:szCs w:val="24"/>
              </w:rPr>
              <w:t xml:space="preserve">  </w:t>
            </w:r>
            <w:r w:rsidRPr="007C1907">
              <w:rPr>
                <w:b/>
                <w:sz w:val="24"/>
                <w:szCs w:val="24"/>
              </w:rPr>
              <w:t xml:space="preserve">Основная гимнастика </w:t>
            </w:r>
            <w:r w:rsidRPr="007C1907">
              <w:rPr>
                <w:b/>
                <w:spacing w:val="-52"/>
                <w:sz w:val="24"/>
                <w:szCs w:val="24"/>
              </w:rPr>
              <w:t xml:space="preserve">              </w:t>
            </w:r>
          </w:p>
          <w:p w14:paraId="59013879" w14:textId="77777777" w:rsidR="00643B5C" w:rsidRPr="007C1907" w:rsidRDefault="00643B5C" w:rsidP="007C1907">
            <w:pPr>
              <w:pStyle w:val="TableParagraph"/>
              <w:tabs>
                <w:tab w:val="left" w:pos="1679"/>
                <w:tab w:val="left" w:pos="1888"/>
                <w:tab w:val="left" w:pos="2297"/>
              </w:tabs>
              <w:spacing w:before="0" w:line="276" w:lineRule="auto"/>
              <w:ind w:left="57" w:right="57"/>
              <w:jc w:val="both"/>
              <w:rPr>
                <w:spacing w:val="1"/>
                <w:sz w:val="24"/>
                <w:szCs w:val="24"/>
              </w:rPr>
            </w:pPr>
            <w:r w:rsidRPr="007C1907">
              <w:rPr>
                <w:sz w:val="24"/>
                <w:szCs w:val="24"/>
              </w:rPr>
              <w:t xml:space="preserve">  </w:t>
            </w:r>
            <w:proofErr w:type="spellStart"/>
            <w:r w:rsidRPr="007C1907">
              <w:rPr>
                <w:sz w:val="24"/>
                <w:szCs w:val="24"/>
              </w:rPr>
              <w:t>С.Ю.</w:t>
            </w:r>
            <w:r w:rsidRPr="007C1907">
              <w:rPr>
                <w:spacing w:val="-1"/>
                <w:sz w:val="24"/>
                <w:szCs w:val="24"/>
              </w:rPr>
              <w:t>Федорова</w:t>
            </w:r>
            <w:proofErr w:type="spellEnd"/>
            <w:r w:rsidRPr="007C1907">
              <w:rPr>
                <w:spacing w:val="-1"/>
                <w:sz w:val="24"/>
                <w:szCs w:val="24"/>
              </w:rPr>
              <w:t>.</w:t>
            </w:r>
            <w:r w:rsidRPr="007C1907">
              <w:rPr>
                <w:spacing w:val="-58"/>
                <w:sz w:val="24"/>
                <w:szCs w:val="24"/>
              </w:rPr>
              <w:t xml:space="preserve"> </w:t>
            </w:r>
            <w:r w:rsidRPr="007C1907">
              <w:rPr>
                <w:sz w:val="24"/>
                <w:szCs w:val="24"/>
              </w:rPr>
              <w:t xml:space="preserve">Примерные планы </w:t>
            </w:r>
            <w:r w:rsidRPr="007C1907">
              <w:rPr>
                <w:spacing w:val="-58"/>
                <w:sz w:val="24"/>
                <w:szCs w:val="24"/>
              </w:rPr>
              <w:t xml:space="preserve"> </w:t>
            </w:r>
            <w:r w:rsidRPr="007C1907">
              <w:rPr>
                <w:sz w:val="24"/>
                <w:szCs w:val="24"/>
              </w:rPr>
              <w:t>физкультурных</w:t>
            </w:r>
            <w:r w:rsidRPr="007C1907">
              <w:rPr>
                <w:spacing w:val="1"/>
                <w:sz w:val="24"/>
                <w:szCs w:val="24"/>
              </w:rPr>
              <w:t xml:space="preserve"> </w:t>
            </w:r>
            <w:r w:rsidRPr="007C1907">
              <w:rPr>
                <w:sz w:val="24"/>
                <w:szCs w:val="24"/>
              </w:rPr>
              <w:t>занятий</w:t>
            </w:r>
            <w:r w:rsidRPr="007C1907">
              <w:rPr>
                <w:spacing w:val="1"/>
                <w:sz w:val="24"/>
                <w:szCs w:val="24"/>
              </w:rPr>
              <w:t xml:space="preserve"> </w:t>
            </w:r>
            <w:r w:rsidRPr="007C1907">
              <w:rPr>
                <w:sz w:val="24"/>
                <w:szCs w:val="24"/>
              </w:rPr>
              <w:t>с</w:t>
            </w:r>
            <w:r w:rsidRPr="007C1907">
              <w:rPr>
                <w:spacing w:val="1"/>
                <w:sz w:val="24"/>
                <w:szCs w:val="24"/>
              </w:rPr>
              <w:t xml:space="preserve"> </w:t>
            </w:r>
            <w:r w:rsidRPr="007C1907">
              <w:rPr>
                <w:sz w:val="24"/>
                <w:szCs w:val="24"/>
              </w:rPr>
              <w:t>детьми</w:t>
            </w:r>
            <w:r w:rsidRPr="007C1907">
              <w:rPr>
                <w:spacing w:val="1"/>
                <w:sz w:val="24"/>
                <w:szCs w:val="24"/>
              </w:rPr>
              <w:t xml:space="preserve"> </w:t>
            </w:r>
            <w:r w:rsidRPr="007C1907">
              <w:rPr>
                <w:sz w:val="24"/>
                <w:szCs w:val="24"/>
              </w:rPr>
              <w:t>2-3</w:t>
            </w:r>
            <w:r w:rsidRPr="007C1907">
              <w:rPr>
                <w:spacing w:val="1"/>
                <w:sz w:val="24"/>
                <w:szCs w:val="24"/>
              </w:rPr>
              <w:t xml:space="preserve"> </w:t>
            </w:r>
            <w:r w:rsidRPr="007C1907">
              <w:rPr>
                <w:sz w:val="24"/>
                <w:szCs w:val="24"/>
              </w:rPr>
              <w:t>лет.</w:t>
            </w:r>
            <w:r w:rsidRPr="007C1907">
              <w:rPr>
                <w:spacing w:val="1"/>
                <w:sz w:val="24"/>
                <w:szCs w:val="24"/>
              </w:rPr>
              <w:t xml:space="preserve"> </w:t>
            </w:r>
            <w:r w:rsidRPr="007C1907">
              <w:rPr>
                <w:sz w:val="24"/>
                <w:szCs w:val="24"/>
              </w:rPr>
              <w:t>Вторая</w:t>
            </w:r>
            <w:r w:rsidRPr="007C1907">
              <w:rPr>
                <w:spacing w:val="1"/>
                <w:sz w:val="24"/>
                <w:szCs w:val="24"/>
              </w:rPr>
              <w:t xml:space="preserve">   </w:t>
            </w:r>
            <w:r w:rsidRPr="007C1907">
              <w:rPr>
                <w:sz w:val="24"/>
                <w:szCs w:val="24"/>
              </w:rPr>
              <w:t xml:space="preserve">группа раннего </w:t>
            </w:r>
            <w:proofErr w:type="gramStart"/>
            <w:r w:rsidRPr="007C1907">
              <w:rPr>
                <w:sz w:val="24"/>
                <w:szCs w:val="24"/>
              </w:rPr>
              <w:t>возраста.–</w:t>
            </w:r>
            <w:proofErr w:type="gramEnd"/>
            <w:r w:rsidRPr="007C1907">
              <w:rPr>
                <w:sz w:val="24"/>
                <w:szCs w:val="24"/>
              </w:rPr>
              <w:t>М.:МОЗАИКА</w:t>
            </w:r>
            <w:r w:rsidR="007C1907" w:rsidRPr="007C1907">
              <w:rPr>
                <w:sz w:val="24"/>
                <w:szCs w:val="24"/>
              </w:rPr>
              <w:t>-</w:t>
            </w:r>
            <w:r w:rsidRPr="007C1907">
              <w:rPr>
                <w:sz w:val="24"/>
                <w:szCs w:val="24"/>
              </w:rPr>
              <w:t>СИНТЕЗ.</w:t>
            </w:r>
            <w:r w:rsidR="007C1907" w:rsidRPr="007C1907">
              <w:rPr>
                <w:sz w:val="24"/>
                <w:szCs w:val="24"/>
              </w:rPr>
              <w:t xml:space="preserve"> </w:t>
            </w:r>
            <w:r w:rsidRPr="007C1907">
              <w:rPr>
                <w:sz w:val="24"/>
                <w:szCs w:val="24"/>
              </w:rPr>
              <w:t>2017.</w:t>
            </w:r>
          </w:p>
          <w:p w14:paraId="1EE05E37" w14:textId="77777777" w:rsidR="00643B5C" w:rsidRPr="007C1907" w:rsidRDefault="00643B5C" w:rsidP="007C1907">
            <w:pPr>
              <w:pStyle w:val="TableParagraph"/>
              <w:tabs>
                <w:tab w:val="left" w:pos="1679"/>
                <w:tab w:val="left" w:pos="1888"/>
                <w:tab w:val="left" w:pos="2297"/>
              </w:tabs>
              <w:spacing w:before="0" w:line="276" w:lineRule="auto"/>
              <w:ind w:left="57" w:right="57" w:firstLine="709"/>
              <w:jc w:val="both"/>
              <w:rPr>
                <w:spacing w:val="1"/>
                <w:sz w:val="24"/>
                <w:szCs w:val="24"/>
              </w:rPr>
            </w:pPr>
            <w:r w:rsidRPr="007C1907">
              <w:rPr>
                <w:sz w:val="24"/>
                <w:szCs w:val="24"/>
              </w:rPr>
              <w:tab/>
            </w:r>
            <w:r w:rsidRPr="007C1907">
              <w:rPr>
                <w:spacing w:val="-58"/>
                <w:sz w:val="24"/>
                <w:szCs w:val="24"/>
              </w:rPr>
              <w:t xml:space="preserve">             </w:t>
            </w:r>
          </w:p>
          <w:p w14:paraId="208B18CF" w14:textId="77777777" w:rsidR="00643B5C" w:rsidRPr="007C1907" w:rsidRDefault="00643B5C" w:rsidP="007C1907">
            <w:pPr>
              <w:pStyle w:val="TableParagraph"/>
              <w:tabs>
                <w:tab w:val="left" w:pos="1489"/>
                <w:tab w:val="left" w:pos="1763"/>
                <w:tab w:val="left" w:pos="2843"/>
              </w:tabs>
              <w:spacing w:before="0" w:line="276" w:lineRule="auto"/>
              <w:ind w:left="57" w:right="57" w:firstLine="709"/>
              <w:jc w:val="both"/>
              <w:rPr>
                <w:sz w:val="24"/>
                <w:szCs w:val="24"/>
              </w:rPr>
            </w:pPr>
          </w:p>
        </w:tc>
        <w:tc>
          <w:tcPr>
            <w:tcW w:w="3687" w:type="dxa"/>
            <w:tcBorders>
              <w:left w:val="single" w:sz="4" w:space="0" w:color="auto"/>
            </w:tcBorders>
          </w:tcPr>
          <w:p w14:paraId="134372DA" w14:textId="77777777" w:rsidR="00643B5C" w:rsidRPr="007C1907" w:rsidRDefault="00643B5C" w:rsidP="007C1907">
            <w:pPr>
              <w:pStyle w:val="TableParagraph"/>
              <w:spacing w:before="0" w:line="276" w:lineRule="auto"/>
              <w:ind w:left="57" w:right="57" w:firstLine="709"/>
              <w:jc w:val="both"/>
              <w:rPr>
                <w:b/>
                <w:sz w:val="24"/>
                <w:szCs w:val="24"/>
              </w:rPr>
            </w:pPr>
            <w:r w:rsidRPr="007C1907">
              <w:rPr>
                <w:b/>
                <w:sz w:val="24"/>
                <w:szCs w:val="24"/>
              </w:rPr>
              <w:t>Подвижные</w:t>
            </w:r>
            <w:r w:rsidRPr="007C1907">
              <w:rPr>
                <w:b/>
                <w:spacing w:val="-2"/>
                <w:sz w:val="24"/>
                <w:szCs w:val="24"/>
              </w:rPr>
              <w:t xml:space="preserve"> </w:t>
            </w:r>
            <w:r w:rsidRPr="007C1907">
              <w:rPr>
                <w:b/>
                <w:sz w:val="24"/>
                <w:szCs w:val="24"/>
              </w:rPr>
              <w:t>игры</w:t>
            </w:r>
          </w:p>
          <w:p w14:paraId="1D99CAC5" w14:textId="77777777" w:rsidR="00643B5C" w:rsidRPr="007C1907" w:rsidRDefault="007C1907" w:rsidP="007C1907">
            <w:pPr>
              <w:pStyle w:val="TableParagraph"/>
              <w:spacing w:before="0" w:line="276" w:lineRule="auto"/>
              <w:ind w:left="57" w:right="57" w:firstLine="560"/>
              <w:jc w:val="both"/>
              <w:rPr>
                <w:sz w:val="24"/>
                <w:szCs w:val="24"/>
              </w:rPr>
            </w:pPr>
            <w:r>
              <w:rPr>
                <w:sz w:val="24"/>
                <w:szCs w:val="24"/>
              </w:rPr>
              <w:t xml:space="preserve"> </w:t>
            </w:r>
            <w:proofErr w:type="spellStart"/>
            <w:r w:rsidR="00643B5C" w:rsidRPr="007C1907">
              <w:rPr>
                <w:sz w:val="24"/>
                <w:szCs w:val="24"/>
              </w:rPr>
              <w:t>Э.Я.Степаненкова</w:t>
            </w:r>
            <w:proofErr w:type="spellEnd"/>
            <w:r w:rsidR="00643B5C" w:rsidRPr="007C1907">
              <w:rPr>
                <w:spacing w:val="1"/>
                <w:sz w:val="24"/>
                <w:szCs w:val="24"/>
              </w:rPr>
              <w:t xml:space="preserve"> </w:t>
            </w:r>
            <w:r w:rsidR="00643B5C" w:rsidRPr="007C1907">
              <w:rPr>
                <w:sz w:val="24"/>
                <w:szCs w:val="24"/>
              </w:rPr>
              <w:t>«Сборник</w:t>
            </w:r>
            <w:r w:rsidR="00643B5C" w:rsidRPr="007C1907">
              <w:rPr>
                <w:spacing w:val="-52"/>
                <w:sz w:val="24"/>
                <w:szCs w:val="24"/>
              </w:rPr>
              <w:t xml:space="preserve"> </w:t>
            </w:r>
            <w:r w:rsidR="00643B5C" w:rsidRPr="007C1907">
              <w:rPr>
                <w:sz w:val="24"/>
                <w:szCs w:val="24"/>
              </w:rPr>
              <w:t>подвижных</w:t>
            </w:r>
            <w:r w:rsidR="00643B5C" w:rsidRPr="007C1907">
              <w:rPr>
                <w:spacing w:val="47"/>
                <w:sz w:val="24"/>
                <w:szCs w:val="24"/>
              </w:rPr>
              <w:t xml:space="preserve"> </w:t>
            </w:r>
            <w:r w:rsidR="00643B5C" w:rsidRPr="007C1907">
              <w:rPr>
                <w:sz w:val="24"/>
                <w:szCs w:val="24"/>
              </w:rPr>
              <w:t>игр.</w:t>
            </w:r>
            <w:r w:rsidR="00643B5C" w:rsidRPr="007C1907">
              <w:rPr>
                <w:spacing w:val="44"/>
                <w:sz w:val="24"/>
                <w:szCs w:val="24"/>
              </w:rPr>
              <w:t xml:space="preserve"> </w:t>
            </w:r>
            <w:r w:rsidR="00643B5C" w:rsidRPr="007C1907">
              <w:rPr>
                <w:sz w:val="24"/>
                <w:szCs w:val="24"/>
              </w:rPr>
              <w:t>Для</w:t>
            </w:r>
            <w:r w:rsidR="00643B5C" w:rsidRPr="007C1907">
              <w:rPr>
                <w:spacing w:val="46"/>
                <w:sz w:val="24"/>
                <w:szCs w:val="24"/>
              </w:rPr>
              <w:t xml:space="preserve"> </w:t>
            </w:r>
            <w:r w:rsidR="00643B5C" w:rsidRPr="007C1907">
              <w:rPr>
                <w:sz w:val="24"/>
                <w:szCs w:val="24"/>
              </w:rPr>
              <w:t>занятий</w:t>
            </w:r>
            <w:r w:rsidR="00643B5C" w:rsidRPr="007C1907">
              <w:rPr>
                <w:spacing w:val="-52"/>
                <w:sz w:val="24"/>
                <w:szCs w:val="24"/>
              </w:rPr>
              <w:t xml:space="preserve"> </w:t>
            </w:r>
            <w:r w:rsidR="00643B5C" w:rsidRPr="007C1907">
              <w:rPr>
                <w:sz w:val="24"/>
                <w:szCs w:val="24"/>
              </w:rPr>
              <w:t>с</w:t>
            </w:r>
            <w:r w:rsidR="00643B5C" w:rsidRPr="007C1907">
              <w:rPr>
                <w:spacing w:val="1"/>
                <w:sz w:val="24"/>
                <w:szCs w:val="24"/>
              </w:rPr>
              <w:t xml:space="preserve"> </w:t>
            </w:r>
            <w:r w:rsidR="00643B5C" w:rsidRPr="007C1907">
              <w:rPr>
                <w:sz w:val="24"/>
                <w:szCs w:val="24"/>
              </w:rPr>
              <w:t>детьми</w:t>
            </w:r>
            <w:r w:rsidR="00643B5C" w:rsidRPr="007C1907">
              <w:rPr>
                <w:spacing w:val="1"/>
                <w:sz w:val="24"/>
                <w:szCs w:val="24"/>
              </w:rPr>
              <w:t xml:space="preserve"> </w:t>
            </w:r>
            <w:r w:rsidR="00643B5C" w:rsidRPr="007C1907">
              <w:rPr>
                <w:sz w:val="24"/>
                <w:szCs w:val="24"/>
              </w:rPr>
              <w:t>2-7</w:t>
            </w:r>
            <w:r w:rsidR="00643B5C" w:rsidRPr="007C1907">
              <w:rPr>
                <w:spacing w:val="1"/>
                <w:sz w:val="24"/>
                <w:szCs w:val="24"/>
              </w:rPr>
              <w:t xml:space="preserve"> </w:t>
            </w:r>
            <w:r w:rsidR="00643B5C" w:rsidRPr="007C1907">
              <w:rPr>
                <w:sz w:val="24"/>
                <w:szCs w:val="24"/>
              </w:rPr>
              <w:t>лет»</w:t>
            </w:r>
            <w:r w:rsidR="00643B5C" w:rsidRPr="007C1907">
              <w:rPr>
                <w:spacing w:val="1"/>
                <w:sz w:val="24"/>
                <w:szCs w:val="24"/>
              </w:rPr>
              <w:t xml:space="preserve"> </w:t>
            </w:r>
            <w:r w:rsidR="00643B5C" w:rsidRPr="007C1907">
              <w:rPr>
                <w:sz w:val="24"/>
                <w:szCs w:val="24"/>
              </w:rPr>
              <w:t>-</w:t>
            </w:r>
            <w:r w:rsidR="00643B5C" w:rsidRPr="007C1907">
              <w:rPr>
                <w:spacing w:val="1"/>
                <w:sz w:val="24"/>
                <w:szCs w:val="24"/>
              </w:rPr>
              <w:t xml:space="preserve"> </w:t>
            </w:r>
            <w:r w:rsidR="00643B5C" w:rsidRPr="007C1907">
              <w:rPr>
                <w:sz w:val="24"/>
                <w:szCs w:val="24"/>
              </w:rPr>
              <w:t>М.:</w:t>
            </w:r>
            <w:r w:rsidR="00643B5C" w:rsidRPr="007C1907">
              <w:rPr>
                <w:spacing w:val="1"/>
                <w:sz w:val="24"/>
                <w:szCs w:val="24"/>
              </w:rPr>
              <w:t xml:space="preserve"> </w:t>
            </w:r>
            <w:r w:rsidR="00643B5C" w:rsidRPr="007C1907">
              <w:rPr>
                <w:sz w:val="24"/>
                <w:szCs w:val="24"/>
              </w:rPr>
              <w:t>МОЗАИКА-</w:t>
            </w:r>
            <w:r w:rsidR="00643B5C" w:rsidRPr="007C1907">
              <w:rPr>
                <w:spacing w:val="-5"/>
                <w:sz w:val="24"/>
                <w:szCs w:val="24"/>
              </w:rPr>
              <w:t xml:space="preserve"> </w:t>
            </w:r>
            <w:r w:rsidR="00643B5C" w:rsidRPr="007C1907">
              <w:rPr>
                <w:sz w:val="24"/>
                <w:szCs w:val="24"/>
              </w:rPr>
              <w:t>СИНТЕЗ,</w:t>
            </w:r>
            <w:r w:rsidR="00643B5C" w:rsidRPr="007C1907">
              <w:rPr>
                <w:spacing w:val="-1"/>
                <w:sz w:val="24"/>
                <w:szCs w:val="24"/>
              </w:rPr>
              <w:t xml:space="preserve"> </w:t>
            </w:r>
            <w:r w:rsidR="00643B5C" w:rsidRPr="007C1907">
              <w:rPr>
                <w:sz w:val="24"/>
                <w:szCs w:val="24"/>
              </w:rPr>
              <w:t>2014.</w:t>
            </w:r>
          </w:p>
          <w:p w14:paraId="3004BC89" w14:textId="77777777" w:rsidR="00643B5C" w:rsidRPr="007C1907" w:rsidRDefault="00643B5C" w:rsidP="007C1907">
            <w:pPr>
              <w:pStyle w:val="TableParagraph"/>
              <w:tabs>
                <w:tab w:val="left" w:pos="2421"/>
              </w:tabs>
              <w:spacing w:before="0" w:line="276" w:lineRule="auto"/>
              <w:ind w:left="57" w:right="57" w:firstLine="709"/>
              <w:jc w:val="both"/>
              <w:rPr>
                <w:b/>
                <w:sz w:val="24"/>
                <w:szCs w:val="24"/>
              </w:rPr>
            </w:pPr>
            <w:r w:rsidRPr="007C1907">
              <w:rPr>
                <w:b/>
                <w:sz w:val="24"/>
                <w:szCs w:val="24"/>
              </w:rPr>
              <w:t>Формирование основ здорового</w:t>
            </w:r>
            <w:r w:rsidRPr="007C1907">
              <w:rPr>
                <w:b/>
                <w:spacing w:val="-4"/>
                <w:sz w:val="24"/>
                <w:szCs w:val="24"/>
              </w:rPr>
              <w:t xml:space="preserve"> </w:t>
            </w:r>
            <w:r w:rsidRPr="007C1907">
              <w:rPr>
                <w:b/>
                <w:sz w:val="24"/>
                <w:szCs w:val="24"/>
              </w:rPr>
              <w:t>образа</w:t>
            </w:r>
            <w:r w:rsidRPr="007C1907">
              <w:rPr>
                <w:b/>
                <w:spacing w:val="-1"/>
                <w:sz w:val="24"/>
                <w:szCs w:val="24"/>
              </w:rPr>
              <w:t xml:space="preserve"> </w:t>
            </w:r>
            <w:r w:rsidRPr="007C1907">
              <w:rPr>
                <w:b/>
                <w:sz w:val="24"/>
                <w:szCs w:val="24"/>
              </w:rPr>
              <w:t>жизни</w:t>
            </w:r>
          </w:p>
          <w:p w14:paraId="40C1ACDC" w14:textId="77777777" w:rsidR="00643B5C" w:rsidRPr="007C1907" w:rsidRDefault="00643B5C" w:rsidP="007C1907">
            <w:pPr>
              <w:pStyle w:val="TableParagraph"/>
              <w:spacing w:before="0" w:line="276" w:lineRule="auto"/>
              <w:ind w:left="57" w:right="57" w:firstLine="709"/>
              <w:jc w:val="both"/>
              <w:rPr>
                <w:b/>
                <w:i/>
                <w:sz w:val="24"/>
                <w:szCs w:val="24"/>
              </w:rPr>
            </w:pPr>
            <w:r w:rsidRPr="007C1907">
              <w:rPr>
                <w:b/>
                <w:i/>
                <w:sz w:val="24"/>
                <w:szCs w:val="24"/>
              </w:rPr>
              <w:t>Игровые</w:t>
            </w:r>
            <w:r w:rsidRPr="007C1907">
              <w:rPr>
                <w:b/>
                <w:i/>
                <w:spacing w:val="-2"/>
                <w:sz w:val="24"/>
                <w:szCs w:val="24"/>
              </w:rPr>
              <w:t xml:space="preserve"> </w:t>
            </w:r>
            <w:r w:rsidRPr="007C1907">
              <w:rPr>
                <w:b/>
                <w:i/>
                <w:sz w:val="24"/>
                <w:szCs w:val="24"/>
              </w:rPr>
              <w:t>ситуации</w:t>
            </w:r>
          </w:p>
          <w:p w14:paraId="61114CA3" w14:textId="77777777" w:rsidR="00643B5C" w:rsidRPr="007C1907" w:rsidRDefault="00643B5C" w:rsidP="007C1907">
            <w:pPr>
              <w:spacing w:after="0" w:line="276" w:lineRule="auto"/>
              <w:ind w:left="57" w:right="57" w:firstLine="503"/>
              <w:jc w:val="both"/>
              <w:rPr>
                <w:rFonts w:ascii="Times New Roman" w:eastAsia="Times New Roman" w:hAnsi="Times New Roman"/>
                <w:sz w:val="24"/>
                <w:szCs w:val="24"/>
              </w:rPr>
            </w:pPr>
            <w:r w:rsidRPr="007C1907">
              <w:rPr>
                <w:rFonts w:ascii="Times New Roman" w:hAnsi="Times New Roman"/>
                <w:sz w:val="24"/>
                <w:szCs w:val="24"/>
              </w:rPr>
              <w:t>Голицына</w:t>
            </w:r>
            <w:r w:rsidRPr="007C1907">
              <w:rPr>
                <w:rFonts w:ascii="Times New Roman" w:hAnsi="Times New Roman"/>
                <w:spacing w:val="1"/>
                <w:sz w:val="24"/>
                <w:szCs w:val="24"/>
              </w:rPr>
              <w:t xml:space="preserve"> </w:t>
            </w:r>
            <w:r w:rsidRPr="007C1907">
              <w:rPr>
                <w:rFonts w:ascii="Times New Roman" w:hAnsi="Times New Roman"/>
                <w:sz w:val="24"/>
                <w:szCs w:val="24"/>
              </w:rPr>
              <w:t>Н.С.,</w:t>
            </w:r>
            <w:r w:rsidRPr="007C1907">
              <w:rPr>
                <w:rFonts w:ascii="Times New Roman" w:hAnsi="Times New Roman"/>
                <w:spacing w:val="1"/>
                <w:sz w:val="24"/>
                <w:szCs w:val="24"/>
              </w:rPr>
              <w:t xml:space="preserve"> </w:t>
            </w:r>
            <w:r w:rsidRPr="007C1907">
              <w:rPr>
                <w:rFonts w:ascii="Times New Roman" w:hAnsi="Times New Roman"/>
                <w:sz w:val="24"/>
                <w:szCs w:val="24"/>
              </w:rPr>
              <w:t>Шумова</w:t>
            </w:r>
            <w:r w:rsidRPr="007C1907">
              <w:rPr>
                <w:rFonts w:ascii="Times New Roman" w:hAnsi="Times New Roman"/>
                <w:spacing w:val="1"/>
                <w:sz w:val="24"/>
                <w:szCs w:val="24"/>
              </w:rPr>
              <w:t xml:space="preserve"> </w:t>
            </w:r>
            <w:r w:rsidRPr="007C1907">
              <w:rPr>
                <w:rFonts w:ascii="Times New Roman" w:hAnsi="Times New Roman"/>
                <w:sz w:val="24"/>
                <w:szCs w:val="24"/>
              </w:rPr>
              <w:t xml:space="preserve">И.М </w:t>
            </w:r>
            <w:r w:rsidRPr="007C1907">
              <w:rPr>
                <w:rFonts w:ascii="Times New Roman" w:hAnsi="Times New Roman"/>
                <w:spacing w:val="-1"/>
                <w:sz w:val="24"/>
                <w:szCs w:val="24"/>
              </w:rPr>
              <w:t>«Воспитание</w:t>
            </w:r>
            <w:r w:rsidRPr="007C1907">
              <w:rPr>
                <w:rFonts w:ascii="Times New Roman" w:hAnsi="Times New Roman"/>
                <w:spacing w:val="-58"/>
                <w:sz w:val="24"/>
                <w:szCs w:val="24"/>
              </w:rPr>
              <w:t xml:space="preserve"> </w:t>
            </w:r>
            <w:r w:rsidRPr="007C1907">
              <w:rPr>
                <w:rFonts w:ascii="Times New Roman" w:hAnsi="Times New Roman"/>
                <w:sz w:val="24"/>
                <w:szCs w:val="24"/>
              </w:rPr>
              <w:t>здорового</w:t>
            </w:r>
            <w:r w:rsidRPr="007C1907">
              <w:rPr>
                <w:rFonts w:ascii="Times New Roman" w:hAnsi="Times New Roman"/>
                <w:spacing w:val="1"/>
                <w:sz w:val="24"/>
                <w:szCs w:val="24"/>
              </w:rPr>
              <w:t xml:space="preserve"> </w:t>
            </w:r>
            <w:r w:rsidRPr="007C1907">
              <w:rPr>
                <w:rFonts w:ascii="Times New Roman" w:hAnsi="Times New Roman"/>
                <w:sz w:val="24"/>
                <w:szCs w:val="24"/>
              </w:rPr>
              <w:t>образа</w:t>
            </w:r>
            <w:r w:rsidRPr="007C1907">
              <w:rPr>
                <w:rFonts w:ascii="Times New Roman" w:hAnsi="Times New Roman"/>
                <w:spacing w:val="1"/>
                <w:sz w:val="24"/>
                <w:szCs w:val="24"/>
              </w:rPr>
              <w:t xml:space="preserve"> </w:t>
            </w:r>
            <w:r w:rsidRPr="007C1907">
              <w:rPr>
                <w:rFonts w:ascii="Times New Roman" w:hAnsi="Times New Roman"/>
                <w:sz w:val="24"/>
                <w:szCs w:val="24"/>
              </w:rPr>
              <w:t>жизни</w:t>
            </w:r>
            <w:r w:rsidRPr="007C1907">
              <w:rPr>
                <w:rFonts w:ascii="Times New Roman" w:hAnsi="Times New Roman"/>
                <w:spacing w:val="1"/>
                <w:sz w:val="24"/>
                <w:szCs w:val="24"/>
              </w:rPr>
              <w:t xml:space="preserve"> </w:t>
            </w:r>
            <w:r w:rsidRPr="007C1907">
              <w:rPr>
                <w:rFonts w:ascii="Times New Roman" w:hAnsi="Times New Roman"/>
                <w:sz w:val="24"/>
                <w:szCs w:val="24"/>
              </w:rPr>
              <w:t>у</w:t>
            </w:r>
            <w:r w:rsidRPr="007C1907">
              <w:rPr>
                <w:rFonts w:ascii="Times New Roman" w:hAnsi="Times New Roman"/>
                <w:spacing w:val="-57"/>
                <w:sz w:val="24"/>
                <w:szCs w:val="24"/>
              </w:rPr>
              <w:t xml:space="preserve"> </w:t>
            </w:r>
            <w:r w:rsidRPr="007C1907">
              <w:rPr>
                <w:rFonts w:ascii="Times New Roman" w:hAnsi="Times New Roman"/>
                <w:sz w:val="24"/>
                <w:szCs w:val="24"/>
              </w:rPr>
              <w:t>малышей».-</w:t>
            </w:r>
            <w:r w:rsidRPr="007C1907">
              <w:rPr>
                <w:rFonts w:ascii="Times New Roman" w:hAnsi="Times New Roman"/>
                <w:spacing w:val="-2"/>
                <w:sz w:val="24"/>
                <w:szCs w:val="24"/>
              </w:rPr>
              <w:t xml:space="preserve"> </w:t>
            </w:r>
            <w:r w:rsidRPr="007C1907">
              <w:rPr>
                <w:rFonts w:ascii="Times New Roman" w:hAnsi="Times New Roman"/>
                <w:sz w:val="24"/>
                <w:szCs w:val="24"/>
              </w:rPr>
              <w:t>М.,</w:t>
            </w:r>
            <w:r w:rsidRPr="007C1907">
              <w:rPr>
                <w:rFonts w:ascii="Times New Roman" w:hAnsi="Times New Roman"/>
                <w:spacing w:val="-1"/>
                <w:sz w:val="24"/>
                <w:szCs w:val="24"/>
              </w:rPr>
              <w:t xml:space="preserve"> </w:t>
            </w:r>
            <w:r w:rsidRPr="007C1907">
              <w:rPr>
                <w:rFonts w:ascii="Times New Roman" w:hAnsi="Times New Roman"/>
                <w:sz w:val="24"/>
                <w:szCs w:val="24"/>
              </w:rPr>
              <w:t>2008</w:t>
            </w:r>
          </w:p>
        </w:tc>
      </w:tr>
      <w:tr w:rsidR="00643B5C" w14:paraId="4E856735" w14:textId="77777777" w:rsidTr="007C1907">
        <w:trPr>
          <w:trHeight w:val="1341"/>
        </w:trPr>
        <w:tc>
          <w:tcPr>
            <w:tcW w:w="993" w:type="dxa"/>
            <w:tcBorders>
              <w:right w:val="single" w:sz="4" w:space="0" w:color="auto"/>
            </w:tcBorders>
          </w:tcPr>
          <w:p w14:paraId="30305D9F" w14:textId="77777777" w:rsidR="00643B5C" w:rsidRPr="007C1907" w:rsidRDefault="007C1907" w:rsidP="007C1907">
            <w:pPr>
              <w:spacing w:after="0" w:line="240" w:lineRule="auto"/>
              <w:jc w:val="both"/>
              <w:rPr>
                <w:rFonts w:ascii="Times New Roman" w:hAnsi="Times New Roman"/>
                <w:sz w:val="24"/>
                <w:szCs w:val="24"/>
              </w:rPr>
            </w:pPr>
            <w:r w:rsidRPr="007C1907">
              <w:rPr>
                <w:rFonts w:ascii="Times New Roman" w:hAnsi="Times New Roman"/>
                <w:sz w:val="24"/>
                <w:szCs w:val="24"/>
              </w:rPr>
              <w:t xml:space="preserve"> </w:t>
            </w:r>
            <w:r w:rsidR="00643B5C" w:rsidRPr="007C1907">
              <w:rPr>
                <w:rFonts w:ascii="Times New Roman" w:hAnsi="Times New Roman"/>
                <w:sz w:val="24"/>
                <w:szCs w:val="24"/>
              </w:rPr>
              <w:t>3-4года</w:t>
            </w:r>
          </w:p>
          <w:p w14:paraId="4A846584" w14:textId="77777777" w:rsidR="00643B5C" w:rsidRPr="007C1907" w:rsidRDefault="00643B5C" w:rsidP="00DD037C">
            <w:pPr>
              <w:pStyle w:val="TableParagraph"/>
              <w:tabs>
                <w:tab w:val="left" w:pos="1489"/>
                <w:tab w:val="left" w:pos="1763"/>
                <w:tab w:val="left" w:pos="2843"/>
                <w:tab w:val="left" w:pos="7140"/>
              </w:tabs>
              <w:spacing w:before="0"/>
              <w:ind w:left="0" w:firstLine="709"/>
              <w:jc w:val="both"/>
              <w:rPr>
                <w:spacing w:val="29"/>
                <w:sz w:val="24"/>
                <w:szCs w:val="24"/>
              </w:rPr>
            </w:pPr>
          </w:p>
        </w:tc>
        <w:tc>
          <w:tcPr>
            <w:tcW w:w="992" w:type="dxa"/>
            <w:tcBorders>
              <w:left w:val="single" w:sz="4" w:space="0" w:color="auto"/>
              <w:right w:val="single" w:sz="4" w:space="0" w:color="auto"/>
            </w:tcBorders>
          </w:tcPr>
          <w:p w14:paraId="5437611A" w14:textId="77777777" w:rsidR="00643B5C" w:rsidRPr="007C1907" w:rsidRDefault="00643B5C" w:rsidP="007C1907">
            <w:pPr>
              <w:spacing w:after="0" w:line="240" w:lineRule="auto"/>
              <w:jc w:val="both"/>
              <w:rPr>
                <w:rFonts w:ascii="Times New Roman" w:hAnsi="Times New Roman"/>
                <w:sz w:val="24"/>
                <w:szCs w:val="24"/>
              </w:rPr>
            </w:pPr>
            <w:r w:rsidRPr="007C1907">
              <w:rPr>
                <w:rFonts w:ascii="Times New Roman" w:hAnsi="Times New Roman"/>
                <w:sz w:val="24"/>
                <w:szCs w:val="24"/>
              </w:rPr>
              <w:t>*п.22.4.2</w:t>
            </w:r>
          </w:p>
          <w:p w14:paraId="6B950EB7" w14:textId="77777777" w:rsidR="00643B5C" w:rsidRPr="007C1907" w:rsidRDefault="00643B5C" w:rsidP="00DD037C">
            <w:pPr>
              <w:spacing w:after="0" w:line="240" w:lineRule="auto"/>
              <w:ind w:firstLine="709"/>
              <w:jc w:val="both"/>
              <w:rPr>
                <w:rFonts w:ascii="Times New Roman" w:hAnsi="Times New Roman"/>
                <w:sz w:val="24"/>
                <w:szCs w:val="24"/>
              </w:rPr>
            </w:pPr>
          </w:p>
        </w:tc>
        <w:tc>
          <w:tcPr>
            <w:tcW w:w="3685" w:type="dxa"/>
            <w:tcBorders>
              <w:left w:val="single" w:sz="4" w:space="0" w:color="auto"/>
              <w:right w:val="single" w:sz="4" w:space="0" w:color="auto"/>
            </w:tcBorders>
          </w:tcPr>
          <w:p w14:paraId="50626E60" w14:textId="77777777" w:rsidR="007C1907" w:rsidRDefault="00643B5C" w:rsidP="00203333">
            <w:pPr>
              <w:spacing w:after="0" w:line="276" w:lineRule="auto"/>
              <w:ind w:left="57" w:right="57" w:firstLine="709"/>
              <w:jc w:val="both"/>
              <w:rPr>
                <w:rFonts w:ascii="Times New Roman" w:hAnsi="Times New Roman"/>
                <w:b/>
                <w:sz w:val="24"/>
                <w:szCs w:val="24"/>
              </w:rPr>
            </w:pPr>
            <w:r w:rsidRPr="007C1907">
              <w:rPr>
                <w:rFonts w:ascii="Times New Roman" w:hAnsi="Times New Roman"/>
                <w:sz w:val="24"/>
                <w:szCs w:val="24"/>
              </w:rPr>
              <w:t xml:space="preserve">Физическое развитие </w:t>
            </w:r>
            <w:r w:rsidRPr="007C1907">
              <w:rPr>
                <w:rFonts w:ascii="Times New Roman" w:hAnsi="Times New Roman"/>
                <w:spacing w:val="-2"/>
                <w:sz w:val="24"/>
                <w:szCs w:val="24"/>
              </w:rPr>
              <w:t>в</w:t>
            </w:r>
            <w:r w:rsidRPr="007C1907">
              <w:rPr>
                <w:rFonts w:ascii="Times New Roman" w:hAnsi="Times New Roman"/>
                <w:spacing w:val="-52"/>
                <w:sz w:val="24"/>
                <w:szCs w:val="24"/>
              </w:rPr>
              <w:t xml:space="preserve">     </w:t>
            </w:r>
            <w:r w:rsidRPr="007C1907">
              <w:rPr>
                <w:rFonts w:ascii="Times New Roman" w:hAnsi="Times New Roman"/>
                <w:sz w:val="24"/>
                <w:szCs w:val="24"/>
              </w:rPr>
              <w:t>помещении"</w:t>
            </w:r>
            <w:r w:rsidRPr="007C1907">
              <w:rPr>
                <w:rFonts w:ascii="Times New Roman" w:hAnsi="Times New Roman"/>
                <w:spacing w:val="6"/>
                <w:sz w:val="24"/>
                <w:szCs w:val="24"/>
              </w:rPr>
              <w:t xml:space="preserve"> </w:t>
            </w:r>
            <w:r w:rsidRPr="007C1907">
              <w:rPr>
                <w:rFonts w:ascii="Times New Roman" w:hAnsi="Times New Roman"/>
                <w:sz w:val="24"/>
                <w:szCs w:val="24"/>
              </w:rPr>
              <w:t>из</w:t>
            </w:r>
            <w:r w:rsidRPr="007C1907">
              <w:rPr>
                <w:rFonts w:ascii="Times New Roman" w:hAnsi="Times New Roman"/>
                <w:spacing w:val="4"/>
                <w:sz w:val="24"/>
                <w:szCs w:val="24"/>
              </w:rPr>
              <w:t xml:space="preserve"> </w:t>
            </w:r>
            <w:r w:rsidRPr="007C1907">
              <w:rPr>
                <w:rFonts w:ascii="Times New Roman" w:hAnsi="Times New Roman"/>
                <w:sz w:val="24"/>
                <w:szCs w:val="24"/>
              </w:rPr>
              <w:t>расчета</w:t>
            </w:r>
            <w:r w:rsidRPr="007C1907">
              <w:rPr>
                <w:rFonts w:ascii="Times New Roman" w:hAnsi="Times New Roman"/>
                <w:spacing w:val="6"/>
                <w:sz w:val="24"/>
                <w:szCs w:val="24"/>
              </w:rPr>
              <w:t xml:space="preserve"> </w:t>
            </w:r>
            <w:r w:rsidRPr="007C1907">
              <w:rPr>
                <w:rFonts w:ascii="Times New Roman" w:hAnsi="Times New Roman"/>
                <w:sz w:val="24"/>
                <w:szCs w:val="24"/>
              </w:rPr>
              <w:t>3</w:t>
            </w:r>
            <w:r w:rsidRPr="007C1907">
              <w:rPr>
                <w:rFonts w:ascii="Times New Roman" w:hAnsi="Times New Roman"/>
                <w:spacing w:val="3"/>
                <w:sz w:val="24"/>
                <w:szCs w:val="24"/>
              </w:rPr>
              <w:t xml:space="preserve"> </w:t>
            </w:r>
            <w:r w:rsidRPr="007C1907">
              <w:rPr>
                <w:rFonts w:ascii="Times New Roman" w:hAnsi="Times New Roman"/>
                <w:sz w:val="24"/>
                <w:szCs w:val="24"/>
              </w:rPr>
              <w:t>раза</w:t>
            </w:r>
            <w:r w:rsidRPr="007C1907">
              <w:rPr>
                <w:rFonts w:ascii="Times New Roman" w:hAnsi="Times New Roman"/>
                <w:spacing w:val="-52"/>
                <w:sz w:val="24"/>
                <w:szCs w:val="24"/>
              </w:rPr>
              <w:t xml:space="preserve"> </w:t>
            </w:r>
            <w:r w:rsidRPr="007C1907">
              <w:rPr>
                <w:rFonts w:ascii="Times New Roman" w:hAnsi="Times New Roman"/>
                <w:sz w:val="24"/>
                <w:szCs w:val="24"/>
              </w:rPr>
              <w:t>в неделю - всего 108 в год</w:t>
            </w:r>
            <w:r w:rsidRPr="007C1907">
              <w:rPr>
                <w:rFonts w:ascii="Times New Roman" w:hAnsi="Times New Roman"/>
                <w:spacing w:val="1"/>
                <w:sz w:val="24"/>
                <w:szCs w:val="24"/>
              </w:rPr>
              <w:t xml:space="preserve">                                          </w:t>
            </w:r>
            <w:r w:rsidRPr="007C1907">
              <w:rPr>
                <w:rFonts w:ascii="Times New Roman" w:hAnsi="Times New Roman"/>
                <w:b/>
                <w:sz w:val="24"/>
                <w:szCs w:val="24"/>
              </w:rPr>
              <w:t>Основная гимнастика</w:t>
            </w:r>
            <w:r w:rsidRPr="007C1907">
              <w:rPr>
                <w:rFonts w:ascii="Times New Roman" w:hAnsi="Times New Roman"/>
                <w:b/>
                <w:spacing w:val="-52"/>
                <w:sz w:val="24"/>
                <w:szCs w:val="24"/>
              </w:rPr>
              <w:t xml:space="preserve"> </w:t>
            </w:r>
            <w:r w:rsidRPr="007C1907">
              <w:rPr>
                <w:rFonts w:ascii="Times New Roman" w:hAnsi="Times New Roman"/>
                <w:spacing w:val="1"/>
                <w:sz w:val="24"/>
                <w:szCs w:val="24"/>
              </w:rPr>
              <w:t xml:space="preserve">                                    </w:t>
            </w:r>
            <w:r w:rsidRPr="007C1907">
              <w:rPr>
                <w:rFonts w:ascii="Times New Roman" w:hAnsi="Times New Roman"/>
                <w:b/>
                <w:sz w:val="24"/>
                <w:szCs w:val="24"/>
              </w:rPr>
              <w:t xml:space="preserve">Подвижные </w:t>
            </w:r>
            <w:r w:rsidRPr="007C1907">
              <w:rPr>
                <w:rFonts w:ascii="Times New Roman" w:hAnsi="Times New Roman"/>
                <w:b/>
                <w:spacing w:val="-1"/>
                <w:sz w:val="24"/>
                <w:szCs w:val="24"/>
              </w:rPr>
              <w:t>игры</w:t>
            </w:r>
            <w:r w:rsidRPr="007C1907">
              <w:rPr>
                <w:rFonts w:ascii="Times New Roman" w:hAnsi="Times New Roman"/>
                <w:b/>
                <w:spacing w:val="-52"/>
                <w:sz w:val="24"/>
                <w:szCs w:val="24"/>
              </w:rPr>
              <w:t xml:space="preserve"> </w:t>
            </w:r>
            <w:r w:rsidRPr="007C1907">
              <w:rPr>
                <w:rFonts w:ascii="Times New Roman" w:hAnsi="Times New Roman"/>
                <w:spacing w:val="1"/>
                <w:sz w:val="24"/>
                <w:szCs w:val="24"/>
              </w:rPr>
              <w:t xml:space="preserve">                                          </w:t>
            </w:r>
            <w:r w:rsidRPr="007C1907">
              <w:rPr>
                <w:rFonts w:ascii="Times New Roman" w:hAnsi="Times New Roman"/>
                <w:b/>
                <w:sz w:val="24"/>
                <w:szCs w:val="24"/>
              </w:rPr>
              <w:t xml:space="preserve">Спортивные упражнения                              </w:t>
            </w:r>
          </w:p>
          <w:p w14:paraId="6B31484B" w14:textId="77777777" w:rsidR="00643B5C" w:rsidRPr="007C1907" w:rsidRDefault="00643B5C" w:rsidP="00203333">
            <w:pPr>
              <w:spacing w:after="0" w:line="276" w:lineRule="auto"/>
              <w:ind w:left="57" w:right="57" w:firstLine="515"/>
              <w:jc w:val="both"/>
              <w:rPr>
                <w:rFonts w:ascii="Times New Roman" w:hAnsi="Times New Roman"/>
                <w:sz w:val="24"/>
                <w:szCs w:val="24"/>
              </w:rPr>
            </w:pPr>
            <w:proofErr w:type="spellStart"/>
            <w:r w:rsidRPr="007C1907">
              <w:rPr>
                <w:rFonts w:ascii="Times New Roman" w:hAnsi="Times New Roman"/>
                <w:sz w:val="24"/>
                <w:szCs w:val="24"/>
              </w:rPr>
              <w:t>Пензулаева</w:t>
            </w:r>
            <w:proofErr w:type="spellEnd"/>
            <w:r w:rsidR="007C1907">
              <w:rPr>
                <w:rFonts w:ascii="Times New Roman" w:hAnsi="Times New Roman"/>
                <w:sz w:val="24"/>
                <w:szCs w:val="24"/>
              </w:rPr>
              <w:t xml:space="preserve"> </w:t>
            </w:r>
            <w:r w:rsidRPr="007C1907">
              <w:rPr>
                <w:rFonts w:ascii="Times New Roman" w:hAnsi="Times New Roman"/>
                <w:sz w:val="24"/>
                <w:szCs w:val="24"/>
              </w:rPr>
              <w:t>Л.И</w:t>
            </w:r>
            <w:r w:rsidR="007C1907">
              <w:rPr>
                <w:rFonts w:ascii="Times New Roman" w:hAnsi="Times New Roman"/>
                <w:sz w:val="24"/>
                <w:szCs w:val="24"/>
              </w:rPr>
              <w:t>.</w:t>
            </w:r>
            <w:r w:rsidRPr="007C1907">
              <w:rPr>
                <w:rFonts w:ascii="Times New Roman" w:hAnsi="Times New Roman"/>
                <w:spacing w:val="3"/>
                <w:sz w:val="24"/>
                <w:szCs w:val="24"/>
              </w:rPr>
              <w:t xml:space="preserve"> </w:t>
            </w:r>
            <w:proofErr w:type="gramStart"/>
            <w:r w:rsidRPr="007C1907">
              <w:rPr>
                <w:rFonts w:ascii="Times New Roman" w:hAnsi="Times New Roman"/>
                <w:sz w:val="24"/>
                <w:szCs w:val="24"/>
              </w:rPr>
              <w:t xml:space="preserve">Физическая </w:t>
            </w:r>
            <w:r w:rsidRPr="007C1907">
              <w:rPr>
                <w:rFonts w:ascii="Times New Roman" w:hAnsi="Times New Roman"/>
                <w:spacing w:val="-52"/>
                <w:sz w:val="24"/>
                <w:szCs w:val="24"/>
              </w:rPr>
              <w:t xml:space="preserve"> </w:t>
            </w:r>
            <w:r w:rsidRPr="007C1907">
              <w:rPr>
                <w:rFonts w:ascii="Times New Roman" w:hAnsi="Times New Roman"/>
                <w:sz w:val="24"/>
                <w:szCs w:val="24"/>
              </w:rPr>
              <w:t>культура</w:t>
            </w:r>
            <w:proofErr w:type="gramEnd"/>
            <w:r w:rsidRPr="007C1907">
              <w:rPr>
                <w:rFonts w:ascii="Times New Roman" w:hAnsi="Times New Roman"/>
                <w:sz w:val="24"/>
                <w:szCs w:val="24"/>
              </w:rPr>
              <w:t xml:space="preserve"> детском саду.</w:t>
            </w:r>
            <w:r w:rsidRPr="007C1907">
              <w:rPr>
                <w:rFonts w:ascii="Times New Roman" w:hAnsi="Times New Roman"/>
                <w:spacing w:val="-52"/>
                <w:sz w:val="24"/>
                <w:szCs w:val="24"/>
              </w:rPr>
              <w:t xml:space="preserve"> </w:t>
            </w:r>
            <w:r w:rsidRPr="007C1907">
              <w:rPr>
                <w:rFonts w:ascii="Times New Roman" w:hAnsi="Times New Roman"/>
                <w:sz w:val="24"/>
                <w:szCs w:val="24"/>
              </w:rPr>
              <w:t xml:space="preserve">Младшая </w:t>
            </w:r>
            <w:proofErr w:type="gramStart"/>
            <w:r w:rsidRPr="007C1907">
              <w:rPr>
                <w:rFonts w:ascii="Times New Roman" w:hAnsi="Times New Roman"/>
                <w:sz w:val="24"/>
                <w:szCs w:val="24"/>
              </w:rPr>
              <w:t>группа.–</w:t>
            </w:r>
            <w:proofErr w:type="gramEnd"/>
            <w:r w:rsidRPr="007C1907">
              <w:rPr>
                <w:rFonts w:ascii="Times New Roman" w:hAnsi="Times New Roman"/>
                <w:spacing w:val="-1"/>
                <w:sz w:val="24"/>
                <w:szCs w:val="24"/>
              </w:rPr>
              <w:t>М.,</w:t>
            </w:r>
            <w:r w:rsidRPr="007C1907">
              <w:rPr>
                <w:rFonts w:ascii="Times New Roman" w:hAnsi="Times New Roman"/>
                <w:spacing w:val="-52"/>
                <w:sz w:val="24"/>
                <w:szCs w:val="24"/>
              </w:rPr>
              <w:t xml:space="preserve"> </w:t>
            </w:r>
            <w:r w:rsidRPr="007C1907">
              <w:rPr>
                <w:rFonts w:ascii="Times New Roman" w:hAnsi="Times New Roman"/>
                <w:sz w:val="24"/>
                <w:szCs w:val="24"/>
              </w:rPr>
              <w:t xml:space="preserve">МОЗАИКА_СИНТЕЗ, </w:t>
            </w:r>
            <w:r w:rsidRPr="007C1907">
              <w:rPr>
                <w:rFonts w:ascii="Times New Roman" w:hAnsi="Times New Roman"/>
                <w:spacing w:val="-1"/>
                <w:sz w:val="24"/>
                <w:szCs w:val="24"/>
              </w:rPr>
              <w:t>2016</w:t>
            </w:r>
          </w:p>
        </w:tc>
        <w:tc>
          <w:tcPr>
            <w:tcW w:w="3687" w:type="dxa"/>
            <w:tcBorders>
              <w:left w:val="single" w:sz="4" w:space="0" w:color="auto"/>
            </w:tcBorders>
          </w:tcPr>
          <w:p w14:paraId="5CAF42E8" w14:textId="77777777" w:rsidR="00643B5C" w:rsidRPr="007C1907" w:rsidRDefault="00643B5C" w:rsidP="00203333">
            <w:pPr>
              <w:pStyle w:val="TableParagraph"/>
              <w:spacing w:before="0" w:line="276" w:lineRule="auto"/>
              <w:ind w:left="57" w:right="57" w:firstLine="709"/>
              <w:jc w:val="both"/>
              <w:rPr>
                <w:b/>
                <w:sz w:val="24"/>
                <w:szCs w:val="24"/>
              </w:rPr>
            </w:pPr>
            <w:r w:rsidRPr="007C1907">
              <w:rPr>
                <w:b/>
                <w:sz w:val="24"/>
                <w:szCs w:val="24"/>
              </w:rPr>
              <w:t>Подвижные</w:t>
            </w:r>
            <w:r w:rsidRPr="007C1907">
              <w:rPr>
                <w:b/>
                <w:spacing w:val="-2"/>
                <w:sz w:val="24"/>
                <w:szCs w:val="24"/>
              </w:rPr>
              <w:t xml:space="preserve"> </w:t>
            </w:r>
            <w:r w:rsidRPr="007C1907">
              <w:rPr>
                <w:b/>
                <w:sz w:val="24"/>
                <w:szCs w:val="24"/>
              </w:rPr>
              <w:t>игры</w:t>
            </w:r>
          </w:p>
          <w:p w14:paraId="4AA69A38" w14:textId="77777777" w:rsidR="00643B5C" w:rsidRPr="007C1907" w:rsidRDefault="00643B5C" w:rsidP="00203333">
            <w:pPr>
              <w:pStyle w:val="TableParagraph"/>
              <w:spacing w:before="0" w:line="276" w:lineRule="auto"/>
              <w:ind w:left="57" w:right="57" w:firstLine="503"/>
              <w:jc w:val="both"/>
              <w:rPr>
                <w:sz w:val="24"/>
                <w:szCs w:val="24"/>
              </w:rPr>
            </w:pPr>
            <w:r w:rsidRPr="007C1907">
              <w:rPr>
                <w:sz w:val="24"/>
                <w:szCs w:val="24"/>
              </w:rPr>
              <w:t>Э.Я.</w:t>
            </w:r>
            <w:r w:rsidR="00675AF4">
              <w:rPr>
                <w:sz w:val="24"/>
                <w:szCs w:val="24"/>
              </w:rPr>
              <w:t xml:space="preserve"> </w:t>
            </w:r>
            <w:proofErr w:type="spellStart"/>
            <w:r w:rsidRPr="007C1907">
              <w:rPr>
                <w:sz w:val="24"/>
                <w:szCs w:val="24"/>
              </w:rPr>
              <w:t>Степаненкова</w:t>
            </w:r>
            <w:proofErr w:type="spellEnd"/>
            <w:r w:rsidRPr="007C1907">
              <w:rPr>
                <w:sz w:val="24"/>
                <w:szCs w:val="24"/>
              </w:rPr>
              <w:t xml:space="preserve"> «Сборник</w:t>
            </w:r>
            <w:r w:rsidRPr="007C1907">
              <w:rPr>
                <w:spacing w:val="-52"/>
                <w:sz w:val="24"/>
                <w:szCs w:val="24"/>
              </w:rPr>
              <w:t xml:space="preserve"> </w:t>
            </w:r>
            <w:r w:rsidRPr="007C1907">
              <w:rPr>
                <w:sz w:val="24"/>
                <w:szCs w:val="24"/>
              </w:rPr>
              <w:t>подвижных</w:t>
            </w:r>
            <w:r w:rsidRPr="007C1907">
              <w:rPr>
                <w:spacing w:val="47"/>
                <w:sz w:val="24"/>
                <w:szCs w:val="24"/>
              </w:rPr>
              <w:t xml:space="preserve"> </w:t>
            </w:r>
            <w:r w:rsidRPr="007C1907">
              <w:rPr>
                <w:sz w:val="24"/>
                <w:szCs w:val="24"/>
              </w:rPr>
              <w:t>игр.</w:t>
            </w:r>
            <w:r w:rsidRPr="007C1907">
              <w:rPr>
                <w:spacing w:val="44"/>
                <w:sz w:val="24"/>
                <w:szCs w:val="24"/>
              </w:rPr>
              <w:t xml:space="preserve"> </w:t>
            </w:r>
            <w:r w:rsidRPr="007C1907">
              <w:rPr>
                <w:sz w:val="24"/>
                <w:szCs w:val="24"/>
              </w:rPr>
              <w:t>Для</w:t>
            </w:r>
            <w:r w:rsidRPr="007C1907">
              <w:rPr>
                <w:spacing w:val="46"/>
                <w:sz w:val="24"/>
                <w:szCs w:val="24"/>
              </w:rPr>
              <w:t xml:space="preserve"> </w:t>
            </w:r>
            <w:r w:rsidRPr="007C1907">
              <w:rPr>
                <w:sz w:val="24"/>
                <w:szCs w:val="24"/>
              </w:rPr>
              <w:t>занятий</w:t>
            </w:r>
            <w:r w:rsidRPr="007C1907">
              <w:rPr>
                <w:spacing w:val="-52"/>
                <w:sz w:val="24"/>
                <w:szCs w:val="24"/>
              </w:rPr>
              <w:t xml:space="preserve"> </w:t>
            </w:r>
            <w:r w:rsidRPr="007C1907">
              <w:rPr>
                <w:sz w:val="24"/>
                <w:szCs w:val="24"/>
              </w:rPr>
              <w:t>с</w:t>
            </w:r>
            <w:r w:rsidRPr="007C1907">
              <w:rPr>
                <w:spacing w:val="1"/>
                <w:sz w:val="24"/>
                <w:szCs w:val="24"/>
              </w:rPr>
              <w:t xml:space="preserve"> </w:t>
            </w:r>
            <w:r w:rsidRPr="007C1907">
              <w:rPr>
                <w:sz w:val="24"/>
                <w:szCs w:val="24"/>
              </w:rPr>
              <w:t>детьми</w:t>
            </w:r>
            <w:r w:rsidRPr="007C1907">
              <w:rPr>
                <w:spacing w:val="1"/>
                <w:sz w:val="24"/>
                <w:szCs w:val="24"/>
              </w:rPr>
              <w:t xml:space="preserve"> </w:t>
            </w:r>
            <w:r w:rsidRPr="007C1907">
              <w:rPr>
                <w:sz w:val="24"/>
                <w:szCs w:val="24"/>
              </w:rPr>
              <w:t>2-7</w:t>
            </w:r>
            <w:r w:rsidRPr="007C1907">
              <w:rPr>
                <w:spacing w:val="1"/>
                <w:sz w:val="24"/>
                <w:szCs w:val="24"/>
              </w:rPr>
              <w:t xml:space="preserve"> </w:t>
            </w:r>
            <w:r w:rsidRPr="007C1907">
              <w:rPr>
                <w:sz w:val="24"/>
                <w:szCs w:val="24"/>
              </w:rPr>
              <w:t>лет»</w:t>
            </w:r>
            <w:r w:rsidRPr="007C1907">
              <w:rPr>
                <w:spacing w:val="1"/>
                <w:sz w:val="24"/>
                <w:szCs w:val="24"/>
              </w:rPr>
              <w:t xml:space="preserve"> </w:t>
            </w:r>
            <w:r w:rsidRPr="007C1907">
              <w:rPr>
                <w:sz w:val="24"/>
                <w:szCs w:val="24"/>
              </w:rPr>
              <w:t>-</w:t>
            </w:r>
            <w:r w:rsidRPr="007C1907">
              <w:rPr>
                <w:spacing w:val="1"/>
                <w:sz w:val="24"/>
                <w:szCs w:val="24"/>
              </w:rPr>
              <w:t xml:space="preserve"> </w:t>
            </w:r>
            <w:r w:rsidRPr="007C1907">
              <w:rPr>
                <w:sz w:val="24"/>
                <w:szCs w:val="24"/>
              </w:rPr>
              <w:t>М.:</w:t>
            </w:r>
            <w:r w:rsidRPr="007C1907">
              <w:rPr>
                <w:spacing w:val="1"/>
                <w:sz w:val="24"/>
                <w:szCs w:val="24"/>
              </w:rPr>
              <w:t xml:space="preserve"> </w:t>
            </w:r>
            <w:r w:rsidRPr="007C1907">
              <w:rPr>
                <w:sz w:val="24"/>
                <w:szCs w:val="24"/>
              </w:rPr>
              <w:t>МОЗАИКА-</w:t>
            </w:r>
            <w:r w:rsidRPr="007C1907">
              <w:rPr>
                <w:spacing w:val="-5"/>
                <w:sz w:val="24"/>
                <w:szCs w:val="24"/>
              </w:rPr>
              <w:t xml:space="preserve"> </w:t>
            </w:r>
            <w:r w:rsidRPr="007C1907">
              <w:rPr>
                <w:sz w:val="24"/>
                <w:szCs w:val="24"/>
              </w:rPr>
              <w:t>СИНТЕЗ,</w:t>
            </w:r>
            <w:r w:rsidRPr="007C1907">
              <w:rPr>
                <w:spacing w:val="-1"/>
                <w:sz w:val="24"/>
                <w:szCs w:val="24"/>
              </w:rPr>
              <w:t xml:space="preserve"> </w:t>
            </w:r>
            <w:r w:rsidRPr="007C1907">
              <w:rPr>
                <w:sz w:val="24"/>
                <w:szCs w:val="24"/>
              </w:rPr>
              <w:t>2014.</w:t>
            </w:r>
          </w:p>
          <w:p w14:paraId="74772B4F" w14:textId="77777777" w:rsidR="00643B5C" w:rsidRPr="007C1907" w:rsidRDefault="00643B5C" w:rsidP="00203333">
            <w:pPr>
              <w:pStyle w:val="TableParagraph"/>
              <w:tabs>
                <w:tab w:val="left" w:pos="2421"/>
              </w:tabs>
              <w:spacing w:before="0" w:line="276" w:lineRule="auto"/>
              <w:ind w:left="57" w:right="57" w:firstLine="709"/>
              <w:jc w:val="both"/>
              <w:rPr>
                <w:b/>
                <w:sz w:val="24"/>
                <w:szCs w:val="24"/>
              </w:rPr>
            </w:pPr>
            <w:r w:rsidRPr="007C1907">
              <w:rPr>
                <w:b/>
                <w:sz w:val="24"/>
                <w:szCs w:val="24"/>
              </w:rPr>
              <w:t>Формирование основ здорового</w:t>
            </w:r>
            <w:r w:rsidRPr="007C1907">
              <w:rPr>
                <w:b/>
                <w:spacing w:val="-4"/>
                <w:sz w:val="24"/>
                <w:szCs w:val="24"/>
              </w:rPr>
              <w:t xml:space="preserve"> </w:t>
            </w:r>
            <w:r w:rsidRPr="007C1907">
              <w:rPr>
                <w:b/>
                <w:sz w:val="24"/>
                <w:szCs w:val="24"/>
              </w:rPr>
              <w:t>образа</w:t>
            </w:r>
            <w:r w:rsidRPr="007C1907">
              <w:rPr>
                <w:b/>
                <w:spacing w:val="-1"/>
                <w:sz w:val="24"/>
                <w:szCs w:val="24"/>
              </w:rPr>
              <w:t xml:space="preserve"> </w:t>
            </w:r>
            <w:r w:rsidRPr="007C1907">
              <w:rPr>
                <w:b/>
                <w:sz w:val="24"/>
                <w:szCs w:val="24"/>
              </w:rPr>
              <w:t>жизни</w:t>
            </w:r>
          </w:p>
          <w:p w14:paraId="1AC57528" w14:textId="77777777" w:rsidR="00643B5C" w:rsidRPr="007C1907" w:rsidRDefault="00643B5C" w:rsidP="00203333">
            <w:pPr>
              <w:pStyle w:val="TableParagraph"/>
              <w:spacing w:before="0" w:line="276" w:lineRule="auto"/>
              <w:ind w:left="57" w:right="57" w:firstLine="709"/>
              <w:jc w:val="both"/>
              <w:rPr>
                <w:b/>
                <w:i/>
                <w:sz w:val="24"/>
                <w:szCs w:val="24"/>
              </w:rPr>
            </w:pPr>
            <w:r w:rsidRPr="007C1907">
              <w:rPr>
                <w:b/>
                <w:i/>
                <w:sz w:val="24"/>
                <w:szCs w:val="24"/>
              </w:rPr>
              <w:t>Игровые</w:t>
            </w:r>
            <w:r w:rsidRPr="007C1907">
              <w:rPr>
                <w:b/>
                <w:i/>
                <w:spacing w:val="-2"/>
                <w:sz w:val="24"/>
                <w:szCs w:val="24"/>
              </w:rPr>
              <w:t xml:space="preserve"> </w:t>
            </w:r>
            <w:r w:rsidRPr="007C1907">
              <w:rPr>
                <w:b/>
                <w:i/>
                <w:sz w:val="24"/>
                <w:szCs w:val="24"/>
              </w:rPr>
              <w:t>ситуации</w:t>
            </w:r>
          </w:p>
          <w:p w14:paraId="242C31F6" w14:textId="77777777" w:rsidR="00643B5C" w:rsidRPr="007C1907" w:rsidRDefault="00643B5C" w:rsidP="00203333">
            <w:pPr>
              <w:pStyle w:val="TableParagraph"/>
              <w:spacing w:before="0" w:line="276" w:lineRule="auto"/>
              <w:ind w:left="57" w:right="57" w:firstLine="709"/>
              <w:jc w:val="both"/>
              <w:rPr>
                <w:b/>
                <w:sz w:val="24"/>
                <w:szCs w:val="24"/>
              </w:rPr>
            </w:pPr>
            <w:r w:rsidRPr="007C1907">
              <w:rPr>
                <w:sz w:val="24"/>
                <w:szCs w:val="24"/>
              </w:rPr>
              <w:t>Голицына</w:t>
            </w:r>
            <w:r w:rsidRPr="007C1907">
              <w:rPr>
                <w:spacing w:val="1"/>
                <w:sz w:val="24"/>
                <w:szCs w:val="24"/>
              </w:rPr>
              <w:t xml:space="preserve"> </w:t>
            </w:r>
            <w:r w:rsidRPr="007C1907">
              <w:rPr>
                <w:sz w:val="24"/>
                <w:szCs w:val="24"/>
              </w:rPr>
              <w:t>Н.С.,</w:t>
            </w:r>
            <w:r w:rsidRPr="007C1907">
              <w:rPr>
                <w:spacing w:val="1"/>
                <w:sz w:val="24"/>
                <w:szCs w:val="24"/>
              </w:rPr>
              <w:t xml:space="preserve"> </w:t>
            </w:r>
            <w:r w:rsidRPr="007C1907">
              <w:rPr>
                <w:sz w:val="24"/>
                <w:szCs w:val="24"/>
              </w:rPr>
              <w:t>Шумова</w:t>
            </w:r>
            <w:r w:rsidRPr="007C1907">
              <w:rPr>
                <w:spacing w:val="1"/>
                <w:sz w:val="24"/>
                <w:szCs w:val="24"/>
              </w:rPr>
              <w:t xml:space="preserve"> </w:t>
            </w:r>
            <w:r w:rsidRPr="007C1907">
              <w:rPr>
                <w:sz w:val="24"/>
                <w:szCs w:val="24"/>
              </w:rPr>
              <w:t xml:space="preserve">И.М </w:t>
            </w:r>
            <w:r w:rsidRPr="007C1907">
              <w:rPr>
                <w:spacing w:val="-1"/>
                <w:sz w:val="24"/>
                <w:szCs w:val="24"/>
              </w:rPr>
              <w:t>«Воспитание</w:t>
            </w:r>
            <w:r w:rsidRPr="007C1907">
              <w:rPr>
                <w:spacing w:val="-58"/>
                <w:sz w:val="24"/>
                <w:szCs w:val="24"/>
              </w:rPr>
              <w:t xml:space="preserve"> </w:t>
            </w:r>
            <w:r w:rsidRPr="007C1907">
              <w:rPr>
                <w:sz w:val="24"/>
                <w:szCs w:val="24"/>
              </w:rPr>
              <w:t>здорового</w:t>
            </w:r>
            <w:r w:rsidRPr="007C1907">
              <w:rPr>
                <w:spacing w:val="1"/>
                <w:sz w:val="24"/>
                <w:szCs w:val="24"/>
              </w:rPr>
              <w:t xml:space="preserve"> </w:t>
            </w:r>
            <w:r w:rsidRPr="007C1907">
              <w:rPr>
                <w:sz w:val="24"/>
                <w:szCs w:val="24"/>
              </w:rPr>
              <w:t>образа</w:t>
            </w:r>
            <w:r w:rsidRPr="007C1907">
              <w:rPr>
                <w:spacing w:val="1"/>
                <w:sz w:val="24"/>
                <w:szCs w:val="24"/>
              </w:rPr>
              <w:t xml:space="preserve"> </w:t>
            </w:r>
            <w:r w:rsidRPr="007C1907">
              <w:rPr>
                <w:sz w:val="24"/>
                <w:szCs w:val="24"/>
              </w:rPr>
              <w:t>жизни</w:t>
            </w:r>
            <w:r w:rsidRPr="007C1907">
              <w:rPr>
                <w:spacing w:val="1"/>
                <w:sz w:val="24"/>
                <w:szCs w:val="24"/>
              </w:rPr>
              <w:t xml:space="preserve"> </w:t>
            </w:r>
            <w:r w:rsidRPr="007C1907">
              <w:rPr>
                <w:sz w:val="24"/>
                <w:szCs w:val="24"/>
              </w:rPr>
              <w:t>у</w:t>
            </w:r>
            <w:r w:rsidRPr="007C1907">
              <w:rPr>
                <w:spacing w:val="-57"/>
                <w:sz w:val="24"/>
                <w:szCs w:val="24"/>
              </w:rPr>
              <w:t xml:space="preserve"> </w:t>
            </w:r>
            <w:r w:rsidRPr="007C1907">
              <w:rPr>
                <w:sz w:val="24"/>
                <w:szCs w:val="24"/>
              </w:rPr>
              <w:t>малышей».-</w:t>
            </w:r>
            <w:r w:rsidRPr="007C1907">
              <w:rPr>
                <w:spacing w:val="-2"/>
                <w:sz w:val="24"/>
                <w:szCs w:val="24"/>
              </w:rPr>
              <w:t xml:space="preserve"> </w:t>
            </w:r>
            <w:r w:rsidRPr="007C1907">
              <w:rPr>
                <w:sz w:val="24"/>
                <w:szCs w:val="24"/>
              </w:rPr>
              <w:t>М.,</w:t>
            </w:r>
            <w:r w:rsidRPr="007C1907">
              <w:rPr>
                <w:spacing w:val="-1"/>
                <w:sz w:val="24"/>
                <w:szCs w:val="24"/>
              </w:rPr>
              <w:t xml:space="preserve"> </w:t>
            </w:r>
            <w:r w:rsidRPr="007C1907">
              <w:rPr>
                <w:sz w:val="24"/>
                <w:szCs w:val="24"/>
              </w:rPr>
              <w:t>2008</w:t>
            </w:r>
          </w:p>
        </w:tc>
      </w:tr>
      <w:tr w:rsidR="00643B5C" w14:paraId="7FA08172" w14:textId="77777777" w:rsidTr="007C1907">
        <w:trPr>
          <w:trHeight w:val="699"/>
        </w:trPr>
        <w:tc>
          <w:tcPr>
            <w:tcW w:w="993" w:type="dxa"/>
            <w:tcBorders>
              <w:right w:val="single" w:sz="4" w:space="0" w:color="auto"/>
            </w:tcBorders>
          </w:tcPr>
          <w:p w14:paraId="6ED548F9" w14:textId="77777777" w:rsidR="00643B5C" w:rsidRPr="007C1907" w:rsidRDefault="00643B5C" w:rsidP="007C1907">
            <w:pPr>
              <w:spacing w:after="0" w:line="240" w:lineRule="auto"/>
              <w:jc w:val="both"/>
              <w:rPr>
                <w:rFonts w:ascii="Times New Roman" w:hAnsi="Times New Roman"/>
                <w:sz w:val="24"/>
                <w:szCs w:val="24"/>
              </w:rPr>
            </w:pPr>
            <w:r w:rsidRPr="007C1907">
              <w:rPr>
                <w:rFonts w:ascii="Times New Roman" w:hAnsi="Times New Roman"/>
                <w:sz w:val="24"/>
                <w:szCs w:val="24"/>
              </w:rPr>
              <w:t xml:space="preserve"> 4-5лет</w:t>
            </w:r>
          </w:p>
        </w:tc>
        <w:tc>
          <w:tcPr>
            <w:tcW w:w="992" w:type="dxa"/>
            <w:tcBorders>
              <w:left w:val="single" w:sz="4" w:space="0" w:color="auto"/>
              <w:right w:val="single" w:sz="4" w:space="0" w:color="auto"/>
            </w:tcBorders>
          </w:tcPr>
          <w:p w14:paraId="075D67CE" w14:textId="77777777" w:rsidR="00643B5C" w:rsidRPr="007C1907" w:rsidRDefault="00643B5C" w:rsidP="007C1907">
            <w:pPr>
              <w:spacing w:after="0" w:line="240" w:lineRule="auto"/>
              <w:jc w:val="both"/>
              <w:rPr>
                <w:rFonts w:ascii="Times New Roman" w:hAnsi="Times New Roman"/>
                <w:sz w:val="24"/>
                <w:szCs w:val="24"/>
              </w:rPr>
            </w:pPr>
            <w:r w:rsidRPr="007C1907">
              <w:rPr>
                <w:rFonts w:ascii="Times New Roman" w:hAnsi="Times New Roman"/>
                <w:sz w:val="24"/>
                <w:szCs w:val="24"/>
              </w:rPr>
              <w:t>*п.22.5.2</w:t>
            </w:r>
          </w:p>
        </w:tc>
        <w:tc>
          <w:tcPr>
            <w:tcW w:w="3685" w:type="dxa"/>
            <w:tcBorders>
              <w:left w:val="single" w:sz="4" w:space="0" w:color="auto"/>
              <w:right w:val="single" w:sz="4" w:space="0" w:color="auto"/>
            </w:tcBorders>
          </w:tcPr>
          <w:p w14:paraId="2563FA51" w14:textId="77777777" w:rsidR="00643B5C" w:rsidRPr="007C1907" w:rsidRDefault="00643B5C" w:rsidP="00675AF4">
            <w:pPr>
              <w:pStyle w:val="TableParagraph"/>
              <w:spacing w:before="0" w:line="276" w:lineRule="auto"/>
              <w:ind w:left="57" w:right="57" w:firstLine="709"/>
              <w:jc w:val="both"/>
              <w:rPr>
                <w:spacing w:val="1"/>
                <w:sz w:val="24"/>
                <w:szCs w:val="24"/>
              </w:rPr>
            </w:pPr>
            <w:r w:rsidRPr="007C1907">
              <w:rPr>
                <w:sz w:val="24"/>
                <w:szCs w:val="24"/>
              </w:rPr>
              <w:t xml:space="preserve">Физическое развитие </w:t>
            </w:r>
            <w:r w:rsidRPr="007C1907">
              <w:rPr>
                <w:spacing w:val="-2"/>
                <w:sz w:val="24"/>
                <w:szCs w:val="24"/>
              </w:rPr>
              <w:t>в</w:t>
            </w:r>
            <w:r w:rsidRPr="007C1907">
              <w:rPr>
                <w:spacing w:val="-52"/>
                <w:sz w:val="24"/>
                <w:szCs w:val="24"/>
              </w:rPr>
              <w:t xml:space="preserve">     </w:t>
            </w:r>
            <w:r w:rsidRPr="007C1907">
              <w:rPr>
                <w:sz w:val="24"/>
                <w:szCs w:val="24"/>
              </w:rPr>
              <w:t>помещении"</w:t>
            </w:r>
            <w:r w:rsidRPr="007C1907">
              <w:rPr>
                <w:spacing w:val="6"/>
                <w:sz w:val="24"/>
                <w:szCs w:val="24"/>
              </w:rPr>
              <w:t xml:space="preserve"> </w:t>
            </w:r>
            <w:r w:rsidRPr="007C1907">
              <w:rPr>
                <w:sz w:val="24"/>
                <w:szCs w:val="24"/>
              </w:rPr>
              <w:t>из</w:t>
            </w:r>
            <w:r w:rsidRPr="007C1907">
              <w:rPr>
                <w:spacing w:val="4"/>
                <w:sz w:val="24"/>
                <w:szCs w:val="24"/>
              </w:rPr>
              <w:t xml:space="preserve"> </w:t>
            </w:r>
            <w:r w:rsidRPr="007C1907">
              <w:rPr>
                <w:sz w:val="24"/>
                <w:szCs w:val="24"/>
              </w:rPr>
              <w:t>расчета</w:t>
            </w:r>
            <w:r w:rsidRPr="007C1907">
              <w:rPr>
                <w:spacing w:val="6"/>
                <w:sz w:val="24"/>
                <w:szCs w:val="24"/>
              </w:rPr>
              <w:t xml:space="preserve"> </w:t>
            </w:r>
            <w:r w:rsidRPr="007C1907">
              <w:rPr>
                <w:sz w:val="24"/>
                <w:szCs w:val="24"/>
              </w:rPr>
              <w:t>3</w:t>
            </w:r>
            <w:r w:rsidRPr="007C1907">
              <w:rPr>
                <w:spacing w:val="3"/>
                <w:sz w:val="24"/>
                <w:szCs w:val="24"/>
              </w:rPr>
              <w:t xml:space="preserve"> </w:t>
            </w:r>
            <w:r w:rsidRPr="007C1907">
              <w:rPr>
                <w:sz w:val="24"/>
                <w:szCs w:val="24"/>
              </w:rPr>
              <w:t xml:space="preserve">раза </w:t>
            </w:r>
            <w:r w:rsidRPr="007C1907">
              <w:rPr>
                <w:spacing w:val="-52"/>
                <w:sz w:val="24"/>
                <w:szCs w:val="24"/>
              </w:rPr>
              <w:t xml:space="preserve"> </w:t>
            </w:r>
            <w:r w:rsidRPr="007C1907">
              <w:rPr>
                <w:sz w:val="24"/>
                <w:szCs w:val="24"/>
              </w:rPr>
              <w:t>в неделю - всего 108 в год</w:t>
            </w:r>
            <w:r w:rsidRPr="007C1907">
              <w:rPr>
                <w:spacing w:val="1"/>
                <w:sz w:val="24"/>
                <w:szCs w:val="24"/>
              </w:rPr>
              <w:t xml:space="preserve">                         </w:t>
            </w:r>
          </w:p>
          <w:p w14:paraId="0786BCE9" w14:textId="77777777" w:rsidR="00643B5C" w:rsidRPr="007C1907" w:rsidRDefault="00643B5C" w:rsidP="00675AF4">
            <w:pPr>
              <w:pStyle w:val="TableParagraph"/>
              <w:spacing w:before="0" w:line="276" w:lineRule="auto"/>
              <w:ind w:left="57" w:right="57" w:firstLine="709"/>
              <w:jc w:val="both"/>
              <w:rPr>
                <w:sz w:val="24"/>
                <w:szCs w:val="24"/>
              </w:rPr>
            </w:pPr>
            <w:r w:rsidRPr="007C1907">
              <w:rPr>
                <w:spacing w:val="1"/>
                <w:sz w:val="24"/>
                <w:szCs w:val="24"/>
              </w:rPr>
              <w:lastRenderedPageBreak/>
              <w:t xml:space="preserve"> </w:t>
            </w:r>
            <w:r w:rsidRPr="007C1907">
              <w:rPr>
                <w:b/>
                <w:sz w:val="24"/>
                <w:szCs w:val="24"/>
              </w:rPr>
              <w:t>Основная гимнастика</w:t>
            </w:r>
            <w:r w:rsidRPr="007C1907">
              <w:rPr>
                <w:b/>
                <w:spacing w:val="-52"/>
                <w:sz w:val="24"/>
                <w:szCs w:val="24"/>
              </w:rPr>
              <w:t xml:space="preserve"> </w:t>
            </w:r>
            <w:r w:rsidRPr="007C1907">
              <w:rPr>
                <w:spacing w:val="1"/>
                <w:sz w:val="24"/>
                <w:szCs w:val="24"/>
              </w:rPr>
              <w:t xml:space="preserve">                                    </w:t>
            </w:r>
            <w:r w:rsidRPr="007C1907">
              <w:rPr>
                <w:b/>
                <w:sz w:val="24"/>
                <w:szCs w:val="24"/>
              </w:rPr>
              <w:t xml:space="preserve">Спортивные упражнения                              </w:t>
            </w:r>
            <w:r w:rsidRPr="007C1907">
              <w:rPr>
                <w:spacing w:val="1"/>
                <w:sz w:val="24"/>
                <w:szCs w:val="24"/>
              </w:rPr>
              <w:t xml:space="preserve">Оздоровительная гимнастика для детей 3-7 лет. Комплексы оздоровительной гимнастики. </w:t>
            </w:r>
            <w:r w:rsidRPr="007C1907">
              <w:rPr>
                <w:sz w:val="24"/>
                <w:szCs w:val="24"/>
              </w:rPr>
              <w:t>- М.: МОЗАИКА - СИНТЕЗ,</w:t>
            </w:r>
            <w:r w:rsidRPr="007C1907">
              <w:rPr>
                <w:spacing w:val="1"/>
                <w:sz w:val="24"/>
                <w:szCs w:val="24"/>
              </w:rPr>
              <w:t xml:space="preserve"> </w:t>
            </w:r>
            <w:r w:rsidRPr="007C1907">
              <w:rPr>
                <w:sz w:val="24"/>
                <w:szCs w:val="24"/>
              </w:rPr>
              <w:t>2014.</w:t>
            </w:r>
          </w:p>
          <w:p w14:paraId="5709F50F" w14:textId="77777777" w:rsidR="00643B5C" w:rsidRPr="007C1907" w:rsidRDefault="00643B5C" w:rsidP="00675AF4">
            <w:pPr>
              <w:pStyle w:val="TableParagraph"/>
              <w:spacing w:before="0" w:line="276" w:lineRule="auto"/>
              <w:ind w:left="57" w:right="57" w:firstLine="572"/>
              <w:jc w:val="both"/>
              <w:rPr>
                <w:sz w:val="24"/>
                <w:szCs w:val="24"/>
              </w:rPr>
            </w:pPr>
            <w:proofErr w:type="spellStart"/>
            <w:r w:rsidRPr="007C1907">
              <w:rPr>
                <w:sz w:val="24"/>
                <w:szCs w:val="24"/>
              </w:rPr>
              <w:t>Пензулаева</w:t>
            </w:r>
            <w:proofErr w:type="spellEnd"/>
            <w:r w:rsidR="006463AC">
              <w:rPr>
                <w:sz w:val="24"/>
                <w:szCs w:val="24"/>
              </w:rPr>
              <w:t xml:space="preserve"> </w:t>
            </w:r>
            <w:r w:rsidRPr="007C1907">
              <w:rPr>
                <w:sz w:val="24"/>
                <w:szCs w:val="24"/>
              </w:rPr>
              <w:t>Л.И.</w:t>
            </w:r>
            <w:r w:rsidR="006463AC">
              <w:rPr>
                <w:sz w:val="24"/>
                <w:szCs w:val="24"/>
              </w:rPr>
              <w:t xml:space="preserve"> </w:t>
            </w:r>
            <w:r w:rsidRPr="007C1907">
              <w:rPr>
                <w:sz w:val="24"/>
                <w:szCs w:val="24"/>
              </w:rPr>
              <w:t>Физическая</w:t>
            </w:r>
          </w:p>
          <w:p w14:paraId="340B260E" w14:textId="77777777" w:rsidR="00203333" w:rsidRDefault="00643B5C" w:rsidP="00675AF4">
            <w:pPr>
              <w:spacing w:after="0" w:line="276" w:lineRule="auto"/>
              <w:ind w:left="57" w:right="57"/>
              <w:rPr>
                <w:rFonts w:ascii="Times New Roman" w:hAnsi="Times New Roman"/>
                <w:spacing w:val="1"/>
                <w:sz w:val="24"/>
                <w:szCs w:val="24"/>
              </w:rPr>
            </w:pPr>
            <w:r w:rsidRPr="007C1907">
              <w:rPr>
                <w:rFonts w:ascii="Times New Roman" w:hAnsi="Times New Roman"/>
                <w:sz w:val="24"/>
                <w:szCs w:val="24"/>
              </w:rPr>
              <w:t>культура</w:t>
            </w:r>
            <w:r w:rsidRPr="007C1907">
              <w:rPr>
                <w:rFonts w:ascii="Times New Roman" w:hAnsi="Times New Roman"/>
                <w:spacing w:val="1"/>
                <w:sz w:val="24"/>
                <w:szCs w:val="24"/>
              </w:rPr>
              <w:t xml:space="preserve"> </w:t>
            </w:r>
            <w:r w:rsidRPr="007C1907">
              <w:rPr>
                <w:rFonts w:ascii="Times New Roman" w:hAnsi="Times New Roman"/>
                <w:sz w:val="24"/>
                <w:szCs w:val="24"/>
              </w:rPr>
              <w:t>в</w:t>
            </w:r>
            <w:r w:rsidRPr="007C1907">
              <w:rPr>
                <w:rFonts w:ascii="Times New Roman" w:hAnsi="Times New Roman"/>
                <w:spacing w:val="1"/>
                <w:sz w:val="24"/>
                <w:szCs w:val="24"/>
              </w:rPr>
              <w:t xml:space="preserve"> </w:t>
            </w:r>
            <w:r w:rsidRPr="007C1907">
              <w:rPr>
                <w:rFonts w:ascii="Times New Roman" w:hAnsi="Times New Roman"/>
                <w:sz w:val="24"/>
                <w:szCs w:val="24"/>
              </w:rPr>
              <w:t>детском</w:t>
            </w:r>
            <w:r w:rsidRPr="007C1907">
              <w:rPr>
                <w:rFonts w:ascii="Times New Roman" w:hAnsi="Times New Roman"/>
                <w:spacing w:val="1"/>
                <w:sz w:val="24"/>
                <w:szCs w:val="24"/>
              </w:rPr>
              <w:t xml:space="preserve"> </w:t>
            </w:r>
            <w:r w:rsidRPr="007C1907">
              <w:rPr>
                <w:rFonts w:ascii="Times New Roman" w:hAnsi="Times New Roman"/>
                <w:sz w:val="24"/>
                <w:szCs w:val="24"/>
              </w:rPr>
              <w:t>саду.</w:t>
            </w:r>
            <w:r w:rsidRPr="007C1907">
              <w:rPr>
                <w:rFonts w:ascii="Times New Roman" w:hAnsi="Times New Roman"/>
                <w:spacing w:val="1"/>
                <w:sz w:val="24"/>
                <w:szCs w:val="24"/>
              </w:rPr>
              <w:t xml:space="preserve"> </w:t>
            </w:r>
            <w:r w:rsidRPr="007C1907">
              <w:rPr>
                <w:rFonts w:ascii="Times New Roman" w:hAnsi="Times New Roman"/>
                <w:sz w:val="24"/>
                <w:szCs w:val="24"/>
              </w:rPr>
              <w:t>Средняя</w:t>
            </w:r>
            <w:r w:rsidRPr="007C1907">
              <w:rPr>
                <w:rFonts w:ascii="Times New Roman" w:hAnsi="Times New Roman"/>
                <w:spacing w:val="1"/>
                <w:sz w:val="24"/>
                <w:szCs w:val="24"/>
              </w:rPr>
              <w:t xml:space="preserve"> </w:t>
            </w:r>
            <w:r w:rsidRPr="007C1907">
              <w:rPr>
                <w:rFonts w:ascii="Times New Roman" w:hAnsi="Times New Roman"/>
                <w:sz w:val="24"/>
                <w:szCs w:val="24"/>
              </w:rPr>
              <w:t>группа.</w:t>
            </w:r>
            <w:r w:rsidRPr="007C1907">
              <w:rPr>
                <w:rFonts w:ascii="Times New Roman" w:hAnsi="Times New Roman"/>
                <w:spacing w:val="1"/>
                <w:sz w:val="24"/>
                <w:szCs w:val="24"/>
              </w:rPr>
              <w:t xml:space="preserve"> </w:t>
            </w:r>
            <w:r w:rsidRPr="007C1907">
              <w:rPr>
                <w:rFonts w:ascii="Times New Roman" w:hAnsi="Times New Roman"/>
                <w:sz w:val="24"/>
                <w:szCs w:val="24"/>
              </w:rPr>
              <w:t>–</w:t>
            </w:r>
            <w:r w:rsidRPr="007C1907">
              <w:rPr>
                <w:rFonts w:ascii="Times New Roman" w:hAnsi="Times New Roman"/>
                <w:spacing w:val="1"/>
                <w:sz w:val="24"/>
                <w:szCs w:val="24"/>
              </w:rPr>
              <w:t xml:space="preserve"> </w:t>
            </w:r>
            <w:r w:rsidRPr="007C1907">
              <w:rPr>
                <w:rFonts w:ascii="Times New Roman" w:hAnsi="Times New Roman"/>
                <w:sz w:val="24"/>
                <w:szCs w:val="24"/>
              </w:rPr>
              <w:t>М.,</w:t>
            </w:r>
            <w:r w:rsidRPr="007C1907">
              <w:rPr>
                <w:rFonts w:ascii="Times New Roman" w:hAnsi="Times New Roman"/>
                <w:spacing w:val="1"/>
                <w:sz w:val="24"/>
                <w:szCs w:val="24"/>
              </w:rPr>
              <w:t xml:space="preserve"> </w:t>
            </w:r>
            <w:r w:rsidRPr="007C1907">
              <w:rPr>
                <w:rFonts w:ascii="Times New Roman" w:hAnsi="Times New Roman"/>
                <w:sz w:val="24"/>
                <w:szCs w:val="24"/>
              </w:rPr>
              <w:t>МОЗАИКА</w:t>
            </w:r>
            <w:r w:rsidR="00203333">
              <w:rPr>
                <w:rFonts w:ascii="Times New Roman" w:hAnsi="Times New Roman"/>
                <w:sz w:val="24"/>
                <w:szCs w:val="24"/>
              </w:rPr>
              <w:t xml:space="preserve">- </w:t>
            </w:r>
            <w:r w:rsidRPr="007C1907">
              <w:rPr>
                <w:rFonts w:ascii="Times New Roman" w:hAnsi="Times New Roman"/>
                <w:sz w:val="24"/>
                <w:szCs w:val="24"/>
              </w:rPr>
              <w:t>СИНТЕЗ,2016.</w:t>
            </w:r>
            <w:r w:rsidRPr="007C1907">
              <w:rPr>
                <w:rFonts w:ascii="Times New Roman" w:hAnsi="Times New Roman"/>
                <w:spacing w:val="1"/>
                <w:sz w:val="24"/>
                <w:szCs w:val="24"/>
              </w:rPr>
              <w:t xml:space="preserve">                                      </w:t>
            </w:r>
          </w:p>
          <w:p w14:paraId="2ABFA641" w14:textId="77777777" w:rsidR="00643B5C" w:rsidRPr="007C1907" w:rsidRDefault="00643B5C" w:rsidP="00203333">
            <w:pPr>
              <w:spacing w:after="0" w:line="276" w:lineRule="auto"/>
              <w:ind w:left="57"/>
              <w:jc w:val="center"/>
              <w:rPr>
                <w:rFonts w:ascii="Times New Roman" w:hAnsi="Times New Roman"/>
                <w:spacing w:val="1"/>
                <w:sz w:val="24"/>
                <w:szCs w:val="24"/>
              </w:rPr>
            </w:pPr>
            <w:r w:rsidRPr="007C1907">
              <w:rPr>
                <w:rFonts w:ascii="Times New Roman" w:hAnsi="Times New Roman"/>
                <w:b/>
                <w:sz w:val="24"/>
                <w:szCs w:val="24"/>
              </w:rPr>
              <w:t>Подвижные</w:t>
            </w:r>
            <w:r w:rsidRPr="007C1907">
              <w:rPr>
                <w:rFonts w:ascii="Times New Roman" w:hAnsi="Times New Roman"/>
                <w:b/>
                <w:spacing w:val="-2"/>
                <w:sz w:val="24"/>
                <w:szCs w:val="24"/>
              </w:rPr>
              <w:t xml:space="preserve"> </w:t>
            </w:r>
            <w:r w:rsidRPr="007C1907">
              <w:rPr>
                <w:rFonts w:ascii="Times New Roman" w:hAnsi="Times New Roman"/>
                <w:b/>
                <w:sz w:val="24"/>
                <w:szCs w:val="24"/>
              </w:rPr>
              <w:t>игры</w:t>
            </w:r>
          </w:p>
          <w:p w14:paraId="1559C3D0" w14:textId="77777777" w:rsidR="0029571F" w:rsidRDefault="00643B5C" w:rsidP="00203333">
            <w:pPr>
              <w:pStyle w:val="TableParagraph"/>
              <w:spacing w:before="0" w:line="276" w:lineRule="auto"/>
              <w:ind w:left="57" w:right="57" w:firstLine="709"/>
              <w:jc w:val="both"/>
              <w:rPr>
                <w:sz w:val="24"/>
                <w:szCs w:val="24"/>
              </w:rPr>
            </w:pPr>
            <w:r w:rsidRPr="007C1907">
              <w:rPr>
                <w:sz w:val="24"/>
                <w:szCs w:val="24"/>
              </w:rPr>
              <w:t>Сборник подвижных игр. Для</w:t>
            </w:r>
            <w:r w:rsidRPr="007C1907">
              <w:rPr>
                <w:spacing w:val="-52"/>
                <w:sz w:val="24"/>
                <w:szCs w:val="24"/>
              </w:rPr>
              <w:t xml:space="preserve"> </w:t>
            </w:r>
            <w:r w:rsidRPr="007C1907">
              <w:rPr>
                <w:sz w:val="24"/>
                <w:szCs w:val="24"/>
              </w:rPr>
              <w:t>занятий</w:t>
            </w:r>
            <w:r w:rsidRPr="007C1907">
              <w:rPr>
                <w:spacing w:val="1"/>
                <w:sz w:val="24"/>
                <w:szCs w:val="24"/>
              </w:rPr>
              <w:t xml:space="preserve"> </w:t>
            </w:r>
            <w:r w:rsidRPr="007C1907">
              <w:rPr>
                <w:sz w:val="24"/>
                <w:szCs w:val="24"/>
              </w:rPr>
              <w:t>с</w:t>
            </w:r>
            <w:r w:rsidRPr="007C1907">
              <w:rPr>
                <w:spacing w:val="1"/>
                <w:sz w:val="24"/>
                <w:szCs w:val="24"/>
              </w:rPr>
              <w:t xml:space="preserve"> </w:t>
            </w:r>
            <w:r w:rsidRPr="007C1907">
              <w:rPr>
                <w:sz w:val="24"/>
                <w:szCs w:val="24"/>
              </w:rPr>
              <w:t>детьми</w:t>
            </w:r>
            <w:r w:rsidRPr="007C1907">
              <w:rPr>
                <w:spacing w:val="1"/>
                <w:sz w:val="24"/>
                <w:szCs w:val="24"/>
              </w:rPr>
              <w:t xml:space="preserve"> </w:t>
            </w:r>
            <w:r w:rsidRPr="007C1907">
              <w:rPr>
                <w:sz w:val="24"/>
                <w:szCs w:val="24"/>
              </w:rPr>
              <w:t>2-7</w:t>
            </w:r>
            <w:r w:rsidRPr="007C1907">
              <w:rPr>
                <w:spacing w:val="1"/>
                <w:sz w:val="24"/>
                <w:szCs w:val="24"/>
              </w:rPr>
              <w:t xml:space="preserve"> </w:t>
            </w:r>
            <w:r w:rsidRPr="007C1907">
              <w:rPr>
                <w:sz w:val="24"/>
                <w:szCs w:val="24"/>
              </w:rPr>
              <w:t>лет</w:t>
            </w:r>
            <w:r w:rsidRPr="007C1907">
              <w:rPr>
                <w:spacing w:val="1"/>
                <w:sz w:val="24"/>
                <w:szCs w:val="24"/>
              </w:rPr>
              <w:t xml:space="preserve"> </w:t>
            </w:r>
            <w:r w:rsidRPr="007C1907">
              <w:rPr>
                <w:sz w:val="24"/>
                <w:szCs w:val="24"/>
              </w:rPr>
              <w:t>/</w:t>
            </w:r>
            <w:r w:rsidRPr="007C1907">
              <w:rPr>
                <w:spacing w:val="1"/>
                <w:sz w:val="24"/>
                <w:szCs w:val="24"/>
              </w:rPr>
              <w:t xml:space="preserve"> </w:t>
            </w:r>
            <w:r w:rsidRPr="007C1907">
              <w:rPr>
                <w:sz w:val="24"/>
                <w:szCs w:val="24"/>
              </w:rPr>
              <w:t>авт.-</w:t>
            </w:r>
            <w:r w:rsidRPr="007C1907">
              <w:rPr>
                <w:spacing w:val="2"/>
                <w:sz w:val="24"/>
                <w:szCs w:val="24"/>
              </w:rPr>
              <w:t xml:space="preserve"> </w:t>
            </w:r>
            <w:r w:rsidRPr="007C1907">
              <w:rPr>
                <w:sz w:val="24"/>
                <w:szCs w:val="24"/>
              </w:rPr>
              <w:t>сост.</w:t>
            </w:r>
            <w:r w:rsidRPr="007C1907">
              <w:rPr>
                <w:spacing w:val="5"/>
                <w:sz w:val="24"/>
                <w:szCs w:val="24"/>
              </w:rPr>
              <w:t xml:space="preserve"> </w:t>
            </w:r>
            <w:r w:rsidRPr="007C1907">
              <w:rPr>
                <w:sz w:val="24"/>
                <w:szCs w:val="24"/>
              </w:rPr>
              <w:t>Э.Я.</w:t>
            </w:r>
            <w:r w:rsidRPr="007C1907">
              <w:rPr>
                <w:spacing w:val="5"/>
                <w:sz w:val="24"/>
                <w:szCs w:val="24"/>
              </w:rPr>
              <w:t xml:space="preserve"> </w:t>
            </w:r>
            <w:proofErr w:type="spellStart"/>
            <w:proofErr w:type="gramStart"/>
            <w:r w:rsidRPr="007C1907">
              <w:rPr>
                <w:sz w:val="24"/>
                <w:szCs w:val="24"/>
              </w:rPr>
              <w:t>Степаненкова</w:t>
            </w:r>
            <w:proofErr w:type="spellEnd"/>
            <w:r w:rsidRPr="007C1907">
              <w:rPr>
                <w:sz w:val="24"/>
                <w:szCs w:val="24"/>
              </w:rPr>
              <w:t>.-</w:t>
            </w:r>
            <w:proofErr w:type="gramEnd"/>
            <w:r w:rsidRPr="007C1907">
              <w:rPr>
                <w:spacing w:val="1"/>
                <w:sz w:val="24"/>
                <w:szCs w:val="24"/>
              </w:rPr>
              <w:t xml:space="preserve"> </w:t>
            </w:r>
            <w:r w:rsidRPr="007C1907">
              <w:rPr>
                <w:sz w:val="24"/>
                <w:szCs w:val="24"/>
              </w:rPr>
              <w:t>М.:</w:t>
            </w:r>
            <w:r w:rsidRPr="007C1907">
              <w:rPr>
                <w:spacing w:val="1"/>
                <w:sz w:val="24"/>
                <w:szCs w:val="24"/>
              </w:rPr>
              <w:t xml:space="preserve"> </w:t>
            </w:r>
            <w:r w:rsidRPr="007C1907">
              <w:rPr>
                <w:sz w:val="24"/>
                <w:szCs w:val="24"/>
              </w:rPr>
              <w:t>МОЗАИКА-</w:t>
            </w:r>
            <w:r w:rsidRPr="007C1907">
              <w:rPr>
                <w:spacing w:val="1"/>
                <w:sz w:val="24"/>
                <w:szCs w:val="24"/>
              </w:rPr>
              <w:t xml:space="preserve"> </w:t>
            </w:r>
            <w:r w:rsidRPr="007C1907">
              <w:rPr>
                <w:sz w:val="24"/>
                <w:szCs w:val="24"/>
              </w:rPr>
              <w:t>СИНТЕЗ,</w:t>
            </w:r>
            <w:r w:rsidRPr="007C1907">
              <w:rPr>
                <w:spacing w:val="1"/>
                <w:sz w:val="24"/>
                <w:szCs w:val="24"/>
              </w:rPr>
              <w:t xml:space="preserve"> </w:t>
            </w:r>
            <w:r w:rsidRPr="007C1907">
              <w:rPr>
                <w:sz w:val="24"/>
                <w:szCs w:val="24"/>
              </w:rPr>
              <w:t>2013</w:t>
            </w:r>
          </w:p>
          <w:p w14:paraId="2FB9BEE2" w14:textId="77777777" w:rsidR="00643B5C" w:rsidRPr="007C1907" w:rsidRDefault="00643B5C" w:rsidP="00203333">
            <w:pPr>
              <w:pStyle w:val="TableParagraph"/>
              <w:spacing w:before="0" w:line="276" w:lineRule="auto"/>
              <w:ind w:left="57" w:right="57" w:firstLine="709"/>
              <w:jc w:val="both"/>
              <w:rPr>
                <w:sz w:val="24"/>
                <w:szCs w:val="24"/>
              </w:rPr>
            </w:pPr>
            <w:r w:rsidRPr="007C1907">
              <w:rPr>
                <w:spacing w:val="1"/>
                <w:sz w:val="24"/>
                <w:szCs w:val="24"/>
              </w:rPr>
              <w:t xml:space="preserve">              </w:t>
            </w:r>
          </w:p>
        </w:tc>
        <w:tc>
          <w:tcPr>
            <w:tcW w:w="3687" w:type="dxa"/>
            <w:tcBorders>
              <w:left w:val="single" w:sz="4" w:space="0" w:color="auto"/>
            </w:tcBorders>
          </w:tcPr>
          <w:p w14:paraId="03DCA00C" w14:textId="77777777" w:rsidR="00643B5C" w:rsidRPr="007C1907" w:rsidRDefault="00643B5C" w:rsidP="00675AF4">
            <w:pPr>
              <w:pStyle w:val="TableParagraph"/>
              <w:tabs>
                <w:tab w:val="left" w:pos="2401"/>
              </w:tabs>
              <w:spacing w:before="0" w:line="276" w:lineRule="auto"/>
              <w:ind w:left="57" w:right="57" w:firstLine="709"/>
              <w:jc w:val="both"/>
              <w:rPr>
                <w:b/>
                <w:sz w:val="24"/>
                <w:szCs w:val="24"/>
              </w:rPr>
            </w:pPr>
            <w:r w:rsidRPr="007C1907">
              <w:rPr>
                <w:b/>
                <w:sz w:val="24"/>
                <w:szCs w:val="24"/>
              </w:rPr>
              <w:lastRenderedPageBreak/>
              <w:t>Формирование</w:t>
            </w:r>
            <w:r w:rsidRPr="007C1907">
              <w:rPr>
                <w:b/>
                <w:sz w:val="24"/>
                <w:szCs w:val="24"/>
              </w:rPr>
              <w:tab/>
            </w:r>
            <w:r w:rsidRPr="007C1907">
              <w:rPr>
                <w:b/>
                <w:spacing w:val="-2"/>
                <w:sz w:val="24"/>
                <w:szCs w:val="24"/>
              </w:rPr>
              <w:t>основ</w:t>
            </w:r>
            <w:r w:rsidRPr="007C1907">
              <w:rPr>
                <w:b/>
                <w:spacing w:val="-52"/>
                <w:sz w:val="24"/>
                <w:szCs w:val="24"/>
              </w:rPr>
              <w:t xml:space="preserve"> </w:t>
            </w:r>
            <w:r w:rsidRPr="007C1907">
              <w:rPr>
                <w:b/>
                <w:sz w:val="24"/>
                <w:szCs w:val="24"/>
              </w:rPr>
              <w:t>здорового образа жизни</w:t>
            </w:r>
          </w:p>
          <w:p w14:paraId="41F4ABD3" w14:textId="77777777" w:rsidR="00675AF4" w:rsidRDefault="00643B5C" w:rsidP="006463AC">
            <w:pPr>
              <w:pStyle w:val="TableParagraph"/>
              <w:tabs>
                <w:tab w:val="left" w:pos="2392"/>
              </w:tabs>
              <w:spacing w:before="0" w:line="276" w:lineRule="auto"/>
              <w:ind w:left="57" w:firstLine="78"/>
              <w:jc w:val="both"/>
              <w:rPr>
                <w:spacing w:val="1"/>
                <w:sz w:val="24"/>
                <w:szCs w:val="24"/>
              </w:rPr>
            </w:pPr>
            <w:r w:rsidRPr="007C1907">
              <w:rPr>
                <w:b/>
                <w:spacing w:val="1"/>
                <w:sz w:val="24"/>
                <w:szCs w:val="24"/>
              </w:rPr>
              <w:t xml:space="preserve"> </w:t>
            </w:r>
            <w:r w:rsidRPr="007C1907">
              <w:rPr>
                <w:sz w:val="24"/>
                <w:szCs w:val="24"/>
              </w:rPr>
              <w:t>К.Ю.</w:t>
            </w:r>
            <w:r w:rsidR="007C1907">
              <w:rPr>
                <w:sz w:val="24"/>
                <w:szCs w:val="24"/>
              </w:rPr>
              <w:t xml:space="preserve"> </w:t>
            </w:r>
            <w:r w:rsidRPr="007C1907">
              <w:rPr>
                <w:spacing w:val="-1"/>
                <w:sz w:val="24"/>
                <w:szCs w:val="24"/>
              </w:rPr>
              <w:t>Белая</w:t>
            </w:r>
            <w:r w:rsidR="006463AC">
              <w:rPr>
                <w:sz w:val="24"/>
                <w:szCs w:val="24"/>
              </w:rPr>
              <w:t xml:space="preserve"> </w:t>
            </w:r>
            <w:r w:rsidRPr="007C1907">
              <w:rPr>
                <w:sz w:val="24"/>
                <w:szCs w:val="24"/>
              </w:rPr>
              <w:t xml:space="preserve">«Формирование </w:t>
            </w:r>
            <w:r w:rsidRPr="007C1907">
              <w:rPr>
                <w:spacing w:val="-1"/>
                <w:sz w:val="24"/>
                <w:szCs w:val="24"/>
              </w:rPr>
              <w:lastRenderedPageBreak/>
              <w:t>основ</w:t>
            </w:r>
            <w:r w:rsidRPr="007C1907">
              <w:rPr>
                <w:spacing w:val="-57"/>
                <w:sz w:val="24"/>
                <w:szCs w:val="24"/>
              </w:rPr>
              <w:t xml:space="preserve"> </w:t>
            </w:r>
            <w:r w:rsidR="00203333">
              <w:rPr>
                <w:spacing w:val="-57"/>
                <w:sz w:val="24"/>
                <w:szCs w:val="24"/>
              </w:rPr>
              <w:t xml:space="preserve">                  </w:t>
            </w:r>
            <w:r w:rsidRPr="007C1907">
              <w:rPr>
                <w:sz w:val="24"/>
                <w:szCs w:val="24"/>
              </w:rPr>
              <w:t>безопасности</w:t>
            </w:r>
            <w:r w:rsidR="006463AC">
              <w:rPr>
                <w:sz w:val="24"/>
                <w:szCs w:val="24"/>
              </w:rPr>
              <w:t xml:space="preserve"> дошкольников</w:t>
            </w:r>
          </w:p>
          <w:p w14:paraId="627091B8" w14:textId="77777777" w:rsidR="00643B5C" w:rsidRPr="007C1907" w:rsidRDefault="00643B5C" w:rsidP="00675AF4">
            <w:pPr>
              <w:pStyle w:val="TableParagraph"/>
              <w:tabs>
                <w:tab w:val="left" w:pos="2392"/>
              </w:tabs>
              <w:spacing w:before="0" w:line="276" w:lineRule="auto"/>
              <w:ind w:left="57" w:right="57"/>
              <w:jc w:val="both"/>
              <w:rPr>
                <w:sz w:val="24"/>
                <w:szCs w:val="24"/>
              </w:rPr>
            </w:pPr>
            <w:r w:rsidRPr="007C1907">
              <w:rPr>
                <w:sz w:val="24"/>
                <w:szCs w:val="24"/>
              </w:rPr>
              <w:t>дошкольников.</w:t>
            </w:r>
            <w:r w:rsidRPr="007C1907">
              <w:rPr>
                <w:spacing w:val="53"/>
                <w:sz w:val="24"/>
                <w:szCs w:val="24"/>
              </w:rPr>
              <w:t xml:space="preserve"> </w:t>
            </w:r>
            <w:r w:rsidRPr="007C1907">
              <w:rPr>
                <w:sz w:val="24"/>
                <w:szCs w:val="24"/>
              </w:rPr>
              <w:t>Для</w:t>
            </w:r>
            <w:r w:rsidRPr="007C1907">
              <w:rPr>
                <w:spacing w:val="52"/>
                <w:sz w:val="24"/>
                <w:szCs w:val="24"/>
              </w:rPr>
              <w:t xml:space="preserve"> </w:t>
            </w:r>
            <w:r w:rsidRPr="007C1907">
              <w:rPr>
                <w:sz w:val="24"/>
                <w:szCs w:val="24"/>
              </w:rPr>
              <w:t>детей</w:t>
            </w:r>
            <w:r w:rsidR="007C1907">
              <w:rPr>
                <w:spacing w:val="-57"/>
                <w:sz w:val="24"/>
                <w:szCs w:val="24"/>
              </w:rPr>
              <w:t xml:space="preserve">        </w:t>
            </w:r>
            <w:r w:rsidRPr="007C1907">
              <w:rPr>
                <w:sz w:val="24"/>
                <w:szCs w:val="24"/>
              </w:rPr>
              <w:t>2</w:t>
            </w:r>
            <w:r w:rsidR="00203333">
              <w:rPr>
                <w:sz w:val="24"/>
                <w:szCs w:val="24"/>
              </w:rPr>
              <w:t>-</w:t>
            </w:r>
            <w:r w:rsidRPr="007C1907">
              <w:rPr>
                <w:sz w:val="24"/>
                <w:szCs w:val="24"/>
              </w:rPr>
              <w:t>7лет».</w:t>
            </w:r>
            <w:r w:rsidR="00203333">
              <w:rPr>
                <w:sz w:val="24"/>
                <w:szCs w:val="24"/>
              </w:rPr>
              <w:t xml:space="preserve"> </w:t>
            </w:r>
            <w:r w:rsidRPr="007C1907">
              <w:rPr>
                <w:sz w:val="24"/>
                <w:szCs w:val="24"/>
              </w:rPr>
              <w:t>-Мозаика-</w:t>
            </w:r>
            <w:r w:rsidRPr="007C1907">
              <w:rPr>
                <w:spacing w:val="-57"/>
                <w:sz w:val="24"/>
                <w:szCs w:val="24"/>
              </w:rPr>
              <w:t xml:space="preserve"> </w:t>
            </w:r>
            <w:r w:rsidRPr="007C1907">
              <w:rPr>
                <w:sz w:val="24"/>
                <w:szCs w:val="24"/>
              </w:rPr>
              <w:t>Синтез,</w:t>
            </w:r>
            <w:r w:rsidRPr="007C1907">
              <w:rPr>
                <w:spacing w:val="-1"/>
                <w:sz w:val="24"/>
                <w:szCs w:val="24"/>
              </w:rPr>
              <w:t xml:space="preserve"> </w:t>
            </w:r>
            <w:r w:rsidRPr="007C1907">
              <w:rPr>
                <w:sz w:val="24"/>
                <w:szCs w:val="24"/>
              </w:rPr>
              <w:t xml:space="preserve">2014. </w:t>
            </w:r>
          </w:p>
          <w:p w14:paraId="13933868" w14:textId="77777777" w:rsidR="00643B5C" w:rsidRPr="007C1907" w:rsidRDefault="00643B5C" w:rsidP="00675AF4">
            <w:pPr>
              <w:pStyle w:val="TableParagraph"/>
              <w:spacing w:before="0" w:line="276" w:lineRule="auto"/>
              <w:ind w:left="57" w:right="57" w:firstLine="709"/>
              <w:jc w:val="both"/>
              <w:rPr>
                <w:b/>
                <w:sz w:val="24"/>
                <w:szCs w:val="24"/>
              </w:rPr>
            </w:pPr>
            <w:r w:rsidRPr="007C1907">
              <w:rPr>
                <w:b/>
                <w:sz w:val="24"/>
                <w:szCs w:val="24"/>
              </w:rPr>
              <w:t>Активный</w:t>
            </w:r>
            <w:r w:rsidRPr="007C1907">
              <w:rPr>
                <w:b/>
                <w:spacing w:val="-4"/>
                <w:sz w:val="24"/>
                <w:szCs w:val="24"/>
              </w:rPr>
              <w:t xml:space="preserve"> </w:t>
            </w:r>
            <w:r w:rsidRPr="007C1907">
              <w:rPr>
                <w:b/>
                <w:sz w:val="24"/>
                <w:szCs w:val="24"/>
              </w:rPr>
              <w:t>отдых</w:t>
            </w:r>
          </w:p>
          <w:p w14:paraId="11E7AB3A" w14:textId="77777777" w:rsidR="00643B5C" w:rsidRPr="007C1907" w:rsidRDefault="00643B5C" w:rsidP="00675AF4">
            <w:pPr>
              <w:pStyle w:val="TableParagraph"/>
              <w:spacing w:before="0" w:line="276" w:lineRule="auto"/>
              <w:ind w:left="57" w:right="57" w:firstLine="362"/>
              <w:jc w:val="both"/>
              <w:rPr>
                <w:b/>
                <w:sz w:val="24"/>
                <w:szCs w:val="24"/>
              </w:rPr>
            </w:pPr>
            <w:proofErr w:type="spellStart"/>
            <w:r w:rsidRPr="007C1907">
              <w:rPr>
                <w:sz w:val="24"/>
                <w:szCs w:val="24"/>
              </w:rPr>
              <w:t>А.А.Чеменева</w:t>
            </w:r>
            <w:proofErr w:type="spellEnd"/>
            <w:r w:rsidRPr="007C1907">
              <w:rPr>
                <w:sz w:val="24"/>
                <w:szCs w:val="24"/>
              </w:rPr>
              <w:t xml:space="preserve"> </w:t>
            </w:r>
            <w:proofErr w:type="spellStart"/>
            <w:proofErr w:type="gramStart"/>
            <w:r w:rsidR="00203333">
              <w:rPr>
                <w:sz w:val="24"/>
                <w:szCs w:val="24"/>
              </w:rPr>
              <w:t>П</w:t>
            </w:r>
            <w:r w:rsidRPr="007C1907">
              <w:rPr>
                <w:sz w:val="24"/>
                <w:szCs w:val="24"/>
              </w:rPr>
              <w:t>арциональная</w:t>
            </w:r>
            <w:proofErr w:type="spellEnd"/>
            <w:r w:rsidRPr="007C1907">
              <w:rPr>
                <w:sz w:val="24"/>
                <w:szCs w:val="24"/>
              </w:rPr>
              <w:t xml:space="preserve"> </w:t>
            </w:r>
            <w:r w:rsidRPr="007C1907">
              <w:rPr>
                <w:spacing w:val="-52"/>
                <w:sz w:val="24"/>
                <w:szCs w:val="24"/>
              </w:rPr>
              <w:t xml:space="preserve"> </w:t>
            </w:r>
            <w:r w:rsidRPr="007C1907">
              <w:rPr>
                <w:sz w:val="24"/>
                <w:szCs w:val="24"/>
              </w:rPr>
              <w:t>программа</w:t>
            </w:r>
            <w:proofErr w:type="gramEnd"/>
            <w:r w:rsidRPr="007C1907">
              <w:rPr>
                <w:sz w:val="24"/>
                <w:szCs w:val="24"/>
              </w:rPr>
              <w:t xml:space="preserve"> </w:t>
            </w:r>
            <w:r w:rsidRPr="007C1907">
              <w:rPr>
                <w:spacing w:val="-1"/>
                <w:sz w:val="24"/>
                <w:szCs w:val="24"/>
              </w:rPr>
              <w:t>«Веселый</w:t>
            </w:r>
            <w:r w:rsidRPr="007C1907">
              <w:rPr>
                <w:spacing w:val="-53"/>
                <w:sz w:val="24"/>
                <w:szCs w:val="24"/>
              </w:rPr>
              <w:t xml:space="preserve"> </w:t>
            </w:r>
            <w:r w:rsidRPr="007C1907">
              <w:rPr>
                <w:sz w:val="24"/>
                <w:szCs w:val="24"/>
              </w:rPr>
              <w:t>рюкзачок».-М.:</w:t>
            </w:r>
            <w:r w:rsidRPr="007C1907">
              <w:rPr>
                <w:spacing w:val="1"/>
                <w:sz w:val="24"/>
                <w:szCs w:val="24"/>
              </w:rPr>
              <w:t xml:space="preserve"> </w:t>
            </w:r>
            <w:r w:rsidRPr="007C1907">
              <w:rPr>
                <w:sz w:val="24"/>
                <w:szCs w:val="24"/>
              </w:rPr>
              <w:t>МОЗАЙКА-</w:t>
            </w:r>
            <w:r w:rsidRPr="007C1907">
              <w:rPr>
                <w:spacing w:val="1"/>
                <w:sz w:val="24"/>
                <w:szCs w:val="24"/>
              </w:rPr>
              <w:t xml:space="preserve"> </w:t>
            </w:r>
            <w:r w:rsidRPr="007C1907">
              <w:rPr>
                <w:sz w:val="24"/>
                <w:szCs w:val="24"/>
              </w:rPr>
              <w:t>СИНТЕЗ,</w:t>
            </w:r>
            <w:r w:rsidRPr="007C1907">
              <w:rPr>
                <w:spacing w:val="-1"/>
                <w:sz w:val="24"/>
                <w:szCs w:val="24"/>
              </w:rPr>
              <w:t xml:space="preserve"> </w:t>
            </w:r>
            <w:r w:rsidRPr="007C1907">
              <w:rPr>
                <w:sz w:val="24"/>
                <w:szCs w:val="24"/>
              </w:rPr>
              <w:t>2019</w:t>
            </w:r>
            <w:r w:rsidRPr="007C1907">
              <w:rPr>
                <w:spacing w:val="-3"/>
                <w:sz w:val="24"/>
                <w:szCs w:val="24"/>
              </w:rPr>
              <w:t xml:space="preserve"> </w:t>
            </w:r>
            <w:r w:rsidRPr="007C1907">
              <w:rPr>
                <w:sz w:val="24"/>
                <w:szCs w:val="24"/>
              </w:rPr>
              <w:t>(с.6-8)</w:t>
            </w:r>
          </w:p>
        </w:tc>
      </w:tr>
      <w:tr w:rsidR="0029571F" w14:paraId="61F91675" w14:textId="77777777" w:rsidTr="007C1907">
        <w:trPr>
          <w:trHeight w:val="699"/>
        </w:trPr>
        <w:tc>
          <w:tcPr>
            <w:tcW w:w="993" w:type="dxa"/>
            <w:tcBorders>
              <w:right w:val="single" w:sz="4" w:space="0" w:color="auto"/>
            </w:tcBorders>
          </w:tcPr>
          <w:p w14:paraId="4B92E727" w14:textId="77777777" w:rsidR="0029571F" w:rsidRPr="007C1907" w:rsidRDefault="0029571F" w:rsidP="007C1907">
            <w:pPr>
              <w:spacing w:after="0" w:line="240" w:lineRule="auto"/>
              <w:jc w:val="both"/>
              <w:rPr>
                <w:rFonts w:ascii="Times New Roman" w:hAnsi="Times New Roman"/>
                <w:sz w:val="24"/>
                <w:szCs w:val="24"/>
              </w:rPr>
            </w:pPr>
            <w:r w:rsidRPr="0029571F">
              <w:rPr>
                <w:rFonts w:ascii="Times New Roman" w:hAnsi="Times New Roman"/>
                <w:sz w:val="24"/>
                <w:szCs w:val="24"/>
              </w:rPr>
              <w:lastRenderedPageBreak/>
              <w:t>5-6 лет</w:t>
            </w:r>
          </w:p>
        </w:tc>
        <w:tc>
          <w:tcPr>
            <w:tcW w:w="992" w:type="dxa"/>
            <w:tcBorders>
              <w:left w:val="single" w:sz="4" w:space="0" w:color="auto"/>
              <w:right w:val="single" w:sz="4" w:space="0" w:color="auto"/>
            </w:tcBorders>
          </w:tcPr>
          <w:p w14:paraId="5DBA9D01" w14:textId="77777777" w:rsidR="0029571F" w:rsidRPr="007C1907" w:rsidRDefault="0029571F" w:rsidP="007C1907">
            <w:pPr>
              <w:spacing w:after="0" w:line="240" w:lineRule="auto"/>
              <w:jc w:val="both"/>
              <w:rPr>
                <w:rFonts w:ascii="Times New Roman" w:hAnsi="Times New Roman"/>
                <w:sz w:val="24"/>
                <w:szCs w:val="24"/>
              </w:rPr>
            </w:pPr>
            <w:r w:rsidRPr="0029571F">
              <w:rPr>
                <w:rFonts w:ascii="Times New Roman" w:hAnsi="Times New Roman"/>
                <w:sz w:val="24"/>
                <w:szCs w:val="24"/>
              </w:rPr>
              <w:t>*п.22.6.2</w:t>
            </w:r>
          </w:p>
        </w:tc>
        <w:tc>
          <w:tcPr>
            <w:tcW w:w="3685" w:type="dxa"/>
            <w:tcBorders>
              <w:left w:val="single" w:sz="4" w:space="0" w:color="auto"/>
              <w:right w:val="single" w:sz="4" w:space="0" w:color="auto"/>
            </w:tcBorders>
          </w:tcPr>
          <w:p w14:paraId="5B262766" w14:textId="77777777" w:rsidR="0029571F" w:rsidRPr="0029571F" w:rsidRDefault="0029571F" w:rsidP="0029571F">
            <w:pPr>
              <w:pStyle w:val="TableParagraph"/>
              <w:spacing w:line="276" w:lineRule="auto"/>
              <w:ind w:left="57" w:right="57" w:firstLine="709"/>
              <w:jc w:val="both"/>
              <w:rPr>
                <w:sz w:val="24"/>
                <w:szCs w:val="24"/>
              </w:rPr>
            </w:pPr>
            <w:r w:rsidRPr="0029571F">
              <w:rPr>
                <w:sz w:val="24"/>
                <w:szCs w:val="24"/>
              </w:rPr>
              <w:t xml:space="preserve">Физическое развитие в помещении" из расчета        2 раза в неделю - всего 72 в год </w:t>
            </w:r>
          </w:p>
          <w:p w14:paraId="61C24D71" w14:textId="77777777" w:rsidR="0029571F" w:rsidRPr="0029571F" w:rsidRDefault="0029571F" w:rsidP="0029571F">
            <w:pPr>
              <w:pStyle w:val="TableParagraph"/>
              <w:spacing w:line="276" w:lineRule="auto"/>
              <w:ind w:left="57" w:right="57" w:firstLine="709"/>
              <w:jc w:val="both"/>
              <w:rPr>
                <w:b/>
                <w:bCs/>
                <w:sz w:val="24"/>
                <w:szCs w:val="24"/>
              </w:rPr>
            </w:pPr>
            <w:r w:rsidRPr="0029571F">
              <w:rPr>
                <w:b/>
                <w:bCs/>
                <w:sz w:val="24"/>
                <w:szCs w:val="24"/>
              </w:rPr>
              <w:t xml:space="preserve">Основная гимнастика                                         </w:t>
            </w:r>
            <w:proofErr w:type="spellStart"/>
            <w:r w:rsidRPr="0029571F">
              <w:rPr>
                <w:sz w:val="24"/>
                <w:szCs w:val="24"/>
              </w:rPr>
              <w:t>Пензулаева</w:t>
            </w:r>
            <w:proofErr w:type="spellEnd"/>
            <w:r w:rsidRPr="0029571F">
              <w:rPr>
                <w:sz w:val="24"/>
                <w:szCs w:val="24"/>
              </w:rPr>
              <w:t xml:space="preserve"> Л.И. Физическая культура в</w:t>
            </w:r>
            <w:r w:rsidRPr="0029571F">
              <w:rPr>
                <w:sz w:val="24"/>
                <w:szCs w:val="24"/>
              </w:rPr>
              <w:tab/>
              <w:t xml:space="preserve"> детском саду. Старшая группа. – М., МОЗАИКА-СИНТЕЗ, 2016.</w:t>
            </w:r>
          </w:p>
          <w:p w14:paraId="7621DCA3" w14:textId="77777777" w:rsidR="0029571F" w:rsidRPr="007C1907" w:rsidRDefault="0029571F" w:rsidP="0029571F">
            <w:pPr>
              <w:pStyle w:val="TableParagraph"/>
              <w:spacing w:before="0" w:line="276" w:lineRule="auto"/>
              <w:ind w:left="57" w:right="57" w:firstLine="709"/>
              <w:jc w:val="both"/>
              <w:rPr>
                <w:sz w:val="24"/>
                <w:szCs w:val="24"/>
              </w:rPr>
            </w:pPr>
            <w:r w:rsidRPr="0029571F">
              <w:rPr>
                <w:sz w:val="24"/>
                <w:szCs w:val="24"/>
              </w:rPr>
              <w:t>"Физическая</w:t>
            </w:r>
            <w:r w:rsidRPr="0029571F">
              <w:rPr>
                <w:sz w:val="24"/>
                <w:szCs w:val="24"/>
              </w:rPr>
              <w:tab/>
              <w:t xml:space="preserve">культура на воздухе" из расчета 1 раз в неделю - всего 36 в год                              </w:t>
            </w:r>
            <w:proofErr w:type="spellStart"/>
            <w:r w:rsidRPr="0029571F">
              <w:rPr>
                <w:sz w:val="24"/>
                <w:szCs w:val="24"/>
              </w:rPr>
              <w:t>Пензулаева</w:t>
            </w:r>
            <w:proofErr w:type="spellEnd"/>
            <w:r w:rsidRPr="0029571F">
              <w:rPr>
                <w:sz w:val="24"/>
                <w:szCs w:val="24"/>
              </w:rPr>
              <w:t xml:space="preserve"> Л.И. Физическая культура в детском саду. Старшая </w:t>
            </w:r>
          </w:p>
        </w:tc>
        <w:tc>
          <w:tcPr>
            <w:tcW w:w="3687" w:type="dxa"/>
            <w:tcBorders>
              <w:left w:val="single" w:sz="4" w:space="0" w:color="auto"/>
            </w:tcBorders>
          </w:tcPr>
          <w:p w14:paraId="0C1A4B56" w14:textId="77777777" w:rsidR="0029571F" w:rsidRPr="0029571F" w:rsidRDefault="0029571F" w:rsidP="0029571F">
            <w:pPr>
              <w:pStyle w:val="TableParagraph"/>
              <w:tabs>
                <w:tab w:val="left" w:pos="2401"/>
              </w:tabs>
              <w:spacing w:line="276" w:lineRule="auto"/>
              <w:ind w:left="57" w:right="57" w:firstLine="709"/>
              <w:jc w:val="both"/>
              <w:rPr>
                <w:b/>
                <w:sz w:val="24"/>
                <w:szCs w:val="24"/>
              </w:rPr>
            </w:pPr>
            <w:r w:rsidRPr="0029571F">
              <w:rPr>
                <w:b/>
                <w:sz w:val="24"/>
                <w:szCs w:val="24"/>
              </w:rPr>
              <w:t>Формирование</w:t>
            </w:r>
            <w:r w:rsidRPr="0029571F">
              <w:rPr>
                <w:b/>
                <w:sz w:val="24"/>
                <w:szCs w:val="24"/>
              </w:rPr>
              <w:tab/>
              <w:t>основ здорового образа жизни</w:t>
            </w:r>
          </w:p>
          <w:p w14:paraId="67C8C7EE" w14:textId="77777777" w:rsidR="0029571F" w:rsidRPr="0029571F" w:rsidRDefault="0029571F" w:rsidP="0029571F">
            <w:pPr>
              <w:pStyle w:val="TableParagraph"/>
              <w:tabs>
                <w:tab w:val="left" w:pos="2401"/>
              </w:tabs>
              <w:spacing w:line="276" w:lineRule="auto"/>
              <w:ind w:left="57" w:right="57" w:firstLine="709"/>
              <w:jc w:val="both"/>
              <w:rPr>
                <w:bCs/>
                <w:sz w:val="24"/>
                <w:szCs w:val="24"/>
              </w:rPr>
            </w:pPr>
            <w:proofErr w:type="spellStart"/>
            <w:r w:rsidRPr="0029571F">
              <w:rPr>
                <w:bCs/>
                <w:sz w:val="24"/>
                <w:szCs w:val="24"/>
              </w:rPr>
              <w:t>К.Ю.Белая</w:t>
            </w:r>
            <w:proofErr w:type="spellEnd"/>
            <w:r w:rsidRPr="0029571F">
              <w:rPr>
                <w:bCs/>
                <w:sz w:val="24"/>
                <w:szCs w:val="24"/>
              </w:rPr>
              <w:t xml:space="preserve"> «Формирование основ безопасности дошкольников. Для детей 2-7 лет».- Мозаика</w:t>
            </w:r>
            <w:r>
              <w:rPr>
                <w:bCs/>
                <w:sz w:val="24"/>
                <w:szCs w:val="24"/>
              </w:rPr>
              <w:t>-</w:t>
            </w:r>
            <w:r w:rsidRPr="0029571F">
              <w:rPr>
                <w:bCs/>
                <w:sz w:val="24"/>
                <w:szCs w:val="24"/>
              </w:rPr>
              <w:t xml:space="preserve">Синтез, 2014. </w:t>
            </w:r>
          </w:p>
          <w:p w14:paraId="1CAADD50" w14:textId="77777777" w:rsidR="0029571F" w:rsidRPr="00152D86" w:rsidRDefault="0029571F" w:rsidP="0029571F">
            <w:pPr>
              <w:pStyle w:val="TableParagraph"/>
              <w:tabs>
                <w:tab w:val="left" w:pos="2401"/>
              </w:tabs>
              <w:spacing w:line="276" w:lineRule="auto"/>
              <w:ind w:left="57" w:right="57" w:firstLine="709"/>
              <w:jc w:val="both"/>
              <w:rPr>
                <w:b/>
                <w:sz w:val="24"/>
                <w:szCs w:val="24"/>
              </w:rPr>
            </w:pPr>
            <w:r w:rsidRPr="0029571F">
              <w:rPr>
                <w:b/>
                <w:sz w:val="24"/>
                <w:szCs w:val="24"/>
              </w:rPr>
              <w:t>Активный отдых</w:t>
            </w:r>
            <w:r w:rsidR="00152D86">
              <w:rPr>
                <w:b/>
                <w:sz w:val="24"/>
                <w:szCs w:val="24"/>
              </w:rPr>
              <w:t xml:space="preserve"> </w:t>
            </w:r>
            <w:proofErr w:type="spellStart"/>
            <w:r w:rsidRPr="0029571F">
              <w:rPr>
                <w:bCs/>
                <w:sz w:val="24"/>
                <w:szCs w:val="24"/>
              </w:rPr>
              <w:t>А.А.Чеменева</w:t>
            </w:r>
            <w:proofErr w:type="spellEnd"/>
            <w:r w:rsidRPr="0029571F">
              <w:rPr>
                <w:bCs/>
                <w:sz w:val="24"/>
                <w:szCs w:val="24"/>
              </w:rPr>
              <w:t xml:space="preserve"> </w:t>
            </w:r>
            <w:proofErr w:type="spellStart"/>
            <w:r w:rsidRPr="0029571F">
              <w:rPr>
                <w:bCs/>
                <w:sz w:val="24"/>
                <w:szCs w:val="24"/>
              </w:rPr>
              <w:t>Парциональная</w:t>
            </w:r>
            <w:proofErr w:type="spellEnd"/>
            <w:r w:rsidRPr="0029571F">
              <w:rPr>
                <w:bCs/>
                <w:sz w:val="24"/>
                <w:szCs w:val="24"/>
              </w:rPr>
              <w:t xml:space="preserve"> программа «Веселый рюкзачок». - М.: МОЗАЙКА</w:t>
            </w:r>
            <w:r w:rsidRPr="0029571F">
              <w:rPr>
                <w:b/>
                <w:sz w:val="24"/>
                <w:szCs w:val="24"/>
              </w:rPr>
              <w:t xml:space="preserve">- </w:t>
            </w:r>
            <w:r w:rsidRPr="0029571F">
              <w:rPr>
                <w:bCs/>
                <w:sz w:val="24"/>
                <w:szCs w:val="24"/>
              </w:rPr>
              <w:t>СИНТЕЗ, 2019.</w:t>
            </w:r>
          </w:p>
        </w:tc>
      </w:tr>
      <w:tr w:rsidR="00643B5C" w:rsidRPr="0035152F" w14:paraId="04B26C92" w14:textId="77777777" w:rsidTr="0029571F">
        <w:trPr>
          <w:trHeight w:val="3392"/>
        </w:trPr>
        <w:tc>
          <w:tcPr>
            <w:tcW w:w="993" w:type="dxa"/>
          </w:tcPr>
          <w:p w14:paraId="2BDF82E3" w14:textId="77777777" w:rsidR="00643B5C" w:rsidRDefault="00643B5C" w:rsidP="00203333">
            <w:pPr>
              <w:spacing w:after="0" w:line="240" w:lineRule="auto"/>
              <w:jc w:val="both"/>
            </w:pPr>
          </w:p>
        </w:tc>
        <w:tc>
          <w:tcPr>
            <w:tcW w:w="992" w:type="dxa"/>
          </w:tcPr>
          <w:p w14:paraId="38AD0606" w14:textId="77777777" w:rsidR="00643B5C" w:rsidRPr="006E1262" w:rsidRDefault="00643B5C" w:rsidP="00203333">
            <w:pPr>
              <w:spacing w:after="0" w:line="240" w:lineRule="auto"/>
              <w:jc w:val="both"/>
              <w:rPr>
                <w:rFonts w:ascii="Times New Roman" w:hAnsi="Times New Roman"/>
              </w:rPr>
            </w:pPr>
          </w:p>
        </w:tc>
        <w:tc>
          <w:tcPr>
            <w:tcW w:w="3685" w:type="dxa"/>
          </w:tcPr>
          <w:p w14:paraId="60CCD990" w14:textId="77777777" w:rsidR="0029571F" w:rsidRPr="0029571F" w:rsidRDefault="0029571F" w:rsidP="0029571F">
            <w:pPr>
              <w:pStyle w:val="TableParagraph"/>
              <w:spacing w:before="0" w:line="276" w:lineRule="auto"/>
              <w:ind w:left="57" w:right="57" w:firstLine="80"/>
              <w:jc w:val="both"/>
              <w:rPr>
                <w:bCs/>
                <w:sz w:val="24"/>
                <w:szCs w:val="24"/>
              </w:rPr>
            </w:pPr>
            <w:r w:rsidRPr="0029571F">
              <w:rPr>
                <w:bCs/>
                <w:sz w:val="24"/>
                <w:szCs w:val="24"/>
              </w:rPr>
              <w:t>группа. – М., МОЗАИКА -СИНТЕЗ, 2016.</w:t>
            </w:r>
          </w:p>
          <w:p w14:paraId="2DC34ACC" w14:textId="77777777" w:rsidR="00643B5C" w:rsidRPr="00203333" w:rsidRDefault="00643B5C" w:rsidP="00203333">
            <w:pPr>
              <w:pStyle w:val="TableParagraph"/>
              <w:spacing w:before="0" w:line="276" w:lineRule="auto"/>
              <w:ind w:left="57" w:right="57" w:firstLine="709"/>
              <w:jc w:val="both"/>
              <w:rPr>
                <w:b/>
                <w:sz w:val="24"/>
                <w:szCs w:val="24"/>
              </w:rPr>
            </w:pPr>
            <w:r w:rsidRPr="00203333">
              <w:rPr>
                <w:b/>
                <w:sz w:val="24"/>
                <w:szCs w:val="24"/>
              </w:rPr>
              <w:t>Подвижные</w:t>
            </w:r>
            <w:r w:rsidRPr="00203333">
              <w:rPr>
                <w:b/>
                <w:spacing w:val="-2"/>
                <w:sz w:val="24"/>
                <w:szCs w:val="24"/>
              </w:rPr>
              <w:t xml:space="preserve"> </w:t>
            </w:r>
            <w:r w:rsidRPr="00203333">
              <w:rPr>
                <w:b/>
                <w:sz w:val="24"/>
                <w:szCs w:val="24"/>
              </w:rPr>
              <w:t>игры</w:t>
            </w:r>
          </w:p>
          <w:p w14:paraId="381933A6" w14:textId="77777777" w:rsidR="00FE2EC8" w:rsidRPr="00203333" w:rsidRDefault="00643B5C" w:rsidP="00203333">
            <w:pPr>
              <w:pStyle w:val="TableParagraph"/>
              <w:spacing w:before="0" w:line="276" w:lineRule="auto"/>
              <w:ind w:left="57" w:right="57" w:firstLine="515"/>
              <w:jc w:val="both"/>
              <w:rPr>
                <w:sz w:val="24"/>
                <w:szCs w:val="24"/>
              </w:rPr>
            </w:pPr>
            <w:r w:rsidRPr="00203333">
              <w:rPr>
                <w:sz w:val="24"/>
                <w:szCs w:val="24"/>
              </w:rPr>
              <w:t>Сборник подвижных игр. Для</w:t>
            </w:r>
            <w:r w:rsidRPr="00203333">
              <w:rPr>
                <w:spacing w:val="-52"/>
                <w:sz w:val="24"/>
                <w:szCs w:val="24"/>
              </w:rPr>
              <w:t xml:space="preserve"> </w:t>
            </w:r>
            <w:r w:rsidRPr="00203333">
              <w:rPr>
                <w:sz w:val="24"/>
                <w:szCs w:val="24"/>
              </w:rPr>
              <w:t>занятий</w:t>
            </w:r>
            <w:r w:rsidRPr="00203333">
              <w:rPr>
                <w:spacing w:val="1"/>
                <w:sz w:val="24"/>
                <w:szCs w:val="24"/>
              </w:rPr>
              <w:t xml:space="preserve"> </w:t>
            </w:r>
            <w:r w:rsidRPr="00203333">
              <w:rPr>
                <w:sz w:val="24"/>
                <w:szCs w:val="24"/>
              </w:rPr>
              <w:t>с</w:t>
            </w:r>
            <w:r w:rsidRPr="00203333">
              <w:rPr>
                <w:spacing w:val="1"/>
                <w:sz w:val="24"/>
                <w:szCs w:val="24"/>
              </w:rPr>
              <w:t xml:space="preserve"> </w:t>
            </w:r>
            <w:r w:rsidRPr="00203333">
              <w:rPr>
                <w:sz w:val="24"/>
                <w:szCs w:val="24"/>
              </w:rPr>
              <w:t>детьми</w:t>
            </w:r>
            <w:r w:rsidRPr="00203333">
              <w:rPr>
                <w:spacing w:val="1"/>
                <w:sz w:val="24"/>
                <w:szCs w:val="24"/>
              </w:rPr>
              <w:t xml:space="preserve"> </w:t>
            </w:r>
            <w:r w:rsidRPr="00203333">
              <w:rPr>
                <w:sz w:val="24"/>
                <w:szCs w:val="24"/>
              </w:rPr>
              <w:t>2-7</w:t>
            </w:r>
            <w:r w:rsidRPr="00203333">
              <w:rPr>
                <w:spacing w:val="1"/>
                <w:sz w:val="24"/>
                <w:szCs w:val="24"/>
              </w:rPr>
              <w:t xml:space="preserve"> </w:t>
            </w:r>
            <w:r w:rsidRPr="00203333">
              <w:rPr>
                <w:sz w:val="24"/>
                <w:szCs w:val="24"/>
              </w:rPr>
              <w:t>лет</w:t>
            </w:r>
            <w:r w:rsidRPr="00203333">
              <w:rPr>
                <w:spacing w:val="1"/>
                <w:sz w:val="24"/>
                <w:szCs w:val="24"/>
              </w:rPr>
              <w:t xml:space="preserve"> </w:t>
            </w:r>
            <w:r w:rsidRPr="00203333">
              <w:rPr>
                <w:sz w:val="24"/>
                <w:szCs w:val="24"/>
              </w:rPr>
              <w:t>/</w:t>
            </w:r>
            <w:r w:rsidRPr="00203333">
              <w:rPr>
                <w:spacing w:val="1"/>
                <w:sz w:val="24"/>
                <w:szCs w:val="24"/>
              </w:rPr>
              <w:t xml:space="preserve"> </w:t>
            </w:r>
            <w:r w:rsidRPr="00203333">
              <w:rPr>
                <w:sz w:val="24"/>
                <w:szCs w:val="24"/>
              </w:rPr>
              <w:t>авт.-</w:t>
            </w:r>
            <w:r w:rsidRPr="00203333">
              <w:rPr>
                <w:spacing w:val="2"/>
                <w:sz w:val="24"/>
                <w:szCs w:val="24"/>
              </w:rPr>
              <w:t xml:space="preserve"> </w:t>
            </w:r>
            <w:r w:rsidRPr="00203333">
              <w:rPr>
                <w:sz w:val="24"/>
                <w:szCs w:val="24"/>
              </w:rPr>
              <w:t>сост.</w:t>
            </w:r>
            <w:r w:rsidRPr="00203333">
              <w:rPr>
                <w:spacing w:val="5"/>
                <w:sz w:val="24"/>
                <w:szCs w:val="24"/>
              </w:rPr>
              <w:t xml:space="preserve"> </w:t>
            </w:r>
            <w:r w:rsidRPr="00203333">
              <w:rPr>
                <w:sz w:val="24"/>
                <w:szCs w:val="24"/>
              </w:rPr>
              <w:t>Э.Я.</w:t>
            </w:r>
            <w:r w:rsidRPr="00203333">
              <w:rPr>
                <w:spacing w:val="5"/>
                <w:sz w:val="24"/>
                <w:szCs w:val="24"/>
              </w:rPr>
              <w:t xml:space="preserve"> </w:t>
            </w:r>
            <w:proofErr w:type="spellStart"/>
            <w:r w:rsidRPr="00203333">
              <w:rPr>
                <w:sz w:val="24"/>
                <w:szCs w:val="24"/>
              </w:rPr>
              <w:t>Степаненкова</w:t>
            </w:r>
            <w:proofErr w:type="spellEnd"/>
            <w:r w:rsidRPr="00203333">
              <w:rPr>
                <w:sz w:val="24"/>
                <w:szCs w:val="24"/>
              </w:rPr>
              <w:t>.-М.:МОЗАИКА-СИНТЕЗ</w:t>
            </w:r>
            <w:r w:rsidR="00FE2EC8" w:rsidRPr="00203333">
              <w:rPr>
                <w:sz w:val="24"/>
                <w:szCs w:val="24"/>
              </w:rPr>
              <w:t>, 2013</w:t>
            </w:r>
          </w:p>
          <w:p w14:paraId="39DF4258" w14:textId="77777777" w:rsidR="00643B5C" w:rsidRPr="00203333" w:rsidRDefault="00643B5C" w:rsidP="00203333">
            <w:pPr>
              <w:pStyle w:val="TableParagraph"/>
              <w:spacing w:before="0" w:line="276" w:lineRule="auto"/>
              <w:ind w:left="57" w:right="57" w:firstLine="709"/>
              <w:jc w:val="both"/>
              <w:rPr>
                <w:b/>
                <w:sz w:val="24"/>
                <w:szCs w:val="24"/>
              </w:rPr>
            </w:pPr>
            <w:r w:rsidRPr="00203333">
              <w:rPr>
                <w:b/>
                <w:sz w:val="24"/>
                <w:szCs w:val="24"/>
              </w:rPr>
              <w:t>Спортивные</w:t>
            </w:r>
            <w:r w:rsidRPr="00203333">
              <w:rPr>
                <w:b/>
                <w:spacing w:val="-6"/>
                <w:sz w:val="24"/>
                <w:szCs w:val="24"/>
              </w:rPr>
              <w:t xml:space="preserve"> </w:t>
            </w:r>
            <w:r w:rsidRPr="00203333">
              <w:rPr>
                <w:b/>
                <w:sz w:val="24"/>
                <w:szCs w:val="24"/>
              </w:rPr>
              <w:t>упражнения</w:t>
            </w:r>
          </w:p>
          <w:p w14:paraId="4500F80B" w14:textId="77777777" w:rsidR="00FA4684" w:rsidRPr="001F099A" w:rsidRDefault="00643B5C" w:rsidP="00203333">
            <w:pPr>
              <w:spacing w:after="0" w:line="276" w:lineRule="auto"/>
              <w:ind w:left="57" w:right="57" w:firstLine="515"/>
              <w:jc w:val="both"/>
              <w:rPr>
                <w:rFonts w:ascii="Times New Roman" w:hAnsi="Times New Roman"/>
                <w:sz w:val="24"/>
                <w:szCs w:val="24"/>
              </w:rPr>
            </w:pPr>
            <w:proofErr w:type="spellStart"/>
            <w:r w:rsidRPr="00203333">
              <w:rPr>
                <w:rFonts w:ascii="Times New Roman" w:hAnsi="Times New Roman"/>
                <w:sz w:val="24"/>
                <w:szCs w:val="24"/>
              </w:rPr>
              <w:t>Пензулаева</w:t>
            </w:r>
            <w:proofErr w:type="spellEnd"/>
            <w:r w:rsidR="00203333">
              <w:rPr>
                <w:rFonts w:ascii="Times New Roman" w:hAnsi="Times New Roman"/>
                <w:sz w:val="24"/>
                <w:szCs w:val="24"/>
              </w:rPr>
              <w:t xml:space="preserve"> </w:t>
            </w:r>
            <w:r w:rsidRPr="00203333">
              <w:rPr>
                <w:rFonts w:ascii="Times New Roman" w:hAnsi="Times New Roman"/>
                <w:sz w:val="24"/>
                <w:szCs w:val="24"/>
              </w:rPr>
              <w:t>Л.И.</w:t>
            </w:r>
            <w:r w:rsidRPr="00203333">
              <w:rPr>
                <w:rFonts w:ascii="Times New Roman" w:hAnsi="Times New Roman"/>
                <w:spacing w:val="1"/>
                <w:sz w:val="24"/>
                <w:szCs w:val="24"/>
              </w:rPr>
              <w:t xml:space="preserve"> </w:t>
            </w:r>
            <w:r w:rsidRPr="00203333">
              <w:rPr>
                <w:rFonts w:ascii="Times New Roman" w:hAnsi="Times New Roman"/>
                <w:sz w:val="24"/>
                <w:szCs w:val="24"/>
              </w:rPr>
              <w:t>Физическая</w:t>
            </w:r>
            <w:r w:rsidRPr="00203333">
              <w:rPr>
                <w:rFonts w:ascii="Times New Roman" w:hAnsi="Times New Roman"/>
                <w:spacing w:val="-52"/>
                <w:sz w:val="24"/>
                <w:szCs w:val="24"/>
              </w:rPr>
              <w:t xml:space="preserve"> </w:t>
            </w:r>
            <w:r w:rsidRPr="00203333">
              <w:rPr>
                <w:rFonts w:ascii="Times New Roman" w:hAnsi="Times New Roman"/>
                <w:sz w:val="24"/>
                <w:szCs w:val="24"/>
              </w:rPr>
              <w:t>культура</w:t>
            </w:r>
            <w:r w:rsidRPr="00203333">
              <w:rPr>
                <w:rFonts w:ascii="Times New Roman" w:hAnsi="Times New Roman"/>
                <w:spacing w:val="1"/>
                <w:sz w:val="24"/>
                <w:szCs w:val="24"/>
              </w:rPr>
              <w:t xml:space="preserve"> </w:t>
            </w:r>
            <w:r w:rsidRPr="00203333">
              <w:rPr>
                <w:rFonts w:ascii="Times New Roman" w:hAnsi="Times New Roman"/>
                <w:sz w:val="24"/>
                <w:szCs w:val="24"/>
              </w:rPr>
              <w:t>в</w:t>
            </w:r>
            <w:r w:rsidRPr="00203333">
              <w:rPr>
                <w:rFonts w:ascii="Times New Roman" w:hAnsi="Times New Roman"/>
                <w:spacing w:val="1"/>
                <w:sz w:val="24"/>
                <w:szCs w:val="24"/>
              </w:rPr>
              <w:t xml:space="preserve"> </w:t>
            </w:r>
            <w:r w:rsidRPr="00203333">
              <w:rPr>
                <w:rFonts w:ascii="Times New Roman" w:hAnsi="Times New Roman"/>
                <w:sz w:val="24"/>
                <w:szCs w:val="24"/>
              </w:rPr>
              <w:t>детском</w:t>
            </w:r>
            <w:r w:rsidRPr="00203333">
              <w:rPr>
                <w:rFonts w:ascii="Times New Roman" w:hAnsi="Times New Roman"/>
                <w:spacing w:val="1"/>
                <w:sz w:val="24"/>
                <w:szCs w:val="24"/>
              </w:rPr>
              <w:t xml:space="preserve"> </w:t>
            </w:r>
            <w:r w:rsidRPr="00203333">
              <w:rPr>
                <w:rFonts w:ascii="Times New Roman" w:hAnsi="Times New Roman"/>
                <w:sz w:val="24"/>
                <w:szCs w:val="24"/>
              </w:rPr>
              <w:t>саду.</w:t>
            </w:r>
            <w:r w:rsidRPr="00203333">
              <w:rPr>
                <w:rFonts w:ascii="Times New Roman" w:hAnsi="Times New Roman"/>
                <w:spacing w:val="1"/>
                <w:sz w:val="24"/>
                <w:szCs w:val="24"/>
              </w:rPr>
              <w:t xml:space="preserve"> </w:t>
            </w:r>
            <w:r w:rsidRPr="00203333">
              <w:rPr>
                <w:rFonts w:ascii="Times New Roman" w:hAnsi="Times New Roman"/>
                <w:sz w:val="24"/>
                <w:szCs w:val="24"/>
              </w:rPr>
              <w:t>Старшая</w:t>
            </w:r>
            <w:r w:rsidRPr="00203333">
              <w:rPr>
                <w:rFonts w:ascii="Times New Roman" w:hAnsi="Times New Roman"/>
                <w:spacing w:val="1"/>
                <w:sz w:val="24"/>
                <w:szCs w:val="24"/>
              </w:rPr>
              <w:t xml:space="preserve"> </w:t>
            </w:r>
            <w:r w:rsidRPr="00203333">
              <w:rPr>
                <w:rFonts w:ascii="Times New Roman" w:hAnsi="Times New Roman"/>
                <w:sz w:val="24"/>
                <w:szCs w:val="24"/>
              </w:rPr>
              <w:t>группа.</w:t>
            </w:r>
            <w:r w:rsidRPr="00203333">
              <w:rPr>
                <w:rFonts w:ascii="Times New Roman" w:hAnsi="Times New Roman"/>
                <w:spacing w:val="1"/>
                <w:sz w:val="24"/>
                <w:szCs w:val="24"/>
              </w:rPr>
              <w:t xml:space="preserve"> </w:t>
            </w:r>
            <w:r w:rsidRPr="00203333">
              <w:rPr>
                <w:rFonts w:ascii="Times New Roman" w:hAnsi="Times New Roman"/>
                <w:sz w:val="24"/>
                <w:szCs w:val="24"/>
              </w:rPr>
              <w:t>–</w:t>
            </w:r>
            <w:r w:rsidRPr="00203333">
              <w:rPr>
                <w:rFonts w:ascii="Times New Roman" w:hAnsi="Times New Roman"/>
                <w:spacing w:val="1"/>
                <w:sz w:val="24"/>
                <w:szCs w:val="24"/>
              </w:rPr>
              <w:t xml:space="preserve"> </w:t>
            </w:r>
            <w:r w:rsidRPr="00203333">
              <w:rPr>
                <w:rFonts w:ascii="Times New Roman" w:hAnsi="Times New Roman"/>
                <w:sz w:val="24"/>
                <w:szCs w:val="24"/>
              </w:rPr>
              <w:t>М.,</w:t>
            </w:r>
            <w:r w:rsidRPr="00203333">
              <w:rPr>
                <w:rFonts w:ascii="Times New Roman" w:hAnsi="Times New Roman"/>
                <w:spacing w:val="1"/>
                <w:sz w:val="24"/>
                <w:szCs w:val="24"/>
              </w:rPr>
              <w:t xml:space="preserve"> </w:t>
            </w:r>
            <w:r w:rsidRPr="00203333">
              <w:rPr>
                <w:rFonts w:ascii="Times New Roman" w:hAnsi="Times New Roman"/>
                <w:sz w:val="24"/>
                <w:szCs w:val="24"/>
              </w:rPr>
              <w:t>МОЗАИКА-СИНТЕЗ,</w:t>
            </w:r>
            <w:r w:rsidRPr="00203333">
              <w:rPr>
                <w:rFonts w:ascii="Times New Roman" w:hAnsi="Times New Roman"/>
                <w:spacing w:val="-2"/>
                <w:sz w:val="24"/>
                <w:szCs w:val="24"/>
              </w:rPr>
              <w:t xml:space="preserve"> </w:t>
            </w:r>
            <w:r w:rsidRPr="00203333">
              <w:rPr>
                <w:rFonts w:ascii="Times New Roman" w:hAnsi="Times New Roman"/>
                <w:sz w:val="24"/>
                <w:szCs w:val="24"/>
              </w:rPr>
              <w:t>2016</w:t>
            </w:r>
            <w:r w:rsidR="00203333">
              <w:rPr>
                <w:rFonts w:ascii="Times New Roman" w:hAnsi="Times New Roman"/>
                <w:sz w:val="24"/>
                <w:szCs w:val="24"/>
              </w:rPr>
              <w:t>.</w:t>
            </w:r>
          </w:p>
        </w:tc>
        <w:tc>
          <w:tcPr>
            <w:tcW w:w="3687" w:type="dxa"/>
          </w:tcPr>
          <w:p w14:paraId="5138A22D" w14:textId="77777777" w:rsidR="00643B5C" w:rsidRDefault="00643B5C" w:rsidP="00203333">
            <w:pPr>
              <w:pStyle w:val="TableParagraph"/>
              <w:tabs>
                <w:tab w:val="left" w:pos="2401"/>
              </w:tabs>
              <w:spacing w:before="0" w:line="276" w:lineRule="auto"/>
              <w:ind w:left="57" w:right="57"/>
              <w:jc w:val="both"/>
              <w:rPr>
                <w:sz w:val="24"/>
              </w:rPr>
            </w:pPr>
          </w:p>
        </w:tc>
      </w:tr>
      <w:tr w:rsidR="00FA4684" w:rsidRPr="0035152F" w14:paraId="21E2E35A" w14:textId="77777777" w:rsidTr="00FA4684">
        <w:trPr>
          <w:trHeight w:val="276"/>
        </w:trPr>
        <w:tc>
          <w:tcPr>
            <w:tcW w:w="993" w:type="dxa"/>
          </w:tcPr>
          <w:p w14:paraId="4BFBD6CF" w14:textId="77777777" w:rsidR="00FA4684" w:rsidRPr="00FA4684" w:rsidRDefault="00FA4684" w:rsidP="00203333">
            <w:pPr>
              <w:spacing w:after="0" w:line="240" w:lineRule="auto"/>
              <w:jc w:val="both"/>
              <w:rPr>
                <w:rFonts w:ascii="Times New Roman" w:hAnsi="Times New Roman"/>
                <w:sz w:val="24"/>
                <w:szCs w:val="24"/>
              </w:rPr>
            </w:pPr>
            <w:r>
              <w:t xml:space="preserve"> </w:t>
            </w:r>
            <w:r w:rsidRPr="00FA4684">
              <w:rPr>
                <w:rFonts w:ascii="Times New Roman" w:hAnsi="Times New Roman"/>
                <w:sz w:val="24"/>
                <w:szCs w:val="24"/>
              </w:rPr>
              <w:t>6-7 лет</w:t>
            </w:r>
          </w:p>
        </w:tc>
        <w:tc>
          <w:tcPr>
            <w:tcW w:w="992" w:type="dxa"/>
          </w:tcPr>
          <w:p w14:paraId="176C9EC4" w14:textId="77777777" w:rsidR="00FA4684" w:rsidRPr="006E1262" w:rsidRDefault="00FA4684" w:rsidP="00203333">
            <w:pPr>
              <w:spacing w:after="0" w:line="240" w:lineRule="auto"/>
              <w:jc w:val="both"/>
              <w:rPr>
                <w:rFonts w:ascii="Times New Roman" w:hAnsi="Times New Roman"/>
              </w:rPr>
            </w:pPr>
            <w:r w:rsidRPr="00FA4684">
              <w:rPr>
                <w:rFonts w:ascii="Times New Roman" w:hAnsi="Times New Roman"/>
              </w:rPr>
              <w:t>*п.22.7.2</w:t>
            </w:r>
          </w:p>
        </w:tc>
        <w:tc>
          <w:tcPr>
            <w:tcW w:w="3685" w:type="dxa"/>
          </w:tcPr>
          <w:p w14:paraId="3D137755" w14:textId="77777777" w:rsidR="00FA4684" w:rsidRPr="00FA4684" w:rsidRDefault="00FA4684" w:rsidP="00FA4684">
            <w:pPr>
              <w:pStyle w:val="TableParagraph"/>
              <w:spacing w:line="276" w:lineRule="auto"/>
              <w:ind w:left="57" w:right="57" w:firstLine="80"/>
              <w:jc w:val="both"/>
              <w:rPr>
                <w:b/>
                <w:sz w:val="24"/>
                <w:szCs w:val="24"/>
              </w:rPr>
            </w:pPr>
            <w:r w:rsidRPr="00FA4684">
              <w:rPr>
                <w:b/>
                <w:sz w:val="24"/>
                <w:szCs w:val="24"/>
              </w:rPr>
              <w:t xml:space="preserve">Основная гимнастика </w:t>
            </w:r>
          </w:p>
          <w:p w14:paraId="2ED5BF36" w14:textId="77777777" w:rsidR="00D20AD5" w:rsidRPr="0029571F" w:rsidRDefault="00FA4684" w:rsidP="00FA4684">
            <w:pPr>
              <w:pStyle w:val="TableParagraph"/>
              <w:spacing w:before="0" w:line="276" w:lineRule="auto"/>
              <w:ind w:left="57" w:right="57" w:firstLine="80"/>
              <w:jc w:val="both"/>
              <w:rPr>
                <w:bCs/>
                <w:sz w:val="24"/>
                <w:szCs w:val="24"/>
              </w:rPr>
            </w:pPr>
            <w:proofErr w:type="spellStart"/>
            <w:r w:rsidRPr="00FA4684">
              <w:rPr>
                <w:bCs/>
                <w:sz w:val="24"/>
                <w:szCs w:val="24"/>
              </w:rPr>
              <w:t>Пензулаева</w:t>
            </w:r>
            <w:proofErr w:type="spellEnd"/>
            <w:r w:rsidRPr="00FA4684">
              <w:rPr>
                <w:bCs/>
                <w:sz w:val="24"/>
                <w:szCs w:val="24"/>
              </w:rPr>
              <w:t xml:space="preserve"> Л.И</w:t>
            </w:r>
          </w:p>
        </w:tc>
        <w:tc>
          <w:tcPr>
            <w:tcW w:w="3687" w:type="dxa"/>
          </w:tcPr>
          <w:p w14:paraId="59155175" w14:textId="77777777" w:rsidR="00FA4684" w:rsidRPr="00FA4684" w:rsidRDefault="00FA4684" w:rsidP="00203333">
            <w:pPr>
              <w:pStyle w:val="TableParagraph"/>
              <w:tabs>
                <w:tab w:val="left" w:pos="2401"/>
              </w:tabs>
              <w:spacing w:before="0" w:line="276" w:lineRule="auto"/>
              <w:ind w:left="57" w:right="57"/>
              <w:jc w:val="both"/>
              <w:rPr>
                <w:b/>
                <w:bCs/>
                <w:sz w:val="24"/>
              </w:rPr>
            </w:pPr>
            <w:r w:rsidRPr="00FA4684">
              <w:rPr>
                <w:b/>
                <w:bCs/>
                <w:sz w:val="24"/>
              </w:rPr>
              <w:t>Формирование</w:t>
            </w:r>
            <w:r w:rsidRPr="00FA4684">
              <w:rPr>
                <w:b/>
                <w:bCs/>
                <w:sz w:val="24"/>
              </w:rPr>
              <w:tab/>
              <w:t>основ здорового образа жизни</w:t>
            </w:r>
          </w:p>
        </w:tc>
      </w:tr>
      <w:tr w:rsidR="00643B5C" w:rsidRPr="0035152F" w14:paraId="1A1E8C81" w14:textId="77777777" w:rsidTr="007C1907">
        <w:trPr>
          <w:trHeight w:val="1833"/>
        </w:trPr>
        <w:tc>
          <w:tcPr>
            <w:tcW w:w="993" w:type="dxa"/>
          </w:tcPr>
          <w:p w14:paraId="1838B21D" w14:textId="77777777" w:rsidR="00643B5C" w:rsidRPr="00203333" w:rsidRDefault="00643B5C" w:rsidP="00203333">
            <w:pPr>
              <w:spacing w:after="0" w:line="240" w:lineRule="auto"/>
              <w:jc w:val="both"/>
              <w:rPr>
                <w:rFonts w:ascii="Times New Roman" w:hAnsi="Times New Roman"/>
                <w:sz w:val="24"/>
                <w:szCs w:val="24"/>
              </w:rPr>
            </w:pPr>
            <w:r w:rsidRPr="00203333">
              <w:rPr>
                <w:rFonts w:ascii="Times New Roman" w:hAnsi="Times New Roman"/>
                <w:sz w:val="24"/>
                <w:szCs w:val="24"/>
              </w:rPr>
              <w:lastRenderedPageBreak/>
              <w:t xml:space="preserve"> </w:t>
            </w:r>
          </w:p>
        </w:tc>
        <w:tc>
          <w:tcPr>
            <w:tcW w:w="992" w:type="dxa"/>
          </w:tcPr>
          <w:p w14:paraId="5215C1C6" w14:textId="77777777" w:rsidR="00643B5C" w:rsidRPr="00203333" w:rsidRDefault="00643B5C" w:rsidP="00203333">
            <w:pPr>
              <w:spacing w:after="0" w:line="240" w:lineRule="auto"/>
              <w:jc w:val="both"/>
              <w:rPr>
                <w:rFonts w:ascii="Times New Roman" w:hAnsi="Times New Roman"/>
                <w:sz w:val="24"/>
                <w:szCs w:val="24"/>
              </w:rPr>
            </w:pPr>
          </w:p>
        </w:tc>
        <w:tc>
          <w:tcPr>
            <w:tcW w:w="3685" w:type="dxa"/>
          </w:tcPr>
          <w:p w14:paraId="27B7AE76" w14:textId="77777777" w:rsidR="00643B5C" w:rsidRPr="00203333" w:rsidRDefault="00643B5C" w:rsidP="00FA4684">
            <w:pPr>
              <w:pStyle w:val="TableParagraph"/>
              <w:tabs>
                <w:tab w:val="left" w:pos="2526"/>
              </w:tabs>
              <w:spacing w:before="0" w:line="276" w:lineRule="auto"/>
              <w:ind w:left="57" w:right="57" w:firstLine="80"/>
              <w:jc w:val="both"/>
              <w:rPr>
                <w:spacing w:val="43"/>
                <w:sz w:val="24"/>
                <w:szCs w:val="24"/>
              </w:rPr>
            </w:pPr>
            <w:r w:rsidRPr="00203333">
              <w:rPr>
                <w:spacing w:val="-1"/>
                <w:sz w:val="24"/>
                <w:szCs w:val="24"/>
              </w:rPr>
              <w:t>.</w:t>
            </w:r>
            <w:r w:rsidRPr="00203333">
              <w:rPr>
                <w:sz w:val="24"/>
                <w:szCs w:val="24"/>
              </w:rPr>
              <w:t>Оздоровительная</w:t>
            </w:r>
            <w:r w:rsidRPr="00203333">
              <w:rPr>
                <w:spacing w:val="15"/>
                <w:sz w:val="24"/>
                <w:szCs w:val="24"/>
              </w:rPr>
              <w:t xml:space="preserve"> </w:t>
            </w:r>
            <w:r w:rsidRPr="00203333">
              <w:rPr>
                <w:sz w:val="24"/>
                <w:szCs w:val="24"/>
              </w:rPr>
              <w:t>гимнастика</w:t>
            </w:r>
            <w:r w:rsidRPr="00203333">
              <w:rPr>
                <w:spacing w:val="-52"/>
                <w:sz w:val="24"/>
                <w:szCs w:val="24"/>
              </w:rPr>
              <w:t xml:space="preserve"> </w:t>
            </w:r>
            <w:r w:rsidRPr="00203333">
              <w:rPr>
                <w:sz w:val="24"/>
                <w:szCs w:val="24"/>
              </w:rPr>
              <w:t>для</w:t>
            </w:r>
            <w:r w:rsidRPr="00203333">
              <w:rPr>
                <w:spacing w:val="10"/>
                <w:sz w:val="24"/>
                <w:szCs w:val="24"/>
              </w:rPr>
              <w:t xml:space="preserve"> </w:t>
            </w:r>
            <w:r w:rsidRPr="00203333">
              <w:rPr>
                <w:sz w:val="24"/>
                <w:szCs w:val="24"/>
              </w:rPr>
              <w:t>детей</w:t>
            </w:r>
            <w:r w:rsidRPr="00203333">
              <w:rPr>
                <w:spacing w:val="7"/>
                <w:sz w:val="24"/>
                <w:szCs w:val="24"/>
              </w:rPr>
              <w:t xml:space="preserve"> </w:t>
            </w:r>
            <w:r w:rsidRPr="00203333">
              <w:rPr>
                <w:sz w:val="24"/>
                <w:szCs w:val="24"/>
              </w:rPr>
              <w:t>3-7</w:t>
            </w:r>
            <w:r w:rsidRPr="00203333">
              <w:rPr>
                <w:spacing w:val="11"/>
                <w:sz w:val="24"/>
                <w:szCs w:val="24"/>
              </w:rPr>
              <w:t xml:space="preserve"> </w:t>
            </w:r>
            <w:r w:rsidRPr="00203333">
              <w:rPr>
                <w:sz w:val="24"/>
                <w:szCs w:val="24"/>
              </w:rPr>
              <w:t>лет.</w:t>
            </w:r>
            <w:r w:rsidRPr="00203333">
              <w:rPr>
                <w:spacing w:val="10"/>
                <w:sz w:val="24"/>
                <w:szCs w:val="24"/>
              </w:rPr>
              <w:t xml:space="preserve"> </w:t>
            </w:r>
            <w:r w:rsidRPr="00203333">
              <w:rPr>
                <w:sz w:val="24"/>
                <w:szCs w:val="24"/>
              </w:rPr>
              <w:t>Комплексы</w:t>
            </w:r>
            <w:r w:rsidRPr="00203333">
              <w:rPr>
                <w:spacing w:val="-52"/>
                <w:sz w:val="24"/>
                <w:szCs w:val="24"/>
              </w:rPr>
              <w:t xml:space="preserve"> </w:t>
            </w:r>
            <w:r w:rsidRPr="00203333">
              <w:rPr>
                <w:sz w:val="24"/>
                <w:szCs w:val="24"/>
              </w:rPr>
              <w:t>оздоровительной</w:t>
            </w:r>
            <w:r w:rsidRPr="00203333">
              <w:rPr>
                <w:spacing w:val="5"/>
                <w:sz w:val="24"/>
                <w:szCs w:val="24"/>
              </w:rPr>
              <w:t xml:space="preserve"> </w:t>
            </w:r>
            <w:r w:rsidRPr="00203333">
              <w:rPr>
                <w:sz w:val="24"/>
                <w:szCs w:val="24"/>
              </w:rPr>
              <w:t>гимнастики.- М.:</w:t>
            </w:r>
            <w:r w:rsidRPr="00203333">
              <w:rPr>
                <w:spacing w:val="43"/>
                <w:sz w:val="24"/>
                <w:szCs w:val="24"/>
              </w:rPr>
              <w:t xml:space="preserve"> </w:t>
            </w:r>
            <w:r w:rsidRPr="00203333">
              <w:rPr>
                <w:sz w:val="24"/>
                <w:szCs w:val="24"/>
              </w:rPr>
              <w:t>МОЗАИКА</w:t>
            </w:r>
            <w:r w:rsidRPr="00203333">
              <w:rPr>
                <w:spacing w:val="44"/>
                <w:sz w:val="24"/>
                <w:szCs w:val="24"/>
              </w:rPr>
              <w:t>-</w:t>
            </w:r>
            <w:r w:rsidRPr="00203333">
              <w:rPr>
                <w:sz w:val="24"/>
                <w:szCs w:val="24"/>
              </w:rPr>
              <w:t>СИНТЕЗ,</w:t>
            </w:r>
            <w:r w:rsidRPr="00203333">
              <w:rPr>
                <w:spacing w:val="-52"/>
                <w:sz w:val="24"/>
                <w:szCs w:val="24"/>
              </w:rPr>
              <w:t xml:space="preserve"> </w:t>
            </w:r>
            <w:r w:rsidRPr="00203333">
              <w:rPr>
                <w:sz w:val="24"/>
                <w:szCs w:val="24"/>
              </w:rPr>
              <w:t>2014</w:t>
            </w:r>
            <w:r w:rsidR="006D215C">
              <w:rPr>
                <w:sz w:val="24"/>
                <w:szCs w:val="24"/>
              </w:rPr>
              <w:t>.</w:t>
            </w:r>
          </w:p>
          <w:p w14:paraId="4CAC9D10" w14:textId="77777777" w:rsidR="00643B5C" w:rsidRPr="00203333" w:rsidRDefault="00643B5C" w:rsidP="00203333">
            <w:pPr>
              <w:pStyle w:val="TableParagraph"/>
              <w:spacing w:before="0" w:line="276" w:lineRule="auto"/>
              <w:ind w:left="0" w:firstLine="709"/>
              <w:jc w:val="both"/>
              <w:rPr>
                <w:b/>
                <w:sz w:val="24"/>
                <w:szCs w:val="24"/>
              </w:rPr>
            </w:pPr>
            <w:r w:rsidRPr="00203333">
              <w:rPr>
                <w:b/>
                <w:sz w:val="24"/>
                <w:szCs w:val="24"/>
              </w:rPr>
              <w:t>Подвижные</w:t>
            </w:r>
            <w:r w:rsidRPr="00203333">
              <w:rPr>
                <w:b/>
                <w:spacing w:val="-2"/>
                <w:sz w:val="24"/>
                <w:szCs w:val="24"/>
              </w:rPr>
              <w:t xml:space="preserve"> </w:t>
            </w:r>
            <w:r w:rsidRPr="00203333">
              <w:rPr>
                <w:b/>
                <w:sz w:val="24"/>
                <w:szCs w:val="24"/>
              </w:rPr>
              <w:t>игры</w:t>
            </w:r>
          </w:p>
          <w:p w14:paraId="1512517F" w14:textId="77777777" w:rsidR="00643B5C" w:rsidRPr="00152D86" w:rsidRDefault="00643B5C" w:rsidP="006D215C">
            <w:pPr>
              <w:pStyle w:val="TableParagraph"/>
              <w:spacing w:before="0" w:line="276" w:lineRule="auto"/>
              <w:ind w:left="57" w:right="57" w:firstLine="709"/>
              <w:jc w:val="both"/>
              <w:rPr>
                <w:sz w:val="24"/>
                <w:szCs w:val="24"/>
              </w:rPr>
            </w:pPr>
            <w:bookmarkStart w:id="249" w:name="_Hlk147572916"/>
            <w:r w:rsidRPr="00203333">
              <w:rPr>
                <w:sz w:val="24"/>
                <w:szCs w:val="24"/>
              </w:rPr>
              <w:t>Сборник подвижных игр. Для</w:t>
            </w:r>
            <w:r w:rsidRPr="00203333">
              <w:rPr>
                <w:spacing w:val="-52"/>
                <w:sz w:val="24"/>
                <w:szCs w:val="24"/>
              </w:rPr>
              <w:t xml:space="preserve"> </w:t>
            </w:r>
            <w:r w:rsidRPr="00203333">
              <w:rPr>
                <w:sz w:val="24"/>
                <w:szCs w:val="24"/>
              </w:rPr>
              <w:t>занятий</w:t>
            </w:r>
            <w:r w:rsidRPr="00203333">
              <w:rPr>
                <w:spacing w:val="1"/>
                <w:sz w:val="24"/>
                <w:szCs w:val="24"/>
              </w:rPr>
              <w:t xml:space="preserve"> </w:t>
            </w:r>
            <w:r w:rsidRPr="00203333">
              <w:rPr>
                <w:sz w:val="24"/>
                <w:szCs w:val="24"/>
              </w:rPr>
              <w:t>с</w:t>
            </w:r>
            <w:r w:rsidRPr="00203333">
              <w:rPr>
                <w:spacing w:val="1"/>
                <w:sz w:val="24"/>
                <w:szCs w:val="24"/>
              </w:rPr>
              <w:t xml:space="preserve"> </w:t>
            </w:r>
            <w:r w:rsidRPr="00203333">
              <w:rPr>
                <w:sz w:val="24"/>
                <w:szCs w:val="24"/>
              </w:rPr>
              <w:t>детьми</w:t>
            </w:r>
            <w:r w:rsidRPr="00203333">
              <w:rPr>
                <w:spacing w:val="1"/>
                <w:sz w:val="24"/>
                <w:szCs w:val="24"/>
              </w:rPr>
              <w:t xml:space="preserve"> </w:t>
            </w:r>
            <w:r w:rsidRPr="00203333">
              <w:rPr>
                <w:sz w:val="24"/>
                <w:szCs w:val="24"/>
              </w:rPr>
              <w:t>2-7</w:t>
            </w:r>
            <w:r w:rsidRPr="00203333">
              <w:rPr>
                <w:spacing w:val="1"/>
                <w:sz w:val="24"/>
                <w:szCs w:val="24"/>
              </w:rPr>
              <w:t xml:space="preserve"> </w:t>
            </w:r>
            <w:r w:rsidRPr="00203333">
              <w:rPr>
                <w:sz w:val="24"/>
                <w:szCs w:val="24"/>
              </w:rPr>
              <w:t>лет</w:t>
            </w:r>
            <w:r w:rsidRPr="00203333">
              <w:rPr>
                <w:spacing w:val="1"/>
                <w:sz w:val="24"/>
                <w:szCs w:val="24"/>
              </w:rPr>
              <w:t xml:space="preserve"> </w:t>
            </w:r>
            <w:r w:rsidRPr="00203333">
              <w:rPr>
                <w:sz w:val="24"/>
                <w:szCs w:val="24"/>
              </w:rPr>
              <w:t>/</w:t>
            </w:r>
            <w:r w:rsidRPr="00203333">
              <w:rPr>
                <w:spacing w:val="1"/>
                <w:sz w:val="24"/>
                <w:szCs w:val="24"/>
              </w:rPr>
              <w:t xml:space="preserve"> </w:t>
            </w:r>
            <w:r w:rsidRPr="00203333">
              <w:rPr>
                <w:sz w:val="24"/>
                <w:szCs w:val="24"/>
              </w:rPr>
              <w:t>авт.-</w:t>
            </w:r>
            <w:r w:rsidRPr="00203333">
              <w:rPr>
                <w:spacing w:val="2"/>
                <w:sz w:val="24"/>
                <w:szCs w:val="24"/>
              </w:rPr>
              <w:t xml:space="preserve"> </w:t>
            </w:r>
            <w:r w:rsidRPr="00203333">
              <w:rPr>
                <w:sz w:val="24"/>
                <w:szCs w:val="24"/>
              </w:rPr>
              <w:t>сост.</w:t>
            </w:r>
            <w:r w:rsidRPr="00203333">
              <w:rPr>
                <w:spacing w:val="5"/>
                <w:sz w:val="24"/>
                <w:szCs w:val="24"/>
              </w:rPr>
              <w:t xml:space="preserve"> </w:t>
            </w:r>
            <w:r w:rsidRPr="00203333">
              <w:rPr>
                <w:sz w:val="24"/>
                <w:szCs w:val="24"/>
              </w:rPr>
              <w:t>Э.Я.</w:t>
            </w:r>
            <w:r w:rsidRPr="00203333">
              <w:rPr>
                <w:spacing w:val="5"/>
                <w:sz w:val="24"/>
                <w:szCs w:val="24"/>
              </w:rPr>
              <w:t xml:space="preserve"> </w:t>
            </w:r>
            <w:proofErr w:type="spellStart"/>
            <w:r w:rsidRPr="00203333">
              <w:rPr>
                <w:sz w:val="24"/>
                <w:szCs w:val="24"/>
              </w:rPr>
              <w:t>Степаненкова</w:t>
            </w:r>
            <w:proofErr w:type="spellEnd"/>
            <w:r w:rsidRPr="00203333">
              <w:rPr>
                <w:sz w:val="24"/>
                <w:szCs w:val="24"/>
              </w:rPr>
              <w:t>. М.:МОЗАИКА-СИНТЕЗ,</w:t>
            </w:r>
            <w:r w:rsidR="006D215C">
              <w:rPr>
                <w:sz w:val="24"/>
                <w:szCs w:val="24"/>
              </w:rPr>
              <w:t xml:space="preserve"> </w:t>
            </w:r>
            <w:r w:rsidRPr="00203333">
              <w:rPr>
                <w:sz w:val="24"/>
                <w:szCs w:val="24"/>
              </w:rPr>
              <w:t>2013</w:t>
            </w:r>
            <w:r w:rsidR="006D215C">
              <w:rPr>
                <w:sz w:val="24"/>
                <w:szCs w:val="24"/>
              </w:rPr>
              <w:t>.</w:t>
            </w:r>
            <w:r w:rsidRPr="00203333">
              <w:rPr>
                <w:spacing w:val="15"/>
                <w:sz w:val="24"/>
                <w:szCs w:val="24"/>
              </w:rPr>
              <w:t xml:space="preserve"> </w:t>
            </w:r>
            <w:bookmarkEnd w:id="249"/>
            <w:r w:rsidRPr="00203333">
              <w:rPr>
                <w:b/>
                <w:bCs/>
                <w:sz w:val="24"/>
                <w:szCs w:val="24"/>
              </w:rPr>
              <w:t>Малоподвижные</w:t>
            </w:r>
            <w:r w:rsidRPr="00203333">
              <w:rPr>
                <w:b/>
                <w:bCs/>
                <w:spacing w:val="16"/>
                <w:sz w:val="24"/>
                <w:szCs w:val="24"/>
              </w:rPr>
              <w:t xml:space="preserve"> </w:t>
            </w:r>
            <w:r w:rsidRPr="00203333">
              <w:rPr>
                <w:b/>
                <w:bCs/>
                <w:sz w:val="24"/>
                <w:szCs w:val="24"/>
              </w:rPr>
              <w:t>игры</w:t>
            </w:r>
            <w:r w:rsidRPr="00203333">
              <w:rPr>
                <w:b/>
                <w:bCs/>
                <w:spacing w:val="15"/>
                <w:sz w:val="24"/>
                <w:szCs w:val="24"/>
              </w:rPr>
              <w:t xml:space="preserve"> </w:t>
            </w:r>
            <w:r w:rsidRPr="00203333">
              <w:rPr>
                <w:b/>
                <w:bCs/>
                <w:sz w:val="24"/>
                <w:szCs w:val="24"/>
              </w:rPr>
              <w:t>и</w:t>
            </w:r>
            <w:r w:rsidRPr="00203333">
              <w:rPr>
                <w:b/>
                <w:bCs/>
                <w:spacing w:val="-52"/>
                <w:sz w:val="24"/>
                <w:szCs w:val="24"/>
              </w:rPr>
              <w:t xml:space="preserve">                               </w:t>
            </w:r>
            <w:r w:rsidRPr="00203333">
              <w:rPr>
                <w:b/>
                <w:bCs/>
                <w:sz w:val="24"/>
                <w:szCs w:val="24"/>
              </w:rPr>
              <w:t>упражнения</w:t>
            </w:r>
          </w:p>
          <w:p w14:paraId="7ACD3113" w14:textId="77777777" w:rsidR="00643B5C" w:rsidRPr="00203333" w:rsidRDefault="00643B5C" w:rsidP="006D215C">
            <w:pPr>
              <w:pStyle w:val="TableParagraph"/>
              <w:tabs>
                <w:tab w:val="left" w:pos="2442"/>
              </w:tabs>
              <w:spacing w:before="0" w:line="276" w:lineRule="auto"/>
              <w:ind w:left="57" w:right="57" w:firstLine="709"/>
              <w:jc w:val="both"/>
              <w:rPr>
                <w:sz w:val="24"/>
                <w:szCs w:val="24"/>
              </w:rPr>
            </w:pPr>
            <w:bookmarkStart w:id="250" w:name="_Hlk147572997"/>
            <w:r w:rsidRPr="00203333">
              <w:rPr>
                <w:sz w:val="24"/>
                <w:szCs w:val="24"/>
              </w:rPr>
              <w:t xml:space="preserve">Борисова М.М. Малоподвижные игры </w:t>
            </w:r>
            <w:r w:rsidRPr="00203333">
              <w:rPr>
                <w:spacing w:val="-2"/>
                <w:sz w:val="24"/>
                <w:szCs w:val="24"/>
              </w:rPr>
              <w:t xml:space="preserve">и </w:t>
            </w:r>
            <w:r w:rsidRPr="00203333">
              <w:rPr>
                <w:spacing w:val="-52"/>
                <w:sz w:val="24"/>
                <w:szCs w:val="24"/>
              </w:rPr>
              <w:t xml:space="preserve"> </w:t>
            </w:r>
            <w:r w:rsidRPr="00203333">
              <w:rPr>
                <w:sz w:val="24"/>
                <w:szCs w:val="24"/>
              </w:rPr>
              <w:t xml:space="preserve">игровые упражнения: </w:t>
            </w:r>
            <w:r w:rsidRPr="00203333">
              <w:rPr>
                <w:spacing w:val="-1"/>
                <w:sz w:val="24"/>
                <w:szCs w:val="24"/>
              </w:rPr>
              <w:t xml:space="preserve">Для </w:t>
            </w:r>
            <w:r w:rsidRPr="00203333">
              <w:rPr>
                <w:sz w:val="24"/>
                <w:szCs w:val="24"/>
              </w:rPr>
              <w:t>занятий</w:t>
            </w:r>
            <w:r w:rsidRPr="00203333">
              <w:rPr>
                <w:spacing w:val="1"/>
                <w:sz w:val="24"/>
                <w:szCs w:val="24"/>
              </w:rPr>
              <w:t xml:space="preserve"> </w:t>
            </w:r>
            <w:r w:rsidRPr="00203333">
              <w:rPr>
                <w:sz w:val="24"/>
                <w:szCs w:val="24"/>
              </w:rPr>
              <w:t>с</w:t>
            </w:r>
            <w:r w:rsidRPr="00203333">
              <w:rPr>
                <w:spacing w:val="4"/>
                <w:sz w:val="24"/>
                <w:szCs w:val="24"/>
              </w:rPr>
              <w:t xml:space="preserve"> </w:t>
            </w:r>
            <w:r w:rsidRPr="00203333">
              <w:rPr>
                <w:sz w:val="24"/>
                <w:szCs w:val="24"/>
              </w:rPr>
              <w:t>детьми</w:t>
            </w:r>
            <w:r w:rsidRPr="00203333">
              <w:rPr>
                <w:spacing w:val="3"/>
                <w:sz w:val="24"/>
                <w:szCs w:val="24"/>
              </w:rPr>
              <w:t xml:space="preserve"> </w:t>
            </w:r>
            <w:r w:rsidRPr="00203333">
              <w:rPr>
                <w:sz w:val="24"/>
                <w:szCs w:val="24"/>
              </w:rPr>
              <w:t>3-7</w:t>
            </w:r>
            <w:r w:rsidRPr="00203333">
              <w:rPr>
                <w:spacing w:val="4"/>
                <w:sz w:val="24"/>
                <w:szCs w:val="24"/>
              </w:rPr>
              <w:t xml:space="preserve"> </w:t>
            </w:r>
            <w:r w:rsidRPr="00203333">
              <w:rPr>
                <w:sz w:val="24"/>
                <w:szCs w:val="24"/>
              </w:rPr>
              <w:t>лет.</w:t>
            </w:r>
            <w:r w:rsidRPr="00203333">
              <w:rPr>
                <w:spacing w:val="6"/>
                <w:sz w:val="24"/>
                <w:szCs w:val="24"/>
              </w:rPr>
              <w:t xml:space="preserve"> </w:t>
            </w:r>
            <w:r w:rsidRPr="00203333">
              <w:rPr>
                <w:sz w:val="24"/>
                <w:szCs w:val="24"/>
              </w:rPr>
              <w:t>-М.:</w:t>
            </w:r>
            <w:r w:rsidRPr="00203333">
              <w:rPr>
                <w:spacing w:val="-52"/>
                <w:sz w:val="24"/>
                <w:szCs w:val="24"/>
              </w:rPr>
              <w:t xml:space="preserve"> </w:t>
            </w:r>
            <w:r w:rsidRPr="00203333">
              <w:rPr>
                <w:sz w:val="24"/>
                <w:szCs w:val="24"/>
              </w:rPr>
              <w:t>МОЗАИКА- СИНТЕЗ,</w:t>
            </w:r>
            <w:r w:rsidRPr="00203333">
              <w:rPr>
                <w:spacing w:val="-1"/>
                <w:sz w:val="24"/>
                <w:szCs w:val="24"/>
              </w:rPr>
              <w:t xml:space="preserve"> </w:t>
            </w:r>
            <w:r w:rsidRPr="00203333">
              <w:rPr>
                <w:sz w:val="24"/>
                <w:szCs w:val="24"/>
              </w:rPr>
              <w:t>2014</w:t>
            </w:r>
          </w:p>
          <w:bookmarkEnd w:id="250"/>
          <w:p w14:paraId="2CE0B218" w14:textId="77777777" w:rsidR="00643B5C" w:rsidRPr="00203333" w:rsidRDefault="00643B5C" w:rsidP="006463AC">
            <w:pPr>
              <w:pStyle w:val="TableParagraph"/>
              <w:tabs>
                <w:tab w:val="left" w:pos="1168"/>
                <w:tab w:val="left" w:pos="1492"/>
                <w:tab w:val="left" w:pos="2041"/>
                <w:tab w:val="left" w:pos="2351"/>
                <w:tab w:val="left" w:pos="2471"/>
              </w:tabs>
              <w:spacing w:before="0" w:line="276" w:lineRule="auto"/>
              <w:ind w:left="57" w:right="57" w:firstLine="515"/>
              <w:jc w:val="both"/>
              <w:rPr>
                <w:b/>
                <w:spacing w:val="1"/>
                <w:sz w:val="24"/>
                <w:szCs w:val="24"/>
              </w:rPr>
            </w:pPr>
            <w:r w:rsidRPr="00203333">
              <w:rPr>
                <w:b/>
                <w:sz w:val="24"/>
                <w:szCs w:val="24"/>
              </w:rPr>
              <w:t>Спортивные упражнения</w:t>
            </w:r>
            <w:r w:rsidRPr="00203333">
              <w:rPr>
                <w:b/>
                <w:spacing w:val="1"/>
                <w:sz w:val="24"/>
                <w:szCs w:val="24"/>
              </w:rPr>
              <w:t xml:space="preserve"> </w:t>
            </w:r>
          </w:p>
          <w:p w14:paraId="431D16DD" w14:textId="77777777" w:rsidR="00643B5C" w:rsidRPr="006D215C" w:rsidRDefault="00643B5C" w:rsidP="006D215C">
            <w:pPr>
              <w:pStyle w:val="TableParagraph"/>
              <w:tabs>
                <w:tab w:val="left" w:pos="1168"/>
                <w:tab w:val="left" w:pos="1492"/>
                <w:tab w:val="left" w:pos="2041"/>
                <w:tab w:val="left" w:pos="2351"/>
                <w:tab w:val="left" w:pos="2471"/>
              </w:tabs>
              <w:spacing w:before="0" w:line="276" w:lineRule="auto"/>
              <w:ind w:left="57" w:right="57" w:firstLine="572"/>
              <w:jc w:val="both"/>
              <w:rPr>
                <w:sz w:val="24"/>
                <w:szCs w:val="24"/>
              </w:rPr>
            </w:pPr>
            <w:proofErr w:type="spellStart"/>
            <w:r w:rsidRPr="006D215C">
              <w:rPr>
                <w:sz w:val="24"/>
                <w:szCs w:val="24"/>
              </w:rPr>
              <w:t>Пензулаева</w:t>
            </w:r>
            <w:proofErr w:type="spellEnd"/>
            <w:r w:rsidR="006D215C" w:rsidRPr="006D215C">
              <w:rPr>
                <w:sz w:val="24"/>
                <w:szCs w:val="24"/>
              </w:rPr>
              <w:t xml:space="preserve"> </w:t>
            </w:r>
            <w:r w:rsidRPr="006D215C">
              <w:rPr>
                <w:sz w:val="24"/>
                <w:szCs w:val="24"/>
              </w:rPr>
              <w:t>Л.И.</w:t>
            </w:r>
            <w:r w:rsidRPr="006D215C">
              <w:rPr>
                <w:spacing w:val="3"/>
                <w:sz w:val="24"/>
                <w:szCs w:val="24"/>
              </w:rPr>
              <w:t xml:space="preserve"> </w:t>
            </w:r>
            <w:r w:rsidRPr="006D215C">
              <w:rPr>
                <w:sz w:val="24"/>
                <w:szCs w:val="24"/>
              </w:rPr>
              <w:t>Физическая</w:t>
            </w:r>
            <w:r w:rsidRPr="006D215C">
              <w:rPr>
                <w:spacing w:val="-52"/>
                <w:sz w:val="24"/>
                <w:szCs w:val="24"/>
              </w:rPr>
              <w:t xml:space="preserve"> </w:t>
            </w:r>
            <w:r w:rsidRPr="006D215C">
              <w:rPr>
                <w:sz w:val="24"/>
                <w:szCs w:val="24"/>
              </w:rPr>
              <w:t>культура в детском саду.</w:t>
            </w:r>
            <w:r w:rsidRPr="006D215C">
              <w:rPr>
                <w:spacing w:val="-52"/>
                <w:sz w:val="24"/>
                <w:szCs w:val="24"/>
              </w:rPr>
              <w:t xml:space="preserve"> </w:t>
            </w:r>
            <w:r w:rsidRPr="006D215C">
              <w:rPr>
                <w:sz w:val="24"/>
                <w:szCs w:val="24"/>
              </w:rPr>
              <w:t xml:space="preserve">Подготовительная к </w:t>
            </w:r>
            <w:r w:rsidRPr="006D215C">
              <w:rPr>
                <w:spacing w:val="-1"/>
                <w:sz w:val="24"/>
                <w:szCs w:val="24"/>
              </w:rPr>
              <w:t xml:space="preserve">школе </w:t>
            </w:r>
            <w:r w:rsidRPr="006D215C">
              <w:rPr>
                <w:spacing w:val="-52"/>
                <w:sz w:val="24"/>
                <w:szCs w:val="24"/>
              </w:rPr>
              <w:t xml:space="preserve"> </w:t>
            </w:r>
            <w:r w:rsidRPr="006D215C">
              <w:rPr>
                <w:sz w:val="24"/>
                <w:szCs w:val="24"/>
              </w:rPr>
              <w:t>группа.</w:t>
            </w:r>
            <w:r w:rsidRPr="006D215C">
              <w:rPr>
                <w:spacing w:val="18"/>
                <w:sz w:val="24"/>
                <w:szCs w:val="24"/>
              </w:rPr>
              <w:t xml:space="preserve"> </w:t>
            </w:r>
            <w:r w:rsidRPr="006D215C">
              <w:rPr>
                <w:sz w:val="24"/>
                <w:szCs w:val="24"/>
              </w:rPr>
              <w:t>–</w:t>
            </w:r>
            <w:r w:rsidRPr="006D215C">
              <w:rPr>
                <w:spacing w:val="19"/>
                <w:sz w:val="24"/>
                <w:szCs w:val="24"/>
              </w:rPr>
              <w:t xml:space="preserve"> </w:t>
            </w:r>
            <w:r w:rsidRPr="006D215C">
              <w:rPr>
                <w:sz w:val="24"/>
                <w:szCs w:val="24"/>
              </w:rPr>
              <w:t>М.,</w:t>
            </w:r>
            <w:r w:rsidRPr="006D215C">
              <w:rPr>
                <w:spacing w:val="19"/>
                <w:sz w:val="24"/>
                <w:szCs w:val="24"/>
              </w:rPr>
              <w:t xml:space="preserve"> </w:t>
            </w:r>
            <w:r w:rsidRPr="006D215C">
              <w:rPr>
                <w:sz w:val="24"/>
                <w:szCs w:val="24"/>
              </w:rPr>
              <w:t>МОЗАИКА-</w:t>
            </w:r>
            <w:r w:rsidRPr="006D215C">
              <w:rPr>
                <w:spacing w:val="-52"/>
                <w:sz w:val="24"/>
                <w:szCs w:val="24"/>
              </w:rPr>
              <w:t xml:space="preserve"> </w:t>
            </w:r>
            <w:r w:rsidRPr="006D215C">
              <w:rPr>
                <w:sz w:val="24"/>
                <w:szCs w:val="24"/>
              </w:rPr>
              <w:t>СИНТЕЗ,</w:t>
            </w:r>
            <w:r w:rsidRPr="006D215C">
              <w:rPr>
                <w:spacing w:val="-1"/>
                <w:sz w:val="24"/>
                <w:szCs w:val="24"/>
              </w:rPr>
              <w:t xml:space="preserve"> </w:t>
            </w:r>
            <w:r w:rsidRPr="006D215C">
              <w:rPr>
                <w:sz w:val="24"/>
                <w:szCs w:val="24"/>
              </w:rPr>
              <w:t>2016.</w:t>
            </w:r>
          </w:p>
          <w:p w14:paraId="4E02F573" w14:textId="77777777" w:rsidR="00643B5C" w:rsidRPr="006D215C" w:rsidRDefault="00643B5C" w:rsidP="006D215C">
            <w:pPr>
              <w:pStyle w:val="TableParagraph"/>
              <w:spacing w:before="0" w:line="276" w:lineRule="auto"/>
              <w:ind w:left="57" w:right="57"/>
              <w:jc w:val="both"/>
              <w:rPr>
                <w:sz w:val="24"/>
                <w:szCs w:val="24"/>
              </w:rPr>
            </w:pPr>
            <w:r w:rsidRPr="006D215C">
              <w:rPr>
                <w:b/>
                <w:bCs/>
                <w:sz w:val="24"/>
                <w:szCs w:val="24"/>
              </w:rPr>
              <w:t>Конспекты</w:t>
            </w:r>
            <w:r w:rsidR="006D215C">
              <w:rPr>
                <w:b/>
                <w:bCs/>
                <w:sz w:val="24"/>
                <w:szCs w:val="24"/>
              </w:rPr>
              <w:t xml:space="preserve"> </w:t>
            </w:r>
            <w:r w:rsidRPr="006D215C">
              <w:rPr>
                <w:b/>
                <w:bCs/>
                <w:sz w:val="24"/>
                <w:szCs w:val="24"/>
              </w:rPr>
              <w:t>образовательных</w:t>
            </w:r>
            <w:r w:rsidRPr="006D215C">
              <w:rPr>
                <w:b/>
                <w:bCs/>
                <w:spacing w:val="-52"/>
                <w:sz w:val="24"/>
                <w:szCs w:val="24"/>
              </w:rPr>
              <w:t xml:space="preserve">                                         </w:t>
            </w:r>
            <w:r w:rsidRPr="006D215C">
              <w:rPr>
                <w:b/>
                <w:bCs/>
                <w:sz w:val="24"/>
                <w:szCs w:val="24"/>
              </w:rPr>
              <w:t xml:space="preserve">ситуаций </w:t>
            </w:r>
            <w:r w:rsidRPr="006D215C">
              <w:rPr>
                <w:b/>
                <w:bCs/>
                <w:spacing w:val="-1"/>
                <w:sz w:val="24"/>
                <w:szCs w:val="24"/>
              </w:rPr>
              <w:t>"Физическая</w:t>
            </w:r>
            <w:r w:rsidRPr="006D215C">
              <w:rPr>
                <w:b/>
                <w:bCs/>
                <w:spacing w:val="-53"/>
                <w:sz w:val="24"/>
                <w:szCs w:val="24"/>
              </w:rPr>
              <w:t xml:space="preserve"> </w:t>
            </w:r>
            <w:r w:rsidRPr="006D215C">
              <w:rPr>
                <w:b/>
                <w:bCs/>
                <w:sz w:val="24"/>
                <w:szCs w:val="24"/>
              </w:rPr>
              <w:t>культура</w:t>
            </w:r>
            <w:r w:rsidRPr="006D215C">
              <w:rPr>
                <w:b/>
                <w:bCs/>
                <w:spacing w:val="1"/>
                <w:sz w:val="24"/>
                <w:szCs w:val="24"/>
              </w:rPr>
              <w:t xml:space="preserve"> </w:t>
            </w:r>
            <w:r w:rsidRPr="006D215C">
              <w:rPr>
                <w:b/>
                <w:bCs/>
                <w:sz w:val="24"/>
                <w:szCs w:val="24"/>
              </w:rPr>
              <w:t>на</w:t>
            </w:r>
            <w:r w:rsidRPr="006D215C">
              <w:rPr>
                <w:b/>
                <w:bCs/>
                <w:spacing w:val="1"/>
                <w:sz w:val="24"/>
                <w:szCs w:val="24"/>
              </w:rPr>
              <w:t xml:space="preserve"> </w:t>
            </w:r>
            <w:r w:rsidRPr="006D215C">
              <w:rPr>
                <w:b/>
                <w:bCs/>
                <w:sz w:val="24"/>
                <w:szCs w:val="24"/>
              </w:rPr>
              <w:t>воздухе</w:t>
            </w:r>
            <w:r w:rsidRPr="006D215C">
              <w:rPr>
                <w:sz w:val="24"/>
                <w:szCs w:val="24"/>
              </w:rPr>
              <w:t>"</w:t>
            </w:r>
            <w:r w:rsidRPr="006D215C">
              <w:rPr>
                <w:spacing w:val="1"/>
                <w:sz w:val="24"/>
                <w:szCs w:val="24"/>
              </w:rPr>
              <w:t xml:space="preserve"> </w:t>
            </w:r>
            <w:r w:rsidRPr="006D215C">
              <w:rPr>
                <w:sz w:val="24"/>
                <w:szCs w:val="24"/>
              </w:rPr>
              <w:t>из</w:t>
            </w:r>
            <w:r w:rsidRPr="006D215C">
              <w:rPr>
                <w:spacing w:val="1"/>
                <w:sz w:val="24"/>
                <w:szCs w:val="24"/>
              </w:rPr>
              <w:t xml:space="preserve"> </w:t>
            </w:r>
            <w:r w:rsidRPr="006D215C">
              <w:rPr>
                <w:sz w:val="24"/>
                <w:szCs w:val="24"/>
              </w:rPr>
              <w:t>расчета</w:t>
            </w:r>
            <w:r w:rsidRPr="006D215C">
              <w:rPr>
                <w:spacing w:val="1"/>
                <w:sz w:val="24"/>
                <w:szCs w:val="24"/>
              </w:rPr>
              <w:t xml:space="preserve"> </w:t>
            </w:r>
            <w:r w:rsidRPr="006D215C">
              <w:rPr>
                <w:sz w:val="24"/>
                <w:szCs w:val="24"/>
              </w:rPr>
              <w:t>1</w:t>
            </w:r>
            <w:r w:rsidRPr="006D215C">
              <w:rPr>
                <w:spacing w:val="1"/>
                <w:sz w:val="24"/>
                <w:szCs w:val="24"/>
              </w:rPr>
              <w:t xml:space="preserve"> </w:t>
            </w:r>
            <w:r w:rsidRPr="006D215C">
              <w:rPr>
                <w:sz w:val="24"/>
                <w:szCs w:val="24"/>
              </w:rPr>
              <w:t>раз</w:t>
            </w:r>
            <w:r w:rsidRPr="006D215C">
              <w:rPr>
                <w:spacing w:val="1"/>
                <w:sz w:val="24"/>
                <w:szCs w:val="24"/>
              </w:rPr>
              <w:t xml:space="preserve"> </w:t>
            </w:r>
            <w:r w:rsidRPr="006D215C">
              <w:rPr>
                <w:sz w:val="24"/>
                <w:szCs w:val="24"/>
              </w:rPr>
              <w:t>в</w:t>
            </w:r>
            <w:r w:rsidRPr="006D215C">
              <w:rPr>
                <w:spacing w:val="55"/>
                <w:sz w:val="24"/>
                <w:szCs w:val="24"/>
              </w:rPr>
              <w:t xml:space="preserve"> </w:t>
            </w:r>
            <w:r w:rsidRPr="006D215C">
              <w:rPr>
                <w:sz w:val="24"/>
                <w:szCs w:val="24"/>
              </w:rPr>
              <w:t>неделю</w:t>
            </w:r>
            <w:r w:rsidRPr="006D215C">
              <w:rPr>
                <w:spacing w:val="55"/>
                <w:sz w:val="24"/>
                <w:szCs w:val="24"/>
              </w:rPr>
              <w:t xml:space="preserve"> </w:t>
            </w:r>
            <w:r w:rsidRPr="006D215C">
              <w:rPr>
                <w:sz w:val="24"/>
                <w:szCs w:val="24"/>
              </w:rPr>
              <w:t>-</w:t>
            </w:r>
            <w:r w:rsidRPr="006D215C">
              <w:rPr>
                <w:spacing w:val="1"/>
                <w:sz w:val="24"/>
                <w:szCs w:val="24"/>
              </w:rPr>
              <w:t xml:space="preserve"> </w:t>
            </w:r>
            <w:r w:rsidRPr="006D215C">
              <w:rPr>
                <w:sz w:val="24"/>
                <w:szCs w:val="24"/>
              </w:rPr>
              <w:t>всего</w:t>
            </w:r>
            <w:r w:rsidRPr="006D215C">
              <w:rPr>
                <w:spacing w:val="-1"/>
                <w:sz w:val="24"/>
                <w:szCs w:val="24"/>
              </w:rPr>
              <w:t xml:space="preserve"> </w:t>
            </w:r>
            <w:r w:rsidRPr="006D215C">
              <w:rPr>
                <w:sz w:val="24"/>
                <w:szCs w:val="24"/>
              </w:rPr>
              <w:t>36 в</w:t>
            </w:r>
            <w:r w:rsidRPr="006D215C">
              <w:rPr>
                <w:spacing w:val="-3"/>
                <w:sz w:val="24"/>
                <w:szCs w:val="24"/>
              </w:rPr>
              <w:t xml:space="preserve"> </w:t>
            </w:r>
            <w:r w:rsidRPr="006D215C">
              <w:rPr>
                <w:sz w:val="24"/>
                <w:szCs w:val="24"/>
              </w:rPr>
              <w:t>год</w:t>
            </w:r>
          </w:p>
          <w:p w14:paraId="628F1C76" w14:textId="77777777" w:rsidR="00152D86" w:rsidRPr="00152D86" w:rsidRDefault="00643B5C" w:rsidP="006D215C">
            <w:pPr>
              <w:pStyle w:val="TableParagraph"/>
              <w:spacing w:before="0" w:line="276" w:lineRule="auto"/>
              <w:ind w:left="57" w:right="57" w:firstLine="515"/>
              <w:jc w:val="both"/>
              <w:rPr>
                <w:sz w:val="24"/>
                <w:szCs w:val="24"/>
              </w:rPr>
            </w:pPr>
            <w:proofErr w:type="spellStart"/>
            <w:r w:rsidRPr="006D215C">
              <w:rPr>
                <w:sz w:val="24"/>
                <w:szCs w:val="24"/>
              </w:rPr>
              <w:t>Пензулаева</w:t>
            </w:r>
            <w:proofErr w:type="spellEnd"/>
            <w:r w:rsidRPr="006D215C">
              <w:rPr>
                <w:spacing w:val="1"/>
                <w:sz w:val="24"/>
                <w:szCs w:val="24"/>
              </w:rPr>
              <w:t xml:space="preserve"> </w:t>
            </w:r>
            <w:r w:rsidRPr="006D215C">
              <w:rPr>
                <w:sz w:val="24"/>
                <w:szCs w:val="24"/>
              </w:rPr>
              <w:t>Л.И.</w:t>
            </w:r>
            <w:r w:rsidRPr="006D215C">
              <w:rPr>
                <w:spacing w:val="1"/>
                <w:sz w:val="24"/>
                <w:szCs w:val="24"/>
              </w:rPr>
              <w:t xml:space="preserve"> </w:t>
            </w:r>
            <w:r w:rsidRPr="006D215C">
              <w:rPr>
                <w:sz w:val="24"/>
                <w:szCs w:val="24"/>
              </w:rPr>
              <w:t>Физическая</w:t>
            </w:r>
            <w:r w:rsidRPr="006D215C">
              <w:rPr>
                <w:spacing w:val="-52"/>
                <w:sz w:val="24"/>
                <w:szCs w:val="24"/>
              </w:rPr>
              <w:t xml:space="preserve"> </w:t>
            </w:r>
            <w:r w:rsidRPr="006D215C">
              <w:rPr>
                <w:sz w:val="24"/>
                <w:szCs w:val="24"/>
              </w:rPr>
              <w:t>культура</w:t>
            </w:r>
            <w:r w:rsidRPr="006D215C">
              <w:rPr>
                <w:spacing w:val="54"/>
                <w:sz w:val="24"/>
                <w:szCs w:val="24"/>
              </w:rPr>
              <w:t xml:space="preserve"> </w:t>
            </w:r>
            <w:r w:rsidRPr="006D215C">
              <w:rPr>
                <w:sz w:val="24"/>
                <w:szCs w:val="24"/>
              </w:rPr>
              <w:t>в</w:t>
            </w:r>
            <w:r w:rsidRPr="006D215C">
              <w:rPr>
                <w:spacing w:val="52"/>
                <w:sz w:val="24"/>
                <w:szCs w:val="24"/>
              </w:rPr>
              <w:t xml:space="preserve"> </w:t>
            </w:r>
            <w:r w:rsidRPr="006D215C">
              <w:rPr>
                <w:sz w:val="24"/>
                <w:szCs w:val="24"/>
              </w:rPr>
              <w:t>детском</w:t>
            </w:r>
            <w:r w:rsidRPr="006D215C">
              <w:rPr>
                <w:spacing w:val="48"/>
                <w:sz w:val="24"/>
                <w:szCs w:val="24"/>
              </w:rPr>
              <w:t xml:space="preserve"> </w:t>
            </w:r>
            <w:r w:rsidRPr="006D215C">
              <w:rPr>
                <w:sz w:val="24"/>
                <w:szCs w:val="24"/>
              </w:rPr>
              <w:t>саду. Подготовительная</w:t>
            </w:r>
            <w:r w:rsidRPr="006D215C">
              <w:rPr>
                <w:spacing w:val="1"/>
                <w:sz w:val="24"/>
                <w:szCs w:val="24"/>
              </w:rPr>
              <w:t xml:space="preserve"> </w:t>
            </w:r>
            <w:r w:rsidRPr="006D215C">
              <w:rPr>
                <w:sz w:val="24"/>
                <w:szCs w:val="24"/>
              </w:rPr>
              <w:t>к</w:t>
            </w:r>
            <w:r w:rsidRPr="006D215C">
              <w:rPr>
                <w:spacing w:val="1"/>
                <w:sz w:val="24"/>
                <w:szCs w:val="24"/>
              </w:rPr>
              <w:t xml:space="preserve"> </w:t>
            </w:r>
            <w:r w:rsidRPr="006D215C">
              <w:rPr>
                <w:sz w:val="24"/>
                <w:szCs w:val="24"/>
              </w:rPr>
              <w:t>школе</w:t>
            </w:r>
            <w:r w:rsidRPr="006D215C">
              <w:rPr>
                <w:spacing w:val="1"/>
                <w:sz w:val="24"/>
                <w:szCs w:val="24"/>
              </w:rPr>
              <w:t xml:space="preserve"> </w:t>
            </w:r>
            <w:r w:rsidRPr="006D215C">
              <w:rPr>
                <w:sz w:val="24"/>
                <w:szCs w:val="24"/>
              </w:rPr>
              <w:t>группа.</w:t>
            </w:r>
            <w:r w:rsidRPr="006D215C">
              <w:rPr>
                <w:spacing w:val="1"/>
                <w:sz w:val="24"/>
                <w:szCs w:val="24"/>
              </w:rPr>
              <w:t xml:space="preserve"> </w:t>
            </w:r>
            <w:r w:rsidRPr="006D215C">
              <w:rPr>
                <w:sz w:val="24"/>
                <w:szCs w:val="24"/>
              </w:rPr>
              <w:t>–</w:t>
            </w:r>
            <w:r w:rsidRPr="006D215C">
              <w:rPr>
                <w:spacing w:val="1"/>
                <w:sz w:val="24"/>
                <w:szCs w:val="24"/>
              </w:rPr>
              <w:t xml:space="preserve"> </w:t>
            </w:r>
            <w:r w:rsidRPr="006D215C">
              <w:rPr>
                <w:sz w:val="24"/>
                <w:szCs w:val="24"/>
              </w:rPr>
              <w:t>М.,</w:t>
            </w:r>
            <w:r w:rsidRPr="006D215C">
              <w:rPr>
                <w:spacing w:val="1"/>
                <w:sz w:val="24"/>
                <w:szCs w:val="24"/>
              </w:rPr>
              <w:t xml:space="preserve"> </w:t>
            </w:r>
            <w:r w:rsidRPr="006D215C">
              <w:rPr>
                <w:sz w:val="24"/>
                <w:szCs w:val="24"/>
              </w:rPr>
              <w:t>МОЗАИКА</w:t>
            </w:r>
            <w:r w:rsidR="00152D86">
              <w:rPr>
                <w:sz w:val="24"/>
                <w:szCs w:val="24"/>
              </w:rPr>
              <w:t>, 2014</w:t>
            </w:r>
          </w:p>
        </w:tc>
        <w:tc>
          <w:tcPr>
            <w:tcW w:w="3687" w:type="dxa"/>
          </w:tcPr>
          <w:p w14:paraId="2743B2FC" w14:textId="77777777" w:rsidR="00152D86" w:rsidRPr="00152D86" w:rsidRDefault="00152D86" w:rsidP="00FA4684">
            <w:pPr>
              <w:pStyle w:val="TableParagraph"/>
              <w:tabs>
                <w:tab w:val="left" w:pos="1647"/>
              </w:tabs>
              <w:ind w:left="57" w:right="57" w:firstLine="80"/>
              <w:jc w:val="both"/>
              <w:rPr>
                <w:sz w:val="24"/>
              </w:rPr>
            </w:pPr>
            <w:proofErr w:type="spellStart"/>
            <w:r w:rsidRPr="00152D86">
              <w:rPr>
                <w:sz w:val="24"/>
              </w:rPr>
              <w:t>К.Ю.Белая</w:t>
            </w:r>
            <w:proofErr w:type="spellEnd"/>
            <w:r w:rsidRPr="00152D86">
              <w:rPr>
                <w:sz w:val="24"/>
              </w:rPr>
              <w:t xml:space="preserve"> «Формирование основ</w:t>
            </w:r>
            <w:r>
              <w:rPr>
                <w:sz w:val="24"/>
              </w:rPr>
              <w:t xml:space="preserve"> </w:t>
            </w:r>
            <w:r w:rsidRPr="00152D86">
              <w:rPr>
                <w:sz w:val="24"/>
              </w:rPr>
              <w:t xml:space="preserve">безопасности дошкольников. Для детей 2-7 лет».- Мозаика-Синтез, 2014. </w:t>
            </w:r>
          </w:p>
          <w:p w14:paraId="6B363866" w14:textId="77777777" w:rsidR="00643B5C" w:rsidRPr="009D0AC5" w:rsidRDefault="00152D86" w:rsidP="00D20AD5">
            <w:pPr>
              <w:pStyle w:val="TableParagraph"/>
              <w:tabs>
                <w:tab w:val="left" w:pos="1647"/>
              </w:tabs>
              <w:ind w:left="57" w:right="57" w:firstLine="709"/>
              <w:rPr>
                <w:b/>
                <w:bCs/>
                <w:sz w:val="24"/>
              </w:rPr>
            </w:pPr>
            <w:r w:rsidRPr="00152D86">
              <w:rPr>
                <w:b/>
                <w:bCs/>
                <w:sz w:val="24"/>
              </w:rPr>
              <w:t>Активный</w:t>
            </w:r>
            <w:r w:rsidR="00D20AD5">
              <w:rPr>
                <w:b/>
                <w:bCs/>
                <w:sz w:val="24"/>
              </w:rPr>
              <w:t xml:space="preserve"> </w:t>
            </w:r>
            <w:r w:rsidRPr="00152D86">
              <w:rPr>
                <w:b/>
                <w:bCs/>
                <w:sz w:val="24"/>
              </w:rPr>
              <w:t>отдых</w:t>
            </w:r>
            <w:r>
              <w:rPr>
                <w:b/>
                <w:bCs/>
                <w:sz w:val="24"/>
              </w:rPr>
              <w:t xml:space="preserve"> </w:t>
            </w:r>
            <w:proofErr w:type="spellStart"/>
            <w:r w:rsidRPr="00152D86">
              <w:rPr>
                <w:sz w:val="24"/>
              </w:rPr>
              <w:t>А.А.Чеменева</w:t>
            </w:r>
            <w:proofErr w:type="spellEnd"/>
            <w:r w:rsidR="00D20AD5">
              <w:rPr>
                <w:sz w:val="24"/>
              </w:rPr>
              <w:t xml:space="preserve">. </w:t>
            </w:r>
            <w:r w:rsidRPr="00152D86">
              <w:rPr>
                <w:sz w:val="24"/>
              </w:rPr>
              <w:t xml:space="preserve"> </w:t>
            </w:r>
            <w:proofErr w:type="spellStart"/>
            <w:r w:rsidRPr="00152D86">
              <w:rPr>
                <w:sz w:val="24"/>
              </w:rPr>
              <w:t>Парциональная</w:t>
            </w:r>
            <w:proofErr w:type="spellEnd"/>
            <w:r w:rsidRPr="00152D86">
              <w:rPr>
                <w:sz w:val="24"/>
              </w:rPr>
              <w:t xml:space="preserve"> программа «Веселый рюкзачок». - М.: МОЗАЙКА- СИНТЕЗ, 2019.</w:t>
            </w:r>
          </w:p>
        </w:tc>
      </w:tr>
    </w:tbl>
    <w:p w14:paraId="2100F6A0" w14:textId="77777777" w:rsidR="00643B5C" w:rsidRDefault="00643B5C" w:rsidP="00643B5C">
      <w:pPr>
        <w:tabs>
          <w:tab w:val="left" w:pos="3180"/>
        </w:tabs>
        <w:spacing w:after="0" w:line="240" w:lineRule="auto"/>
        <w:ind w:firstLine="709"/>
        <w:jc w:val="both"/>
      </w:pPr>
    </w:p>
    <w:p w14:paraId="3D020FB9" w14:textId="77777777" w:rsidR="006D215C" w:rsidRPr="006D215C" w:rsidRDefault="006D215C" w:rsidP="00814D3F">
      <w:pPr>
        <w:spacing w:after="0" w:line="360" w:lineRule="auto"/>
        <w:ind w:firstLine="567"/>
        <w:rPr>
          <w:rFonts w:ascii="Times New Roman" w:hAnsi="Times New Roman"/>
          <w:b/>
          <w:bCs/>
          <w:sz w:val="24"/>
          <w:szCs w:val="24"/>
        </w:rPr>
      </w:pPr>
      <w:r w:rsidRPr="006D215C">
        <w:rPr>
          <w:rFonts w:ascii="Times New Roman" w:hAnsi="Times New Roman"/>
          <w:b/>
          <w:bCs/>
          <w:sz w:val="24"/>
          <w:szCs w:val="24"/>
        </w:rPr>
        <w:t>Перечень пособий, способствующих реализации программы в</w:t>
      </w:r>
      <w:r>
        <w:rPr>
          <w:rFonts w:ascii="Times New Roman" w:hAnsi="Times New Roman"/>
          <w:b/>
          <w:bCs/>
          <w:sz w:val="24"/>
          <w:szCs w:val="24"/>
        </w:rPr>
        <w:t xml:space="preserve"> </w:t>
      </w:r>
      <w:r w:rsidRPr="006D215C">
        <w:rPr>
          <w:rFonts w:ascii="Times New Roman" w:hAnsi="Times New Roman"/>
          <w:b/>
          <w:bCs/>
          <w:sz w:val="24"/>
          <w:szCs w:val="24"/>
        </w:rPr>
        <w:t>образовательной области «Физическое развитие.</w:t>
      </w:r>
    </w:p>
    <w:p w14:paraId="1321FD82" w14:textId="77777777" w:rsidR="006D215C" w:rsidRPr="006D215C" w:rsidRDefault="006D215C" w:rsidP="00814D3F">
      <w:pPr>
        <w:spacing w:after="0" w:line="360" w:lineRule="auto"/>
        <w:rPr>
          <w:rFonts w:ascii="Times New Roman" w:hAnsi="Times New Roman"/>
          <w:b/>
          <w:bCs/>
          <w:i/>
          <w:iCs/>
          <w:sz w:val="24"/>
          <w:szCs w:val="24"/>
        </w:rPr>
      </w:pPr>
      <w:r w:rsidRPr="006D215C">
        <w:rPr>
          <w:rFonts w:ascii="Times New Roman" w:hAnsi="Times New Roman"/>
          <w:b/>
          <w:bCs/>
          <w:i/>
          <w:iCs/>
          <w:sz w:val="24"/>
          <w:szCs w:val="24"/>
        </w:rPr>
        <w:t xml:space="preserve">Конспекты занятий: </w:t>
      </w:r>
    </w:p>
    <w:p w14:paraId="1A071AC7" w14:textId="77777777" w:rsidR="006D215C" w:rsidRPr="006D215C" w:rsidRDefault="006D215C" w:rsidP="00814D3F">
      <w:pPr>
        <w:spacing w:after="0" w:line="360" w:lineRule="auto"/>
        <w:jc w:val="both"/>
        <w:rPr>
          <w:rFonts w:ascii="Times New Roman" w:hAnsi="Times New Roman"/>
          <w:sz w:val="24"/>
          <w:szCs w:val="24"/>
        </w:rPr>
      </w:pPr>
      <w:r w:rsidRPr="006D215C">
        <w:rPr>
          <w:rFonts w:ascii="Times New Roman" w:hAnsi="Times New Roman"/>
          <w:sz w:val="24"/>
          <w:szCs w:val="24"/>
        </w:rPr>
        <w:t xml:space="preserve">Борисова М. М. Малоподвижные игры и игровые упражнения (3-7 лет). </w:t>
      </w:r>
    </w:p>
    <w:p w14:paraId="1D9B00C3"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Оздоровительная гимнастика. Комплексы упражнений (3-4 года). </w:t>
      </w:r>
    </w:p>
    <w:p w14:paraId="5E7902B8"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Оздоровительная гимнастика. Комплексы упражнений (4-5 лет).</w:t>
      </w:r>
      <w:r w:rsidRPr="006D215C">
        <w:rPr>
          <w:rFonts w:ascii="Times New Roman" w:hAnsi="Times New Roman"/>
          <w:sz w:val="24"/>
          <w:szCs w:val="24"/>
        </w:rPr>
        <w:tab/>
      </w:r>
    </w:p>
    <w:p w14:paraId="636A2A6D"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Оздоровительная гимнастика. Комплексы упражнений (5-6 лет).</w:t>
      </w:r>
      <w:r w:rsidRPr="006D215C">
        <w:rPr>
          <w:rFonts w:ascii="Times New Roman" w:hAnsi="Times New Roman"/>
          <w:sz w:val="24"/>
          <w:szCs w:val="24"/>
        </w:rPr>
        <w:tab/>
      </w:r>
    </w:p>
    <w:p w14:paraId="7AEA92C7"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Оздоровительная гимнастика. Комплексы упражнений (6-7 лет).</w:t>
      </w:r>
    </w:p>
    <w:p w14:paraId="140DCDD0"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Физическая культура в детском саду (3-4 года).</w:t>
      </w:r>
    </w:p>
    <w:p w14:paraId="709D5F3B"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Физическая культура в детском саду (4-5 лет). </w:t>
      </w:r>
    </w:p>
    <w:p w14:paraId="605B3CE3"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Пензулаева</w:t>
      </w:r>
      <w:proofErr w:type="spellEnd"/>
      <w:r w:rsidRPr="006D215C">
        <w:rPr>
          <w:rFonts w:ascii="Times New Roman" w:hAnsi="Times New Roman"/>
          <w:sz w:val="24"/>
          <w:szCs w:val="24"/>
        </w:rPr>
        <w:t xml:space="preserve"> Л. И. Физическая культура в детском саду. (5-6 лет).</w:t>
      </w:r>
    </w:p>
    <w:p w14:paraId="273BC461"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lastRenderedPageBreak/>
        <w:t>Пензулаева</w:t>
      </w:r>
      <w:proofErr w:type="spellEnd"/>
      <w:r w:rsidRPr="006D215C">
        <w:rPr>
          <w:rFonts w:ascii="Times New Roman" w:hAnsi="Times New Roman"/>
          <w:sz w:val="24"/>
          <w:szCs w:val="24"/>
        </w:rPr>
        <w:t xml:space="preserve"> Л. И. Физическая культура в детском саду (6-7 лет). </w:t>
      </w:r>
    </w:p>
    <w:p w14:paraId="3AE99701"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Степаненкова</w:t>
      </w:r>
      <w:proofErr w:type="spellEnd"/>
      <w:r w:rsidRPr="006D215C">
        <w:rPr>
          <w:rFonts w:ascii="Times New Roman" w:hAnsi="Times New Roman"/>
          <w:sz w:val="24"/>
          <w:szCs w:val="24"/>
        </w:rPr>
        <w:t xml:space="preserve"> Э. Я. Сборник подвижных игр для детей раннего возраста (2-3 года).</w:t>
      </w:r>
    </w:p>
    <w:p w14:paraId="2E52CC11" w14:textId="77777777" w:rsidR="006D215C" w:rsidRPr="006D215C" w:rsidRDefault="006D215C" w:rsidP="00814D3F">
      <w:pPr>
        <w:spacing w:after="0" w:line="360" w:lineRule="auto"/>
        <w:jc w:val="both"/>
        <w:rPr>
          <w:rFonts w:ascii="Times New Roman" w:hAnsi="Times New Roman"/>
          <w:sz w:val="24"/>
          <w:szCs w:val="24"/>
        </w:rPr>
      </w:pPr>
      <w:proofErr w:type="spellStart"/>
      <w:r w:rsidRPr="006D215C">
        <w:rPr>
          <w:rFonts w:ascii="Times New Roman" w:hAnsi="Times New Roman"/>
          <w:sz w:val="24"/>
          <w:szCs w:val="24"/>
        </w:rPr>
        <w:t>Степаненкова</w:t>
      </w:r>
      <w:proofErr w:type="spellEnd"/>
      <w:r w:rsidRPr="006D215C">
        <w:rPr>
          <w:rFonts w:ascii="Times New Roman" w:hAnsi="Times New Roman"/>
          <w:sz w:val="24"/>
          <w:szCs w:val="24"/>
        </w:rPr>
        <w:t xml:space="preserve"> Э. Я. Сборник подвижных игр для занятий с детьми 2-7 лет.</w:t>
      </w:r>
      <w:r w:rsidRPr="006D215C">
        <w:rPr>
          <w:rFonts w:ascii="Times New Roman" w:hAnsi="Times New Roman"/>
          <w:sz w:val="24"/>
          <w:szCs w:val="24"/>
        </w:rPr>
        <w:tab/>
      </w:r>
    </w:p>
    <w:p w14:paraId="396B85B0"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Федорова С. Ю. Гимнастика после сна. Упражнения для детей 3–5 лет.</w:t>
      </w:r>
      <w:r w:rsidRPr="006D215C">
        <w:rPr>
          <w:rFonts w:ascii="Times New Roman" w:hAnsi="Times New Roman"/>
          <w:sz w:val="24"/>
          <w:szCs w:val="24"/>
        </w:rPr>
        <w:tab/>
      </w:r>
    </w:p>
    <w:p w14:paraId="6CF47EC9"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Федорова С. Ю. Гимнастика после сна. Упражнения для детей 5-7 лет.</w:t>
      </w:r>
    </w:p>
    <w:p w14:paraId="7AB0DAA7"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Федорова С. Ю. Планы физкультурных занятий с детьми 2-3 лет.</w:t>
      </w:r>
    </w:p>
    <w:p w14:paraId="6DC13FC3"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Федорова С. Ю. Планы физкультурных занятий с детьми 3-4 года</w:t>
      </w:r>
    </w:p>
    <w:p w14:paraId="29B808DD" w14:textId="77777777" w:rsidR="006D215C" w:rsidRPr="006D215C" w:rsidRDefault="006D215C" w:rsidP="00814D3F">
      <w:pPr>
        <w:spacing w:after="0" w:line="360" w:lineRule="auto"/>
        <w:jc w:val="both"/>
        <w:rPr>
          <w:rFonts w:ascii="Times New Roman" w:hAnsi="Times New Roman"/>
          <w:sz w:val="24"/>
          <w:szCs w:val="24"/>
        </w:rPr>
      </w:pPr>
      <w:r w:rsidRPr="006D215C">
        <w:rPr>
          <w:rFonts w:ascii="Times New Roman" w:hAnsi="Times New Roman"/>
          <w:sz w:val="24"/>
          <w:szCs w:val="24"/>
        </w:rPr>
        <w:t>Федорова С. Ю. Планы физкультурных занятий с детьми 4-5 лет</w:t>
      </w:r>
    </w:p>
    <w:p w14:paraId="1438C4DA"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Федорова С. Ю. Планы физкультурных занятий с детьми 5-6 лет</w:t>
      </w:r>
    </w:p>
    <w:p w14:paraId="60E4AC5F"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Федорова С. Ю. Планы физкультурных занятий с детьми 6-7 лет</w:t>
      </w:r>
    </w:p>
    <w:p w14:paraId="3FB595CC"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Харченко Т. Е. Утренняя гимнастика в детском саду. Комплексы упражнений (2–3 года).</w:t>
      </w:r>
    </w:p>
    <w:p w14:paraId="3440926B"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Харченко Т. Е. Утренняя гимнастика в детском саду. Комплексы упражнений (3–4 года).</w:t>
      </w:r>
    </w:p>
    <w:p w14:paraId="2C3DEE83"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Харченко Т. Е. Утренняя гимнастика в детском саду. Комплексы упражнений (4–5 лет).</w:t>
      </w:r>
    </w:p>
    <w:p w14:paraId="5EF3D0AF" w14:textId="77777777" w:rsidR="006D215C" w:rsidRP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Харченко Т. Е. Утренняя гимнастика в детском саду. Комплексы упражнений (5-6 лет).</w:t>
      </w:r>
    </w:p>
    <w:p w14:paraId="4A99B326" w14:textId="77777777" w:rsidR="006D215C" w:rsidRDefault="006D215C" w:rsidP="00814D3F">
      <w:pPr>
        <w:spacing w:after="0" w:line="360" w:lineRule="auto"/>
        <w:rPr>
          <w:rFonts w:ascii="Times New Roman" w:hAnsi="Times New Roman"/>
          <w:sz w:val="24"/>
          <w:szCs w:val="24"/>
        </w:rPr>
      </w:pPr>
      <w:r w:rsidRPr="006D215C">
        <w:rPr>
          <w:rFonts w:ascii="Times New Roman" w:hAnsi="Times New Roman"/>
          <w:sz w:val="24"/>
          <w:szCs w:val="24"/>
        </w:rPr>
        <w:t>Харченко Т. Е. Утренняя гимнастика в детском саду. Комплексы упражнений (6-7 лет).</w:t>
      </w:r>
    </w:p>
    <w:p w14:paraId="057A9006" w14:textId="77777777" w:rsidR="004469E0" w:rsidRDefault="004469E0" w:rsidP="00CE57DC">
      <w:pPr>
        <w:spacing w:after="0" w:line="360" w:lineRule="auto"/>
        <w:ind w:firstLine="708"/>
        <w:rPr>
          <w:rFonts w:ascii="Times New Roman" w:hAnsi="Times New Roman"/>
          <w:b/>
          <w:bCs/>
          <w:sz w:val="24"/>
          <w:szCs w:val="24"/>
        </w:rPr>
      </w:pPr>
    </w:p>
    <w:p w14:paraId="49F3FA24" w14:textId="77777777" w:rsidR="006D215C" w:rsidRPr="00814D3F" w:rsidRDefault="00CE57DC" w:rsidP="00CE57DC">
      <w:pPr>
        <w:pStyle w:val="1"/>
        <w:spacing w:line="360" w:lineRule="auto"/>
        <w:ind w:left="0"/>
      </w:pPr>
      <w:r>
        <w:tab/>
      </w:r>
      <w:bookmarkStart w:id="251" w:name="_Toc150856675"/>
      <w:bookmarkStart w:id="252" w:name="_Toc150860637"/>
      <w:bookmarkStart w:id="253" w:name="_Toc150862064"/>
      <w:bookmarkStart w:id="254" w:name="_Toc151307773"/>
      <w:r w:rsidR="006D215C" w:rsidRPr="00814D3F">
        <w:t>2.2. Вариативные формы, способы, методы и средства реализации</w:t>
      </w:r>
      <w:r w:rsidR="004469E0">
        <w:t xml:space="preserve"> </w:t>
      </w:r>
      <w:r w:rsidR="006D215C" w:rsidRPr="00814D3F">
        <w:t>Программы</w:t>
      </w:r>
      <w:bookmarkEnd w:id="251"/>
      <w:bookmarkEnd w:id="252"/>
      <w:bookmarkEnd w:id="253"/>
      <w:bookmarkEnd w:id="254"/>
    </w:p>
    <w:p w14:paraId="2FD00741" w14:textId="77777777" w:rsidR="00814D3F" w:rsidRPr="006D215C" w:rsidRDefault="006D215C" w:rsidP="0035157A">
      <w:pPr>
        <w:spacing w:after="0" w:line="360" w:lineRule="auto"/>
        <w:jc w:val="both"/>
        <w:rPr>
          <w:rFonts w:ascii="Times New Roman" w:hAnsi="Times New Roman"/>
          <w:sz w:val="24"/>
          <w:szCs w:val="24"/>
        </w:rPr>
      </w:pPr>
      <w:r w:rsidRPr="006D215C">
        <w:rPr>
          <w:rFonts w:ascii="Times New Roman" w:hAnsi="Times New Roman"/>
          <w:sz w:val="24"/>
          <w:szCs w:val="24"/>
        </w:rPr>
        <w:t xml:space="preserve">          Раздел Программы «Вариативные формы, способы, методы и средства реализации Программы» полностью соответствует соответствующему разделу ФОП, с учетом положений программы «ОТ РОЖДЕНИЯ ДО ШКОЛЫ», расширяющих содержание ФОП.</w:t>
      </w:r>
    </w:p>
    <w:tbl>
      <w:tblPr>
        <w:tblStyle w:val="af1"/>
        <w:tblW w:w="0" w:type="auto"/>
        <w:tblLook w:val="04A0" w:firstRow="1" w:lastRow="0" w:firstColumn="1" w:lastColumn="0" w:noHBand="0" w:noVBand="1"/>
      </w:tblPr>
      <w:tblGrid>
        <w:gridCol w:w="2660"/>
        <w:gridCol w:w="3402"/>
        <w:gridCol w:w="3512"/>
      </w:tblGrid>
      <w:tr w:rsidR="00814D3F" w14:paraId="23D424F4" w14:textId="77777777" w:rsidTr="00814D3F">
        <w:tc>
          <w:tcPr>
            <w:tcW w:w="2660" w:type="dxa"/>
          </w:tcPr>
          <w:p w14:paraId="5AB309BA" w14:textId="77777777" w:rsidR="00814D3F" w:rsidRPr="00814D3F" w:rsidRDefault="00814D3F" w:rsidP="00814D3F">
            <w:pPr>
              <w:spacing w:after="0" w:line="360" w:lineRule="auto"/>
              <w:rPr>
                <w:rFonts w:ascii="Times New Roman" w:hAnsi="Times New Roman"/>
                <w:b/>
                <w:bCs/>
                <w:sz w:val="24"/>
                <w:szCs w:val="24"/>
              </w:rPr>
            </w:pPr>
            <w:proofErr w:type="spellStart"/>
            <w:r w:rsidRPr="00814D3F">
              <w:rPr>
                <w:rFonts w:ascii="Times New Roman" w:hAnsi="Times New Roman"/>
                <w:b/>
                <w:bCs/>
                <w:sz w:val="24"/>
                <w:szCs w:val="24"/>
              </w:rPr>
              <w:t>Ссылка</w:t>
            </w:r>
            <w:proofErr w:type="spellEnd"/>
            <w:r w:rsidRPr="00814D3F">
              <w:rPr>
                <w:rFonts w:ascii="Times New Roman" w:hAnsi="Times New Roman"/>
                <w:b/>
                <w:bCs/>
                <w:sz w:val="24"/>
                <w:szCs w:val="24"/>
              </w:rPr>
              <w:t xml:space="preserve"> </w:t>
            </w:r>
            <w:r>
              <w:rPr>
                <w:rFonts w:ascii="Times New Roman" w:hAnsi="Times New Roman"/>
                <w:b/>
                <w:bCs/>
                <w:sz w:val="24"/>
                <w:szCs w:val="24"/>
                <w:lang w:val="ru-RU"/>
              </w:rPr>
              <w:t xml:space="preserve"> </w:t>
            </w:r>
            <w:proofErr w:type="spellStart"/>
            <w:r w:rsidRPr="00814D3F">
              <w:rPr>
                <w:rFonts w:ascii="Times New Roman" w:hAnsi="Times New Roman"/>
                <w:b/>
                <w:bCs/>
                <w:sz w:val="24"/>
                <w:szCs w:val="24"/>
              </w:rPr>
              <w:t>на</w:t>
            </w:r>
            <w:proofErr w:type="spellEnd"/>
            <w:r w:rsidRPr="00814D3F">
              <w:rPr>
                <w:rFonts w:ascii="Times New Roman" w:hAnsi="Times New Roman"/>
                <w:b/>
                <w:bCs/>
                <w:sz w:val="24"/>
                <w:szCs w:val="24"/>
              </w:rPr>
              <w:t xml:space="preserve">   ФОП ДО</w:t>
            </w:r>
          </w:p>
        </w:tc>
        <w:tc>
          <w:tcPr>
            <w:tcW w:w="3402" w:type="dxa"/>
          </w:tcPr>
          <w:p w14:paraId="2188F87E" w14:textId="77777777" w:rsidR="00814D3F" w:rsidRPr="00814D3F" w:rsidRDefault="00814D3F" w:rsidP="00814D3F">
            <w:pPr>
              <w:spacing w:after="0" w:line="360" w:lineRule="auto"/>
              <w:rPr>
                <w:rFonts w:ascii="Times New Roman" w:hAnsi="Times New Roman"/>
                <w:b/>
                <w:bCs/>
                <w:sz w:val="24"/>
                <w:szCs w:val="24"/>
                <w:lang w:val="ru-RU"/>
              </w:rPr>
            </w:pPr>
            <w:r w:rsidRPr="00814D3F">
              <w:rPr>
                <w:rFonts w:ascii="Times New Roman" w:hAnsi="Times New Roman"/>
                <w:b/>
                <w:bCs/>
                <w:sz w:val="24"/>
                <w:szCs w:val="24"/>
                <w:lang w:val="ru-RU"/>
              </w:rPr>
              <w:t>Ссылка на программу «ОТ РОЖДЕНИЯ ДО ШКОЛЫ»</w:t>
            </w:r>
          </w:p>
        </w:tc>
        <w:tc>
          <w:tcPr>
            <w:tcW w:w="3512" w:type="dxa"/>
          </w:tcPr>
          <w:p w14:paraId="1EB1BE09" w14:textId="77777777" w:rsidR="00814D3F" w:rsidRPr="00814D3F" w:rsidRDefault="00814D3F" w:rsidP="00814D3F">
            <w:pPr>
              <w:spacing w:after="0" w:line="360" w:lineRule="auto"/>
              <w:rPr>
                <w:rFonts w:ascii="Times New Roman" w:hAnsi="Times New Roman"/>
                <w:b/>
                <w:bCs/>
                <w:sz w:val="24"/>
                <w:szCs w:val="24"/>
                <w:lang w:val="ru-RU"/>
              </w:rPr>
            </w:pPr>
            <w:r w:rsidRPr="00814D3F">
              <w:rPr>
                <w:rFonts w:ascii="Times New Roman" w:hAnsi="Times New Roman"/>
                <w:b/>
                <w:bCs/>
                <w:sz w:val="24"/>
                <w:szCs w:val="24"/>
                <w:lang w:val="ru-RU"/>
              </w:rPr>
              <w:t>Значимые дополнения, расширяющие ФОП</w:t>
            </w:r>
          </w:p>
        </w:tc>
      </w:tr>
      <w:tr w:rsidR="00814D3F" w14:paraId="3C5BF5F7" w14:textId="77777777" w:rsidTr="00814D3F">
        <w:tc>
          <w:tcPr>
            <w:tcW w:w="2660" w:type="dxa"/>
          </w:tcPr>
          <w:p w14:paraId="1C9A7BA3" w14:textId="77777777" w:rsidR="00814D3F" w:rsidRDefault="00814D3F" w:rsidP="00814D3F">
            <w:pPr>
              <w:spacing w:after="0" w:line="276" w:lineRule="auto"/>
              <w:jc w:val="both"/>
              <w:rPr>
                <w:rFonts w:ascii="Times New Roman" w:hAnsi="Times New Roman"/>
                <w:sz w:val="24"/>
                <w:szCs w:val="24"/>
                <w:lang w:val="ru-RU"/>
              </w:rPr>
            </w:pPr>
            <w:r w:rsidRPr="00814D3F">
              <w:rPr>
                <w:rFonts w:ascii="Times New Roman" w:hAnsi="Times New Roman"/>
                <w:sz w:val="24"/>
                <w:szCs w:val="24"/>
                <w:lang w:val="ru-RU"/>
              </w:rPr>
              <w:t>ФОП</w:t>
            </w:r>
            <w:r>
              <w:rPr>
                <w:rFonts w:ascii="Times New Roman" w:hAnsi="Times New Roman"/>
                <w:sz w:val="24"/>
                <w:szCs w:val="24"/>
                <w:lang w:val="ru-RU"/>
              </w:rPr>
              <w:t xml:space="preserve"> </w:t>
            </w:r>
            <w:r w:rsidRPr="00814D3F">
              <w:rPr>
                <w:rFonts w:ascii="Times New Roman" w:hAnsi="Times New Roman"/>
                <w:sz w:val="24"/>
                <w:szCs w:val="24"/>
                <w:lang w:val="ru-RU"/>
              </w:rPr>
              <w:t>ДО, п.23</w:t>
            </w:r>
            <w:r>
              <w:rPr>
                <w:rFonts w:ascii="Times New Roman" w:hAnsi="Times New Roman"/>
                <w:sz w:val="24"/>
                <w:szCs w:val="24"/>
                <w:lang w:val="ru-RU"/>
              </w:rPr>
              <w:t>.4.</w:t>
            </w:r>
            <w:r w:rsidRPr="00814D3F">
              <w:rPr>
                <w:rFonts w:ascii="Times New Roman" w:hAnsi="Times New Roman"/>
                <w:sz w:val="24"/>
                <w:szCs w:val="24"/>
                <w:lang w:val="ru-RU"/>
              </w:rPr>
              <w:t xml:space="preserve"> </w:t>
            </w:r>
          </w:p>
          <w:p w14:paraId="6D85CB44" w14:textId="77777777" w:rsidR="00814D3F" w:rsidRPr="00814D3F" w:rsidRDefault="00814D3F" w:rsidP="00814D3F">
            <w:pPr>
              <w:spacing w:after="0" w:line="276" w:lineRule="auto"/>
              <w:jc w:val="both"/>
              <w:rPr>
                <w:rFonts w:ascii="Times New Roman" w:hAnsi="Times New Roman"/>
                <w:sz w:val="24"/>
                <w:szCs w:val="24"/>
                <w:lang w:val="ru-RU"/>
              </w:rPr>
            </w:pPr>
            <w:r w:rsidRPr="00814D3F">
              <w:rPr>
                <w:rFonts w:ascii="Times New Roman" w:hAnsi="Times New Roman"/>
                <w:sz w:val="24"/>
                <w:szCs w:val="24"/>
                <w:lang w:val="ru-RU"/>
              </w:rPr>
              <w:t>«Вариативные формы, способы, методы и средства реализации Программы»</w:t>
            </w:r>
            <w:r w:rsidRPr="00814D3F">
              <w:rPr>
                <w:rFonts w:ascii="Times New Roman" w:hAnsi="Times New Roman"/>
                <w:sz w:val="24"/>
                <w:szCs w:val="24"/>
                <w:vertAlign w:val="superscript"/>
                <w:lang w:val="ru-RU" w:eastAsia="en-US"/>
              </w:rPr>
              <w:t xml:space="preserve"> </w:t>
            </w:r>
            <w:r w:rsidRPr="00814D3F">
              <w:rPr>
                <w:rFonts w:ascii="Times New Roman" w:hAnsi="Times New Roman"/>
                <w:sz w:val="24"/>
                <w:szCs w:val="24"/>
                <w:vertAlign w:val="superscript"/>
                <w:lang w:val="ru-RU"/>
              </w:rPr>
              <w:footnoteReference w:id="23"/>
            </w:r>
          </w:p>
        </w:tc>
        <w:tc>
          <w:tcPr>
            <w:tcW w:w="3402" w:type="dxa"/>
          </w:tcPr>
          <w:p w14:paraId="40D3F29A" w14:textId="77777777" w:rsidR="00814D3F" w:rsidRPr="00814D3F" w:rsidRDefault="00814D3F" w:rsidP="00814D3F">
            <w:pPr>
              <w:spacing w:after="0" w:line="276" w:lineRule="auto"/>
              <w:jc w:val="both"/>
              <w:rPr>
                <w:rFonts w:ascii="Times New Roman" w:hAnsi="Times New Roman"/>
                <w:sz w:val="24"/>
                <w:szCs w:val="24"/>
                <w:lang w:val="ru-RU"/>
              </w:rPr>
            </w:pPr>
            <w:r w:rsidRPr="00814D3F">
              <w:rPr>
                <w:rFonts w:ascii="Times New Roman" w:hAnsi="Times New Roman"/>
                <w:sz w:val="24"/>
                <w:szCs w:val="24"/>
                <w:lang w:val="ru-RU"/>
              </w:rPr>
              <w:t>Пояснительная записка / Семь золотых принципов дошкольной педагогики / Пространство детской реализации (ПДР)</w:t>
            </w:r>
          </w:p>
        </w:tc>
        <w:tc>
          <w:tcPr>
            <w:tcW w:w="3512" w:type="dxa"/>
          </w:tcPr>
          <w:p w14:paraId="1E0EE460" w14:textId="77777777" w:rsidR="00814D3F" w:rsidRPr="00814D3F" w:rsidRDefault="00814D3F" w:rsidP="00814D3F">
            <w:pPr>
              <w:spacing w:after="0" w:line="276" w:lineRule="auto"/>
              <w:jc w:val="both"/>
              <w:rPr>
                <w:rFonts w:ascii="Times New Roman" w:hAnsi="Times New Roman"/>
                <w:sz w:val="24"/>
                <w:szCs w:val="24"/>
                <w:lang w:val="ru-RU"/>
              </w:rPr>
            </w:pPr>
            <w:r w:rsidRPr="00814D3F">
              <w:rPr>
                <w:rFonts w:ascii="Times New Roman" w:hAnsi="Times New Roman"/>
                <w:sz w:val="24"/>
                <w:szCs w:val="24"/>
                <w:lang w:val="ru-RU"/>
              </w:rPr>
              <w:t>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w:t>
            </w:r>
          </w:p>
        </w:tc>
      </w:tr>
    </w:tbl>
    <w:p w14:paraId="2EF7DC53" w14:textId="77777777" w:rsidR="006D768E" w:rsidRDefault="006D768E" w:rsidP="006D768E">
      <w:pPr>
        <w:tabs>
          <w:tab w:val="left" w:pos="5165"/>
        </w:tabs>
        <w:spacing w:after="0" w:line="360" w:lineRule="auto"/>
        <w:jc w:val="both"/>
        <w:rPr>
          <w:rFonts w:ascii="Times New Roman" w:hAnsi="Times New Roman"/>
          <w:sz w:val="24"/>
          <w:szCs w:val="24"/>
          <w:lang w:eastAsia="ru-RU"/>
        </w:rPr>
      </w:pPr>
    </w:p>
    <w:p w14:paraId="75CC1C96" w14:textId="77777777" w:rsidR="004738F6" w:rsidRDefault="001B209D" w:rsidP="001B209D">
      <w:pPr>
        <w:tabs>
          <w:tab w:val="left" w:pos="567"/>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004738F6" w:rsidRPr="004738F6">
        <w:rPr>
          <w:rFonts w:ascii="Times New Roman" w:hAnsi="Times New Roman"/>
          <w:sz w:val="24"/>
          <w:szCs w:val="24"/>
          <w:lang w:eastAsia="ru-RU"/>
        </w:rPr>
        <w:t xml:space="preserve">Согласно п. 23.4. ФОП, формы, способы, методы и средства реализации Федеральной программы педагог определяет самостоятельно в соответствии с задачами </w:t>
      </w:r>
      <w:r w:rsidR="004738F6" w:rsidRPr="004738F6">
        <w:rPr>
          <w:rFonts w:ascii="Times New Roman" w:hAnsi="Times New Roman"/>
          <w:sz w:val="24"/>
          <w:szCs w:val="24"/>
          <w:lang w:eastAsia="ru-RU"/>
        </w:rPr>
        <w:lastRenderedPageBreak/>
        <w:t>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Воспитатель</w:t>
      </w:r>
      <w:r w:rsidR="007C6894">
        <w:rPr>
          <w:rFonts w:ascii="Times New Roman" w:hAnsi="Times New Roman"/>
          <w:sz w:val="24"/>
          <w:szCs w:val="24"/>
          <w:lang w:eastAsia="ru-RU"/>
        </w:rPr>
        <w:t>но</w:t>
      </w:r>
      <w:r w:rsidR="004738F6" w:rsidRPr="004738F6">
        <w:rPr>
          <w:rFonts w:ascii="Times New Roman" w:hAnsi="Times New Roman"/>
          <w:sz w:val="24"/>
          <w:szCs w:val="24"/>
          <w:lang w:eastAsia="ru-RU"/>
        </w:rPr>
        <w:t>-образовательный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w:t>
      </w:r>
      <w:r w:rsidR="007C6894">
        <w:rPr>
          <w:rFonts w:ascii="Times New Roman" w:hAnsi="Times New Roman"/>
          <w:sz w:val="24"/>
          <w:szCs w:val="24"/>
          <w:lang w:eastAsia="ru-RU"/>
        </w:rPr>
        <w:t>.</w:t>
      </w:r>
      <w:r w:rsidR="004738F6" w:rsidRPr="004738F6">
        <w:rPr>
          <w:rFonts w:ascii="Times New Roman" w:hAnsi="Times New Roman"/>
          <w:sz w:val="24"/>
          <w:szCs w:val="24"/>
          <w:lang w:eastAsia="ru-RU"/>
        </w:rPr>
        <w:t xml:space="preserve"> Воспитание и обучение детей раннего дошкольного возраста происходит в режимных моментах, </w:t>
      </w:r>
      <w:proofErr w:type="gramStart"/>
      <w:r w:rsidR="004738F6" w:rsidRPr="004738F6">
        <w:rPr>
          <w:rFonts w:ascii="Times New Roman" w:hAnsi="Times New Roman"/>
          <w:sz w:val="24"/>
          <w:szCs w:val="24"/>
          <w:lang w:eastAsia="ru-RU"/>
        </w:rPr>
        <w:t>в материалами</w:t>
      </w:r>
      <w:proofErr w:type="gramEnd"/>
      <w:r w:rsidR="004738F6" w:rsidRPr="004738F6">
        <w:rPr>
          <w:rFonts w:ascii="Times New Roman" w:hAnsi="Times New Roman"/>
          <w:sz w:val="24"/>
          <w:szCs w:val="24"/>
          <w:lang w:eastAsia="ru-RU"/>
        </w:rPr>
        <w:t>, в ходе самостоятельной деятельности малышей.</w:t>
      </w:r>
      <w:r w:rsidR="004738F6">
        <w:rPr>
          <w:rFonts w:ascii="Times New Roman" w:hAnsi="Times New Roman"/>
          <w:sz w:val="24"/>
          <w:szCs w:val="24"/>
          <w:lang w:eastAsia="ru-RU"/>
        </w:rPr>
        <w:tab/>
      </w:r>
    </w:p>
    <w:p w14:paraId="3271AECA" w14:textId="77777777" w:rsidR="007C6894" w:rsidRPr="007C6894" w:rsidRDefault="007C6894" w:rsidP="007C6894">
      <w:pPr>
        <w:tabs>
          <w:tab w:val="left" w:pos="567"/>
          <w:tab w:val="left" w:pos="5165"/>
        </w:tabs>
        <w:spacing w:after="0" w:line="360" w:lineRule="auto"/>
        <w:jc w:val="both"/>
        <w:rPr>
          <w:rFonts w:ascii="Times New Roman" w:hAnsi="Times New Roman"/>
          <w:sz w:val="24"/>
          <w:szCs w:val="24"/>
        </w:rPr>
      </w:pPr>
      <w:r>
        <w:rPr>
          <w:rFonts w:ascii="Times New Roman" w:hAnsi="Times New Roman"/>
          <w:sz w:val="24"/>
          <w:szCs w:val="24"/>
        </w:rPr>
        <w:tab/>
      </w:r>
      <w:r w:rsidRPr="007C6894">
        <w:rPr>
          <w:rFonts w:ascii="Times New Roman" w:hAnsi="Times New Roman"/>
          <w:sz w:val="24"/>
          <w:szCs w:val="24"/>
        </w:rPr>
        <w:t>Программа построена на реализации технологии деятельностного метода</w:t>
      </w:r>
      <w:r>
        <w:rPr>
          <w:rFonts w:ascii="Times New Roman" w:hAnsi="Times New Roman"/>
          <w:sz w:val="24"/>
          <w:szCs w:val="24"/>
        </w:rPr>
        <w:t xml:space="preserve"> </w:t>
      </w:r>
      <w:r w:rsidRPr="007C6894">
        <w:rPr>
          <w:rFonts w:ascii="Times New Roman" w:hAnsi="Times New Roman"/>
          <w:sz w:val="24"/>
          <w:szCs w:val="24"/>
        </w:rPr>
        <w:t xml:space="preserve">«Ситуация».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4E4B3E71" w14:textId="77777777" w:rsidR="007C6894" w:rsidRPr="007C6894" w:rsidRDefault="007C6894" w:rsidP="007C6894">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7C6894">
        <w:rPr>
          <w:rFonts w:ascii="Times New Roman" w:hAnsi="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7A764B2" w14:textId="77777777" w:rsidR="007C6894" w:rsidRPr="007C6894" w:rsidRDefault="007C6894" w:rsidP="007C6894">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7C6894">
        <w:rPr>
          <w:rFonts w:ascii="Times New Roman" w:hAnsi="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2BCECCDE" w14:textId="77777777" w:rsidR="004738F6" w:rsidRDefault="007C6894" w:rsidP="007C6894">
      <w:pPr>
        <w:tabs>
          <w:tab w:val="left" w:pos="567"/>
          <w:tab w:val="left" w:pos="3544"/>
        </w:tabs>
        <w:spacing w:after="0" w:line="360" w:lineRule="auto"/>
        <w:jc w:val="both"/>
        <w:rPr>
          <w:rFonts w:ascii="Times New Roman" w:hAnsi="Times New Roman"/>
          <w:sz w:val="24"/>
          <w:szCs w:val="24"/>
        </w:rPr>
      </w:pPr>
      <w:r>
        <w:rPr>
          <w:rFonts w:ascii="Times New Roman" w:hAnsi="Times New Roman"/>
          <w:sz w:val="24"/>
          <w:szCs w:val="24"/>
        </w:rPr>
        <w:tab/>
      </w:r>
      <w:r w:rsidRPr="007C6894">
        <w:rPr>
          <w:rFonts w:ascii="Times New Roman" w:hAnsi="Times New Roman"/>
          <w:sz w:val="24"/>
          <w:szCs w:val="24"/>
        </w:rPr>
        <w:t>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r w:rsidR="004738F6">
        <w:rPr>
          <w:rFonts w:ascii="Times New Roman" w:hAnsi="Times New Roman"/>
          <w:sz w:val="24"/>
          <w:szCs w:val="24"/>
        </w:rPr>
        <w:tab/>
      </w:r>
    </w:p>
    <w:p w14:paraId="37963013" w14:textId="77777777" w:rsidR="007C6894" w:rsidRPr="007C6894" w:rsidRDefault="007C6894" w:rsidP="007C6894">
      <w:pPr>
        <w:spacing w:after="0" w:line="360" w:lineRule="auto"/>
        <w:ind w:firstLine="708"/>
        <w:jc w:val="both"/>
        <w:rPr>
          <w:rFonts w:ascii="Times New Roman" w:hAnsi="Times New Roman"/>
          <w:sz w:val="24"/>
          <w:szCs w:val="24"/>
        </w:rPr>
      </w:pPr>
      <w:r w:rsidRPr="007C6894">
        <w:rPr>
          <w:rFonts w:ascii="Times New Roman" w:hAnsi="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w:t>
      </w:r>
      <w:r w:rsidRPr="007C6894">
        <w:rPr>
          <w:rFonts w:ascii="Times New Roman" w:hAnsi="Times New Roman"/>
          <w:sz w:val="24"/>
          <w:szCs w:val="24"/>
        </w:rPr>
        <w:lastRenderedPageBreak/>
        <w:t xml:space="preserve">нового знания и способа действий, которое фиксируется детьми в речи и, возможно, в знаках. </w:t>
      </w:r>
    </w:p>
    <w:p w14:paraId="17BF1110" w14:textId="77777777" w:rsidR="007C6894" w:rsidRPr="007C6894" w:rsidRDefault="007C6894" w:rsidP="007C6894">
      <w:pPr>
        <w:spacing w:after="0" w:line="360" w:lineRule="auto"/>
        <w:ind w:firstLine="708"/>
        <w:jc w:val="both"/>
        <w:rPr>
          <w:rFonts w:ascii="Times New Roman" w:hAnsi="Times New Roman"/>
          <w:sz w:val="24"/>
          <w:szCs w:val="24"/>
        </w:rPr>
      </w:pPr>
      <w:r w:rsidRPr="007C6894">
        <w:rPr>
          <w:rFonts w:ascii="Times New Roman" w:hAnsi="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17FE4338" w14:textId="77777777" w:rsidR="007C6894" w:rsidRDefault="007C6894" w:rsidP="00803CF7">
      <w:pPr>
        <w:spacing w:after="0" w:line="360" w:lineRule="auto"/>
        <w:ind w:firstLine="708"/>
        <w:jc w:val="both"/>
        <w:rPr>
          <w:rFonts w:ascii="Times New Roman" w:hAnsi="Times New Roman"/>
          <w:sz w:val="24"/>
          <w:szCs w:val="24"/>
        </w:rPr>
      </w:pPr>
      <w:r w:rsidRPr="007C6894">
        <w:rPr>
          <w:rFonts w:ascii="Times New Roman" w:hAnsi="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10657BDC" w14:textId="77777777" w:rsidR="00803CF7" w:rsidRDefault="00803CF7" w:rsidP="00803CF7">
      <w:pPr>
        <w:spacing w:line="360" w:lineRule="auto"/>
        <w:ind w:firstLine="708"/>
        <w:rPr>
          <w:rFonts w:ascii="Times New Roman" w:hAnsi="Times New Roman"/>
          <w:sz w:val="24"/>
          <w:szCs w:val="24"/>
        </w:rPr>
      </w:pPr>
      <w:r w:rsidRPr="00803CF7">
        <w:rPr>
          <w:rFonts w:ascii="Times New Roman" w:hAnsi="Times New Roman"/>
          <w:sz w:val="24"/>
          <w:szCs w:val="24"/>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w:t>
      </w:r>
    </w:p>
    <w:p w14:paraId="204D6976" w14:textId="77777777" w:rsidR="00803CF7" w:rsidRPr="00803CF7" w:rsidRDefault="00803CF7" w:rsidP="00803CF7">
      <w:pPr>
        <w:rPr>
          <w:rFonts w:ascii="Times New Roman" w:hAnsi="Times New Roman"/>
          <w:sz w:val="24"/>
          <w:szCs w:val="24"/>
        </w:rPr>
      </w:pPr>
      <w:r w:rsidRPr="00803CF7">
        <w:rPr>
          <w:rFonts w:ascii="Times New Roman" w:hAnsi="Times New Roman"/>
          <w:sz w:val="24"/>
          <w:szCs w:val="24"/>
        </w:rPr>
        <w:t>детей:</w:t>
      </w:r>
    </w:p>
    <w:p w14:paraId="54D392BB" w14:textId="77777777" w:rsidR="00F238BF" w:rsidRDefault="00C478C3" w:rsidP="00F238BF">
      <w:pPr>
        <w:spacing w:after="0" w:line="360" w:lineRule="auto"/>
        <w:rPr>
          <w:rFonts w:ascii="Times New Roman" w:hAnsi="Times New Roman"/>
          <w:b/>
          <w:bCs/>
          <w:i/>
          <w:iCs/>
          <w:sz w:val="24"/>
          <w:szCs w:val="24"/>
        </w:rPr>
      </w:pPr>
      <w:r>
        <w:rPr>
          <w:rFonts w:ascii="Times New Roman" w:hAnsi="Times New Roman"/>
          <w:b/>
          <w:bCs/>
          <w:sz w:val="24"/>
          <w:szCs w:val="24"/>
        </w:rPr>
        <w:tab/>
      </w:r>
      <w:r w:rsidR="00F238BF" w:rsidRPr="00C478C3">
        <w:rPr>
          <w:rFonts w:ascii="Times New Roman" w:hAnsi="Times New Roman"/>
          <w:b/>
          <w:bCs/>
          <w:sz w:val="24"/>
          <w:szCs w:val="24"/>
        </w:rPr>
        <w:t>В раннем возрасте (1 год - 3 года)</w:t>
      </w:r>
      <w:r w:rsidR="00F238BF">
        <w:rPr>
          <w:rFonts w:ascii="Times New Roman" w:hAnsi="Times New Roman"/>
          <w:b/>
          <w:bCs/>
          <w:i/>
          <w:iCs/>
          <w:sz w:val="24"/>
          <w:szCs w:val="24"/>
        </w:rPr>
        <w:t>:</w:t>
      </w:r>
    </w:p>
    <w:p w14:paraId="53B0F8FB" w14:textId="77777777" w:rsidR="00F238BF" w:rsidRPr="00F238BF" w:rsidRDefault="00F238BF" w:rsidP="00F238BF">
      <w:pPr>
        <w:ind w:firstLine="708"/>
        <w:rPr>
          <w:rFonts w:ascii="Times New Roman" w:hAnsi="Times New Roman"/>
          <w:sz w:val="24"/>
          <w:szCs w:val="24"/>
        </w:rPr>
      </w:pPr>
      <w:r w:rsidRPr="00F238BF">
        <w:rPr>
          <w:rFonts w:ascii="Times New Roman" w:hAnsi="Times New Roman"/>
          <w:sz w:val="24"/>
          <w:szCs w:val="24"/>
        </w:rPr>
        <w:t>‒ предметная деятельность (орудийно-предметные действия – ест ложкой, пьет из</w:t>
      </w:r>
      <w:r>
        <w:rPr>
          <w:rFonts w:ascii="Times New Roman" w:hAnsi="Times New Roman"/>
          <w:sz w:val="24"/>
          <w:szCs w:val="24"/>
        </w:rPr>
        <w:t xml:space="preserve"> </w:t>
      </w:r>
      <w:r w:rsidRPr="00F238BF">
        <w:rPr>
          <w:rFonts w:ascii="Times New Roman" w:hAnsi="Times New Roman"/>
          <w:sz w:val="24"/>
          <w:szCs w:val="24"/>
        </w:rPr>
        <w:t>кружки</w:t>
      </w:r>
      <w:r>
        <w:rPr>
          <w:rFonts w:ascii="Times New Roman" w:hAnsi="Times New Roman"/>
          <w:sz w:val="24"/>
          <w:szCs w:val="24"/>
        </w:rPr>
        <w:t>);</w:t>
      </w:r>
    </w:p>
    <w:p w14:paraId="474CA859"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экспериментирование с материалами и веществами (песок, вода, тесто и др.);</w:t>
      </w:r>
    </w:p>
    <w:p w14:paraId="62E33F23"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ситуативно-деловое общение со взрослым и эмоционально-практическое со сверстниками под руководством взрослого;</w:t>
      </w:r>
    </w:p>
    <w:p w14:paraId="42FA15A1"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двигательная деятельность (основные движения, общеразвивающие упражнения, простые подвижные игры);</w:t>
      </w:r>
    </w:p>
    <w:p w14:paraId="0F1C9B41"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‒игровая деятельность (</w:t>
      </w:r>
      <w:proofErr w:type="spellStart"/>
      <w:r w:rsidRPr="00F238BF">
        <w:rPr>
          <w:rFonts w:ascii="Times New Roman" w:hAnsi="Times New Roman"/>
          <w:sz w:val="24"/>
          <w:szCs w:val="24"/>
        </w:rPr>
        <w:t>отобразительная</w:t>
      </w:r>
      <w:proofErr w:type="spellEnd"/>
      <w:r w:rsidRPr="00F238BF">
        <w:rPr>
          <w:rFonts w:ascii="Times New Roman" w:hAnsi="Times New Roman"/>
          <w:sz w:val="24"/>
          <w:szCs w:val="24"/>
        </w:rPr>
        <w:t>, сюжетно-</w:t>
      </w:r>
      <w:proofErr w:type="spellStart"/>
      <w:r w:rsidRPr="00F238BF">
        <w:rPr>
          <w:rFonts w:ascii="Times New Roman" w:hAnsi="Times New Roman"/>
          <w:sz w:val="24"/>
          <w:szCs w:val="24"/>
        </w:rPr>
        <w:t>отобразительная</w:t>
      </w:r>
      <w:proofErr w:type="spellEnd"/>
      <w:r w:rsidRPr="00F238BF">
        <w:rPr>
          <w:rFonts w:ascii="Times New Roman" w:hAnsi="Times New Roman"/>
          <w:sz w:val="24"/>
          <w:szCs w:val="24"/>
        </w:rPr>
        <w:t>, игры с дидактическими игрушками);</w:t>
      </w:r>
    </w:p>
    <w:p w14:paraId="577CD751" w14:textId="77777777" w:rsid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 xml:space="preserve">речевая (понимание речи взрослого, слушание и понимание стихов, активная речь); </w:t>
      </w:r>
    </w:p>
    <w:p w14:paraId="6B5D1BEF" w14:textId="77777777" w:rsidR="00F238BF" w:rsidRPr="00F238BF" w:rsidRDefault="00F238BF" w:rsidP="00F238BF">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Pr="00F238BF">
        <w:rPr>
          <w:rFonts w:ascii="Times New Roman" w:hAnsi="Times New Roman"/>
          <w:sz w:val="24"/>
          <w:szCs w:val="24"/>
        </w:rPr>
        <w:t>изобразительная деятельность (рисование, лепка) и конструирование из мелкого и крупного</w:t>
      </w:r>
      <w:r>
        <w:rPr>
          <w:rFonts w:ascii="Times New Roman" w:hAnsi="Times New Roman"/>
          <w:sz w:val="24"/>
          <w:szCs w:val="24"/>
        </w:rPr>
        <w:t xml:space="preserve"> </w:t>
      </w:r>
      <w:r w:rsidRPr="00F238BF">
        <w:rPr>
          <w:rFonts w:ascii="Times New Roman" w:hAnsi="Times New Roman"/>
          <w:sz w:val="24"/>
          <w:szCs w:val="24"/>
        </w:rPr>
        <w:t>строительного материала;</w:t>
      </w:r>
    </w:p>
    <w:p w14:paraId="6E059409"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самообслуживание и элементарные трудовые действия (убирает игрушки, подметает веником, поливает цветы из лейки и др.);</w:t>
      </w:r>
    </w:p>
    <w:p w14:paraId="670D12FB" w14:textId="77777777" w:rsid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музыкальная деятельность (слушание музыки и исполнительство, музыкально-ритмические движения).</w:t>
      </w:r>
    </w:p>
    <w:p w14:paraId="7B9E0ECE" w14:textId="77777777" w:rsidR="00F238BF" w:rsidRPr="00F238BF" w:rsidRDefault="00F238BF" w:rsidP="00F238BF">
      <w:pPr>
        <w:spacing w:after="0" w:line="360" w:lineRule="auto"/>
        <w:ind w:firstLine="708"/>
        <w:rPr>
          <w:rFonts w:ascii="Times New Roman" w:hAnsi="Times New Roman"/>
          <w:b/>
          <w:bCs/>
          <w:sz w:val="24"/>
          <w:szCs w:val="24"/>
        </w:rPr>
      </w:pPr>
      <w:r w:rsidRPr="00F238BF">
        <w:rPr>
          <w:rFonts w:ascii="Times New Roman" w:hAnsi="Times New Roman"/>
          <w:b/>
          <w:bCs/>
          <w:sz w:val="24"/>
          <w:szCs w:val="24"/>
        </w:rPr>
        <w:t>В дошкольном возрасте (3 года - 8 лет)</w:t>
      </w:r>
    </w:p>
    <w:p w14:paraId="79AAFD0D"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2FBAE49E"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lastRenderedPageBreak/>
        <w:t>‒</w:t>
      </w:r>
      <w:r>
        <w:rPr>
          <w:rFonts w:ascii="Times New Roman" w:hAnsi="Times New Roman"/>
          <w:sz w:val="24"/>
          <w:szCs w:val="24"/>
        </w:rPr>
        <w:t xml:space="preserve"> </w:t>
      </w:r>
      <w:r w:rsidRPr="00F238BF">
        <w:rPr>
          <w:rFonts w:ascii="Times New Roman" w:hAnsi="Times New Roman"/>
          <w:sz w:val="24"/>
          <w:szCs w:val="24"/>
        </w:rPr>
        <w:t xml:space="preserve">общение со взрослым (ситуативно-деловое, </w:t>
      </w:r>
      <w:proofErr w:type="spellStart"/>
      <w:r w:rsidRPr="00F238BF">
        <w:rPr>
          <w:rFonts w:ascii="Times New Roman" w:hAnsi="Times New Roman"/>
          <w:sz w:val="24"/>
          <w:szCs w:val="24"/>
        </w:rPr>
        <w:t>внеситуативно</w:t>
      </w:r>
      <w:proofErr w:type="spellEnd"/>
      <w:r w:rsidRPr="00F238BF">
        <w:rPr>
          <w:rFonts w:ascii="Times New Roman" w:hAnsi="Times New Roman"/>
          <w:sz w:val="24"/>
          <w:szCs w:val="24"/>
        </w:rPr>
        <w:t xml:space="preserve">-познавательное, </w:t>
      </w:r>
      <w:proofErr w:type="spellStart"/>
      <w:r w:rsidRPr="00F238BF">
        <w:rPr>
          <w:rFonts w:ascii="Times New Roman" w:hAnsi="Times New Roman"/>
          <w:sz w:val="24"/>
          <w:szCs w:val="24"/>
        </w:rPr>
        <w:t>внеситуативно</w:t>
      </w:r>
      <w:proofErr w:type="spellEnd"/>
      <w:r w:rsidRPr="00F238BF">
        <w:rPr>
          <w:rFonts w:ascii="Times New Roman" w:hAnsi="Times New Roman"/>
          <w:sz w:val="24"/>
          <w:szCs w:val="24"/>
        </w:rPr>
        <w:t xml:space="preserve">- личностное) и сверстниками (ситуативно-деловое, </w:t>
      </w:r>
      <w:proofErr w:type="spellStart"/>
      <w:r w:rsidRPr="00F238BF">
        <w:rPr>
          <w:rFonts w:ascii="Times New Roman" w:hAnsi="Times New Roman"/>
          <w:sz w:val="24"/>
          <w:szCs w:val="24"/>
        </w:rPr>
        <w:t>внеситуативно</w:t>
      </w:r>
      <w:proofErr w:type="spellEnd"/>
      <w:r w:rsidRPr="00F238BF">
        <w:rPr>
          <w:rFonts w:ascii="Times New Roman" w:hAnsi="Times New Roman"/>
          <w:sz w:val="24"/>
          <w:szCs w:val="24"/>
        </w:rPr>
        <w:t>-деловое);</w:t>
      </w:r>
    </w:p>
    <w:p w14:paraId="2FE155D8"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речевая деятельность (слушание речи взрослого и сверстников, активная диалогическая и монологическая речь);</w:t>
      </w:r>
    </w:p>
    <w:p w14:paraId="72A70E24"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познавательно-исследовательская деятельность и экспериментирование;</w:t>
      </w:r>
    </w:p>
    <w:p w14:paraId="0DD670A5"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76AC1D44"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sidRPr="00F238BF">
        <w:rPr>
          <w:rFonts w:ascii="Times New Roman" w:hAnsi="Times New Roman"/>
          <w:sz w:val="24"/>
          <w:szCs w:val="24"/>
        </w:rPr>
        <w:tab/>
        <w:t>двигательная деятельность (основные виды движений, общеразвивающие и спортивные упражнения, подвижные и элементы спортивных игр и др.);</w:t>
      </w:r>
    </w:p>
    <w:p w14:paraId="43EBA3CD"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элементарная трудовая деятельность (самообслуживание, хозяйственно-бытовой труд, труд в природе, ручной труд);</w:t>
      </w:r>
    </w:p>
    <w:p w14:paraId="41F7D11B" w14:textId="77777777" w:rsidR="00F238BF" w:rsidRP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B1DC648" w14:textId="77777777" w:rsidR="00F238BF" w:rsidRDefault="00F238BF" w:rsidP="00F238BF">
      <w:pPr>
        <w:spacing w:after="0" w:line="360" w:lineRule="auto"/>
        <w:ind w:firstLine="708"/>
        <w:jc w:val="both"/>
        <w:rPr>
          <w:rFonts w:ascii="Times New Roman" w:hAnsi="Times New Roman"/>
          <w:sz w:val="24"/>
          <w:szCs w:val="24"/>
        </w:rPr>
      </w:pPr>
      <w:r w:rsidRPr="00F238BF">
        <w:rPr>
          <w:rFonts w:ascii="Times New Roman" w:hAnsi="Times New Roman"/>
          <w:sz w:val="24"/>
          <w:szCs w:val="24"/>
        </w:rPr>
        <w:t xml:space="preserve">Для достижения задач воспитания в ходе реализации Программы образования </w:t>
      </w:r>
    </w:p>
    <w:p w14:paraId="204CB151" w14:textId="77777777" w:rsidR="00F238BF" w:rsidRDefault="00F238BF" w:rsidP="00F238BF">
      <w:pPr>
        <w:spacing w:after="0" w:line="360" w:lineRule="auto"/>
      </w:pPr>
      <w:r>
        <w:rPr>
          <w:rFonts w:ascii="Times New Roman" w:hAnsi="Times New Roman"/>
          <w:sz w:val="24"/>
          <w:szCs w:val="24"/>
        </w:rPr>
        <w:t>п</w:t>
      </w:r>
      <w:r w:rsidRPr="00F238BF">
        <w:rPr>
          <w:rFonts w:ascii="Times New Roman" w:hAnsi="Times New Roman"/>
          <w:sz w:val="24"/>
          <w:szCs w:val="24"/>
        </w:rPr>
        <w:t>едагог</w:t>
      </w:r>
      <w:r>
        <w:rPr>
          <w:rFonts w:ascii="Times New Roman" w:hAnsi="Times New Roman"/>
          <w:sz w:val="24"/>
          <w:szCs w:val="24"/>
        </w:rPr>
        <w:t xml:space="preserve"> </w:t>
      </w:r>
      <w:r w:rsidRPr="00F238BF">
        <w:rPr>
          <w:rFonts w:ascii="Times New Roman" w:hAnsi="Times New Roman"/>
          <w:sz w:val="24"/>
          <w:szCs w:val="24"/>
        </w:rPr>
        <w:t xml:space="preserve">может использовать следующие </w:t>
      </w:r>
      <w:r w:rsidRPr="00F238BF">
        <w:rPr>
          <w:rFonts w:ascii="Times New Roman" w:hAnsi="Times New Roman"/>
          <w:b/>
          <w:bCs/>
          <w:sz w:val="24"/>
          <w:szCs w:val="24"/>
        </w:rPr>
        <w:t>методы</w:t>
      </w:r>
      <w:r w:rsidRPr="00F238BF">
        <w:rPr>
          <w:rFonts w:ascii="Times New Roman" w:hAnsi="Times New Roman"/>
          <w:sz w:val="24"/>
          <w:szCs w:val="24"/>
        </w:rPr>
        <w:t>:</w:t>
      </w:r>
      <w:r w:rsidRPr="00F238BF">
        <w:t xml:space="preserve"> </w:t>
      </w:r>
    </w:p>
    <w:p w14:paraId="393B3F40" w14:textId="77777777" w:rsidR="00350E14" w:rsidRDefault="00F238BF" w:rsidP="00350E14">
      <w:pPr>
        <w:spacing w:after="0" w:line="360" w:lineRule="auto"/>
        <w:ind w:firstLine="708"/>
        <w:rPr>
          <w:rFonts w:ascii="Times New Roman" w:hAnsi="Times New Roman"/>
          <w:sz w:val="24"/>
          <w:szCs w:val="24"/>
        </w:rPr>
      </w:pPr>
      <w:r w:rsidRPr="00F238BF">
        <w:rPr>
          <w:rFonts w:ascii="Times New Roman" w:hAnsi="Times New Roman"/>
          <w:sz w:val="24"/>
          <w:szCs w:val="24"/>
        </w:rPr>
        <w:t>‒</w:t>
      </w:r>
      <w:r>
        <w:rPr>
          <w:rFonts w:ascii="Times New Roman" w:hAnsi="Times New Roman"/>
          <w:sz w:val="24"/>
          <w:szCs w:val="24"/>
        </w:rPr>
        <w:t xml:space="preserve"> </w:t>
      </w:r>
      <w:r w:rsidRPr="00F238BF">
        <w:rPr>
          <w:rFonts w:ascii="Times New Roman" w:hAnsi="Times New Roman"/>
          <w:sz w:val="24"/>
          <w:szCs w:val="24"/>
        </w:rPr>
        <w:t xml:space="preserve">организации опыта поведения и деятельности (приучение к положительным формам </w:t>
      </w:r>
      <w:r w:rsidR="00350E14" w:rsidRPr="00350E14">
        <w:rPr>
          <w:rFonts w:ascii="Times New Roman" w:hAnsi="Times New Roman"/>
          <w:sz w:val="24"/>
          <w:szCs w:val="24"/>
        </w:rPr>
        <w:t xml:space="preserve">общественного </w:t>
      </w:r>
      <w:proofErr w:type="gramStart"/>
      <w:r w:rsidR="00350E14" w:rsidRPr="00350E14">
        <w:rPr>
          <w:rFonts w:ascii="Times New Roman" w:hAnsi="Times New Roman"/>
          <w:sz w:val="24"/>
          <w:szCs w:val="24"/>
        </w:rPr>
        <w:t>поведения,  упражнение</w:t>
      </w:r>
      <w:proofErr w:type="gramEnd"/>
      <w:r w:rsidR="00350E14" w:rsidRPr="00350E14">
        <w:rPr>
          <w:rFonts w:ascii="Times New Roman" w:hAnsi="Times New Roman"/>
          <w:sz w:val="24"/>
          <w:szCs w:val="24"/>
        </w:rPr>
        <w:t>, воспитывающие ситуации</w:t>
      </w:r>
      <w:r w:rsidR="00350E14">
        <w:rPr>
          <w:rFonts w:ascii="Times New Roman" w:hAnsi="Times New Roman"/>
          <w:sz w:val="24"/>
          <w:szCs w:val="24"/>
        </w:rPr>
        <w:t>,</w:t>
      </w:r>
      <w:r w:rsidR="00350E14" w:rsidRPr="00350E14">
        <w:t xml:space="preserve"> </w:t>
      </w:r>
      <w:r w:rsidR="00350E14" w:rsidRPr="00350E14">
        <w:rPr>
          <w:rFonts w:ascii="Times New Roman" w:hAnsi="Times New Roman"/>
          <w:sz w:val="24"/>
          <w:szCs w:val="24"/>
        </w:rPr>
        <w:t>игровые</w:t>
      </w:r>
    </w:p>
    <w:p w14:paraId="30F65763" w14:textId="77777777" w:rsidR="00F238BF" w:rsidRDefault="00F238BF" w:rsidP="00350E14">
      <w:pPr>
        <w:spacing w:after="0" w:line="360" w:lineRule="auto"/>
        <w:rPr>
          <w:rFonts w:ascii="Times New Roman" w:hAnsi="Times New Roman"/>
          <w:sz w:val="24"/>
          <w:szCs w:val="24"/>
        </w:rPr>
      </w:pPr>
      <w:r w:rsidRPr="00F238BF">
        <w:rPr>
          <w:rFonts w:ascii="Times New Roman" w:hAnsi="Times New Roman"/>
          <w:sz w:val="24"/>
          <w:szCs w:val="24"/>
        </w:rPr>
        <w:t>методы);</w:t>
      </w:r>
    </w:p>
    <w:p w14:paraId="75834256" w14:textId="77777777" w:rsidR="00152D86" w:rsidRDefault="00152D86" w:rsidP="00152D86">
      <w:pPr>
        <w:spacing w:line="360" w:lineRule="auto"/>
        <w:ind w:firstLine="708"/>
        <w:rPr>
          <w:rFonts w:ascii="Times New Roman" w:hAnsi="Times New Roman"/>
          <w:sz w:val="24"/>
          <w:szCs w:val="24"/>
        </w:rPr>
      </w:pPr>
      <w:r w:rsidRPr="00152D86">
        <w:rPr>
          <w:rFonts w:ascii="Times New Roman" w:hAnsi="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w:t>
      </w:r>
    </w:p>
    <w:p w14:paraId="4794C11F" w14:textId="77777777" w:rsidR="00F238BF" w:rsidRPr="00F238BF" w:rsidRDefault="00152D86" w:rsidP="00152D86">
      <w:pPr>
        <w:spacing w:after="0" w:line="360" w:lineRule="auto"/>
        <w:ind w:firstLine="708"/>
        <w:rPr>
          <w:rFonts w:ascii="Times New Roman" w:hAnsi="Times New Roman"/>
          <w:sz w:val="24"/>
          <w:szCs w:val="24"/>
        </w:rPr>
      </w:pPr>
      <w:r w:rsidRPr="00152D86">
        <w:rPr>
          <w:rFonts w:ascii="Times New Roman" w:hAnsi="Times New Roman"/>
          <w:sz w:val="24"/>
          <w:szCs w:val="24"/>
        </w:rPr>
        <w:t>беседы, обсуждение поступков и жизненных ситуаций, личный пример);</w:t>
      </w:r>
      <w:bookmarkStart w:id="255" w:name="_Hlk151253304"/>
    </w:p>
    <w:bookmarkEnd w:id="255"/>
    <w:p w14:paraId="30C1A10C" w14:textId="77777777" w:rsidR="00F238BF" w:rsidRPr="00F238BF" w:rsidRDefault="009F450A" w:rsidP="00152D86">
      <w:pPr>
        <w:spacing w:after="0" w:line="360" w:lineRule="auto"/>
        <w:jc w:val="both"/>
        <w:rPr>
          <w:rFonts w:ascii="Times New Roman" w:hAnsi="Times New Roman"/>
          <w:sz w:val="24"/>
          <w:szCs w:val="24"/>
        </w:rPr>
      </w:pPr>
      <w:r>
        <w:rPr>
          <w:rFonts w:ascii="Times New Roman" w:hAnsi="Times New Roman"/>
          <w:sz w:val="24"/>
          <w:szCs w:val="24"/>
        </w:rPr>
        <w:tab/>
      </w:r>
      <w:r w:rsidR="00F238BF" w:rsidRPr="00F238BF">
        <w:rPr>
          <w:rFonts w:ascii="Times New Roman" w:hAnsi="Times New Roman"/>
          <w:sz w:val="24"/>
          <w:szCs w:val="24"/>
        </w:rPr>
        <w:t>‒</w:t>
      </w:r>
      <w:r w:rsidR="00F238BF">
        <w:rPr>
          <w:rFonts w:ascii="Times New Roman" w:hAnsi="Times New Roman"/>
          <w:sz w:val="24"/>
          <w:szCs w:val="24"/>
        </w:rPr>
        <w:t xml:space="preserve"> </w:t>
      </w:r>
      <w:r w:rsidR="00F238BF" w:rsidRPr="00F238BF">
        <w:rPr>
          <w:rFonts w:ascii="Times New Roman" w:hAnsi="Times New Roman"/>
          <w:sz w:val="24"/>
          <w:szCs w:val="24"/>
        </w:rPr>
        <w:t>мотивации опыта поведения и деятельности (поощрение, методы развития эмоций, игры, соревнования, проектные методы);</w:t>
      </w:r>
    </w:p>
    <w:p w14:paraId="0F4C1A96" w14:textId="77777777" w:rsidR="00F238BF" w:rsidRPr="00F238BF" w:rsidRDefault="00F238BF" w:rsidP="00152D86">
      <w:pPr>
        <w:spacing w:after="0" w:line="360" w:lineRule="auto"/>
        <w:ind w:firstLine="708"/>
        <w:jc w:val="both"/>
        <w:rPr>
          <w:rFonts w:ascii="Times New Roman" w:hAnsi="Times New Roman"/>
          <w:sz w:val="24"/>
          <w:szCs w:val="24"/>
        </w:rPr>
      </w:pPr>
      <w:r w:rsidRPr="00F238BF">
        <w:rPr>
          <w:rFonts w:ascii="Times New Roman" w:hAnsi="Times New Roman"/>
          <w:sz w:val="24"/>
          <w:szCs w:val="24"/>
        </w:rPr>
        <w:t>При организации обучения традиционные методы (словесные, наглядные, практические) дополня</w:t>
      </w:r>
      <w:r w:rsidR="00350E14">
        <w:rPr>
          <w:rFonts w:ascii="Times New Roman" w:hAnsi="Times New Roman"/>
          <w:sz w:val="24"/>
          <w:szCs w:val="24"/>
        </w:rPr>
        <w:t>ю</w:t>
      </w:r>
      <w:r w:rsidRPr="00F238BF">
        <w:rPr>
          <w:rFonts w:ascii="Times New Roman" w:hAnsi="Times New Roman"/>
          <w:sz w:val="24"/>
          <w:szCs w:val="24"/>
        </w:rPr>
        <w:t>тся методами, в основу которых положен характер познавательной деятельности детей:</w:t>
      </w:r>
    </w:p>
    <w:p w14:paraId="75A49C12" w14:textId="77777777" w:rsidR="00F238BF" w:rsidRPr="00F238BF" w:rsidRDefault="00F238BF" w:rsidP="00350E14">
      <w:pPr>
        <w:spacing w:after="0" w:line="360" w:lineRule="auto"/>
        <w:ind w:firstLine="708"/>
        <w:rPr>
          <w:rFonts w:ascii="Times New Roman" w:hAnsi="Times New Roman"/>
          <w:sz w:val="24"/>
          <w:szCs w:val="24"/>
        </w:rPr>
      </w:pPr>
      <w:r w:rsidRPr="00F238BF">
        <w:rPr>
          <w:rFonts w:ascii="Times New Roman" w:hAnsi="Times New Roman"/>
          <w:sz w:val="24"/>
          <w:szCs w:val="24"/>
        </w:rPr>
        <w:t>‒</w:t>
      </w:r>
      <w:r w:rsidR="00350E14">
        <w:rPr>
          <w:rFonts w:ascii="Times New Roman" w:hAnsi="Times New Roman"/>
          <w:sz w:val="24"/>
          <w:szCs w:val="24"/>
        </w:rPr>
        <w:t xml:space="preserve"> </w:t>
      </w:r>
      <w:r w:rsidRPr="00F238BF">
        <w:rPr>
          <w:rFonts w:ascii="Times New Roman" w:hAnsi="Times New Roman"/>
          <w:sz w:val="24"/>
          <w:szCs w:val="24"/>
        </w:rPr>
        <w:t>информационно-рецептивный метод – предъявление информации, организация действий реб</w:t>
      </w:r>
      <w:r w:rsidR="00350E14">
        <w:rPr>
          <w:rFonts w:ascii="Times New Roman" w:hAnsi="Times New Roman"/>
          <w:sz w:val="24"/>
          <w:szCs w:val="24"/>
        </w:rPr>
        <w:t>ё</w:t>
      </w:r>
      <w:r w:rsidRPr="00F238BF">
        <w:rPr>
          <w:rFonts w:ascii="Times New Roman" w:hAnsi="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704457E" w14:textId="77777777" w:rsidR="00F238BF" w:rsidRPr="00F238BF" w:rsidRDefault="00F238BF" w:rsidP="00350E14">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sidR="00350E14">
        <w:rPr>
          <w:rFonts w:ascii="Times New Roman" w:hAnsi="Times New Roman"/>
          <w:sz w:val="24"/>
          <w:szCs w:val="24"/>
        </w:rPr>
        <w:t xml:space="preserve"> </w:t>
      </w:r>
      <w:r w:rsidRPr="00F238BF">
        <w:rPr>
          <w:rFonts w:ascii="Times New Roman" w:hAnsi="Times New Roman"/>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w:t>
      </w:r>
      <w:r w:rsidRPr="00F238BF">
        <w:rPr>
          <w:rFonts w:ascii="Times New Roman" w:hAnsi="Times New Roman"/>
          <w:sz w:val="24"/>
          <w:szCs w:val="24"/>
        </w:rPr>
        <w:lastRenderedPageBreak/>
        <w:t>воспитателя, беседа, составление рассказов с опорой на предметную или предметно-схематическую модель);</w:t>
      </w:r>
    </w:p>
    <w:p w14:paraId="09EABC6E" w14:textId="77777777" w:rsidR="00F238BF" w:rsidRPr="00F238BF" w:rsidRDefault="00F238BF" w:rsidP="00350E14">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sidR="00350E14">
        <w:rPr>
          <w:rFonts w:ascii="Times New Roman" w:hAnsi="Times New Roman"/>
          <w:sz w:val="24"/>
          <w:szCs w:val="24"/>
        </w:rPr>
        <w:t xml:space="preserve"> </w:t>
      </w:r>
      <w:r w:rsidRPr="00F238BF">
        <w:rPr>
          <w:rFonts w:ascii="Times New Roman" w:hAnsi="Times New Roman"/>
          <w:sz w:val="24"/>
          <w:szCs w:val="24"/>
        </w:rPr>
        <w:t>метод проблемного изложения - постановка проблемы и раскрытие пути е</w:t>
      </w:r>
      <w:r w:rsidR="00350E14">
        <w:rPr>
          <w:rFonts w:ascii="Times New Roman" w:hAnsi="Times New Roman"/>
          <w:sz w:val="24"/>
          <w:szCs w:val="24"/>
        </w:rPr>
        <w:t>ё</w:t>
      </w:r>
      <w:r w:rsidRPr="00F238BF">
        <w:rPr>
          <w:rFonts w:ascii="Times New Roman" w:hAnsi="Times New Roman"/>
          <w:sz w:val="24"/>
          <w:szCs w:val="24"/>
        </w:rPr>
        <w:t xml:space="preserve"> решения в процессе организации опытов, наблюдений;</w:t>
      </w:r>
    </w:p>
    <w:p w14:paraId="0D4B90A5" w14:textId="77777777" w:rsidR="00350E14" w:rsidRDefault="00F238BF" w:rsidP="00350E14">
      <w:pPr>
        <w:spacing w:after="0" w:line="360" w:lineRule="auto"/>
        <w:ind w:left="708"/>
        <w:jc w:val="both"/>
        <w:rPr>
          <w:rFonts w:ascii="Times New Roman" w:hAnsi="Times New Roman"/>
          <w:sz w:val="24"/>
          <w:szCs w:val="24"/>
        </w:rPr>
      </w:pPr>
      <w:r w:rsidRPr="00F238BF">
        <w:rPr>
          <w:rFonts w:ascii="Times New Roman" w:hAnsi="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w:t>
      </w:r>
    </w:p>
    <w:p w14:paraId="26F8C4C3" w14:textId="77777777" w:rsidR="00F238BF" w:rsidRPr="00F238BF" w:rsidRDefault="00F238BF" w:rsidP="00350E14">
      <w:pPr>
        <w:spacing w:after="0" w:line="360" w:lineRule="auto"/>
        <w:jc w:val="both"/>
        <w:rPr>
          <w:rFonts w:ascii="Times New Roman" w:hAnsi="Times New Roman"/>
          <w:sz w:val="24"/>
          <w:szCs w:val="24"/>
        </w:rPr>
      </w:pPr>
      <w:r w:rsidRPr="00F238BF">
        <w:rPr>
          <w:rFonts w:ascii="Times New Roman" w:hAnsi="Times New Roman"/>
          <w:sz w:val="24"/>
          <w:szCs w:val="24"/>
        </w:rPr>
        <w:t>представлений в новых условиях);</w:t>
      </w:r>
    </w:p>
    <w:p w14:paraId="30A136DF" w14:textId="77777777" w:rsidR="00F238BF" w:rsidRDefault="00F238BF" w:rsidP="00350E14">
      <w:pPr>
        <w:spacing w:after="0" w:line="360" w:lineRule="auto"/>
        <w:ind w:firstLine="708"/>
        <w:jc w:val="both"/>
        <w:rPr>
          <w:rFonts w:ascii="Times New Roman" w:hAnsi="Times New Roman"/>
          <w:sz w:val="24"/>
          <w:szCs w:val="24"/>
        </w:rPr>
      </w:pPr>
      <w:r w:rsidRPr="00F238BF">
        <w:rPr>
          <w:rFonts w:ascii="Times New Roman" w:hAnsi="Times New Roman"/>
          <w:sz w:val="24"/>
          <w:szCs w:val="24"/>
        </w:rPr>
        <w:t>‒</w:t>
      </w:r>
      <w:r w:rsidR="00350E14">
        <w:rPr>
          <w:rFonts w:ascii="Times New Roman" w:hAnsi="Times New Roman"/>
          <w:sz w:val="24"/>
          <w:szCs w:val="24"/>
        </w:rPr>
        <w:t xml:space="preserve"> </w:t>
      </w:r>
      <w:r w:rsidRPr="00F238BF">
        <w:rPr>
          <w:rFonts w:ascii="Times New Roman" w:hAnsi="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33C2CE2C" w14:textId="77777777" w:rsidR="00350E14" w:rsidRPr="00350E14" w:rsidRDefault="00350E14" w:rsidP="00350E14">
      <w:pPr>
        <w:spacing w:after="0" w:line="360" w:lineRule="auto"/>
        <w:ind w:firstLine="708"/>
        <w:jc w:val="both"/>
        <w:rPr>
          <w:rFonts w:ascii="Times New Roman" w:hAnsi="Times New Roman"/>
          <w:sz w:val="24"/>
          <w:szCs w:val="24"/>
        </w:rPr>
      </w:pPr>
      <w:r w:rsidRPr="00350E14">
        <w:rPr>
          <w:rFonts w:ascii="Times New Roman" w:hAnsi="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536C3A8F" w14:textId="77777777" w:rsidR="00350E14" w:rsidRPr="00350E14" w:rsidRDefault="00350E14" w:rsidP="00350E14">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 xml:space="preserve">демонстрационные и раздаточные; </w:t>
      </w:r>
    </w:p>
    <w:p w14:paraId="7A0F7236" w14:textId="77777777" w:rsidR="00350E14" w:rsidRPr="00350E14" w:rsidRDefault="00350E14" w:rsidP="00350E14">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 xml:space="preserve">визуальные, </w:t>
      </w:r>
      <w:proofErr w:type="spellStart"/>
      <w:r w:rsidRPr="00350E14">
        <w:rPr>
          <w:rFonts w:ascii="Times New Roman" w:hAnsi="Times New Roman"/>
          <w:sz w:val="24"/>
          <w:szCs w:val="24"/>
        </w:rPr>
        <w:t>аудийные</w:t>
      </w:r>
      <w:proofErr w:type="spellEnd"/>
      <w:r w:rsidRPr="00350E14">
        <w:rPr>
          <w:rFonts w:ascii="Times New Roman" w:hAnsi="Times New Roman"/>
          <w:sz w:val="24"/>
          <w:szCs w:val="24"/>
        </w:rPr>
        <w:t xml:space="preserve">, аудиовизуальные; </w:t>
      </w:r>
    </w:p>
    <w:p w14:paraId="3D9D81E5" w14:textId="77777777" w:rsidR="00350E14" w:rsidRPr="00350E14" w:rsidRDefault="00350E14" w:rsidP="00350E14">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естественные и искусственные;</w:t>
      </w:r>
    </w:p>
    <w:p w14:paraId="5E8D06D4" w14:textId="77777777" w:rsidR="00350E14" w:rsidRDefault="00350E14" w:rsidP="00350E14">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реальные и виртуальные.</w:t>
      </w:r>
    </w:p>
    <w:p w14:paraId="634BEEA5" w14:textId="77777777" w:rsidR="00350E14" w:rsidRPr="00350E14" w:rsidRDefault="00350E14" w:rsidP="00350E14">
      <w:pPr>
        <w:tabs>
          <w:tab w:val="left" w:pos="709"/>
        </w:tabs>
        <w:spacing w:after="0" w:line="360" w:lineRule="auto"/>
        <w:rPr>
          <w:rFonts w:ascii="Times New Roman" w:hAnsi="Times New Roman"/>
          <w:sz w:val="24"/>
          <w:szCs w:val="24"/>
        </w:rPr>
      </w:pPr>
      <w:r>
        <w:rPr>
          <w:rFonts w:ascii="Times New Roman" w:hAnsi="Times New Roman"/>
          <w:sz w:val="24"/>
          <w:szCs w:val="24"/>
        </w:rPr>
        <w:tab/>
      </w:r>
      <w:r w:rsidRPr="00350E14">
        <w:rPr>
          <w:rFonts w:ascii="Times New Roman" w:hAnsi="Times New Roman"/>
          <w:sz w:val="24"/>
          <w:szCs w:val="24"/>
        </w:rPr>
        <w:t>Для развития каждого вида деятельности детей применяются следующие</w:t>
      </w:r>
      <w:r>
        <w:rPr>
          <w:rFonts w:ascii="Times New Roman" w:hAnsi="Times New Roman"/>
          <w:sz w:val="24"/>
          <w:szCs w:val="24"/>
        </w:rPr>
        <w:t xml:space="preserve"> </w:t>
      </w:r>
      <w:r w:rsidRPr="00350E14">
        <w:rPr>
          <w:rFonts w:ascii="Times New Roman" w:hAnsi="Times New Roman"/>
          <w:sz w:val="24"/>
          <w:szCs w:val="24"/>
        </w:rPr>
        <w:t>средства:</w:t>
      </w:r>
    </w:p>
    <w:p w14:paraId="730F24E7" w14:textId="77777777" w:rsidR="00350E14" w:rsidRPr="00350E14" w:rsidRDefault="00350E14" w:rsidP="00350E14">
      <w:pPr>
        <w:tabs>
          <w:tab w:val="left" w:pos="831"/>
        </w:tabs>
        <w:spacing w:after="0" w:line="360" w:lineRule="auto"/>
        <w:rPr>
          <w:rFonts w:ascii="Times New Roman" w:hAnsi="Times New Roman"/>
          <w:sz w:val="24"/>
          <w:szCs w:val="24"/>
        </w:rPr>
      </w:pPr>
      <w:r>
        <w:rPr>
          <w:rFonts w:ascii="Times New Roman" w:hAnsi="Times New Roman"/>
          <w:sz w:val="24"/>
          <w:szCs w:val="24"/>
        </w:rPr>
        <w:tab/>
      </w:r>
      <w:r w:rsidRPr="00350E14">
        <w:rPr>
          <w:rFonts w:ascii="Times New Roman" w:hAnsi="Times New Roman"/>
          <w:sz w:val="24"/>
          <w:szCs w:val="24"/>
        </w:rPr>
        <w:t>‒двигательной (оборудование для ходьбы, бега, ползания, лазанья, прыгания, занятий с мячом и др.);</w:t>
      </w:r>
    </w:p>
    <w:p w14:paraId="2707A084" w14:textId="77777777" w:rsidR="000C2D98" w:rsidRDefault="00350E14" w:rsidP="00350E14">
      <w:pPr>
        <w:tabs>
          <w:tab w:val="left" w:pos="831"/>
        </w:tabs>
        <w:spacing w:after="0" w:line="360" w:lineRule="auto"/>
        <w:rPr>
          <w:rFonts w:ascii="Times New Roman" w:hAnsi="Times New Roman"/>
          <w:sz w:val="24"/>
          <w:szCs w:val="24"/>
        </w:rPr>
      </w:pPr>
      <w:r>
        <w:rPr>
          <w:rFonts w:ascii="Times New Roman" w:hAnsi="Times New Roman"/>
          <w:sz w:val="24"/>
          <w:szCs w:val="24"/>
        </w:rPr>
        <w:tab/>
      </w: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 xml:space="preserve">предметной (образные и дидактические игрушки, реальные предметы и др.); </w:t>
      </w:r>
    </w:p>
    <w:p w14:paraId="6AA59F53" w14:textId="77777777" w:rsidR="00350E14" w:rsidRPr="00350E14" w:rsidRDefault="000C2D98" w:rsidP="00350E14">
      <w:pPr>
        <w:tabs>
          <w:tab w:val="left" w:pos="831"/>
        </w:tabs>
        <w:spacing w:after="0" w:line="360" w:lineRule="auto"/>
        <w:rPr>
          <w:rFonts w:ascii="Times New Roman" w:hAnsi="Times New Roman"/>
          <w:sz w:val="24"/>
          <w:szCs w:val="24"/>
        </w:rPr>
      </w:pPr>
      <w:r>
        <w:rPr>
          <w:rFonts w:ascii="Times New Roman" w:hAnsi="Times New Roman"/>
          <w:sz w:val="24"/>
          <w:szCs w:val="24"/>
        </w:rPr>
        <w:tab/>
        <w:t xml:space="preserve">- </w:t>
      </w:r>
      <w:r w:rsidR="00350E14" w:rsidRPr="00350E14">
        <w:rPr>
          <w:rFonts w:ascii="Times New Roman" w:hAnsi="Times New Roman"/>
          <w:sz w:val="24"/>
          <w:szCs w:val="24"/>
        </w:rPr>
        <w:t>игровой (игры, игрушки, игровое оборудование и др.);</w:t>
      </w:r>
    </w:p>
    <w:p w14:paraId="6EDE15E8" w14:textId="77777777" w:rsidR="009F450A" w:rsidRDefault="00350E14" w:rsidP="009F450A">
      <w:pPr>
        <w:tabs>
          <w:tab w:val="left" w:pos="709"/>
        </w:tabs>
        <w:spacing w:after="0" w:line="360" w:lineRule="auto"/>
        <w:rPr>
          <w:rFonts w:ascii="Times New Roman" w:hAnsi="Times New Roman"/>
          <w:sz w:val="24"/>
          <w:szCs w:val="24"/>
        </w:rPr>
      </w:pPr>
      <w:r>
        <w:rPr>
          <w:rFonts w:ascii="Times New Roman" w:hAnsi="Times New Roman"/>
          <w:sz w:val="24"/>
          <w:szCs w:val="24"/>
        </w:rPr>
        <w:tab/>
      </w:r>
      <w:r w:rsidRPr="00350E14">
        <w:rPr>
          <w:rFonts w:ascii="Times New Roman" w:hAnsi="Times New Roman"/>
          <w:sz w:val="24"/>
          <w:szCs w:val="24"/>
        </w:rPr>
        <w:t>‒</w:t>
      </w:r>
      <w:r w:rsidRPr="00350E14">
        <w:t xml:space="preserve"> </w:t>
      </w:r>
      <w:r w:rsidRPr="00350E14">
        <w:rPr>
          <w:rFonts w:ascii="Times New Roman" w:hAnsi="Times New Roman"/>
          <w:sz w:val="24"/>
          <w:szCs w:val="24"/>
        </w:rPr>
        <w:t>коммуникативной (дидактический материал, предметы, игрушки,</w:t>
      </w:r>
      <w:r w:rsidR="009F450A">
        <w:rPr>
          <w:rFonts w:ascii="Times New Roman" w:hAnsi="Times New Roman"/>
          <w:sz w:val="24"/>
          <w:szCs w:val="24"/>
        </w:rPr>
        <w:t xml:space="preserve"> </w:t>
      </w:r>
      <w:r w:rsidRPr="00350E14">
        <w:rPr>
          <w:rFonts w:ascii="Times New Roman" w:hAnsi="Times New Roman"/>
          <w:sz w:val="24"/>
          <w:szCs w:val="24"/>
        </w:rPr>
        <w:t xml:space="preserve">видеофильмы); </w:t>
      </w:r>
    </w:p>
    <w:p w14:paraId="58FB4E8E" w14:textId="77777777" w:rsidR="00350E14" w:rsidRDefault="00350E14" w:rsidP="000C2D98">
      <w:pPr>
        <w:tabs>
          <w:tab w:val="left" w:pos="831"/>
        </w:tabs>
        <w:spacing w:after="0" w:line="360" w:lineRule="auto"/>
        <w:jc w:val="both"/>
        <w:rPr>
          <w:rFonts w:ascii="Times New Roman" w:hAnsi="Times New Roman"/>
          <w:sz w:val="24"/>
          <w:szCs w:val="24"/>
        </w:rPr>
      </w:pPr>
      <w:r w:rsidRPr="00350E14">
        <w:rPr>
          <w:rFonts w:ascii="Times New Roman" w:hAnsi="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r w:rsidRPr="00350E14">
        <w:rPr>
          <w:rFonts w:ascii="Times New Roman" w:hAnsi="Times New Roman"/>
          <w:sz w:val="24"/>
          <w:szCs w:val="24"/>
        </w:rPr>
        <w:tab/>
      </w:r>
    </w:p>
    <w:p w14:paraId="3C017F5E" w14:textId="77777777" w:rsidR="00350E14" w:rsidRPr="00350E14" w:rsidRDefault="00350E14" w:rsidP="000C2D98">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чтения художественной литературы (книги для детского чтения, в том числе аудиокниги, иллюстративный материал);</w:t>
      </w:r>
    </w:p>
    <w:p w14:paraId="20801490" w14:textId="77777777" w:rsidR="00350E14" w:rsidRPr="00350E14" w:rsidRDefault="00350E14" w:rsidP="000C2D98">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трудовой (оборудование и инвентарь для всех видов труда);</w:t>
      </w:r>
    </w:p>
    <w:p w14:paraId="6CA1A2DD" w14:textId="77777777" w:rsidR="000C2D98" w:rsidRDefault="00350E14" w:rsidP="000C2D98">
      <w:pPr>
        <w:spacing w:after="0" w:line="360" w:lineRule="auto"/>
        <w:ind w:firstLine="708"/>
        <w:jc w:val="both"/>
        <w:rPr>
          <w:rFonts w:ascii="Times New Roman" w:hAnsi="Times New Roman"/>
          <w:sz w:val="24"/>
          <w:szCs w:val="24"/>
        </w:rPr>
      </w:pPr>
      <w:r w:rsidRPr="00350E14">
        <w:rPr>
          <w:rFonts w:ascii="Times New Roman" w:hAnsi="Times New Roman"/>
          <w:sz w:val="24"/>
          <w:szCs w:val="24"/>
        </w:rPr>
        <w:t>‒</w:t>
      </w:r>
      <w:r>
        <w:rPr>
          <w:rFonts w:ascii="Times New Roman" w:hAnsi="Times New Roman"/>
          <w:sz w:val="24"/>
          <w:szCs w:val="24"/>
        </w:rPr>
        <w:t xml:space="preserve"> </w:t>
      </w:r>
      <w:r w:rsidRPr="00350E14">
        <w:rPr>
          <w:rFonts w:ascii="Times New Roman" w:hAnsi="Times New Roman"/>
          <w:sz w:val="24"/>
          <w:szCs w:val="24"/>
        </w:rPr>
        <w:t>продуктивной</w:t>
      </w:r>
      <w:r w:rsidRPr="00350E14">
        <w:rPr>
          <w:rFonts w:ascii="Times New Roman" w:hAnsi="Times New Roman"/>
          <w:sz w:val="24"/>
          <w:szCs w:val="24"/>
        </w:rPr>
        <w:tab/>
        <w:t>(оборудование</w:t>
      </w:r>
      <w:r w:rsidRPr="00350E14">
        <w:rPr>
          <w:rFonts w:ascii="Times New Roman" w:hAnsi="Times New Roman"/>
          <w:sz w:val="24"/>
          <w:szCs w:val="24"/>
        </w:rPr>
        <w:tab/>
        <w:t>и</w:t>
      </w:r>
      <w:r w:rsidRPr="00350E14">
        <w:rPr>
          <w:rFonts w:ascii="Times New Roman" w:hAnsi="Times New Roman"/>
          <w:sz w:val="24"/>
          <w:szCs w:val="24"/>
        </w:rPr>
        <w:tab/>
        <w:t>материалы</w:t>
      </w:r>
      <w:r w:rsidRPr="00350E14">
        <w:rPr>
          <w:rFonts w:ascii="Times New Roman" w:hAnsi="Times New Roman"/>
          <w:sz w:val="24"/>
          <w:szCs w:val="24"/>
        </w:rPr>
        <w:tab/>
        <w:t>для</w:t>
      </w:r>
      <w:r w:rsidRPr="00350E14">
        <w:rPr>
          <w:rFonts w:ascii="Times New Roman" w:hAnsi="Times New Roman"/>
          <w:sz w:val="24"/>
          <w:szCs w:val="24"/>
        </w:rPr>
        <w:tab/>
        <w:t>лепки,</w:t>
      </w:r>
    </w:p>
    <w:p w14:paraId="0FF1EE3A" w14:textId="77777777" w:rsidR="00350E14" w:rsidRPr="00350E14" w:rsidRDefault="00350E14" w:rsidP="000C2D98">
      <w:pPr>
        <w:spacing w:after="0" w:line="360" w:lineRule="auto"/>
        <w:jc w:val="both"/>
        <w:rPr>
          <w:rFonts w:ascii="Times New Roman" w:hAnsi="Times New Roman"/>
          <w:sz w:val="24"/>
          <w:szCs w:val="24"/>
        </w:rPr>
      </w:pPr>
      <w:r w:rsidRPr="00350E14">
        <w:rPr>
          <w:rFonts w:ascii="Times New Roman" w:hAnsi="Times New Roman"/>
          <w:sz w:val="24"/>
          <w:szCs w:val="24"/>
        </w:rPr>
        <w:t>аппликации, рисования и конструирования);</w:t>
      </w:r>
    </w:p>
    <w:p w14:paraId="4F4CD6F3" w14:textId="77777777" w:rsidR="00350E14" w:rsidRDefault="00350E14" w:rsidP="000C2D98">
      <w:pPr>
        <w:spacing w:after="0" w:line="360" w:lineRule="auto"/>
        <w:ind w:firstLine="708"/>
        <w:jc w:val="both"/>
        <w:rPr>
          <w:rFonts w:ascii="Times New Roman" w:hAnsi="Times New Roman"/>
          <w:sz w:val="24"/>
          <w:szCs w:val="24"/>
        </w:rPr>
      </w:pPr>
      <w:r w:rsidRPr="00350E14">
        <w:rPr>
          <w:rFonts w:ascii="Times New Roman" w:hAnsi="Times New Roman"/>
          <w:sz w:val="24"/>
          <w:szCs w:val="24"/>
        </w:rPr>
        <w:t>‒музыкальной (детские музыкальные инструменты, дидактический материал и др.).</w:t>
      </w:r>
    </w:p>
    <w:p w14:paraId="51DF04BD" w14:textId="77777777" w:rsidR="00902C7A" w:rsidRDefault="00350E14" w:rsidP="000C2D98">
      <w:pPr>
        <w:tabs>
          <w:tab w:val="left" w:pos="803"/>
        </w:tabs>
        <w:spacing w:after="0" w:line="360" w:lineRule="auto"/>
        <w:jc w:val="both"/>
        <w:rPr>
          <w:rFonts w:ascii="Times New Roman" w:hAnsi="Times New Roman"/>
          <w:sz w:val="24"/>
          <w:szCs w:val="24"/>
        </w:rPr>
      </w:pPr>
      <w:r>
        <w:rPr>
          <w:rFonts w:ascii="Times New Roman" w:hAnsi="Times New Roman"/>
          <w:sz w:val="24"/>
          <w:szCs w:val="24"/>
        </w:rPr>
        <w:tab/>
      </w:r>
      <w:r w:rsidRPr="00350E14">
        <w:rPr>
          <w:rFonts w:ascii="Times New Roman" w:hAnsi="Times New Roman"/>
          <w:sz w:val="24"/>
          <w:szCs w:val="24"/>
        </w:rPr>
        <w:t xml:space="preserve">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w:t>
      </w:r>
      <w:r w:rsidRPr="00350E14">
        <w:rPr>
          <w:rFonts w:ascii="Times New Roman" w:hAnsi="Times New Roman"/>
          <w:sz w:val="24"/>
          <w:szCs w:val="24"/>
        </w:rPr>
        <w:lastRenderedPageBreak/>
        <w:t>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hAnsi="Times New Roman"/>
          <w:sz w:val="24"/>
          <w:szCs w:val="24"/>
        </w:rPr>
        <w:tab/>
      </w:r>
    </w:p>
    <w:p w14:paraId="73C5A60B" w14:textId="77777777" w:rsidR="00902C7A" w:rsidRDefault="00902C7A" w:rsidP="00902C7A">
      <w:pPr>
        <w:tabs>
          <w:tab w:val="left" w:pos="803"/>
        </w:tabs>
        <w:spacing w:after="0" w:line="360" w:lineRule="auto"/>
        <w:jc w:val="both"/>
        <w:rPr>
          <w:rFonts w:ascii="Times New Roman" w:hAnsi="Times New Roman"/>
          <w:sz w:val="24"/>
          <w:szCs w:val="24"/>
        </w:rPr>
      </w:pPr>
    </w:p>
    <w:p w14:paraId="007FD69B" w14:textId="77777777" w:rsidR="00902C7A" w:rsidRPr="00902C7A" w:rsidRDefault="00CE57DC" w:rsidP="00CE57DC">
      <w:pPr>
        <w:pStyle w:val="1"/>
        <w:spacing w:line="360" w:lineRule="auto"/>
        <w:ind w:left="0"/>
      </w:pPr>
      <w:r>
        <w:tab/>
      </w:r>
      <w:bookmarkStart w:id="256" w:name="_Toc150856676"/>
      <w:bookmarkStart w:id="257" w:name="_Toc150860638"/>
      <w:bookmarkStart w:id="258" w:name="_Toc150862065"/>
      <w:bookmarkStart w:id="259" w:name="_Toc151307774"/>
      <w:r w:rsidR="00902C7A" w:rsidRPr="00902C7A">
        <w:t>2.3. Особенности образовательной деятельности разных видов и культурных практик</w:t>
      </w:r>
      <w:bookmarkEnd w:id="256"/>
      <w:bookmarkEnd w:id="257"/>
      <w:bookmarkEnd w:id="258"/>
      <w:bookmarkEnd w:id="259"/>
    </w:p>
    <w:p w14:paraId="4358AD48" w14:textId="77777777" w:rsidR="00902C7A" w:rsidRPr="00902C7A" w:rsidRDefault="00902C7A" w:rsidP="00902C7A">
      <w:pPr>
        <w:tabs>
          <w:tab w:val="left" w:pos="942"/>
        </w:tabs>
        <w:spacing w:after="0" w:line="360" w:lineRule="auto"/>
        <w:jc w:val="both"/>
        <w:rPr>
          <w:rFonts w:ascii="Times New Roman" w:hAnsi="Times New Roman"/>
          <w:sz w:val="24"/>
          <w:szCs w:val="24"/>
        </w:rPr>
      </w:pPr>
      <w:r>
        <w:rPr>
          <w:rFonts w:ascii="Times New Roman" w:hAnsi="Times New Roman"/>
          <w:sz w:val="24"/>
          <w:szCs w:val="24"/>
        </w:rPr>
        <w:tab/>
      </w:r>
      <w:r w:rsidRPr="00902C7A">
        <w:rPr>
          <w:rFonts w:ascii="Times New Roman" w:hAnsi="Times New Roman"/>
          <w:sz w:val="24"/>
          <w:szCs w:val="24"/>
        </w:rPr>
        <w:t xml:space="preserve">Раздел Программы «Особенности образовательной деятельности разных видов и культурных практик» полностью соответствует соответствующему разделу ФОП, с </w:t>
      </w:r>
      <w:bookmarkStart w:id="260" w:name="_Hlk150804411"/>
      <w:r w:rsidR="00803CF7" w:rsidRPr="00803CF7">
        <w:rPr>
          <w:rFonts w:ascii="Times New Roman" w:hAnsi="Times New Roman"/>
          <w:sz w:val="24"/>
          <w:szCs w:val="24"/>
        </w:rPr>
        <w:t xml:space="preserve">учетом положений программы «ОТ РОЖДЕНИЯ ДО ШКОЛЫ», расширяющих </w:t>
      </w:r>
      <w:bookmarkEnd w:id="260"/>
      <w:r w:rsidRPr="00902C7A">
        <w:rPr>
          <w:rFonts w:ascii="Times New Roman" w:hAnsi="Times New Roman"/>
          <w:sz w:val="24"/>
          <w:szCs w:val="24"/>
        </w:rPr>
        <w:t>содержание ФОП ДО. (ФОП ДО п. 24.1.) Образовательная деятельность в ДОО включает:</w:t>
      </w:r>
    </w:p>
    <w:p w14:paraId="3BFC8D1B" w14:textId="77777777" w:rsidR="00902C7A" w:rsidRDefault="00902C7A" w:rsidP="00902C7A">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902C7A">
        <w:rPr>
          <w:rFonts w:ascii="Times New Roman" w:hAnsi="Times New Roman"/>
          <w:sz w:val="24"/>
          <w:szCs w:val="24"/>
        </w:rPr>
        <w:t>- образовательную деятельность, осуществляемую в процессе организации различных видов детской деятельности;</w:t>
      </w:r>
    </w:p>
    <w:p w14:paraId="62BE23F7" w14:textId="77777777" w:rsidR="00902C7A" w:rsidRPr="00902C7A" w:rsidRDefault="00902C7A" w:rsidP="00902C7A">
      <w:pPr>
        <w:tabs>
          <w:tab w:val="left" w:pos="567"/>
        </w:tabs>
        <w:spacing w:after="0" w:line="360" w:lineRule="auto"/>
        <w:jc w:val="both"/>
        <w:rPr>
          <w:rFonts w:ascii="Times New Roman" w:hAnsi="Times New Roman"/>
          <w:sz w:val="24"/>
          <w:szCs w:val="24"/>
        </w:rPr>
      </w:pPr>
      <w:r w:rsidRPr="00902C7A">
        <w:rPr>
          <w:rFonts w:ascii="Times New Roman" w:hAnsi="Times New Roman"/>
          <w:sz w:val="24"/>
          <w:szCs w:val="24"/>
        </w:rPr>
        <w:t xml:space="preserve"> </w:t>
      </w:r>
      <w:r>
        <w:rPr>
          <w:rFonts w:ascii="Times New Roman" w:hAnsi="Times New Roman"/>
          <w:sz w:val="24"/>
          <w:szCs w:val="24"/>
        </w:rPr>
        <w:tab/>
      </w:r>
      <w:r w:rsidRPr="00902C7A">
        <w:rPr>
          <w:rFonts w:ascii="Times New Roman" w:hAnsi="Times New Roman"/>
          <w:sz w:val="24"/>
          <w:szCs w:val="24"/>
        </w:rPr>
        <w:t xml:space="preserve"> -  образовательную деятельность, осуществляемую в ходе режимных процессов;</w:t>
      </w:r>
    </w:p>
    <w:p w14:paraId="3376AECC" w14:textId="77777777" w:rsidR="00902C7A" w:rsidRPr="00902C7A" w:rsidRDefault="00902C7A" w:rsidP="00902C7A">
      <w:pPr>
        <w:tabs>
          <w:tab w:val="left" w:pos="942"/>
        </w:tabs>
        <w:spacing w:after="0" w:line="360" w:lineRule="auto"/>
        <w:jc w:val="both"/>
        <w:rPr>
          <w:rFonts w:ascii="Times New Roman" w:hAnsi="Times New Roman"/>
          <w:sz w:val="24"/>
          <w:szCs w:val="24"/>
        </w:rPr>
      </w:pPr>
      <w:r w:rsidRPr="00902C7A">
        <w:rPr>
          <w:rFonts w:ascii="Times New Roman" w:hAnsi="Times New Roman"/>
          <w:sz w:val="24"/>
          <w:szCs w:val="24"/>
        </w:rPr>
        <w:t xml:space="preserve">          -  самостоятельную деятельность детей;</w:t>
      </w:r>
    </w:p>
    <w:p w14:paraId="6B1C8972" w14:textId="77777777" w:rsidR="00902C7A" w:rsidRDefault="00902C7A" w:rsidP="007114DB">
      <w:pPr>
        <w:tabs>
          <w:tab w:val="left" w:pos="942"/>
        </w:tabs>
        <w:spacing w:after="0" w:line="360" w:lineRule="auto"/>
        <w:jc w:val="both"/>
        <w:rPr>
          <w:rFonts w:ascii="Times New Roman" w:hAnsi="Times New Roman"/>
          <w:sz w:val="24"/>
          <w:szCs w:val="24"/>
        </w:rPr>
      </w:pPr>
      <w:r w:rsidRPr="00902C7A">
        <w:rPr>
          <w:rFonts w:ascii="Times New Roman" w:hAnsi="Times New Roman"/>
          <w:sz w:val="24"/>
          <w:szCs w:val="24"/>
        </w:rPr>
        <w:t xml:space="preserve">          </w:t>
      </w:r>
      <w:r>
        <w:rPr>
          <w:rFonts w:ascii="Times New Roman" w:hAnsi="Times New Roman"/>
          <w:sz w:val="24"/>
          <w:szCs w:val="24"/>
        </w:rPr>
        <w:t xml:space="preserve">- </w:t>
      </w:r>
      <w:r w:rsidRPr="00902C7A">
        <w:rPr>
          <w:rFonts w:ascii="Times New Roman" w:hAnsi="Times New Roman"/>
          <w:sz w:val="24"/>
          <w:szCs w:val="24"/>
        </w:rPr>
        <w:t xml:space="preserve"> взаимодействие с семьями детей по реализации образовательной программы ДО.</w:t>
      </w:r>
    </w:p>
    <w:p w14:paraId="40D1C33D" w14:textId="77777777" w:rsidR="00902C7A" w:rsidRPr="00902C7A" w:rsidRDefault="00902C7A" w:rsidP="007114DB">
      <w:pPr>
        <w:tabs>
          <w:tab w:val="left" w:pos="720"/>
        </w:tabs>
        <w:spacing w:after="0" w:line="360" w:lineRule="auto"/>
        <w:jc w:val="center"/>
        <w:rPr>
          <w:rFonts w:ascii="Times New Roman" w:hAnsi="Times New Roman"/>
          <w:b/>
          <w:bCs/>
          <w:sz w:val="24"/>
          <w:szCs w:val="24"/>
        </w:rPr>
      </w:pPr>
      <w:r w:rsidRPr="00902C7A">
        <w:rPr>
          <w:rFonts w:ascii="Times New Roman" w:hAnsi="Times New Roman"/>
          <w:b/>
          <w:bCs/>
          <w:sz w:val="24"/>
          <w:szCs w:val="24"/>
        </w:rPr>
        <w:t>Особенности образовательной деятельности</w:t>
      </w:r>
    </w:p>
    <w:p w14:paraId="4A3BD97F" w14:textId="77777777" w:rsidR="00803CF7" w:rsidRPr="00803CF7" w:rsidRDefault="00902C7A" w:rsidP="00803CF7">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902C7A">
        <w:rPr>
          <w:rFonts w:ascii="Times New Roman" w:hAnsi="Times New Roman"/>
          <w:sz w:val="24"/>
          <w:szCs w:val="24"/>
        </w:rPr>
        <w:t>Формирование доброжелательных, внимательных отношений (Основная образовательная программа дошкольного образования «От рождения до школы» / По</w:t>
      </w:r>
      <w:r w:rsidR="007114DB">
        <w:rPr>
          <w:rFonts w:ascii="Times New Roman" w:hAnsi="Times New Roman"/>
          <w:sz w:val="24"/>
          <w:szCs w:val="24"/>
        </w:rPr>
        <w:t>д</w:t>
      </w:r>
      <w:r w:rsidR="00803CF7" w:rsidRPr="00803CF7">
        <w:t xml:space="preserve"> </w:t>
      </w:r>
      <w:r w:rsidR="00803CF7" w:rsidRPr="00803CF7">
        <w:rPr>
          <w:rFonts w:ascii="Times New Roman" w:hAnsi="Times New Roman"/>
          <w:sz w:val="24"/>
          <w:szCs w:val="24"/>
        </w:rPr>
        <w:t xml:space="preserve">ред. Н.Е. </w:t>
      </w:r>
      <w:proofErr w:type="spellStart"/>
      <w:r w:rsidR="00803CF7" w:rsidRPr="00803CF7">
        <w:rPr>
          <w:rFonts w:ascii="Times New Roman" w:hAnsi="Times New Roman"/>
          <w:sz w:val="24"/>
          <w:szCs w:val="24"/>
        </w:rPr>
        <w:t>Вераксы</w:t>
      </w:r>
      <w:proofErr w:type="spellEnd"/>
      <w:r w:rsidR="00803CF7" w:rsidRPr="00803CF7">
        <w:rPr>
          <w:rFonts w:ascii="Times New Roman" w:hAnsi="Times New Roman"/>
          <w:sz w:val="24"/>
          <w:szCs w:val="24"/>
        </w:rPr>
        <w:t xml:space="preserve">, Т.С. Комаровой, М.А. Васильевой. – 3-е изд., </w:t>
      </w:r>
      <w:proofErr w:type="spellStart"/>
      <w:r w:rsidR="00803CF7" w:rsidRPr="00803CF7">
        <w:rPr>
          <w:rFonts w:ascii="Times New Roman" w:hAnsi="Times New Roman"/>
          <w:sz w:val="24"/>
          <w:szCs w:val="24"/>
        </w:rPr>
        <w:t>испр</w:t>
      </w:r>
      <w:proofErr w:type="spellEnd"/>
      <w:proofErr w:type="gramStart"/>
      <w:r w:rsidR="00803CF7" w:rsidRPr="00803CF7">
        <w:rPr>
          <w:rFonts w:ascii="Times New Roman" w:hAnsi="Times New Roman"/>
          <w:sz w:val="24"/>
          <w:szCs w:val="24"/>
        </w:rPr>
        <w:t>.</w:t>
      </w:r>
      <w:proofErr w:type="gramEnd"/>
      <w:r w:rsidR="00803CF7" w:rsidRPr="00803CF7">
        <w:rPr>
          <w:rFonts w:ascii="Times New Roman" w:hAnsi="Times New Roman"/>
          <w:sz w:val="24"/>
          <w:szCs w:val="24"/>
        </w:rPr>
        <w:t xml:space="preserve"> и доп. - М.: МОЗАИКА– СИНТЕЗ, 2017. Стр. 166).</w:t>
      </w:r>
    </w:p>
    <w:p w14:paraId="7513AAE9" w14:textId="77777777" w:rsidR="00803CF7" w:rsidRPr="00803CF7" w:rsidRDefault="00803CF7" w:rsidP="00803CF7">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803CF7">
        <w:rPr>
          <w:rFonts w:ascii="Times New Roman" w:hAnsi="Times New Roman"/>
          <w:sz w:val="24"/>
          <w:szCs w:val="24"/>
        </w:rPr>
        <w:t xml:space="preserve">Развитие самостоятельности (Основная образовательная программа дошкольного образования «От рождения до школы» / Под ред. Н.Е. </w:t>
      </w:r>
      <w:proofErr w:type="spellStart"/>
      <w:r w:rsidRPr="00803CF7">
        <w:rPr>
          <w:rFonts w:ascii="Times New Roman" w:hAnsi="Times New Roman"/>
          <w:sz w:val="24"/>
          <w:szCs w:val="24"/>
        </w:rPr>
        <w:t>Вераксы</w:t>
      </w:r>
      <w:proofErr w:type="spellEnd"/>
      <w:r w:rsidRPr="00803CF7">
        <w:rPr>
          <w:rFonts w:ascii="Times New Roman" w:hAnsi="Times New Roman"/>
          <w:sz w:val="24"/>
          <w:szCs w:val="24"/>
        </w:rPr>
        <w:t xml:space="preserve">, Т.С. Комаровой, М.А. Васильевой. – 3-е изд., </w:t>
      </w:r>
      <w:proofErr w:type="spellStart"/>
      <w:r w:rsidRPr="00803CF7">
        <w:rPr>
          <w:rFonts w:ascii="Times New Roman" w:hAnsi="Times New Roman"/>
          <w:sz w:val="24"/>
          <w:szCs w:val="24"/>
        </w:rPr>
        <w:t>испр</w:t>
      </w:r>
      <w:proofErr w:type="spellEnd"/>
      <w:proofErr w:type="gramStart"/>
      <w:r w:rsidRPr="00803CF7">
        <w:rPr>
          <w:rFonts w:ascii="Times New Roman" w:hAnsi="Times New Roman"/>
          <w:sz w:val="24"/>
          <w:szCs w:val="24"/>
        </w:rPr>
        <w:t>.</w:t>
      </w:r>
      <w:proofErr w:type="gramEnd"/>
      <w:r w:rsidRPr="00803CF7">
        <w:rPr>
          <w:rFonts w:ascii="Times New Roman" w:hAnsi="Times New Roman"/>
          <w:sz w:val="24"/>
          <w:szCs w:val="24"/>
        </w:rPr>
        <w:t xml:space="preserve"> и доп. - М.: МОЗАИКА– СИНТЕЗ, 2017. Стр. 166-167).</w:t>
      </w:r>
    </w:p>
    <w:p w14:paraId="0E909B51" w14:textId="77777777" w:rsidR="00803CF7" w:rsidRPr="00803CF7" w:rsidRDefault="00803CF7" w:rsidP="00803CF7">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803CF7">
        <w:rPr>
          <w:rFonts w:ascii="Times New Roman" w:hAnsi="Times New Roman"/>
          <w:sz w:val="24"/>
          <w:szCs w:val="24"/>
        </w:rPr>
        <w:t xml:space="preserve">Создание условий для развития свободной игровой деятельности (Основная образовательная программа дошкольного образования «От рождения до школы» / Под ред. Н.Е. </w:t>
      </w:r>
      <w:proofErr w:type="spellStart"/>
      <w:r w:rsidRPr="00803CF7">
        <w:rPr>
          <w:rFonts w:ascii="Times New Roman" w:hAnsi="Times New Roman"/>
          <w:sz w:val="24"/>
          <w:szCs w:val="24"/>
        </w:rPr>
        <w:t>Вераксы</w:t>
      </w:r>
      <w:proofErr w:type="spellEnd"/>
      <w:r w:rsidRPr="00803CF7">
        <w:rPr>
          <w:rFonts w:ascii="Times New Roman" w:hAnsi="Times New Roman"/>
          <w:sz w:val="24"/>
          <w:szCs w:val="24"/>
        </w:rPr>
        <w:t xml:space="preserve">, Т.С. Комаровой, М.А. Васильевой. – 3-е изд., </w:t>
      </w:r>
      <w:proofErr w:type="spellStart"/>
      <w:r w:rsidRPr="00803CF7">
        <w:rPr>
          <w:rFonts w:ascii="Times New Roman" w:hAnsi="Times New Roman"/>
          <w:sz w:val="24"/>
          <w:szCs w:val="24"/>
        </w:rPr>
        <w:t>испр</w:t>
      </w:r>
      <w:proofErr w:type="spellEnd"/>
      <w:proofErr w:type="gramStart"/>
      <w:r w:rsidRPr="00803CF7">
        <w:rPr>
          <w:rFonts w:ascii="Times New Roman" w:hAnsi="Times New Roman"/>
          <w:sz w:val="24"/>
          <w:szCs w:val="24"/>
        </w:rPr>
        <w:t>.</w:t>
      </w:r>
      <w:proofErr w:type="gramEnd"/>
      <w:r w:rsidRPr="00803CF7">
        <w:rPr>
          <w:rFonts w:ascii="Times New Roman" w:hAnsi="Times New Roman"/>
          <w:sz w:val="24"/>
          <w:szCs w:val="24"/>
        </w:rPr>
        <w:t xml:space="preserve"> и доп. - М.: МОЗАИКА– СИНТЕЗ, 2017. Стр.168).</w:t>
      </w:r>
    </w:p>
    <w:p w14:paraId="5CA330D7" w14:textId="77777777" w:rsidR="00803CF7" w:rsidRPr="00803CF7" w:rsidRDefault="00803CF7" w:rsidP="00803CF7">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803CF7">
        <w:rPr>
          <w:rFonts w:ascii="Times New Roman" w:hAnsi="Times New Roman"/>
          <w:sz w:val="24"/>
          <w:szCs w:val="24"/>
        </w:rPr>
        <w:t xml:space="preserve">Создание условий для развития познавательной деятельности (Основная образовательная программа дошкольного образования «От рождения до школы» / Под </w:t>
      </w:r>
      <w:r w:rsidRPr="00803CF7">
        <w:rPr>
          <w:rFonts w:ascii="Times New Roman" w:hAnsi="Times New Roman"/>
          <w:sz w:val="24"/>
          <w:szCs w:val="24"/>
        </w:rPr>
        <w:lastRenderedPageBreak/>
        <w:t xml:space="preserve">ред. Н.Е. </w:t>
      </w:r>
      <w:proofErr w:type="spellStart"/>
      <w:r w:rsidRPr="00803CF7">
        <w:rPr>
          <w:rFonts w:ascii="Times New Roman" w:hAnsi="Times New Roman"/>
          <w:sz w:val="24"/>
          <w:szCs w:val="24"/>
        </w:rPr>
        <w:t>Вераксы</w:t>
      </w:r>
      <w:proofErr w:type="spellEnd"/>
      <w:r w:rsidRPr="00803CF7">
        <w:rPr>
          <w:rFonts w:ascii="Times New Roman" w:hAnsi="Times New Roman"/>
          <w:sz w:val="24"/>
          <w:szCs w:val="24"/>
        </w:rPr>
        <w:t xml:space="preserve">, Т.С. Комаровой, М.А. Васильевой. – 3-е изд., </w:t>
      </w:r>
      <w:proofErr w:type="spellStart"/>
      <w:r w:rsidRPr="00803CF7">
        <w:rPr>
          <w:rFonts w:ascii="Times New Roman" w:hAnsi="Times New Roman"/>
          <w:sz w:val="24"/>
          <w:szCs w:val="24"/>
        </w:rPr>
        <w:t>испр</w:t>
      </w:r>
      <w:proofErr w:type="spellEnd"/>
      <w:proofErr w:type="gramStart"/>
      <w:r w:rsidRPr="00803CF7">
        <w:rPr>
          <w:rFonts w:ascii="Times New Roman" w:hAnsi="Times New Roman"/>
          <w:sz w:val="24"/>
          <w:szCs w:val="24"/>
        </w:rPr>
        <w:t>.</w:t>
      </w:r>
      <w:proofErr w:type="gramEnd"/>
      <w:r w:rsidRPr="00803CF7">
        <w:rPr>
          <w:rFonts w:ascii="Times New Roman" w:hAnsi="Times New Roman"/>
          <w:sz w:val="24"/>
          <w:szCs w:val="24"/>
        </w:rPr>
        <w:t xml:space="preserve"> и доп. - М.: МОЗАИКА– СИНТЕЗ, 2017. Стр. 168-169).</w:t>
      </w:r>
    </w:p>
    <w:p w14:paraId="7B958DB4" w14:textId="77777777" w:rsidR="00803CF7" w:rsidRPr="00803CF7" w:rsidRDefault="00803CF7" w:rsidP="00803CF7">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803CF7">
        <w:rPr>
          <w:rFonts w:ascii="Times New Roman" w:hAnsi="Times New Roman"/>
          <w:sz w:val="24"/>
          <w:szCs w:val="24"/>
        </w:rPr>
        <w:t xml:space="preserve">Создание условий для развития проектной деятельности (Основная образовательная программа дошкольного образования «От рождения до школы» / Под ред. Н.Е. </w:t>
      </w:r>
      <w:proofErr w:type="spellStart"/>
      <w:r w:rsidRPr="00803CF7">
        <w:rPr>
          <w:rFonts w:ascii="Times New Roman" w:hAnsi="Times New Roman"/>
          <w:sz w:val="24"/>
          <w:szCs w:val="24"/>
        </w:rPr>
        <w:t>Вераксы</w:t>
      </w:r>
      <w:proofErr w:type="spellEnd"/>
      <w:r w:rsidRPr="00803CF7">
        <w:rPr>
          <w:rFonts w:ascii="Times New Roman" w:hAnsi="Times New Roman"/>
          <w:sz w:val="24"/>
          <w:szCs w:val="24"/>
        </w:rPr>
        <w:t xml:space="preserve">, Т.С. Комаровой, М.А. Васильевой. – 3-е изд., </w:t>
      </w:r>
      <w:proofErr w:type="spellStart"/>
      <w:r w:rsidRPr="00803CF7">
        <w:rPr>
          <w:rFonts w:ascii="Times New Roman" w:hAnsi="Times New Roman"/>
          <w:sz w:val="24"/>
          <w:szCs w:val="24"/>
        </w:rPr>
        <w:t>испр</w:t>
      </w:r>
      <w:proofErr w:type="spellEnd"/>
      <w:proofErr w:type="gramStart"/>
      <w:r w:rsidRPr="00803CF7">
        <w:rPr>
          <w:rFonts w:ascii="Times New Roman" w:hAnsi="Times New Roman"/>
          <w:sz w:val="24"/>
          <w:szCs w:val="24"/>
        </w:rPr>
        <w:t>.</w:t>
      </w:r>
      <w:proofErr w:type="gramEnd"/>
      <w:r w:rsidRPr="00803CF7">
        <w:rPr>
          <w:rFonts w:ascii="Times New Roman" w:hAnsi="Times New Roman"/>
          <w:sz w:val="24"/>
          <w:szCs w:val="24"/>
        </w:rPr>
        <w:t xml:space="preserve"> и доп. - М.: МОЗАИКА– СИНТЕЗ, 2017. Стр.169-170).</w:t>
      </w:r>
    </w:p>
    <w:p w14:paraId="336A3E48" w14:textId="77777777" w:rsidR="00803CF7" w:rsidRDefault="00803CF7" w:rsidP="00803CF7">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803CF7">
        <w:rPr>
          <w:rFonts w:ascii="Times New Roman" w:hAnsi="Times New Roman"/>
          <w:sz w:val="24"/>
          <w:szCs w:val="24"/>
        </w:rPr>
        <w:t xml:space="preserve">Создание условий для самовыражения средствами искусства (Основная образовательная программа дошкольного образования «От рождения до школы» / Под ред. Н.Е. </w:t>
      </w:r>
      <w:proofErr w:type="spellStart"/>
      <w:r w:rsidRPr="00803CF7">
        <w:rPr>
          <w:rFonts w:ascii="Times New Roman" w:hAnsi="Times New Roman"/>
          <w:sz w:val="24"/>
          <w:szCs w:val="24"/>
        </w:rPr>
        <w:t>Вераксы</w:t>
      </w:r>
      <w:proofErr w:type="spellEnd"/>
      <w:r w:rsidRPr="00803CF7">
        <w:rPr>
          <w:rFonts w:ascii="Times New Roman" w:hAnsi="Times New Roman"/>
          <w:sz w:val="24"/>
          <w:szCs w:val="24"/>
        </w:rPr>
        <w:t xml:space="preserve">, Т.С. Комаровой, М.А. Васильевой. – 3-е изд., </w:t>
      </w:r>
      <w:proofErr w:type="spellStart"/>
      <w:r w:rsidRPr="00803CF7">
        <w:rPr>
          <w:rFonts w:ascii="Times New Roman" w:hAnsi="Times New Roman"/>
          <w:sz w:val="24"/>
          <w:szCs w:val="24"/>
        </w:rPr>
        <w:t>испр</w:t>
      </w:r>
      <w:proofErr w:type="spellEnd"/>
      <w:proofErr w:type="gramStart"/>
      <w:r w:rsidRPr="00803CF7">
        <w:rPr>
          <w:rFonts w:ascii="Times New Roman" w:hAnsi="Times New Roman"/>
          <w:sz w:val="24"/>
          <w:szCs w:val="24"/>
        </w:rPr>
        <w:t>.</w:t>
      </w:r>
      <w:proofErr w:type="gramEnd"/>
      <w:r w:rsidRPr="00803CF7">
        <w:rPr>
          <w:rFonts w:ascii="Times New Roman" w:hAnsi="Times New Roman"/>
          <w:sz w:val="24"/>
          <w:szCs w:val="24"/>
        </w:rPr>
        <w:t xml:space="preserve"> и доп. - М.: </w:t>
      </w:r>
    </w:p>
    <w:p w14:paraId="0DE42ECB" w14:textId="77777777" w:rsidR="00902C7A" w:rsidRDefault="00803CF7" w:rsidP="00803CF7">
      <w:pPr>
        <w:tabs>
          <w:tab w:val="left" w:pos="720"/>
        </w:tabs>
        <w:spacing w:after="0" w:line="360" w:lineRule="auto"/>
        <w:rPr>
          <w:rFonts w:ascii="Times New Roman" w:hAnsi="Times New Roman"/>
          <w:sz w:val="24"/>
          <w:szCs w:val="24"/>
        </w:rPr>
      </w:pPr>
      <w:r w:rsidRPr="00803CF7">
        <w:rPr>
          <w:rFonts w:ascii="Times New Roman" w:hAnsi="Times New Roman"/>
          <w:sz w:val="24"/>
          <w:szCs w:val="24"/>
        </w:rPr>
        <w:t xml:space="preserve">МОЗАИКА– СИНТЕЗ, 2017. </w:t>
      </w:r>
    </w:p>
    <w:p w14:paraId="05E3E509" w14:textId="77777777" w:rsidR="00803CF7" w:rsidRDefault="00803CF7" w:rsidP="00152D86">
      <w:pPr>
        <w:spacing w:after="0" w:line="360" w:lineRule="auto"/>
        <w:jc w:val="both"/>
        <w:rPr>
          <w:rFonts w:ascii="Times New Roman" w:hAnsi="Times New Roman"/>
          <w:sz w:val="24"/>
          <w:szCs w:val="24"/>
        </w:rPr>
      </w:pPr>
      <w:r>
        <w:tab/>
      </w:r>
      <w:r w:rsidRPr="00152D86">
        <w:rPr>
          <w:rFonts w:ascii="Times New Roman" w:hAnsi="Times New Roman"/>
          <w:sz w:val="24"/>
          <w:szCs w:val="24"/>
        </w:rPr>
        <w:t xml:space="preserve">Создание условий для физического развития (Основная образовательная программа дошкольного образования «От рождения до школы» / Под ред. Н.Е. </w:t>
      </w:r>
      <w:proofErr w:type="spellStart"/>
      <w:r w:rsidRPr="00152D86">
        <w:rPr>
          <w:rFonts w:ascii="Times New Roman" w:hAnsi="Times New Roman"/>
          <w:sz w:val="24"/>
          <w:szCs w:val="24"/>
        </w:rPr>
        <w:t>Вераксы</w:t>
      </w:r>
      <w:proofErr w:type="spellEnd"/>
      <w:r w:rsidRPr="00152D86">
        <w:rPr>
          <w:rFonts w:ascii="Times New Roman" w:hAnsi="Times New Roman"/>
          <w:sz w:val="24"/>
          <w:szCs w:val="24"/>
        </w:rPr>
        <w:t xml:space="preserve">, Т.С. Комаровой, М.А. Васильевой. – 3- е изд., </w:t>
      </w:r>
      <w:proofErr w:type="spellStart"/>
      <w:r w:rsidRPr="00152D86">
        <w:rPr>
          <w:rFonts w:ascii="Times New Roman" w:hAnsi="Times New Roman"/>
          <w:sz w:val="24"/>
          <w:szCs w:val="24"/>
        </w:rPr>
        <w:t>испр</w:t>
      </w:r>
      <w:proofErr w:type="spellEnd"/>
      <w:proofErr w:type="gramStart"/>
      <w:r w:rsidRPr="00152D86">
        <w:rPr>
          <w:rFonts w:ascii="Times New Roman" w:hAnsi="Times New Roman"/>
          <w:sz w:val="24"/>
          <w:szCs w:val="24"/>
        </w:rPr>
        <w:t>.</w:t>
      </w:r>
      <w:proofErr w:type="gramEnd"/>
      <w:r w:rsidRPr="00152D86">
        <w:rPr>
          <w:rFonts w:ascii="Times New Roman" w:hAnsi="Times New Roman"/>
          <w:sz w:val="24"/>
          <w:szCs w:val="24"/>
        </w:rPr>
        <w:t xml:space="preserve"> и доп. - М.: МОЗАИКА– СИНТЕЗ</w:t>
      </w:r>
    </w:p>
    <w:p w14:paraId="12D64218" w14:textId="77777777" w:rsidR="00152D86" w:rsidRDefault="00152D86" w:rsidP="00D20AD5">
      <w:pPr>
        <w:spacing w:after="0" w:line="360" w:lineRule="auto"/>
        <w:jc w:val="both"/>
        <w:rPr>
          <w:rFonts w:ascii="Times New Roman" w:hAnsi="Times New Roman"/>
          <w:sz w:val="24"/>
          <w:szCs w:val="24"/>
        </w:rPr>
      </w:pPr>
      <w:r>
        <w:rPr>
          <w:rFonts w:ascii="Times New Roman" w:hAnsi="Times New Roman"/>
          <w:sz w:val="24"/>
          <w:szCs w:val="24"/>
        </w:rPr>
        <w:tab/>
      </w:r>
      <w:r w:rsidRPr="00152D86">
        <w:rPr>
          <w:rFonts w:ascii="Times New Roman" w:hAnsi="Times New Roman"/>
          <w:sz w:val="24"/>
          <w:szCs w:val="24"/>
        </w:rPr>
        <w:t>Содержание образовательных областей может реализовываться в различных видах деятельности, которые могут организовываться как в процессе организованной образовательной деятельности с целью формирования у детей новых умений и представлений, обобщения знаний по теме, развития способности рассуждать и делать выводы, а также в образовательной деятельности в ходе режимных моментов с целью закрепления имеющихся у детей знаний и умений, их применения в новых условиях, проявления ребенком активности, самостоятельности и творчества.</w:t>
      </w:r>
    </w:p>
    <w:p w14:paraId="40B2528F" w14:textId="77777777" w:rsidR="00D20AD5" w:rsidRDefault="00D20AD5" w:rsidP="00D20AD5">
      <w:pPr>
        <w:pStyle w:val="1"/>
      </w:pPr>
      <w:r>
        <w:tab/>
      </w:r>
      <w:bookmarkStart w:id="261" w:name="_Toc151307775"/>
      <w:r w:rsidRPr="00D20AD5">
        <w:rPr>
          <w:rStyle w:val="10"/>
          <w:b/>
          <w:bCs/>
        </w:rPr>
        <w:t>2.3.1. Особенности</w:t>
      </w:r>
      <w:r w:rsidRPr="00D20AD5">
        <w:t xml:space="preserve"> образовательной деятельности разных видов</w:t>
      </w:r>
      <w:bookmarkEnd w:id="261"/>
    </w:p>
    <w:p w14:paraId="14160880" w14:textId="77777777" w:rsidR="00D20AD5" w:rsidRPr="00D20AD5" w:rsidRDefault="00D20AD5" w:rsidP="00D20AD5">
      <w:pPr>
        <w:pStyle w:val="1"/>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237"/>
      </w:tblGrid>
      <w:tr w:rsidR="00D20AD5" w:rsidRPr="00D20AD5" w14:paraId="01088B68" w14:textId="77777777" w:rsidTr="006D6437">
        <w:trPr>
          <w:trHeight w:val="275"/>
        </w:trPr>
        <w:tc>
          <w:tcPr>
            <w:tcW w:w="3119" w:type="dxa"/>
          </w:tcPr>
          <w:p w14:paraId="2C50D418" w14:textId="77777777" w:rsidR="00D20AD5" w:rsidRPr="00D20AD5" w:rsidRDefault="00D20AD5" w:rsidP="00D20AD5">
            <w:pPr>
              <w:rPr>
                <w:rFonts w:ascii="Times New Roman" w:hAnsi="Times New Roman"/>
                <w:b/>
                <w:bCs/>
                <w:sz w:val="24"/>
                <w:szCs w:val="24"/>
              </w:rPr>
            </w:pPr>
            <w:r w:rsidRPr="00D20AD5">
              <w:rPr>
                <w:rFonts w:ascii="Times New Roman" w:hAnsi="Times New Roman"/>
                <w:b/>
                <w:bCs/>
                <w:sz w:val="24"/>
                <w:szCs w:val="24"/>
              </w:rPr>
              <w:t>Вид деятельности</w:t>
            </w:r>
          </w:p>
        </w:tc>
        <w:tc>
          <w:tcPr>
            <w:tcW w:w="6237" w:type="dxa"/>
          </w:tcPr>
          <w:p w14:paraId="33E55C09" w14:textId="77777777" w:rsidR="00D20AD5" w:rsidRPr="00D20AD5" w:rsidRDefault="00D20AD5" w:rsidP="00D20AD5">
            <w:pPr>
              <w:rPr>
                <w:rFonts w:ascii="Times New Roman" w:hAnsi="Times New Roman"/>
                <w:b/>
                <w:bCs/>
                <w:sz w:val="24"/>
                <w:szCs w:val="24"/>
              </w:rPr>
            </w:pPr>
            <w:r w:rsidRPr="00D20AD5">
              <w:rPr>
                <w:rFonts w:ascii="Times New Roman" w:hAnsi="Times New Roman"/>
                <w:b/>
                <w:bCs/>
                <w:sz w:val="24"/>
                <w:szCs w:val="24"/>
              </w:rPr>
              <w:t>Особенности</w:t>
            </w:r>
          </w:p>
        </w:tc>
      </w:tr>
      <w:tr w:rsidR="00D20AD5" w:rsidRPr="00D20AD5" w14:paraId="2354AC2A" w14:textId="77777777" w:rsidTr="006D6437">
        <w:trPr>
          <w:trHeight w:val="275"/>
        </w:trPr>
        <w:tc>
          <w:tcPr>
            <w:tcW w:w="3119" w:type="dxa"/>
          </w:tcPr>
          <w:p w14:paraId="3FD8C8DB" w14:textId="77777777" w:rsidR="00D20AD5" w:rsidRPr="00D20AD5" w:rsidRDefault="00D20AD5" w:rsidP="00D20AD5">
            <w:pPr>
              <w:rPr>
                <w:rFonts w:ascii="Times New Roman" w:hAnsi="Times New Roman"/>
                <w:b/>
                <w:bCs/>
                <w:sz w:val="24"/>
                <w:szCs w:val="24"/>
              </w:rPr>
            </w:pPr>
            <w:r w:rsidRPr="00D20AD5">
              <w:rPr>
                <w:rFonts w:ascii="Times New Roman" w:hAnsi="Times New Roman"/>
                <w:sz w:val="24"/>
                <w:szCs w:val="24"/>
              </w:rPr>
              <w:t>Игровая деятельность</w:t>
            </w:r>
          </w:p>
        </w:tc>
        <w:tc>
          <w:tcPr>
            <w:tcW w:w="6237" w:type="dxa"/>
          </w:tcPr>
          <w:p w14:paraId="7A9E5C9D" w14:textId="77777777" w:rsidR="00D20AD5" w:rsidRPr="00D20AD5" w:rsidRDefault="00D20AD5" w:rsidP="00AD6034">
            <w:pPr>
              <w:spacing w:after="0"/>
              <w:ind w:left="57" w:right="113"/>
              <w:jc w:val="both"/>
              <w:rPr>
                <w:rFonts w:ascii="Times New Roman" w:hAnsi="Times New Roman"/>
                <w:sz w:val="24"/>
                <w:szCs w:val="24"/>
              </w:rPr>
            </w:pPr>
            <w:r w:rsidRPr="00D20AD5">
              <w:rPr>
                <w:rFonts w:ascii="Times New Roman" w:hAnsi="Times New Roman"/>
                <w:sz w:val="24"/>
                <w:szCs w:val="24"/>
              </w:rPr>
              <w:t>Ведущая деятельность ребенка, в организованной образовательной деятельности выступает в качестве основы для интеграции других видов деятельности дошкольника.</w:t>
            </w:r>
          </w:p>
          <w:p w14:paraId="2853DD49" w14:textId="77777777" w:rsidR="00D20AD5" w:rsidRPr="00D20AD5" w:rsidRDefault="00D20AD5" w:rsidP="00AD6034">
            <w:pPr>
              <w:spacing w:after="0"/>
              <w:ind w:left="57" w:right="113"/>
              <w:jc w:val="both"/>
              <w:rPr>
                <w:rFonts w:ascii="Times New Roman" w:hAnsi="Times New Roman"/>
                <w:sz w:val="24"/>
                <w:szCs w:val="24"/>
              </w:rPr>
            </w:pPr>
            <w:r w:rsidRPr="00D20AD5">
              <w:rPr>
                <w:rFonts w:ascii="Times New Roman" w:hAnsi="Times New Roman"/>
                <w:sz w:val="24"/>
                <w:szCs w:val="24"/>
              </w:rPr>
              <w:t xml:space="preserve">В расписании организованной образовательной деятельности игровая деятельность не выделяется в качестве отдельного вида деятельности, т.к. является основой для организации других видов. </w:t>
            </w:r>
          </w:p>
          <w:p w14:paraId="345D02E0" w14:textId="77777777" w:rsidR="00D20AD5" w:rsidRPr="00D20AD5" w:rsidRDefault="00D20AD5" w:rsidP="00AD6034">
            <w:pPr>
              <w:spacing w:after="0"/>
              <w:ind w:left="57" w:right="113"/>
              <w:jc w:val="both"/>
              <w:rPr>
                <w:rFonts w:ascii="Times New Roman" w:hAnsi="Times New Roman"/>
                <w:sz w:val="24"/>
                <w:szCs w:val="24"/>
              </w:rPr>
            </w:pPr>
            <w:r w:rsidRPr="00D20AD5">
              <w:rPr>
                <w:rFonts w:ascii="Times New Roman" w:hAnsi="Times New Roman"/>
                <w:sz w:val="24"/>
                <w:szCs w:val="24"/>
              </w:rPr>
              <w:t>Игровая деятельность представлена в формах: д/игры и сюжетно- дидактические, сюжетно-ролевые игры; подвижные игры, игровые проблемные ситуации, игры-инсценировки.</w:t>
            </w:r>
          </w:p>
          <w:p w14:paraId="6F441E8B" w14:textId="77777777" w:rsidR="00D20AD5" w:rsidRPr="00D20AD5" w:rsidRDefault="00D20AD5" w:rsidP="00AD6034">
            <w:pPr>
              <w:spacing w:after="0"/>
              <w:ind w:left="57" w:right="113"/>
              <w:jc w:val="both"/>
              <w:rPr>
                <w:rFonts w:ascii="Times New Roman" w:hAnsi="Times New Roman"/>
                <w:sz w:val="24"/>
                <w:szCs w:val="24"/>
              </w:rPr>
            </w:pPr>
            <w:r w:rsidRPr="00D20AD5">
              <w:rPr>
                <w:rFonts w:ascii="Times New Roman" w:hAnsi="Times New Roman"/>
                <w:sz w:val="24"/>
                <w:szCs w:val="24"/>
              </w:rPr>
              <w:t>Обогащение игрового опыта творческих игр детей тесно связано с содержанием организованной образовательной деятельности.</w:t>
            </w:r>
          </w:p>
        </w:tc>
      </w:tr>
    </w:tbl>
    <w:p w14:paraId="025D8FDE" w14:textId="77777777" w:rsidR="00152D86" w:rsidRPr="00152D86" w:rsidRDefault="00152D86" w:rsidP="00152D86">
      <w:pPr>
        <w:rPr>
          <w:rFonts w:ascii="Times New Roman" w:hAnsi="Times New Roman"/>
          <w:sz w:val="24"/>
          <w:szCs w:val="24"/>
        </w:rPr>
        <w:sectPr w:rsidR="00152D86" w:rsidRPr="00152D86" w:rsidSect="00781523">
          <w:headerReference w:type="default" r:id="rId31"/>
          <w:pgSz w:w="11910" w:h="16840"/>
          <w:pgMar w:top="851" w:right="851" w:bottom="851" w:left="1701" w:header="567" w:footer="851" w:gutter="0"/>
          <w:cols w:space="720"/>
          <w:docGrid w:linePitch="299"/>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237"/>
      </w:tblGrid>
      <w:tr w:rsidR="00897BBF" w14:paraId="5126DC9C" w14:textId="77777777" w:rsidTr="008C4571">
        <w:trPr>
          <w:trHeight w:val="275"/>
        </w:trPr>
        <w:tc>
          <w:tcPr>
            <w:tcW w:w="3119" w:type="dxa"/>
          </w:tcPr>
          <w:p w14:paraId="5A64EB7F" w14:textId="77777777" w:rsidR="00897BBF" w:rsidRPr="00897BBF" w:rsidRDefault="00897BBF" w:rsidP="00897BBF">
            <w:pPr>
              <w:jc w:val="center"/>
              <w:rPr>
                <w:rFonts w:ascii="Times New Roman" w:hAnsi="Times New Roman"/>
                <w:sz w:val="24"/>
                <w:szCs w:val="24"/>
              </w:rPr>
            </w:pPr>
            <w:r w:rsidRPr="00897BBF">
              <w:rPr>
                <w:rFonts w:ascii="Times New Roman" w:hAnsi="Times New Roman"/>
                <w:sz w:val="24"/>
                <w:szCs w:val="24"/>
              </w:rPr>
              <w:lastRenderedPageBreak/>
              <w:t>Коммуникативная деятельность</w:t>
            </w:r>
          </w:p>
        </w:tc>
        <w:tc>
          <w:tcPr>
            <w:tcW w:w="6237" w:type="dxa"/>
          </w:tcPr>
          <w:p w14:paraId="6CAB5BA6" w14:textId="77777777" w:rsidR="00897BBF" w:rsidRPr="00897BBF" w:rsidRDefault="00897BBF" w:rsidP="00897BBF">
            <w:pPr>
              <w:pStyle w:val="TableParagraph"/>
              <w:spacing w:line="276" w:lineRule="auto"/>
              <w:rPr>
                <w:sz w:val="24"/>
              </w:rPr>
            </w:pPr>
            <w:r w:rsidRPr="00897BBF">
              <w:rPr>
                <w:sz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w:t>
            </w:r>
          </w:p>
          <w:p w14:paraId="04E7F176" w14:textId="77777777" w:rsidR="00897BBF" w:rsidRDefault="00897BBF" w:rsidP="00897BBF">
            <w:pPr>
              <w:pStyle w:val="TableParagraph"/>
              <w:spacing w:before="0" w:line="276" w:lineRule="auto"/>
              <w:ind w:left="57" w:right="57" w:firstLine="709"/>
              <w:jc w:val="both"/>
              <w:rPr>
                <w:sz w:val="24"/>
              </w:rPr>
            </w:pPr>
            <w:r w:rsidRPr="00897BBF">
              <w:rPr>
                <w:sz w:val="24"/>
              </w:rPr>
              <w:t>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AD6034" w14:paraId="6957CB4A" w14:textId="77777777" w:rsidTr="006D6437">
        <w:trPr>
          <w:trHeight w:val="2368"/>
        </w:trPr>
        <w:tc>
          <w:tcPr>
            <w:tcW w:w="3119" w:type="dxa"/>
          </w:tcPr>
          <w:p w14:paraId="5AEA34F9" w14:textId="77777777" w:rsidR="00AD6034" w:rsidRDefault="00AD6034" w:rsidP="008C4571">
            <w:pPr>
              <w:pStyle w:val="TableParagraph"/>
              <w:spacing w:before="0"/>
              <w:ind w:left="0"/>
              <w:jc w:val="center"/>
              <w:rPr>
                <w:sz w:val="24"/>
              </w:rPr>
            </w:pPr>
            <w:r w:rsidRPr="00897BBF">
              <w:rPr>
                <w:sz w:val="24"/>
              </w:rPr>
              <w:t>Познавательно- исследовательская деятельность</w:t>
            </w:r>
          </w:p>
        </w:tc>
        <w:tc>
          <w:tcPr>
            <w:tcW w:w="6237" w:type="dxa"/>
          </w:tcPr>
          <w:p w14:paraId="65FF084D" w14:textId="77777777" w:rsidR="00AD6034" w:rsidRDefault="00AD6034" w:rsidP="00392227">
            <w:pPr>
              <w:pStyle w:val="TableParagraph"/>
              <w:spacing w:before="0" w:line="276" w:lineRule="auto"/>
              <w:ind w:left="57" w:right="57" w:firstLine="709"/>
              <w:jc w:val="both"/>
              <w:rPr>
                <w:sz w:val="24"/>
              </w:rPr>
            </w:pPr>
            <w:r w:rsidRPr="00897BBF">
              <w:rPr>
                <w:sz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w:t>
            </w:r>
            <w:r>
              <w:t xml:space="preserve"> </w:t>
            </w:r>
            <w:r w:rsidRPr="00897BBF">
              <w:rPr>
                <w:sz w:val="24"/>
              </w:rPr>
              <w:t>городом), безопасного поведения, освоение средств</w:t>
            </w:r>
          </w:p>
          <w:p w14:paraId="03EE55A2" w14:textId="77777777" w:rsidR="00AD6034" w:rsidRDefault="00AD6034" w:rsidP="00392227">
            <w:pPr>
              <w:pStyle w:val="TableParagraph"/>
              <w:spacing w:before="0" w:line="276" w:lineRule="auto"/>
              <w:ind w:left="57" w:right="57" w:firstLine="84"/>
              <w:jc w:val="both"/>
              <w:rPr>
                <w:sz w:val="24"/>
              </w:rPr>
            </w:pPr>
            <w:r>
              <w:rPr>
                <w:sz w:val="24"/>
              </w:rPr>
              <w:t>и</w:t>
            </w:r>
            <w:r>
              <w:rPr>
                <w:spacing w:val="9"/>
                <w:sz w:val="24"/>
              </w:rPr>
              <w:t xml:space="preserve"> </w:t>
            </w:r>
            <w:r>
              <w:rPr>
                <w:sz w:val="24"/>
              </w:rPr>
              <w:t>способов</w:t>
            </w:r>
            <w:r>
              <w:rPr>
                <w:spacing w:val="7"/>
                <w:sz w:val="24"/>
              </w:rPr>
              <w:t xml:space="preserve"> </w:t>
            </w:r>
            <w:r>
              <w:rPr>
                <w:sz w:val="24"/>
              </w:rPr>
              <w:t>познания,</w:t>
            </w:r>
            <w:r>
              <w:rPr>
                <w:spacing w:val="8"/>
                <w:sz w:val="24"/>
              </w:rPr>
              <w:t xml:space="preserve"> </w:t>
            </w:r>
            <w:r>
              <w:rPr>
                <w:sz w:val="24"/>
              </w:rPr>
              <w:t>сенсорное</w:t>
            </w:r>
            <w:r>
              <w:rPr>
                <w:spacing w:val="7"/>
                <w:sz w:val="24"/>
              </w:rPr>
              <w:t xml:space="preserve"> </w:t>
            </w:r>
            <w:r>
              <w:rPr>
                <w:sz w:val="24"/>
              </w:rPr>
              <w:t>и</w:t>
            </w:r>
            <w:r>
              <w:rPr>
                <w:spacing w:val="9"/>
                <w:sz w:val="24"/>
              </w:rPr>
              <w:t xml:space="preserve"> </w:t>
            </w:r>
            <w:r>
              <w:rPr>
                <w:sz w:val="24"/>
              </w:rPr>
              <w:t>математическое развитие детей.</w:t>
            </w:r>
          </w:p>
        </w:tc>
      </w:tr>
      <w:tr w:rsidR="00643B5C" w14:paraId="6459214F" w14:textId="77777777" w:rsidTr="008C4571">
        <w:trPr>
          <w:trHeight w:val="1655"/>
        </w:trPr>
        <w:tc>
          <w:tcPr>
            <w:tcW w:w="3119" w:type="dxa"/>
          </w:tcPr>
          <w:p w14:paraId="681ED2DC" w14:textId="77777777" w:rsidR="00643B5C" w:rsidRDefault="00643B5C" w:rsidP="008C4571">
            <w:pPr>
              <w:pStyle w:val="TableParagraph"/>
              <w:spacing w:before="0"/>
              <w:ind w:left="57" w:right="57" w:firstLine="709"/>
              <w:jc w:val="both"/>
              <w:rPr>
                <w:sz w:val="24"/>
              </w:rPr>
            </w:pPr>
            <w:r>
              <w:rPr>
                <w:sz w:val="24"/>
              </w:rPr>
              <w:t>Восприятие</w:t>
            </w:r>
            <w:r>
              <w:rPr>
                <w:spacing w:val="1"/>
                <w:sz w:val="24"/>
              </w:rPr>
              <w:t xml:space="preserve"> </w:t>
            </w:r>
            <w:r>
              <w:rPr>
                <w:sz w:val="24"/>
              </w:rPr>
              <w:t>художественной</w:t>
            </w:r>
            <w:r>
              <w:rPr>
                <w:spacing w:val="1"/>
                <w:sz w:val="24"/>
              </w:rPr>
              <w:t xml:space="preserve"> </w:t>
            </w:r>
            <w:r>
              <w:rPr>
                <w:sz w:val="24"/>
              </w:rPr>
              <w:t>литературы</w:t>
            </w:r>
            <w:r>
              <w:rPr>
                <w:sz w:val="24"/>
              </w:rPr>
              <w:tab/>
            </w:r>
            <w:r>
              <w:rPr>
                <w:spacing w:val="-5"/>
                <w:sz w:val="24"/>
              </w:rPr>
              <w:t>и</w:t>
            </w:r>
            <w:r>
              <w:rPr>
                <w:spacing w:val="-57"/>
                <w:sz w:val="24"/>
              </w:rPr>
              <w:t xml:space="preserve"> </w:t>
            </w:r>
            <w:r>
              <w:rPr>
                <w:sz w:val="24"/>
              </w:rPr>
              <w:t>фольклора</w:t>
            </w:r>
          </w:p>
        </w:tc>
        <w:tc>
          <w:tcPr>
            <w:tcW w:w="6237" w:type="dxa"/>
          </w:tcPr>
          <w:p w14:paraId="018C413B" w14:textId="77777777" w:rsidR="00643B5C" w:rsidRPr="004F061B" w:rsidRDefault="00643B5C" w:rsidP="00107212">
            <w:pPr>
              <w:pStyle w:val="TableParagraph"/>
              <w:spacing w:before="0" w:line="276" w:lineRule="auto"/>
              <w:ind w:left="57" w:right="57" w:firstLine="709"/>
              <w:jc w:val="both"/>
              <w:rPr>
                <w:sz w:val="24"/>
              </w:rPr>
            </w:pPr>
            <w:r w:rsidRPr="004F061B">
              <w:rPr>
                <w:sz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14:paraId="7CAF18D8" w14:textId="77777777" w:rsidR="00AD6034" w:rsidRDefault="00643B5C" w:rsidP="00107212">
            <w:pPr>
              <w:pStyle w:val="TableParagraph"/>
              <w:spacing w:before="0" w:line="276" w:lineRule="auto"/>
              <w:ind w:left="57" w:right="57" w:firstLine="709"/>
              <w:jc w:val="both"/>
              <w:rPr>
                <w:sz w:val="24"/>
              </w:rPr>
            </w:pPr>
            <w:r w:rsidRPr="004F061B">
              <w:rPr>
                <w:sz w:val="24"/>
              </w:rPr>
              <w:t>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643B5C" w14:paraId="717FC525" w14:textId="77777777" w:rsidTr="008C4571">
        <w:trPr>
          <w:trHeight w:val="1655"/>
        </w:trPr>
        <w:tc>
          <w:tcPr>
            <w:tcW w:w="3119" w:type="dxa"/>
          </w:tcPr>
          <w:p w14:paraId="4A5FCF68" w14:textId="77777777" w:rsidR="00643B5C" w:rsidRDefault="00643B5C" w:rsidP="00107212">
            <w:pPr>
              <w:pStyle w:val="TableParagraph"/>
              <w:spacing w:before="0" w:line="276" w:lineRule="auto"/>
              <w:ind w:left="0"/>
              <w:jc w:val="center"/>
              <w:rPr>
                <w:sz w:val="24"/>
              </w:rPr>
            </w:pPr>
            <w:r>
              <w:rPr>
                <w:sz w:val="24"/>
              </w:rPr>
              <w:t>Музыкальная</w:t>
            </w:r>
            <w:r w:rsidR="00107212">
              <w:rPr>
                <w:sz w:val="24"/>
              </w:rPr>
              <w:t xml:space="preserve"> </w:t>
            </w:r>
            <w:r>
              <w:rPr>
                <w:spacing w:val="-57"/>
                <w:sz w:val="24"/>
              </w:rPr>
              <w:t xml:space="preserve"> </w:t>
            </w:r>
            <w:r>
              <w:rPr>
                <w:sz w:val="24"/>
              </w:rPr>
              <w:t>деятельность</w:t>
            </w:r>
          </w:p>
        </w:tc>
        <w:tc>
          <w:tcPr>
            <w:tcW w:w="6237" w:type="dxa"/>
          </w:tcPr>
          <w:p w14:paraId="58A49E59" w14:textId="77777777" w:rsidR="00643B5C" w:rsidRDefault="00643B5C" w:rsidP="00107212">
            <w:pPr>
              <w:pStyle w:val="TableParagraph"/>
              <w:spacing w:before="0" w:line="276" w:lineRule="auto"/>
              <w:ind w:left="57" w:right="57" w:firstLine="709"/>
              <w:jc w:val="both"/>
              <w:rPr>
                <w:sz w:val="24"/>
              </w:rPr>
            </w:pPr>
            <w:r>
              <w:rPr>
                <w:sz w:val="24"/>
              </w:rPr>
              <w:t>Представлена</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художественно-творческой</w:t>
            </w:r>
            <w:r>
              <w:rPr>
                <w:spacing w:val="1"/>
                <w:sz w:val="24"/>
              </w:rPr>
              <w:t xml:space="preserve"> </w:t>
            </w:r>
            <w:r>
              <w:rPr>
                <w:sz w:val="24"/>
              </w:rPr>
              <w:t>(рисование,</w:t>
            </w:r>
            <w:r>
              <w:rPr>
                <w:spacing w:val="-1"/>
                <w:sz w:val="24"/>
              </w:rPr>
              <w:t xml:space="preserve"> </w:t>
            </w:r>
            <w:r>
              <w:rPr>
                <w:sz w:val="24"/>
              </w:rPr>
              <w:t>лепка, аппликация) деятельности.</w:t>
            </w:r>
          </w:p>
          <w:p w14:paraId="3E5BA6CE" w14:textId="77777777" w:rsidR="00643B5C" w:rsidRDefault="00643B5C" w:rsidP="00107212">
            <w:pPr>
              <w:pStyle w:val="TableParagraph"/>
              <w:tabs>
                <w:tab w:val="left" w:pos="4433"/>
                <w:tab w:val="left" w:pos="7054"/>
              </w:tabs>
              <w:spacing w:before="0" w:line="276" w:lineRule="auto"/>
              <w:ind w:left="57" w:right="57"/>
              <w:jc w:val="both"/>
              <w:rPr>
                <w:sz w:val="24"/>
              </w:rPr>
            </w:pPr>
            <w:r>
              <w:rPr>
                <w:sz w:val="24"/>
              </w:rPr>
              <w:t>Художественно-творческая</w:t>
            </w:r>
            <w:r>
              <w:rPr>
                <w:spacing w:val="1"/>
                <w:sz w:val="24"/>
              </w:rPr>
              <w:t xml:space="preserve"> </w:t>
            </w:r>
            <w:r>
              <w:rPr>
                <w:sz w:val="24"/>
              </w:rPr>
              <w:t>деятельность</w:t>
            </w:r>
            <w:r>
              <w:rPr>
                <w:spacing w:val="1"/>
                <w:sz w:val="24"/>
              </w:rPr>
              <w:t xml:space="preserve"> </w:t>
            </w:r>
            <w:r>
              <w:rPr>
                <w:sz w:val="24"/>
              </w:rPr>
              <w:t>неразрывно</w:t>
            </w:r>
            <w:r>
              <w:rPr>
                <w:spacing w:val="1"/>
                <w:sz w:val="24"/>
              </w:rPr>
              <w:t xml:space="preserve"> </w:t>
            </w:r>
            <w:r>
              <w:rPr>
                <w:sz w:val="24"/>
              </w:rPr>
              <w:t>связана</w:t>
            </w:r>
            <w:r>
              <w:rPr>
                <w:spacing w:val="1"/>
                <w:sz w:val="24"/>
              </w:rPr>
              <w:t xml:space="preserve"> </w:t>
            </w:r>
            <w:r>
              <w:rPr>
                <w:sz w:val="24"/>
              </w:rPr>
              <w:t>со</w:t>
            </w:r>
            <w:r>
              <w:rPr>
                <w:spacing w:val="1"/>
                <w:sz w:val="24"/>
              </w:rPr>
              <w:t xml:space="preserve"> </w:t>
            </w:r>
            <w:r>
              <w:rPr>
                <w:sz w:val="24"/>
              </w:rPr>
              <w:t>знакомством</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изобразительным</w:t>
            </w:r>
            <w:r>
              <w:rPr>
                <w:spacing w:val="1"/>
                <w:sz w:val="24"/>
              </w:rPr>
              <w:t xml:space="preserve"> </w:t>
            </w:r>
            <w:r>
              <w:rPr>
                <w:sz w:val="24"/>
              </w:rPr>
              <w:t>искусством,</w:t>
            </w:r>
            <w:r>
              <w:rPr>
                <w:spacing w:val="1"/>
                <w:sz w:val="24"/>
              </w:rPr>
              <w:t xml:space="preserve"> </w:t>
            </w:r>
            <w:r>
              <w:rPr>
                <w:sz w:val="24"/>
              </w:rPr>
              <w:t>развитием</w:t>
            </w:r>
            <w:r>
              <w:rPr>
                <w:spacing w:val="1"/>
                <w:sz w:val="24"/>
              </w:rPr>
              <w:t xml:space="preserve"> </w:t>
            </w:r>
            <w:r>
              <w:rPr>
                <w:sz w:val="24"/>
              </w:rPr>
              <w:t>способности</w:t>
            </w:r>
            <w:r>
              <w:rPr>
                <w:spacing w:val="1"/>
                <w:sz w:val="24"/>
              </w:rPr>
              <w:t xml:space="preserve"> </w:t>
            </w:r>
            <w:r>
              <w:rPr>
                <w:sz w:val="24"/>
              </w:rPr>
              <w:t>художественного</w:t>
            </w:r>
            <w:r>
              <w:rPr>
                <w:spacing w:val="1"/>
                <w:sz w:val="24"/>
              </w:rPr>
              <w:t xml:space="preserve"> </w:t>
            </w:r>
            <w:r>
              <w:rPr>
                <w:sz w:val="24"/>
              </w:rPr>
              <w:t>восприятия.</w:t>
            </w:r>
            <w:r>
              <w:rPr>
                <w:spacing w:val="1"/>
                <w:sz w:val="24"/>
              </w:rPr>
              <w:t xml:space="preserve"> </w:t>
            </w:r>
            <w:r>
              <w:rPr>
                <w:sz w:val="24"/>
              </w:rPr>
              <w:t>Художественное</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существенно</w:t>
            </w:r>
            <w:r>
              <w:rPr>
                <w:spacing w:val="61"/>
                <w:sz w:val="24"/>
              </w:rPr>
              <w:t xml:space="preserve"> </w:t>
            </w:r>
            <w:r>
              <w:rPr>
                <w:sz w:val="24"/>
              </w:rPr>
              <w:t>обогащает</w:t>
            </w:r>
            <w:r>
              <w:rPr>
                <w:spacing w:val="1"/>
                <w:sz w:val="24"/>
              </w:rPr>
              <w:t xml:space="preserve"> </w:t>
            </w:r>
            <w:r>
              <w:rPr>
                <w:sz w:val="24"/>
              </w:rPr>
              <w:t>личный</w:t>
            </w:r>
            <w:r>
              <w:rPr>
                <w:spacing w:val="1"/>
                <w:sz w:val="24"/>
              </w:rPr>
              <w:t xml:space="preserve"> </w:t>
            </w:r>
            <w:r>
              <w:rPr>
                <w:sz w:val="24"/>
              </w:rPr>
              <w:t>опыт</w:t>
            </w:r>
            <w:r>
              <w:rPr>
                <w:spacing w:val="1"/>
                <w:sz w:val="24"/>
              </w:rPr>
              <w:t xml:space="preserve"> </w:t>
            </w:r>
            <w:r>
              <w:rPr>
                <w:sz w:val="24"/>
              </w:rPr>
              <w:t>дошкольников,</w:t>
            </w:r>
            <w:r>
              <w:rPr>
                <w:spacing w:val="1"/>
                <w:sz w:val="24"/>
              </w:rPr>
              <w:t xml:space="preserve"> </w:t>
            </w:r>
            <w:r>
              <w:rPr>
                <w:sz w:val="24"/>
              </w:rPr>
              <w:t>обеспечивает</w:t>
            </w:r>
            <w:r>
              <w:rPr>
                <w:spacing w:val="1"/>
                <w:sz w:val="24"/>
              </w:rPr>
              <w:t xml:space="preserve"> </w:t>
            </w:r>
            <w:r>
              <w:rPr>
                <w:sz w:val="24"/>
              </w:rPr>
              <w:t>интеграцию</w:t>
            </w:r>
            <w:r>
              <w:rPr>
                <w:spacing w:val="1"/>
                <w:sz w:val="24"/>
              </w:rPr>
              <w:t xml:space="preserve"> </w:t>
            </w:r>
            <w:r>
              <w:rPr>
                <w:sz w:val="24"/>
              </w:rPr>
              <w:t>между</w:t>
            </w:r>
            <w:r>
              <w:rPr>
                <w:spacing w:val="-57"/>
                <w:sz w:val="24"/>
              </w:rPr>
              <w:t xml:space="preserve"> </w:t>
            </w:r>
            <w:r>
              <w:rPr>
                <w:sz w:val="24"/>
              </w:rPr>
              <w:t>познавательно-исследовательской, коммуникативной</w:t>
            </w:r>
            <w:r>
              <w:rPr>
                <w:sz w:val="24"/>
              </w:rPr>
              <w:tab/>
            </w:r>
            <w:r>
              <w:rPr>
                <w:spacing w:val="-4"/>
                <w:sz w:val="24"/>
              </w:rPr>
              <w:t>и</w:t>
            </w:r>
            <w:r>
              <w:rPr>
                <w:spacing w:val="-58"/>
                <w:sz w:val="24"/>
              </w:rPr>
              <w:t xml:space="preserve"> </w:t>
            </w:r>
            <w:r>
              <w:rPr>
                <w:sz w:val="24"/>
              </w:rPr>
              <w:t>продуктивной видами</w:t>
            </w:r>
            <w:r>
              <w:rPr>
                <w:spacing w:val="-1"/>
                <w:sz w:val="24"/>
              </w:rPr>
              <w:t xml:space="preserve"> </w:t>
            </w:r>
            <w:r>
              <w:rPr>
                <w:sz w:val="24"/>
              </w:rPr>
              <w:t>деятельности.</w:t>
            </w:r>
          </w:p>
          <w:p w14:paraId="5D1B0AF2" w14:textId="77777777" w:rsidR="00AD6034" w:rsidRPr="004F061B" w:rsidRDefault="00643B5C" w:rsidP="00107212">
            <w:pPr>
              <w:pStyle w:val="TableParagraph"/>
              <w:spacing w:before="0" w:line="276" w:lineRule="auto"/>
              <w:ind w:left="57" w:right="57" w:firstLine="709"/>
              <w:jc w:val="both"/>
              <w:rPr>
                <w:sz w:val="24"/>
              </w:rPr>
            </w:pPr>
            <w:r>
              <w:rPr>
                <w:sz w:val="24"/>
              </w:rPr>
              <w:t>Организуется в процессе музыкальных занятий, которые проводятся</w:t>
            </w:r>
            <w:r>
              <w:rPr>
                <w:spacing w:val="-57"/>
                <w:sz w:val="24"/>
              </w:rPr>
              <w:t xml:space="preserve"> </w:t>
            </w:r>
            <w:r>
              <w:rPr>
                <w:sz w:val="24"/>
              </w:rPr>
              <w:t>музыкальным</w:t>
            </w:r>
            <w:r>
              <w:rPr>
                <w:spacing w:val="1"/>
                <w:sz w:val="24"/>
              </w:rPr>
              <w:t xml:space="preserve"> </w:t>
            </w:r>
            <w:r>
              <w:rPr>
                <w:sz w:val="24"/>
              </w:rPr>
              <w:t>руководителем</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оборудованном</w:t>
            </w:r>
            <w:r>
              <w:rPr>
                <w:spacing w:val="-57"/>
                <w:sz w:val="24"/>
              </w:rPr>
              <w:t xml:space="preserve"> </w:t>
            </w:r>
            <w:r>
              <w:rPr>
                <w:sz w:val="24"/>
              </w:rPr>
              <w:t>помещении.</w:t>
            </w:r>
          </w:p>
        </w:tc>
      </w:tr>
      <w:tr w:rsidR="00643B5C" w14:paraId="5A2FE89D" w14:textId="77777777" w:rsidTr="008C4571">
        <w:trPr>
          <w:trHeight w:val="1655"/>
        </w:trPr>
        <w:tc>
          <w:tcPr>
            <w:tcW w:w="3119" w:type="dxa"/>
          </w:tcPr>
          <w:p w14:paraId="4DBB1779" w14:textId="77777777" w:rsidR="00643B5C" w:rsidRDefault="00643B5C" w:rsidP="00107212">
            <w:pPr>
              <w:pStyle w:val="TableParagraph"/>
              <w:spacing w:before="0" w:line="276" w:lineRule="auto"/>
              <w:ind w:left="0"/>
              <w:jc w:val="center"/>
              <w:rPr>
                <w:sz w:val="24"/>
              </w:rPr>
            </w:pPr>
            <w:r>
              <w:rPr>
                <w:sz w:val="24"/>
              </w:rPr>
              <w:t>Конструктивно-</w:t>
            </w:r>
            <w:r>
              <w:rPr>
                <w:spacing w:val="-57"/>
                <w:sz w:val="24"/>
              </w:rPr>
              <w:t xml:space="preserve"> </w:t>
            </w:r>
            <w:r>
              <w:rPr>
                <w:sz w:val="24"/>
              </w:rPr>
              <w:t>модельная</w:t>
            </w:r>
            <w:r>
              <w:rPr>
                <w:spacing w:val="1"/>
                <w:sz w:val="24"/>
              </w:rPr>
              <w:t xml:space="preserve"> </w:t>
            </w:r>
            <w:r>
              <w:rPr>
                <w:sz w:val="24"/>
              </w:rPr>
              <w:t>деятельность</w:t>
            </w:r>
          </w:p>
        </w:tc>
        <w:tc>
          <w:tcPr>
            <w:tcW w:w="6237" w:type="dxa"/>
          </w:tcPr>
          <w:p w14:paraId="1D8060B0" w14:textId="77777777" w:rsidR="00643B5C" w:rsidRDefault="00643B5C" w:rsidP="00107212">
            <w:pPr>
              <w:pStyle w:val="TableParagraph"/>
              <w:spacing w:before="0" w:line="276" w:lineRule="auto"/>
              <w:ind w:left="57" w:right="57" w:firstLine="709"/>
              <w:jc w:val="both"/>
              <w:rPr>
                <w:sz w:val="24"/>
              </w:rPr>
            </w:pPr>
            <w:r>
              <w:rPr>
                <w:sz w:val="24"/>
              </w:rPr>
              <w:t>Процесс</w:t>
            </w:r>
            <w:r>
              <w:rPr>
                <w:spacing w:val="1"/>
                <w:sz w:val="24"/>
              </w:rPr>
              <w:t xml:space="preserve"> </w:t>
            </w:r>
            <w:r>
              <w:rPr>
                <w:sz w:val="24"/>
              </w:rPr>
              <w:t>развития</w:t>
            </w:r>
            <w:r>
              <w:rPr>
                <w:spacing w:val="1"/>
                <w:sz w:val="24"/>
              </w:rPr>
              <w:t xml:space="preserve"> </w:t>
            </w:r>
            <w:r>
              <w:rPr>
                <w:sz w:val="24"/>
              </w:rPr>
              <w:t>детского</w:t>
            </w:r>
            <w:r>
              <w:rPr>
                <w:spacing w:val="1"/>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конструктивной</w:t>
            </w:r>
            <w:r>
              <w:rPr>
                <w:spacing w:val="-57"/>
                <w:sz w:val="24"/>
              </w:rPr>
              <w:t xml:space="preserve"> </w:t>
            </w:r>
            <w:r>
              <w:rPr>
                <w:sz w:val="24"/>
              </w:rPr>
              <w:t>деятельности, удовлетворение потребности детей в самовыражении</w:t>
            </w:r>
            <w:r>
              <w:rPr>
                <w:spacing w:val="1"/>
                <w:sz w:val="24"/>
              </w:rPr>
              <w:t xml:space="preserve"> </w:t>
            </w:r>
            <w:r>
              <w:rPr>
                <w:sz w:val="24"/>
              </w:rPr>
              <w:t>через знакомство с различными видами конструкторов. Со среднего</w:t>
            </w:r>
            <w:r>
              <w:rPr>
                <w:spacing w:val="1"/>
                <w:sz w:val="24"/>
              </w:rPr>
              <w:t xml:space="preserve"> </w:t>
            </w:r>
            <w:r>
              <w:rPr>
                <w:sz w:val="24"/>
              </w:rPr>
              <w:t>возраста</w:t>
            </w:r>
            <w:r>
              <w:rPr>
                <w:spacing w:val="45"/>
                <w:sz w:val="24"/>
              </w:rPr>
              <w:t xml:space="preserve"> </w:t>
            </w:r>
            <w:r>
              <w:rPr>
                <w:sz w:val="24"/>
              </w:rPr>
              <w:t>включает</w:t>
            </w:r>
            <w:r>
              <w:rPr>
                <w:spacing w:val="47"/>
                <w:sz w:val="24"/>
              </w:rPr>
              <w:t xml:space="preserve"> </w:t>
            </w:r>
            <w:r>
              <w:rPr>
                <w:sz w:val="24"/>
              </w:rPr>
              <w:t>конструирование</w:t>
            </w:r>
            <w:r>
              <w:rPr>
                <w:spacing w:val="46"/>
                <w:sz w:val="24"/>
              </w:rPr>
              <w:t xml:space="preserve"> </w:t>
            </w:r>
            <w:r>
              <w:rPr>
                <w:sz w:val="24"/>
              </w:rPr>
              <w:t>из</w:t>
            </w:r>
            <w:r>
              <w:rPr>
                <w:spacing w:val="46"/>
                <w:sz w:val="24"/>
              </w:rPr>
              <w:t xml:space="preserve"> </w:t>
            </w:r>
            <w:r>
              <w:rPr>
                <w:sz w:val="24"/>
              </w:rPr>
              <w:t>бумаги</w:t>
            </w:r>
            <w:r>
              <w:rPr>
                <w:spacing w:val="48"/>
                <w:sz w:val="24"/>
              </w:rPr>
              <w:t xml:space="preserve"> </w:t>
            </w:r>
            <w:r>
              <w:rPr>
                <w:sz w:val="24"/>
              </w:rPr>
              <w:t>и</w:t>
            </w:r>
            <w:r>
              <w:rPr>
                <w:spacing w:val="46"/>
                <w:sz w:val="24"/>
              </w:rPr>
              <w:t xml:space="preserve"> </w:t>
            </w:r>
            <w:r>
              <w:rPr>
                <w:sz w:val="24"/>
              </w:rPr>
              <w:t>изготовление</w:t>
            </w:r>
            <w:r w:rsidR="00107212">
              <w:rPr>
                <w:sz w:val="24"/>
              </w:rPr>
              <w:t xml:space="preserve"> </w:t>
            </w:r>
            <w:r>
              <w:rPr>
                <w:sz w:val="24"/>
              </w:rPr>
              <w:t>поделок</w:t>
            </w:r>
            <w:r>
              <w:rPr>
                <w:spacing w:val="-1"/>
                <w:sz w:val="24"/>
              </w:rPr>
              <w:t xml:space="preserve"> </w:t>
            </w:r>
            <w:r>
              <w:rPr>
                <w:sz w:val="24"/>
              </w:rPr>
              <w:t>из</w:t>
            </w:r>
            <w:r>
              <w:rPr>
                <w:spacing w:val="-1"/>
                <w:sz w:val="24"/>
              </w:rPr>
              <w:t xml:space="preserve"> </w:t>
            </w:r>
            <w:r>
              <w:rPr>
                <w:sz w:val="24"/>
              </w:rPr>
              <w:t>природного</w:t>
            </w:r>
            <w:r>
              <w:rPr>
                <w:spacing w:val="-4"/>
                <w:sz w:val="24"/>
              </w:rPr>
              <w:t xml:space="preserve"> </w:t>
            </w:r>
            <w:r>
              <w:rPr>
                <w:sz w:val="24"/>
              </w:rPr>
              <w:t>материала.</w:t>
            </w:r>
          </w:p>
          <w:p w14:paraId="610A10B5" w14:textId="77777777" w:rsidR="00AD6034" w:rsidRDefault="00AD6034" w:rsidP="00107212">
            <w:pPr>
              <w:pStyle w:val="TableParagraph"/>
              <w:spacing w:before="0" w:line="276" w:lineRule="auto"/>
              <w:ind w:left="57" w:right="57" w:firstLine="709"/>
              <w:jc w:val="both"/>
              <w:rPr>
                <w:sz w:val="24"/>
              </w:rPr>
            </w:pPr>
          </w:p>
        </w:tc>
      </w:tr>
      <w:tr w:rsidR="00643B5C" w14:paraId="7293366C" w14:textId="77777777" w:rsidTr="00392227">
        <w:trPr>
          <w:trHeight w:val="2347"/>
        </w:trPr>
        <w:tc>
          <w:tcPr>
            <w:tcW w:w="3119" w:type="dxa"/>
          </w:tcPr>
          <w:p w14:paraId="7AFBA859" w14:textId="77777777" w:rsidR="00643B5C" w:rsidRDefault="00643B5C" w:rsidP="00107212">
            <w:pPr>
              <w:pStyle w:val="TableParagraph"/>
              <w:spacing w:before="0" w:line="276" w:lineRule="auto"/>
              <w:ind w:left="57"/>
              <w:jc w:val="center"/>
              <w:rPr>
                <w:sz w:val="24"/>
              </w:rPr>
            </w:pPr>
            <w:r>
              <w:rPr>
                <w:sz w:val="24"/>
              </w:rPr>
              <w:lastRenderedPageBreak/>
              <w:t>Изобразительная</w:t>
            </w:r>
            <w:r>
              <w:rPr>
                <w:spacing w:val="-57"/>
                <w:sz w:val="24"/>
              </w:rPr>
              <w:t xml:space="preserve"> </w:t>
            </w:r>
            <w:r>
              <w:rPr>
                <w:sz w:val="24"/>
              </w:rPr>
              <w:t>деятельность</w:t>
            </w:r>
          </w:p>
        </w:tc>
        <w:tc>
          <w:tcPr>
            <w:tcW w:w="6237" w:type="dxa"/>
          </w:tcPr>
          <w:p w14:paraId="23764BF4" w14:textId="77777777" w:rsidR="00643B5C" w:rsidRDefault="00643B5C" w:rsidP="00107212">
            <w:pPr>
              <w:pStyle w:val="TableParagraph"/>
              <w:spacing w:before="0" w:line="276" w:lineRule="auto"/>
              <w:ind w:left="57" w:right="57" w:firstLine="709"/>
              <w:jc w:val="both"/>
              <w:rPr>
                <w:sz w:val="24"/>
              </w:rPr>
            </w:pPr>
            <w:r>
              <w:rPr>
                <w:sz w:val="24"/>
              </w:rPr>
              <w:t>Изобразительная</w:t>
            </w:r>
            <w:r>
              <w:rPr>
                <w:spacing w:val="1"/>
                <w:sz w:val="24"/>
              </w:rPr>
              <w:t xml:space="preserve"> </w:t>
            </w:r>
            <w:r>
              <w:rPr>
                <w:sz w:val="24"/>
              </w:rPr>
              <w:t>деятельность</w:t>
            </w:r>
            <w:r>
              <w:rPr>
                <w:spacing w:val="1"/>
                <w:sz w:val="24"/>
              </w:rPr>
              <w:t xml:space="preserve"> </w:t>
            </w:r>
            <w:r>
              <w:rPr>
                <w:sz w:val="24"/>
              </w:rPr>
              <w:t>представлена</w:t>
            </w:r>
            <w:r>
              <w:rPr>
                <w:spacing w:val="1"/>
                <w:sz w:val="24"/>
              </w:rPr>
              <w:t xml:space="preserve"> </w:t>
            </w:r>
            <w:r>
              <w:rPr>
                <w:sz w:val="24"/>
              </w:rPr>
              <w:t>разными</w:t>
            </w:r>
            <w:r>
              <w:rPr>
                <w:spacing w:val="1"/>
                <w:sz w:val="24"/>
              </w:rPr>
              <w:t xml:space="preserve"> </w:t>
            </w:r>
            <w:r>
              <w:rPr>
                <w:sz w:val="24"/>
              </w:rPr>
              <w:t>видами</w:t>
            </w:r>
            <w:r>
              <w:rPr>
                <w:spacing w:val="-57"/>
                <w:sz w:val="24"/>
              </w:rPr>
              <w:t xml:space="preserve"> </w:t>
            </w:r>
            <w:r>
              <w:rPr>
                <w:sz w:val="24"/>
              </w:rPr>
              <w:t>художественно-творческой</w:t>
            </w:r>
            <w:r>
              <w:rPr>
                <w:spacing w:val="1"/>
                <w:sz w:val="24"/>
              </w:rPr>
              <w:t xml:space="preserve"> </w:t>
            </w:r>
            <w:r>
              <w:rPr>
                <w:sz w:val="24"/>
              </w:rPr>
              <w:t>деятельности</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p>
          <w:p w14:paraId="0C4C9F98" w14:textId="77777777" w:rsidR="00643B5C" w:rsidRDefault="00643B5C" w:rsidP="00107212">
            <w:pPr>
              <w:pStyle w:val="TableParagraph"/>
              <w:spacing w:before="0" w:line="276" w:lineRule="auto"/>
              <w:ind w:left="57" w:right="57" w:firstLine="709"/>
              <w:jc w:val="both"/>
              <w:rPr>
                <w:sz w:val="24"/>
              </w:rPr>
            </w:pPr>
            <w:r>
              <w:rPr>
                <w:sz w:val="24"/>
              </w:rPr>
              <w:t>Художественно-творческая</w:t>
            </w:r>
            <w:r>
              <w:rPr>
                <w:spacing w:val="1"/>
                <w:sz w:val="24"/>
              </w:rPr>
              <w:t xml:space="preserve"> </w:t>
            </w:r>
            <w:r>
              <w:rPr>
                <w:sz w:val="24"/>
              </w:rPr>
              <w:t>деятельность</w:t>
            </w:r>
            <w:r>
              <w:rPr>
                <w:spacing w:val="1"/>
                <w:sz w:val="24"/>
              </w:rPr>
              <w:t xml:space="preserve"> </w:t>
            </w:r>
            <w:r>
              <w:rPr>
                <w:sz w:val="24"/>
              </w:rPr>
              <w:t>неразрывно</w:t>
            </w:r>
            <w:r>
              <w:rPr>
                <w:spacing w:val="1"/>
                <w:sz w:val="24"/>
              </w:rPr>
              <w:t xml:space="preserve"> </w:t>
            </w:r>
            <w:r>
              <w:rPr>
                <w:sz w:val="24"/>
              </w:rPr>
              <w:t>связана</w:t>
            </w:r>
            <w:r>
              <w:rPr>
                <w:spacing w:val="1"/>
                <w:sz w:val="24"/>
              </w:rPr>
              <w:t xml:space="preserve"> </w:t>
            </w:r>
            <w:r>
              <w:rPr>
                <w:sz w:val="24"/>
              </w:rPr>
              <w:t>со</w:t>
            </w:r>
            <w:r>
              <w:rPr>
                <w:spacing w:val="1"/>
                <w:sz w:val="24"/>
              </w:rPr>
              <w:t xml:space="preserve"> </w:t>
            </w:r>
            <w:r>
              <w:rPr>
                <w:sz w:val="24"/>
              </w:rPr>
              <w:t>знакомством</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изобразительным</w:t>
            </w:r>
            <w:r>
              <w:rPr>
                <w:spacing w:val="1"/>
                <w:sz w:val="24"/>
              </w:rPr>
              <w:t xml:space="preserve"> </w:t>
            </w:r>
            <w:r>
              <w:rPr>
                <w:sz w:val="24"/>
              </w:rPr>
              <w:t>искусством,</w:t>
            </w:r>
            <w:r>
              <w:rPr>
                <w:spacing w:val="1"/>
                <w:sz w:val="24"/>
              </w:rPr>
              <w:t xml:space="preserve"> </w:t>
            </w:r>
            <w:r>
              <w:rPr>
                <w:sz w:val="24"/>
              </w:rPr>
              <w:t>развитием</w:t>
            </w:r>
            <w:r>
              <w:rPr>
                <w:spacing w:val="1"/>
                <w:sz w:val="24"/>
              </w:rPr>
              <w:t xml:space="preserve"> </w:t>
            </w:r>
            <w:r>
              <w:rPr>
                <w:sz w:val="24"/>
              </w:rPr>
              <w:t>способности</w:t>
            </w:r>
            <w:r>
              <w:rPr>
                <w:spacing w:val="-2"/>
                <w:sz w:val="24"/>
              </w:rPr>
              <w:t xml:space="preserve"> </w:t>
            </w:r>
            <w:r>
              <w:rPr>
                <w:sz w:val="24"/>
              </w:rPr>
              <w:t>художественного восприятия.</w:t>
            </w:r>
          </w:p>
        </w:tc>
      </w:tr>
      <w:tr w:rsidR="00643B5C" w14:paraId="0D0EFC48" w14:textId="77777777" w:rsidTr="008C4571">
        <w:trPr>
          <w:trHeight w:val="261"/>
        </w:trPr>
        <w:tc>
          <w:tcPr>
            <w:tcW w:w="3119" w:type="dxa"/>
          </w:tcPr>
          <w:p w14:paraId="149BD3E2" w14:textId="77777777" w:rsidR="00643B5C" w:rsidRDefault="00643B5C" w:rsidP="00107212">
            <w:pPr>
              <w:pStyle w:val="TableParagraph"/>
              <w:spacing w:before="0" w:line="276" w:lineRule="auto"/>
              <w:ind w:left="57" w:right="57"/>
              <w:jc w:val="both"/>
              <w:rPr>
                <w:sz w:val="24"/>
              </w:rPr>
            </w:pPr>
            <w:r>
              <w:rPr>
                <w:spacing w:val="-1"/>
                <w:sz w:val="24"/>
              </w:rPr>
              <w:t>Двигательная</w:t>
            </w:r>
            <w:r>
              <w:rPr>
                <w:spacing w:val="-57"/>
                <w:sz w:val="24"/>
              </w:rPr>
              <w:t xml:space="preserve"> </w:t>
            </w:r>
            <w:r w:rsidR="00107212">
              <w:rPr>
                <w:spacing w:val="-57"/>
                <w:sz w:val="24"/>
              </w:rPr>
              <w:t xml:space="preserve">                                                  </w:t>
            </w:r>
            <w:r>
              <w:rPr>
                <w:sz w:val="24"/>
              </w:rPr>
              <w:t>деятельность</w:t>
            </w:r>
          </w:p>
        </w:tc>
        <w:tc>
          <w:tcPr>
            <w:tcW w:w="6237" w:type="dxa"/>
          </w:tcPr>
          <w:p w14:paraId="391C4850" w14:textId="77777777" w:rsidR="00643B5C" w:rsidRDefault="00643B5C" w:rsidP="00107212">
            <w:pPr>
              <w:pStyle w:val="TableParagraph"/>
              <w:tabs>
                <w:tab w:val="left" w:pos="2247"/>
                <w:tab w:val="left" w:pos="4215"/>
                <w:tab w:val="left" w:pos="5863"/>
              </w:tabs>
              <w:spacing w:before="0" w:line="276" w:lineRule="auto"/>
              <w:ind w:left="57" w:right="57" w:firstLine="709"/>
              <w:jc w:val="both"/>
              <w:rPr>
                <w:sz w:val="24"/>
              </w:rPr>
            </w:pPr>
            <w:r>
              <w:rPr>
                <w:sz w:val="24"/>
              </w:rPr>
              <w:t>Направлена на формирование потребности у детей в ежедневной</w:t>
            </w:r>
            <w:r>
              <w:rPr>
                <w:spacing w:val="1"/>
                <w:sz w:val="24"/>
              </w:rPr>
              <w:t xml:space="preserve"> </w:t>
            </w:r>
            <w:r>
              <w:rPr>
                <w:sz w:val="24"/>
              </w:rPr>
              <w:t>двигательной</w:t>
            </w:r>
            <w:r w:rsidR="00107212">
              <w:rPr>
                <w:sz w:val="24"/>
              </w:rPr>
              <w:t xml:space="preserve"> </w:t>
            </w:r>
            <w:r>
              <w:rPr>
                <w:sz w:val="24"/>
              </w:rPr>
              <w:t>активности,</w:t>
            </w:r>
            <w:r w:rsidR="00107212">
              <w:rPr>
                <w:sz w:val="24"/>
              </w:rPr>
              <w:t xml:space="preserve"> </w:t>
            </w:r>
            <w:r>
              <w:rPr>
                <w:sz w:val="24"/>
              </w:rPr>
              <w:t>развитие</w:t>
            </w:r>
            <w:r w:rsidR="00107212">
              <w:rPr>
                <w:sz w:val="24"/>
              </w:rPr>
              <w:t xml:space="preserve"> </w:t>
            </w:r>
            <w:r>
              <w:rPr>
                <w:sz w:val="24"/>
              </w:rPr>
              <w:t>инициативы,</w:t>
            </w:r>
            <w:r>
              <w:rPr>
                <w:spacing w:val="-58"/>
                <w:sz w:val="24"/>
              </w:rPr>
              <w:t xml:space="preserve"> </w:t>
            </w:r>
            <w:r>
              <w:rPr>
                <w:sz w:val="24"/>
              </w:rPr>
              <w:t>самостоятельности,</w:t>
            </w:r>
            <w:r>
              <w:rPr>
                <w:spacing w:val="49"/>
                <w:sz w:val="24"/>
              </w:rPr>
              <w:t xml:space="preserve"> </w:t>
            </w:r>
            <w:r>
              <w:rPr>
                <w:sz w:val="24"/>
              </w:rPr>
              <w:t>творчества,</w:t>
            </w:r>
            <w:r>
              <w:rPr>
                <w:spacing w:val="47"/>
                <w:sz w:val="24"/>
              </w:rPr>
              <w:t xml:space="preserve"> </w:t>
            </w:r>
            <w:r>
              <w:rPr>
                <w:sz w:val="24"/>
              </w:rPr>
              <w:t>способности</w:t>
            </w:r>
            <w:r>
              <w:rPr>
                <w:spacing w:val="47"/>
                <w:sz w:val="24"/>
              </w:rPr>
              <w:t xml:space="preserve"> </w:t>
            </w:r>
            <w:r>
              <w:rPr>
                <w:sz w:val="24"/>
              </w:rPr>
              <w:t>к</w:t>
            </w:r>
            <w:r>
              <w:rPr>
                <w:spacing w:val="49"/>
                <w:sz w:val="24"/>
              </w:rPr>
              <w:t xml:space="preserve"> </w:t>
            </w:r>
            <w:r>
              <w:rPr>
                <w:sz w:val="24"/>
              </w:rPr>
              <w:t>самоконтролю,</w:t>
            </w:r>
            <w:r w:rsidR="00107212">
              <w:rPr>
                <w:sz w:val="24"/>
              </w:rPr>
              <w:t xml:space="preserve"> </w:t>
            </w:r>
            <w:r>
              <w:rPr>
                <w:sz w:val="24"/>
              </w:rPr>
              <w:t>самооценки</w:t>
            </w:r>
            <w:r>
              <w:rPr>
                <w:spacing w:val="-1"/>
                <w:sz w:val="24"/>
              </w:rPr>
              <w:t xml:space="preserve"> </w:t>
            </w:r>
            <w:r>
              <w:rPr>
                <w:sz w:val="24"/>
              </w:rPr>
              <w:t>при</w:t>
            </w:r>
            <w:r>
              <w:rPr>
                <w:spacing w:val="-2"/>
                <w:sz w:val="24"/>
              </w:rPr>
              <w:t xml:space="preserve"> </w:t>
            </w:r>
            <w:r>
              <w:rPr>
                <w:sz w:val="24"/>
              </w:rPr>
              <w:t>выполнении</w:t>
            </w:r>
            <w:r>
              <w:rPr>
                <w:spacing w:val="-1"/>
                <w:sz w:val="24"/>
              </w:rPr>
              <w:t xml:space="preserve"> </w:t>
            </w:r>
            <w:r>
              <w:rPr>
                <w:sz w:val="24"/>
              </w:rPr>
              <w:t>движений.</w:t>
            </w:r>
          </w:p>
        </w:tc>
      </w:tr>
      <w:tr w:rsidR="00643B5C" w14:paraId="6283E85F" w14:textId="77777777" w:rsidTr="008C4571">
        <w:trPr>
          <w:trHeight w:val="261"/>
        </w:trPr>
        <w:tc>
          <w:tcPr>
            <w:tcW w:w="3119" w:type="dxa"/>
          </w:tcPr>
          <w:p w14:paraId="12F11A1F" w14:textId="77777777" w:rsidR="00643B5C" w:rsidRPr="00060D53" w:rsidRDefault="00643B5C" w:rsidP="00107212">
            <w:pPr>
              <w:pStyle w:val="TableParagraph"/>
              <w:spacing w:before="0" w:line="276" w:lineRule="auto"/>
              <w:ind w:left="57" w:right="57"/>
              <w:jc w:val="center"/>
              <w:rPr>
                <w:sz w:val="24"/>
              </w:rPr>
            </w:pPr>
            <w:r>
              <w:rPr>
                <w:sz w:val="24"/>
              </w:rPr>
              <w:t>Самообслуживание,</w:t>
            </w:r>
            <w:r>
              <w:rPr>
                <w:spacing w:val="-57"/>
                <w:sz w:val="24"/>
              </w:rPr>
              <w:t xml:space="preserve"> </w:t>
            </w:r>
            <w:r>
              <w:rPr>
                <w:sz w:val="24"/>
              </w:rPr>
              <w:t>элемент</w:t>
            </w:r>
            <w:r w:rsidR="00AD6034">
              <w:rPr>
                <w:sz w:val="24"/>
              </w:rPr>
              <w:t>а</w:t>
            </w:r>
            <w:r>
              <w:rPr>
                <w:sz w:val="24"/>
              </w:rPr>
              <w:t>рный бытовой</w:t>
            </w:r>
            <w:r>
              <w:rPr>
                <w:spacing w:val="-2"/>
                <w:sz w:val="24"/>
              </w:rPr>
              <w:t xml:space="preserve"> </w:t>
            </w:r>
            <w:r>
              <w:rPr>
                <w:sz w:val="24"/>
              </w:rPr>
              <w:t>труд</w:t>
            </w:r>
          </w:p>
        </w:tc>
        <w:tc>
          <w:tcPr>
            <w:tcW w:w="6237" w:type="dxa"/>
          </w:tcPr>
          <w:p w14:paraId="4683C112" w14:textId="77777777" w:rsidR="00643B5C" w:rsidRDefault="00643B5C" w:rsidP="00107212">
            <w:pPr>
              <w:pStyle w:val="TableParagraph"/>
              <w:tabs>
                <w:tab w:val="left" w:pos="2247"/>
                <w:tab w:val="left" w:pos="4215"/>
                <w:tab w:val="left" w:pos="5863"/>
              </w:tabs>
              <w:spacing w:before="0" w:line="276" w:lineRule="auto"/>
              <w:ind w:left="57" w:right="57" w:firstLine="709"/>
              <w:jc w:val="both"/>
              <w:rPr>
                <w:sz w:val="24"/>
              </w:rPr>
            </w:pPr>
            <w:r>
              <w:rPr>
                <w:sz w:val="24"/>
              </w:rPr>
              <w:t>Организуется ежедневно в режимных моментах, в том числе</w:t>
            </w:r>
            <w:r>
              <w:rPr>
                <w:spacing w:val="-57"/>
                <w:sz w:val="24"/>
              </w:rPr>
              <w:t xml:space="preserve"> </w:t>
            </w:r>
            <w:r>
              <w:rPr>
                <w:sz w:val="24"/>
              </w:rPr>
              <w:t>на</w:t>
            </w:r>
            <w:r>
              <w:rPr>
                <w:spacing w:val="-1"/>
                <w:sz w:val="24"/>
              </w:rPr>
              <w:t xml:space="preserve"> </w:t>
            </w:r>
            <w:r>
              <w:rPr>
                <w:sz w:val="24"/>
              </w:rPr>
              <w:t>прогулке,</w:t>
            </w:r>
            <w:r>
              <w:rPr>
                <w:spacing w:val="3"/>
                <w:sz w:val="24"/>
              </w:rPr>
              <w:t xml:space="preserve"> </w:t>
            </w:r>
            <w:r>
              <w:rPr>
                <w:sz w:val="24"/>
              </w:rPr>
              <w:t>утром</w:t>
            </w:r>
            <w:r>
              <w:rPr>
                <w:spacing w:val="-1"/>
                <w:sz w:val="24"/>
              </w:rPr>
              <w:t xml:space="preserve"> </w:t>
            </w:r>
            <w:r>
              <w:rPr>
                <w:sz w:val="24"/>
              </w:rPr>
              <w:t>и</w:t>
            </w:r>
            <w:r>
              <w:rPr>
                <w:spacing w:val="1"/>
                <w:sz w:val="24"/>
              </w:rPr>
              <w:t xml:space="preserve"> </w:t>
            </w:r>
            <w:r>
              <w:rPr>
                <w:sz w:val="24"/>
              </w:rPr>
              <w:t>вечером.</w:t>
            </w:r>
          </w:p>
          <w:p w14:paraId="4792B704" w14:textId="77777777" w:rsidR="00107212" w:rsidRDefault="00107212" w:rsidP="00107212">
            <w:pPr>
              <w:pStyle w:val="TableParagraph"/>
              <w:tabs>
                <w:tab w:val="left" w:pos="2247"/>
                <w:tab w:val="left" w:pos="4215"/>
                <w:tab w:val="left" w:pos="5863"/>
              </w:tabs>
              <w:spacing w:before="0" w:line="276" w:lineRule="auto"/>
              <w:ind w:left="0" w:firstLine="709"/>
              <w:jc w:val="both"/>
              <w:rPr>
                <w:sz w:val="24"/>
              </w:rPr>
            </w:pPr>
          </w:p>
        </w:tc>
      </w:tr>
    </w:tbl>
    <w:p w14:paraId="79766F22" w14:textId="77777777" w:rsidR="00643B5C" w:rsidRPr="00DD21F0" w:rsidRDefault="00643B5C" w:rsidP="00107212">
      <w:pPr>
        <w:pStyle w:val="21"/>
        <w:shd w:val="clear" w:color="auto" w:fill="auto"/>
        <w:tabs>
          <w:tab w:val="left" w:pos="993"/>
        </w:tabs>
        <w:spacing w:before="0" w:after="0" w:line="360" w:lineRule="auto"/>
        <w:ind w:right="850" w:firstLine="709"/>
        <w:jc w:val="both"/>
        <w:rPr>
          <w:sz w:val="24"/>
          <w:szCs w:val="24"/>
        </w:rPr>
      </w:pPr>
    </w:p>
    <w:p w14:paraId="4F925766" w14:textId="77777777" w:rsidR="00643B5C" w:rsidRPr="00DD21F0" w:rsidRDefault="00643B5C" w:rsidP="00107212">
      <w:pPr>
        <w:pStyle w:val="21"/>
        <w:shd w:val="clear" w:color="auto" w:fill="auto"/>
        <w:tabs>
          <w:tab w:val="left" w:pos="1276"/>
        </w:tabs>
        <w:spacing w:before="0" w:after="0" w:line="360" w:lineRule="auto"/>
        <w:ind w:firstLine="709"/>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C2FBB32" w14:textId="77777777" w:rsidR="00643B5C" w:rsidRPr="00DD21F0" w:rsidRDefault="00643B5C" w:rsidP="00153DB1">
      <w:pPr>
        <w:pStyle w:val="21"/>
        <w:numPr>
          <w:ilvl w:val="0"/>
          <w:numId w:val="14"/>
        </w:numPr>
        <w:shd w:val="clear" w:color="auto" w:fill="auto"/>
        <w:tabs>
          <w:tab w:val="left" w:pos="1033"/>
        </w:tabs>
        <w:spacing w:before="0" w:after="0" w:line="360"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0E2D5086" w14:textId="77777777" w:rsidR="00643B5C" w:rsidRPr="00DD21F0" w:rsidRDefault="00643B5C" w:rsidP="00153DB1">
      <w:pPr>
        <w:pStyle w:val="21"/>
        <w:numPr>
          <w:ilvl w:val="0"/>
          <w:numId w:val="14"/>
        </w:numPr>
        <w:shd w:val="clear" w:color="auto" w:fill="auto"/>
        <w:tabs>
          <w:tab w:val="left" w:pos="1028"/>
        </w:tabs>
        <w:spacing w:before="0" w:after="0" w:line="360"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14:paraId="7B76D29C" w14:textId="77777777" w:rsidR="00643B5C" w:rsidRPr="00DD21F0" w:rsidRDefault="00643B5C" w:rsidP="00153DB1">
      <w:pPr>
        <w:pStyle w:val="21"/>
        <w:numPr>
          <w:ilvl w:val="0"/>
          <w:numId w:val="14"/>
        </w:numPr>
        <w:shd w:val="clear" w:color="auto" w:fill="auto"/>
        <w:tabs>
          <w:tab w:val="left" w:pos="1038"/>
        </w:tabs>
        <w:spacing w:before="0" w:after="0" w:line="360"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87A91C7" w14:textId="77777777" w:rsidR="00643B5C" w:rsidRPr="00DD21F0" w:rsidRDefault="00643B5C" w:rsidP="00153DB1">
      <w:pPr>
        <w:pStyle w:val="21"/>
        <w:numPr>
          <w:ilvl w:val="0"/>
          <w:numId w:val="14"/>
        </w:numPr>
        <w:shd w:val="clear" w:color="auto" w:fill="auto"/>
        <w:tabs>
          <w:tab w:val="left" w:pos="1028"/>
        </w:tabs>
        <w:spacing w:before="0" w:after="0" w:line="360"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3137305F" w14:textId="77777777" w:rsidR="00643B5C" w:rsidRPr="00DD21F0" w:rsidRDefault="00643B5C" w:rsidP="00153DB1">
      <w:pPr>
        <w:pStyle w:val="21"/>
        <w:numPr>
          <w:ilvl w:val="0"/>
          <w:numId w:val="14"/>
        </w:numPr>
        <w:shd w:val="clear" w:color="auto" w:fill="auto"/>
        <w:tabs>
          <w:tab w:val="left" w:pos="1033"/>
        </w:tabs>
        <w:spacing w:before="0" w:after="0" w:line="360"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D478561" w14:textId="77777777" w:rsidR="00A20ADD" w:rsidRDefault="00643B5C" w:rsidP="00A20ADD">
      <w:pPr>
        <w:pStyle w:val="21"/>
        <w:shd w:val="clear" w:color="auto" w:fill="auto"/>
        <w:tabs>
          <w:tab w:val="left" w:pos="1276"/>
        </w:tabs>
        <w:spacing w:before="0" w:after="0" w:line="360" w:lineRule="auto"/>
        <w:ind w:firstLine="567"/>
        <w:jc w:val="both"/>
        <w:rPr>
          <w:sz w:val="24"/>
          <w:szCs w:val="24"/>
        </w:rPr>
      </w:pPr>
      <w:r w:rsidRPr="00DD21F0">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w:t>
      </w:r>
      <w:r w:rsidRPr="00DD21F0">
        <w:rPr>
          <w:sz w:val="24"/>
          <w:szCs w:val="24"/>
        </w:rPr>
        <w:lastRenderedPageBreak/>
        <w:t>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BD49E0D" w14:textId="77777777" w:rsidR="00A20ADD" w:rsidRPr="00A20ADD" w:rsidRDefault="00A20ADD" w:rsidP="00A20ADD">
      <w:pPr>
        <w:pStyle w:val="21"/>
        <w:shd w:val="clear" w:color="auto" w:fill="auto"/>
        <w:tabs>
          <w:tab w:val="left" w:pos="1276"/>
        </w:tabs>
        <w:spacing w:before="0" w:after="0" w:line="360" w:lineRule="auto"/>
        <w:ind w:firstLine="567"/>
        <w:jc w:val="both"/>
        <w:rPr>
          <w:sz w:val="24"/>
          <w:szCs w:val="24"/>
        </w:rPr>
      </w:pPr>
      <w:r w:rsidRPr="00A20ADD">
        <w:rPr>
          <w:sz w:val="24"/>
          <w:szCs w:val="24"/>
        </w:rPr>
        <w:t>При построении образовательного процесса учитываются четыре фактора при отборе тем:</w:t>
      </w:r>
    </w:p>
    <w:p w14:paraId="16C01AF6" w14:textId="77777777" w:rsidR="00A20ADD" w:rsidRPr="00A20ADD" w:rsidRDefault="00A20ADD" w:rsidP="00A20ADD">
      <w:pPr>
        <w:pStyle w:val="21"/>
        <w:tabs>
          <w:tab w:val="left" w:pos="1276"/>
        </w:tabs>
        <w:spacing w:before="0" w:after="0" w:line="360" w:lineRule="auto"/>
        <w:ind w:firstLine="567"/>
        <w:jc w:val="both"/>
        <w:rPr>
          <w:sz w:val="24"/>
          <w:szCs w:val="24"/>
        </w:rPr>
      </w:pPr>
      <w:r w:rsidRPr="00A20ADD">
        <w:rPr>
          <w:i/>
          <w:iCs/>
          <w:sz w:val="24"/>
          <w:szCs w:val="24"/>
        </w:rPr>
        <w:t>Первый фактор</w:t>
      </w:r>
      <w:r w:rsidRPr="00A20ADD">
        <w:rPr>
          <w:sz w:val="24"/>
          <w:szCs w:val="24"/>
        </w:rPr>
        <w:t xml:space="preserve"> — реальные события, происходящие в окружающем мире и вызывающие интерес детей (яркие природные явления и общественные события, праздники.)</w:t>
      </w:r>
    </w:p>
    <w:p w14:paraId="62D718B8" w14:textId="77777777" w:rsidR="00A20ADD" w:rsidRPr="00A20ADD" w:rsidRDefault="00A20ADD" w:rsidP="00A20ADD">
      <w:pPr>
        <w:pStyle w:val="21"/>
        <w:tabs>
          <w:tab w:val="left" w:pos="1276"/>
        </w:tabs>
        <w:spacing w:before="0" w:after="0" w:line="360" w:lineRule="auto"/>
        <w:ind w:firstLine="567"/>
        <w:jc w:val="both"/>
        <w:rPr>
          <w:sz w:val="24"/>
          <w:szCs w:val="24"/>
        </w:rPr>
      </w:pPr>
      <w:r w:rsidRPr="00A20ADD">
        <w:rPr>
          <w:i/>
          <w:iCs/>
          <w:sz w:val="24"/>
          <w:szCs w:val="24"/>
        </w:rPr>
        <w:t>Второй фактор</w:t>
      </w:r>
      <w:r w:rsidRPr="00A20ADD">
        <w:rPr>
          <w:sz w:val="24"/>
          <w:szCs w:val="24"/>
        </w:rPr>
        <w:t xml:space="preserve"> — воображаемые события, описываемые в художественном произведении, которое воспитатель читает детям. </w:t>
      </w:r>
    </w:p>
    <w:p w14:paraId="70DC4460" w14:textId="77777777" w:rsidR="00A20ADD" w:rsidRPr="00A20ADD" w:rsidRDefault="00A20ADD" w:rsidP="00A20ADD">
      <w:pPr>
        <w:pStyle w:val="21"/>
        <w:tabs>
          <w:tab w:val="left" w:pos="1276"/>
        </w:tabs>
        <w:spacing w:before="0" w:after="0" w:line="360" w:lineRule="auto"/>
        <w:ind w:firstLine="567"/>
        <w:jc w:val="both"/>
        <w:rPr>
          <w:sz w:val="24"/>
          <w:szCs w:val="24"/>
        </w:rPr>
      </w:pPr>
      <w:r w:rsidRPr="00A20ADD">
        <w:rPr>
          <w:i/>
          <w:iCs/>
          <w:sz w:val="24"/>
          <w:szCs w:val="24"/>
        </w:rPr>
        <w:t>Третий фактор</w:t>
      </w:r>
      <w:r w:rsidRPr="00A20ADD">
        <w:rPr>
          <w:sz w:val="24"/>
          <w:szCs w:val="24"/>
        </w:rPr>
        <w:t xml:space="preserve">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w:t>
      </w:r>
    </w:p>
    <w:p w14:paraId="4D38088A" w14:textId="77777777" w:rsidR="00A20ADD" w:rsidRPr="00A20ADD" w:rsidRDefault="00A20ADD" w:rsidP="00A20ADD">
      <w:pPr>
        <w:pStyle w:val="21"/>
        <w:tabs>
          <w:tab w:val="left" w:pos="1276"/>
        </w:tabs>
        <w:spacing w:before="0" w:after="0" w:line="360" w:lineRule="auto"/>
        <w:ind w:firstLine="567"/>
        <w:jc w:val="both"/>
        <w:rPr>
          <w:sz w:val="24"/>
          <w:szCs w:val="24"/>
        </w:rPr>
      </w:pPr>
      <w:r w:rsidRPr="00A20ADD">
        <w:rPr>
          <w:i/>
          <w:iCs/>
          <w:sz w:val="24"/>
          <w:szCs w:val="24"/>
        </w:rPr>
        <w:t>Четвертый фактор</w:t>
      </w:r>
      <w:r w:rsidRPr="00A20ADD">
        <w:rPr>
          <w:sz w:val="24"/>
          <w:szCs w:val="24"/>
        </w:rPr>
        <w:t xml:space="preserve"> —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w:t>
      </w:r>
    </w:p>
    <w:p w14:paraId="79AC8519" w14:textId="77777777" w:rsidR="00A20ADD" w:rsidRPr="00DD21F0" w:rsidRDefault="00A20ADD" w:rsidP="00A20ADD">
      <w:pPr>
        <w:pStyle w:val="21"/>
        <w:shd w:val="clear" w:color="auto" w:fill="auto"/>
        <w:tabs>
          <w:tab w:val="left" w:pos="1276"/>
        </w:tabs>
        <w:spacing w:before="0" w:after="0" w:line="360" w:lineRule="auto"/>
        <w:ind w:firstLine="567"/>
        <w:jc w:val="both"/>
        <w:rPr>
          <w:sz w:val="24"/>
          <w:szCs w:val="24"/>
        </w:rPr>
      </w:pPr>
      <w:r w:rsidRPr="00A20ADD">
        <w:rPr>
          <w:sz w:val="24"/>
          <w:szCs w:val="24"/>
        </w:rPr>
        <w:t>Все эти факторы, используются воспитателем для гибкого проектирования целостного образовательного процесса.</w:t>
      </w:r>
    </w:p>
    <w:p w14:paraId="6A7B10A8" w14:textId="77777777" w:rsidR="00643B5C" w:rsidRDefault="00643B5C" w:rsidP="00107212">
      <w:pPr>
        <w:pStyle w:val="21"/>
        <w:shd w:val="clear" w:color="auto" w:fill="auto"/>
        <w:tabs>
          <w:tab w:val="left" w:pos="1350"/>
        </w:tabs>
        <w:spacing w:before="0" w:after="0" w:line="360" w:lineRule="auto"/>
        <w:jc w:val="both"/>
        <w:rPr>
          <w:sz w:val="24"/>
          <w:szCs w:val="24"/>
        </w:rPr>
      </w:pPr>
      <w:r>
        <w:rPr>
          <w:sz w:val="24"/>
          <w:szCs w:val="24"/>
        </w:rPr>
        <w:t xml:space="preserve">           </w:t>
      </w: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E3AF18C" w14:textId="77777777" w:rsidR="00643B5C" w:rsidRDefault="00643B5C" w:rsidP="00107212">
      <w:pPr>
        <w:pStyle w:val="21"/>
        <w:shd w:val="clear" w:color="auto" w:fill="auto"/>
        <w:tabs>
          <w:tab w:val="left" w:pos="1350"/>
        </w:tabs>
        <w:spacing w:before="0" w:after="0" w:line="360" w:lineRule="auto"/>
        <w:ind w:firstLine="567"/>
        <w:jc w:val="both"/>
        <w:rPr>
          <w:sz w:val="24"/>
          <w:szCs w:val="24"/>
        </w:rPr>
      </w:pPr>
      <w:r>
        <w:rPr>
          <w:sz w:val="24"/>
          <w:szCs w:val="24"/>
        </w:rPr>
        <w:t xml:space="preserve"> В ДОО создана система форм организации разнообразной деятельности дошкольников. Среди них выделяются простые, составные и комплексные формы.</w:t>
      </w:r>
    </w:p>
    <w:p w14:paraId="06514CA6" w14:textId="77777777" w:rsidR="00643B5C" w:rsidRDefault="00C61D71" w:rsidP="00107212">
      <w:pPr>
        <w:pStyle w:val="21"/>
        <w:shd w:val="clear" w:color="auto" w:fill="auto"/>
        <w:tabs>
          <w:tab w:val="left" w:pos="567"/>
          <w:tab w:val="left" w:pos="1701"/>
        </w:tabs>
        <w:spacing w:before="0" w:after="0" w:line="360" w:lineRule="auto"/>
        <w:jc w:val="both"/>
        <w:rPr>
          <w:sz w:val="24"/>
          <w:szCs w:val="24"/>
        </w:rPr>
      </w:pPr>
      <w:r>
        <w:rPr>
          <w:sz w:val="24"/>
          <w:szCs w:val="24"/>
        </w:rPr>
        <w:lastRenderedPageBreak/>
        <w:tab/>
      </w:r>
      <w:r w:rsidR="00643B5C">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14:paraId="77F62609" w14:textId="77777777" w:rsidR="00643B5C" w:rsidRDefault="00643B5C" w:rsidP="00153DB1">
      <w:pPr>
        <w:pStyle w:val="21"/>
        <w:numPr>
          <w:ilvl w:val="0"/>
          <w:numId w:val="98"/>
        </w:numPr>
        <w:shd w:val="clear" w:color="auto" w:fill="auto"/>
        <w:tabs>
          <w:tab w:val="left" w:pos="1350"/>
        </w:tabs>
        <w:spacing w:before="0" w:after="0" w:line="360" w:lineRule="auto"/>
        <w:jc w:val="both"/>
        <w:rPr>
          <w:sz w:val="24"/>
          <w:szCs w:val="24"/>
        </w:rPr>
      </w:pPr>
      <w:r>
        <w:rPr>
          <w:sz w:val="24"/>
          <w:szCs w:val="24"/>
        </w:rPr>
        <w:t xml:space="preserve">беседа, </w:t>
      </w:r>
    </w:p>
    <w:p w14:paraId="391E2E24" w14:textId="77777777" w:rsidR="00643B5C" w:rsidRDefault="00643B5C" w:rsidP="00153DB1">
      <w:pPr>
        <w:pStyle w:val="21"/>
        <w:numPr>
          <w:ilvl w:val="0"/>
          <w:numId w:val="98"/>
        </w:numPr>
        <w:shd w:val="clear" w:color="auto" w:fill="auto"/>
        <w:tabs>
          <w:tab w:val="left" w:pos="1350"/>
        </w:tabs>
        <w:spacing w:before="0" w:after="0" w:line="360" w:lineRule="auto"/>
        <w:jc w:val="both"/>
        <w:rPr>
          <w:sz w:val="24"/>
          <w:szCs w:val="24"/>
        </w:rPr>
      </w:pPr>
      <w:r>
        <w:rPr>
          <w:sz w:val="24"/>
          <w:szCs w:val="24"/>
        </w:rPr>
        <w:t xml:space="preserve">рассказ, </w:t>
      </w:r>
    </w:p>
    <w:p w14:paraId="55DCF31E" w14:textId="77777777" w:rsidR="00643B5C" w:rsidRDefault="00643B5C" w:rsidP="00153DB1">
      <w:pPr>
        <w:pStyle w:val="21"/>
        <w:numPr>
          <w:ilvl w:val="0"/>
          <w:numId w:val="98"/>
        </w:numPr>
        <w:shd w:val="clear" w:color="auto" w:fill="auto"/>
        <w:tabs>
          <w:tab w:val="left" w:pos="1350"/>
        </w:tabs>
        <w:spacing w:before="0" w:after="0" w:line="360" w:lineRule="auto"/>
        <w:jc w:val="both"/>
        <w:rPr>
          <w:sz w:val="24"/>
          <w:szCs w:val="24"/>
        </w:rPr>
      </w:pPr>
      <w:r>
        <w:rPr>
          <w:sz w:val="24"/>
          <w:szCs w:val="24"/>
        </w:rPr>
        <w:t xml:space="preserve">эксперимент, </w:t>
      </w:r>
    </w:p>
    <w:p w14:paraId="1867B026" w14:textId="77777777" w:rsidR="00643B5C" w:rsidRDefault="00643B5C" w:rsidP="00153DB1">
      <w:pPr>
        <w:pStyle w:val="21"/>
        <w:numPr>
          <w:ilvl w:val="0"/>
          <w:numId w:val="98"/>
        </w:numPr>
        <w:shd w:val="clear" w:color="auto" w:fill="auto"/>
        <w:tabs>
          <w:tab w:val="left" w:pos="1350"/>
        </w:tabs>
        <w:spacing w:before="0" w:after="0" w:line="360" w:lineRule="auto"/>
        <w:jc w:val="both"/>
        <w:rPr>
          <w:sz w:val="24"/>
          <w:szCs w:val="24"/>
        </w:rPr>
      </w:pPr>
      <w:r>
        <w:rPr>
          <w:sz w:val="24"/>
          <w:szCs w:val="24"/>
        </w:rPr>
        <w:t xml:space="preserve">наблюдение, </w:t>
      </w:r>
    </w:p>
    <w:p w14:paraId="5CDD6B02" w14:textId="77777777" w:rsidR="00643B5C" w:rsidRDefault="00643B5C" w:rsidP="00153DB1">
      <w:pPr>
        <w:pStyle w:val="21"/>
        <w:numPr>
          <w:ilvl w:val="0"/>
          <w:numId w:val="98"/>
        </w:numPr>
        <w:shd w:val="clear" w:color="auto" w:fill="auto"/>
        <w:tabs>
          <w:tab w:val="left" w:pos="1350"/>
        </w:tabs>
        <w:spacing w:before="0" w:after="0" w:line="360" w:lineRule="auto"/>
        <w:jc w:val="both"/>
        <w:rPr>
          <w:sz w:val="24"/>
          <w:szCs w:val="24"/>
        </w:rPr>
      </w:pPr>
      <w:r>
        <w:rPr>
          <w:sz w:val="24"/>
          <w:szCs w:val="24"/>
        </w:rPr>
        <w:t>дидактическая (или любая другая игра, возникающая по инициативе педагога)</w:t>
      </w:r>
    </w:p>
    <w:p w14:paraId="355F1753" w14:textId="77777777" w:rsidR="00643B5C" w:rsidRDefault="00597598" w:rsidP="00585EE6">
      <w:pPr>
        <w:pStyle w:val="21"/>
        <w:shd w:val="clear" w:color="auto" w:fill="auto"/>
        <w:tabs>
          <w:tab w:val="left" w:pos="567"/>
        </w:tabs>
        <w:spacing w:before="0" w:after="0" w:line="360" w:lineRule="auto"/>
        <w:jc w:val="both"/>
        <w:rPr>
          <w:sz w:val="24"/>
          <w:szCs w:val="24"/>
        </w:rPr>
      </w:pPr>
      <w:r>
        <w:rPr>
          <w:sz w:val="24"/>
          <w:szCs w:val="24"/>
        </w:rPr>
        <w:tab/>
        <w:t>2.3.2.</w:t>
      </w:r>
      <w:r w:rsidR="00643B5C">
        <w:rPr>
          <w:sz w:val="24"/>
          <w:szCs w:val="24"/>
        </w:rPr>
        <w:t xml:space="preserve"> Составные формы состоят из простых форм, представленных в разнообразных сочетаниях. К составным формам относятся:</w:t>
      </w:r>
    </w:p>
    <w:p w14:paraId="1C0E9EB3"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игровые ситуации,</w:t>
      </w:r>
    </w:p>
    <w:p w14:paraId="77EB00CE"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игры-путешествия,</w:t>
      </w:r>
    </w:p>
    <w:p w14:paraId="0D8ADF7E"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 xml:space="preserve">творческие </w:t>
      </w:r>
      <w:proofErr w:type="spellStart"/>
      <w:r>
        <w:rPr>
          <w:sz w:val="24"/>
          <w:szCs w:val="24"/>
        </w:rPr>
        <w:t>мастерсткие</w:t>
      </w:r>
      <w:proofErr w:type="spellEnd"/>
      <w:r>
        <w:rPr>
          <w:sz w:val="24"/>
          <w:szCs w:val="24"/>
        </w:rPr>
        <w:t>,</w:t>
      </w:r>
    </w:p>
    <w:p w14:paraId="23AC939B"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детские лаборатории,</w:t>
      </w:r>
    </w:p>
    <w:p w14:paraId="2EA768F1"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творческие гостиные,</w:t>
      </w:r>
    </w:p>
    <w:p w14:paraId="6771B1E7"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творческие лаборатории,</w:t>
      </w:r>
    </w:p>
    <w:p w14:paraId="0FC2C848"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целевые прогулки,</w:t>
      </w:r>
    </w:p>
    <w:p w14:paraId="3E8A3212"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экскурсии,</w:t>
      </w:r>
    </w:p>
    <w:p w14:paraId="56AFB40E"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образовательный челлендж,</w:t>
      </w:r>
    </w:p>
    <w:p w14:paraId="2D9B5CEC" w14:textId="77777777" w:rsidR="00643B5C" w:rsidRDefault="00643B5C" w:rsidP="00153DB1">
      <w:pPr>
        <w:pStyle w:val="21"/>
        <w:numPr>
          <w:ilvl w:val="0"/>
          <w:numId w:val="99"/>
        </w:numPr>
        <w:shd w:val="clear" w:color="auto" w:fill="auto"/>
        <w:tabs>
          <w:tab w:val="left" w:pos="1350"/>
        </w:tabs>
        <w:spacing w:before="0" w:after="0" w:line="360" w:lineRule="auto"/>
        <w:jc w:val="both"/>
        <w:rPr>
          <w:sz w:val="24"/>
          <w:szCs w:val="24"/>
        </w:rPr>
      </w:pPr>
      <w:r>
        <w:rPr>
          <w:sz w:val="24"/>
          <w:szCs w:val="24"/>
        </w:rPr>
        <w:t>интерактивные праздники.</w:t>
      </w:r>
    </w:p>
    <w:p w14:paraId="3C48896D" w14:textId="77777777" w:rsidR="00643B5C" w:rsidRDefault="00597598" w:rsidP="00C61D71">
      <w:pPr>
        <w:pStyle w:val="21"/>
        <w:shd w:val="clear" w:color="auto" w:fill="auto"/>
        <w:tabs>
          <w:tab w:val="left" w:pos="567"/>
        </w:tabs>
        <w:spacing w:before="0" w:after="0" w:line="360" w:lineRule="auto"/>
        <w:jc w:val="both"/>
        <w:rPr>
          <w:sz w:val="24"/>
          <w:szCs w:val="24"/>
        </w:rPr>
      </w:pPr>
      <w:r>
        <w:rPr>
          <w:sz w:val="24"/>
          <w:szCs w:val="24"/>
        </w:rPr>
        <w:tab/>
        <w:t xml:space="preserve">2.3.3. </w:t>
      </w:r>
      <w:r w:rsidR="00643B5C">
        <w:rPr>
          <w:sz w:val="24"/>
          <w:szCs w:val="24"/>
        </w:rPr>
        <w:t>Комплексные формы создаются как целенаправленная подборка (комплекс) простых и составных форм. К ко</w:t>
      </w:r>
      <w:r w:rsidR="00C61D71">
        <w:rPr>
          <w:sz w:val="24"/>
          <w:szCs w:val="24"/>
        </w:rPr>
        <w:t>м</w:t>
      </w:r>
      <w:r w:rsidR="00643B5C">
        <w:rPr>
          <w:sz w:val="24"/>
          <w:szCs w:val="24"/>
        </w:rPr>
        <w:t>плексным формам относятся:</w:t>
      </w:r>
    </w:p>
    <w:p w14:paraId="45CCDD35" w14:textId="77777777" w:rsidR="00643B5C" w:rsidRDefault="00643B5C" w:rsidP="00153DB1">
      <w:pPr>
        <w:pStyle w:val="21"/>
        <w:numPr>
          <w:ilvl w:val="0"/>
          <w:numId w:val="100"/>
        </w:numPr>
        <w:shd w:val="clear" w:color="auto" w:fill="auto"/>
        <w:tabs>
          <w:tab w:val="left" w:pos="1350"/>
        </w:tabs>
        <w:spacing w:before="0" w:after="0" w:line="360" w:lineRule="auto"/>
        <w:jc w:val="both"/>
        <w:rPr>
          <w:sz w:val="24"/>
          <w:szCs w:val="24"/>
        </w:rPr>
      </w:pPr>
      <w:r>
        <w:rPr>
          <w:sz w:val="24"/>
          <w:szCs w:val="24"/>
        </w:rPr>
        <w:t>детско-родительские и иные проекты,</w:t>
      </w:r>
    </w:p>
    <w:p w14:paraId="5F4F2673" w14:textId="77777777" w:rsidR="00643B5C" w:rsidRDefault="00643B5C" w:rsidP="00153DB1">
      <w:pPr>
        <w:pStyle w:val="21"/>
        <w:numPr>
          <w:ilvl w:val="0"/>
          <w:numId w:val="100"/>
        </w:numPr>
        <w:shd w:val="clear" w:color="auto" w:fill="auto"/>
        <w:tabs>
          <w:tab w:val="left" w:pos="1350"/>
        </w:tabs>
        <w:spacing w:before="0" w:after="0" w:line="360" w:lineRule="auto"/>
        <w:jc w:val="both"/>
        <w:rPr>
          <w:sz w:val="24"/>
          <w:szCs w:val="24"/>
        </w:rPr>
      </w:pPr>
      <w:r>
        <w:rPr>
          <w:sz w:val="24"/>
          <w:szCs w:val="24"/>
        </w:rPr>
        <w:t>тематические дни,</w:t>
      </w:r>
    </w:p>
    <w:p w14:paraId="7A82EEB4" w14:textId="77777777" w:rsidR="00643B5C" w:rsidRDefault="00643B5C" w:rsidP="00153DB1">
      <w:pPr>
        <w:pStyle w:val="21"/>
        <w:numPr>
          <w:ilvl w:val="0"/>
          <w:numId w:val="100"/>
        </w:numPr>
        <w:shd w:val="clear" w:color="auto" w:fill="auto"/>
        <w:tabs>
          <w:tab w:val="left" w:pos="1350"/>
        </w:tabs>
        <w:spacing w:before="0" w:after="0" w:line="360" w:lineRule="auto"/>
        <w:jc w:val="both"/>
        <w:rPr>
          <w:sz w:val="24"/>
          <w:szCs w:val="24"/>
        </w:rPr>
      </w:pPr>
      <w:r>
        <w:rPr>
          <w:sz w:val="24"/>
          <w:szCs w:val="24"/>
        </w:rPr>
        <w:t>тематические недели,</w:t>
      </w:r>
    </w:p>
    <w:p w14:paraId="0C0C62EF" w14:textId="77777777" w:rsidR="00643B5C" w:rsidRPr="00C01EBB" w:rsidRDefault="00643B5C" w:rsidP="00153DB1">
      <w:pPr>
        <w:pStyle w:val="21"/>
        <w:numPr>
          <w:ilvl w:val="0"/>
          <w:numId w:val="100"/>
        </w:numPr>
        <w:shd w:val="clear" w:color="auto" w:fill="auto"/>
        <w:tabs>
          <w:tab w:val="left" w:pos="1350"/>
        </w:tabs>
        <w:spacing w:before="0" w:after="0" w:line="360" w:lineRule="auto"/>
        <w:jc w:val="both"/>
        <w:rPr>
          <w:sz w:val="24"/>
          <w:szCs w:val="24"/>
        </w:rPr>
      </w:pPr>
      <w:r>
        <w:rPr>
          <w:sz w:val="24"/>
          <w:szCs w:val="24"/>
        </w:rPr>
        <w:t>тематические или образовательные циклы.</w:t>
      </w:r>
    </w:p>
    <w:p w14:paraId="523C21E5" w14:textId="77777777" w:rsidR="00643B5C" w:rsidRPr="00DD21F0" w:rsidRDefault="00643B5C" w:rsidP="00153DB1">
      <w:pPr>
        <w:pStyle w:val="21"/>
        <w:numPr>
          <w:ilvl w:val="1"/>
          <w:numId w:val="7"/>
        </w:numPr>
        <w:shd w:val="clear" w:color="auto" w:fill="auto"/>
        <w:tabs>
          <w:tab w:val="left" w:pos="1354"/>
        </w:tabs>
        <w:spacing w:before="0" w:after="0" w:line="360" w:lineRule="auto"/>
        <w:ind w:left="0" w:firstLine="567"/>
        <w:jc w:val="both"/>
        <w:rPr>
          <w:sz w:val="24"/>
          <w:szCs w:val="24"/>
        </w:rPr>
      </w:pPr>
      <w:r w:rsidRPr="00DD21F0">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7ED3B6F" w14:textId="77777777" w:rsidR="00643B5C" w:rsidRPr="00DD21F0" w:rsidRDefault="00643B5C" w:rsidP="00153DB1">
      <w:pPr>
        <w:pStyle w:val="21"/>
        <w:numPr>
          <w:ilvl w:val="1"/>
          <w:numId w:val="7"/>
        </w:numPr>
        <w:shd w:val="clear" w:color="auto" w:fill="auto"/>
        <w:tabs>
          <w:tab w:val="left" w:pos="1354"/>
        </w:tabs>
        <w:spacing w:before="0" w:after="0" w:line="360" w:lineRule="auto"/>
        <w:ind w:left="0" w:firstLine="567"/>
        <w:jc w:val="both"/>
        <w:rPr>
          <w:sz w:val="24"/>
          <w:szCs w:val="24"/>
        </w:rPr>
      </w:pPr>
      <w:r w:rsidRPr="00DD21F0">
        <w:rPr>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w:t>
      </w:r>
      <w:r w:rsidRPr="00DD21F0">
        <w:rPr>
          <w:sz w:val="24"/>
          <w:szCs w:val="24"/>
        </w:rPr>
        <w:lastRenderedPageBreak/>
        <w:t xml:space="preserve">коммуникативную, </w:t>
      </w:r>
      <w:proofErr w:type="spellStart"/>
      <w:r w:rsidRPr="00DD21F0">
        <w:rPr>
          <w:sz w:val="24"/>
          <w:szCs w:val="24"/>
        </w:rPr>
        <w:t>эмоциогенную</w:t>
      </w:r>
      <w:proofErr w:type="spellEnd"/>
      <w:r w:rsidRPr="00DD21F0">
        <w:rPr>
          <w:sz w:val="24"/>
          <w:szCs w:val="24"/>
        </w:rPr>
        <w:t>, развлекательную, диагностическую, психотерапевтическую и другие.</w:t>
      </w:r>
    </w:p>
    <w:p w14:paraId="130E0B16" w14:textId="77777777" w:rsidR="00643B5C" w:rsidRPr="00DD21F0" w:rsidRDefault="00643B5C" w:rsidP="00153DB1">
      <w:pPr>
        <w:pStyle w:val="21"/>
        <w:numPr>
          <w:ilvl w:val="1"/>
          <w:numId w:val="7"/>
        </w:numPr>
        <w:shd w:val="clear" w:color="auto" w:fill="auto"/>
        <w:tabs>
          <w:tab w:val="left" w:pos="1359"/>
        </w:tabs>
        <w:spacing w:before="0" w:after="0" w:line="360" w:lineRule="auto"/>
        <w:ind w:left="0" w:firstLine="567"/>
        <w:jc w:val="both"/>
        <w:rPr>
          <w:sz w:val="24"/>
          <w:szCs w:val="24"/>
        </w:rPr>
      </w:pP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CCC04D7" w14:textId="77777777" w:rsidR="00643B5C" w:rsidRPr="00DD21F0" w:rsidRDefault="00643B5C" w:rsidP="00153DB1">
      <w:pPr>
        <w:pStyle w:val="21"/>
        <w:numPr>
          <w:ilvl w:val="1"/>
          <w:numId w:val="7"/>
        </w:numPr>
        <w:shd w:val="clear" w:color="auto" w:fill="auto"/>
        <w:tabs>
          <w:tab w:val="left" w:pos="1354"/>
        </w:tabs>
        <w:spacing w:before="0" w:after="0" w:line="360" w:lineRule="auto"/>
        <w:ind w:left="0" w:firstLine="567"/>
        <w:jc w:val="both"/>
        <w:rPr>
          <w:sz w:val="24"/>
          <w:szCs w:val="24"/>
        </w:rPr>
      </w:pPr>
      <w:r w:rsidRPr="00DD21F0">
        <w:rPr>
          <w:sz w:val="24"/>
          <w:szCs w:val="24"/>
        </w:rPr>
        <w:t>Учитывая потенциал игры для разностороннего развития ребёнка и становления его личности, педагог использует все варианты её применения в ДО.</w:t>
      </w:r>
    </w:p>
    <w:p w14:paraId="59E26846" w14:textId="77777777" w:rsidR="00643B5C" w:rsidRPr="00107212" w:rsidRDefault="00643B5C" w:rsidP="00153DB1">
      <w:pPr>
        <w:pStyle w:val="21"/>
        <w:numPr>
          <w:ilvl w:val="1"/>
          <w:numId w:val="7"/>
        </w:numPr>
        <w:shd w:val="clear" w:color="auto" w:fill="auto"/>
        <w:tabs>
          <w:tab w:val="left" w:pos="1364"/>
        </w:tabs>
        <w:spacing w:before="0" w:after="0" w:line="360" w:lineRule="auto"/>
        <w:ind w:left="0" w:firstLine="567"/>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DC719CC" w14:textId="77777777" w:rsidR="00643B5C" w:rsidRPr="00DD21F0" w:rsidRDefault="00643B5C" w:rsidP="00153DB1">
      <w:pPr>
        <w:pStyle w:val="21"/>
        <w:numPr>
          <w:ilvl w:val="1"/>
          <w:numId w:val="7"/>
        </w:numPr>
        <w:shd w:val="clear" w:color="auto" w:fill="auto"/>
        <w:tabs>
          <w:tab w:val="left" w:pos="1498"/>
        </w:tabs>
        <w:spacing w:before="0" w:after="0" w:line="360" w:lineRule="auto"/>
        <w:ind w:left="0" w:firstLine="567"/>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14:paraId="3A35952E"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567"/>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4A8D908"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567"/>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C9AE125"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567"/>
        <w:jc w:val="both"/>
        <w:rPr>
          <w:sz w:val="24"/>
          <w:szCs w:val="24"/>
        </w:rPr>
      </w:pPr>
      <w:r w:rsidRPr="00DD21F0">
        <w:rPr>
          <w:sz w:val="24"/>
          <w:szCs w:val="24"/>
        </w:rPr>
        <w:t xml:space="preserve">практические, проблемные ситуации, упражнения (по освоению </w:t>
      </w:r>
      <w:proofErr w:type="spellStart"/>
      <w:r w:rsidRPr="00DD21F0">
        <w:rPr>
          <w:sz w:val="24"/>
          <w:szCs w:val="24"/>
        </w:rPr>
        <w:t>культурно</w:t>
      </w:r>
      <w:r w:rsidRPr="00DD21F0">
        <w:rPr>
          <w:sz w:val="24"/>
          <w:szCs w:val="24"/>
        </w:rPr>
        <w:softHyphen/>
        <w:t>гигиенических</w:t>
      </w:r>
      <w:proofErr w:type="spellEnd"/>
      <w:r w:rsidRPr="00DD21F0">
        <w:rPr>
          <w:sz w:val="24"/>
          <w:szCs w:val="24"/>
        </w:rPr>
        <w:t xml:space="preserve"> навыков и культуры здоровья, правил и норм поведения и другие);</w:t>
      </w:r>
    </w:p>
    <w:p w14:paraId="6CBC2F17"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наблюдения за объектами и явлениями природы, трудом взрослых;</w:t>
      </w:r>
    </w:p>
    <w:p w14:paraId="0A677FB8"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14:paraId="3F9B5AC9"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14:paraId="45F6998D"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14:paraId="206D8978" w14:textId="77777777" w:rsidR="00643B5C" w:rsidRPr="00DD21F0" w:rsidRDefault="00643B5C" w:rsidP="00153DB1">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53F92DE" w14:textId="77777777" w:rsidR="00643B5C" w:rsidRDefault="00643B5C" w:rsidP="00153DB1">
      <w:pPr>
        <w:pStyle w:val="21"/>
        <w:numPr>
          <w:ilvl w:val="1"/>
          <w:numId w:val="7"/>
        </w:numPr>
        <w:shd w:val="clear" w:color="auto" w:fill="auto"/>
        <w:tabs>
          <w:tab w:val="left" w:pos="1418"/>
        </w:tabs>
        <w:spacing w:before="0" w:after="0" w:line="360" w:lineRule="auto"/>
        <w:ind w:left="0" w:firstLine="709"/>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14:paraId="12F21310" w14:textId="77777777" w:rsidR="0060144A" w:rsidRDefault="00643B5C" w:rsidP="0060144A">
      <w:pPr>
        <w:widowControl w:val="0"/>
        <w:autoSpaceDE w:val="0"/>
        <w:autoSpaceDN w:val="0"/>
        <w:spacing w:after="0" w:line="360" w:lineRule="auto"/>
        <w:ind w:firstLine="709"/>
        <w:jc w:val="both"/>
        <w:rPr>
          <w:rFonts w:ascii="Times New Roman" w:eastAsia="Times New Roman" w:hAnsi="Times New Roman"/>
          <w:sz w:val="24"/>
          <w:szCs w:val="24"/>
        </w:rPr>
      </w:pPr>
      <w:r w:rsidRPr="004F061B">
        <w:rPr>
          <w:rFonts w:ascii="Times New Roman" w:eastAsia="Times New Roman" w:hAnsi="Times New Roman"/>
          <w:b/>
          <w:sz w:val="24"/>
          <w:szCs w:val="24"/>
        </w:rPr>
        <w:t>(ФОП ДО</w:t>
      </w:r>
      <w:r w:rsidRPr="004F061B">
        <w:rPr>
          <w:rFonts w:ascii="Times New Roman" w:eastAsia="Times New Roman" w:hAnsi="Times New Roman"/>
          <w:b/>
          <w:spacing w:val="2"/>
          <w:sz w:val="24"/>
          <w:szCs w:val="24"/>
        </w:rPr>
        <w:t xml:space="preserve"> </w:t>
      </w:r>
      <w:r w:rsidRPr="004F061B">
        <w:rPr>
          <w:rFonts w:ascii="Times New Roman" w:eastAsia="Times New Roman" w:hAnsi="Times New Roman"/>
          <w:b/>
          <w:sz w:val="24"/>
          <w:szCs w:val="24"/>
        </w:rPr>
        <w:t>п.24.2.)</w:t>
      </w:r>
      <w:r w:rsidRPr="004F061B">
        <w:rPr>
          <w:rFonts w:ascii="Times New Roman" w:eastAsia="Times New Roman" w:hAnsi="Times New Roman"/>
          <w:b/>
          <w:spacing w:val="2"/>
          <w:sz w:val="24"/>
          <w:szCs w:val="24"/>
        </w:rPr>
        <w:t xml:space="preserve"> </w:t>
      </w:r>
      <w:r w:rsidRPr="004F061B">
        <w:rPr>
          <w:rFonts w:ascii="Times New Roman" w:eastAsia="Times New Roman" w:hAnsi="Times New Roman"/>
          <w:sz w:val="24"/>
          <w:szCs w:val="24"/>
        </w:rPr>
        <w:t>Образовательная деятельность</w:t>
      </w:r>
      <w:r w:rsidRPr="004F061B">
        <w:rPr>
          <w:rFonts w:ascii="Times New Roman" w:eastAsia="Times New Roman" w:hAnsi="Times New Roman"/>
          <w:spacing w:val="2"/>
          <w:sz w:val="24"/>
          <w:szCs w:val="24"/>
        </w:rPr>
        <w:t xml:space="preserve"> </w:t>
      </w:r>
      <w:r w:rsidRPr="004F061B">
        <w:rPr>
          <w:rFonts w:ascii="Times New Roman" w:eastAsia="Times New Roman" w:hAnsi="Times New Roman"/>
          <w:sz w:val="24"/>
          <w:szCs w:val="24"/>
        </w:rPr>
        <w:t>организуется как</w:t>
      </w:r>
      <w:r w:rsidRPr="004F061B">
        <w:rPr>
          <w:rFonts w:ascii="Times New Roman" w:eastAsia="Times New Roman" w:hAnsi="Times New Roman"/>
          <w:spacing w:val="1"/>
          <w:sz w:val="24"/>
          <w:szCs w:val="24"/>
        </w:rPr>
        <w:t xml:space="preserve"> </w:t>
      </w:r>
      <w:r w:rsidRPr="004F061B">
        <w:rPr>
          <w:rFonts w:ascii="Times New Roman" w:eastAsia="Times New Roman" w:hAnsi="Times New Roman"/>
          <w:sz w:val="24"/>
          <w:szCs w:val="24"/>
        </w:rPr>
        <w:t>совместная</w:t>
      </w:r>
      <w:r w:rsidRPr="004F061B">
        <w:rPr>
          <w:rFonts w:ascii="Times New Roman" w:eastAsia="Times New Roman" w:hAnsi="Times New Roman"/>
          <w:spacing w:val="1"/>
          <w:sz w:val="24"/>
          <w:szCs w:val="24"/>
        </w:rPr>
        <w:t xml:space="preserve"> </w:t>
      </w:r>
      <w:r w:rsidRPr="004F061B">
        <w:rPr>
          <w:rFonts w:ascii="Times New Roman" w:eastAsia="Times New Roman" w:hAnsi="Times New Roman"/>
          <w:sz w:val="24"/>
          <w:szCs w:val="24"/>
        </w:rPr>
        <w:lastRenderedPageBreak/>
        <w:t>деятельность</w:t>
      </w:r>
      <w:r w:rsidRPr="004F061B">
        <w:rPr>
          <w:rFonts w:ascii="Times New Roman" w:eastAsia="Times New Roman" w:hAnsi="Times New Roman"/>
          <w:spacing w:val="2"/>
          <w:sz w:val="24"/>
          <w:szCs w:val="24"/>
        </w:rPr>
        <w:t xml:space="preserve"> </w:t>
      </w:r>
      <w:r w:rsidRPr="004F061B">
        <w:rPr>
          <w:rFonts w:ascii="Times New Roman" w:eastAsia="Times New Roman" w:hAnsi="Times New Roman"/>
          <w:sz w:val="24"/>
          <w:szCs w:val="24"/>
        </w:rPr>
        <w:t>педагога и</w:t>
      </w:r>
      <w:r w:rsidRPr="004F061B">
        <w:rPr>
          <w:rFonts w:ascii="Times New Roman" w:eastAsia="Times New Roman" w:hAnsi="Times New Roman"/>
          <w:spacing w:val="-57"/>
          <w:sz w:val="24"/>
          <w:szCs w:val="24"/>
        </w:rPr>
        <w:t xml:space="preserve"> </w:t>
      </w:r>
      <w:r w:rsidRPr="004F061B">
        <w:rPr>
          <w:rFonts w:ascii="Times New Roman" w:eastAsia="Times New Roman" w:hAnsi="Times New Roman"/>
          <w:sz w:val="24"/>
          <w:szCs w:val="24"/>
        </w:rPr>
        <w:t>детей</w:t>
      </w:r>
      <w:r w:rsidRPr="004F061B">
        <w:rPr>
          <w:rFonts w:ascii="Times New Roman" w:eastAsia="Times New Roman" w:hAnsi="Times New Roman"/>
          <w:spacing w:val="-1"/>
          <w:sz w:val="24"/>
          <w:szCs w:val="24"/>
        </w:rPr>
        <w:t xml:space="preserve"> </w:t>
      </w:r>
      <w:r w:rsidRPr="004F061B">
        <w:rPr>
          <w:rFonts w:ascii="Times New Roman" w:eastAsia="Times New Roman" w:hAnsi="Times New Roman"/>
          <w:sz w:val="24"/>
          <w:szCs w:val="24"/>
        </w:rPr>
        <w:t>и</w:t>
      </w:r>
      <w:r w:rsidRPr="004F061B">
        <w:rPr>
          <w:rFonts w:ascii="Times New Roman" w:eastAsia="Times New Roman" w:hAnsi="Times New Roman"/>
          <w:spacing w:val="1"/>
          <w:sz w:val="24"/>
          <w:szCs w:val="24"/>
        </w:rPr>
        <w:t xml:space="preserve"> </w:t>
      </w:r>
      <w:r w:rsidRPr="004F061B">
        <w:rPr>
          <w:rFonts w:ascii="Times New Roman" w:eastAsia="Times New Roman" w:hAnsi="Times New Roman"/>
          <w:sz w:val="24"/>
          <w:szCs w:val="24"/>
        </w:rPr>
        <w:t>самостоятельная деятельность детей</w:t>
      </w:r>
      <w:r w:rsidR="0060144A">
        <w:rPr>
          <w:rFonts w:ascii="Times New Roman" w:eastAsia="Times New Roman" w:hAnsi="Times New Roman"/>
          <w:sz w:val="24"/>
          <w:szCs w:val="24"/>
        </w:rPr>
        <w:t xml:space="preserve"> </w:t>
      </w:r>
    </w:p>
    <w:p w14:paraId="6BD1FA11" w14:textId="77777777" w:rsidR="00643B5C" w:rsidRPr="004F061B" w:rsidRDefault="00643B5C" w:rsidP="00503810">
      <w:pPr>
        <w:widowControl w:val="0"/>
        <w:autoSpaceDE w:val="0"/>
        <w:autoSpaceDN w:val="0"/>
        <w:spacing w:after="0" w:line="360" w:lineRule="auto"/>
        <w:ind w:firstLine="567"/>
        <w:rPr>
          <w:rFonts w:ascii="Times New Roman" w:eastAsia="Times New Roman" w:hAnsi="Times New Roman"/>
          <w:sz w:val="24"/>
          <w:szCs w:val="24"/>
        </w:rPr>
      </w:pPr>
      <w:r w:rsidRPr="004F061B">
        <w:rPr>
          <w:rFonts w:ascii="Times New Roman" w:eastAsia="Times New Roman" w:hAnsi="Times New Roman"/>
          <w:b/>
          <w:sz w:val="24"/>
          <w:szCs w:val="24"/>
        </w:rPr>
        <w:t>(ФОП</w:t>
      </w:r>
      <w:r w:rsidR="00585EE6">
        <w:rPr>
          <w:rFonts w:ascii="Times New Roman" w:eastAsia="Times New Roman" w:hAnsi="Times New Roman"/>
          <w:b/>
          <w:sz w:val="24"/>
          <w:szCs w:val="24"/>
        </w:rPr>
        <w:t xml:space="preserve"> </w:t>
      </w:r>
      <w:r w:rsidRPr="004F061B">
        <w:rPr>
          <w:rFonts w:ascii="Times New Roman" w:eastAsia="Times New Roman" w:hAnsi="Times New Roman"/>
          <w:b/>
          <w:sz w:val="24"/>
          <w:szCs w:val="24"/>
        </w:rPr>
        <w:t>ДО</w:t>
      </w:r>
      <w:r w:rsidRPr="004F061B">
        <w:rPr>
          <w:rFonts w:ascii="Times New Roman" w:eastAsia="Times New Roman" w:hAnsi="Times New Roman"/>
          <w:b/>
          <w:spacing w:val="45"/>
          <w:sz w:val="24"/>
          <w:szCs w:val="24"/>
        </w:rPr>
        <w:t xml:space="preserve"> </w:t>
      </w:r>
      <w:r w:rsidRPr="004F061B">
        <w:rPr>
          <w:rFonts w:ascii="Times New Roman" w:eastAsia="Times New Roman" w:hAnsi="Times New Roman"/>
          <w:b/>
          <w:sz w:val="24"/>
          <w:szCs w:val="24"/>
        </w:rPr>
        <w:t>п.</w:t>
      </w:r>
      <w:r w:rsidRPr="004F061B">
        <w:rPr>
          <w:rFonts w:ascii="Times New Roman" w:eastAsia="Times New Roman" w:hAnsi="Times New Roman"/>
          <w:b/>
          <w:spacing w:val="47"/>
          <w:sz w:val="24"/>
          <w:szCs w:val="24"/>
        </w:rPr>
        <w:t xml:space="preserve"> </w:t>
      </w:r>
      <w:r w:rsidRPr="004F061B">
        <w:rPr>
          <w:rFonts w:ascii="Times New Roman" w:eastAsia="Times New Roman" w:hAnsi="Times New Roman"/>
          <w:b/>
          <w:sz w:val="24"/>
          <w:szCs w:val="24"/>
        </w:rPr>
        <w:t>24.9.)</w:t>
      </w:r>
      <w:r w:rsidRPr="004F061B">
        <w:rPr>
          <w:rFonts w:ascii="Times New Roman" w:eastAsia="Times New Roman" w:hAnsi="Times New Roman"/>
          <w:b/>
          <w:spacing w:val="46"/>
          <w:sz w:val="24"/>
          <w:szCs w:val="24"/>
        </w:rPr>
        <w:t xml:space="preserve"> </w:t>
      </w:r>
      <w:r w:rsidRPr="004F061B">
        <w:rPr>
          <w:rFonts w:ascii="Times New Roman" w:eastAsia="Times New Roman" w:hAnsi="Times New Roman"/>
          <w:sz w:val="24"/>
          <w:szCs w:val="24"/>
        </w:rPr>
        <w:t>Особенности</w:t>
      </w:r>
      <w:r w:rsidRPr="004F061B">
        <w:rPr>
          <w:rFonts w:ascii="Times New Roman" w:eastAsia="Times New Roman" w:hAnsi="Times New Roman"/>
          <w:spacing w:val="47"/>
          <w:sz w:val="24"/>
          <w:szCs w:val="24"/>
        </w:rPr>
        <w:t xml:space="preserve"> </w:t>
      </w:r>
      <w:r w:rsidRPr="004F061B">
        <w:rPr>
          <w:rFonts w:ascii="Times New Roman" w:eastAsia="Times New Roman" w:hAnsi="Times New Roman"/>
          <w:sz w:val="24"/>
          <w:szCs w:val="24"/>
        </w:rPr>
        <w:t>образовательной</w:t>
      </w:r>
      <w:r w:rsidRPr="004F061B">
        <w:rPr>
          <w:rFonts w:ascii="Times New Roman" w:eastAsia="Times New Roman" w:hAnsi="Times New Roman"/>
          <w:spacing w:val="45"/>
          <w:sz w:val="24"/>
          <w:szCs w:val="24"/>
        </w:rPr>
        <w:t xml:space="preserve"> </w:t>
      </w:r>
      <w:r w:rsidRPr="004F061B">
        <w:rPr>
          <w:rFonts w:ascii="Times New Roman" w:eastAsia="Times New Roman" w:hAnsi="Times New Roman"/>
          <w:sz w:val="24"/>
          <w:szCs w:val="24"/>
        </w:rPr>
        <w:t>деятельности,</w:t>
      </w:r>
      <w:r w:rsidR="00585EE6">
        <w:rPr>
          <w:rFonts w:ascii="Times New Roman" w:eastAsia="Times New Roman" w:hAnsi="Times New Roman"/>
          <w:sz w:val="24"/>
          <w:szCs w:val="24"/>
        </w:rPr>
        <w:t xml:space="preserve"> </w:t>
      </w:r>
      <w:r w:rsidRPr="004F061B">
        <w:rPr>
          <w:rFonts w:ascii="Times New Roman" w:eastAsia="Times New Roman" w:hAnsi="Times New Roman"/>
          <w:sz w:val="24"/>
          <w:szCs w:val="24"/>
        </w:rPr>
        <w:t>осуществляемой</w:t>
      </w:r>
      <w:r w:rsidRPr="004F061B">
        <w:rPr>
          <w:rFonts w:ascii="Times New Roman" w:eastAsia="Times New Roman" w:hAnsi="Times New Roman"/>
          <w:spacing w:val="47"/>
          <w:sz w:val="24"/>
          <w:szCs w:val="24"/>
        </w:rPr>
        <w:t xml:space="preserve"> </w:t>
      </w:r>
      <w:r w:rsidRPr="004F061B">
        <w:rPr>
          <w:rFonts w:ascii="Times New Roman" w:eastAsia="Times New Roman" w:hAnsi="Times New Roman"/>
          <w:sz w:val="24"/>
          <w:szCs w:val="24"/>
        </w:rPr>
        <w:t>в</w:t>
      </w:r>
      <w:r w:rsidRPr="004F061B">
        <w:rPr>
          <w:rFonts w:ascii="Times New Roman" w:eastAsia="Times New Roman" w:hAnsi="Times New Roman"/>
          <w:spacing w:val="46"/>
          <w:sz w:val="24"/>
          <w:szCs w:val="24"/>
        </w:rPr>
        <w:t xml:space="preserve"> </w:t>
      </w:r>
      <w:r w:rsidRPr="004F061B">
        <w:rPr>
          <w:rFonts w:ascii="Times New Roman" w:eastAsia="Times New Roman" w:hAnsi="Times New Roman"/>
          <w:sz w:val="24"/>
          <w:szCs w:val="24"/>
        </w:rPr>
        <w:t>ходе</w:t>
      </w:r>
      <w:r w:rsidRPr="004F061B">
        <w:rPr>
          <w:rFonts w:ascii="Times New Roman" w:eastAsia="Times New Roman" w:hAnsi="Times New Roman"/>
          <w:spacing w:val="43"/>
          <w:sz w:val="24"/>
          <w:szCs w:val="24"/>
        </w:rPr>
        <w:t xml:space="preserve"> </w:t>
      </w:r>
      <w:r w:rsidRPr="004F061B">
        <w:rPr>
          <w:rFonts w:ascii="Times New Roman" w:eastAsia="Times New Roman" w:hAnsi="Times New Roman"/>
          <w:sz w:val="24"/>
          <w:szCs w:val="24"/>
        </w:rPr>
        <w:t>режимных</w:t>
      </w:r>
      <w:r>
        <w:rPr>
          <w:rFonts w:ascii="Times New Roman" w:eastAsia="Times New Roman" w:hAnsi="Times New Roman"/>
          <w:sz w:val="24"/>
          <w:szCs w:val="24"/>
        </w:rPr>
        <w:t xml:space="preserve"> </w:t>
      </w:r>
      <w:r w:rsidRPr="004F061B">
        <w:rPr>
          <w:rFonts w:ascii="Times New Roman" w:eastAsia="Times New Roman" w:hAnsi="Times New Roman"/>
          <w:spacing w:val="-57"/>
          <w:sz w:val="24"/>
          <w:szCs w:val="24"/>
        </w:rPr>
        <w:t xml:space="preserve"> </w:t>
      </w:r>
      <w:r w:rsidR="00503810">
        <w:rPr>
          <w:rFonts w:ascii="Times New Roman" w:eastAsia="Times New Roman" w:hAnsi="Times New Roman"/>
          <w:spacing w:val="-57"/>
          <w:sz w:val="24"/>
          <w:szCs w:val="24"/>
        </w:rPr>
        <w:t xml:space="preserve"> </w:t>
      </w:r>
      <w:r w:rsidRPr="004F061B">
        <w:rPr>
          <w:rFonts w:ascii="Times New Roman" w:eastAsia="Times New Roman" w:hAnsi="Times New Roman"/>
          <w:sz w:val="24"/>
          <w:szCs w:val="24"/>
        </w:rPr>
        <w:t>процессов</w:t>
      </w:r>
      <w:r w:rsidR="009C41D8">
        <w:rPr>
          <w:rFonts w:ascii="Times New Roman" w:eastAsia="Times New Roman" w:hAnsi="Times New Roman"/>
          <w:sz w:val="24"/>
          <w:szCs w:val="24"/>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07"/>
      </w:tblGrid>
      <w:tr w:rsidR="00643B5C" w:rsidRPr="008229D4" w14:paraId="0B47C753" w14:textId="77777777" w:rsidTr="00733B26">
        <w:trPr>
          <w:trHeight w:val="579"/>
        </w:trPr>
        <w:tc>
          <w:tcPr>
            <w:tcW w:w="4820" w:type="dxa"/>
            <w:shd w:val="clear" w:color="auto" w:fill="auto"/>
          </w:tcPr>
          <w:p w14:paraId="71735349" w14:textId="77777777" w:rsidR="00643B5C" w:rsidRPr="004F061B" w:rsidRDefault="00643B5C" w:rsidP="00DD037C">
            <w:pPr>
              <w:widowControl w:val="0"/>
              <w:autoSpaceDE w:val="0"/>
              <w:autoSpaceDN w:val="0"/>
              <w:spacing w:after="0" w:line="240" w:lineRule="auto"/>
              <w:ind w:left="811" w:firstLine="709"/>
              <w:jc w:val="both"/>
              <w:rPr>
                <w:rFonts w:ascii="Times New Roman" w:eastAsia="Times New Roman" w:hAnsi="Times New Roman"/>
                <w:b/>
                <w:sz w:val="24"/>
              </w:rPr>
            </w:pPr>
            <w:r w:rsidRPr="004F061B">
              <w:rPr>
                <w:rFonts w:ascii="Times New Roman" w:eastAsia="Times New Roman" w:hAnsi="Times New Roman"/>
                <w:b/>
                <w:sz w:val="24"/>
              </w:rPr>
              <w:t>Режимный</w:t>
            </w:r>
            <w:r w:rsidRPr="004F061B">
              <w:rPr>
                <w:rFonts w:ascii="Times New Roman" w:eastAsia="Times New Roman" w:hAnsi="Times New Roman"/>
                <w:b/>
                <w:spacing w:val="-3"/>
                <w:sz w:val="24"/>
              </w:rPr>
              <w:t xml:space="preserve"> </w:t>
            </w:r>
            <w:r w:rsidRPr="004F061B">
              <w:rPr>
                <w:rFonts w:ascii="Times New Roman" w:eastAsia="Times New Roman" w:hAnsi="Times New Roman"/>
                <w:b/>
                <w:sz w:val="24"/>
              </w:rPr>
              <w:t>процесс</w:t>
            </w:r>
          </w:p>
          <w:p w14:paraId="704F141F" w14:textId="77777777" w:rsidR="00643B5C" w:rsidRPr="008229D4" w:rsidRDefault="00643B5C" w:rsidP="00DD037C">
            <w:pPr>
              <w:widowControl w:val="0"/>
              <w:tabs>
                <w:tab w:val="left" w:pos="1185"/>
              </w:tabs>
              <w:autoSpaceDE w:val="0"/>
              <w:autoSpaceDN w:val="0"/>
              <w:spacing w:after="0" w:line="240" w:lineRule="auto"/>
              <w:ind w:left="426" w:firstLine="709"/>
              <w:jc w:val="both"/>
              <w:rPr>
                <w:rFonts w:ascii="Times New Roman" w:eastAsia="Times New Roman" w:hAnsi="Times New Roman"/>
                <w:spacing w:val="43"/>
                <w:sz w:val="24"/>
                <w:szCs w:val="24"/>
              </w:rPr>
            </w:pPr>
          </w:p>
        </w:tc>
        <w:tc>
          <w:tcPr>
            <w:tcW w:w="4707" w:type="dxa"/>
            <w:shd w:val="clear" w:color="auto" w:fill="auto"/>
          </w:tcPr>
          <w:p w14:paraId="24C3EC2A" w14:textId="77777777" w:rsidR="00643B5C" w:rsidRPr="008229D4" w:rsidRDefault="00643B5C" w:rsidP="00733B26">
            <w:pPr>
              <w:widowControl w:val="0"/>
              <w:autoSpaceDE w:val="0"/>
              <w:autoSpaceDN w:val="0"/>
              <w:spacing w:after="0" w:line="240" w:lineRule="auto"/>
              <w:ind w:right="1094" w:firstLine="709"/>
              <w:jc w:val="center"/>
              <w:rPr>
                <w:rFonts w:ascii="Times New Roman" w:eastAsia="Times New Roman" w:hAnsi="Times New Roman"/>
                <w:b/>
                <w:sz w:val="24"/>
              </w:rPr>
            </w:pPr>
            <w:r w:rsidRPr="004F061B">
              <w:rPr>
                <w:rFonts w:ascii="Times New Roman" w:eastAsia="Times New Roman" w:hAnsi="Times New Roman"/>
                <w:b/>
                <w:sz w:val="24"/>
              </w:rPr>
              <w:t>Формы</w:t>
            </w:r>
            <w:r w:rsidRPr="004F061B">
              <w:rPr>
                <w:rFonts w:ascii="Times New Roman" w:eastAsia="Times New Roman" w:hAnsi="Times New Roman"/>
                <w:b/>
                <w:spacing w:val="-2"/>
                <w:sz w:val="24"/>
              </w:rPr>
              <w:t xml:space="preserve"> </w:t>
            </w:r>
            <w:r w:rsidRPr="004F061B">
              <w:rPr>
                <w:rFonts w:ascii="Times New Roman" w:eastAsia="Times New Roman" w:hAnsi="Times New Roman"/>
                <w:b/>
                <w:sz w:val="24"/>
              </w:rPr>
              <w:t>образовательной деятельности</w:t>
            </w:r>
          </w:p>
        </w:tc>
      </w:tr>
      <w:tr w:rsidR="00643B5C" w:rsidRPr="008229D4" w14:paraId="7B7F6355" w14:textId="77777777" w:rsidTr="00733B26">
        <w:trPr>
          <w:trHeight w:val="415"/>
        </w:trPr>
        <w:tc>
          <w:tcPr>
            <w:tcW w:w="4820" w:type="dxa"/>
            <w:shd w:val="clear" w:color="auto" w:fill="auto"/>
          </w:tcPr>
          <w:p w14:paraId="5BB67A3E" w14:textId="77777777" w:rsidR="00643B5C" w:rsidRPr="00733B26" w:rsidRDefault="00643B5C" w:rsidP="00DD037C">
            <w:pPr>
              <w:widowControl w:val="0"/>
              <w:tabs>
                <w:tab w:val="left" w:pos="1185"/>
              </w:tabs>
              <w:autoSpaceDE w:val="0"/>
              <w:autoSpaceDN w:val="0"/>
              <w:spacing w:after="0" w:line="240" w:lineRule="auto"/>
              <w:ind w:firstLine="709"/>
              <w:jc w:val="both"/>
              <w:rPr>
                <w:rFonts w:ascii="Times New Roman" w:eastAsia="Times New Roman" w:hAnsi="Times New Roman"/>
                <w:bCs/>
                <w:iCs/>
                <w:spacing w:val="43"/>
                <w:sz w:val="24"/>
                <w:szCs w:val="24"/>
              </w:rPr>
            </w:pPr>
            <w:r w:rsidRPr="00733B26">
              <w:rPr>
                <w:rFonts w:ascii="Times New Roman" w:eastAsia="Times New Roman" w:hAnsi="Times New Roman"/>
                <w:bCs/>
                <w:iCs/>
                <w:sz w:val="24"/>
              </w:rPr>
              <w:t>Утренний</w:t>
            </w:r>
            <w:r w:rsidRPr="00733B26">
              <w:rPr>
                <w:rFonts w:ascii="Times New Roman" w:eastAsia="Times New Roman" w:hAnsi="Times New Roman"/>
                <w:bCs/>
                <w:iCs/>
                <w:spacing w:val="-1"/>
                <w:sz w:val="24"/>
              </w:rPr>
              <w:t xml:space="preserve"> </w:t>
            </w:r>
            <w:r w:rsidRPr="00733B26">
              <w:rPr>
                <w:rFonts w:ascii="Times New Roman" w:eastAsia="Times New Roman" w:hAnsi="Times New Roman"/>
                <w:bCs/>
                <w:iCs/>
                <w:sz w:val="24"/>
              </w:rPr>
              <w:t>отрезок</w:t>
            </w:r>
            <w:r w:rsidRPr="00733B26">
              <w:rPr>
                <w:rFonts w:ascii="Times New Roman" w:eastAsia="Times New Roman" w:hAnsi="Times New Roman"/>
                <w:bCs/>
                <w:iCs/>
                <w:spacing w:val="-1"/>
                <w:sz w:val="24"/>
              </w:rPr>
              <w:t xml:space="preserve"> </w:t>
            </w:r>
            <w:r w:rsidRPr="00733B26">
              <w:rPr>
                <w:rFonts w:ascii="Times New Roman" w:eastAsia="Times New Roman" w:hAnsi="Times New Roman"/>
                <w:bCs/>
                <w:iCs/>
                <w:sz w:val="24"/>
              </w:rPr>
              <w:t>времени</w:t>
            </w:r>
          </w:p>
        </w:tc>
        <w:tc>
          <w:tcPr>
            <w:tcW w:w="4707" w:type="dxa"/>
            <w:shd w:val="clear" w:color="auto" w:fill="auto"/>
          </w:tcPr>
          <w:p w14:paraId="027C741E" w14:textId="77777777" w:rsidR="00643B5C" w:rsidRPr="008229D4" w:rsidRDefault="00643B5C" w:rsidP="00DD037C">
            <w:pPr>
              <w:widowControl w:val="0"/>
              <w:tabs>
                <w:tab w:val="left" w:pos="1185"/>
              </w:tabs>
              <w:autoSpaceDE w:val="0"/>
              <w:autoSpaceDN w:val="0"/>
              <w:spacing w:after="0" w:line="240" w:lineRule="auto"/>
              <w:ind w:firstLine="709"/>
              <w:jc w:val="both"/>
              <w:rPr>
                <w:rFonts w:ascii="Times New Roman" w:eastAsia="Times New Roman" w:hAnsi="Times New Roman"/>
                <w:spacing w:val="43"/>
                <w:sz w:val="24"/>
                <w:szCs w:val="24"/>
              </w:rPr>
            </w:pPr>
            <w:r w:rsidRPr="008229D4">
              <w:rPr>
                <w:rFonts w:ascii="Times New Roman" w:eastAsia="Times New Roman" w:hAnsi="Times New Roman"/>
                <w:sz w:val="24"/>
              </w:rPr>
              <w:t>ФОП</w:t>
            </w:r>
            <w:r w:rsidRPr="008229D4">
              <w:rPr>
                <w:rFonts w:ascii="Times New Roman" w:eastAsia="Times New Roman" w:hAnsi="Times New Roman"/>
                <w:spacing w:val="-5"/>
                <w:sz w:val="24"/>
              </w:rPr>
              <w:t xml:space="preserve"> </w:t>
            </w:r>
            <w:r w:rsidRPr="008229D4">
              <w:rPr>
                <w:rFonts w:ascii="Times New Roman" w:eastAsia="Times New Roman" w:hAnsi="Times New Roman"/>
                <w:sz w:val="24"/>
              </w:rPr>
              <w:t>ДО</w:t>
            </w:r>
            <w:r w:rsidRPr="008229D4">
              <w:rPr>
                <w:rFonts w:ascii="Times New Roman" w:eastAsia="Times New Roman" w:hAnsi="Times New Roman"/>
                <w:spacing w:val="-5"/>
                <w:sz w:val="24"/>
              </w:rPr>
              <w:t xml:space="preserve"> </w:t>
            </w:r>
            <w:r w:rsidRPr="008229D4">
              <w:rPr>
                <w:rFonts w:ascii="Times New Roman" w:eastAsia="Times New Roman" w:hAnsi="Times New Roman"/>
                <w:sz w:val="24"/>
              </w:rPr>
              <w:t>п.24.10.</w:t>
            </w:r>
          </w:p>
        </w:tc>
      </w:tr>
      <w:tr w:rsidR="00643B5C" w:rsidRPr="008229D4" w14:paraId="2A4996DA" w14:textId="77777777" w:rsidTr="00733B26">
        <w:trPr>
          <w:trHeight w:val="429"/>
        </w:trPr>
        <w:tc>
          <w:tcPr>
            <w:tcW w:w="4820" w:type="dxa"/>
            <w:shd w:val="clear" w:color="auto" w:fill="auto"/>
          </w:tcPr>
          <w:p w14:paraId="6112BC2D" w14:textId="77777777" w:rsidR="00643B5C" w:rsidRPr="00733B26" w:rsidRDefault="00643B5C" w:rsidP="00DD037C">
            <w:pPr>
              <w:widowControl w:val="0"/>
              <w:tabs>
                <w:tab w:val="left" w:pos="1185"/>
              </w:tabs>
              <w:autoSpaceDE w:val="0"/>
              <w:autoSpaceDN w:val="0"/>
              <w:spacing w:after="0" w:line="240" w:lineRule="auto"/>
              <w:ind w:firstLine="709"/>
              <w:jc w:val="both"/>
              <w:rPr>
                <w:rFonts w:ascii="Times New Roman" w:eastAsia="Times New Roman" w:hAnsi="Times New Roman"/>
                <w:bCs/>
                <w:iCs/>
                <w:spacing w:val="43"/>
                <w:sz w:val="24"/>
                <w:szCs w:val="24"/>
              </w:rPr>
            </w:pPr>
            <w:r w:rsidRPr="00733B26">
              <w:rPr>
                <w:rFonts w:ascii="Times New Roman" w:eastAsia="Times New Roman" w:hAnsi="Times New Roman"/>
                <w:bCs/>
                <w:iCs/>
                <w:sz w:val="24"/>
              </w:rPr>
              <w:t>Прогулка</w:t>
            </w:r>
          </w:p>
        </w:tc>
        <w:tc>
          <w:tcPr>
            <w:tcW w:w="4707" w:type="dxa"/>
            <w:shd w:val="clear" w:color="auto" w:fill="auto"/>
          </w:tcPr>
          <w:p w14:paraId="26C9E457" w14:textId="77777777" w:rsidR="00643B5C" w:rsidRPr="008229D4" w:rsidRDefault="00643B5C" w:rsidP="00DD037C">
            <w:pPr>
              <w:widowControl w:val="0"/>
              <w:tabs>
                <w:tab w:val="left" w:pos="1185"/>
              </w:tabs>
              <w:autoSpaceDE w:val="0"/>
              <w:autoSpaceDN w:val="0"/>
              <w:spacing w:after="0" w:line="240" w:lineRule="auto"/>
              <w:ind w:firstLine="709"/>
              <w:jc w:val="both"/>
              <w:rPr>
                <w:rFonts w:ascii="Times New Roman" w:eastAsia="Times New Roman" w:hAnsi="Times New Roman"/>
                <w:spacing w:val="43"/>
                <w:sz w:val="24"/>
                <w:szCs w:val="24"/>
              </w:rPr>
            </w:pPr>
            <w:r w:rsidRPr="008229D4">
              <w:rPr>
                <w:rFonts w:ascii="Times New Roman" w:hAnsi="Times New Roman"/>
                <w:sz w:val="24"/>
              </w:rPr>
              <w:t>ФОП</w:t>
            </w:r>
            <w:r w:rsidRPr="008229D4">
              <w:rPr>
                <w:rFonts w:ascii="Times New Roman" w:hAnsi="Times New Roman"/>
                <w:spacing w:val="-3"/>
                <w:sz w:val="24"/>
              </w:rPr>
              <w:t xml:space="preserve"> </w:t>
            </w:r>
            <w:r w:rsidRPr="008229D4">
              <w:rPr>
                <w:rFonts w:ascii="Times New Roman" w:hAnsi="Times New Roman"/>
                <w:sz w:val="24"/>
              </w:rPr>
              <w:t>ДО</w:t>
            </w:r>
            <w:r w:rsidRPr="008229D4">
              <w:rPr>
                <w:rFonts w:ascii="Times New Roman" w:hAnsi="Times New Roman"/>
                <w:spacing w:val="-2"/>
                <w:sz w:val="24"/>
              </w:rPr>
              <w:t xml:space="preserve"> </w:t>
            </w:r>
            <w:r w:rsidRPr="008229D4">
              <w:rPr>
                <w:rFonts w:ascii="Times New Roman" w:hAnsi="Times New Roman"/>
                <w:sz w:val="24"/>
              </w:rPr>
              <w:t>п.</w:t>
            </w:r>
            <w:r w:rsidRPr="008229D4">
              <w:rPr>
                <w:rFonts w:ascii="Times New Roman" w:hAnsi="Times New Roman"/>
                <w:spacing w:val="-2"/>
                <w:sz w:val="24"/>
              </w:rPr>
              <w:t xml:space="preserve"> </w:t>
            </w:r>
            <w:r w:rsidRPr="008229D4">
              <w:rPr>
                <w:rFonts w:ascii="Times New Roman" w:hAnsi="Times New Roman"/>
                <w:sz w:val="24"/>
              </w:rPr>
              <w:t>24.15.</w:t>
            </w:r>
          </w:p>
        </w:tc>
      </w:tr>
      <w:tr w:rsidR="00643B5C" w:rsidRPr="008229D4" w14:paraId="313898A0" w14:textId="77777777" w:rsidTr="00733B26">
        <w:trPr>
          <w:trHeight w:val="402"/>
        </w:trPr>
        <w:tc>
          <w:tcPr>
            <w:tcW w:w="4820" w:type="dxa"/>
            <w:shd w:val="clear" w:color="auto" w:fill="auto"/>
          </w:tcPr>
          <w:p w14:paraId="642CFA57" w14:textId="77777777" w:rsidR="00643B5C" w:rsidRPr="00733B26" w:rsidRDefault="00643B5C" w:rsidP="00DD037C">
            <w:pPr>
              <w:widowControl w:val="0"/>
              <w:tabs>
                <w:tab w:val="left" w:pos="1185"/>
              </w:tabs>
              <w:autoSpaceDE w:val="0"/>
              <w:autoSpaceDN w:val="0"/>
              <w:spacing w:after="0" w:line="240" w:lineRule="auto"/>
              <w:ind w:firstLine="709"/>
              <w:jc w:val="both"/>
              <w:rPr>
                <w:rFonts w:ascii="Times New Roman" w:eastAsia="Times New Roman" w:hAnsi="Times New Roman"/>
                <w:bCs/>
                <w:iCs/>
                <w:spacing w:val="43"/>
                <w:sz w:val="24"/>
                <w:szCs w:val="24"/>
              </w:rPr>
            </w:pPr>
            <w:r w:rsidRPr="00733B26">
              <w:rPr>
                <w:rFonts w:ascii="Times New Roman" w:eastAsia="Times New Roman" w:hAnsi="Times New Roman"/>
                <w:bCs/>
                <w:iCs/>
                <w:sz w:val="24"/>
              </w:rPr>
              <w:t>Вторая</w:t>
            </w:r>
            <w:r w:rsidRPr="00733B26">
              <w:rPr>
                <w:rFonts w:ascii="Times New Roman" w:eastAsia="Times New Roman" w:hAnsi="Times New Roman"/>
                <w:bCs/>
                <w:iCs/>
                <w:spacing w:val="-2"/>
                <w:sz w:val="24"/>
              </w:rPr>
              <w:t xml:space="preserve"> </w:t>
            </w:r>
            <w:r w:rsidRPr="00733B26">
              <w:rPr>
                <w:rFonts w:ascii="Times New Roman" w:eastAsia="Times New Roman" w:hAnsi="Times New Roman"/>
                <w:bCs/>
                <w:iCs/>
                <w:sz w:val="24"/>
              </w:rPr>
              <w:t>половина</w:t>
            </w:r>
            <w:r w:rsidRPr="00733B26">
              <w:rPr>
                <w:rFonts w:ascii="Times New Roman" w:eastAsia="Times New Roman" w:hAnsi="Times New Roman"/>
                <w:bCs/>
                <w:iCs/>
                <w:spacing w:val="-5"/>
                <w:sz w:val="24"/>
              </w:rPr>
              <w:t xml:space="preserve"> </w:t>
            </w:r>
            <w:r w:rsidRPr="00733B26">
              <w:rPr>
                <w:rFonts w:ascii="Times New Roman" w:eastAsia="Times New Roman" w:hAnsi="Times New Roman"/>
                <w:bCs/>
                <w:iCs/>
                <w:sz w:val="24"/>
              </w:rPr>
              <w:t>дня</w:t>
            </w:r>
          </w:p>
        </w:tc>
        <w:tc>
          <w:tcPr>
            <w:tcW w:w="4707" w:type="dxa"/>
            <w:shd w:val="clear" w:color="auto" w:fill="auto"/>
          </w:tcPr>
          <w:p w14:paraId="2C8CD0F2" w14:textId="77777777" w:rsidR="00643B5C" w:rsidRPr="008229D4" w:rsidRDefault="00643B5C" w:rsidP="00DD037C">
            <w:pPr>
              <w:widowControl w:val="0"/>
              <w:tabs>
                <w:tab w:val="left" w:pos="1185"/>
              </w:tabs>
              <w:autoSpaceDE w:val="0"/>
              <w:autoSpaceDN w:val="0"/>
              <w:spacing w:after="0" w:line="240" w:lineRule="auto"/>
              <w:ind w:firstLine="709"/>
              <w:jc w:val="both"/>
              <w:rPr>
                <w:rFonts w:ascii="Times New Roman" w:eastAsia="Times New Roman" w:hAnsi="Times New Roman"/>
                <w:spacing w:val="43"/>
                <w:sz w:val="24"/>
                <w:szCs w:val="24"/>
              </w:rPr>
            </w:pPr>
            <w:r w:rsidRPr="008229D4">
              <w:rPr>
                <w:rFonts w:ascii="Times New Roman" w:hAnsi="Times New Roman"/>
                <w:sz w:val="24"/>
              </w:rPr>
              <w:t>ФОП</w:t>
            </w:r>
            <w:r w:rsidRPr="008229D4">
              <w:rPr>
                <w:rFonts w:ascii="Times New Roman" w:hAnsi="Times New Roman"/>
                <w:spacing w:val="-3"/>
                <w:sz w:val="24"/>
              </w:rPr>
              <w:t xml:space="preserve"> </w:t>
            </w:r>
            <w:r w:rsidRPr="008229D4">
              <w:rPr>
                <w:rFonts w:ascii="Times New Roman" w:hAnsi="Times New Roman"/>
                <w:sz w:val="24"/>
              </w:rPr>
              <w:t>ДО</w:t>
            </w:r>
            <w:r w:rsidRPr="008229D4">
              <w:rPr>
                <w:rFonts w:ascii="Times New Roman" w:hAnsi="Times New Roman"/>
                <w:spacing w:val="-2"/>
                <w:sz w:val="24"/>
              </w:rPr>
              <w:t xml:space="preserve"> </w:t>
            </w:r>
            <w:r w:rsidRPr="008229D4">
              <w:rPr>
                <w:rFonts w:ascii="Times New Roman" w:hAnsi="Times New Roman"/>
                <w:sz w:val="24"/>
              </w:rPr>
              <w:t>п.</w:t>
            </w:r>
            <w:r w:rsidRPr="008229D4">
              <w:rPr>
                <w:rFonts w:ascii="Times New Roman" w:hAnsi="Times New Roman"/>
                <w:spacing w:val="-2"/>
                <w:sz w:val="24"/>
              </w:rPr>
              <w:t xml:space="preserve"> </w:t>
            </w:r>
            <w:r w:rsidRPr="008229D4">
              <w:rPr>
                <w:rFonts w:ascii="Times New Roman" w:hAnsi="Times New Roman"/>
                <w:sz w:val="24"/>
              </w:rPr>
              <w:t>24.16.</w:t>
            </w:r>
          </w:p>
        </w:tc>
      </w:tr>
    </w:tbl>
    <w:p w14:paraId="6343FB41" w14:textId="77777777" w:rsidR="00733B26" w:rsidRDefault="00733B26" w:rsidP="00733B26">
      <w:pPr>
        <w:pStyle w:val="ad"/>
        <w:spacing w:line="360" w:lineRule="auto"/>
        <w:ind w:left="0" w:firstLine="709"/>
      </w:pPr>
    </w:p>
    <w:p w14:paraId="420AD13E" w14:textId="77777777" w:rsidR="00643B5C" w:rsidRPr="00DD21F0" w:rsidRDefault="00643B5C" w:rsidP="00153DB1">
      <w:pPr>
        <w:pStyle w:val="21"/>
        <w:numPr>
          <w:ilvl w:val="1"/>
          <w:numId w:val="7"/>
        </w:numPr>
        <w:shd w:val="clear" w:color="auto" w:fill="auto"/>
        <w:tabs>
          <w:tab w:val="left" w:pos="1418"/>
        </w:tabs>
        <w:spacing w:before="0" w:after="0" w:line="360" w:lineRule="auto"/>
        <w:ind w:left="0" w:firstLine="709"/>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40A0F31" w14:textId="77777777" w:rsidR="00643B5C" w:rsidRPr="00DD21F0" w:rsidRDefault="00643B5C" w:rsidP="00153DB1">
      <w:pPr>
        <w:pStyle w:val="21"/>
        <w:numPr>
          <w:ilvl w:val="1"/>
          <w:numId w:val="7"/>
        </w:numPr>
        <w:shd w:val="clear" w:color="auto" w:fill="auto"/>
        <w:tabs>
          <w:tab w:val="left" w:pos="1418"/>
        </w:tabs>
        <w:spacing w:before="0" w:after="0" w:line="360" w:lineRule="auto"/>
        <w:ind w:left="0" w:firstLine="709"/>
        <w:jc w:val="both"/>
        <w:rPr>
          <w:sz w:val="24"/>
          <w:szCs w:val="24"/>
        </w:rPr>
      </w:pPr>
      <w:r w:rsidRPr="00DD21F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w:t>
      </w:r>
    </w:p>
    <w:p w14:paraId="00F59236" w14:textId="77777777" w:rsidR="00643B5C" w:rsidRPr="00DD21F0" w:rsidRDefault="00643B5C" w:rsidP="00153DB1">
      <w:pPr>
        <w:pStyle w:val="21"/>
        <w:numPr>
          <w:ilvl w:val="1"/>
          <w:numId w:val="7"/>
        </w:numPr>
        <w:shd w:val="clear" w:color="auto" w:fill="auto"/>
        <w:tabs>
          <w:tab w:val="left" w:pos="1418"/>
        </w:tabs>
        <w:spacing w:before="0" w:after="0" w:line="360" w:lineRule="auto"/>
        <w:ind w:left="0" w:firstLine="709"/>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67F6D910" w14:textId="77777777" w:rsidR="00643B5C" w:rsidRPr="00DD21F0" w:rsidRDefault="00643B5C" w:rsidP="00153DB1">
      <w:pPr>
        <w:pStyle w:val="21"/>
        <w:numPr>
          <w:ilvl w:val="1"/>
          <w:numId w:val="7"/>
        </w:numPr>
        <w:shd w:val="clear" w:color="auto" w:fill="auto"/>
        <w:tabs>
          <w:tab w:val="left" w:pos="1418"/>
        </w:tabs>
        <w:spacing w:before="0" w:after="0" w:line="360" w:lineRule="auto"/>
        <w:ind w:left="0" w:firstLine="709"/>
        <w:jc w:val="both"/>
        <w:rPr>
          <w:sz w:val="24"/>
          <w:szCs w:val="24"/>
        </w:rPr>
      </w:pPr>
      <w:r w:rsidRPr="00DD21F0">
        <w:rPr>
          <w:sz w:val="24"/>
          <w:szCs w:val="24"/>
        </w:rPr>
        <w:t>Образовательная деятельность, осуществляемая во время прогулки, включает:</w:t>
      </w:r>
    </w:p>
    <w:p w14:paraId="03F2248B"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B708C62"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 xml:space="preserve">подвижные игры и спортивные упражнения, направленные на оптимизацию </w:t>
      </w:r>
      <w:r w:rsidRPr="00DD21F0">
        <w:rPr>
          <w:sz w:val="24"/>
          <w:szCs w:val="24"/>
        </w:rPr>
        <w:lastRenderedPageBreak/>
        <w:t>режима двигательной активности и укрепление здоровья детей;</w:t>
      </w:r>
    </w:p>
    <w:p w14:paraId="27C68C08"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экспериментирование с объектами неживой природы;</w:t>
      </w:r>
    </w:p>
    <w:p w14:paraId="06F6CF46"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14:paraId="457A6508"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элементарную трудовую деятельность детей на участке ДОО;</w:t>
      </w:r>
    </w:p>
    <w:p w14:paraId="0382AB04"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свободное общение педагога с детьми, индивидуальную работу;</w:t>
      </w:r>
    </w:p>
    <w:p w14:paraId="46E77A64" w14:textId="77777777" w:rsidR="00643B5C" w:rsidRPr="00DD21F0" w:rsidRDefault="00643B5C" w:rsidP="00153DB1">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проведение спортивных праздников (при необходимости).</w:t>
      </w:r>
    </w:p>
    <w:p w14:paraId="394F222C" w14:textId="77777777" w:rsidR="00643B5C" w:rsidRPr="00DD21F0" w:rsidRDefault="00643B5C" w:rsidP="00153DB1">
      <w:pPr>
        <w:pStyle w:val="21"/>
        <w:numPr>
          <w:ilvl w:val="1"/>
          <w:numId w:val="7"/>
        </w:numPr>
        <w:shd w:val="clear" w:color="auto" w:fill="auto"/>
        <w:tabs>
          <w:tab w:val="left" w:pos="1494"/>
        </w:tabs>
        <w:spacing w:before="0" w:after="0" w:line="360" w:lineRule="auto"/>
        <w:ind w:left="0" w:firstLine="709"/>
        <w:jc w:val="both"/>
        <w:rPr>
          <w:sz w:val="24"/>
          <w:szCs w:val="24"/>
        </w:rPr>
      </w:pPr>
      <w:r w:rsidRPr="00DD21F0">
        <w:rPr>
          <w:sz w:val="24"/>
          <w:szCs w:val="24"/>
        </w:rPr>
        <w:t>Образовательная деятельность, осуществляемая во вторую половину дня, может включать:</w:t>
      </w:r>
    </w:p>
    <w:p w14:paraId="2BDED5A4"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EB6BE63"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3B28C38"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3BA1948"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14:paraId="2568D04D"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10BD817"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14:paraId="7E6DB415"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1A27FA4"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14:paraId="620793B6" w14:textId="77777777" w:rsidR="00643B5C" w:rsidRPr="00DD21F0" w:rsidRDefault="00643B5C" w:rsidP="00153DB1">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работу с родителями (законными представителями).</w:t>
      </w:r>
    </w:p>
    <w:p w14:paraId="57BAA4DA" w14:textId="77777777" w:rsidR="00643B5C" w:rsidRDefault="00643B5C" w:rsidP="00153DB1">
      <w:pPr>
        <w:pStyle w:val="21"/>
        <w:numPr>
          <w:ilvl w:val="1"/>
          <w:numId w:val="7"/>
        </w:numPr>
        <w:shd w:val="clear" w:color="auto" w:fill="auto"/>
        <w:tabs>
          <w:tab w:val="left" w:pos="1498"/>
        </w:tabs>
        <w:spacing w:before="0" w:after="0" w:line="360" w:lineRule="auto"/>
        <w:ind w:left="0" w:firstLine="709"/>
        <w:jc w:val="both"/>
        <w:rPr>
          <w:sz w:val="24"/>
          <w:szCs w:val="24"/>
        </w:rPr>
      </w:pPr>
      <w:r w:rsidRPr="00DD21F0">
        <w:rPr>
          <w:sz w:val="24"/>
          <w:szCs w:val="24"/>
        </w:rPr>
        <w:t>Для организации самостоятельной деятельности детей в группе создаются различные центры активности</w:t>
      </w:r>
      <w:r>
        <w:rPr>
          <w:sz w:val="24"/>
          <w:szCs w:val="24"/>
        </w:rPr>
        <w:t>.</w:t>
      </w:r>
    </w:p>
    <w:p w14:paraId="2E532313" w14:textId="77777777" w:rsidR="00F734C8" w:rsidRPr="00F734C8" w:rsidRDefault="00F734C8" w:rsidP="004A7F5B">
      <w:pPr>
        <w:pStyle w:val="21"/>
        <w:shd w:val="clear" w:color="auto" w:fill="auto"/>
        <w:tabs>
          <w:tab w:val="left" w:pos="1498"/>
        </w:tabs>
        <w:spacing w:before="0" w:after="0" w:line="360" w:lineRule="auto"/>
        <w:ind w:firstLine="567"/>
        <w:jc w:val="both"/>
        <w:rPr>
          <w:sz w:val="24"/>
          <w:szCs w:val="24"/>
        </w:rPr>
      </w:pPr>
      <w:r w:rsidRPr="00F734C8">
        <w:rPr>
          <w:sz w:val="24"/>
          <w:szCs w:val="24"/>
        </w:rPr>
        <w:t xml:space="preserve">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w:t>
      </w:r>
      <w:r w:rsidRPr="00F734C8">
        <w:rPr>
          <w:sz w:val="24"/>
          <w:szCs w:val="24"/>
        </w:rPr>
        <w:lastRenderedPageBreak/>
        <w:t>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6756E9D" w14:textId="77777777" w:rsidR="00F734C8" w:rsidRDefault="00F734C8" w:rsidP="004756EB">
      <w:pPr>
        <w:pStyle w:val="21"/>
        <w:shd w:val="clear" w:color="auto" w:fill="auto"/>
        <w:tabs>
          <w:tab w:val="left" w:pos="1498"/>
        </w:tabs>
        <w:spacing w:before="0" w:after="0" w:line="360" w:lineRule="auto"/>
        <w:ind w:firstLine="709"/>
        <w:jc w:val="both"/>
        <w:rPr>
          <w:sz w:val="24"/>
          <w:szCs w:val="24"/>
        </w:rPr>
      </w:pPr>
      <w:r w:rsidRPr="00F734C8">
        <w:rPr>
          <w:sz w:val="24"/>
          <w:szCs w:val="24"/>
        </w:rPr>
        <w:t>(ФОП ДО п.24.19) 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14:paraId="2221474B" w14:textId="77777777" w:rsidR="00643B5C" w:rsidRPr="0015183E" w:rsidRDefault="00F734C8" w:rsidP="004756EB">
      <w:pPr>
        <w:pStyle w:val="21"/>
        <w:shd w:val="clear" w:color="auto" w:fill="auto"/>
        <w:tabs>
          <w:tab w:val="left" w:pos="567"/>
        </w:tabs>
        <w:spacing w:before="0" w:after="0" w:line="360" w:lineRule="auto"/>
        <w:jc w:val="both"/>
        <w:rPr>
          <w:sz w:val="24"/>
          <w:szCs w:val="24"/>
        </w:rPr>
      </w:pPr>
      <w:r>
        <w:rPr>
          <w:sz w:val="24"/>
          <w:szCs w:val="24"/>
        </w:rPr>
        <w:tab/>
      </w:r>
      <w:r w:rsidR="00643B5C" w:rsidRPr="0015183E">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1B8BBF2" w14:textId="77777777" w:rsidR="00643B5C" w:rsidRPr="004756EB" w:rsidRDefault="00643B5C" w:rsidP="00153DB1">
      <w:pPr>
        <w:pStyle w:val="21"/>
        <w:numPr>
          <w:ilvl w:val="0"/>
          <w:numId w:val="18"/>
        </w:numPr>
        <w:shd w:val="clear" w:color="auto" w:fill="auto"/>
        <w:tabs>
          <w:tab w:val="left" w:pos="993"/>
        </w:tabs>
        <w:spacing w:before="0" w:after="0" w:line="360" w:lineRule="auto"/>
        <w:ind w:left="0" w:firstLine="709"/>
        <w:jc w:val="both"/>
        <w:rPr>
          <w:sz w:val="24"/>
          <w:szCs w:val="24"/>
        </w:rPr>
      </w:pPr>
      <w:r w:rsidRPr="00835B12">
        <w:rPr>
          <w:b/>
          <w:bCs/>
          <w:sz w:val="24"/>
          <w:szCs w:val="24"/>
        </w:rPr>
        <w:t>в игровой практике</w:t>
      </w:r>
      <w:r w:rsidRPr="0015183E">
        <w:rPr>
          <w:sz w:val="24"/>
          <w:szCs w:val="24"/>
        </w:rPr>
        <w:t xml:space="preserve"> ребёнок проявляет себя как творческий субъект (творческая </w:t>
      </w:r>
      <w:r w:rsidRPr="004756EB">
        <w:rPr>
          <w:sz w:val="24"/>
          <w:szCs w:val="24"/>
        </w:rPr>
        <w:t>инициатива);</w:t>
      </w:r>
    </w:p>
    <w:p w14:paraId="570F197D" w14:textId="77777777" w:rsidR="00643B5C" w:rsidRPr="0015183E" w:rsidRDefault="00004D76" w:rsidP="00004D76">
      <w:pPr>
        <w:pStyle w:val="21"/>
        <w:shd w:val="clear" w:color="auto" w:fill="auto"/>
        <w:tabs>
          <w:tab w:val="left" w:pos="567"/>
        </w:tabs>
        <w:spacing w:before="0" w:after="0" w:line="360" w:lineRule="auto"/>
        <w:jc w:val="both"/>
        <w:rPr>
          <w:sz w:val="24"/>
          <w:szCs w:val="24"/>
        </w:rPr>
      </w:pPr>
      <w:r>
        <w:rPr>
          <w:sz w:val="24"/>
          <w:szCs w:val="24"/>
        </w:rPr>
        <w:tab/>
        <w:t xml:space="preserve">-   </w:t>
      </w:r>
      <w:r w:rsidR="00643B5C" w:rsidRPr="00835B12">
        <w:rPr>
          <w:b/>
          <w:bCs/>
          <w:sz w:val="24"/>
          <w:szCs w:val="24"/>
        </w:rPr>
        <w:t>в продуктивной</w:t>
      </w:r>
      <w:r w:rsidR="00643B5C" w:rsidRPr="0015183E">
        <w:rPr>
          <w:sz w:val="24"/>
          <w:szCs w:val="24"/>
        </w:rPr>
        <w:t xml:space="preserve"> – созидающий и волевой субъект (инициатива целеполагания);</w:t>
      </w:r>
    </w:p>
    <w:p w14:paraId="7951C3DF" w14:textId="77777777" w:rsidR="00643B5C" w:rsidRPr="0015183E" w:rsidRDefault="00643B5C" w:rsidP="00153DB1">
      <w:pPr>
        <w:pStyle w:val="21"/>
        <w:numPr>
          <w:ilvl w:val="0"/>
          <w:numId w:val="18"/>
        </w:numPr>
        <w:shd w:val="clear" w:color="auto" w:fill="auto"/>
        <w:tabs>
          <w:tab w:val="left" w:pos="851"/>
        </w:tabs>
        <w:spacing w:before="0" w:after="0" w:line="360" w:lineRule="auto"/>
        <w:ind w:left="0" w:firstLine="426"/>
        <w:jc w:val="both"/>
        <w:rPr>
          <w:sz w:val="24"/>
          <w:szCs w:val="24"/>
        </w:rPr>
      </w:pPr>
      <w:r w:rsidRPr="00835B12">
        <w:rPr>
          <w:b/>
          <w:bCs/>
          <w:sz w:val="24"/>
          <w:szCs w:val="24"/>
        </w:rPr>
        <w:t>в познавательно-исследовательской практике</w:t>
      </w:r>
      <w:r w:rsidRPr="0015183E">
        <w:rPr>
          <w:sz w:val="24"/>
          <w:szCs w:val="24"/>
        </w:rPr>
        <w:t xml:space="preserve"> – как субъект исследования (познавательная инициатива);</w:t>
      </w:r>
    </w:p>
    <w:p w14:paraId="50D43EB1" w14:textId="77777777" w:rsidR="00643B5C" w:rsidRPr="0015183E" w:rsidRDefault="00643B5C" w:rsidP="00153DB1">
      <w:pPr>
        <w:pStyle w:val="21"/>
        <w:numPr>
          <w:ilvl w:val="0"/>
          <w:numId w:val="18"/>
        </w:numPr>
        <w:shd w:val="clear" w:color="auto" w:fill="auto"/>
        <w:tabs>
          <w:tab w:val="left" w:pos="851"/>
        </w:tabs>
        <w:spacing w:before="0" w:after="0" w:line="360" w:lineRule="auto"/>
        <w:ind w:left="0" w:firstLine="426"/>
        <w:jc w:val="both"/>
        <w:rPr>
          <w:sz w:val="24"/>
          <w:szCs w:val="24"/>
        </w:rPr>
      </w:pPr>
      <w:r w:rsidRPr="00835B12">
        <w:rPr>
          <w:b/>
          <w:bCs/>
          <w:sz w:val="24"/>
          <w:szCs w:val="24"/>
        </w:rPr>
        <w:t>коммуникативной практике</w:t>
      </w:r>
      <w:r w:rsidRPr="0015183E">
        <w:rPr>
          <w:sz w:val="24"/>
          <w:szCs w:val="24"/>
        </w:rPr>
        <w:t xml:space="preserve"> – как партнер по взаимодействию и собеседник (коммуникативная инициатива);</w:t>
      </w:r>
    </w:p>
    <w:p w14:paraId="7975EFBA" w14:textId="77777777" w:rsidR="00643B5C" w:rsidRDefault="00643B5C" w:rsidP="00153DB1">
      <w:pPr>
        <w:pStyle w:val="21"/>
        <w:numPr>
          <w:ilvl w:val="0"/>
          <w:numId w:val="18"/>
        </w:numPr>
        <w:shd w:val="clear" w:color="auto" w:fill="auto"/>
        <w:tabs>
          <w:tab w:val="left" w:pos="851"/>
        </w:tabs>
        <w:spacing w:before="0" w:after="0" w:line="360" w:lineRule="auto"/>
        <w:ind w:left="0" w:firstLine="426"/>
        <w:jc w:val="both"/>
        <w:rPr>
          <w:sz w:val="24"/>
          <w:szCs w:val="24"/>
        </w:rPr>
      </w:pPr>
      <w:r w:rsidRPr="00835B12">
        <w:rPr>
          <w:b/>
          <w:bCs/>
          <w:sz w:val="24"/>
          <w:szCs w:val="24"/>
        </w:rPr>
        <w:t>чтение художественной литературы</w:t>
      </w:r>
      <w:r w:rsidRPr="0015183E">
        <w:rPr>
          <w:sz w:val="24"/>
          <w:szCs w:val="24"/>
        </w:rPr>
        <w:t xml:space="preserve"> дополняет развивающие возможности других культурных практик детей дошкольного возраста (игровой, </w:t>
      </w:r>
      <w:proofErr w:type="spellStart"/>
      <w:r w:rsidRPr="0015183E">
        <w:rPr>
          <w:sz w:val="24"/>
          <w:szCs w:val="24"/>
        </w:rPr>
        <w:t>познавательно</w:t>
      </w:r>
      <w:r w:rsidRPr="0015183E">
        <w:rPr>
          <w:sz w:val="24"/>
          <w:szCs w:val="24"/>
        </w:rPr>
        <w:softHyphen/>
        <w:t>исследовательской</w:t>
      </w:r>
      <w:proofErr w:type="spellEnd"/>
      <w:r w:rsidRPr="0015183E">
        <w:rPr>
          <w:sz w:val="24"/>
          <w:szCs w:val="24"/>
        </w:rPr>
        <w:t>, продуктивной деятельности).</w:t>
      </w:r>
    </w:p>
    <w:p w14:paraId="3C7AB432" w14:textId="77777777" w:rsidR="00643B5C" w:rsidRPr="0015183E" w:rsidRDefault="00835B12" w:rsidP="00835B12">
      <w:pPr>
        <w:pStyle w:val="21"/>
        <w:shd w:val="clear" w:color="auto" w:fill="auto"/>
        <w:tabs>
          <w:tab w:val="left" w:pos="567"/>
        </w:tabs>
        <w:spacing w:before="0" w:after="0" w:line="360" w:lineRule="auto"/>
        <w:jc w:val="both"/>
        <w:rPr>
          <w:sz w:val="24"/>
          <w:szCs w:val="24"/>
        </w:rPr>
      </w:pPr>
      <w:r>
        <w:rPr>
          <w:sz w:val="24"/>
          <w:szCs w:val="24"/>
        </w:rPr>
        <w:tab/>
      </w:r>
      <w:r w:rsidR="00643B5C" w:rsidRPr="0015183E">
        <w:rPr>
          <w:sz w:val="24"/>
          <w:szCs w:val="24"/>
        </w:rPr>
        <w:t>Тематику культурных практик педагогу помогают определить детские вопросы,</w:t>
      </w:r>
      <w:bookmarkStart w:id="262" w:name="_Hlk144574931"/>
      <w:r w:rsidR="00643B5C">
        <w:rPr>
          <w:sz w:val="24"/>
          <w:szCs w:val="24"/>
        </w:rPr>
        <w:t xml:space="preserve"> </w:t>
      </w:r>
      <w:r w:rsidR="00643B5C" w:rsidRPr="0015183E">
        <w:rPr>
          <w:sz w:val="24"/>
          <w:szCs w:val="24"/>
        </w:rPr>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bookmarkEnd w:id="262"/>
    <w:p w14:paraId="4A5FC54B" w14:textId="77777777" w:rsidR="00643B5C" w:rsidRPr="0015183E" w:rsidRDefault="00835B12" w:rsidP="00835B12">
      <w:pPr>
        <w:pStyle w:val="21"/>
        <w:shd w:val="clear" w:color="auto" w:fill="auto"/>
        <w:tabs>
          <w:tab w:val="left" w:pos="567"/>
        </w:tabs>
        <w:spacing w:before="0" w:after="0" w:line="360" w:lineRule="auto"/>
        <w:jc w:val="both"/>
        <w:rPr>
          <w:sz w:val="24"/>
          <w:szCs w:val="24"/>
        </w:rPr>
      </w:pPr>
      <w:r>
        <w:rPr>
          <w:sz w:val="24"/>
          <w:szCs w:val="24"/>
        </w:rPr>
        <w:tab/>
      </w:r>
      <w:r w:rsidR="00643B5C" w:rsidRPr="007A5A96">
        <w:rPr>
          <w:sz w:val="24"/>
          <w:szCs w:val="24"/>
        </w:rPr>
        <w:t xml:space="preserve"> </w:t>
      </w:r>
      <w:r w:rsidR="00643B5C"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A20ADD">
        <w:rPr>
          <w:sz w:val="24"/>
          <w:szCs w:val="24"/>
        </w:rPr>
        <w:t>.</w:t>
      </w:r>
    </w:p>
    <w:p w14:paraId="5720B3FF" w14:textId="77777777" w:rsidR="00004D76" w:rsidRDefault="00643B5C" w:rsidP="00643B5C">
      <w:pPr>
        <w:pStyle w:val="ConsPlusNormal"/>
        <w:widowControl/>
        <w:ind w:firstLine="709"/>
        <w:jc w:val="both"/>
        <w:rPr>
          <w:rFonts w:ascii="Times New Roman" w:hAnsi="Times New Roman" w:cs="Times New Roman"/>
          <w:sz w:val="24"/>
          <w:szCs w:val="24"/>
        </w:rPr>
      </w:pPr>
      <w:r w:rsidRPr="0015183E">
        <w:rPr>
          <w:rFonts w:ascii="Times New Roman" w:hAnsi="Times New Roman" w:cs="Times New Roman"/>
          <w:sz w:val="24"/>
          <w:szCs w:val="24"/>
        </w:rPr>
        <w:tab/>
      </w:r>
      <w:r>
        <w:rPr>
          <w:rFonts w:ascii="Times New Roman" w:hAnsi="Times New Roman" w:cs="Times New Roman"/>
          <w:sz w:val="24"/>
          <w:szCs w:val="24"/>
        </w:rPr>
        <w:t xml:space="preserve">                   </w:t>
      </w:r>
    </w:p>
    <w:p w14:paraId="1CA6311B" w14:textId="77777777" w:rsidR="00EB3453" w:rsidRPr="00B8677B" w:rsidRDefault="00643B5C" w:rsidP="00CE57DC">
      <w:pPr>
        <w:pStyle w:val="1"/>
        <w:spacing w:line="360" w:lineRule="auto"/>
        <w:ind w:left="0"/>
        <w:rPr>
          <w:caps/>
          <w:color w:val="000000"/>
          <w:spacing w:val="-6"/>
        </w:rPr>
      </w:pPr>
      <w:r>
        <w:t xml:space="preserve"> </w:t>
      </w:r>
      <w:r w:rsidR="00EB3453">
        <w:tab/>
      </w:r>
      <w:bookmarkStart w:id="263" w:name="_Toc150856678"/>
      <w:bookmarkStart w:id="264" w:name="_Toc150860640"/>
      <w:bookmarkStart w:id="265" w:name="_Toc150862067"/>
      <w:bookmarkStart w:id="266" w:name="_Toc151307776"/>
      <w:r w:rsidR="00EB3453" w:rsidRPr="00EB3453">
        <w:t>2.4. Способы и направления поддержки детской инициативы</w:t>
      </w:r>
      <w:bookmarkEnd w:id="263"/>
      <w:bookmarkEnd w:id="264"/>
      <w:bookmarkEnd w:id="265"/>
      <w:bookmarkEnd w:id="266"/>
    </w:p>
    <w:p w14:paraId="2EB688C4" w14:textId="77777777" w:rsidR="00643B5C" w:rsidRPr="00C2287A" w:rsidRDefault="00643B5C" w:rsidP="00B8677B">
      <w:pPr>
        <w:pStyle w:val="ConsPlusNormal"/>
        <w:spacing w:line="360" w:lineRule="auto"/>
        <w:ind w:firstLine="709"/>
        <w:jc w:val="both"/>
        <w:rPr>
          <w:rFonts w:ascii="Times New Roman" w:hAnsi="Times New Roman" w:cs="Times New Roman"/>
          <w:sz w:val="24"/>
          <w:szCs w:val="24"/>
        </w:rPr>
      </w:pPr>
      <w:r w:rsidRPr="00C2287A">
        <w:rPr>
          <w:rFonts w:ascii="Times New Roman" w:hAnsi="Times New Roman" w:cs="Times New Roman"/>
          <w:color w:val="000000"/>
          <w:sz w:val="24"/>
          <w:szCs w:val="24"/>
        </w:rPr>
        <w:t xml:space="preserve">Раздел </w:t>
      </w:r>
      <w:r w:rsidRPr="00C2287A">
        <w:rPr>
          <w:rFonts w:ascii="Times New Roman" w:hAnsi="Times New Roman" w:cs="Times New Roman"/>
          <w:b/>
          <w:color w:val="000000"/>
          <w:sz w:val="24"/>
          <w:szCs w:val="24"/>
        </w:rPr>
        <w:t>Программы</w:t>
      </w:r>
      <w:r w:rsidRPr="00C2287A">
        <w:rPr>
          <w:rFonts w:ascii="Times New Roman" w:hAnsi="Times New Roman" w:cs="Times New Roman"/>
          <w:color w:val="000000"/>
          <w:sz w:val="24"/>
          <w:szCs w:val="24"/>
        </w:rPr>
        <w:t xml:space="preserve"> «</w:t>
      </w:r>
      <w:r w:rsidRPr="00C2287A">
        <w:rPr>
          <w:rFonts w:ascii="Times New Roman" w:hAnsi="Times New Roman" w:cs="Times New Roman"/>
          <w:sz w:val="24"/>
          <w:szCs w:val="24"/>
        </w:rPr>
        <w:t xml:space="preserve">Способы и направления поддержки детской инициативы» </w:t>
      </w:r>
      <w:r w:rsidRPr="00C2287A">
        <w:rPr>
          <w:rFonts w:ascii="Times New Roman" w:hAnsi="Times New Roman" w:cs="Times New Roman"/>
          <w:color w:val="000000"/>
          <w:sz w:val="24"/>
          <w:szCs w:val="24"/>
        </w:rPr>
        <w:t xml:space="preserve">полностью соответствует соответствующему разделу ФОП, с учетом положений программы «ОТ РОЖДЕНИЯ ДО ШКОЛЫ», расширяющих содержание </w:t>
      </w:r>
      <w:r w:rsidRPr="00C2287A">
        <w:rPr>
          <w:rFonts w:ascii="Times New Roman" w:hAnsi="Times New Roman" w:cs="Times New Roman"/>
          <w:sz w:val="24"/>
          <w:szCs w:val="24"/>
        </w:rPr>
        <w:t xml:space="preserve">ФОП ДО. </w:t>
      </w:r>
    </w:p>
    <w:p w14:paraId="2BA98445" w14:textId="77777777" w:rsidR="00643B5C" w:rsidRPr="00C2287A" w:rsidRDefault="00643B5C" w:rsidP="00B8677B">
      <w:pPr>
        <w:pStyle w:val="ConsPlusNormal"/>
        <w:spacing w:line="360" w:lineRule="auto"/>
        <w:ind w:firstLine="567"/>
        <w:jc w:val="both"/>
        <w:rPr>
          <w:rFonts w:ascii="Times New Roman" w:hAnsi="Times New Roman" w:cs="Times New Roman"/>
          <w:color w:val="000000"/>
          <w:sz w:val="24"/>
          <w:szCs w:val="24"/>
        </w:rPr>
      </w:pPr>
      <w:r w:rsidRPr="00C2287A">
        <w:rPr>
          <w:rFonts w:ascii="Times New Roman" w:hAnsi="Times New Roman" w:cs="Times New Roman"/>
          <w:sz w:val="24"/>
          <w:szCs w:val="24"/>
        </w:rPr>
        <w:t>Согласно п. 4 ФОП ДО, в случае полного соответствия положений Программы федеральной программе, эта часть</w:t>
      </w:r>
      <w:r w:rsidRPr="00C2287A">
        <w:rPr>
          <w:rFonts w:ascii="Times New Roman" w:hAnsi="Times New Roman" w:cs="Times New Roman"/>
          <w:color w:val="000000"/>
          <w:sz w:val="24"/>
          <w:szCs w:val="24"/>
        </w:rPr>
        <w:t xml:space="preserve"> Программы оформляется в виде ссылки на ФОП ДО. Дополнительно, даются ссылки на разделы программы «ОТ РОЖДЕНИЯ ДО ШКОЛЫ»</w:t>
      </w:r>
      <w:r>
        <w:rPr>
          <w:rFonts w:ascii="Times New Roman" w:hAnsi="Times New Roman" w:cs="Times New Roman"/>
          <w:color w:val="000000"/>
          <w:sz w:val="24"/>
          <w:szCs w:val="24"/>
        </w:rPr>
        <w:t>,</w:t>
      </w:r>
      <w:r w:rsidRPr="00C2287A">
        <w:rPr>
          <w:rFonts w:ascii="Times New Roman" w:hAnsi="Times New Roman" w:cs="Times New Roman"/>
          <w:color w:val="000000"/>
          <w:sz w:val="24"/>
          <w:szCs w:val="24"/>
        </w:rPr>
        <w:t xml:space="preserve"> расширяющие данный раздел ФОП.</w:t>
      </w:r>
    </w:p>
    <w:p w14:paraId="21442655" w14:textId="77777777" w:rsidR="00643B5C" w:rsidRPr="00C2287A" w:rsidRDefault="00643B5C" w:rsidP="00EB3453">
      <w:pPr>
        <w:pStyle w:val="ConsPlusNormal"/>
        <w:widowControl/>
        <w:ind w:firstLine="709"/>
        <w:jc w:val="both"/>
        <w:rPr>
          <w:rFonts w:ascii="Times New Roman" w:hAnsi="Times New Roman" w:cs="Times New Roman"/>
          <w:color w:val="000000"/>
          <w:sz w:val="24"/>
          <w:szCs w:val="24"/>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2693"/>
        <w:gridCol w:w="4164"/>
      </w:tblGrid>
      <w:tr w:rsidR="00643B5C" w:rsidRPr="00C2287A" w14:paraId="02BFC41E" w14:textId="77777777" w:rsidTr="004A7F5B">
        <w:trPr>
          <w:jc w:val="center"/>
        </w:trPr>
        <w:tc>
          <w:tcPr>
            <w:tcW w:w="2603" w:type="dxa"/>
            <w:shd w:val="clear" w:color="auto" w:fill="auto"/>
          </w:tcPr>
          <w:p w14:paraId="4E7F477F" w14:textId="77777777" w:rsidR="00643B5C" w:rsidRPr="00B8677B" w:rsidRDefault="00643B5C" w:rsidP="00B8677B">
            <w:pPr>
              <w:pStyle w:val="ConsPlusNormal"/>
              <w:widowControl/>
              <w:jc w:val="both"/>
              <w:rPr>
                <w:rFonts w:ascii="Times New Roman" w:hAnsi="Times New Roman" w:cs="Times New Roman"/>
                <w:b/>
                <w:sz w:val="24"/>
                <w:szCs w:val="24"/>
              </w:rPr>
            </w:pPr>
            <w:r w:rsidRPr="00B8677B">
              <w:rPr>
                <w:rFonts w:ascii="Times New Roman" w:hAnsi="Times New Roman" w:cs="Times New Roman"/>
                <w:b/>
                <w:sz w:val="24"/>
                <w:szCs w:val="24"/>
              </w:rPr>
              <w:t xml:space="preserve">Ссылка на ФОП </w:t>
            </w:r>
          </w:p>
        </w:tc>
        <w:tc>
          <w:tcPr>
            <w:tcW w:w="2693" w:type="dxa"/>
            <w:shd w:val="clear" w:color="auto" w:fill="auto"/>
          </w:tcPr>
          <w:p w14:paraId="03E6AAF5" w14:textId="77777777" w:rsidR="00643B5C" w:rsidRPr="00B8677B" w:rsidRDefault="00643B5C" w:rsidP="002962E5">
            <w:pPr>
              <w:pStyle w:val="ConsPlusNormal"/>
              <w:widowControl/>
              <w:spacing w:line="276" w:lineRule="auto"/>
              <w:rPr>
                <w:rFonts w:ascii="Times New Roman" w:hAnsi="Times New Roman" w:cs="Times New Roman"/>
                <w:b/>
                <w:sz w:val="24"/>
                <w:szCs w:val="24"/>
              </w:rPr>
            </w:pPr>
            <w:r w:rsidRPr="00B8677B">
              <w:rPr>
                <w:rFonts w:ascii="Times New Roman" w:hAnsi="Times New Roman" w:cs="Times New Roman"/>
                <w:b/>
                <w:sz w:val="24"/>
                <w:szCs w:val="24"/>
              </w:rPr>
              <w:t>Ссылка на</w:t>
            </w:r>
            <w:r w:rsidR="002962E5">
              <w:rPr>
                <w:rFonts w:ascii="Times New Roman" w:hAnsi="Times New Roman" w:cs="Times New Roman"/>
                <w:b/>
                <w:sz w:val="24"/>
                <w:szCs w:val="24"/>
              </w:rPr>
              <w:t xml:space="preserve"> </w:t>
            </w:r>
            <w:r w:rsidRPr="00B8677B">
              <w:rPr>
                <w:rFonts w:ascii="Times New Roman" w:hAnsi="Times New Roman" w:cs="Times New Roman"/>
                <w:b/>
                <w:sz w:val="24"/>
                <w:szCs w:val="24"/>
              </w:rPr>
              <w:t>программу «ОТ</w:t>
            </w:r>
            <w:r w:rsidR="002962E5">
              <w:rPr>
                <w:rFonts w:ascii="Times New Roman" w:hAnsi="Times New Roman" w:cs="Times New Roman"/>
                <w:b/>
                <w:sz w:val="24"/>
                <w:szCs w:val="24"/>
              </w:rPr>
              <w:t xml:space="preserve"> </w:t>
            </w:r>
            <w:r w:rsidRPr="00B8677B">
              <w:rPr>
                <w:rFonts w:ascii="Times New Roman" w:hAnsi="Times New Roman" w:cs="Times New Roman"/>
                <w:b/>
                <w:sz w:val="24"/>
                <w:szCs w:val="24"/>
              </w:rPr>
              <w:t>РОЖДЕНИЯ ДО ШКОЛЫ»</w:t>
            </w:r>
          </w:p>
        </w:tc>
        <w:tc>
          <w:tcPr>
            <w:tcW w:w="4164" w:type="dxa"/>
            <w:shd w:val="clear" w:color="auto" w:fill="auto"/>
          </w:tcPr>
          <w:p w14:paraId="433927FC" w14:textId="77777777" w:rsidR="00643B5C" w:rsidRPr="00B8677B" w:rsidRDefault="00643B5C" w:rsidP="00B8677B">
            <w:pPr>
              <w:pStyle w:val="ConsPlusNormal"/>
              <w:widowControl/>
              <w:spacing w:line="276" w:lineRule="auto"/>
              <w:jc w:val="center"/>
              <w:rPr>
                <w:rFonts w:ascii="Times New Roman" w:hAnsi="Times New Roman" w:cs="Times New Roman"/>
                <w:b/>
                <w:sz w:val="24"/>
                <w:szCs w:val="24"/>
              </w:rPr>
            </w:pPr>
            <w:r w:rsidRPr="00B8677B">
              <w:rPr>
                <w:rFonts w:ascii="Times New Roman" w:hAnsi="Times New Roman" w:cs="Times New Roman"/>
                <w:b/>
                <w:sz w:val="24"/>
                <w:szCs w:val="24"/>
              </w:rPr>
              <w:t>Значимые дополнения, расширяющие ФОП</w:t>
            </w:r>
          </w:p>
        </w:tc>
      </w:tr>
      <w:tr w:rsidR="00643B5C" w:rsidRPr="00C2287A" w14:paraId="360D032A" w14:textId="77777777" w:rsidTr="004A7F5B">
        <w:trPr>
          <w:jc w:val="center"/>
        </w:trPr>
        <w:tc>
          <w:tcPr>
            <w:tcW w:w="2603" w:type="dxa"/>
            <w:shd w:val="clear" w:color="auto" w:fill="auto"/>
          </w:tcPr>
          <w:p w14:paraId="11D37703" w14:textId="77777777" w:rsidR="00643B5C" w:rsidRPr="00207BCD" w:rsidRDefault="00643B5C" w:rsidP="00B8677B">
            <w:pPr>
              <w:pStyle w:val="ConsPlusNormal"/>
              <w:widowControl/>
              <w:spacing w:line="276" w:lineRule="auto"/>
              <w:jc w:val="both"/>
              <w:rPr>
                <w:rFonts w:ascii="Times New Roman" w:hAnsi="Times New Roman" w:cs="Times New Roman"/>
                <w:sz w:val="24"/>
                <w:szCs w:val="24"/>
              </w:rPr>
            </w:pPr>
            <w:r w:rsidRPr="00207BCD">
              <w:rPr>
                <w:rFonts w:ascii="Times New Roman" w:hAnsi="Times New Roman" w:cs="Times New Roman"/>
                <w:sz w:val="24"/>
                <w:szCs w:val="24"/>
              </w:rPr>
              <w:t>ФОП ДО, п. 25 «Способы и направления поддержки детской инициативы»</w:t>
            </w:r>
            <w:r w:rsidRPr="00207BCD">
              <w:rPr>
                <w:rStyle w:val="a9"/>
                <w:rFonts w:ascii="Times New Roman" w:hAnsi="Times New Roman" w:cs="Times New Roman"/>
                <w:sz w:val="24"/>
                <w:szCs w:val="24"/>
              </w:rPr>
              <w:footnoteReference w:id="24"/>
            </w:r>
          </w:p>
        </w:tc>
        <w:tc>
          <w:tcPr>
            <w:tcW w:w="2693" w:type="dxa"/>
            <w:shd w:val="clear" w:color="auto" w:fill="auto"/>
          </w:tcPr>
          <w:p w14:paraId="788965D6" w14:textId="77777777" w:rsidR="004A7F5B" w:rsidRDefault="00643B5C" w:rsidP="004A7F5B">
            <w:pPr>
              <w:pStyle w:val="ConsPlusNormal"/>
              <w:widowControl/>
              <w:spacing w:line="276" w:lineRule="auto"/>
              <w:ind w:left="-57" w:right="57" w:firstLine="709"/>
              <w:jc w:val="both"/>
              <w:rPr>
                <w:rFonts w:ascii="Times New Roman" w:hAnsi="Times New Roman" w:cs="Times New Roman"/>
                <w:sz w:val="24"/>
                <w:szCs w:val="24"/>
              </w:rPr>
            </w:pPr>
            <w:r w:rsidRPr="00207BCD">
              <w:rPr>
                <w:rFonts w:ascii="Times New Roman" w:hAnsi="Times New Roman" w:cs="Times New Roman"/>
                <w:sz w:val="24"/>
                <w:szCs w:val="24"/>
              </w:rPr>
              <w:t>Пояснительная записка/</w:t>
            </w:r>
            <w:r w:rsidR="004A7F5B">
              <w:rPr>
                <w:rFonts w:ascii="Times New Roman" w:hAnsi="Times New Roman" w:cs="Times New Roman"/>
                <w:sz w:val="24"/>
                <w:szCs w:val="24"/>
              </w:rPr>
              <w:t xml:space="preserve"> </w:t>
            </w:r>
            <w:r w:rsidRPr="00207BCD">
              <w:rPr>
                <w:rFonts w:ascii="Times New Roman" w:hAnsi="Times New Roman" w:cs="Times New Roman"/>
                <w:sz w:val="24"/>
                <w:szCs w:val="24"/>
              </w:rPr>
              <w:t>Семь золотых принципов</w:t>
            </w:r>
            <w:r w:rsidR="004A7F5B">
              <w:rPr>
                <w:rFonts w:ascii="Times New Roman" w:hAnsi="Times New Roman" w:cs="Times New Roman"/>
                <w:sz w:val="24"/>
                <w:szCs w:val="24"/>
              </w:rPr>
              <w:t xml:space="preserve"> дошкольной</w:t>
            </w:r>
          </w:p>
          <w:p w14:paraId="4A14B8FB" w14:textId="77777777" w:rsidR="00643B5C" w:rsidRPr="00207BCD" w:rsidRDefault="00643B5C" w:rsidP="004A7F5B">
            <w:pPr>
              <w:pStyle w:val="ConsPlusNormal"/>
              <w:widowControl/>
              <w:spacing w:line="276" w:lineRule="auto"/>
              <w:ind w:left="-57" w:right="57"/>
              <w:jc w:val="both"/>
              <w:rPr>
                <w:rFonts w:ascii="Times New Roman" w:hAnsi="Times New Roman" w:cs="Times New Roman"/>
                <w:sz w:val="24"/>
                <w:szCs w:val="24"/>
              </w:rPr>
            </w:pPr>
            <w:r w:rsidRPr="00207BCD">
              <w:rPr>
                <w:rFonts w:ascii="Times New Roman" w:hAnsi="Times New Roman" w:cs="Times New Roman"/>
                <w:sz w:val="24"/>
                <w:szCs w:val="24"/>
              </w:rPr>
              <w:t>педагогики/ Пространство детской реализации (ПДР)</w:t>
            </w:r>
          </w:p>
        </w:tc>
        <w:tc>
          <w:tcPr>
            <w:tcW w:w="4164" w:type="dxa"/>
            <w:shd w:val="clear" w:color="auto" w:fill="auto"/>
          </w:tcPr>
          <w:p w14:paraId="180940F0" w14:textId="77777777" w:rsidR="00643B5C" w:rsidRPr="00207BCD" w:rsidRDefault="00643B5C" w:rsidP="00B8677B">
            <w:pPr>
              <w:pStyle w:val="ConsPlusNormal"/>
              <w:widowControl/>
              <w:spacing w:line="276" w:lineRule="auto"/>
              <w:ind w:firstLine="709"/>
              <w:jc w:val="both"/>
              <w:rPr>
                <w:rFonts w:ascii="Times New Roman" w:hAnsi="Times New Roman" w:cs="Times New Roman"/>
                <w:sz w:val="24"/>
                <w:szCs w:val="24"/>
              </w:rPr>
            </w:pPr>
            <w:r w:rsidRPr="00207BCD">
              <w:rPr>
                <w:rFonts w:ascii="Times New Roman" w:hAnsi="Times New Roman" w:cs="Times New Roman"/>
                <w:sz w:val="24"/>
                <w:szCs w:val="24"/>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14:paraId="2C3F4324" w14:textId="77777777" w:rsidR="004947C2" w:rsidRDefault="004947C2" w:rsidP="004A7F5B">
      <w:pPr>
        <w:spacing w:after="0" w:line="240" w:lineRule="auto"/>
        <w:jc w:val="both"/>
        <w:rPr>
          <w:rFonts w:ascii="Times New Roman" w:eastAsia="Times New Roman" w:hAnsi="Times New Roman"/>
          <w:sz w:val="24"/>
          <w:szCs w:val="24"/>
        </w:rPr>
      </w:pPr>
    </w:p>
    <w:p w14:paraId="11FF909A"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(ФОП ДО п. 25.1.) Для поддержки детской инициативы педагог поощряет свободную самостоятельную деятельность детей, основанную на детских интересах и предпочтениях</w:t>
      </w:r>
      <w:r>
        <w:rPr>
          <w:rFonts w:ascii="Times New Roman" w:eastAsia="Times New Roman" w:hAnsi="Times New Roman"/>
          <w:sz w:val="24"/>
          <w:szCs w:val="24"/>
        </w:rPr>
        <w:t>.</w:t>
      </w:r>
    </w:p>
    <w:p w14:paraId="145B133A"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(ФОП ДО п. 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04FD6327"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(ФОП ДО п. 25.4) Для поддержки детской инициативы педагог должен учитывать следующие условия:</w:t>
      </w:r>
    </w:p>
    <w:p w14:paraId="07D182CC"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1)</w:t>
      </w:r>
      <w:r>
        <w:rPr>
          <w:rFonts w:ascii="Times New Roman" w:eastAsia="Times New Roman" w:hAnsi="Times New Roman"/>
          <w:sz w:val="24"/>
          <w:szCs w:val="24"/>
        </w:rPr>
        <w:t xml:space="preserve"> </w:t>
      </w:r>
      <w:r w:rsidRPr="004947C2">
        <w:rPr>
          <w:rFonts w:ascii="Times New Roman" w:eastAsia="Times New Roman" w:hAnsi="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B93855C"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2)</w:t>
      </w:r>
      <w:r>
        <w:rPr>
          <w:rFonts w:ascii="Times New Roman" w:eastAsia="Times New Roman" w:hAnsi="Times New Roman"/>
          <w:sz w:val="24"/>
          <w:szCs w:val="24"/>
        </w:rPr>
        <w:t xml:space="preserve"> </w:t>
      </w:r>
      <w:r w:rsidRPr="004947C2">
        <w:rPr>
          <w:rFonts w:ascii="Times New Roman" w:eastAsia="Times New Roman" w:hAnsi="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56FC535"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3)</w:t>
      </w:r>
      <w:r>
        <w:rPr>
          <w:rFonts w:ascii="Times New Roman" w:eastAsia="Times New Roman" w:hAnsi="Times New Roman"/>
          <w:sz w:val="24"/>
          <w:szCs w:val="24"/>
        </w:rPr>
        <w:t xml:space="preserve"> </w:t>
      </w:r>
      <w:r w:rsidRPr="004947C2">
        <w:rPr>
          <w:rFonts w:ascii="Times New Roman" w:eastAsia="Times New Roman" w:hAnsi="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BED513B" w14:textId="77777777" w:rsidR="00AD6034" w:rsidRDefault="004947C2" w:rsidP="009810F7">
      <w:pPr>
        <w:spacing w:after="0" w:line="360" w:lineRule="auto"/>
        <w:ind w:firstLine="709"/>
        <w:jc w:val="both"/>
      </w:pPr>
      <w:r w:rsidRPr="004947C2">
        <w:rPr>
          <w:rFonts w:ascii="Times New Roman" w:eastAsia="Times New Roman" w:hAnsi="Times New Roman"/>
          <w:sz w:val="24"/>
          <w:szCs w:val="24"/>
        </w:rPr>
        <w:t>4)</w:t>
      </w:r>
      <w:r>
        <w:rPr>
          <w:rFonts w:ascii="Times New Roman" w:eastAsia="Times New Roman" w:hAnsi="Times New Roman"/>
          <w:sz w:val="24"/>
          <w:szCs w:val="24"/>
        </w:rPr>
        <w:t xml:space="preserve"> </w:t>
      </w:r>
      <w:r w:rsidRPr="004947C2">
        <w:rPr>
          <w:rFonts w:ascii="Times New Roman" w:eastAsia="Times New Roman" w:hAnsi="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r w:rsidR="00AD6034" w:rsidRPr="00AD6034">
        <w:t xml:space="preserve"> </w:t>
      </w:r>
    </w:p>
    <w:p w14:paraId="7A520924" w14:textId="77777777" w:rsidR="00AD6034" w:rsidRDefault="00AD6034" w:rsidP="009810F7">
      <w:pPr>
        <w:spacing w:after="0" w:line="360" w:lineRule="auto"/>
        <w:ind w:firstLine="709"/>
        <w:jc w:val="both"/>
        <w:rPr>
          <w:rFonts w:ascii="Times New Roman" w:eastAsia="Times New Roman" w:hAnsi="Times New Roman"/>
          <w:sz w:val="24"/>
          <w:szCs w:val="24"/>
        </w:rPr>
      </w:pPr>
      <w:r w:rsidRPr="00AD6034">
        <w:rPr>
          <w:rFonts w:ascii="Times New Roman" w:eastAsia="Times New Roman"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w:t>
      </w:r>
      <w:r w:rsidRPr="00AD6034">
        <w:t xml:space="preserve"> </w:t>
      </w:r>
      <w:r w:rsidRPr="00AD6034">
        <w:rPr>
          <w:rFonts w:ascii="Times New Roman" w:eastAsia="Times New Roman" w:hAnsi="Times New Roman"/>
          <w:sz w:val="24"/>
          <w:szCs w:val="24"/>
        </w:rPr>
        <w:t>готовности</w:t>
      </w:r>
    </w:p>
    <w:p w14:paraId="38359992" w14:textId="77777777" w:rsidR="004947C2" w:rsidRPr="004947C2" w:rsidRDefault="004947C2" w:rsidP="00AD6034">
      <w:pPr>
        <w:spacing w:after="0" w:line="360" w:lineRule="auto"/>
        <w:jc w:val="both"/>
        <w:rPr>
          <w:rFonts w:ascii="Times New Roman" w:eastAsia="Times New Roman" w:hAnsi="Times New Roman"/>
          <w:sz w:val="24"/>
          <w:szCs w:val="24"/>
        </w:rPr>
      </w:pPr>
      <w:r w:rsidRPr="004947C2">
        <w:rPr>
          <w:rFonts w:ascii="Times New Roman" w:eastAsia="Times New Roman" w:hAnsi="Times New Roman"/>
          <w:sz w:val="24"/>
          <w:szCs w:val="24"/>
        </w:rPr>
        <w:lastRenderedPageBreak/>
        <w:t>и желания ребёнка преодолевать трудности, доводить деятельность до результата;</w:t>
      </w:r>
    </w:p>
    <w:p w14:paraId="7B515AAA"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6)</w:t>
      </w:r>
      <w:r>
        <w:rPr>
          <w:rFonts w:ascii="Times New Roman" w:eastAsia="Times New Roman" w:hAnsi="Times New Roman"/>
          <w:sz w:val="24"/>
          <w:szCs w:val="24"/>
        </w:rPr>
        <w:t xml:space="preserve"> </w:t>
      </w:r>
      <w:r w:rsidRPr="004947C2">
        <w:rPr>
          <w:rFonts w:ascii="Times New Roman" w:eastAsia="Times New Roman" w:hAnsi="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B1029C9" w14:textId="77777777" w:rsidR="004947C2" w:rsidRP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7)</w:t>
      </w:r>
      <w:r>
        <w:rPr>
          <w:rFonts w:ascii="Times New Roman" w:eastAsia="Times New Roman" w:hAnsi="Times New Roman"/>
          <w:sz w:val="24"/>
          <w:szCs w:val="24"/>
        </w:rPr>
        <w:t xml:space="preserve"> </w:t>
      </w:r>
      <w:r w:rsidRPr="004947C2">
        <w:rPr>
          <w:rFonts w:ascii="Times New Roman" w:eastAsia="Times New Roman" w:hAnsi="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61FF1F1" w14:textId="77777777" w:rsidR="004947C2" w:rsidRDefault="004947C2" w:rsidP="009810F7">
      <w:pPr>
        <w:spacing w:after="0" w:line="360" w:lineRule="auto"/>
        <w:ind w:firstLine="709"/>
        <w:jc w:val="both"/>
        <w:rPr>
          <w:rFonts w:ascii="Times New Roman" w:eastAsia="Times New Roman" w:hAnsi="Times New Roman"/>
          <w:sz w:val="24"/>
          <w:szCs w:val="24"/>
        </w:rPr>
      </w:pPr>
      <w:r w:rsidRPr="004947C2">
        <w:rPr>
          <w:rFonts w:ascii="Times New Roman" w:eastAsia="Times New Roman" w:hAnsi="Times New Roman"/>
          <w:sz w:val="24"/>
          <w:szCs w:val="24"/>
        </w:rPr>
        <w:t>8)</w:t>
      </w:r>
      <w:r>
        <w:rPr>
          <w:rFonts w:ascii="Times New Roman" w:eastAsia="Times New Roman" w:hAnsi="Times New Roman"/>
          <w:sz w:val="24"/>
          <w:szCs w:val="24"/>
        </w:rPr>
        <w:t xml:space="preserve"> </w:t>
      </w:r>
      <w:r w:rsidRPr="004947C2">
        <w:rPr>
          <w:rFonts w:ascii="Times New Roman" w:eastAsia="Times New Roman" w:hAnsi="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2917003" w14:textId="77777777" w:rsidR="004947C2" w:rsidRPr="00207BCD" w:rsidRDefault="004947C2" w:rsidP="009810F7">
      <w:pPr>
        <w:spacing w:after="0" w:line="276" w:lineRule="auto"/>
        <w:ind w:firstLine="709"/>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32"/>
      </w:tblGrid>
      <w:tr w:rsidR="00643B5C" w:rsidRPr="00441E6D" w14:paraId="5FC9D167" w14:textId="77777777" w:rsidTr="004947C2">
        <w:trPr>
          <w:trHeight w:val="391"/>
        </w:trPr>
        <w:tc>
          <w:tcPr>
            <w:tcW w:w="1134" w:type="dxa"/>
            <w:shd w:val="clear" w:color="auto" w:fill="auto"/>
          </w:tcPr>
          <w:p w14:paraId="2082E52E" w14:textId="77777777" w:rsidR="00643B5C" w:rsidRPr="002962E5" w:rsidRDefault="00643B5C" w:rsidP="004947C2">
            <w:pPr>
              <w:widowControl w:val="0"/>
              <w:autoSpaceDE w:val="0"/>
              <w:autoSpaceDN w:val="0"/>
              <w:spacing w:after="0" w:line="240" w:lineRule="auto"/>
              <w:jc w:val="both"/>
              <w:rPr>
                <w:rFonts w:ascii="Times New Roman" w:eastAsia="Times New Roman" w:hAnsi="Times New Roman"/>
                <w:b/>
                <w:bCs/>
                <w:sz w:val="24"/>
                <w:szCs w:val="24"/>
              </w:rPr>
            </w:pPr>
            <w:r w:rsidRPr="002962E5">
              <w:rPr>
                <w:rFonts w:ascii="Times New Roman" w:hAnsi="Times New Roman"/>
                <w:b/>
                <w:bCs/>
                <w:sz w:val="24"/>
              </w:rPr>
              <w:t>Возраст</w:t>
            </w:r>
          </w:p>
        </w:tc>
        <w:tc>
          <w:tcPr>
            <w:tcW w:w="8332" w:type="dxa"/>
            <w:shd w:val="clear" w:color="auto" w:fill="auto"/>
          </w:tcPr>
          <w:p w14:paraId="589ED121" w14:textId="77777777" w:rsidR="00643B5C" w:rsidRPr="002962E5" w:rsidRDefault="00643B5C" w:rsidP="00DD037C">
            <w:pPr>
              <w:widowControl w:val="0"/>
              <w:autoSpaceDE w:val="0"/>
              <w:autoSpaceDN w:val="0"/>
              <w:spacing w:after="0" w:line="240" w:lineRule="auto"/>
              <w:ind w:firstLine="709"/>
              <w:jc w:val="both"/>
              <w:rPr>
                <w:rFonts w:ascii="Times New Roman" w:eastAsia="Times New Roman" w:hAnsi="Times New Roman"/>
                <w:b/>
                <w:bCs/>
                <w:sz w:val="24"/>
                <w:szCs w:val="24"/>
              </w:rPr>
            </w:pPr>
            <w:r w:rsidRPr="002962E5">
              <w:rPr>
                <w:rFonts w:ascii="Times New Roman" w:hAnsi="Times New Roman"/>
                <w:b/>
                <w:bCs/>
                <w:sz w:val="24"/>
              </w:rPr>
              <w:t>Способы</w:t>
            </w:r>
            <w:r w:rsidRPr="002962E5">
              <w:rPr>
                <w:rFonts w:ascii="Times New Roman" w:hAnsi="Times New Roman"/>
                <w:b/>
                <w:bCs/>
                <w:spacing w:val="-3"/>
                <w:sz w:val="24"/>
              </w:rPr>
              <w:t xml:space="preserve"> </w:t>
            </w:r>
            <w:r w:rsidRPr="002962E5">
              <w:rPr>
                <w:rFonts w:ascii="Times New Roman" w:hAnsi="Times New Roman"/>
                <w:b/>
                <w:bCs/>
                <w:sz w:val="24"/>
              </w:rPr>
              <w:t>и</w:t>
            </w:r>
            <w:r w:rsidRPr="002962E5">
              <w:rPr>
                <w:rFonts w:ascii="Times New Roman" w:hAnsi="Times New Roman"/>
                <w:b/>
                <w:bCs/>
                <w:spacing w:val="-4"/>
                <w:sz w:val="24"/>
              </w:rPr>
              <w:t xml:space="preserve"> </w:t>
            </w:r>
            <w:r w:rsidRPr="002962E5">
              <w:rPr>
                <w:rFonts w:ascii="Times New Roman" w:hAnsi="Times New Roman"/>
                <w:b/>
                <w:bCs/>
                <w:sz w:val="24"/>
              </w:rPr>
              <w:t>направления</w:t>
            </w:r>
            <w:r w:rsidRPr="002962E5">
              <w:rPr>
                <w:rFonts w:ascii="Times New Roman" w:hAnsi="Times New Roman"/>
                <w:b/>
                <w:bCs/>
                <w:spacing w:val="-4"/>
                <w:sz w:val="24"/>
              </w:rPr>
              <w:t xml:space="preserve"> </w:t>
            </w:r>
            <w:r w:rsidRPr="002962E5">
              <w:rPr>
                <w:rFonts w:ascii="Times New Roman" w:hAnsi="Times New Roman"/>
                <w:b/>
                <w:bCs/>
                <w:sz w:val="24"/>
              </w:rPr>
              <w:t>поддержки</w:t>
            </w:r>
            <w:r w:rsidRPr="002962E5">
              <w:rPr>
                <w:rFonts w:ascii="Times New Roman" w:hAnsi="Times New Roman"/>
                <w:b/>
                <w:bCs/>
                <w:spacing w:val="-1"/>
                <w:sz w:val="24"/>
              </w:rPr>
              <w:t xml:space="preserve"> </w:t>
            </w:r>
            <w:r w:rsidRPr="002962E5">
              <w:rPr>
                <w:rFonts w:ascii="Times New Roman" w:hAnsi="Times New Roman"/>
                <w:b/>
                <w:bCs/>
                <w:sz w:val="24"/>
              </w:rPr>
              <w:t>детской</w:t>
            </w:r>
            <w:r w:rsidRPr="002962E5">
              <w:rPr>
                <w:rFonts w:ascii="Times New Roman" w:hAnsi="Times New Roman"/>
                <w:b/>
                <w:bCs/>
                <w:spacing w:val="-3"/>
                <w:sz w:val="24"/>
              </w:rPr>
              <w:t xml:space="preserve"> </w:t>
            </w:r>
            <w:r w:rsidRPr="002962E5">
              <w:rPr>
                <w:rFonts w:ascii="Times New Roman" w:hAnsi="Times New Roman"/>
                <w:b/>
                <w:bCs/>
                <w:sz w:val="24"/>
              </w:rPr>
              <w:t>инициативы</w:t>
            </w:r>
          </w:p>
        </w:tc>
      </w:tr>
      <w:tr w:rsidR="00643B5C" w:rsidRPr="00441E6D" w14:paraId="6F157033" w14:textId="77777777" w:rsidTr="004947C2">
        <w:trPr>
          <w:trHeight w:val="391"/>
        </w:trPr>
        <w:tc>
          <w:tcPr>
            <w:tcW w:w="1134" w:type="dxa"/>
            <w:shd w:val="clear" w:color="auto" w:fill="auto"/>
          </w:tcPr>
          <w:p w14:paraId="5C734444" w14:textId="77777777" w:rsidR="00643B5C" w:rsidRPr="00441E6D" w:rsidRDefault="00643B5C" w:rsidP="004947C2">
            <w:pPr>
              <w:widowControl w:val="0"/>
              <w:autoSpaceDE w:val="0"/>
              <w:autoSpaceDN w:val="0"/>
              <w:spacing w:after="0" w:line="240" w:lineRule="auto"/>
              <w:jc w:val="both"/>
              <w:rPr>
                <w:rFonts w:ascii="Times New Roman" w:eastAsia="Times New Roman" w:hAnsi="Times New Roman"/>
                <w:sz w:val="24"/>
                <w:szCs w:val="24"/>
              </w:rPr>
            </w:pPr>
            <w:r w:rsidRPr="00441E6D">
              <w:rPr>
                <w:rFonts w:ascii="Times New Roman" w:hAnsi="Times New Roman"/>
                <w:sz w:val="24"/>
              </w:rPr>
              <w:t>2-3</w:t>
            </w:r>
            <w:r w:rsidRPr="00441E6D">
              <w:rPr>
                <w:rFonts w:ascii="Times New Roman" w:hAnsi="Times New Roman"/>
                <w:spacing w:val="-3"/>
                <w:sz w:val="24"/>
              </w:rPr>
              <w:t xml:space="preserve"> </w:t>
            </w:r>
            <w:r w:rsidRPr="00441E6D">
              <w:rPr>
                <w:rFonts w:ascii="Times New Roman" w:hAnsi="Times New Roman"/>
                <w:sz w:val="24"/>
              </w:rPr>
              <w:t>года</w:t>
            </w:r>
          </w:p>
        </w:tc>
        <w:tc>
          <w:tcPr>
            <w:tcW w:w="8332" w:type="dxa"/>
            <w:shd w:val="clear" w:color="auto" w:fill="auto"/>
          </w:tcPr>
          <w:p w14:paraId="4D0EDB77"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Обследование</w:t>
            </w:r>
            <w:r w:rsidRPr="00441E6D">
              <w:rPr>
                <w:spacing w:val="-3"/>
                <w:sz w:val="24"/>
              </w:rPr>
              <w:t xml:space="preserve"> </w:t>
            </w:r>
            <w:r w:rsidRPr="00441E6D">
              <w:rPr>
                <w:sz w:val="24"/>
              </w:rPr>
              <w:t>свойств</w:t>
            </w:r>
            <w:r w:rsidRPr="00441E6D">
              <w:rPr>
                <w:spacing w:val="-3"/>
                <w:sz w:val="24"/>
              </w:rPr>
              <w:t xml:space="preserve"> </w:t>
            </w:r>
            <w:r w:rsidRPr="00441E6D">
              <w:rPr>
                <w:sz w:val="24"/>
              </w:rPr>
              <w:t>и</w:t>
            </w:r>
            <w:r w:rsidRPr="00441E6D">
              <w:rPr>
                <w:spacing w:val="-1"/>
                <w:sz w:val="24"/>
              </w:rPr>
              <w:t xml:space="preserve"> </w:t>
            </w:r>
            <w:r w:rsidRPr="00441E6D">
              <w:rPr>
                <w:sz w:val="24"/>
              </w:rPr>
              <w:t>качества</w:t>
            </w:r>
            <w:r w:rsidRPr="00441E6D">
              <w:rPr>
                <w:spacing w:val="-4"/>
                <w:sz w:val="24"/>
              </w:rPr>
              <w:t xml:space="preserve"> </w:t>
            </w:r>
            <w:r w:rsidRPr="00441E6D">
              <w:rPr>
                <w:sz w:val="24"/>
              </w:rPr>
              <w:t>предметов.</w:t>
            </w:r>
          </w:p>
          <w:p w14:paraId="4E063A3F"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Экспериментирование</w:t>
            </w:r>
            <w:r w:rsidRPr="00441E6D">
              <w:rPr>
                <w:spacing w:val="-5"/>
                <w:sz w:val="24"/>
              </w:rPr>
              <w:t xml:space="preserve"> </w:t>
            </w:r>
            <w:r w:rsidRPr="00441E6D">
              <w:rPr>
                <w:sz w:val="24"/>
              </w:rPr>
              <w:t>с</w:t>
            </w:r>
            <w:r w:rsidRPr="00441E6D">
              <w:rPr>
                <w:spacing w:val="-1"/>
                <w:sz w:val="24"/>
              </w:rPr>
              <w:t xml:space="preserve"> </w:t>
            </w:r>
            <w:r w:rsidRPr="00441E6D">
              <w:rPr>
                <w:sz w:val="24"/>
              </w:rPr>
              <w:t>дидактическим</w:t>
            </w:r>
            <w:r w:rsidRPr="00441E6D">
              <w:rPr>
                <w:spacing w:val="-1"/>
                <w:sz w:val="24"/>
              </w:rPr>
              <w:t xml:space="preserve"> </w:t>
            </w:r>
            <w:r w:rsidRPr="00441E6D">
              <w:rPr>
                <w:sz w:val="24"/>
              </w:rPr>
              <w:t>материалом.</w:t>
            </w:r>
          </w:p>
          <w:p w14:paraId="5FF570CE"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Игровые</w:t>
            </w:r>
            <w:r w:rsidRPr="00441E6D">
              <w:rPr>
                <w:spacing w:val="-2"/>
                <w:sz w:val="24"/>
              </w:rPr>
              <w:t xml:space="preserve"> </w:t>
            </w:r>
            <w:r w:rsidRPr="00441E6D">
              <w:rPr>
                <w:sz w:val="24"/>
              </w:rPr>
              <w:t>действия</w:t>
            </w:r>
            <w:r w:rsidRPr="00441E6D">
              <w:rPr>
                <w:spacing w:val="-2"/>
                <w:sz w:val="24"/>
              </w:rPr>
              <w:t xml:space="preserve"> </w:t>
            </w:r>
            <w:r w:rsidRPr="00441E6D">
              <w:rPr>
                <w:sz w:val="24"/>
              </w:rPr>
              <w:t>с</w:t>
            </w:r>
            <w:r w:rsidRPr="00441E6D">
              <w:rPr>
                <w:spacing w:val="-2"/>
                <w:sz w:val="24"/>
              </w:rPr>
              <w:t xml:space="preserve"> </w:t>
            </w:r>
            <w:r w:rsidRPr="00441E6D">
              <w:rPr>
                <w:sz w:val="24"/>
              </w:rPr>
              <w:t>разнообразными</w:t>
            </w:r>
            <w:r w:rsidRPr="00441E6D">
              <w:rPr>
                <w:spacing w:val="-1"/>
                <w:sz w:val="24"/>
              </w:rPr>
              <w:t xml:space="preserve"> </w:t>
            </w:r>
            <w:r w:rsidRPr="00441E6D">
              <w:rPr>
                <w:sz w:val="24"/>
              </w:rPr>
              <w:t>сюжетными</w:t>
            </w:r>
            <w:r w:rsidRPr="00441E6D">
              <w:rPr>
                <w:spacing w:val="-1"/>
                <w:sz w:val="24"/>
              </w:rPr>
              <w:t xml:space="preserve"> </w:t>
            </w:r>
            <w:r w:rsidRPr="00441E6D">
              <w:rPr>
                <w:sz w:val="24"/>
              </w:rPr>
              <w:t>игрушками</w:t>
            </w:r>
          </w:p>
          <w:p w14:paraId="65F57A95"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Использование</w:t>
            </w:r>
            <w:r w:rsidRPr="00441E6D">
              <w:rPr>
                <w:spacing w:val="-4"/>
                <w:sz w:val="24"/>
              </w:rPr>
              <w:t xml:space="preserve"> </w:t>
            </w:r>
            <w:r w:rsidRPr="00441E6D">
              <w:rPr>
                <w:sz w:val="24"/>
              </w:rPr>
              <w:t>предметов-заместителей.</w:t>
            </w:r>
          </w:p>
          <w:p w14:paraId="156C879D"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Поощрение</w:t>
            </w:r>
            <w:r w:rsidRPr="00441E6D">
              <w:rPr>
                <w:spacing w:val="-2"/>
                <w:sz w:val="24"/>
              </w:rPr>
              <w:t xml:space="preserve"> </w:t>
            </w:r>
            <w:r w:rsidRPr="00441E6D">
              <w:rPr>
                <w:sz w:val="24"/>
              </w:rPr>
              <w:t>двигательной</w:t>
            </w:r>
            <w:r w:rsidRPr="00441E6D">
              <w:rPr>
                <w:spacing w:val="-2"/>
                <w:sz w:val="24"/>
              </w:rPr>
              <w:t xml:space="preserve"> </w:t>
            </w:r>
            <w:r w:rsidRPr="00441E6D">
              <w:rPr>
                <w:sz w:val="24"/>
              </w:rPr>
              <w:t>деятельности.</w:t>
            </w:r>
          </w:p>
          <w:p w14:paraId="7F9B5192" w14:textId="77777777" w:rsidR="004947C2" w:rsidRDefault="00643B5C" w:rsidP="009810F7">
            <w:pPr>
              <w:pStyle w:val="TableParagraph"/>
              <w:tabs>
                <w:tab w:val="left" w:pos="310"/>
              </w:tabs>
              <w:spacing w:before="0" w:line="276" w:lineRule="auto"/>
              <w:ind w:left="0"/>
              <w:jc w:val="both"/>
              <w:rPr>
                <w:sz w:val="24"/>
              </w:rPr>
            </w:pPr>
            <w:r w:rsidRPr="00441E6D">
              <w:rPr>
                <w:sz w:val="24"/>
              </w:rPr>
              <w:t>Общение</w:t>
            </w:r>
            <w:r w:rsidRPr="00441E6D">
              <w:rPr>
                <w:spacing w:val="-2"/>
                <w:sz w:val="24"/>
              </w:rPr>
              <w:t xml:space="preserve"> </w:t>
            </w:r>
            <w:r w:rsidRPr="00441E6D">
              <w:rPr>
                <w:sz w:val="24"/>
              </w:rPr>
              <w:t>с</w:t>
            </w:r>
            <w:r w:rsidRPr="00441E6D">
              <w:rPr>
                <w:spacing w:val="-3"/>
                <w:sz w:val="24"/>
              </w:rPr>
              <w:t xml:space="preserve"> </w:t>
            </w:r>
            <w:r w:rsidRPr="00441E6D">
              <w:rPr>
                <w:sz w:val="24"/>
              </w:rPr>
              <w:t>ребенком</w:t>
            </w:r>
          </w:p>
          <w:p w14:paraId="04954F72" w14:textId="77777777" w:rsidR="00643B5C" w:rsidRPr="004947C2" w:rsidRDefault="00643B5C" w:rsidP="009810F7">
            <w:pPr>
              <w:pStyle w:val="TableParagraph"/>
              <w:tabs>
                <w:tab w:val="left" w:pos="310"/>
              </w:tabs>
              <w:spacing w:before="0" w:line="276" w:lineRule="auto"/>
              <w:ind w:left="0"/>
              <w:jc w:val="both"/>
              <w:rPr>
                <w:sz w:val="24"/>
              </w:rPr>
            </w:pPr>
            <w:r w:rsidRPr="00C63EE9">
              <w:rPr>
                <w:sz w:val="24"/>
              </w:rPr>
              <w:t>Подражание</w:t>
            </w:r>
            <w:r w:rsidRPr="00C63EE9">
              <w:rPr>
                <w:spacing w:val="-5"/>
                <w:sz w:val="24"/>
              </w:rPr>
              <w:t xml:space="preserve"> </w:t>
            </w:r>
            <w:r w:rsidRPr="00C63EE9">
              <w:rPr>
                <w:sz w:val="24"/>
              </w:rPr>
              <w:t>игровым</w:t>
            </w:r>
            <w:r w:rsidRPr="00C63EE9">
              <w:rPr>
                <w:spacing w:val="-6"/>
                <w:sz w:val="24"/>
              </w:rPr>
              <w:t xml:space="preserve"> </w:t>
            </w:r>
            <w:r w:rsidRPr="00C63EE9">
              <w:rPr>
                <w:sz w:val="24"/>
              </w:rPr>
              <w:t>действиям</w:t>
            </w:r>
            <w:r w:rsidRPr="00C63EE9">
              <w:rPr>
                <w:spacing w:val="-5"/>
                <w:sz w:val="24"/>
              </w:rPr>
              <w:t xml:space="preserve"> </w:t>
            </w:r>
            <w:r w:rsidRPr="00C63EE9">
              <w:rPr>
                <w:sz w:val="24"/>
              </w:rPr>
              <w:t>взрослого</w:t>
            </w:r>
          </w:p>
        </w:tc>
      </w:tr>
      <w:tr w:rsidR="00643B5C" w:rsidRPr="00441E6D" w14:paraId="10AD8156" w14:textId="77777777" w:rsidTr="004947C2">
        <w:trPr>
          <w:trHeight w:val="391"/>
        </w:trPr>
        <w:tc>
          <w:tcPr>
            <w:tcW w:w="1134" w:type="dxa"/>
            <w:shd w:val="clear" w:color="auto" w:fill="auto"/>
          </w:tcPr>
          <w:p w14:paraId="247E3FAD" w14:textId="77777777" w:rsidR="00643B5C" w:rsidRPr="00441E6D" w:rsidRDefault="00643B5C" w:rsidP="004947C2">
            <w:pPr>
              <w:widowControl w:val="0"/>
              <w:autoSpaceDE w:val="0"/>
              <w:autoSpaceDN w:val="0"/>
              <w:spacing w:after="0" w:line="240" w:lineRule="auto"/>
              <w:jc w:val="both"/>
              <w:rPr>
                <w:rFonts w:ascii="Times New Roman" w:hAnsi="Times New Roman"/>
                <w:sz w:val="24"/>
              </w:rPr>
            </w:pPr>
            <w:r w:rsidRPr="00441E6D">
              <w:rPr>
                <w:rFonts w:ascii="Times New Roman" w:hAnsi="Times New Roman"/>
                <w:sz w:val="24"/>
              </w:rPr>
              <w:t>3</w:t>
            </w:r>
            <w:r w:rsidR="00B70C46">
              <w:rPr>
                <w:rFonts w:ascii="Times New Roman" w:hAnsi="Times New Roman"/>
                <w:sz w:val="24"/>
              </w:rPr>
              <w:t>-</w:t>
            </w:r>
            <w:r w:rsidRPr="00441E6D">
              <w:rPr>
                <w:rFonts w:ascii="Times New Roman" w:hAnsi="Times New Roman"/>
                <w:sz w:val="24"/>
              </w:rPr>
              <w:t xml:space="preserve"> 4 </w:t>
            </w:r>
            <w:r w:rsidR="00B70C46">
              <w:rPr>
                <w:rFonts w:ascii="Times New Roman" w:hAnsi="Times New Roman"/>
                <w:sz w:val="24"/>
              </w:rPr>
              <w:t>года</w:t>
            </w:r>
          </w:p>
        </w:tc>
        <w:tc>
          <w:tcPr>
            <w:tcW w:w="8332" w:type="dxa"/>
            <w:shd w:val="clear" w:color="auto" w:fill="auto"/>
          </w:tcPr>
          <w:p w14:paraId="1A5DA019"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Обследование</w:t>
            </w:r>
            <w:r w:rsidRPr="00441E6D">
              <w:rPr>
                <w:spacing w:val="-3"/>
                <w:sz w:val="24"/>
              </w:rPr>
              <w:t xml:space="preserve"> </w:t>
            </w:r>
            <w:r w:rsidRPr="00441E6D">
              <w:rPr>
                <w:sz w:val="24"/>
              </w:rPr>
              <w:t>свойств</w:t>
            </w:r>
            <w:r w:rsidRPr="00441E6D">
              <w:rPr>
                <w:spacing w:val="-3"/>
                <w:sz w:val="24"/>
              </w:rPr>
              <w:t xml:space="preserve"> </w:t>
            </w:r>
            <w:r w:rsidRPr="00441E6D">
              <w:rPr>
                <w:sz w:val="24"/>
              </w:rPr>
              <w:t>и</w:t>
            </w:r>
            <w:r w:rsidRPr="00441E6D">
              <w:rPr>
                <w:spacing w:val="-1"/>
                <w:sz w:val="24"/>
              </w:rPr>
              <w:t xml:space="preserve"> </w:t>
            </w:r>
            <w:r w:rsidRPr="00441E6D">
              <w:rPr>
                <w:sz w:val="24"/>
              </w:rPr>
              <w:t>качества</w:t>
            </w:r>
            <w:r w:rsidRPr="00441E6D">
              <w:rPr>
                <w:spacing w:val="-4"/>
                <w:sz w:val="24"/>
              </w:rPr>
              <w:t xml:space="preserve"> </w:t>
            </w:r>
            <w:r w:rsidRPr="00441E6D">
              <w:rPr>
                <w:sz w:val="24"/>
              </w:rPr>
              <w:t>предметов.</w:t>
            </w:r>
          </w:p>
          <w:p w14:paraId="14D3A72A"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Обсуждение</w:t>
            </w:r>
            <w:r w:rsidRPr="00441E6D">
              <w:rPr>
                <w:spacing w:val="-2"/>
                <w:sz w:val="24"/>
              </w:rPr>
              <w:t xml:space="preserve"> </w:t>
            </w:r>
            <w:r w:rsidRPr="00441E6D">
              <w:rPr>
                <w:sz w:val="24"/>
              </w:rPr>
              <w:t>проблем</w:t>
            </w:r>
            <w:r w:rsidRPr="00441E6D">
              <w:rPr>
                <w:spacing w:val="-1"/>
                <w:sz w:val="24"/>
              </w:rPr>
              <w:t xml:space="preserve"> </w:t>
            </w:r>
            <w:r w:rsidRPr="00441E6D">
              <w:rPr>
                <w:sz w:val="24"/>
              </w:rPr>
              <w:t>и</w:t>
            </w:r>
            <w:r w:rsidRPr="00441E6D">
              <w:rPr>
                <w:spacing w:val="-1"/>
                <w:sz w:val="24"/>
              </w:rPr>
              <w:t xml:space="preserve"> </w:t>
            </w:r>
            <w:r w:rsidRPr="00441E6D">
              <w:rPr>
                <w:sz w:val="24"/>
              </w:rPr>
              <w:t>поиск</w:t>
            </w:r>
            <w:r w:rsidRPr="00441E6D">
              <w:rPr>
                <w:spacing w:val="-2"/>
                <w:sz w:val="24"/>
              </w:rPr>
              <w:t xml:space="preserve"> </w:t>
            </w:r>
            <w:r w:rsidRPr="00441E6D">
              <w:rPr>
                <w:sz w:val="24"/>
              </w:rPr>
              <w:t>решений.</w:t>
            </w:r>
          </w:p>
          <w:p w14:paraId="16C0C60F"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Участие</w:t>
            </w:r>
            <w:r w:rsidRPr="00441E6D">
              <w:rPr>
                <w:spacing w:val="-2"/>
                <w:sz w:val="24"/>
              </w:rPr>
              <w:t xml:space="preserve"> </w:t>
            </w:r>
            <w:r w:rsidRPr="00441E6D">
              <w:rPr>
                <w:sz w:val="24"/>
              </w:rPr>
              <w:t>в</w:t>
            </w:r>
            <w:r w:rsidRPr="00441E6D">
              <w:rPr>
                <w:spacing w:val="-3"/>
                <w:sz w:val="24"/>
              </w:rPr>
              <w:t xml:space="preserve"> </w:t>
            </w:r>
            <w:r w:rsidRPr="00441E6D">
              <w:rPr>
                <w:sz w:val="24"/>
              </w:rPr>
              <w:t>играх</w:t>
            </w:r>
            <w:r w:rsidRPr="00441E6D">
              <w:rPr>
                <w:spacing w:val="-1"/>
                <w:sz w:val="24"/>
              </w:rPr>
              <w:t xml:space="preserve"> </w:t>
            </w:r>
            <w:r w:rsidRPr="00441E6D">
              <w:rPr>
                <w:sz w:val="24"/>
              </w:rPr>
              <w:t>и двигательных</w:t>
            </w:r>
            <w:r w:rsidRPr="00441E6D">
              <w:rPr>
                <w:spacing w:val="2"/>
                <w:sz w:val="24"/>
              </w:rPr>
              <w:t xml:space="preserve"> </w:t>
            </w:r>
            <w:r w:rsidRPr="00441E6D">
              <w:rPr>
                <w:sz w:val="24"/>
              </w:rPr>
              <w:t>упражнениях.</w:t>
            </w:r>
          </w:p>
          <w:p w14:paraId="7C7AF215"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Речевое</w:t>
            </w:r>
            <w:r w:rsidRPr="00441E6D">
              <w:rPr>
                <w:spacing w:val="-3"/>
                <w:sz w:val="24"/>
              </w:rPr>
              <w:t xml:space="preserve"> </w:t>
            </w:r>
            <w:r w:rsidRPr="00441E6D">
              <w:rPr>
                <w:sz w:val="24"/>
              </w:rPr>
              <w:t>общение.</w:t>
            </w:r>
          </w:p>
          <w:p w14:paraId="13A5F828"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Имитационные</w:t>
            </w:r>
            <w:r w:rsidRPr="00441E6D">
              <w:rPr>
                <w:spacing w:val="-5"/>
                <w:sz w:val="24"/>
              </w:rPr>
              <w:t xml:space="preserve"> </w:t>
            </w:r>
            <w:r w:rsidRPr="00441E6D">
              <w:rPr>
                <w:sz w:val="24"/>
              </w:rPr>
              <w:t>игры.</w:t>
            </w:r>
          </w:p>
          <w:p w14:paraId="612DD8FE"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Подражание</w:t>
            </w:r>
            <w:r w:rsidRPr="00441E6D">
              <w:rPr>
                <w:spacing w:val="-2"/>
                <w:sz w:val="24"/>
              </w:rPr>
              <w:t xml:space="preserve"> </w:t>
            </w:r>
            <w:r w:rsidRPr="00441E6D">
              <w:rPr>
                <w:sz w:val="24"/>
              </w:rPr>
              <w:t>образам</w:t>
            </w:r>
            <w:r w:rsidRPr="00441E6D">
              <w:rPr>
                <w:spacing w:val="-2"/>
                <w:sz w:val="24"/>
              </w:rPr>
              <w:t xml:space="preserve"> </w:t>
            </w:r>
            <w:r w:rsidRPr="00441E6D">
              <w:rPr>
                <w:sz w:val="24"/>
              </w:rPr>
              <w:t>животных.</w:t>
            </w:r>
          </w:p>
          <w:p w14:paraId="36EA6689" w14:textId="77777777" w:rsidR="00643B5C" w:rsidRPr="00441E6D" w:rsidRDefault="00643B5C" w:rsidP="009810F7">
            <w:pPr>
              <w:pStyle w:val="TableParagraph"/>
              <w:tabs>
                <w:tab w:val="left" w:pos="310"/>
              </w:tabs>
              <w:spacing w:before="0" w:line="276" w:lineRule="auto"/>
              <w:ind w:left="0"/>
              <w:jc w:val="both"/>
              <w:rPr>
                <w:sz w:val="24"/>
              </w:rPr>
            </w:pPr>
            <w:r w:rsidRPr="00441E6D">
              <w:rPr>
                <w:sz w:val="24"/>
              </w:rPr>
              <w:t>Танцевальные</w:t>
            </w:r>
            <w:r w:rsidRPr="00441E6D">
              <w:rPr>
                <w:spacing w:val="-1"/>
                <w:sz w:val="24"/>
              </w:rPr>
              <w:t xml:space="preserve"> </w:t>
            </w:r>
            <w:r w:rsidRPr="00441E6D">
              <w:rPr>
                <w:sz w:val="24"/>
              </w:rPr>
              <w:t>импровизации</w:t>
            </w:r>
          </w:p>
          <w:p w14:paraId="596C5C93" w14:textId="77777777" w:rsidR="00643B5C" w:rsidRPr="00441E6D" w:rsidRDefault="00643B5C" w:rsidP="009810F7">
            <w:pPr>
              <w:pStyle w:val="TableParagraph"/>
              <w:tabs>
                <w:tab w:val="left" w:pos="539"/>
                <w:tab w:val="left" w:pos="540"/>
              </w:tabs>
              <w:spacing w:before="0" w:line="276" w:lineRule="auto"/>
              <w:ind w:left="0"/>
              <w:jc w:val="both"/>
              <w:rPr>
                <w:sz w:val="24"/>
              </w:rPr>
            </w:pPr>
            <w:r w:rsidRPr="00441E6D">
              <w:rPr>
                <w:sz w:val="24"/>
              </w:rPr>
              <w:t>Ситуации</w:t>
            </w:r>
            <w:r w:rsidR="009810F7">
              <w:rPr>
                <w:sz w:val="24"/>
              </w:rPr>
              <w:t xml:space="preserve"> </w:t>
            </w:r>
            <w:r w:rsidRPr="00441E6D">
              <w:rPr>
                <w:sz w:val="24"/>
              </w:rPr>
              <w:t>дружеского</w:t>
            </w:r>
            <w:r w:rsidRPr="00441E6D">
              <w:rPr>
                <w:spacing w:val="115"/>
                <w:sz w:val="24"/>
              </w:rPr>
              <w:t xml:space="preserve"> </w:t>
            </w:r>
            <w:r w:rsidRPr="00441E6D">
              <w:rPr>
                <w:sz w:val="24"/>
              </w:rPr>
              <w:t>общения,</w:t>
            </w:r>
            <w:r w:rsidRPr="00441E6D">
              <w:rPr>
                <w:spacing w:val="115"/>
                <w:sz w:val="24"/>
              </w:rPr>
              <w:t xml:space="preserve"> </w:t>
            </w:r>
            <w:r w:rsidRPr="00441E6D">
              <w:rPr>
                <w:sz w:val="24"/>
              </w:rPr>
              <w:t>понимания</w:t>
            </w:r>
            <w:r w:rsidRPr="00441E6D">
              <w:rPr>
                <w:spacing w:val="115"/>
                <w:sz w:val="24"/>
              </w:rPr>
              <w:t xml:space="preserve"> </w:t>
            </w:r>
            <w:r w:rsidRPr="00441E6D">
              <w:rPr>
                <w:sz w:val="24"/>
              </w:rPr>
              <w:t>окружающих,</w:t>
            </w:r>
            <w:r w:rsidR="009810F7">
              <w:rPr>
                <w:sz w:val="24"/>
              </w:rPr>
              <w:t xml:space="preserve"> </w:t>
            </w:r>
            <w:r w:rsidRPr="00441E6D">
              <w:rPr>
                <w:sz w:val="24"/>
              </w:rPr>
              <w:t>взаимопомощи:</w:t>
            </w:r>
          </w:p>
          <w:p w14:paraId="2D286632" w14:textId="77777777" w:rsidR="00643B5C" w:rsidRPr="00441E6D" w:rsidRDefault="00643B5C" w:rsidP="009810F7">
            <w:pPr>
              <w:pStyle w:val="TableParagraph"/>
              <w:spacing w:before="0" w:line="276" w:lineRule="auto"/>
              <w:ind w:left="0"/>
              <w:jc w:val="both"/>
              <w:rPr>
                <w:sz w:val="24"/>
              </w:rPr>
            </w:pPr>
            <w:r w:rsidRPr="00441E6D">
              <w:rPr>
                <w:sz w:val="24"/>
              </w:rPr>
              <w:t>«Помоги</w:t>
            </w:r>
            <w:r w:rsidRPr="00441E6D">
              <w:rPr>
                <w:spacing w:val="-4"/>
                <w:sz w:val="24"/>
              </w:rPr>
              <w:t xml:space="preserve"> </w:t>
            </w:r>
            <w:r w:rsidRPr="00441E6D">
              <w:rPr>
                <w:sz w:val="24"/>
              </w:rPr>
              <w:t>другу»,</w:t>
            </w:r>
            <w:r w:rsidRPr="00441E6D">
              <w:rPr>
                <w:spacing w:val="3"/>
                <w:sz w:val="24"/>
              </w:rPr>
              <w:t xml:space="preserve"> </w:t>
            </w:r>
            <w:r w:rsidRPr="00441E6D">
              <w:rPr>
                <w:sz w:val="24"/>
              </w:rPr>
              <w:t>«Поделись</w:t>
            </w:r>
            <w:r w:rsidRPr="00441E6D">
              <w:rPr>
                <w:spacing w:val="-3"/>
                <w:sz w:val="24"/>
              </w:rPr>
              <w:t xml:space="preserve"> </w:t>
            </w:r>
            <w:r w:rsidRPr="00441E6D">
              <w:rPr>
                <w:sz w:val="24"/>
              </w:rPr>
              <w:t>с</w:t>
            </w:r>
            <w:r w:rsidRPr="00441E6D">
              <w:rPr>
                <w:spacing w:val="-5"/>
                <w:sz w:val="24"/>
              </w:rPr>
              <w:t xml:space="preserve"> </w:t>
            </w:r>
            <w:r w:rsidRPr="00441E6D">
              <w:rPr>
                <w:sz w:val="24"/>
              </w:rPr>
              <w:t>другими», «Мы</w:t>
            </w:r>
            <w:r w:rsidRPr="00441E6D">
              <w:rPr>
                <w:spacing w:val="-2"/>
                <w:sz w:val="24"/>
              </w:rPr>
              <w:t xml:space="preserve"> </w:t>
            </w:r>
            <w:r w:rsidRPr="00441E6D">
              <w:rPr>
                <w:sz w:val="24"/>
              </w:rPr>
              <w:t>–</w:t>
            </w:r>
            <w:r w:rsidRPr="00441E6D">
              <w:rPr>
                <w:spacing w:val="-3"/>
                <w:sz w:val="24"/>
              </w:rPr>
              <w:t xml:space="preserve"> </w:t>
            </w:r>
            <w:r w:rsidRPr="00441E6D">
              <w:rPr>
                <w:sz w:val="24"/>
              </w:rPr>
              <w:t>помощники».</w:t>
            </w:r>
          </w:p>
          <w:p w14:paraId="01E54A22" w14:textId="77777777" w:rsidR="00643B5C" w:rsidRPr="00441E6D" w:rsidRDefault="009810F7" w:rsidP="009810F7">
            <w:pPr>
              <w:pStyle w:val="TableParagraph"/>
              <w:tabs>
                <w:tab w:val="left" w:pos="310"/>
              </w:tabs>
              <w:spacing w:before="0" w:line="276" w:lineRule="auto"/>
              <w:ind w:left="0"/>
              <w:jc w:val="both"/>
              <w:rPr>
                <w:sz w:val="24"/>
              </w:rPr>
            </w:pPr>
            <w:r>
              <w:rPr>
                <w:sz w:val="24"/>
              </w:rPr>
              <w:t xml:space="preserve">- </w:t>
            </w:r>
            <w:r w:rsidR="00643B5C" w:rsidRPr="00441E6D">
              <w:rPr>
                <w:sz w:val="24"/>
              </w:rPr>
              <w:t>Развитие целенаправленности действий: схемы, модели,</w:t>
            </w:r>
            <w:r w:rsidR="00643B5C" w:rsidRPr="00441E6D">
              <w:rPr>
                <w:spacing w:val="1"/>
                <w:sz w:val="24"/>
              </w:rPr>
              <w:t xml:space="preserve"> </w:t>
            </w:r>
            <w:r w:rsidR="00643B5C" w:rsidRPr="00441E6D">
              <w:rPr>
                <w:sz w:val="24"/>
              </w:rPr>
              <w:t>фотографии или картинки последовательности действий (создание</w:t>
            </w:r>
            <w:r w:rsidR="00643B5C" w:rsidRPr="00441E6D">
              <w:rPr>
                <w:spacing w:val="-57"/>
                <w:sz w:val="24"/>
              </w:rPr>
              <w:t xml:space="preserve"> </w:t>
            </w:r>
            <w:r w:rsidR="00643B5C" w:rsidRPr="00441E6D">
              <w:rPr>
                <w:sz w:val="24"/>
              </w:rPr>
              <w:t>постройки,</w:t>
            </w:r>
            <w:r w:rsidR="00643B5C" w:rsidRPr="00441E6D">
              <w:rPr>
                <w:spacing w:val="-3"/>
                <w:sz w:val="24"/>
              </w:rPr>
              <w:t xml:space="preserve"> </w:t>
            </w:r>
            <w:r w:rsidR="00643B5C" w:rsidRPr="00441E6D">
              <w:rPr>
                <w:sz w:val="24"/>
              </w:rPr>
              <w:t>выполнения</w:t>
            </w:r>
            <w:r w:rsidR="00643B5C" w:rsidRPr="00441E6D">
              <w:rPr>
                <w:spacing w:val="-5"/>
                <w:sz w:val="24"/>
              </w:rPr>
              <w:t xml:space="preserve"> </w:t>
            </w:r>
            <w:r w:rsidR="00643B5C" w:rsidRPr="00441E6D">
              <w:rPr>
                <w:sz w:val="24"/>
              </w:rPr>
              <w:t>аппликации</w:t>
            </w:r>
            <w:r w:rsidR="00643B5C" w:rsidRPr="00441E6D">
              <w:rPr>
                <w:spacing w:val="-3"/>
                <w:sz w:val="24"/>
              </w:rPr>
              <w:t xml:space="preserve"> </w:t>
            </w:r>
            <w:r w:rsidR="00643B5C" w:rsidRPr="00441E6D">
              <w:rPr>
                <w:sz w:val="24"/>
              </w:rPr>
              <w:t>или</w:t>
            </w:r>
            <w:r w:rsidR="00643B5C" w:rsidRPr="00441E6D">
              <w:rPr>
                <w:spacing w:val="-1"/>
                <w:sz w:val="24"/>
              </w:rPr>
              <w:t xml:space="preserve"> </w:t>
            </w:r>
            <w:r w:rsidR="00643B5C" w:rsidRPr="00441E6D">
              <w:rPr>
                <w:sz w:val="24"/>
              </w:rPr>
              <w:t>поделки,</w:t>
            </w:r>
            <w:r w:rsidR="00643B5C" w:rsidRPr="00441E6D">
              <w:rPr>
                <w:spacing w:val="-2"/>
                <w:sz w:val="24"/>
              </w:rPr>
              <w:t xml:space="preserve"> </w:t>
            </w:r>
            <w:r w:rsidR="00643B5C" w:rsidRPr="00441E6D">
              <w:rPr>
                <w:sz w:val="24"/>
              </w:rPr>
              <w:t>бытового</w:t>
            </w:r>
            <w:r w:rsidR="00643B5C" w:rsidRPr="00441E6D">
              <w:rPr>
                <w:spacing w:val="-2"/>
                <w:sz w:val="24"/>
              </w:rPr>
              <w:t xml:space="preserve"> </w:t>
            </w:r>
            <w:r w:rsidR="00643B5C" w:rsidRPr="00441E6D">
              <w:rPr>
                <w:sz w:val="24"/>
              </w:rPr>
              <w:t>труда.</w:t>
            </w:r>
          </w:p>
          <w:p w14:paraId="5459B625" w14:textId="77777777" w:rsidR="00643B5C" w:rsidRPr="00441E6D" w:rsidRDefault="009810F7" w:rsidP="009810F7">
            <w:pPr>
              <w:pStyle w:val="TableParagraph"/>
              <w:tabs>
                <w:tab w:val="left" w:pos="310"/>
              </w:tabs>
              <w:spacing w:before="0" w:line="276" w:lineRule="auto"/>
              <w:ind w:left="0"/>
              <w:jc w:val="both"/>
              <w:rPr>
                <w:sz w:val="24"/>
              </w:rPr>
            </w:pPr>
            <w:r>
              <w:rPr>
                <w:sz w:val="24"/>
              </w:rPr>
              <w:t xml:space="preserve">- </w:t>
            </w:r>
            <w:r w:rsidR="00643B5C" w:rsidRPr="00441E6D">
              <w:rPr>
                <w:sz w:val="24"/>
              </w:rPr>
              <w:t xml:space="preserve">Проблемные игровые и практические ситуации </w:t>
            </w:r>
            <w:proofErr w:type="spellStart"/>
            <w:r w:rsidR="00643B5C" w:rsidRPr="00441E6D">
              <w:rPr>
                <w:sz w:val="24"/>
              </w:rPr>
              <w:t>врежимных</w:t>
            </w:r>
            <w:proofErr w:type="spellEnd"/>
            <w:r w:rsidR="00643B5C" w:rsidRPr="00441E6D">
              <w:rPr>
                <w:spacing w:val="-58"/>
                <w:sz w:val="24"/>
              </w:rPr>
              <w:t xml:space="preserve"> </w:t>
            </w:r>
            <w:r w:rsidR="00643B5C" w:rsidRPr="00441E6D">
              <w:rPr>
                <w:sz w:val="24"/>
              </w:rPr>
              <w:t>процессах</w:t>
            </w:r>
            <w:r w:rsidR="00643B5C" w:rsidRPr="00441E6D">
              <w:rPr>
                <w:spacing w:val="1"/>
                <w:sz w:val="24"/>
              </w:rPr>
              <w:t xml:space="preserve"> </w:t>
            </w:r>
            <w:r w:rsidR="00643B5C" w:rsidRPr="00441E6D">
              <w:rPr>
                <w:sz w:val="24"/>
              </w:rPr>
              <w:t>и</w:t>
            </w:r>
            <w:r w:rsidR="00643B5C" w:rsidRPr="00441E6D">
              <w:rPr>
                <w:spacing w:val="1"/>
                <w:sz w:val="24"/>
              </w:rPr>
              <w:t xml:space="preserve"> </w:t>
            </w:r>
            <w:r w:rsidR="00643B5C" w:rsidRPr="00441E6D">
              <w:rPr>
                <w:sz w:val="24"/>
              </w:rPr>
              <w:t>свободной</w:t>
            </w:r>
            <w:r w:rsidR="00643B5C" w:rsidRPr="00441E6D">
              <w:rPr>
                <w:spacing w:val="-2"/>
                <w:sz w:val="24"/>
              </w:rPr>
              <w:t xml:space="preserve"> </w:t>
            </w:r>
            <w:r w:rsidR="00643B5C" w:rsidRPr="00441E6D">
              <w:rPr>
                <w:sz w:val="24"/>
              </w:rPr>
              <w:t>деятельности.</w:t>
            </w:r>
          </w:p>
        </w:tc>
      </w:tr>
      <w:tr w:rsidR="00643B5C" w:rsidRPr="00441E6D" w14:paraId="0C9142A2" w14:textId="77777777" w:rsidTr="004947C2">
        <w:trPr>
          <w:trHeight w:val="391"/>
        </w:trPr>
        <w:tc>
          <w:tcPr>
            <w:tcW w:w="1134" w:type="dxa"/>
            <w:shd w:val="clear" w:color="auto" w:fill="auto"/>
          </w:tcPr>
          <w:p w14:paraId="6B478D31" w14:textId="77777777" w:rsidR="00643B5C" w:rsidRPr="00441E6D" w:rsidRDefault="00B70C46" w:rsidP="004947C2">
            <w:pPr>
              <w:widowControl w:val="0"/>
              <w:autoSpaceDE w:val="0"/>
              <w:autoSpaceDN w:val="0"/>
              <w:spacing w:after="0" w:line="240" w:lineRule="auto"/>
              <w:jc w:val="both"/>
              <w:rPr>
                <w:rFonts w:ascii="Times New Roman" w:hAnsi="Times New Roman"/>
                <w:sz w:val="24"/>
              </w:rPr>
            </w:pPr>
            <w:r>
              <w:rPr>
                <w:rFonts w:ascii="Times New Roman" w:hAnsi="Times New Roman"/>
                <w:sz w:val="24"/>
              </w:rPr>
              <w:lastRenderedPageBreak/>
              <w:t>5-</w:t>
            </w:r>
            <w:r w:rsidR="00643B5C" w:rsidRPr="00441E6D">
              <w:rPr>
                <w:rFonts w:ascii="Times New Roman" w:hAnsi="Times New Roman"/>
                <w:sz w:val="24"/>
              </w:rPr>
              <w:t>6 лет</w:t>
            </w:r>
          </w:p>
        </w:tc>
        <w:tc>
          <w:tcPr>
            <w:tcW w:w="8332" w:type="dxa"/>
            <w:shd w:val="clear" w:color="auto" w:fill="auto"/>
          </w:tcPr>
          <w:p w14:paraId="33007F8C" w14:textId="77777777" w:rsidR="00643B5C" w:rsidRPr="00441E6D" w:rsidRDefault="00643B5C" w:rsidP="004A7F5B">
            <w:pPr>
              <w:pStyle w:val="TableParagraph"/>
              <w:tabs>
                <w:tab w:val="left" w:pos="250"/>
              </w:tabs>
              <w:spacing w:before="0" w:line="276" w:lineRule="auto"/>
              <w:ind w:left="0"/>
              <w:jc w:val="both"/>
              <w:rPr>
                <w:sz w:val="24"/>
              </w:rPr>
            </w:pPr>
            <w:r w:rsidRPr="00441E6D">
              <w:rPr>
                <w:sz w:val="24"/>
              </w:rPr>
              <w:t>Привлечение</w:t>
            </w:r>
            <w:r w:rsidRPr="00441E6D">
              <w:rPr>
                <w:spacing w:val="-3"/>
                <w:sz w:val="24"/>
              </w:rPr>
              <w:t xml:space="preserve"> </w:t>
            </w:r>
            <w:r w:rsidRPr="00441E6D">
              <w:rPr>
                <w:sz w:val="24"/>
              </w:rPr>
              <w:t>детей</w:t>
            </w:r>
            <w:r w:rsidRPr="00441E6D">
              <w:rPr>
                <w:spacing w:val="-2"/>
                <w:sz w:val="24"/>
              </w:rPr>
              <w:t xml:space="preserve"> </w:t>
            </w:r>
            <w:r w:rsidRPr="00441E6D">
              <w:rPr>
                <w:sz w:val="24"/>
              </w:rPr>
              <w:t>к</w:t>
            </w:r>
            <w:r w:rsidRPr="00441E6D">
              <w:rPr>
                <w:spacing w:val="-1"/>
                <w:sz w:val="24"/>
              </w:rPr>
              <w:t xml:space="preserve"> </w:t>
            </w:r>
            <w:r w:rsidRPr="00441E6D">
              <w:rPr>
                <w:sz w:val="24"/>
              </w:rPr>
              <w:t>планированию</w:t>
            </w:r>
            <w:r w:rsidRPr="00441E6D">
              <w:rPr>
                <w:spacing w:val="-3"/>
                <w:sz w:val="24"/>
              </w:rPr>
              <w:t xml:space="preserve"> </w:t>
            </w:r>
            <w:r w:rsidRPr="00441E6D">
              <w:rPr>
                <w:sz w:val="24"/>
              </w:rPr>
              <w:t>жизни</w:t>
            </w:r>
            <w:r w:rsidRPr="00441E6D">
              <w:rPr>
                <w:spacing w:val="-3"/>
                <w:sz w:val="24"/>
              </w:rPr>
              <w:t xml:space="preserve"> </w:t>
            </w:r>
            <w:r w:rsidRPr="00441E6D">
              <w:rPr>
                <w:sz w:val="24"/>
              </w:rPr>
              <w:t>группы</w:t>
            </w:r>
            <w:r w:rsidRPr="00441E6D">
              <w:rPr>
                <w:spacing w:val="-2"/>
                <w:sz w:val="24"/>
              </w:rPr>
              <w:t xml:space="preserve"> </w:t>
            </w:r>
            <w:r w:rsidRPr="00441E6D">
              <w:rPr>
                <w:sz w:val="24"/>
              </w:rPr>
              <w:t>на</w:t>
            </w:r>
            <w:r w:rsidRPr="00441E6D">
              <w:rPr>
                <w:spacing w:val="-3"/>
                <w:sz w:val="24"/>
              </w:rPr>
              <w:t xml:space="preserve"> </w:t>
            </w:r>
            <w:r w:rsidRPr="00441E6D">
              <w:rPr>
                <w:sz w:val="24"/>
              </w:rPr>
              <w:t>день</w:t>
            </w:r>
          </w:p>
          <w:p w14:paraId="3529E352" w14:textId="77777777" w:rsidR="00643B5C" w:rsidRPr="00441E6D" w:rsidRDefault="004A7F5B" w:rsidP="004A7F5B">
            <w:pPr>
              <w:pStyle w:val="TableParagraph"/>
              <w:tabs>
                <w:tab w:val="left" w:pos="250"/>
              </w:tabs>
              <w:spacing w:before="0" w:line="276" w:lineRule="auto"/>
              <w:ind w:left="0"/>
              <w:jc w:val="both"/>
              <w:rPr>
                <w:sz w:val="24"/>
              </w:rPr>
            </w:pPr>
            <w:r>
              <w:rPr>
                <w:sz w:val="24"/>
              </w:rPr>
              <w:t xml:space="preserve">- </w:t>
            </w:r>
            <w:r w:rsidR="00643B5C" w:rsidRPr="00441E6D">
              <w:rPr>
                <w:sz w:val="24"/>
              </w:rPr>
              <w:t>Беседы в кругу - обсуждение детских вопросов и проблем, поиск</w:t>
            </w:r>
            <w:r w:rsidR="00643B5C" w:rsidRPr="00441E6D">
              <w:rPr>
                <w:spacing w:val="-57"/>
                <w:sz w:val="24"/>
              </w:rPr>
              <w:t xml:space="preserve"> </w:t>
            </w:r>
            <w:proofErr w:type="spellStart"/>
            <w:r w:rsidR="00643B5C" w:rsidRPr="00441E6D">
              <w:rPr>
                <w:sz w:val="24"/>
              </w:rPr>
              <w:t>ов</w:t>
            </w:r>
            <w:proofErr w:type="spellEnd"/>
            <w:r w:rsidR="00643B5C" w:rsidRPr="00441E6D">
              <w:rPr>
                <w:sz w:val="24"/>
              </w:rPr>
              <w:t xml:space="preserve"> ответов и</w:t>
            </w:r>
            <w:r w:rsidR="00643B5C" w:rsidRPr="00441E6D">
              <w:rPr>
                <w:spacing w:val="-1"/>
                <w:sz w:val="24"/>
              </w:rPr>
              <w:t xml:space="preserve"> </w:t>
            </w:r>
            <w:r w:rsidR="00643B5C" w:rsidRPr="00441E6D">
              <w:rPr>
                <w:sz w:val="24"/>
              </w:rPr>
              <w:t>решений.</w:t>
            </w:r>
          </w:p>
          <w:p w14:paraId="230282E1" w14:textId="77777777" w:rsidR="00643B5C" w:rsidRPr="00441E6D" w:rsidRDefault="004A7F5B" w:rsidP="004A7F5B">
            <w:pPr>
              <w:pStyle w:val="TableParagraph"/>
              <w:tabs>
                <w:tab w:val="left" w:pos="250"/>
              </w:tabs>
              <w:spacing w:before="0" w:line="276" w:lineRule="auto"/>
              <w:ind w:left="0"/>
              <w:jc w:val="both"/>
              <w:rPr>
                <w:sz w:val="24"/>
              </w:rPr>
            </w:pPr>
            <w:r>
              <w:rPr>
                <w:sz w:val="24"/>
              </w:rPr>
              <w:t xml:space="preserve">- </w:t>
            </w:r>
            <w:r w:rsidR="00643B5C" w:rsidRPr="00441E6D">
              <w:rPr>
                <w:sz w:val="24"/>
              </w:rPr>
              <w:t>Проблемные</w:t>
            </w:r>
            <w:r w:rsidR="00643B5C" w:rsidRPr="00441E6D">
              <w:rPr>
                <w:spacing w:val="-5"/>
                <w:sz w:val="24"/>
              </w:rPr>
              <w:t xml:space="preserve"> </w:t>
            </w:r>
            <w:r w:rsidR="00643B5C" w:rsidRPr="00441E6D">
              <w:rPr>
                <w:sz w:val="24"/>
              </w:rPr>
              <w:t>игровые</w:t>
            </w:r>
            <w:r w:rsidR="00643B5C" w:rsidRPr="00441E6D">
              <w:rPr>
                <w:spacing w:val="-3"/>
                <w:sz w:val="24"/>
              </w:rPr>
              <w:t xml:space="preserve"> </w:t>
            </w:r>
            <w:r w:rsidR="00643B5C" w:rsidRPr="00441E6D">
              <w:rPr>
                <w:sz w:val="24"/>
              </w:rPr>
              <w:t>и</w:t>
            </w:r>
            <w:r w:rsidR="00643B5C" w:rsidRPr="00441E6D">
              <w:rPr>
                <w:spacing w:val="-2"/>
                <w:sz w:val="24"/>
              </w:rPr>
              <w:t xml:space="preserve"> </w:t>
            </w:r>
            <w:r w:rsidR="00643B5C" w:rsidRPr="00441E6D">
              <w:rPr>
                <w:sz w:val="24"/>
              </w:rPr>
              <w:t>практические</w:t>
            </w:r>
            <w:r w:rsidR="00643B5C" w:rsidRPr="00441E6D">
              <w:rPr>
                <w:spacing w:val="-3"/>
                <w:sz w:val="24"/>
              </w:rPr>
              <w:t xml:space="preserve"> </w:t>
            </w:r>
            <w:r w:rsidR="00643B5C" w:rsidRPr="00441E6D">
              <w:rPr>
                <w:sz w:val="24"/>
              </w:rPr>
              <w:t>ситуации</w:t>
            </w:r>
            <w:r w:rsidR="00643B5C" w:rsidRPr="00441E6D">
              <w:rPr>
                <w:spacing w:val="-2"/>
                <w:sz w:val="24"/>
              </w:rPr>
              <w:t xml:space="preserve"> </w:t>
            </w:r>
            <w:r w:rsidR="00643B5C" w:rsidRPr="00441E6D">
              <w:rPr>
                <w:sz w:val="24"/>
              </w:rPr>
              <w:t>в</w:t>
            </w:r>
            <w:r w:rsidR="00643B5C" w:rsidRPr="00441E6D">
              <w:rPr>
                <w:spacing w:val="-4"/>
                <w:sz w:val="24"/>
              </w:rPr>
              <w:t xml:space="preserve"> </w:t>
            </w:r>
            <w:r w:rsidR="00643B5C" w:rsidRPr="00441E6D">
              <w:rPr>
                <w:sz w:val="24"/>
              </w:rPr>
              <w:t>режимных</w:t>
            </w:r>
            <w:r w:rsidR="00643B5C" w:rsidRPr="00441E6D">
              <w:rPr>
                <w:spacing w:val="-57"/>
                <w:sz w:val="24"/>
              </w:rPr>
              <w:t xml:space="preserve">                                           </w:t>
            </w:r>
            <w:r w:rsidR="00643B5C" w:rsidRPr="00441E6D">
              <w:rPr>
                <w:sz w:val="24"/>
              </w:rPr>
              <w:t>процессах</w:t>
            </w:r>
            <w:r w:rsidR="00643B5C" w:rsidRPr="00441E6D">
              <w:rPr>
                <w:spacing w:val="1"/>
                <w:sz w:val="24"/>
              </w:rPr>
              <w:t xml:space="preserve"> </w:t>
            </w:r>
            <w:r w:rsidR="00643B5C" w:rsidRPr="00441E6D">
              <w:rPr>
                <w:sz w:val="24"/>
              </w:rPr>
              <w:t>и</w:t>
            </w:r>
            <w:r w:rsidR="00643B5C" w:rsidRPr="00441E6D">
              <w:rPr>
                <w:spacing w:val="1"/>
                <w:sz w:val="24"/>
              </w:rPr>
              <w:t xml:space="preserve"> </w:t>
            </w:r>
            <w:r w:rsidR="00643B5C" w:rsidRPr="00441E6D">
              <w:rPr>
                <w:sz w:val="24"/>
              </w:rPr>
              <w:t>свободной</w:t>
            </w:r>
            <w:r w:rsidR="00643B5C" w:rsidRPr="00441E6D">
              <w:rPr>
                <w:spacing w:val="-2"/>
                <w:sz w:val="24"/>
              </w:rPr>
              <w:t xml:space="preserve"> </w:t>
            </w:r>
            <w:r w:rsidR="00643B5C" w:rsidRPr="00441E6D">
              <w:rPr>
                <w:sz w:val="24"/>
              </w:rPr>
              <w:t>деятельности.</w:t>
            </w:r>
          </w:p>
          <w:p w14:paraId="3263AD28" w14:textId="77777777" w:rsidR="00643B5C" w:rsidRPr="00441E6D" w:rsidRDefault="004A7F5B" w:rsidP="004A7F5B">
            <w:pPr>
              <w:pStyle w:val="TableParagraph"/>
              <w:tabs>
                <w:tab w:val="left" w:pos="250"/>
              </w:tabs>
              <w:spacing w:before="0" w:line="276" w:lineRule="auto"/>
              <w:ind w:left="0"/>
              <w:jc w:val="both"/>
              <w:rPr>
                <w:sz w:val="24"/>
              </w:rPr>
            </w:pPr>
            <w:r>
              <w:rPr>
                <w:sz w:val="24"/>
              </w:rPr>
              <w:t xml:space="preserve">- </w:t>
            </w:r>
            <w:r w:rsidR="00643B5C" w:rsidRPr="00441E6D">
              <w:rPr>
                <w:sz w:val="24"/>
              </w:rPr>
              <w:t>Наличие в группе предметов, побуждающих к интеллектуальной</w:t>
            </w:r>
            <w:r w:rsidR="00643B5C" w:rsidRPr="00441E6D">
              <w:rPr>
                <w:spacing w:val="-57"/>
                <w:sz w:val="24"/>
              </w:rPr>
              <w:t xml:space="preserve"> </w:t>
            </w:r>
            <w:r w:rsidR="00643B5C" w:rsidRPr="00441E6D">
              <w:rPr>
                <w:sz w:val="24"/>
              </w:rPr>
              <w:t>активности:</w:t>
            </w:r>
            <w:r w:rsidR="00643B5C" w:rsidRPr="00441E6D">
              <w:rPr>
                <w:spacing w:val="-2"/>
                <w:sz w:val="24"/>
              </w:rPr>
              <w:t xml:space="preserve"> </w:t>
            </w:r>
            <w:r w:rsidR="00643B5C" w:rsidRPr="00441E6D">
              <w:rPr>
                <w:sz w:val="24"/>
              </w:rPr>
              <w:t>книги,</w:t>
            </w:r>
            <w:r w:rsidR="00643B5C" w:rsidRPr="00441E6D">
              <w:rPr>
                <w:spacing w:val="-3"/>
                <w:sz w:val="24"/>
              </w:rPr>
              <w:t xml:space="preserve"> </w:t>
            </w:r>
            <w:r w:rsidR="00643B5C" w:rsidRPr="00441E6D">
              <w:rPr>
                <w:sz w:val="24"/>
              </w:rPr>
              <w:t>энциклопедии,</w:t>
            </w:r>
            <w:r w:rsidR="00643B5C" w:rsidRPr="00441E6D">
              <w:rPr>
                <w:spacing w:val="-3"/>
                <w:sz w:val="24"/>
              </w:rPr>
              <w:t xml:space="preserve"> </w:t>
            </w:r>
            <w:r w:rsidR="00643B5C" w:rsidRPr="00441E6D">
              <w:rPr>
                <w:sz w:val="24"/>
              </w:rPr>
              <w:t>карты,</w:t>
            </w:r>
            <w:r w:rsidR="00643B5C" w:rsidRPr="00441E6D">
              <w:rPr>
                <w:spacing w:val="-1"/>
                <w:sz w:val="24"/>
              </w:rPr>
              <w:t xml:space="preserve"> </w:t>
            </w:r>
            <w:r w:rsidR="00643B5C" w:rsidRPr="00441E6D">
              <w:rPr>
                <w:sz w:val="24"/>
              </w:rPr>
              <w:t>коллекции.</w:t>
            </w:r>
          </w:p>
          <w:p w14:paraId="34F6B2F2" w14:textId="77777777" w:rsidR="00643B5C" w:rsidRPr="00441E6D" w:rsidRDefault="004A7F5B" w:rsidP="00B70C46">
            <w:pPr>
              <w:pStyle w:val="TableParagraph"/>
              <w:tabs>
                <w:tab w:val="left" w:pos="312"/>
              </w:tabs>
              <w:spacing w:before="0" w:line="276" w:lineRule="auto"/>
              <w:ind w:left="0"/>
              <w:jc w:val="both"/>
              <w:rPr>
                <w:sz w:val="24"/>
              </w:rPr>
            </w:pPr>
            <w:r>
              <w:rPr>
                <w:sz w:val="24"/>
              </w:rPr>
              <w:t>-</w:t>
            </w:r>
            <w:r w:rsidR="00643B5C" w:rsidRPr="00441E6D">
              <w:rPr>
                <w:sz w:val="24"/>
              </w:rPr>
              <w:t>Творческие</w:t>
            </w:r>
            <w:r w:rsidR="00643B5C" w:rsidRPr="00441E6D">
              <w:rPr>
                <w:spacing w:val="1"/>
                <w:sz w:val="24"/>
              </w:rPr>
              <w:t xml:space="preserve"> </w:t>
            </w:r>
            <w:r w:rsidR="00643B5C" w:rsidRPr="00441E6D">
              <w:rPr>
                <w:sz w:val="24"/>
              </w:rPr>
              <w:t>ситуации</w:t>
            </w:r>
            <w:r w:rsidR="00643B5C" w:rsidRPr="00441E6D">
              <w:rPr>
                <w:spacing w:val="1"/>
                <w:sz w:val="24"/>
              </w:rPr>
              <w:t xml:space="preserve"> </w:t>
            </w:r>
            <w:r w:rsidR="00643B5C" w:rsidRPr="00441E6D">
              <w:rPr>
                <w:sz w:val="24"/>
              </w:rPr>
              <w:t>в</w:t>
            </w:r>
            <w:r w:rsidR="00643B5C" w:rsidRPr="00441E6D">
              <w:rPr>
                <w:spacing w:val="1"/>
                <w:sz w:val="24"/>
              </w:rPr>
              <w:t xml:space="preserve"> </w:t>
            </w:r>
            <w:r w:rsidR="00643B5C" w:rsidRPr="00441E6D">
              <w:rPr>
                <w:sz w:val="24"/>
              </w:rPr>
              <w:t>игровой,</w:t>
            </w:r>
            <w:r w:rsidR="00643B5C" w:rsidRPr="00441E6D">
              <w:rPr>
                <w:spacing w:val="1"/>
                <w:sz w:val="24"/>
              </w:rPr>
              <w:t xml:space="preserve"> </w:t>
            </w:r>
            <w:r w:rsidR="00643B5C" w:rsidRPr="00441E6D">
              <w:rPr>
                <w:sz w:val="24"/>
              </w:rPr>
              <w:t>театральной,</w:t>
            </w:r>
            <w:r w:rsidR="00643B5C" w:rsidRPr="00441E6D">
              <w:rPr>
                <w:spacing w:val="1"/>
                <w:sz w:val="24"/>
              </w:rPr>
              <w:t xml:space="preserve"> </w:t>
            </w:r>
            <w:r w:rsidR="00643B5C" w:rsidRPr="00441E6D">
              <w:rPr>
                <w:sz w:val="24"/>
              </w:rPr>
              <w:t>художественно-изобразительной</w:t>
            </w:r>
            <w:r w:rsidR="00643B5C" w:rsidRPr="00441E6D">
              <w:rPr>
                <w:spacing w:val="-57"/>
                <w:sz w:val="24"/>
              </w:rPr>
              <w:t xml:space="preserve"> </w:t>
            </w:r>
            <w:r w:rsidR="00643B5C" w:rsidRPr="00441E6D">
              <w:rPr>
                <w:sz w:val="24"/>
              </w:rPr>
              <w:t>деятельности,</w:t>
            </w:r>
            <w:r w:rsidR="00643B5C" w:rsidRPr="00441E6D">
              <w:rPr>
                <w:spacing w:val="-1"/>
                <w:sz w:val="24"/>
              </w:rPr>
              <w:t xml:space="preserve"> </w:t>
            </w:r>
            <w:r w:rsidR="00643B5C" w:rsidRPr="00441E6D">
              <w:rPr>
                <w:sz w:val="24"/>
              </w:rPr>
              <w:t>ручном труде,</w:t>
            </w:r>
            <w:r w:rsidR="00643B5C" w:rsidRPr="00441E6D">
              <w:rPr>
                <w:spacing w:val="1"/>
                <w:sz w:val="24"/>
              </w:rPr>
              <w:t xml:space="preserve"> </w:t>
            </w:r>
            <w:r w:rsidR="00643B5C" w:rsidRPr="00441E6D">
              <w:rPr>
                <w:sz w:val="24"/>
              </w:rPr>
              <w:t>словесное творчество (спектакль по знакомым сказкам, игры малышам в</w:t>
            </w:r>
            <w:r w:rsidR="00643B5C" w:rsidRPr="00441E6D">
              <w:rPr>
                <w:spacing w:val="-58"/>
                <w:sz w:val="24"/>
              </w:rPr>
              <w:t xml:space="preserve"> </w:t>
            </w:r>
            <w:r w:rsidR="00643B5C" w:rsidRPr="00441E6D">
              <w:rPr>
                <w:sz w:val="24"/>
              </w:rPr>
              <w:t>подарок).</w:t>
            </w:r>
          </w:p>
          <w:p w14:paraId="773BB877" w14:textId="77777777" w:rsidR="004A7F5B"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Участие детей в украшении группы, помещений Учреждения,</w:t>
            </w:r>
            <w:r w:rsidR="00643B5C" w:rsidRPr="00441E6D">
              <w:rPr>
                <w:spacing w:val="-57"/>
                <w:sz w:val="24"/>
              </w:rPr>
              <w:t xml:space="preserve">                      </w:t>
            </w:r>
            <w:r w:rsidR="00643B5C" w:rsidRPr="00441E6D">
              <w:rPr>
                <w:sz w:val="24"/>
              </w:rPr>
              <w:t>участка</w:t>
            </w:r>
            <w:r w:rsidR="00643B5C" w:rsidRPr="00441E6D">
              <w:rPr>
                <w:spacing w:val="-1"/>
                <w:sz w:val="24"/>
              </w:rPr>
              <w:t xml:space="preserve"> </w:t>
            </w:r>
            <w:r w:rsidR="00643B5C" w:rsidRPr="00441E6D">
              <w:rPr>
                <w:sz w:val="24"/>
              </w:rPr>
              <w:t>группы к праздникам.</w:t>
            </w:r>
          </w:p>
          <w:p w14:paraId="4920A32B" w14:textId="77777777" w:rsidR="004A7F5B"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Наличие условий для обозначения своего эмоционального</w:t>
            </w:r>
            <w:r w:rsidR="00643B5C" w:rsidRPr="00441E6D">
              <w:rPr>
                <w:spacing w:val="-57"/>
                <w:sz w:val="24"/>
              </w:rPr>
              <w:t xml:space="preserve"> </w:t>
            </w:r>
            <w:r w:rsidR="00643B5C" w:rsidRPr="00441E6D">
              <w:rPr>
                <w:sz w:val="24"/>
              </w:rPr>
              <w:t>состояния</w:t>
            </w:r>
            <w:r w:rsidR="00643B5C" w:rsidRPr="00441E6D">
              <w:rPr>
                <w:spacing w:val="3"/>
                <w:sz w:val="24"/>
              </w:rPr>
              <w:t xml:space="preserve"> </w:t>
            </w:r>
            <w:r w:rsidR="00643B5C" w:rsidRPr="00441E6D">
              <w:rPr>
                <w:sz w:val="24"/>
              </w:rPr>
              <w:t>«Мое настроение».</w:t>
            </w:r>
          </w:p>
          <w:p w14:paraId="04207EDE" w14:textId="77777777" w:rsidR="00643B5C" w:rsidRPr="00441E6D"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Наличие</w:t>
            </w:r>
            <w:r w:rsidR="00643B5C" w:rsidRPr="00441E6D">
              <w:rPr>
                <w:spacing w:val="-2"/>
                <w:sz w:val="24"/>
              </w:rPr>
              <w:t xml:space="preserve"> </w:t>
            </w:r>
            <w:r w:rsidR="00643B5C" w:rsidRPr="00441E6D">
              <w:rPr>
                <w:sz w:val="24"/>
              </w:rPr>
              <w:t>книжек-самоделок,</w:t>
            </w:r>
            <w:r w:rsidR="00643B5C" w:rsidRPr="00441E6D">
              <w:rPr>
                <w:spacing w:val="-2"/>
                <w:sz w:val="24"/>
              </w:rPr>
              <w:t xml:space="preserve"> </w:t>
            </w:r>
            <w:r w:rsidR="00643B5C" w:rsidRPr="00441E6D">
              <w:rPr>
                <w:sz w:val="24"/>
              </w:rPr>
              <w:t>игрушек-самоделок.</w:t>
            </w:r>
          </w:p>
          <w:p w14:paraId="6DAFC0BF"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Схемы, модели, фотографии или картинки последовательности</w:t>
            </w:r>
            <w:r w:rsidR="00643B5C" w:rsidRPr="00441E6D">
              <w:rPr>
                <w:spacing w:val="-57"/>
                <w:sz w:val="24"/>
              </w:rPr>
              <w:t xml:space="preserve"> </w:t>
            </w:r>
            <w:r w:rsidR="00643B5C" w:rsidRPr="00441E6D">
              <w:rPr>
                <w:sz w:val="24"/>
              </w:rPr>
              <w:t xml:space="preserve">действий (создания </w:t>
            </w:r>
            <w:proofErr w:type="gramStart"/>
            <w:r w:rsidR="00643B5C" w:rsidRPr="00441E6D">
              <w:rPr>
                <w:sz w:val="24"/>
              </w:rPr>
              <w:t>постройки ,выполнения</w:t>
            </w:r>
            <w:proofErr w:type="gramEnd"/>
            <w:r w:rsidR="00643B5C" w:rsidRPr="00441E6D">
              <w:rPr>
                <w:sz w:val="24"/>
              </w:rPr>
              <w:t xml:space="preserve"> аппликации или</w:t>
            </w:r>
            <w:r w:rsidR="00643B5C" w:rsidRPr="00441E6D">
              <w:rPr>
                <w:spacing w:val="1"/>
                <w:sz w:val="24"/>
              </w:rPr>
              <w:t xml:space="preserve"> </w:t>
            </w:r>
            <w:r w:rsidR="00643B5C" w:rsidRPr="00441E6D">
              <w:rPr>
                <w:sz w:val="24"/>
              </w:rPr>
              <w:t>поделки,</w:t>
            </w:r>
            <w:r w:rsidR="00643B5C" w:rsidRPr="00441E6D">
              <w:rPr>
                <w:spacing w:val="-1"/>
                <w:sz w:val="24"/>
              </w:rPr>
              <w:t xml:space="preserve"> </w:t>
            </w:r>
            <w:r w:rsidR="00643B5C" w:rsidRPr="00441E6D">
              <w:rPr>
                <w:sz w:val="24"/>
              </w:rPr>
              <w:t>бытового труда).</w:t>
            </w:r>
          </w:p>
          <w:p w14:paraId="0A823EC6" w14:textId="77777777" w:rsidR="00643B5C" w:rsidRPr="00441E6D"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Индивидуальные</w:t>
            </w:r>
            <w:r w:rsidR="00643B5C" w:rsidRPr="00441E6D">
              <w:rPr>
                <w:spacing w:val="-5"/>
                <w:sz w:val="24"/>
              </w:rPr>
              <w:t xml:space="preserve"> </w:t>
            </w:r>
            <w:r w:rsidR="00643B5C" w:rsidRPr="00441E6D">
              <w:rPr>
                <w:sz w:val="24"/>
              </w:rPr>
              <w:t>выставки.</w:t>
            </w:r>
          </w:p>
          <w:p w14:paraId="41AEEE3F" w14:textId="77777777" w:rsidR="004A7F5B"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Карточки с</w:t>
            </w:r>
            <w:r w:rsidR="00643B5C" w:rsidRPr="00441E6D">
              <w:rPr>
                <w:spacing w:val="-1"/>
                <w:sz w:val="24"/>
              </w:rPr>
              <w:t xml:space="preserve"> </w:t>
            </w:r>
            <w:r w:rsidR="00643B5C" w:rsidRPr="00441E6D">
              <w:rPr>
                <w:sz w:val="24"/>
              </w:rPr>
              <w:t>заданиями.</w:t>
            </w:r>
          </w:p>
          <w:p w14:paraId="6EF6C931" w14:textId="77777777" w:rsidR="00643B5C" w:rsidRPr="00441E6D"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Коллекционирование.</w:t>
            </w:r>
          </w:p>
        </w:tc>
      </w:tr>
      <w:tr w:rsidR="00643B5C" w:rsidRPr="00441E6D" w14:paraId="2889C0BD" w14:textId="77777777" w:rsidTr="004947C2">
        <w:trPr>
          <w:trHeight w:val="391"/>
        </w:trPr>
        <w:tc>
          <w:tcPr>
            <w:tcW w:w="1134" w:type="dxa"/>
            <w:shd w:val="clear" w:color="auto" w:fill="auto"/>
          </w:tcPr>
          <w:p w14:paraId="3BB5EEA2" w14:textId="77777777" w:rsidR="00643B5C" w:rsidRPr="00441E6D" w:rsidRDefault="00643B5C" w:rsidP="004947C2">
            <w:pPr>
              <w:widowControl w:val="0"/>
              <w:autoSpaceDE w:val="0"/>
              <w:autoSpaceDN w:val="0"/>
              <w:spacing w:after="0" w:line="240" w:lineRule="auto"/>
              <w:jc w:val="both"/>
              <w:rPr>
                <w:rFonts w:ascii="Times New Roman" w:hAnsi="Times New Roman"/>
                <w:sz w:val="24"/>
              </w:rPr>
            </w:pPr>
            <w:r w:rsidRPr="00441E6D">
              <w:rPr>
                <w:rFonts w:ascii="Times New Roman" w:hAnsi="Times New Roman"/>
                <w:sz w:val="24"/>
              </w:rPr>
              <w:t xml:space="preserve">6 </w:t>
            </w:r>
            <w:r w:rsidR="00B70C46">
              <w:rPr>
                <w:rFonts w:ascii="Times New Roman" w:hAnsi="Times New Roman"/>
                <w:sz w:val="24"/>
              </w:rPr>
              <w:t>-</w:t>
            </w:r>
            <w:r w:rsidRPr="00441E6D">
              <w:rPr>
                <w:rFonts w:ascii="Times New Roman" w:hAnsi="Times New Roman"/>
                <w:sz w:val="24"/>
              </w:rPr>
              <w:t>7 лет</w:t>
            </w:r>
          </w:p>
        </w:tc>
        <w:tc>
          <w:tcPr>
            <w:tcW w:w="8332" w:type="dxa"/>
            <w:shd w:val="clear" w:color="auto" w:fill="auto"/>
          </w:tcPr>
          <w:p w14:paraId="4D909604" w14:textId="77777777" w:rsidR="00643B5C" w:rsidRPr="00441E6D" w:rsidRDefault="00643B5C" w:rsidP="00B70C46">
            <w:pPr>
              <w:pStyle w:val="TableParagraph"/>
              <w:tabs>
                <w:tab w:val="left" w:pos="310"/>
              </w:tabs>
              <w:spacing w:before="0" w:line="276" w:lineRule="auto"/>
              <w:ind w:left="0"/>
              <w:jc w:val="both"/>
              <w:rPr>
                <w:sz w:val="24"/>
              </w:rPr>
            </w:pPr>
            <w:r w:rsidRPr="00441E6D">
              <w:rPr>
                <w:sz w:val="24"/>
              </w:rPr>
              <w:t>Привлечение</w:t>
            </w:r>
            <w:r w:rsidRPr="00441E6D">
              <w:rPr>
                <w:spacing w:val="-3"/>
                <w:sz w:val="24"/>
              </w:rPr>
              <w:t xml:space="preserve"> </w:t>
            </w:r>
            <w:r w:rsidRPr="00441E6D">
              <w:rPr>
                <w:sz w:val="24"/>
              </w:rPr>
              <w:t>детей</w:t>
            </w:r>
            <w:r w:rsidRPr="00441E6D">
              <w:rPr>
                <w:spacing w:val="-2"/>
                <w:sz w:val="24"/>
              </w:rPr>
              <w:t xml:space="preserve"> </w:t>
            </w:r>
            <w:r w:rsidRPr="00441E6D">
              <w:rPr>
                <w:sz w:val="24"/>
              </w:rPr>
              <w:t>к</w:t>
            </w:r>
            <w:r w:rsidRPr="00441E6D">
              <w:rPr>
                <w:spacing w:val="-1"/>
                <w:sz w:val="24"/>
              </w:rPr>
              <w:t xml:space="preserve"> </w:t>
            </w:r>
            <w:r w:rsidRPr="00441E6D">
              <w:rPr>
                <w:sz w:val="24"/>
              </w:rPr>
              <w:t>планированию</w:t>
            </w:r>
            <w:r w:rsidRPr="00441E6D">
              <w:rPr>
                <w:spacing w:val="-3"/>
                <w:sz w:val="24"/>
              </w:rPr>
              <w:t xml:space="preserve"> </w:t>
            </w:r>
            <w:r w:rsidRPr="00441E6D">
              <w:rPr>
                <w:sz w:val="24"/>
              </w:rPr>
              <w:t>жизни</w:t>
            </w:r>
            <w:r w:rsidRPr="00441E6D">
              <w:rPr>
                <w:spacing w:val="-3"/>
                <w:sz w:val="24"/>
              </w:rPr>
              <w:t xml:space="preserve"> </w:t>
            </w:r>
            <w:r w:rsidRPr="00441E6D">
              <w:rPr>
                <w:sz w:val="24"/>
              </w:rPr>
              <w:t>группы</w:t>
            </w:r>
            <w:r w:rsidRPr="00441E6D">
              <w:rPr>
                <w:spacing w:val="-2"/>
                <w:sz w:val="24"/>
              </w:rPr>
              <w:t xml:space="preserve"> </w:t>
            </w:r>
            <w:r w:rsidRPr="00441E6D">
              <w:rPr>
                <w:sz w:val="24"/>
              </w:rPr>
              <w:t>на</w:t>
            </w:r>
            <w:r w:rsidRPr="00441E6D">
              <w:rPr>
                <w:spacing w:val="-3"/>
                <w:sz w:val="24"/>
              </w:rPr>
              <w:t xml:space="preserve"> </w:t>
            </w:r>
            <w:r w:rsidRPr="00441E6D">
              <w:rPr>
                <w:sz w:val="24"/>
              </w:rPr>
              <w:t>день</w:t>
            </w:r>
          </w:p>
          <w:p w14:paraId="3ED7F723"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Беседы в кругу - обсуждение детских вопросов и проблем, поиск</w:t>
            </w:r>
            <w:r w:rsidR="00643B5C" w:rsidRPr="00441E6D">
              <w:rPr>
                <w:spacing w:val="-57"/>
                <w:sz w:val="24"/>
              </w:rPr>
              <w:t xml:space="preserve"> </w:t>
            </w:r>
            <w:r w:rsidR="00643B5C" w:rsidRPr="00441E6D">
              <w:rPr>
                <w:sz w:val="24"/>
              </w:rPr>
              <w:t>ответов и</w:t>
            </w:r>
            <w:r w:rsidR="00643B5C" w:rsidRPr="00441E6D">
              <w:rPr>
                <w:spacing w:val="-1"/>
                <w:sz w:val="24"/>
              </w:rPr>
              <w:t xml:space="preserve"> </w:t>
            </w:r>
            <w:r w:rsidR="00643B5C" w:rsidRPr="00441E6D">
              <w:rPr>
                <w:sz w:val="24"/>
              </w:rPr>
              <w:t>решений.</w:t>
            </w:r>
          </w:p>
          <w:p w14:paraId="7E30D1D4"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Проблемные</w:t>
            </w:r>
            <w:r w:rsidR="00643B5C" w:rsidRPr="00441E6D">
              <w:rPr>
                <w:spacing w:val="-5"/>
                <w:sz w:val="24"/>
              </w:rPr>
              <w:t xml:space="preserve"> </w:t>
            </w:r>
            <w:r w:rsidR="00643B5C" w:rsidRPr="00441E6D">
              <w:rPr>
                <w:sz w:val="24"/>
              </w:rPr>
              <w:t>игровые</w:t>
            </w:r>
            <w:r w:rsidR="00643B5C" w:rsidRPr="00441E6D">
              <w:rPr>
                <w:spacing w:val="-4"/>
                <w:sz w:val="24"/>
              </w:rPr>
              <w:t xml:space="preserve"> </w:t>
            </w:r>
            <w:r w:rsidR="00643B5C" w:rsidRPr="00441E6D">
              <w:rPr>
                <w:sz w:val="24"/>
              </w:rPr>
              <w:t>и</w:t>
            </w:r>
            <w:r w:rsidR="00643B5C" w:rsidRPr="00441E6D">
              <w:rPr>
                <w:spacing w:val="-2"/>
                <w:sz w:val="24"/>
              </w:rPr>
              <w:t xml:space="preserve"> </w:t>
            </w:r>
            <w:r w:rsidR="00643B5C" w:rsidRPr="00441E6D">
              <w:rPr>
                <w:sz w:val="24"/>
              </w:rPr>
              <w:t>практические</w:t>
            </w:r>
            <w:r w:rsidR="00643B5C" w:rsidRPr="00441E6D">
              <w:rPr>
                <w:spacing w:val="-3"/>
                <w:sz w:val="24"/>
              </w:rPr>
              <w:t xml:space="preserve"> </w:t>
            </w:r>
            <w:r w:rsidR="00643B5C" w:rsidRPr="00441E6D">
              <w:rPr>
                <w:sz w:val="24"/>
              </w:rPr>
              <w:t>ситуации</w:t>
            </w:r>
            <w:r w:rsidR="00643B5C" w:rsidRPr="00441E6D">
              <w:rPr>
                <w:spacing w:val="-2"/>
                <w:sz w:val="24"/>
              </w:rPr>
              <w:t xml:space="preserve"> </w:t>
            </w:r>
            <w:r w:rsidR="00643B5C" w:rsidRPr="00441E6D">
              <w:rPr>
                <w:sz w:val="24"/>
              </w:rPr>
              <w:t>в</w:t>
            </w:r>
            <w:r w:rsidR="00643B5C" w:rsidRPr="00441E6D">
              <w:rPr>
                <w:spacing w:val="-3"/>
                <w:sz w:val="24"/>
              </w:rPr>
              <w:t xml:space="preserve"> </w:t>
            </w:r>
            <w:r w:rsidR="00643B5C" w:rsidRPr="00441E6D">
              <w:rPr>
                <w:sz w:val="24"/>
              </w:rPr>
              <w:t>режимных</w:t>
            </w:r>
            <w:r w:rsidR="00643B5C" w:rsidRPr="00441E6D">
              <w:rPr>
                <w:spacing w:val="-57"/>
                <w:sz w:val="24"/>
              </w:rPr>
              <w:t xml:space="preserve"> </w:t>
            </w:r>
            <w:r w:rsidR="00643B5C" w:rsidRPr="00441E6D">
              <w:rPr>
                <w:sz w:val="24"/>
              </w:rPr>
              <w:t>процессах</w:t>
            </w:r>
            <w:r w:rsidR="00643B5C" w:rsidRPr="00441E6D">
              <w:rPr>
                <w:spacing w:val="1"/>
                <w:sz w:val="24"/>
              </w:rPr>
              <w:t xml:space="preserve"> </w:t>
            </w:r>
            <w:r w:rsidR="00643B5C" w:rsidRPr="00441E6D">
              <w:rPr>
                <w:sz w:val="24"/>
              </w:rPr>
              <w:t>и</w:t>
            </w:r>
            <w:r w:rsidR="00643B5C" w:rsidRPr="00441E6D">
              <w:rPr>
                <w:spacing w:val="1"/>
                <w:sz w:val="24"/>
              </w:rPr>
              <w:t xml:space="preserve"> </w:t>
            </w:r>
            <w:r w:rsidR="00643B5C" w:rsidRPr="00441E6D">
              <w:rPr>
                <w:sz w:val="24"/>
              </w:rPr>
              <w:t>свободной</w:t>
            </w:r>
            <w:r w:rsidR="00643B5C" w:rsidRPr="00441E6D">
              <w:rPr>
                <w:spacing w:val="-2"/>
                <w:sz w:val="24"/>
              </w:rPr>
              <w:t xml:space="preserve"> </w:t>
            </w:r>
            <w:r w:rsidR="00643B5C" w:rsidRPr="00441E6D">
              <w:rPr>
                <w:sz w:val="24"/>
              </w:rPr>
              <w:t>деятельности.</w:t>
            </w:r>
          </w:p>
          <w:p w14:paraId="31EEA33C"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Наличие в группе предметов, побуждающих к интеллектуальной</w:t>
            </w:r>
            <w:r w:rsidR="00643B5C" w:rsidRPr="00441E6D">
              <w:rPr>
                <w:spacing w:val="-57"/>
                <w:sz w:val="24"/>
              </w:rPr>
              <w:t xml:space="preserve"> </w:t>
            </w:r>
            <w:r w:rsidR="00643B5C" w:rsidRPr="00441E6D">
              <w:rPr>
                <w:sz w:val="24"/>
              </w:rPr>
              <w:t>активности:</w:t>
            </w:r>
            <w:r w:rsidR="00643B5C" w:rsidRPr="00441E6D">
              <w:rPr>
                <w:spacing w:val="-2"/>
                <w:sz w:val="24"/>
              </w:rPr>
              <w:t xml:space="preserve"> </w:t>
            </w:r>
            <w:r w:rsidR="00643B5C" w:rsidRPr="00441E6D">
              <w:rPr>
                <w:sz w:val="24"/>
              </w:rPr>
              <w:t>книги,</w:t>
            </w:r>
            <w:r w:rsidR="00643B5C" w:rsidRPr="00441E6D">
              <w:rPr>
                <w:spacing w:val="-3"/>
                <w:sz w:val="24"/>
              </w:rPr>
              <w:t xml:space="preserve"> </w:t>
            </w:r>
            <w:r w:rsidR="00643B5C" w:rsidRPr="00441E6D">
              <w:rPr>
                <w:sz w:val="24"/>
              </w:rPr>
              <w:t>энциклопедии,</w:t>
            </w:r>
            <w:r w:rsidR="00643B5C" w:rsidRPr="00441E6D">
              <w:rPr>
                <w:spacing w:val="-3"/>
                <w:sz w:val="24"/>
              </w:rPr>
              <w:t xml:space="preserve"> </w:t>
            </w:r>
            <w:r w:rsidR="00643B5C" w:rsidRPr="00441E6D">
              <w:rPr>
                <w:sz w:val="24"/>
              </w:rPr>
              <w:t>карты, коллекции.</w:t>
            </w:r>
          </w:p>
          <w:p w14:paraId="2AF8F9F5" w14:textId="77777777" w:rsidR="00643B5C" w:rsidRPr="00441E6D" w:rsidRDefault="004A7F5B" w:rsidP="00B70C46">
            <w:pPr>
              <w:pStyle w:val="TableParagraph"/>
              <w:tabs>
                <w:tab w:val="left" w:pos="401"/>
              </w:tabs>
              <w:spacing w:before="0" w:line="276" w:lineRule="auto"/>
              <w:ind w:left="0"/>
              <w:jc w:val="both"/>
              <w:rPr>
                <w:sz w:val="24"/>
              </w:rPr>
            </w:pPr>
            <w:r>
              <w:rPr>
                <w:sz w:val="24"/>
              </w:rPr>
              <w:t xml:space="preserve">- </w:t>
            </w:r>
            <w:r w:rsidR="00643B5C" w:rsidRPr="00441E6D">
              <w:rPr>
                <w:sz w:val="24"/>
              </w:rPr>
              <w:t>Творческие ситуации в игровой, театральной, художественно-изобразительной</w:t>
            </w:r>
            <w:r w:rsidR="00643B5C" w:rsidRPr="00441E6D">
              <w:rPr>
                <w:spacing w:val="1"/>
                <w:sz w:val="24"/>
              </w:rPr>
              <w:t xml:space="preserve"> </w:t>
            </w:r>
            <w:r w:rsidR="00643B5C" w:rsidRPr="00441E6D">
              <w:rPr>
                <w:sz w:val="24"/>
              </w:rPr>
              <w:t>деятельности,</w:t>
            </w:r>
            <w:r w:rsidR="00643B5C" w:rsidRPr="00441E6D">
              <w:rPr>
                <w:spacing w:val="1"/>
                <w:sz w:val="24"/>
              </w:rPr>
              <w:t xml:space="preserve"> </w:t>
            </w:r>
            <w:r w:rsidR="00643B5C" w:rsidRPr="00441E6D">
              <w:rPr>
                <w:sz w:val="24"/>
              </w:rPr>
              <w:t>ручном</w:t>
            </w:r>
            <w:r w:rsidR="00643B5C" w:rsidRPr="00441E6D">
              <w:rPr>
                <w:spacing w:val="1"/>
                <w:sz w:val="24"/>
              </w:rPr>
              <w:t xml:space="preserve"> </w:t>
            </w:r>
            <w:r w:rsidR="00643B5C" w:rsidRPr="00441E6D">
              <w:rPr>
                <w:sz w:val="24"/>
              </w:rPr>
              <w:t>труде,</w:t>
            </w:r>
            <w:r w:rsidR="00643B5C" w:rsidRPr="00441E6D">
              <w:rPr>
                <w:spacing w:val="1"/>
                <w:sz w:val="24"/>
              </w:rPr>
              <w:t xml:space="preserve"> </w:t>
            </w:r>
            <w:r w:rsidR="00643B5C" w:rsidRPr="00441E6D">
              <w:rPr>
                <w:sz w:val="24"/>
              </w:rPr>
              <w:t>словесное</w:t>
            </w:r>
            <w:r w:rsidR="00643B5C" w:rsidRPr="00441E6D">
              <w:rPr>
                <w:spacing w:val="1"/>
                <w:sz w:val="24"/>
              </w:rPr>
              <w:t xml:space="preserve"> </w:t>
            </w:r>
            <w:r w:rsidR="00643B5C" w:rsidRPr="00441E6D">
              <w:rPr>
                <w:sz w:val="24"/>
              </w:rPr>
              <w:t>творчество</w:t>
            </w:r>
            <w:r w:rsidR="00643B5C" w:rsidRPr="00441E6D">
              <w:rPr>
                <w:spacing w:val="1"/>
                <w:sz w:val="24"/>
              </w:rPr>
              <w:t xml:space="preserve"> </w:t>
            </w:r>
            <w:r w:rsidR="00643B5C" w:rsidRPr="00441E6D">
              <w:rPr>
                <w:sz w:val="24"/>
              </w:rPr>
              <w:t>(спектакль</w:t>
            </w:r>
            <w:r w:rsidR="00643B5C" w:rsidRPr="00441E6D">
              <w:rPr>
                <w:spacing w:val="1"/>
                <w:sz w:val="24"/>
              </w:rPr>
              <w:t xml:space="preserve"> </w:t>
            </w:r>
            <w:r w:rsidR="00643B5C" w:rsidRPr="00441E6D">
              <w:rPr>
                <w:sz w:val="24"/>
              </w:rPr>
              <w:t>по</w:t>
            </w:r>
            <w:r w:rsidR="00643B5C" w:rsidRPr="00441E6D">
              <w:rPr>
                <w:spacing w:val="61"/>
                <w:sz w:val="24"/>
              </w:rPr>
              <w:t xml:space="preserve"> </w:t>
            </w:r>
            <w:r w:rsidR="00643B5C" w:rsidRPr="00441E6D">
              <w:rPr>
                <w:sz w:val="24"/>
              </w:rPr>
              <w:t>знакомым</w:t>
            </w:r>
            <w:r w:rsidR="00643B5C" w:rsidRPr="00441E6D">
              <w:rPr>
                <w:spacing w:val="-57"/>
                <w:sz w:val="24"/>
              </w:rPr>
              <w:t xml:space="preserve"> </w:t>
            </w:r>
            <w:r w:rsidR="00643B5C" w:rsidRPr="00441E6D">
              <w:rPr>
                <w:sz w:val="24"/>
              </w:rPr>
              <w:t>сказкам,</w:t>
            </w:r>
            <w:r w:rsidR="00643B5C" w:rsidRPr="00441E6D">
              <w:rPr>
                <w:spacing w:val="-1"/>
                <w:sz w:val="24"/>
              </w:rPr>
              <w:t xml:space="preserve"> </w:t>
            </w:r>
            <w:r w:rsidR="00643B5C" w:rsidRPr="00441E6D">
              <w:rPr>
                <w:sz w:val="24"/>
              </w:rPr>
              <w:t>игры</w:t>
            </w:r>
            <w:r w:rsidR="00643B5C" w:rsidRPr="00441E6D">
              <w:rPr>
                <w:spacing w:val="-1"/>
                <w:sz w:val="24"/>
              </w:rPr>
              <w:t xml:space="preserve"> </w:t>
            </w:r>
            <w:r w:rsidR="00643B5C" w:rsidRPr="00441E6D">
              <w:rPr>
                <w:sz w:val="24"/>
              </w:rPr>
              <w:t>малышам в</w:t>
            </w:r>
            <w:r>
              <w:rPr>
                <w:sz w:val="24"/>
              </w:rPr>
              <w:t xml:space="preserve"> </w:t>
            </w:r>
            <w:r w:rsidR="00643B5C" w:rsidRPr="00441E6D">
              <w:rPr>
                <w:sz w:val="24"/>
              </w:rPr>
              <w:t>подарок).</w:t>
            </w:r>
          </w:p>
          <w:p w14:paraId="2C99F895"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Участие детей в украшении группы, помещений Учреждения,</w:t>
            </w:r>
            <w:r w:rsidR="00643B5C" w:rsidRPr="00441E6D">
              <w:rPr>
                <w:spacing w:val="-57"/>
                <w:sz w:val="24"/>
              </w:rPr>
              <w:t xml:space="preserve"> </w:t>
            </w:r>
            <w:r w:rsidR="00643B5C" w:rsidRPr="00441E6D">
              <w:rPr>
                <w:sz w:val="24"/>
              </w:rPr>
              <w:t>участка</w:t>
            </w:r>
            <w:r w:rsidR="00643B5C" w:rsidRPr="00441E6D">
              <w:rPr>
                <w:spacing w:val="-1"/>
                <w:sz w:val="24"/>
              </w:rPr>
              <w:t xml:space="preserve"> </w:t>
            </w:r>
            <w:r w:rsidR="00643B5C" w:rsidRPr="00441E6D">
              <w:rPr>
                <w:sz w:val="24"/>
              </w:rPr>
              <w:t>группы к праздникам.</w:t>
            </w:r>
          </w:p>
          <w:p w14:paraId="29E23808"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Наличие условий для обозначения своего эмоционального</w:t>
            </w:r>
            <w:r w:rsidR="00643B5C" w:rsidRPr="00441E6D">
              <w:rPr>
                <w:spacing w:val="-57"/>
                <w:sz w:val="24"/>
              </w:rPr>
              <w:t xml:space="preserve"> </w:t>
            </w:r>
            <w:r w:rsidR="00643B5C" w:rsidRPr="00441E6D">
              <w:rPr>
                <w:sz w:val="24"/>
              </w:rPr>
              <w:t>состояния</w:t>
            </w:r>
            <w:r w:rsidR="00643B5C" w:rsidRPr="00441E6D">
              <w:rPr>
                <w:spacing w:val="3"/>
                <w:sz w:val="24"/>
              </w:rPr>
              <w:t xml:space="preserve"> </w:t>
            </w:r>
            <w:r w:rsidR="00643B5C" w:rsidRPr="00441E6D">
              <w:rPr>
                <w:sz w:val="24"/>
              </w:rPr>
              <w:t>«Мое настроение».</w:t>
            </w:r>
          </w:p>
          <w:p w14:paraId="668C64D1"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Наличие</w:t>
            </w:r>
            <w:r w:rsidR="00643B5C" w:rsidRPr="00441E6D">
              <w:rPr>
                <w:spacing w:val="-2"/>
                <w:sz w:val="24"/>
              </w:rPr>
              <w:t xml:space="preserve"> </w:t>
            </w:r>
            <w:r w:rsidR="00643B5C" w:rsidRPr="00441E6D">
              <w:rPr>
                <w:sz w:val="24"/>
              </w:rPr>
              <w:t>книжек-самоделок,</w:t>
            </w:r>
            <w:r w:rsidR="00643B5C" w:rsidRPr="00441E6D">
              <w:rPr>
                <w:spacing w:val="-2"/>
                <w:sz w:val="24"/>
              </w:rPr>
              <w:t xml:space="preserve"> </w:t>
            </w:r>
            <w:r w:rsidR="00643B5C" w:rsidRPr="00441E6D">
              <w:rPr>
                <w:sz w:val="24"/>
              </w:rPr>
              <w:t>игрушек-самоделок.</w:t>
            </w:r>
          </w:p>
          <w:p w14:paraId="3304A4EE"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Схемы, модели, фотографии или картинки последовательности</w:t>
            </w:r>
            <w:r w:rsidR="00643B5C" w:rsidRPr="00441E6D">
              <w:rPr>
                <w:spacing w:val="-57"/>
                <w:sz w:val="24"/>
              </w:rPr>
              <w:t xml:space="preserve"> </w:t>
            </w:r>
            <w:r w:rsidR="00643B5C" w:rsidRPr="00441E6D">
              <w:rPr>
                <w:sz w:val="24"/>
              </w:rPr>
              <w:t>действий (создания постройки, выполнения аппликации или</w:t>
            </w:r>
            <w:r w:rsidR="00643B5C" w:rsidRPr="00441E6D">
              <w:rPr>
                <w:spacing w:val="1"/>
                <w:sz w:val="24"/>
              </w:rPr>
              <w:t xml:space="preserve"> </w:t>
            </w:r>
            <w:r w:rsidR="00643B5C" w:rsidRPr="00441E6D">
              <w:rPr>
                <w:sz w:val="24"/>
              </w:rPr>
              <w:t>поделки,</w:t>
            </w:r>
            <w:r w:rsidR="00643B5C" w:rsidRPr="00441E6D">
              <w:rPr>
                <w:spacing w:val="-1"/>
                <w:sz w:val="24"/>
              </w:rPr>
              <w:t xml:space="preserve"> </w:t>
            </w:r>
            <w:r w:rsidR="00643B5C" w:rsidRPr="00441E6D">
              <w:rPr>
                <w:sz w:val="24"/>
              </w:rPr>
              <w:t>бытового труда).</w:t>
            </w:r>
          </w:p>
          <w:p w14:paraId="543813BA" w14:textId="77777777" w:rsidR="00643B5C" w:rsidRPr="00441E6D" w:rsidRDefault="004A7F5B" w:rsidP="00B70C46">
            <w:pPr>
              <w:pStyle w:val="TableParagraph"/>
              <w:tabs>
                <w:tab w:val="left" w:pos="370"/>
              </w:tabs>
              <w:spacing w:before="0" w:line="276" w:lineRule="auto"/>
              <w:ind w:left="0"/>
              <w:jc w:val="both"/>
              <w:rPr>
                <w:sz w:val="24"/>
              </w:rPr>
            </w:pPr>
            <w:r>
              <w:rPr>
                <w:sz w:val="24"/>
              </w:rPr>
              <w:t xml:space="preserve">- </w:t>
            </w:r>
            <w:r w:rsidR="00643B5C" w:rsidRPr="00441E6D">
              <w:rPr>
                <w:sz w:val="24"/>
              </w:rPr>
              <w:t>Индивидуальные</w:t>
            </w:r>
            <w:r w:rsidR="00643B5C" w:rsidRPr="00441E6D">
              <w:rPr>
                <w:spacing w:val="-5"/>
                <w:sz w:val="24"/>
              </w:rPr>
              <w:t xml:space="preserve"> </w:t>
            </w:r>
            <w:r w:rsidR="00643B5C" w:rsidRPr="00441E6D">
              <w:rPr>
                <w:sz w:val="24"/>
              </w:rPr>
              <w:t>выставки.</w:t>
            </w:r>
          </w:p>
          <w:p w14:paraId="0659BB8A" w14:textId="77777777" w:rsidR="00643B5C" w:rsidRPr="00441E6D" w:rsidRDefault="004A7F5B" w:rsidP="00B70C46">
            <w:pPr>
              <w:pStyle w:val="TableParagraph"/>
              <w:tabs>
                <w:tab w:val="left" w:pos="310"/>
              </w:tabs>
              <w:spacing w:before="0" w:line="276" w:lineRule="auto"/>
              <w:ind w:left="0"/>
              <w:jc w:val="both"/>
              <w:rPr>
                <w:sz w:val="24"/>
              </w:rPr>
            </w:pPr>
            <w:r>
              <w:rPr>
                <w:sz w:val="24"/>
              </w:rPr>
              <w:t xml:space="preserve">- </w:t>
            </w:r>
            <w:r w:rsidR="00643B5C" w:rsidRPr="00441E6D">
              <w:rPr>
                <w:sz w:val="24"/>
              </w:rPr>
              <w:t>Карточки с</w:t>
            </w:r>
            <w:r w:rsidR="00643B5C" w:rsidRPr="00441E6D">
              <w:rPr>
                <w:spacing w:val="-1"/>
                <w:sz w:val="24"/>
              </w:rPr>
              <w:t xml:space="preserve"> </w:t>
            </w:r>
            <w:r w:rsidR="00643B5C" w:rsidRPr="00441E6D">
              <w:rPr>
                <w:sz w:val="24"/>
              </w:rPr>
              <w:t>заданиями.</w:t>
            </w:r>
          </w:p>
          <w:p w14:paraId="3B7C3F00" w14:textId="77777777" w:rsidR="00643B5C" w:rsidRPr="00441E6D" w:rsidRDefault="004A7F5B" w:rsidP="00B70C46">
            <w:pPr>
              <w:pStyle w:val="TableParagraph"/>
              <w:tabs>
                <w:tab w:val="left" w:pos="250"/>
              </w:tabs>
              <w:spacing w:before="0" w:line="276" w:lineRule="auto"/>
              <w:ind w:left="0"/>
              <w:jc w:val="both"/>
              <w:rPr>
                <w:sz w:val="24"/>
              </w:rPr>
            </w:pPr>
            <w:r>
              <w:rPr>
                <w:sz w:val="24"/>
              </w:rPr>
              <w:t xml:space="preserve">- </w:t>
            </w:r>
            <w:r w:rsidR="00643B5C" w:rsidRPr="00441E6D">
              <w:rPr>
                <w:sz w:val="24"/>
              </w:rPr>
              <w:t>Коллекционирование.</w:t>
            </w:r>
          </w:p>
        </w:tc>
      </w:tr>
    </w:tbl>
    <w:p w14:paraId="47B3CF0D" w14:textId="77777777" w:rsidR="009810F7" w:rsidRDefault="009810F7" w:rsidP="00643B5C">
      <w:pPr>
        <w:pStyle w:val="ConsPlusNormal"/>
        <w:keepNext/>
        <w:keepLines/>
        <w:widowControl/>
        <w:ind w:left="1134" w:right="850" w:firstLine="709"/>
        <w:jc w:val="both"/>
        <w:rPr>
          <w:rFonts w:ascii="Times New Roman" w:hAnsi="Times New Roman"/>
          <w:sz w:val="24"/>
          <w:szCs w:val="24"/>
        </w:rPr>
      </w:pPr>
    </w:p>
    <w:p w14:paraId="581B0EFF" w14:textId="77777777" w:rsidR="00643B5C" w:rsidRPr="00B70C46" w:rsidRDefault="00CE57DC" w:rsidP="00CE57DC">
      <w:pPr>
        <w:pStyle w:val="1"/>
        <w:spacing w:line="360" w:lineRule="auto"/>
        <w:ind w:left="0"/>
        <w:rPr>
          <w:caps/>
        </w:rPr>
      </w:pPr>
      <w:r>
        <w:rPr>
          <w:caps/>
        </w:rPr>
        <w:tab/>
      </w:r>
      <w:bookmarkStart w:id="267" w:name="_Toc150856679"/>
      <w:bookmarkStart w:id="268" w:name="_Toc150860641"/>
      <w:bookmarkStart w:id="269" w:name="_Toc150862068"/>
      <w:bookmarkStart w:id="270" w:name="_Toc151307777"/>
      <w:r w:rsidR="00643B5C" w:rsidRPr="00B70C46">
        <w:rPr>
          <w:caps/>
        </w:rPr>
        <w:t>2.5.</w:t>
      </w:r>
      <w:r w:rsidR="00B70C46">
        <w:rPr>
          <w:caps/>
        </w:rPr>
        <w:t xml:space="preserve"> </w:t>
      </w:r>
      <w:r w:rsidR="00B70C46" w:rsidRPr="00B70C46">
        <w:t>Особенности взаимодействия педагогического коллектива с семьями воспитанников.</w:t>
      </w:r>
      <w:bookmarkEnd w:id="267"/>
      <w:bookmarkEnd w:id="268"/>
      <w:bookmarkEnd w:id="269"/>
      <w:bookmarkEnd w:id="270"/>
    </w:p>
    <w:p w14:paraId="211B2E58" w14:textId="77777777" w:rsidR="00643B5C" w:rsidRDefault="00643B5C" w:rsidP="00CE57DC">
      <w:pPr>
        <w:pStyle w:val="ConsPlusNormal"/>
        <w:spacing w:line="360" w:lineRule="auto"/>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C2287A">
        <w:rPr>
          <w:rFonts w:ascii="Times New Roman" w:hAnsi="Times New Roman" w:cs="Times New Roman"/>
          <w:b/>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pacing w:val="-2"/>
          <w:sz w:val="24"/>
          <w:szCs w:val="24"/>
        </w:rPr>
        <w:t xml:space="preserve">Особенности взаимодействия педагогического коллектива с </w:t>
      </w:r>
      <w:r w:rsidRPr="00C2287A">
        <w:rPr>
          <w:rFonts w:ascii="Times New Roman" w:hAnsi="Times New Roman" w:cs="Times New Roman"/>
          <w:spacing w:val="-2"/>
          <w:sz w:val="24"/>
          <w:szCs w:val="24"/>
        </w:rPr>
        <w:lastRenderedPageBreak/>
        <w:t xml:space="preserve">семьями обучающихся» полностью соответствует соответствующему разделу ФОП, с учетом положений </w:t>
      </w:r>
      <w:r w:rsidRPr="00C2287A">
        <w:rPr>
          <w:rFonts w:ascii="Times New Roman" w:hAnsi="Times New Roman" w:cs="Times New Roman"/>
          <w:sz w:val="24"/>
          <w:szCs w:val="24"/>
        </w:rPr>
        <w:t>программы</w:t>
      </w:r>
      <w:r w:rsidRPr="00C2287A">
        <w:rPr>
          <w:rFonts w:ascii="Times New Roman" w:hAnsi="Times New Roman" w:cs="Times New Roman"/>
          <w:spacing w:val="-2"/>
          <w:sz w:val="24"/>
          <w:szCs w:val="24"/>
        </w:rPr>
        <w:t xml:space="preserve"> «ОТ РОЖДЕНИЯ ДО ШКОЛЫ», расширяющих содержание ФОП ДО. </w:t>
      </w:r>
    </w:p>
    <w:p w14:paraId="2ACDBA6A" w14:textId="77777777" w:rsidR="00643B5C" w:rsidRPr="000D30CF" w:rsidRDefault="00643B5C" w:rsidP="00B70C46">
      <w:pPr>
        <w:pStyle w:val="ad"/>
        <w:spacing w:line="360" w:lineRule="auto"/>
        <w:ind w:left="0" w:firstLine="709"/>
      </w:pPr>
      <w:r w:rsidRPr="000D30CF">
        <w:t>Основные</w:t>
      </w:r>
      <w:r w:rsidRPr="000D30CF">
        <w:rPr>
          <w:spacing w:val="1"/>
        </w:rPr>
        <w:t xml:space="preserve"> </w:t>
      </w:r>
      <w:r w:rsidRPr="000D30CF">
        <w:t>цели</w:t>
      </w:r>
      <w:r w:rsidRPr="000D30CF">
        <w:rPr>
          <w:spacing w:val="1"/>
        </w:rPr>
        <w:t xml:space="preserve"> </w:t>
      </w:r>
      <w:r w:rsidRPr="000D30CF">
        <w:t>и</w:t>
      </w:r>
      <w:r w:rsidRPr="000D30CF">
        <w:rPr>
          <w:spacing w:val="1"/>
        </w:rPr>
        <w:t xml:space="preserve"> </w:t>
      </w:r>
      <w:r w:rsidRPr="000D30CF">
        <w:t>задачи: Федеральная образовательная программа дошкольного образования</w:t>
      </w:r>
      <w:r w:rsidRPr="000D30CF">
        <w:rPr>
          <w:spacing w:val="1"/>
        </w:rPr>
        <w:t xml:space="preserve"> </w:t>
      </w:r>
      <w:r w:rsidRPr="000D30CF">
        <w:t>(утв. приказом Министерства просвещения Российской Федерации от 25.11.2022г. №1028), пункт 26.1,</w:t>
      </w:r>
      <w:r w:rsidRPr="000D30CF">
        <w:rPr>
          <w:spacing w:val="1"/>
        </w:rPr>
        <w:t xml:space="preserve"> </w:t>
      </w:r>
      <w:r w:rsidRPr="000D30CF">
        <w:t>пункт 26.2.</w:t>
      </w:r>
    </w:p>
    <w:p w14:paraId="3175432F" w14:textId="77777777" w:rsidR="00643B5C" w:rsidRPr="00EA1841" w:rsidRDefault="00643B5C" w:rsidP="00B70C46">
      <w:pPr>
        <w:pStyle w:val="ad"/>
        <w:spacing w:line="360" w:lineRule="auto"/>
        <w:ind w:left="0" w:firstLine="709"/>
      </w:pPr>
      <w:r w:rsidRPr="000D30CF">
        <w:t>Основной целью установления взаимоотношений</w:t>
      </w:r>
      <w:r w:rsidRPr="000D30CF">
        <w:rPr>
          <w:spacing w:val="1"/>
        </w:rPr>
        <w:t xml:space="preserve"> </w:t>
      </w:r>
      <w:r w:rsidRPr="000D30CF">
        <w:t>МБДОУ и семьи является создание единого</w:t>
      </w:r>
      <w:r w:rsidRPr="000D30CF">
        <w:rPr>
          <w:spacing w:val="1"/>
        </w:rPr>
        <w:t xml:space="preserve"> </w:t>
      </w:r>
      <w:r w:rsidRPr="000D30CF">
        <w:t>пространства</w:t>
      </w:r>
      <w:r w:rsidRPr="000D30CF">
        <w:rPr>
          <w:spacing w:val="1"/>
        </w:rPr>
        <w:t xml:space="preserve"> </w:t>
      </w:r>
      <w:r w:rsidRPr="000D30CF">
        <w:t>семья</w:t>
      </w:r>
      <w:r w:rsidRPr="000D30CF">
        <w:rPr>
          <w:spacing w:val="1"/>
        </w:rPr>
        <w:t xml:space="preserve"> </w:t>
      </w:r>
      <w:r w:rsidRPr="000D30CF">
        <w:t>–</w:t>
      </w:r>
      <w:r w:rsidRPr="000D30CF">
        <w:rPr>
          <w:spacing w:val="1"/>
        </w:rPr>
        <w:t xml:space="preserve"> </w:t>
      </w:r>
      <w:r w:rsidRPr="000D30CF">
        <w:t>детский</w:t>
      </w:r>
      <w:r w:rsidRPr="000D30CF">
        <w:rPr>
          <w:spacing w:val="1"/>
        </w:rPr>
        <w:t xml:space="preserve"> </w:t>
      </w:r>
      <w:r w:rsidRPr="000D30CF">
        <w:t>сад,</w:t>
      </w:r>
      <w:r w:rsidRPr="000D30CF">
        <w:rPr>
          <w:spacing w:val="1"/>
        </w:rPr>
        <w:t xml:space="preserve"> </w:t>
      </w:r>
      <w:r w:rsidRPr="000D30CF">
        <w:t>в</w:t>
      </w:r>
      <w:r w:rsidRPr="000D30CF">
        <w:rPr>
          <w:spacing w:val="1"/>
        </w:rPr>
        <w:t xml:space="preserve"> </w:t>
      </w:r>
      <w:r w:rsidRPr="000D30CF">
        <w:t>котором</w:t>
      </w:r>
      <w:r w:rsidRPr="000D30CF">
        <w:rPr>
          <w:spacing w:val="1"/>
        </w:rPr>
        <w:t xml:space="preserve"> </w:t>
      </w:r>
      <w:r w:rsidRPr="000D30CF">
        <w:t>всем</w:t>
      </w:r>
      <w:r w:rsidRPr="000D30CF">
        <w:rPr>
          <w:spacing w:val="1"/>
        </w:rPr>
        <w:t xml:space="preserve"> </w:t>
      </w:r>
      <w:r w:rsidRPr="000D30CF">
        <w:t>участникам</w:t>
      </w:r>
      <w:r w:rsidRPr="000D30CF">
        <w:rPr>
          <w:spacing w:val="1"/>
        </w:rPr>
        <w:t xml:space="preserve"> </w:t>
      </w:r>
      <w:r w:rsidRPr="000D30CF">
        <w:t>педагогического</w:t>
      </w:r>
      <w:r w:rsidRPr="000D30CF">
        <w:rPr>
          <w:spacing w:val="1"/>
        </w:rPr>
        <w:t xml:space="preserve"> </w:t>
      </w:r>
      <w:r w:rsidRPr="000D30CF">
        <w:t>процесса</w:t>
      </w:r>
      <w:r w:rsidRPr="000D30CF">
        <w:rPr>
          <w:spacing w:val="1"/>
        </w:rPr>
        <w:t xml:space="preserve"> </w:t>
      </w:r>
      <w:r w:rsidRPr="000D30CF">
        <w:t>будет</w:t>
      </w:r>
      <w:r w:rsidRPr="000D30CF">
        <w:rPr>
          <w:spacing w:val="1"/>
        </w:rPr>
        <w:t xml:space="preserve"> </w:t>
      </w:r>
      <w:r w:rsidRPr="000D30CF">
        <w:t>комфортно,</w:t>
      </w:r>
      <w:r w:rsidRPr="000D30CF">
        <w:rPr>
          <w:spacing w:val="-4"/>
        </w:rPr>
        <w:t xml:space="preserve"> </w:t>
      </w:r>
      <w:r w:rsidRPr="000D30CF">
        <w:t>интересно,</w:t>
      </w:r>
      <w:r w:rsidRPr="000D30CF">
        <w:rPr>
          <w:spacing w:val="-3"/>
        </w:rPr>
        <w:t xml:space="preserve"> </w:t>
      </w:r>
      <w:r w:rsidRPr="000D30CF">
        <w:t>безопасно, полезно и</w:t>
      </w:r>
      <w:r w:rsidRPr="000D30CF">
        <w:rPr>
          <w:spacing w:val="1"/>
        </w:rPr>
        <w:t xml:space="preserve"> </w:t>
      </w:r>
      <w:r w:rsidRPr="000D30CF">
        <w:t>эмоционально благополучно.</w:t>
      </w:r>
    </w:p>
    <w:p w14:paraId="7A9F3145" w14:textId="77777777" w:rsidR="00643B5C" w:rsidRPr="00C2287A" w:rsidRDefault="00643B5C" w:rsidP="00643B5C">
      <w:pPr>
        <w:pStyle w:val="ConsPlusNormal"/>
        <w:ind w:left="1134" w:right="850" w:firstLine="709"/>
        <w:jc w:val="both"/>
        <w:rPr>
          <w:rFonts w:ascii="Times New Roman" w:hAnsi="Times New Roman" w:cs="Times New Roman"/>
          <w:spacing w:val="-2"/>
          <w:sz w:val="24"/>
          <w:szCs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2552"/>
        <w:gridCol w:w="4961"/>
      </w:tblGrid>
      <w:tr w:rsidR="00643B5C" w:rsidRPr="00C2287A" w14:paraId="0277E858" w14:textId="77777777" w:rsidTr="00A01D68">
        <w:trPr>
          <w:cantSplit/>
          <w:jc w:val="center"/>
        </w:trPr>
        <w:tc>
          <w:tcPr>
            <w:tcW w:w="1949" w:type="dxa"/>
            <w:shd w:val="clear" w:color="auto" w:fill="auto"/>
          </w:tcPr>
          <w:p w14:paraId="4832240B" w14:textId="77777777" w:rsidR="00643B5C" w:rsidRPr="00EA1841" w:rsidRDefault="00643B5C" w:rsidP="002962E5">
            <w:pPr>
              <w:pStyle w:val="ConsPlusNormal"/>
              <w:widowControl/>
              <w:ind w:left="-113" w:right="-57" w:firstLine="53"/>
              <w:jc w:val="both"/>
              <w:rPr>
                <w:rFonts w:ascii="Times New Roman" w:hAnsi="Times New Roman" w:cs="Times New Roman"/>
                <w:b/>
                <w:sz w:val="24"/>
                <w:szCs w:val="24"/>
              </w:rPr>
            </w:pPr>
            <w:r w:rsidRPr="00EA1841">
              <w:rPr>
                <w:rFonts w:ascii="Times New Roman" w:hAnsi="Times New Roman" w:cs="Times New Roman"/>
                <w:b/>
                <w:sz w:val="24"/>
                <w:szCs w:val="24"/>
              </w:rPr>
              <w:t>Ссылка</w:t>
            </w:r>
            <w:r w:rsidR="002962E5">
              <w:rPr>
                <w:rFonts w:ascii="Times New Roman" w:hAnsi="Times New Roman" w:cs="Times New Roman"/>
                <w:b/>
                <w:sz w:val="24"/>
                <w:szCs w:val="24"/>
              </w:rPr>
              <w:t xml:space="preserve"> </w:t>
            </w:r>
            <w:r w:rsidRPr="00EA1841">
              <w:rPr>
                <w:rFonts w:ascii="Times New Roman" w:hAnsi="Times New Roman" w:cs="Times New Roman"/>
                <w:b/>
                <w:sz w:val="24"/>
                <w:szCs w:val="24"/>
              </w:rPr>
              <w:t>на</w:t>
            </w:r>
            <w:r w:rsidR="002962E5">
              <w:rPr>
                <w:rFonts w:ascii="Times New Roman" w:hAnsi="Times New Roman" w:cs="Times New Roman"/>
                <w:b/>
                <w:sz w:val="24"/>
                <w:szCs w:val="24"/>
              </w:rPr>
              <w:t xml:space="preserve"> </w:t>
            </w:r>
            <w:r w:rsidRPr="00EA1841">
              <w:rPr>
                <w:rFonts w:ascii="Times New Roman" w:hAnsi="Times New Roman" w:cs="Times New Roman"/>
                <w:b/>
                <w:sz w:val="24"/>
                <w:szCs w:val="24"/>
              </w:rPr>
              <w:t xml:space="preserve">ФОП </w:t>
            </w:r>
          </w:p>
        </w:tc>
        <w:tc>
          <w:tcPr>
            <w:tcW w:w="2552" w:type="dxa"/>
            <w:shd w:val="clear" w:color="auto" w:fill="auto"/>
          </w:tcPr>
          <w:p w14:paraId="469D9D20" w14:textId="77777777" w:rsidR="00643B5C" w:rsidRPr="00EA1841" w:rsidRDefault="00643B5C" w:rsidP="00B70C46">
            <w:pPr>
              <w:pStyle w:val="ConsPlusNormal"/>
              <w:widowControl/>
              <w:ind w:firstLine="313"/>
              <w:jc w:val="both"/>
              <w:rPr>
                <w:rFonts w:ascii="Times New Roman" w:hAnsi="Times New Roman" w:cs="Times New Roman"/>
                <w:b/>
                <w:sz w:val="24"/>
                <w:szCs w:val="24"/>
              </w:rPr>
            </w:pPr>
            <w:r w:rsidRPr="00EA1841">
              <w:rPr>
                <w:rFonts w:ascii="Times New Roman" w:hAnsi="Times New Roman" w:cs="Times New Roman"/>
                <w:b/>
                <w:sz w:val="24"/>
                <w:szCs w:val="24"/>
              </w:rPr>
              <w:t>Ссылка на программу «ОТ РОЖДЕНИЯ ДО ШКОЛЫ»</w:t>
            </w:r>
          </w:p>
        </w:tc>
        <w:tc>
          <w:tcPr>
            <w:tcW w:w="4961" w:type="dxa"/>
            <w:shd w:val="clear" w:color="auto" w:fill="auto"/>
          </w:tcPr>
          <w:p w14:paraId="27A1BA61" w14:textId="77777777" w:rsidR="00643B5C" w:rsidRPr="00EA1841" w:rsidRDefault="00643B5C" w:rsidP="00B70C46">
            <w:pPr>
              <w:pStyle w:val="ConsPlusNormal"/>
              <w:widowControl/>
              <w:ind w:firstLine="172"/>
              <w:jc w:val="both"/>
              <w:rPr>
                <w:rFonts w:ascii="Times New Roman" w:hAnsi="Times New Roman" w:cs="Times New Roman"/>
                <w:b/>
                <w:sz w:val="24"/>
                <w:szCs w:val="24"/>
              </w:rPr>
            </w:pPr>
            <w:r w:rsidRPr="00EA1841">
              <w:rPr>
                <w:rFonts w:ascii="Times New Roman" w:hAnsi="Times New Roman" w:cs="Times New Roman"/>
                <w:b/>
                <w:sz w:val="24"/>
                <w:szCs w:val="24"/>
              </w:rPr>
              <w:t>Значимые дополнения, расширяющие ФОП</w:t>
            </w:r>
          </w:p>
        </w:tc>
      </w:tr>
      <w:tr w:rsidR="00152D86" w:rsidRPr="00C2287A" w14:paraId="1101E399" w14:textId="77777777" w:rsidTr="00A01D68">
        <w:trPr>
          <w:cantSplit/>
          <w:jc w:val="center"/>
        </w:trPr>
        <w:tc>
          <w:tcPr>
            <w:tcW w:w="1949" w:type="dxa"/>
            <w:shd w:val="clear" w:color="auto" w:fill="auto"/>
          </w:tcPr>
          <w:p w14:paraId="4D1927EC" w14:textId="77777777" w:rsidR="00152D86" w:rsidRPr="00152D86" w:rsidRDefault="00152D86" w:rsidP="00152D86">
            <w:pPr>
              <w:pStyle w:val="ConsPlusNormal"/>
              <w:widowControl/>
              <w:spacing w:line="276" w:lineRule="auto"/>
              <w:ind w:left="-57" w:right="-57" w:firstLine="53"/>
              <w:jc w:val="both"/>
              <w:rPr>
                <w:rFonts w:ascii="Times New Roman" w:hAnsi="Times New Roman" w:cs="Times New Roman"/>
                <w:bCs/>
                <w:sz w:val="24"/>
                <w:szCs w:val="24"/>
              </w:rPr>
            </w:pPr>
            <w:r w:rsidRPr="00152D86">
              <w:rPr>
                <w:rFonts w:ascii="Times New Roman" w:hAnsi="Times New Roman" w:cs="Times New Roman"/>
                <w:bCs/>
                <w:sz w:val="24"/>
                <w:szCs w:val="24"/>
              </w:rPr>
              <w:t>ФОП ДО, п. 26 «Особенности взаимодействия педагогического коллектива с семьями</w:t>
            </w:r>
          </w:p>
        </w:tc>
        <w:tc>
          <w:tcPr>
            <w:tcW w:w="2552" w:type="dxa"/>
            <w:shd w:val="clear" w:color="auto" w:fill="auto"/>
          </w:tcPr>
          <w:p w14:paraId="591D6C2A" w14:textId="77777777" w:rsidR="00152D86" w:rsidRPr="00152D86" w:rsidRDefault="00152D86" w:rsidP="00B70C46">
            <w:pPr>
              <w:pStyle w:val="ConsPlusNormal"/>
              <w:widowControl/>
              <w:ind w:firstLine="313"/>
              <w:jc w:val="both"/>
              <w:rPr>
                <w:rFonts w:ascii="Times New Roman" w:hAnsi="Times New Roman" w:cs="Times New Roman"/>
                <w:bCs/>
                <w:sz w:val="24"/>
                <w:szCs w:val="24"/>
              </w:rPr>
            </w:pPr>
            <w:r w:rsidRPr="00152D86">
              <w:rPr>
                <w:rFonts w:ascii="Times New Roman" w:hAnsi="Times New Roman" w:cs="Times New Roman"/>
                <w:bCs/>
                <w:sz w:val="24"/>
                <w:szCs w:val="24"/>
              </w:rPr>
              <w:t>Инновационная программа «ОТ РОЖДЕНИЯ ДО ШКОЛЫ»/ Описание форм, способов, методов и средств реализации</w:t>
            </w:r>
          </w:p>
        </w:tc>
        <w:tc>
          <w:tcPr>
            <w:tcW w:w="4961" w:type="dxa"/>
            <w:shd w:val="clear" w:color="auto" w:fill="auto"/>
          </w:tcPr>
          <w:p w14:paraId="58CB7986" w14:textId="77777777" w:rsidR="00152D86" w:rsidRPr="00152D86" w:rsidRDefault="00152D86" w:rsidP="00152D86">
            <w:pPr>
              <w:pStyle w:val="ConsPlusNormal"/>
              <w:widowControl/>
              <w:spacing w:line="276" w:lineRule="auto"/>
              <w:ind w:firstLine="172"/>
              <w:jc w:val="both"/>
              <w:rPr>
                <w:rFonts w:ascii="Times New Roman" w:hAnsi="Times New Roman" w:cs="Times New Roman"/>
                <w:bCs/>
                <w:sz w:val="24"/>
                <w:szCs w:val="24"/>
              </w:rPr>
            </w:pPr>
            <w:r w:rsidRPr="00152D86">
              <w:rPr>
                <w:rFonts w:ascii="Times New Roman" w:hAnsi="Times New Roman" w:cs="Times New Roman"/>
                <w:bCs/>
                <w:sz w:val="24"/>
                <w:szCs w:val="24"/>
              </w:rPr>
              <w:t>Наиболее значимым дополнением данного раздела является задачей изменения формата взаимодействия педагогического коллектива с семьями обучающихся – превращение родителей и воспитателей из «требовательных заказчиков и исполнителей образовательной услуги» в союзников и</w:t>
            </w:r>
          </w:p>
        </w:tc>
      </w:tr>
      <w:tr w:rsidR="00643B5C" w:rsidRPr="00C2287A" w14:paraId="772A68A5" w14:textId="77777777" w:rsidTr="00A01D68">
        <w:trPr>
          <w:cantSplit/>
          <w:jc w:val="center"/>
        </w:trPr>
        <w:tc>
          <w:tcPr>
            <w:tcW w:w="1949" w:type="dxa"/>
            <w:shd w:val="clear" w:color="auto" w:fill="auto"/>
          </w:tcPr>
          <w:p w14:paraId="108516DD" w14:textId="77777777" w:rsidR="00643B5C" w:rsidRPr="00EA1841" w:rsidRDefault="00152D86" w:rsidP="00B70C46">
            <w:pPr>
              <w:pStyle w:val="ConsPlusNormal"/>
              <w:widowControl/>
              <w:spacing w:line="276" w:lineRule="auto"/>
              <w:jc w:val="both"/>
              <w:rPr>
                <w:rFonts w:ascii="Times New Roman" w:hAnsi="Times New Roman" w:cs="Times New Roman"/>
                <w:sz w:val="24"/>
                <w:szCs w:val="24"/>
              </w:rPr>
            </w:pPr>
            <w:r w:rsidRPr="00152D86">
              <w:rPr>
                <w:rFonts w:ascii="Times New Roman" w:hAnsi="Times New Roman" w:cs="Times New Roman"/>
                <w:bCs/>
                <w:sz w:val="24"/>
                <w:szCs w:val="24"/>
              </w:rPr>
              <w:t>обучающихся»</w:t>
            </w:r>
            <w:r w:rsidRPr="00152D86">
              <w:rPr>
                <w:rFonts w:ascii="Times New Roman" w:hAnsi="Times New Roman" w:cs="Times New Roman"/>
                <w:bCs/>
                <w:sz w:val="24"/>
                <w:szCs w:val="24"/>
                <w:vertAlign w:val="superscript"/>
              </w:rPr>
              <w:footnoteReference w:id="25"/>
            </w:r>
          </w:p>
        </w:tc>
        <w:tc>
          <w:tcPr>
            <w:tcW w:w="2552" w:type="dxa"/>
            <w:shd w:val="clear" w:color="auto" w:fill="auto"/>
          </w:tcPr>
          <w:p w14:paraId="5CCACB30" w14:textId="77777777" w:rsidR="00643B5C" w:rsidRPr="00EA1841" w:rsidRDefault="00643B5C" w:rsidP="002962E5">
            <w:pPr>
              <w:pStyle w:val="ConsPlusNormal"/>
              <w:widowControl/>
              <w:spacing w:line="276" w:lineRule="auto"/>
              <w:ind w:right="-57"/>
              <w:jc w:val="both"/>
              <w:rPr>
                <w:rFonts w:ascii="Times New Roman" w:hAnsi="Times New Roman" w:cs="Times New Roman"/>
                <w:sz w:val="24"/>
                <w:szCs w:val="24"/>
              </w:rPr>
            </w:pPr>
            <w:r w:rsidRPr="00EA1841">
              <w:rPr>
                <w:rFonts w:ascii="Times New Roman" w:hAnsi="Times New Roman" w:cs="Times New Roman"/>
                <w:sz w:val="24"/>
                <w:szCs w:val="24"/>
              </w:rPr>
              <w:t>Программы/ Взаимодействия детского сада с семьей</w:t>
            </w:r>
          </w:p>
        </w:tc>
        <w:tc>
          <w:tcPr>
            <w:tcW w:w="4961" w:type="dxa"/>
            <w:shd w:val="clear" w:color="auto" w:fill="auto"/>
          </w:tcPr>
          <w:p w14:paraId="6AE1E566" w14:textId="77777777" w:rsidR="00643B5C" w:rsidRPr="00EA1841" w:rsidRDefault="00643B5C" w:rsidP="00106D3D">
            <w:pPr>
              <w:pStyle w:val="ConsPlusNormal"/>
              <w:widowControl/>
              <w:spacing w:line="276" w:lineRule="auto"/>
              <w:jc w:val="both"/>
              <w:rPr>
                <w:rFonts w:ascii="Times New Roman" w:hAnsi="Times New Roman" w:cs="Times New Roman"/>
                <w:sz w:val="24"/>
                <w:szCs w:val="24"/>
              </w:rPr>
            </w:pPr>
            <w:r w:rsidRPr="00EA1841">
              <w:rPr>
                <w:rFonts w:ascii="Times New Roman" w:hAnsi="Times New Roman" w:cs="Times New Roman"/>
                <w:sz w:val="24"/>
                <w:szCs w:val="24"/>
              </w:rPr>
              <w:t>и партнеров, от совместных усилий которых зависит счастье и благополучие детей.</w:t>
            </w:r>
          </w:p>
        </w:tc>
      </w:tr>
    </w:tbl>
    <w:p w14:paraId="30FD860B" w14:textId="77777777" w:rsidR="00643B5C" w:rsidRPr="000D30CF" w:rsidRDefault="00643B5C" w:rsidP="00643B5C">
      <w:pPr>
        <w:pStyle w:val="ad"/>
        <w:ind w:left="0" w:right="850" w:firstLine="709"/>
      </w:pPr>
      <w:bookmarkStart w:id="271" w:name="_Hlk144647908"/>
    </w:p>
    <w:bookmarkEnd w:id="271"/>
    <w:p w14:paraId="090C1078" w14:textId="77777777" w:rsidR="00643B5C" w:rsidRPr="000D30CF" w:rsidRDefault="00643B5C" w:rsidP="00B70C46">
      <w:pPr>
        <w:pStyle w:val="ad"/>
        <w:spacing w:line="360" w:lineRule="auto"/>
        <w:ind w:left="0" w:firstLine="709"/>
      </w:pPr>
      <w:r w:rsidRPr="000D30CF">
        <w:t>В</w:t>
      </w:r>
      <w:r w:rsidRPr="000D30CF">
        <w:rPr>
          <w:spacing w:val="1"/>
        </w:rPr>
        <w:t xml:space="preserve"> </w:t>
      </w:r>
      <w:r w:rsidRPr="000D30CF">
        <w:t>основу</w:t>
      </w:r>
      <w:r w:rsidRPr="000D30CF">
        <w:rPr>
          <w:spacing w:val="1"/>
        </w:rPr>
        <w:t xml:space="preserve"> </w:t>
      </w:r>
      <w:r w:rsidRPr="000D30CF">
        <w:t>совместной</w:t>
      </w:r>
      <w:r w:rsidRPr="000D30CF">
        <w:rPr>
          <w:spacing w:val="1"/>
        </w:rPr>
        <w:t xml:space="preserve"> </w:t>
      </w:r>
      <w:r w:rsidRPr="000D30CF">
        <w:t>деятельности</w:t>
      </w:r>
      <w:r w:rsidRPr="000D30CF">
        <w:rPr>
          <w:spacing w:val="1"/>
        </w:rPr>
        <w:t xml:space="preserve"> </w:t>
      </w:r>
      <w:r w:rsidRPr="000D30CF">
        <w:t>семьи</w:t>
      </w:r>
      <w:r w:rsidRPr="000D30CF">
        <w:rPr>
          <w:spacing w:val="1"/>
        </w:rPr>
        <w:t xml:space="preserve"> </w:t>
      </w:r>
      <w:r w:rsidRPr="000D30CF">
        <w:t>и</w:t>
      </w:r>
      <w:r w:rsidRPr="000D30CF">
        <w:rPr>
          <w:spacing w:val="1"/>
        </w:rPr>
        <w:t xml:space="preserve"> </w:t>
      </w:r>
      <w:r w:rsidRPr="000D30CF">
        <w:t>дошкольного</w:t>
      </w:r>
      <w:r w:rsidRPr="000D30CF">
        <w:rPr>
          <w:spacing w:val="1"/>
        </w:rPr>
        <w:t xml:space="preserve"> </w:t>
      </w:r>
      <w:r w:rsidRPr="000D30CF">
        <w:t>учреждения</w:t>
      </w:r>
      <w:r w:rsidRPr="000D30CF">
        <w:rPr>
          <w:spacing w:val="1"/>
        </w:rPr>
        <w:t xml:space="preserve"> </w:t>
      </w:r>
      <w:r w:rsidRPr="000D30CF">
        <w:t>заложены</w:t>
      </w:r>
      <w:r w:rsidRPr="000D30CF">
        <w:rPr>
          <w:spacing w:val="1"/>
        </w:rPr>
        <w:t xml:space="preserve"> </w:t>
      </w:r>
      <w:r w:rsidRPr="000D30CF">
        <w:t>следующие</w:t>
      </w:r>
      <w:r w:rsidRPr="000D30CF">
        <w:rPr>
          <w:spacing w:val="-57"/>
        </w:rPr>
        <w:t xml:space="preserve"> </w:t>
      </w:r>
      <w:r w:rsidRPr="000D30CF">
        <w:t>принципы</w:t>
      </w:r>
      <w:r w:rsidRPr="000D30CF">
        <w:rPr>
          <w:spacing w:val="1"/>
        </w:rPr>
        <w:t xml:space="preserve"> </w:t>
      </w:r>
      <w:r w:rsidRPr="000D30CF">
        <w:t>(Федеральная</w:t>
      </w:r>
      <w:r w:rsidRPr="000D30CF">
        <w:rPr>
          <w:spacing w:val="1"/>
        </w:rPr>
        <w:t xml:space="preserve"> </w:t>
      </w:r>
      <w:r w:rsidRPr="000D30CF">
        <w:t>образовательная</w:t>
      </w:r>
      <w:r w:rsidRPr="000D30CF">
        <w:rPr>
          <w:spacing w:val="1"/>
        </w:rPr>
        <w:t xml:space="preserve"> </w:t>
      </w:r>
      <w:r w:rsidRPr="000D30CF">
        <w:t>программа</w:t>
      </w:r>
      <w:r w:rsidRPr="000D30CF">
        <w:rPr>
          <w:spacing w:val="1"/>
        </w:rPr>
        <w:t xml:space="preserve"> </w:t>
      </w:r>
      <w:r w:rsidRPr="000D30CF">
        <w:t>дошкольного</w:t>
      </w:r>
      <w:r w:rsidRPr="000D30CF">
        <w:rPr>
          <w:spacing w:val="1"/>
        </w:rPr>
        <w:t xml:space="preserve"> </w:t>
      </w:r>
      <w:r w:rsidRPr="000D30CF">
        <w:t>образования</w:t>
      </w:r>
      <w:r w:rsidRPr="000D30CF">
        <w:rPr>
          <w:spacing w:val="1"/>
        </w:rPr>
        <w:t xml:space="preserve"> </w:t>
      </w:r>
      <w:r w:rsidRPr="000D30CF">
        <w:t>(утв.</w:t>
      </w:r>
      <w:r w:rsidRPr="000D30CF">
        <w:rPr>
          <w:spacing w:val="1"/>
        </w:rPr>
        <w:t xml:space="preserve"> </w:t>
      </w:r>
      <w:r w:rsidRPr="000D30CF">
        <w:t>приказом</w:t>
      </w:r>
      <w:r w:rsidRPr="000D30CF">
        <w:rPr>
          <w:spacing w:val="1"/>
        </w:rPr>
        <w:t xml:space="preserve"> </w:t>
      </w:r>
      <w:r w:rsidRPr="000D30CF">
        <w:t>Министерства</w:t>
      </w:r>
      <w:r w:rsidRPr="000D30CF">
        <w:rPr>
          <w:spacing w:val="-1"/>
        </w:rPr>
        <w:t xml:space="preserve"> </w:t>
      </w:r>
      <w:r w:rsidRPr="000D30CF">
        <w:t>просвещения</w:t>
      </w:r>
      <w:r w:rsidRPr="000D30CF">
        <w:rPr>
          <w:spacing w:val="-1"/>
        </w:rPr>
        <w:t xml:space="preserve"> </w:t>
      </w:r>
      <w:r w:rsidRPr="000D30CF">
        <w:t>Российской Федерации от 25.11.2022г.</w:t>
      </w:r>
      <w:r w:rsidRPr="000D30CF">
        <w:rPr>
          <w:spacing w:val="-1"/>
        </w:rPr>
        <w:t xml:space="preserve"> </w:t>
      </w:r>
      <w:r w:rsidRPr="000D30CF">
        <w:t>№1028),</w:t>
      </w:r>
      <w:r w:rsidRPr="000D30CF">
        <w:rPr>
          <w:spacing w:val="58"/>
        </w:rPr>
        <w:t xml:space="preserve"> </w:t>
      </w:r>
      <w:r w:rsidRPr="000D30CF">
        <w:t>пункт</w:t>
      </w:r>
      <w:r w:rsidRPr="000D30CF">
        <w:rPr>
          <w:spacing w:val="1"/>
        </w:rPr>
        <w:t xml:space="preserve"> </w:t>
      </w:r>
      <w:r w:rsidRPr="000D30CF">
        <w:t>26.4</w:t>
      </w:r>
    </w:p>
    <w:p w14:paraId="2EE06F1C" w14:textId="77777777" w:rsidR="00643B5C" w:rsidRPr="000D30CF" w:rsidRDefault="00643B5C" w:rsidP="00B70C46">
      <w:pPr>
        <w:pStyle w:val="ad"/>
        <w:spacing w:line="360" w:lineRule="auto"/>
        <w:ind w:left="57" w:firstLine="709"/>
      </w:pPr>
      <w:r w:rsidRPr="000D30CF">
        <w:t>На</w:t>
      </w:r>
      <w:r w:rsidRPr="000D30CF">
        <w:rPr>
          <w:spacing w:val="1"/>
        </w:rPr>
        <w:t xml:space="preserve"> </w:t>
      </w:r>
      <w:r w:rsidRPr="000D30CF">
        <w:t>сегодняшний</w:t>
      </w:r>
      <w:r w:rsidRPr="000D30CF">
        <w:rPr>
          <w:spacing w:val="1"/>
        </w:rPr>
        <w:t xml:space="preserve"> </w:t>
      </w:r>
      <w:r w:rsidRPr="000D30CF">
        <w:t>день</w:t>
      </w:r>
      <w:r w:rsidRPr="000D30CF">
        <w:rPr>
          <w:spacing w:val="1"/>
        </w:rPr>
        <w:t xml:space="preserve"> </w:t>
      </w:r>
      <w:r w:rsidRPr="000D30CF">
        <w:t>в</w:t>
      </w:r>
      <w:r w:rsidRPr="000D30CF">
        <w:rPr>
          <w:spacing w:val="1"/>
        </w:rPr>
        <w:t xml:space="preserve"> </w:t>
      </w:r>
      <w:r w:rsidRPr="000D30CF">
        <w:t>МБДОУ</w:t>
      </w:r>
      <w:r w:rsidR="006D6437">
        <w:t xml:space="preserve"> «ЯСЛИ-САД №297</w:t>
      </w:r>
      <w:r w:rsidR="004B1D02">
        <w:t xml:space="preserve"> Г. ДОНЕЦКА»</w:t>
      </w:r>
      <w:r w:rsidRPr="000D30CF">
        <w:rPr>
          <w:spacing w:val="1"/>
        </w:rPr>
        <w:t xml:space="preserve"> </w:t>
      </w:r>
      <w:r w:rsidRPr="000D30CF">
        <w:t>осуществляется</w:t>
      </w:r>
      <w:r w:rsidRPr="000D30CF">
        <w:rPr>
          <w:spacing w:val="1"/>
        </w:rPr>
        <w:t xml:space="preserve"> </w:t>
      </w:r>
      <w:r w:rsidRPr="000D30CF">
        <w:t>интеграция</w:t>
      </w:r>
      <w:r w:rsidRPr="000D30CF">
        <w:rPr>
          <w:spacing w:val="1"/>
        </w:rPr>
        <w:t xml:space="preserve"> </w:t>
      </w:r>
      <w:r w:rsidRPr="000D30CF">
        <w:t>общественного</w:t>
      </w:r>
      <w:r w:rsidRPr="000D30CF">
        <w:rPr>
          <w:spacing w:val="1"/>
        </w:rPr>
        <w:t xml:space="preserve"> </w:t>
      </w:r>
      <w:r w:rsidRPr="000D30CF">
        <w:t>и</w:t>
      </w:r>
      <w:r w:rsidRPr="000D30CF">
        <w:rPr>
          <w:spacing w:val="1"/>
        </w:rPr>
        <w:t xml:space="preserve"> </w:t>
      </w:r>
      <w:r w:rsidRPr="000D30CF">
        <w:t>семейного</w:t>
      </w:r>
      <w:r w:rsidRPr="000D30CF">
        <w:rPr>
          <w:spacing w:val="1"/>
        </w:rPr>
        <w:t xml:space="preserve"> </w:t>
      </w:r>
      <w:r w:rsidRPr="000D30CF">
        <w:t>воспитания</w:t>
      </w:r>
      <w:r w:rsidRPr="000D30CF">
        <w:rPr>
          <w:spacing w:val="-1"/>
        </w:rPr>
        <w:t xml:space="preserve"> </w:t>
      </w:r>
      <w:r w:rsidRPr="000D30CF">
        <w:t>дошкольников</w:t>
      </w:r>
      <w:r w:rsidRPr="000D30CF">
        <w:rPr>
          <w:spacing w:val="-1"/>
        </w:rPr>
        <w:t xml:space="preserve"> </w:t>
      </w:r>
      <w:r w:rsidRPr="000D30CF">
        <w:t>со следующими категориями родителей:</w:t>
      </w:r>
    </w:p>
    <w:p w14:paraId="731362C1" w14:textId="77777777" w:rsidR="00643B5C" w:rsidRPr="00B70C46" w:rsidRDefault="00643B5C" w:rsidP="00153DB1">
      <w:pPr>
        <w:pStyle w:val="af2"/>
        <w:widowControl w:val="0"/>
        <w:numPr>
          <w:ilvl w:val="0"/>
          <w:numId w:val="101"/>
        </w:numPr>
        <w:tabs>
          <w:tab w:val="left" w:pos="599"/>
        </w:tabs>
        <w:autoSpaceDE w:val="0"/>
        <w:autoSpaceDN w:val="0"/>
        <w:spacing w:after="0" w:line="360" w:lineRule="auto"/>
        <w:jc w:val="both"/>
        <w:rPr>
          <w:rFonts w:ascii="Times New Roman" w:hAnsi="Times New Roman"/>
          <w:sz w:val="24"/>
        </w:rPr>
      </w:pPr>
      <w:r w:rsidRPr="00B70C46">
        <w:rPr>
          <w:rFonts w:ascii="Times New Roman" w:hAnsi="Times New Roman"/>
          <w:sz w:val="24"/>
        </w:rPr>
        <w:t>с</w:t>
      </w:r>
      <w:r w:rsidRPr="00B70C46">
        <w:rPr>
          <w:rFonts w:ascii="Times New Roman" w:hAnsi="Times New Roman"/>
          <w:spacing w:val="-1"/>
          <w:sz w:val="24"/>
        </w:rPr>
        <w:t xml:space="preserve"> </w:t>
      </w:r>
      <w:r w:rsidRPr="00B70C46">
        <w:rPr>
          <w:rFonts w:ascii="Times New Roman" w:hAnsi="Times New Roman"/>
          <w:sz w:val="24"/>
        </w:rPr>
        <w:t>семьями</w:t>
      </w:r>
      <w:r w:rsidRPr="00B70C46">
        <w:rPr>
          <w:rFonts w:ascii="Times New Roman" w:hAnsi="Times New Roman"/>
          <w:spacing w:val="-1"/>
          <w:sz w:val="24"/>
        </w:rPr>
        <w:t xml:space="preserve"> </w:t>
      </w:r>
      <w:r w:rsidRPr="00B70C46">
        <w:rPr>
          <w:rFonts w:ascii="Times New Roman" w:hAnsi="Times New Roman"/>
          <w:sz w:val="24"/>
        </w:rPr>
        <w:t>обучающихся;</w:t>
      </w:r>
    </w:p>
    <w:p w14:paraId="49C0814C" w14:textId="77777777" w:rsidR="00B70C46" w:rsidRPr="00B70C46" w:rsidRDefault="00643B5C" w:rsidP="00153DB1">
      <w:pPr>
        <w:pStyle w:val="af2"/>
        <w:widowControl w:val="0"/>
        <w:numPr>
          <w:ilvl w:val="0"/>
          <w:numId w:val="101"/>
        </w:numPr>
        <w:tabs>
          <w:tab w:val="left" w:pos="567"/>
        </w:tabs>
        <w:autoSpaceDE w:val="0"/>
        <w:autoSpaceDN w:val="0"/>
        <w:spacing w:after="0" w:line="360" w:lineRule="auto"/>
        <w:jc w:val="both"/>
        <w:rPr>
          <w:rFonts w:ascii="Times New Roman" w:hAnsi="Times New Roman"/>
          <w:sz w:val="24"/>
        </w:rPr>
      </w:pPr>
      <w:r w:rsidRPr="00B70C46">
        <w:rPr>
          <w:rFonts w:ascii="Times New Roman" w:hAnsi="Times New Roman"/>
          <w:sz w:val="24"/>
        </w:rPr>
        <w:t>с</w:t>
      </w:r>
      <w:r w:rsidRPr="00B70C46">
        <w:rPr>
          <w:rFonts w:ascii="Times New Roman" w:hAnsi="Times New Roman"/>
          <w:spacing w:val="1"/>
          <w:sz w:val="24"/>
        </w:rPr>
        <w:t xml:space="preserve"> </w:t>
      </w:r>
      <w:r w:rsidRPr="00B70C46">
        <w:rPr>
          <w:rFonts w:ascii="Times New Roman" w:hAnsi="Times New Roman"/>
          <w:sz w:val="24"/>
        </w:rPr>
        <w:t>неорганизованными</w:t>
      </w:r>
      <w:r w:rsidRPr="00B70C46">
        <w:rPr>
          <w:rFonts w:ascii="Times New Roman" w:hAnsi="Times New Roman"/>
          <w:spacing w:val="1"/>
          <w:sz w:val="24"/>
        </w:rPr>
        <w:t xml:space="preserve"> </w:t>
      </w:r>
      <w:r w:rsidRPr="00B70C46">
        <w:rPr>
          <w:rFonts w:ascii="Times New Roman" w:hAnsi="Times New Roman"/>
          <w:sz w:val="24"/>
        </w:rPr>
        <w:t>семьями</w:t>
      </w:r>
      <w:r w:rsidRPr="00B70C46">
        <w:rPr>
          <w:rFonts w:ascii="Times New Roman" w:hAnsi="Times New Roman"/>
          <w:spacing w:val="1"/>
          <w:sz w:val="24"/>
        </w:rPr>
        <w:t xml:space="preserve"> </w:t>
      </w:r>
      <w:r w:rsidRPr="00B70C46">
        <w:rPr>
          <w:rFonts w:ascii="Times New Roman" w:hAnsi="Times New Roman"/>
          <w:sz w:val="24"/>
        </w:rPr>
        <w:t>(организуется</w:t>
      </w:r>
      <w:r w:rsidRPr="00B70C46">
        <w:rPr>
          <w:rFonts w:ascii="Times New Roman" w:hAnsi="Times New Roman"/>
          <w:spacing w:val="1"/>
          <w:sz w:val="24"/>
        </w:rPr>
        <w:t xml:space="preserve"> </w:t>
      </w:r>
      <w:r w:rsidRPr="00B70C46">
        <w:rPr>
          <w:rFonts w:ascii="Times New Roman" w:hAnsi="Times New Roman"/>
          <w:sz w:val="24"/>
        </w:rPr>
        <w:t>работа</w:t>
      </w:r>
      <w:r w:rsidRPr="00B70C46">
        <w:rPr>
          <w:rFonts w:ascii="Times New Roman" w:hAnsi="Times New Roman"/>
          <w:spacing w:val="1"/>
          <w:sz w:val="24"/>
        </w:rPr>
        <w:t xml:space="preserve"> </w:t>
      </w:r>
      <w:r w:rsidRPr="00B70C46">
        <w:rPr>
          <w:rFonts w:ascii="Times New Roman" w:hAnsi="Times New Roman"/>
          <w:sz w:val="24"/>
        </w:rPr>
        <w:t>консультационного</w:t>
      </w:r>
      <w:r w:rsidRPr="00B70C46">
        <w:rPr>
          <w:rFonts w:ascii="Times New Roman" w:hAnsi="Times New Roman"/>
          <w:spacing w:val="1"/>
          <w:sz w:val="24"/>
        </w:rPr>
        <w:t xml:space="preserve"> </w:t>
      </w:r>
      <w:r w:rsidRPr="00B70C46">
        <w:rPr>
          <w:rFonts w:ascii="Times New Roman" w:hAnsi="Times New Roman"/>
          <w:sz w:val="24"/>
        </w:rPr>
        <w:t>центра</w:t>
      </w:r>
      <w:r w:rsidRPr="00B70C46">
        <w:rPr>
          <w:rFonts w:ascii="Times New Roman" w:hAnsi="Times New Roman"/>
          <w:spacing w:val="1"/>
          <w:sz w:val="24"/>
        </w:rPr>
        <w:t xml:space="preserve"> </w:t>
      </w:r>
      <w:r w:rsidRPr="00B70C46">
        <w:rPr>
          <w:rFonts w:ascii="Times New Roman" w:hAnsi="Times New Roman"/>
          <w:sz w:val="24"/>
        </w:rPr>
        <w:t>для</w:t>
      </w:r>
      <w:r w:rsidRPr="00B70C46">
        <w:rPr>
          <w:rFonts w:ascii="Times New Roman" w:hAnsi="Times New Roman"/>
          <w:spacing w:val="1"/>
          <w:sz w:val="24"/>
        </w:rPr>
        <w:t xml:space="preserve"> </w:t>
      </w:r>
    </w:p>
    <w:p w14:paraId="792D0BC2" w14:textId="77777777" w:rsidR="00643B5C" w:rsidRPr="00B70C46" w:rsidRDefault="00643B5C" w:rsidP="00B70C46">
      <w:pPr>
        <w:widowControl w:val="0"/>
        <w:tabs>
          <w:tab w:val="left" w:pos="690"/>
        </w:tabs>
        <w:autoSpaceDE w:val="0"/>
        <w:autoSpaceDN w:val="0"/>
        <w:spacing w:after="0" w:line="360" w:lineRule="auto"/>
        <w:jc w:val="both"/>
        <w:rPr>
          <w:rFonts w:ascii="Times New Roman" w:hAnsi="Times New Roman"/>
          <w:sz w:val="24"/>
        </w:rPr>
      </w:pPr>
      <w:r w:rsidRPr="00B70C46">
        <w:rPr>
          <w:rFonts w:ascii="Times New Roman" w:hAnsi="Times New Roman"/>
          <w:sz w:val="24"/>
        </w:rPr>
        <w:t>родителей</w:t>
      </w:r>
      <w:r w:rsidRPr="00B70C46">
        <w:rPr>
          <w:rFonts w:ascii="Times New Roman" w:hAnsi="Times New Roman"/>
          <w:spacing w:val="1"/>
          <w:sz w:val="24"/>
        </w:rPr>
        <w:t xml:space="preserve"> </w:t>
      </w:r>
      <w:r w:rsidRPr="00B70C46">
        <w:rPr>
          <w:rFonts w:ascii="Times New Roman" w:hAnsi="Times New Roman"/>
          <w:sz w:val="24"/>
        </w:rPr>
        <w:t>(законных</w:t>
      </w:r>
      <w:r w:rsidRPr="00B70C46">
        <w:rPr>
          <w:rFonts w:ascii="Times New Roman" w:hAnsi="Times New Roman"/>
          <w:spacing w:val="1"/>
          <w:sz w:val="24"/>
        </w:rPr>
        <w:t xml:space="preserve"> </w:t>
      </w:r>
      <w:r w:rsidRPr="00B70C46">
        <w:rPr>
          <w:rFonts w:ascii="Times New Roman" w:hAnsi="Times New Roman"/>
          <w:sz w:val="24"/>
        </w:rPr>
        <w:t>представителей)</w:t>
      </w:r>
      <w:r w:rsidRPr="00B70C46">
        <w:rPr>
          <w:rFonts w:ascii="Times New Roman" w:hAnsi="Times New Roman"/>
          <w:spacing w:val="1"/>
          <w:sz w:val="24"/>
        </w:rPr>
        <w:t xml:space="preserve"> </w:t>
      </w:r>
      <w:r w:rsidRPr="00B70C46">
        <w:rPr>
          <w:rFonts w:ascii="Times New Roman" w:hAnsi="Times New Roman"/>
          <w:sz w:val="24"/>
        </w:rPr>
        <w:t>детей</w:t>
      </w:r>
      <w:r w:rsidRPr="00B70C46">
        <w:rPr>
          <w:rFonts w:ascii="Times New Roman" w:hAnsi="Times New Roman"/>
          <w:spacing w:val="1"/>
          <w:sz w:val="24"/>
        </w:rPr>
        <w:t xml:space="preserve"> </w:t>
      </w:r>
      <w:r w:rsidRPr="00B70C46">
        <w:rPr>
          <w:rFonts w:ascii="Times New Roman" w:hAnsi="Times New Roman"/>
          <w:sz w:val="24"/>
        </w:rPr>
        <w:t>в</w:t>
      </w:r>
      <w:r w:rsidRPr="00B70C46">
        <w:rPr>
          <w:rFonts w:ascii="Times New Roman" w:hAnsi="Times New Roman"/>
          <w:spacing w:val="1"/>
          <w:sz w:val="24"/>
        </w:rPr>
        <w:t xml:space="preserve"> </w:t>
      </w:r>
      <w:r w:rsidRPr="00B70C46">
        <w:rPr>
          <w:rFonts w:ascii="Times New Roman" w:hAnsi="Times New Roman"/>
          <w:sz w:val="24"/>
        </w:rPr>
        <w:t>возрасте</w:t>
      </w:r>
      <w:r w:rsidRPr="00B70C46">
        <w:rPr>
          <w:rFonts w:ascii="Times New Roman" w:hAnsi="Times New Roman"/>
          <w:spacing w:val="1"/>
          <w:sz w:val="24"/>
        </w:rPr>
        <w:t xml:space="preserve"> </w:t>
      </w:r>
      <w:r w:rsidRPr="00B70C46">
        <w:rPr>
          <w:rFonts w:ascii="Times New Roman" w:hAnsi="Times New Roman"/>
          <w:sz w:val="24"/>
        </w:rPr>
        <w:t>от</w:t>
      </w:r>
      <w:r w:rsidRPr="00B70C46">
        <w:rPr>
          <w:rFonts w:ascii="Times New Roman" w:hAnsi="Times New Roman"/>
          <w:spacing w:val="1"/>
          <w:sz w:val="24"/>
        </w:rPr>
        <w:t xml:space="preserve"> </w:t>
      </w:r>
      <w:r w:rsidRPr="00B70C46">
        <w:rPr>
          <w:rFonts w:ascii="Times New Roman" w:hAnsi="Times New Roman"/>
          <w:sz w:val="24"/>
        </w:rPr>
        <w:t>1,5</w:t>
      </w:r>
      <w:r w:rsidRPr="00B70C46">
        <w:rPr>
          <w:rFonts w:ascii="Times New Roman" w:hAnsi="Times New Roman"/>
          <w:spacing w:val="1"/>
          <w:sz w:val="24"/>
        </w:rPr>
        <w:t xml:space="preserve"> </w:t>
      </w:r>
      <w:r w:rsidRPr="00B70C46">
        <w:rPr>
          <w:rFonts w:ascii="Times New Roman" w:hAnsi="Times New Roman"/>
          <w:sz w:val="24"/>
        </w:rPr>
        <w:t>до</w:t>
      </w:r>
      <w:r w:rsidRPr="00B70C46">
        <w:rPr>
          <w:rFonts w:ascii="Times New Roman" w:hAnsi="Times New Roman"/>
          <w:spacing w:val="1"/>
          <w:sz w:val="24"/>
        </w:rPr>
        <w:t xml:space="preserve"> </w:t>
      </w:r>
      <w:r w:rsidRPr="00B70C46">
        <w:rPr>
          <w:rFonts w:ascii="Times New Roman" w:hAnsi="Times New Roman"/>
          <w:sz w:val="24"/>
        </w:rPr>
        <w:t>3-х</w:t>
      </w:r>
      <w:r w:rsidRPr="00B70C46">
        <w:rPr>
          <w:rFonts w:ascii="Times New Roman" w:hAnsi="Times New Roman"/>
          <w:spacing w:val="1"/>
          <w:sz w:val="24"/>
        </w:rPr>
        <w:t xml:space="preserve"> </w:t>
      </w:r>
      <w:r w:rsidRPr="00B70C46">
        <w:rPr>
          <w:rFonts w:ascii="Times New Roman" w:hAnsi="Times New Roman"/>
          <w:sz w:val="24"/>
        </w:rPr>
        <w:t>лет</w:t>
      </w:r>
      <w:r w:rsidRPr="00B70C46">
        <w:rPr>
          <w:rFonts w:ascii="Times New Roman" w:hAnsi="Times New Roman"/>
          <w:spacing w:val="1"/>
          <w:sz w:val="24"/>
        </w:rPr>
        <w:t xml:space="preserve"> </w:t>
      </w:r>
      <w:r w:rsidRPr="00B70C46">
        <w:rPr>
          <w:rFonts w:ascii="Times New Roman" w:hAnsi="Times New Roman"/>
          <w:sz w:val="24"/>
        </w:rPr>
        <w:t>не</w:t>
      </w:r>
      <w:r w:rsidRPr="00B70C46">
        <w:rPr>
          <w:rFonts w:ascii="Times New Roman" w:hAnsi="Times New Roman"/>
          <w:spacing w:val="1"/>
          <w:sz w:val="24"/>
        </w:rPr>
        <w:t xml:space="preserve"> </w:t>
      </w:r>
      <w:r w:rsidRPr="00B70C46">
        <w:rPr>
          <w:rFonts w:ascii="Times New Roman" w:hAnsi="Times New Roman"/>
          <w:sz w:val="24"/>
        </w:rPr>
        <w:t>посещающие</w:t>
      </w:r>
      <w:r w:rsidRPr="00B70C46">
        <w:rPr>
          <w:rFonts w:ascii="Times New Roman" w:hAnsi="Times New Roman"/>
          <w:spacing w:val="1"/>
          <w:sz w:val="24"/>
        </w:rPr>
        <w:t xml:space="preserve"> </w:t>
      </w:r>
      <w:r w:rsidRPr="00B70C46">
        <w:rPr>
          <w:rFonts w:ascii="Times New Roman" w:hAnsi="Times New Roman"/>
          <w:sz w:val="24"/>
        </w:rPr>
        <w:t>дошкольные</w:t>
      </w:r>
      <w:r w:rsidRPr="00B70C46">
        <w:rPr>
          <w:rFonts w:ascii="Times New Roman" w:hAnsi="Times New Roman"/>
          <w:spacing w:val="1"/>
          <w:sz w:val="24"/>
        </w:rPr>
        <w:t xml:space="preserve"> </w:t>
      </w:r>
      <w:r w:rsidRPr="00B70C46">
        <w:rPr>
          <w:rFonts w:ascii="Times New Roman" w:hAnsi="Times New Roman"/>
          <w:sz w:val="24"/>
        </w:rPr>
        <w:t>образовательные</w:t>
      </w:r>
      <w:r w:rsidRPr="00B70C46">
        <w:rPr>
          <w:rFonts w:ascii="Times New Roman" w:hAnsi="Times New Roman"/>
          <w:spacing w:val="1"/>
          <w:sz w:val="24"/>
        </w:rPr>
        <w:t xml:space="preserve"> </w:t>
      </w:r>
      <w:r w:rsidRPr="00B70C46">
        <w:rPr>
          <w:rFonts w:ascii="Times New Roman" w:hAnsi="Times New Roman"/>
          <w:sz w:val="24"/>
        </w:rPr>
        <w:t>учреждения)</w:t>
      </w:r>
      <w:r>
        <w:tab/>
      </w:r>
    </w:p>
    <w:p w14:paraId="502918CC" w14:textId="77777777" w:rsidR="00643B5C" w:rsidRPr="00AF4817" w:rsidRDefault="00643B5C" w:rsidP="00153DB1">
      <w:pPr>
        <w:pStyle w:val="21"/>
        <w:numPr>
          <w:ilvl w:val="1"/>
          <w:numId w:val="12"/>
        </w:numPr>
        <w:shd w:val="clear" w:color="auto" w:fill="auto"/>
        <w:tabs>
          <w:tab w:val="left" w:pos="1350"/>
        </w:tabs>
        <w:spacing w:before="0" w:after="0" w:line="360" w:lineRule="auto"/>
        <w:ind w:left="57" w:firstLine="510"/>
        <w:jc w:val="both"/>
        <w:rPr>
          <w:sz w:val="24"/>
          <w:szCs w:val="24"/>
        </w:rPr>
      </w:pPr>
      <w:r w:rsidRPr="00AF4817">
        <w:rPr>
          <w:sz w:val="24"/>
          <w:szCs w:val="24"/>
        </w:rPr>
        <w:lastRenderedPageBreak/>
        <w:t xml:space="preserve">Главными целями взаимодействия педагогического коллектива </w:t>
      </w:r>
      <w:r w:rsidR="004B1D02">
        <w:rPr>
          <w:sz w:val="24"/>
          <w:szCs w:val="24"/>
        </w:rPr>
        <w:t>МБ</w:t>
      </w:r>
      <w:r w:rsidRPr="00AF4817">
        <w:rPr>
          <w:sz w:val="24"/>
          <w:szCs w:val="24"/>
        </w:rPr>
        <w:t>ДО</w:t>
      </w:r>
      <w:r w:rsidR="004B1D02">
        <w:rPr>
          <w:sz w:val="24"/>
          <w:szCs w:val="24"/>
        </w:rPr>
        <w:t>У</w:t>
      </w:r>
      <w:r w:rsidRPr="00AF4817">
        <w:rPr>
          <w:sz w:val="24"/>
          <w:szCs w:val="24"/>
        </w:rPr>
        <w:t xml:space="preserve"> </w:t>
      </w:r>
      <w:r w:rsidR="004B1D02" w:rsidRPr="004B1D02">
        <w:rPr>
          <w:sz w:val="24"/>
          <w:szCs w:val="24"/>
        </w:rPr>
        <w:t xml:space="preserve">«ЯСЛИ-САД №304 Г. ДОНЕЦКА» </w:t>
      </w:r>
      <w:r w:rsidRPr="00AF4817">
        <w:rPr>
          <w:sz w:val="24"/>
          <w:szCs w:val="24"/>
        </w:rPr>
        <w:t>с семьями обучающихся дошкольного возраста являются:</w:t>
      </w:r>
    </w:p>
    <w:p w14:paraId="53A925BF" w14:textId="77777777" w:rsidR="00643B5C" w:rsidRPr="00AF4817" w:rsidRDefault="00643B5C" w:rsidP="00B70C46">
      <w:pPr>
        <w:pStyle w:val="21"/>
        <w:shd w:val="clear" w:color="auto" w:fill="auto"/>
        <w:spacing w:before="0" w:after="0" w:line="360" w:lineRule="auto"/>
        <w:ind w:left="57" w:firstLine="709"/>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B19EFD9" w14:textId="77777777" w:rsidR="00643B5C" w:rsidRPr="00AF4817" w:rsidRDefault="00643B5C" w:rsidP="00B70C46">
      <w:pPr>
        <w:pStyle w:val="21"/>
        <w:shd w:val="clear" w:color="auto" w:fill="auto"/>
        <w:spacing w:before="0" w:after="0" w:line="360" w:lineRule="auto"/>
        <w:ind w:left="57" w:firstLine="709"/>
        <w:jc w:val="both"/>
        <w:rPr>
          <w:sz w:val="24"/>
          <w:szCs w:val="24"/>
        </w:rPr>
      </w:pPr>
      <w:r w:rsidRPr="00AF4817">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4D131B0B" w14:textId="77777777" w:rsidR="00643B5C" w:rsidRPr="00AF4817" w:rsidRDefault="00643B5C" w:rsidP="00153DB1">
      <w:pPr>
        <w:pStyle w:val="21"/>
        <w:numPr>
          <w:ilvl w:val="1"/>
          <w:numId w:val="12"/>
        </w:numPr>
        <w:shd w:val="clear" w:color="auto" w:fill="auto"/>
        <w:tabs>
          <w:tab w:val="left" w:pos="1359"/>
        </w:tabs>
        <w:spacing w:before="0" w:after="0" w:line="360" w:lineRule="auto"/>
        <w:ind w:left="57" w:firstLine="510"/>
        <w:jc w:val="both"/>
        <w:rPr>
          <w:sz w:val="24"/>
          <w:szCs w:val="24"/>
        </w:rPr>
      </w:pPr>
      <w:r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71014C36" w14:textId="77777777" w:rsidR="00643B5C" w:rsidRPr="00AF4817" w:rsidRDefault="004B1D02" w:rsidP="004B1D02">
      <w:pPr>
        <w:pStyle w:val="21"/>
        <w:shd w:val="clear" w:color="auto" w:fill="auto"/>
        <w:tabs>
          <w:tab w:val="left" w:pos="567"/>
        </w:tabs>
        <w:spacing w:before="0" w:after="0" w:line="360" w:lineRule="auto"/>
        <w:jc w:val="both"/>
        <w:rPr>
          <w:sz w:val="24"/>
          <w:szCs w:val="24"/>
        </w:rPr>
      </w:pPr>
      <w:r>
        <w:rPr>
          <w:sz w:val="24"/>
          <w:szCs w:val="24"/>
        </w:rPr>
        <w:tab/>
        <w:t xml:space="preserve">2.5.3. </w:t>
      </w:r>
      <w:r w:rsidR="00643B5C" w:rsidRPr="00AF4817">
        <w:rPr>
          <w:sz w:val="24"/>
          <w:szCs w:val="24"/>
        </w:rPr>
        <w:t>Достижение этих целей должно осуществляться через решение основных задач:</w:t>
      </w:r>
    </w:p>
    <w:p w14:paraId="59D59DF0" w14:textId="77777777" w:rsidR="00643B5C" w:rsidRPr="00AF4817" w:rsidRDefault="00643B5C" w:rsidP="00153DB1">
      <w:pPr>
        <w:pStyle w:val="21"/>
        <w:numPr>
          <w:ilvl w:val="0"/>
          <w:numId w:val="13"/>
        </w:numPr>
        <w:shd w:val="clear" w:color="auto" w:fill="auto"/>
        <w:tabs>
          <w:tab w:val="left" w:pos="993"/>
        </w:tabs>
        <w:spacing w:before="0" w:after="0" w:line="360" w:lineRule="auto"/>
        <w:ind w:left="57" w:firstLine="709"/>
        <w:jc w:val="both"/>
        <w:rPr>
          <w:sz w:val="24"/>
          <w:szCs w:val="24"/>
        </w:rPr>
      </w:pPr>
      <w:r w:rsidRPr="00AF481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318F6CC" w14:textId="77777777" w:rsidR="00643B5C" w:rsidRPr="00AF4817" w:rsidRDefault="00643B5C" w:rsidP="00153DB1">
      <w:pPr>
        <w:pStyle w:val="21"/>
        <w:numPr>
          <w:ilvl w:val="0"/>
          <w:numId w:val="13"/>
        </w:numPr>
        <w:shd w:val="clear" w:color="auto" w:fill="auto"/>
        <w:tabs>
          <w:tab w:val="left" w:pos="993"/>
          <w:tab w:val="left" w:pos="1038"/>
          <w:tab w:val="left" w:pos="1134"/>
        </w:tabs>
        <w:spacing w:before="0" w:after="0" w:line="360" w:lineRule="auto"/>
        <w:ind w:left="57" w:firstLine="709"/>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FC0DE8E" w14:textId="77777777" w:rsidR="00643B5C" w:rsidRPr="00AF4817" w:rsidRDefault="00643B5C" w:rsidP="00153DB1">
      <w:pPr>
        <w:pStyle w:val="21"/>
        <w:numPr>
          <w:ilvl w:val="0"/>
          <w:numId w:val="13"/>
        </w:numPr>
        <w:shd w:val="clear" w:color="auto" w:fill="auto"/>
        <w:tabs>
          <w:tab w:val="left" w:pos="993"/>
          <w:tab w:val="left" w:pos="1033"/>
          <w:tab w:val="left" w:pos="1134"/>
        </w:tabs>
        <w:spacing w:before="0" w:after="0" w:line="360" w:lineRule="auto"/>
        <w:ind w:left="57" w:firstLine="709"/>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14:paraId="4526BD89" w14:textId="77777777" w:rsidR="00643B5C" w:rsidRPr="00AF4817" w:rsidRDefault="00643B5C" w:rsidP="00153DB1">
      <w:pPr>
        <w:pStyle w:val="21"/>
        <w:numPr>
          <w:ilvl w:val="0"/>
          <w:numId w:val="13"/>
        </w:numPr>
        <w:shd w:val="clear" w:color="auto" w:fill="auto"/>
        <w:tabs>
          <w:tab w:val="left" w:pos="993"/>
          <w:tab w:val="left" w:pos="1038"/>
          <w:tab w:val="left" w:pos="1134"/>
        </w:tabs>
        <w:spacing w:before="0" w:after="0" w:line="360" w:lineRule="auto"/>
        <w:ind w:left="57" w:firstLine="709"/>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A420356" w14:textId="77777777" w:rsidR="00643B5C" w:rsidRPr="00AF4817" w:rsidRDefault="00643B5C" w:rsidP="00153DB1">
      <w:pPr>
        <w:pStyle w:val="21"/>
        <w:numPr>
          <w:ilvl w:val="0"/>
          <w:numId w:val="13"/>
        </w:numPr>
        <w:shd w:val="clear" w:color="auto" w:fill="auto"/>
        <w:tabs>
          <w:tab w:val="left" w:pos="993"/>
          <w:tab w:val="left" w:pos="1038"/>
          <w:tab w:val="left" w:pos="1134"/>
        </w:tabs>
        <w:spacing w:before="0" w:after="0" w:line="360" w:lineRule="auto"/>
        <w:ind w:left="57" w:firstLine="709"/>
        <w:jc w:val="both"/>
        <w:rPr>
          <w:sz w:val="24"/>
          <w:szCs w:val="24"/>
        </w:rPr>
      </w:pPr>
      <w:r w:rsidRPr="00AF4817">
        <w:rPr>
          <w:sz w:val="24"/>
          <w:szCs w:val="24"/>
        </w:rPr>
        <w:t>вовлечение родителей (законных представителей) в образовательный процесс.</w:t>
      </w:r>
    </w:p>
    <w:p w14:paraId="518700E3" w14:textId="77777777" w:rsidR="00643B5C" w:rsidRPr="00597598" w:rsidRDefault="00597598" w:rsidP="00167750">
      <w:pPr>
        <w:pStyle w:val="21"/>
        <w:shd w:val="clear" w:color="auto" w:fill="auto"/>
        <w:tabs>
          <w:tab w:val="left" w:pos="567"/>
        </w:tabs>
        <w:spacing w:before="0" w:after="0" w:line="360" w:lineRule="auto"/>
        <w:jc w:val="both"/>
        <w:rPr>
          <w:i/>
          <w:iCs/>
          <w:sz w:val="24"/>
          <w:szCs w:val="24"/>
        </w:rPr>
      </w:pPr>
      <w:r>
        <w:rPr>
          <w:i/>
          <w:iCs/>
          <w:sz w:val="24"/>
          <w:szCs w:val="24"/>
        </w:rPr>
        <w:tab/>
      </w:r>
      <w:r w:rsidR="00643B5C" w:rsidRPr="00597598">
        <w:rPr>
          <w:i/>
          <w:iCs/>
          <w:sz w:val="24"/>
          <w:szCs w:val="24"/>
        </w:rPr>
        <w:t xml:space="preserve">Построение взаимодействия с родителями (законными представителями) должно придерживаться следующих </w:t>
      </w:r>
      <w:r w:rsidR="00643B5C" w:rsidRPr="00597598">
        <w:rPr>
          <w:b/>
          <w:bCs/>
          <w:i/>
          <w:iCs/>
          <w:sz w:val="24"/>
          <w:szCs w:val="24"/>
        </w:rPr>
        <w:t>принципов</w:t>
      </w:r>
      <w:r w:rsidR="00643B5C" w:rsidRPr="00597598">
        <w:rPr>
          <w:i/>
          <w:iCs/>
          <w:sz w:val="24"/>
          <w:szCs w:val="24"/>
        </w:rPr>
        <w:t>:</w:t>
      </w:r>
    </w:p>
    <w:p w14:paraId="4339EE0A" w14:textId="77777777" w:rsidR="00643B5C" w:rsidRPr="00AF4817" w:rsidRDefault="00643B5C" w:rsidP="00153DB1">
      <w:pPr>
        <w:pStyle w:val="21"/>
        <w:numPr>
          <w:ilvl w:val="0"/>
          <w:numId w:val="8"/>
        </w:numPr>
        <w:shd w:val="clear" w:color="auto" w:fill="auto"/>
        <w:tabs>
          <w:tab w:val="left" w:pos="1038"/>
        </w:tabs>
        <w:spacing w:before="0" w:after="0" w:line="360" w:lineRule="auto"/>
        <w:ind w:left="57"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06DCCDA" w14:textId="77777777" w:rsidR="00643B5C" w:rsidRPr="00AF4817" w:rsidRDefault="00643B5C" w:rsidP="00153DB1">
      <w:pPr>
        <w:pStyle w:val="21"/>
        <w:numPr>
          <w:ilvl w:val="0"/>
          <w:numId w:val="8"/>
        </w:numPr>
        <w:shd w:val="clear" w:color="auto" w:fill="auto"/>
        <w:tabs>
          <w:tab w:val="left" w:pos="1042"/>
        </w:tabs>
        <w:spacing w:before="0" w:after="0" w:line="360" w:lineRule="auto"/>
        <w:ind w:left="57" w:firstLine="720"/>
        <w:jc w:val="both"/>
        <w:rPr>
          <w:sz w:val="24"/>
          <w:szCs w:val="24"/>
        </w:rPr>
      </w:pPr>
      <w:r w:rsidRPr="00AF4817">
        <w:rPr>
          <w:sz w:val="24"/>
          <w:szCs w:val="24"/>
        </w:rPr>
        <w:t xml:space="preserve">открытость: для родителей (законных представителей) должна быть доступна </w:t>
      </w:r>
      <w:r w:rsidRPr="00AF4817">
        <w:rPr>
          <w:sz w:val="24"/>
          <w:szCs w:val="24"/>
        </w:rPr>
        <w:lastRenderedPageBreak/>
        <w:t>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F588B28" w14:textId="77777777" w:rsidR="00643B5C" w:rsidRPr="00AF4817" w:rsidRDefault="00643B5C" w:rsidP="00153DB1">
      <w:pPr>
        <w:pStyle w:val="21"/>
        <w:numPr>
          <w:ilvl w:val="0"/>
          <w:numId w:val="8"/>
        </w:numPr>
        <w:shd w:val="clear" w:color="auto" w:fill="auto"/>
        <w:tabs>
          <w:tab w:val="left" w:pos="1038"/>
        </w:tabs>
        <w:spacing w:before="0" w:after="0" w:line="360" w:lineRule="auto"/>
        <w:ind w:left="57" w:firstLine="720"/>
        <w:jc w:val="both"/>
        <w:rPr>
          <w:sz w:val="24"/>
          <w:szCs w:val="24"/>
        </w:rPr>
      </w:pPr>
      <w:r w:rsidRPr="00AF481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2DF4DB4" w14:textId="77777777" w:rsidR="00643B5C" w:rsidRPr="00AF4817" w:rsidRDefault="00643B5C" w:rsidP="00153DB1">
      <w:pPr>
        <w:pStyle w:val="21"/>
        <w:numPr>
          <w:ilvl w:val="0"/>
          <w:numId w:val="8"/>
        </w:numPr>
        <w:shd w:val="clear" w:color="auto" w:fill="auto"/>
        <w:tabs>
          <w:tab w:val="left" w:pos="1038"/>
        </w:tabs>
        <w:spacing w:before="0" w:after="0" w:line="360" w:lineRule="auto"/>
        <w:ind w:left="57"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BB4D9DD" w14:textId="77777777" w:rsidR="00643B5C" w:rsidRPr="00AF4817" w:rsidRDefault="00643B5C" w:rsidP="00153DB1">
      <w:pPr>
        <w:pStyle w:val="21"/>
        <w:numPr>
          <w:ilvl w:val="0"/>
          <w:numId w:val="8"/>
        </w:numPr>
        <w:shd w:val="clear" w:color="auto" w:fill="auto"/>
        <w:tabs>
          <w:tab w:val="left" w:pos="1028"/>
        </w:tabs>
        <w:spacing w:before="0" w:after="0" w:line="360" w:lineRule="auto"/>
        <w:ind w:left="57" w:firstLine="720"/>
        <w:jc w:val="both"/>
        <w:rPr>
          <w:sz w:val="24"/>
          <w:szCs w:val="24"/>
        </w:rPr>
      </w:pPr>
      <w:proofErr w:type="spellStart"/>
      <w:r w:rsidRPr="00AF4817">
        <w:rPr>
          <w:sz w:val="24"/>
          <w:szCs w:val="24"/>
        </w:rPr>
        <w:t>возрастосообразность</w:t>
      </w:r>
      <w:proofErr w:type="spellEnd"/>
      <w:r w:rsidRPr="00AF4817">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416EDA4" w14:textId="77777777" w:rsidR="004B1D02" w:rsidRDefault="004B1D02" w:rsidP="004B1D02">
      <w:pPr>
        <w:pStyle w:val="21"/>
        <w:shd w:val="clear" w:color="auto" w:fill="auto"/>
        <w:tabs>
          <w:tab w:val="left" w:pos="1350"/>
        </w:tabs>
        <w:spacing w:before="0" w:after="0" w:line="360" w:lineRule="auto"/>
        <w:ind w:left="567" w:hanging="141"/>
        <w:jc w:val="both"/>
        <w:rPr>
          <w:sz w:val="24"/>
          <w:szCs w:val="24"/>
        </w:rPr>
      </w:pPr>
      <w:r>
        <w:rPr>
          <w:sz w:val="24"/>
          <w:szCs w:val="24"/>
        </w:rPr>
        <w:t xml:space="preserve">2.5.4. </w:t>
      </w:r>
      <w:r w:rsidR="00643B5C" w:rsidRPr="00AF4817">
        <w:rPr>
          <w:sz w:val="24"/>
          <w:szCs w:val="24"/>
        </w:rPr>
        <w:t xml:space="preserve">Деятельность педагогического коллектива ДОО по построению </w:t>
      </w:r>
      <w:r>
        <w:rPr>
          <w:sz w:val="24"/>
          <w:szCs w:val="24"/>
        </w:rPr>
        <w:t>взаимодействия</w:t>
      </w:r>
    </w:p>
    <w:p w14:paraId="5EA79E3E" w14:textId="77777777" w:rsidR="00643B5C" w:rsidRPr="00AF4817" w:rsidRDefault="00643B5C" w:rsidP="004B1D02">
      <w:pPr>
        <w:pStyle w:val="21"/>
        <w:shd w:val="clear" w:color="auto" w:fill="auto"/>
        <w:tabs>
          <w:tab w:val="left" w:pos="1350"/>
        </w:tabs>
        <w:spacing w:before="0" w:after="0" w:line="360" w:lineRule="auto"/>
        <w:jc w:val="both"/>
        <w:rPr>
          <w:sz w:val="24"/>
          <w:szCs w:val="24"/>
        </w:rPr>
      </w:pPr>
      <w:r w:rsidRPr="00AF4817">
        <w:rPr>
          <w:sz w:val="24"/>
          <w:szCs w:val="24"/>
        </w:rPr>
        <w:t xml:space="preserve"> с родителями (законными представителями) обучающихся осуществляется по нескольким направлениям:</w:t>
      </w:r>
    </w:p>
    <w:p w14:paraId="5F6E9F6A" w14:textId="77777777" w:rsidR="00643B5C" w:rsidRPr="00AF4817" w:rsidRDefault="00643B5C" w:rsidP="00153DB1">
      <w:pPr>
        <w:pStyle w:val="21"/>
        <w:numPr>
          <w:ilvl w:val="0"/>
          <w:numId w:val="9"/>
        </w:numPr>
        <w:shd w:val="clear" w:color="auto" w:fill="auto"/>
        <w:tabs>
          <w:tab w:val="left" w:pos="1033"/>
        </w:tabs>
        <w:spacing w:before="0" w:after="0" w:line="360" w:lineRule="auto"/>
        <w:ind w:left="57" w:firstLine="720"/>
        <w:jc w:val="both"/>
        <w:rPr>
          <w:sz w:val="24"/>
          <w:szCs w:val="24"/>
        </w:rPr>
      </w:pPr>
      <w:proofErr w:type="spellStart"/>
      <w:r w:rsidRPr="00AF4817">
        <w:rPr>
          <w:sz w:val="24"/>
          <w:szCs w:val="24"/>
        </w:rPr>
        <w:t>диагностико</w:t>
      </w:r>
      <w:proofErr w:type="spellEnd"/>
      <w:r w:rsidRPr="00AF4817">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1E69F1E" w14:textId="77777777" w:rsidR="00643B5C" w:rsidRPr="00AF4817" w:rsidRDefault="00643B5C" w:rsidP="00153DB1">
      <w:pPr>
        <w:pStyle w:val="21"/>
        <w:numPr>
          <w:ilvl w:val="0"/>
          <w:numId w:val="9"/>
        </w:numPr>
        <w:shd w:val="clear" w:color="auto" w:fill="auto"/>
        <w:tabs>
          <w:tab w:val="left" w:pos="1042"/>
        </w:tabs>
        <w:spacing w:before="0" w:after="0" w:line="360" w:lineRule="auto"/>
        <w:ind w:left="57" w:firstLine="720"/>
        <w:jc w:val="both"/>
        <w:rPr>
          <w:sz w:val="24"/>
          <w:szCs w:val="24"/>
        </w:rPr>
      </w:pPr>
      <w:r w:rsidRPr="00AF4817">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r w:rsidRPr="00AF4817">
        <w:rPr>
          <w:sz w:val="24"/>
          <w:szCs w:val="24"/>
        </w:rPr>
        <w:lastRenderedPageBreak/>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773142B" w14:textId="77777777" w:rsidR="00643B5C" w:rsidRPr="00AF4817" w:rsidRDefault="00643B5C" w:rsidP="00153DB1">
      <w:pPr>
        <w:pStyle w:val="21"/>
        <w:numPr>
          <w:ilvl w:val="0"/>
          <w:numId w:val="9"/>
        </w:numPr>
        <w:shd w:val="clear" w:color="auto" w:fill="auto"/>
        <w:tabs>
          <w:tab w:val="left" w:pos="1042"/>
        </w:tabs>
        <w:spacing w:before="0" w:after="0" w:line="360" w:lineRule="auto"/>
        <w:ind w:left="57" w:firstLine="720"/>
        <w:jc w:val="both"/>
        <w:rPr>
          <w:sz w:val="24"/>
          <w:szCs w:val="24"/>
        </w:rPr>
      </w:pPr>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4D9A066" w14:textId="77777777" w:rsidR="00643B5C" w:rsidRPr="00AF4817" w:rsidRDefault="004B1D02" w:rsidP="004B1D02">
      <w:pPr>
        <w:pStyle w:val="21"/>
        <w:shd w:val="clear" w:color="auto" w:fill="auto"/>
        <w:tabs>
          <w:tab w:val="left" w:pos="567"/>
        </w:tabs>
        <w:spacing w:before="0" w:after="0" w:line="360" w:lineRule="auto"/>
        <w:jc w:val="both"/>
        <w:rPr>
          <w:sz w:val="24"/>
          <w:szCs w:val="24"/>
        </w:rPr>
      </w:pPr>
      <w:r>
        <w:rPr>
          <w:sz w:val="24"/>
          <w:szCs w:val="24"/>
        </w:rPr>
        <w:tab/>
        <w:t>2.</w:t>
      </w:r>
      <w:r w:rsidR="002962E5">
        <w:rPr>
          <w:sz w:val="24"/>
          <w:szCs w:val="24"/>
        </w:rPr>
        <w:t>5</w:t>
      </w:r>
      <w:r>
        <w:rPr>
          <w:sz w:val="24"/>
          <w:szCs w:val="24"/>
        </w:rPr>
        <w:t xml:space="preserve">.5. </w:t>
      </w:r>
      <w:r w:rsidR="00643B5C" w:rsidRPr="00AF4817">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BEB1662" w14:textId="77777777" w:rsidR="00643B5C" w:rsidRPr="00AF4817" w:rsidRDefault="004B1D02" w:rsidP="00FD625C">
      <w:pPr>
        <w:pStyle w:val="21"/>
        <w:shd w:val="clear" w:color="auto" w:fill="auto"/>
        <w:tabs>
          <w:tab w:val="left" w:pos="567"/>
        </w:tabs>
        <w:spacing w:before="0" w:after="0" w:line="360" w:lineRule="auto"/>
        <w:jc w:val="both"/>
        <w:rPr>
          <w:sz w:val="24"/>
          <w:szCs w:val="24"/>
        </w:rPr>
      </w:pPr>
      <w:r>
        <w:rPr>
          <w:sz w:val="24"/>
          <w:szCs w:val="24"/>
        </w:rPr>
        <w:tab/>
        <w:t>2.</w:t>
      </w:r>
      <w:r w:rsidR="002962E5">
        <w:rPr>
          <w:sz w:val="24"/>
          <w:szCs w:val="24"/>
        </w:rPr>
        <w:t>5</w:t>
      </w:r>
      <w:r>
        <w:rPr>
          <w:sz w:val="24"/>
          <w:szCs w:val="24"/>
        </w:rPr>
        <w:t xml:space="preserve">.6. </w:t>
      </w:r>
      <w:r w:rsidR="00643B5C" w:rsidRPr="00AF4817">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643B5C" w:rsidRPr="00AF4817">
        <w:rPr>
          <w:sz w:val="24"/>
          <w:szCs w:val="24"/>
        </w:rPr>
        <w:t>здоровьесбережения</w:t>
      </w:r>
      <w:proofErr w:type="spellEnd"/>
      <w:r w:rsidR="00643B5C" w:rsidRPr="00AF4817">
        <w:rPr>
          <w:sz w:val="24"/>
          <w:szCs w:val="24"/>
        </w:rPr>
        <w:t xml:space="preserve"> ребёнка.</w:t>
      </w:r>
    </w:p>
    <w:p w14:paraId="04C6A9B0" w14:textId="77777777" w:rsidR="00643B5C" w:rsidRPr="00AF4817" w:rsidRDefault="00FD625C" w:rsidP="00FD625C">
      <w:pPr>
        <w:pStyle w:val="21"/>
        <w:shd w:val="clear" w:color="auto" w:fill="auto"/>
        <w:tabs>
          <w:tab w:val="left" w:pos="567"/>
        </w:tabs>
        <w:spacing w:before="0" w:after="0" w:line="360" w:lineRule="auto"/>
        <w:ind w:right="850"/>
        <w:jc w:val="both"/>
        <w:rPr>
          <w:sz w:val="24"/>
          <w:szCs w:val="24"/>
        </w:rPr>
      </w:pPr>
      <w:r>
        <w:rPr>
          <w:sz w:val="24"/>
          <w:szCs w:val="24"/>
        </w:rPr>
        <w:tab/>
        <w:t>2.</w:t>
      </w:r>
      <w:r w:rsidR="002962E5">
        <w:rPr>
          <w:sz w:val="24"/>
          <w:szCs w:val="24"/>
        </w:rPr>
        <w:t>5</w:t>
      </w:r>
      <w:r>
        <w:rPr>
          <w:sz w:val="24"/>
          <w:szCs w:val="24"/>
        </w:rPr>
        <w:t xml:space="preserve">.7. </w:t>
      </w:r>
      <w:r w:rsidR="00643B5C" w:rsidRPr="00AF4817">
        <w:rPr>
          <w:sz w:val="24"/>
          <w:szCs w:val="24"/>
        </w:rPr>
        <w:t>Реализация данной темы может быть осуществлена в процессе следующих направлений просветительской деятельности:</w:t>
      </w:r>
    </w:p>
    <w:p w14:paraId="5468709F" w14:textId="77777777" w:rsidR="00643B5C" w:rsidRPr="00AF4817" w:rsidRDefault="00643B5C" w:rsidP="00153DB1">
      <w:pPr>
        <w:pStyle w:val="21"/>
        <w:numPr>
          <w:ilvl w:val="0"/>
          <w:numId w:val="10"/>
        </w:numPr>
        <w:shd w:val="clear" w:color="auto" w:fill="auto"/>
        <w:tabs>
          <w:tab w:val="left" w:pos="1042"/>
        </w:tabs>
        <w:spacing w:before="0" w:after="0" w:line="360" w:lineRule="auto"/>
        <w:ind w:firstLine="709"/>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B559A1" w14:textId="77777777" w:rsidR="00643B5C" w:rsidRPr="00AF4817" w:rsidRDefault="00643B5C" w:rsidP="00153DB1">
      <w:pPr>
        <w:pStyle w:val="21"/>
        <w:numPr>
          <w:ilvl w:val="0"/>
          <w:numId w:val="10"/>
        </w:numPr>
        <w:shd w:val="clear" w:color="auto" w:fill="auto"/>
        <w:tabs>
          <w:tab w:val="left" w:pos="1033"/>
        </w:tabs>
        <w:spacing w:before="0" w:after="0" w:line="360" w:lineRule="auto"/>
        <w:ind w:firstLine="709"/>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93C5578" w14:textId="77777777" w:rsidR="00643B5C" w:rsidRPr="00AF4817" w:rsidRDefault="00643B5C" w:rsidP="00153DB1">
      <w:pPr>
        <w:pStyle w:val="21"/>
        <w:numPr>
          <w:ilvl w:val="0"/>
          <w:numId w:val="10"/>
        </w:numPr>
        <w:shd w:val="clear" w:color="auto" w:fill="auto"/>
        <w:tabs>
          <w:tab w:val="left" w:pos="1033"/>
        </w:tabs>
        <w:spacing w:before="0" w:after="0" w:line="360" w:lineRule="auto"/>
        <w:ind w:firstLine="709"/>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AA7D094" w14:textId="77777777" w:rsidR="00643B5C" w:rsidRPr="00AF4817" w:rsidRDefault="00643B5C" w:rsidP="00153DB1">
      <w:pPr>
        <w:pStyle w:val="21"/>
        <w:numPr>
          <w:ilvl w:val="0"/>
          <w:numId w:val="10"/>
        </w:numPr>
        <w:shd w:val="clear" w:color="auto" w:fill="auto"/>
        <w:tabs>
          <w:tab w:val="left" w:pos="1028"/>
        </w:tabs>
        <w:spacing w:before="0" w:after="0" w:line="360" w:lineRule="auto"/>
        <w:ind w:right="57" w:firstLine="709"/>
        <w:jc w:val="both"/>
        <w:rPr>
          <w:sz w:val="24"/>
          <w:szCs w:val="24"/>
        </w:rPr>
      </w:pPr>
      <w:r w:rsidRPr="00AF4817">
        <w:rPr>
          <w:sz w:val="24"/>
          <w:szCs w:val="24"/>
        </w:rPr>
        <w:t xml:space="preserve">знакомство родителей (законных представителей) с оздоровительными </w:t>
      </w:r>
      <w:r w:rsidRPr="00AF4817">
        <w:rPr>
          <w:sz w:val="24"/>
          <w:szCs w:val="24"/>
        </w:rPr>
        <w:lastRenderedPageBreak/>
        <w:t>мероприятиями, проводимыми в ДОО;</w:t>
      </w:r>
    </w:p>
    <w:p w14:paraId="12F9C4DD" w14:textId="77777777" w:rsidR="00643B5C" w:rsidRPr="00AF4817" w:rsidRDefault="00643B5C" w:rsidP="00153DB1">
      <w:pPr>
        <w:pStyle w:val="21"/>
        <w:numPr>
          <w:ilvl w:val="0"/>
          <w:numId w:val="10"/>
        </w:numPr>
        <w:shd w:val="clear" w:color="auto" w:fill="auto"/>
        <w:tabs>
          <w:tab w:val="left" w:pos="1033"/>
        </w:tabs>
        <w:spacing w:before="0" w:after="0" w:line="360" w:lineRule="auto"/>
        <w:ind w:right="57" w:firstLine="709"/>
        <w:jc w:val="both"/>
        <w:rPr>
          <w:sz w:val="24"/>
          <w:szCs w:val="24"/>
        </w:rPr>
      </w:pPr>
      <w:r w:rsidRPr="00AF481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30218F2" w14:textId="77777777" w:rsidR="00BD5F3F" w:rsidRDefault="00643B5C" w:rsidP="00AD5099">
      <w:pPr>
        <w:pStyle w:val="21"/>
        <w:shd w:val="clear" w:color="auto" w:fill="auto"/>
        <w:spacing w:before="0" w:after="0" w:line="360" w:lineRule="auto"/>
        <w:ind w:left="567" w:right="57"/>
        <w:jc w:val="both"/>
        <w:rPr>
          <w:sz w:val="24"/>
          <w:szCs w:val="24"/>
        </w:rPr>
      </w:pPr>
      <w:r w:rsidRPr="00AF4817">
        <w:rPr>
          <w:sz w:val="24"/>
          <w:szCs w:val="24"/>
        </w:rPr>
        <w:t>2.5.8.</w:t>
      </w:r>
      <w:r w:rsidR="00BD5F3F">
        <w:rPr>
          <w:sz w:val="24"/>
          <w:szCs w:val="24"/>
        </w:rPr>
        <w:t xml:space="preserve"> </w:t>
      </w:r>
      <w:r w:rsidRPr="00AF4817">
        <w:rPr>
          <w:sz w:val="24"/>
          <w:szCs w:val="24"/>
        </w:rPr>
        <w:t xml:space="preserve">Эффективность просветительской работы по вопросам </w:t>
      </w:r>
      <w:proofErr w:type="spellStart"/>
      <w:r w:rsidRPr="00AF4817">
        <w:rPr>
          <w:sz w:val="24"/>
          <w:szCs w:val="24"/>
        </w:rPr>
        <w:t>здоровьесбережения</w:t>
      </w:r>
      <w:proofErr w:type="spellEnd"/>
      <w:r w:rsidRPr="00AF4817">
        <w:rPr>
          <w:sz w:val="24"/>
          <w:szCs w:val="24"/>
        </w:rPr>
        <w:t xml:space="preserve"> </w:t>
      </w:r>
    </w:p>
    <w:p w14:paraId="5283BA67" w14:textId="77777777" w:rsidR="00643B5C" w:rsidRPr="00AF4817" w:rsidRDefault="00643B5C" w:rsidP="00BD5F3F">
      <w:pPr>
        <w:pStyle w:val="21"/>
        <w:shd w:val="clear" w:color="auto" w:fill="auto"/>
        <w:spacing w:before="0" w:after="0" w:line="360" w:lineRule="auto"/>
        <w:ind w:right="57"/>
        <w:jc w:val="both"/>
        <w:rPr>
          <w:sz w:val="24"/>
          <w:szCs w:val="24"/>
        </w:rPr>
      </w:pPr>
      <w:r w:rsidRPr="00AF4817">
        <w:rPr>
          <w:sz w:val="24"/>
          <w:szCs w:val="24"/>
        </w:rPr>
        <w:t>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292EDFE" w14:textId="77777777" w:rsidR="00643B5C" w:rsidRPr="00AF4817" w:rsidRDefault="00102DE9" w:rsidP="00102DE9">
      <w:pPr>
        <w:pStyle w:val="21"/>
        <w:shd w:val="clear" w:color="auto" w:fill="auto"/>
        <w:tabs>
          <w:tab w:val="left" w:pos="567"/>
        </w:tabs>
        <w:spacing w:before="0" w:after="0" w:line="360" w:lineRule="auto"/>
        <w:ind w:right="57"/>
        <w:jc w:val="both"/>
        <w:rPr>
          <w:sz w:val="24"/>
          <w:szCs w:val="24"/>
        </w:rPr>
      </w:pPr>
      <w:r>
        <w:rPr>
          <w:sz w:val="24"/>
          <w:szCs w:val="24"/>
        </w:rPr>
        <w:tab/>
        <w:t xml:space="preserve">2.5.9. </w:t>
      </w:r>
      <w:r w:rsidR="00643B5C"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9C0E450" w14:textId="77777777" w:rsidR="00643B5C" w:rsidRPr="00AF4817" w:rsidRDefault="00BD5F3F" w:rsidP="00153DB1">
      <w:pPr>
        <w:pStyle w:val="21"/>
        <w:numPr>
          <w:ilvl w:val="0"/>
          <w:numId w:val="11"/>
        </w:numPr>
        <w:shd w:val="clear" w:color="auto" w:fill="auto"/>
        <w:tabs>
          <w:tab w:val="left" w:pos="1033"/>
        </w:tabs>
        <w:spacing w:before="0" w:after="0" w:line="360" w:lineRule="auto"/>
        <w:ind w:right="57" w:firstLine="720"/>
        <w:jc w:val="both"/>
        <w:rPr>
          <w:sz w:val="24"/>
          <w:szCs w:val="24"/>
        </w:rPr>
      </w:pPr>
      <w:proofErr w:type="spellStart"/>
      <w:r>
        <w:rPr>
          <w:sz w:val="24"/>
          <w:szCs w:val="24"/>
        </w:rPr>
        <w:t>д</w:t>
      </w:r>
      <w:r w:rsidR="00643B5C" w:rsidRPr="00AF4817">
        <w:rPr>
          <w:sz w:val="24"/>
          <w:szCs w:val="24"/>
        </w:rPr>
        <w:t>иагностико</w:t>
      </w:r>
      <w:proofErr w:type="spellEnd"/>
      <w:r w:rsidR="00643B5C" w:rsidRPr="00AF4817">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803D65B" w14:textId="77777777" w:rsidR="00643B5C" w:rsidRPr="00AF4817" w:rsidRDefault="00643B5C" w:rsidP="00153DB1">
      <w:pPr>
        <w:pStyle w:val="21"/>
        <w:numPr>
          <w:ilvl w:val="0"/>
          <w:numId w:val="11"/>
        </w:numPr>
        <w:shd w:val="clear" w:color="auto" w:fill="auto"/>
        <w:tabs>
          <w:tab w:val="left" w:pos="1038"/>
        </w:tabs>
        <w:spacing w:before="0" w:after="0" w:line="360" w:lineRule="auto"/>
        <w:ind w:right="57" w:firstLine="720"/>
        <w:jc w:val="both"/>
        <w:rPr>
          <w:sz w:val="24"/>
          <w:szCs w:val="24"/>
        </w:rPr>
      </w:pPr>
      <w:r w:rsidRPr="00AF4817">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rPr>
        <w:t>медиарепортажи</w:t>
      </w:r>
      <w:proofErr w:type="spellEnd"/>
      <w:r w:rsidRPr="00AF4817">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64366A8" w14:textId="77777777" w:rsidR="00643B5C" w:rsidRPr="00AF4817" w:rsidRDefault="00102DE9" w:rsidP="00102DE9">
      <w:pPr>
        <w:pStyle w:val="21"/>
        <w:shd w:val="clear" w:color="auto" w:fill="auto"/>
        <w:tabs>
          <w:tab w:val="left" w:pos="567"/>
        </w:tabs>
        <w:spacing w:before="0" w:after="0" w:line="360" w:lineRule="auto"/>
        <w:ind w:right="57"/>
        <w:jc w:val="both"/>
        <w:rPr>
          <w:sz w:val="24"/>
          <w:szCs w:val="24"/>
        </w:rPr>
      </w:pPr>
      <w:r>
        <w:rPr>
          <w:sz w:val="24"/>
          <w:szCs w:val="24"/>
        </w:rPr>
        <w:tab/>
      </w:r>
      <w:r w:rsidR="00643B5C" w:rsidRPr="00AF4817">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w:t>
      </w:r>
      <w:r w:rsidR="00643B5C" w:rsidRPr="00AF4817">
        <w:rPr>
          <w:sz w:val="24"/>
          <w:szCs w:val="24"/>
        </w:rPr>
        <w:lastRenderedPageBreak/>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2C60FC7" w14:textId="77777777" w:rsidR="00643B5C" w:rsidRPr="00AF4817" w:rsidRDefault="00102DE9" w:rsidP="00102DE9">
      <w:pPr>
        <w:pStyle w:val="21"/>
        <w:shd w:val="clear" w:color="auto" w:fill="auto"/>
        <w:tabs>
          <w:tab w:val="left" w:pos="567"/>
        </w:tabs>
        <w:spacing w:before="0" w:after="0" w:line="360" w:lineRule="auto"/>
        <w:ind w:right="57"/>
        <w:jc w:val="both"/>
        <w:rPr>
          <w:sz w:val="24"/>
          <w:szCs w:val="24"/>
        </w:rPr>
      </w:pPr>
      <w:r>
        <w:rPr>
          <w:sz w:val="24"/>
          <w:szCs w:val="24"/>
        </w:rPr>
        <w:tab/>
      </w:r>
      <w:r w:rsidR="00643B5C" w:rsidRPr="00AF4817">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358097B" w14:textId="77777777" w:rsidR="009F450A" w:rsidRPr="008D006A" w:rsidRDefault="00102DE9" w:rsidP="008D006A">
      <w:pPr>
        <w:pStyle w:val="21"/>
        <w:shd w:val="clear" w:color="auto" w:fill="auto"/>
        <w:tabs>
          <w:tab w:val="left" w:pos="567"/>
        </w:tabs>
        <w:spacing w:before="0" w:after="0" w:line="360" w:lineRule="auto"/>
        <w:ind w:right="57"/>
        <w:jc w:val="both"/>
        <w:rPr>
          <w:sz w:val="24"/>
          <w:szCs w:val="24"/>
        </w:rPr>
      </w:pPr>
      <w:r>
        <w:rPr>
          <w:sz w:val="24"/>
          <w:szCs w:val="24"/>
        </w:rPr>
        <w:tab/>
      </w:r>
      <w:r w:rsidR="00643B5C" w:rsidRPr="00AF481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bookmarkStart w:id="272" w:name="_Toc150806787"/>
      <w:bookmarkStart w:id="273" w:name="_Toc150856680"/>
      <w:bookmarkStart w:id="274" w:name="_Toc150857336"/>
      <w:bookmarkStart w:id="275" w:name="_Toc150860642"/>
    </w:p>
    <w:p w14:paraId="03707267" w14:textId="77777777" w:rsidR="00BD5F3F" w:rsidRPr="00393E85" w:rsidRDefault="00643B5C" w:rsidP="009F450A">
      <w:pPr>
        <w:ind w:left="284"/>
        <w:rPr>
          <w:rFonts w:ascii="Times New Roman" w:hAnsi="Times New Roman"/>
          <w:b/>
          <w:bCs/>
          <w:sz w:val="24"/>
          <w:szCs w:val="24"/>
        </w:rPr>
      </w:pPr>
      <w:r w:rsidRPr="00393E85">
        <w:rPr>
          <w:rFonts w:ascii="Times New Roman" w:hAnsi="Times New Roman"/>
          <w:b/>
          <w:bCs/>
          <w:sz w:val="24"/>
          <w:szCs w:val="24"/>
        </w:rPr>
        <w:t>Формы</w:t>
      </w:r>
      <w:r w:rsidRPr="00393E85">
        <w:rPr>
          <w:rFonts w:ascii="Times New Roman" w:hAnsi="Times New Roman"/>
          <w:b/>
          <w:bCs/>
          <w:spacing w:val="-3"/>
          <w:sz w:val="24"/>
          <w:szCs w:val="24"/>
        </w:rPr>
        <w:t xml:space="preserve"> </w:t>
      </w:r>
      <w:r w:rsidRPr="00393E85">
        <w:rPr>
          <w:rFonts w:ascii="Times New Roman" w:hAnsi="Times New Roman"/>
          <w:b/>
          <w:bCs/>
          <w:sz w:val="24"/>
          <w:szCs w:val="24"/>
        </w:rPr>
        <w:t>работы</w:t>
      </w:r>
      <w:r w:rsidRPr="00393E85">
        <w:rPr>
          <w:rFonts w:ascii="Times New Roman" w:hAnsi="Times New Roman"/>
          <w:b/>
          <w:bCs/>
          <w:spacing w:val="-2"/>
          <w:sz w:val="24"/>
          <w:szCs w:val="24"/>
        </w:rPr>
        <w:t xml:space="preserve"> </w:t>
      </w:r>
      <w:r w:rsidRPr="00393E85">
        <w:rPr>
          <w:rFonts w:ascii="Times New Roman" w:hAnsi="Times New Roman"/>
          <w:b/>
          <w:bCs/>
          <w:sz w:val="24"/>
          <w:szCs w:val="24"/>
        </w:rPr>
        <w:t>с</w:t>
      </w:r>
      <w:r w:rsidRPr="00393E85">
        <w:rPr>
          <w:rFonts w:ascii="Times New Roman" w:hAnsi="Times New Roman"/>
          <w:b/>
          <w:bCs/>
          <w:spacing w:val="-1"/>
          <w:sz w:val="24"/>
          <w:szCs w:val="24"/>
        </w:rPr>
        <w:t xml:space="preserve"> </w:t>
      </w:r>
      <w:r w:rsidRPr="00393E85">
        <w:rPr>
          <w:rFonts w:ascii="Times New Roman" w:hAnsi="Times New Roman"/>
          <w:b/>
          <w:bCs/>
          <w:sz w:val="24"/>
          <w:szCs w:val="24"/>
        </w:rPr>
        <w:t>семьями</w:t>
      </w:r>
      <w:r w:rsidRPr="00393E85">
        <w:rPr>
          <w:rFonts w:ascii="Times New Roman" w:hAnsi="Times New Roman"/>
          <w:b/>
          <w:bCs/>
          <w:spacing w:val="-2"/>
          <w:sz w:val="24"/>
          <w:szCs w:val="24"/>
        </w:rPr>
        <w:t xml:space="preserve"> </w:t>
      </w:r>
      <w:r w:rsidRPr="00393E85">
        <w:rPr>
          <w:rFonts w:ascii="Times New Roman" w:hAnsi="Times New Roman"/>
          <w:b/>
          <w:bCs/>
          <w:sz w:val="24"/>
          <w:szCs w:val="24"/>
        </w:rPr>
        <w:t>воспитанников</w:t>
      </w:r>
      <w:r w:rsidRPr="00393E85">
        <w:rPr>
          <w:rFonts w:ascii="Times New Roman" w:hAnsi="Times New Roman"/>
          <w:b/>
          <w:bCs/>
          <w:spacing w:val="57"/>
          <w:sz w:val="24"/>
          <w:szCs w:val="24"/>
        </w:rPr>
        <w:t xml:space="preserve"> </w:t>
      </w:r>
      <w:r w:rsidRPr="00393E85">
        <w:rPr>
          <w:rFonts w:ascii="Times New Roman" w:hAnsi="Times New Roman"/>
          <w:b/>
          <w:bCs/>
          <w:sz w:val="24"/>
          <w:szCs w:val="24"/>
        </w:rPr>
        <w:t>по</w:t>
      </w:r>
      <w:r w:rsidRPr="00393E85">
        <w:rPr>
          <w:rFonts w:ascii="Times New Roman" w:hAnsi="Times New Roman"/>
          <w:b/>
          <w:bCs/>
          <w:spacing w:val="-1"/>
          <w:sz w:val="24"/>
          <w:szCs w:val="24"/>
        </w:rPr>
        <w:t xml:space="preserve"> </w:t>
      </w:r>
      <w:r w:rsidRPr="00393E85">
        <w:rPr>
          <w:rFonts w:ascii="Times New Roman" w:hAnsi="Times New Roman"/>
          <w:b/>
          <w:bCs/>
          <w:sz w:val="24"/>
          <w:szCs w:val="24"/>
        </w:rPr>
        <w:t>освоению</w:t>
      </w:r>
      <w:r w:rsidRPr="00393E85">
        <w:rPr>
          <w:rFonts w:ascii="Times New Roman" w:hAnsi="Times New Roman"/>
          <w:b/>
          <w:bCs/>
          <w:spacing w:val="-3"/>
          <w:sz w:val="24"/>
          <w:szCs w:val="24"/>
        </w:rPr>
        <w:t xml:space="preserve"> </w:t>
      </w:r>
      <w:r w:rsidRPr="00393E85">
        <w:rPr>
          <w:rFonts w:ascii="Times New Roman" w:hAnsi="Times New Roman"/>
          <w:b/>
          <w:bCs/>
          <w:sz w:val="24"/>
          <w:szCs w:val="24"/>
        </w:rPr>
        <w:t>образовательных</w:t>
      </w:r>
      <w:r w:rsidRPr="00393E85">
        <w:rPr>
          <w:rFonts w:ascii="Times New Roman" w:hAnsi="Times New Roman"/>
          <w:b/>
          <w:bCs/>
          <w:spacing w:val="-2"/>
          <w:sz w:val="24"/>
          <w:szCs w:val="24"/>
        </w:rPr>
        <w:t xml:space="preserve"> </w:t>
      </w:r>
      <w:r w:rsidRPr="00393E85">
        <w:rPr>
          <w:rFonts w:ascii="Times New Roman" w:hAnsi="Times New Roman"/>
          <w:b/>
          <w:bCs/>
          <w:sz w:val="24"/>
          <w:szCs w:val="24"/>
        </w:rPr>
        <w:t>областей</w:t>
      </w:r>
      <w:bookmarkEnd w:id="272"/>
      <w:bookmarkEnd w:id="273"/>
      <w:bookmarkEnd w:id="274"/>
      <w:bookmarkEnd w:id="275"/>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252"/>
        <w:gridCol w:w="3544"/>
      </w:tblGrid>
      <w:tr w:rsidR="00643B5C" w14:paraId="197945D2" w14:textId="77777777" w:rsidTr="007E4593">
        <w:trPr>
          <w:trHeight w:val="515"/>
        </w:trPr>
        <w:tc>
          <w:tcPr>
            <w:tcW w:w="1560" w:type="dxa"/>
            <w:vMerge w:val="restart"/>
          </w:tcPr>
          <w:p w14:paraId="0BE18E2C" w14:textId="77777777" w:rsidR="00643B5C" w:rsidRDefault="00643B5C" w:rsidP="00903CB6">
            <w:pPr>
              <w:pStyle w:val="TableParagraph"/>
              <w:spacing w:before="0" w:line="276" w:lineRule="auto"/>
              <w:ind w:left="0"/>
              <w:jc w:val="center"/>
              <w:rPr>
                <w:b/>
                <w:sz w:val="24"/>
              </w:rPr>
            </w:pPr>
            <w:r>
              <w:rPr>
                <w:b/>
                <w:sz w:val="24"/>
              </w:rPr>
              <w:t>Линии</w:t>
            </w:r>
            <w:r>
              <w:rPr>
                <w:b/>
                <w:spacing w:val="1"/>
                <w:sz w:val="24"/>
              </w:rPr>
              <w:t xml:space="preserve"> </w:t>
            </w:r>
            <w:r>
              <w:rPr>
                <w:b/>
                <w:sz w:val="24"/>
              </w:rPr>
              <w:t>развития</w:t>
            </w:r>
          </w:p>
        </w:tc>
        <w:tc>
          <w:tcPr>
            <w:tcW w:w="7796" w:type="dxa"/>
            <w:gridSpan w:val="2"/>
          </w:tcPr>
          <w:p w14:paraId="6717DCAA" w14:textId="77777777" w:rsidR="00643B5C" w:rsidRDefault="00643B5C" w:rsidP="00903CB6">
            <w:pPr>
              <w:pStyle w:val="TableParagraph"/>
              <w:spacing w:before="0" w:line="276" w:lineRule="auto"/>
              <w:ind w:left="0" w:firstLine="709"/>
              <w:jc w:val="center"/>
              <w:rPr>
                <w:b/>
                <w:sz w:val="24"/>
              </w:rPr>
            </w:pPr>
            <w:r>
              <w:rPr>
                <w:b/>
                <w:sz w:val="24"/>
              </w:rPr>
              <w:t>Формы</w:t>
            </w:r>
            <w:r>
              <w:rPr>
                <w:b/>
                <w:spacing w:val="-3"/>
                <w:sz w:val="24"/>
              </w:rPr>
              <w:t xml:space="preserve"> </w:t>
            </w:r>
            <w:r>
              <w:rPr>
                <w:b/>
                <w:sz w:val="24"/>
              </w:rPr>
              <w:t>работы</w:t>
            </w:r>
            <w:r>
              <w:rPr>
                <w:b/>
                <w:spacing w:val="-1"/>
                <w:sz w:val="24"/>
              </w:rPr>
              <w:t xml:space="preserve"> </w:t>
            </w:r>
            <w:r>
              <w:rPr>
                <w:b/>
                <w:sz w:val="24"/>
              </w:rPr>
              <w:t>с</w:t>
            </w:r>
            <w:r>
              <w:rPr>
                <w:b/>
                <w:spacing w:val="-1"/>
                <w:sz w:val="24"/>
              </w:rPr>
              <w:t xml:space="preserve"> </w:t>
            </w:r>
            <w:r>
              <w:rPr>
                <w:b/>
                <w:sz w:val="24"/>
              </w:rPr>
              <w:t>семьей</w:t>
            </w:r>
          </w:p>
        </w:tc>
      </w:tr>
      <w:tr w:rsidR="00643B5C" w14:paraId="72AD9D3B" w14:textId="77777777" w:rsidTr="002C38CF">
        <w:trPr>
          <w:trHeight w:val="517"/>
        </w:trPr>
        <w:tc>
          <w:tcPr>
            <w:tcW w:w="1560" w:type="dxa"/>
            <w:vMerge/>
            <w:tcBorders>
              <w:top w:val="nil"/>
            </w:tcBorders>
          </w:tcPr>
          <w:p w14:paraId="5C783785" w14:textId="77777777" w:rsidR="00643B5C" w:rsidRDefault="00643B5C" w:rsidP="00903CB6">
            <w:pPr>
              <w:spacing w:after="0" w:line="276" w:lineRule="auto"/>
              <w:ind w:firstLine="709"/>
              <w:jc w:val="both"/>
              <w:rPr>
                <w:sz w:val="2"/>
                <w:szCs w:val="2"/>
              </w:rPr>
            </w:pPr>
          </w:p>
        </w:tc>
        <w:tc>
          <w:tcPr>
            <w:tcW w:w="4252" w:type="dxa"/>
          </w:tcPr>
          <w:p w14:paraId="0AF6C5EE" w14:textId="77777777" w:rsidR="00643B5C" w:rsidRDefault="00643B5C" w:rsidP="00903CB6">
            <w:pPr>
              <w:pStyle w:val="TableParagraph"/>
              <w:spacing w:before="0" w:line="276" w:lineRule="auto"/>
              <w:ind w:left="0" w:firstLine="709"/>
              <w:jc w:val="both"/>
              <w:rPr>
                <w:b/>
                <w:sz w:val="24"/>
              </w:rPr>
            </w:pPr>
            <w:r>
              <w:rPr>
                <w:b/>
                <w:sz w:val="24"/>
              </w:rPr>
              <w:t>Для</w:t>
            </w:r>
            <w:r>
              <w:rPr>
                <w:b/>
                <w:spacing w:val="-2"/>
                <w:sz w:val="24"/>
              </w:rPr>
              <w:t xml:space="preserve"> </w:t>
            </w:r>
            <w:r>
              <w:rPr>
                <w:b/>
                <w:sz w:val="24"/>
              </w:rPr>
              <w:t>родителей</w:t>
            </w:r>
            <w:r>
              <w:rPr>
                <w:b/>
                <w:spacing w:val="-2"/>
                <w:sz w:val="24"/>
              </w:rPr>
              <w:t xml:space="preserve"> </w:t>
            </w:r>
            <w:r>
              <w:rPr>
                <w:b/>
                <w:sz w:val="24"/>
              </w:rPr>
              <w:t>и детей</w:t>
            </w:r>
          </w:p>
        </w:tc>
        <w:tc>
          <w:tcPr>
            <w:tcW w:w="3544" w:type="dxa"/>
          </w:tcPr>
          <w:p w14:paraId="3814026B" w14:textId="77777777" w:rsidR="00643B5C" w:rsidRDefault="00643B5C" w:rsidP="00903CB6">
            <w:pPr>
              <w:pStyle w:val="TableParagraph"/>
              <w:spacing w:before="0" w:line="276" w:lineRule="auto"/>
              <w:ind w:left="0" w:firstLine="709"/>
              <w:rPr>
                <w:b/>
                <w:sz w:val="24"/>
              </w:rPr>
            </w:pPr>
            <w:r>
              <w:rPr>
                <w:b/>
                <w:sz w:val="24"/>
              </w:rPr>
              <w:t>Для</w:t>
            </w:r>
            <w:r>
              <w:rPr>
                <w:b/>
                <w:spacing w:val="-2"/>
                <w:sz w:val="24"/>
              </w:rPr>
              <w:t xml:space="preserve"> </w:t>
            </w:r>
            <w:r>
              <w:rPr>
                <w:b/>
                <w:sz w:val="24"/>
              </w:rPr>
              <w:t>родителей</w:t>
            </w:r>
          </w:p>
        </w:tc>
      </w:tr>
      <w:tr w:rsidR="00643B5C" w14:paraId="58F50529" w14:textId="77777777" w:rsidTr="00AD6034">
        <w:trPr>
          <w:trHeight w:val="278"/>
        </w:trPr>
        <w:tc>
          <w:tcPr>
            <w:tcW w:w="1560" w:type="dxa"/>
          </w:tcPr>
          <w:p w14:paraId="0975E2E3" w14:textId="77777777" w:rsidR="00643B5C" w:rsidRDefault="00643B5C" w:rsidP="00903CB6">
            <w:pPr>
              <w:pStyle w:val="TableParagraph"/>
              <w:spacing w:before="0" w:line="276" w:lineRule="auto"/>
              <w:ind w:left="57" w:right="57"/>
              <w:jc w:val="center"/>
              <w:rPr>
                <w:b/>
                <w:sz w:val="24"/>
              </w:rPr>
            </w:pPr>
            <w:r>
              <w:rPr>
                <w:b/>
                <w:sz w:val="24"/>
              </w:rPr>
              <w:t>Физическое</w:t>
            </w:r>
            <w:r>
              <w:rPr>
                <w:b/>
                <w:spacing w:val="-3"/>
                <w:sz w:val="24"/>
              </w:rPr>
              <w:t xml:space="preserve">  </w:t>
            </w:r>
            <w:r>
              <w:rPr>
                <w:b/>
                <w:sz w:val="24"/>
              </w:rPr>
              <w:t>развитие</w:t>
            </w:r>
          </w:p>
        </w:tc>
        <w:tc>
          <w:tcPr>
            <w:tcW w:w="4252" w:type="dxa"/>
          </w:tcPr>
          <w:p w14:paraId="0A8DDB16" w14:textId="77777777" w:rsidR="00643B5C" w:rsidRDefault="00643B5C" w:rsidP="00903CB6">
            <w:pPr>
              <w:pStyle w:val="TableParagraph"/>
              <w:tabs>
                <w:tab w:val="left" w:pos="469"/>
                <w:tab w:val="left" w:pos="2728"/>
                <w:tab w:val="left" w:pos="3105"/>
              </w:tabs>
              <w:spacing w:before="0" w:line="276" w:lineRule="auto"/>
              <w:ind w:left="57" w:right="57" w:firstLine="516"/>
              <w:jc w:val="both"/>
              <w:rPr>
                <w:sz w:val="24"/>
              </w:rPr>
            </w:pPr>
            <w:r>
              <w:rPr>
                <w:sz w:val="24"/>
              </w:rPr>
              <w:t>Совместные</w:t>
            </w:r>
            <w:r w:rsidR="00FD625C">
              <w:rPr>
                <w:spacing w:val="1"/>
                <w:sz w:val="24"/>
              </w:rPr>
              <w:t xml:space="preserve"> </w:t>
            </w:r>
            <w:r>
              <w:rPr>
                <w:sz w:val="24"/>
              </w:rPr>
              <w:t>физкультурно-</w:t>
            </w:r>
            <w:r>
              <w:rPr>
                <w:spacing w:val="-57"/>
                <w:sz w:val="24"/>
              </w:rPr>
              <w:t xml:space="preserve"> </w:t>
            </w:r>
            <w:r>
              <w:rPr>
                <w:sz w:val="24"/>
              </w:rPr>
              <w:t>оздоровительные</w:t>
            </w:r>
            <w:r>
              <w:rPr>
                <w:spacing w:val="1"/>
                <w:sz w:val="24"/>
              </w:rPr>
              <w:t xml:space="preserve"> </w:t>
            </w:r>
            <w:r>
              <w:rPr>
                <w:sz w:val="24"/>
              </w:rPr>
              <w:t>мероприятия</w:t>
            </w:r>
            <w:r>
              <w:rPr>
                <w:spacing w:val="-57"/>
                <w:sz w:val="24"/>
              </w:rPr>
              <w:t xml:space="preserve"> </w:t>
            </w:r>
            <w:r>
              <w:rPr>
                <w:sz w:val="24"/>
              </w:rPr>
              <w:t>(спортивные праздники,</w:t>
            </w:r>
            <w:r>
              <w:rPr>
                <w:spacing w:val="-58"/>
                <w:sz w:val="24"/>
              </w:rPr>
              <w:t xml:space="preserve"> </w:t>
            </w:r>
            <w:proofErr w:type="gramStart"/>
            <w:r>
              <w:rPr>
                <w:sz w:val="24"/>
              </w:rPr>
              <w:t xml:space="preserve">развлечения,   </w:t>
            </w:r>
            <w:proofErr w:type="gramEnd"/>
            <w:r>
              <w:rPr>
                <w:sz w:val="24"/>
              </w:rPr>
              <w:t xml:space="preserve">физкультурные </w:t>
            </w:r>
            <w:r>
              <w:rPr>
                <w:spacing w:val="-1"/>
                <w:sz w:val="24"/>
              </w:rPr>
              <w:t>досуги,</w:t>
            </w:r>
            <w:r>
              <w:rPr>
                <w:spacing w:val="-58"/>
                <w:sz w:val="24"/>
              </w:rPr>
              <w:t xml:space="preserve"> </w:t>
            </w:r>
            <w:r>
              <w:rPr>
                <w:sz w:val="24"/>
              </w:rPr>
              <w:t>развлечения,</w:t>
            </w:r>
            <w:r>
              <w:rPr>
                <w:spacing w:val="-1"/>
                <w:sz w:val="24"/>
              </w:rPr>
              <w:t xml:space="preserve"> </w:t>
            </w:r>
            <w:r>
              <w:rPr>
                <w:sz w:val="24"/>
              </w:rPr>
              <w:t>дни Здоровья)</w:t>
            </w:r>
          </w:p>
          <w:p w14:paraId="7F1A8C71" w14:textId="77777777" w:rsidR="00643B5C" w:rsidRDefault="00643B5C" w:rsidP="00903CB6">
            <w:pPr>
              <w:pStyle w:val="TableParagraph"/>
              <w:tabs>
                <w:tab w:val="left" w:pos="469"/>
                <w:tab w:val="left" w:pos="2171"/>
                <w:tab w:val="left" w:pos="3612"/>
              </w:tabs>
              <w:spacing w:before="0" w:line="276" w:lineRule="auto"/>
              <w:ind w:left="57" w:right="57" w:firstLine="516"/>
              <w:jc w:val="both"/>
              <w:rPr>
                <w:sz w:val="24"/>
              </w:rPr>
            </w:pPr>
            <w:r>
              <w:rPr>
                <w:sz w:val="24"/>
              </w:rPr>
              <w:t xml:space="preserve">Открытые занятия </w:t>
            </w:r>
            <w:r>
              <w:rPr>
                <w:spacing w:val="-2"/>
                <w:sz w:val="24"/>
              </w:rPr>
              <w:t>по</w:t>
            </w:r>
            <w:r>
              <w:rPr>
                <w:spacing w:val="-58"/>
                <w:sz w:val="24"/>
              </w:rPr>
              <w:t xml:space="preserve"> </w:t>
            </w:r>
            <w:r>
              <w:rPr>
                <w:sz w:val="24"/>
              </w:rPr>
              <w:t>физической культуре, конкурсы,</w:t>
            </w:r>
            <w:r>
              <w:rPr>
                <w:spacing w:val="-2"/>
                <w:sz w:val="24"/>
              </w:rPr>
              <w:t xml:space="preserve"> </w:t>
            </w:r>
            <w:r>
              <w:rPr>
                <w:sz w:val="24"/>
              </w:rPr>
              <w:t>соревнования.</w:t>
            </w:r>
          </w:p>
        </w:tc>
        <w:tc>
          <w:tcPr>
            <w:tcW w:w="3544" w:type="dxa"/>
          </w:tcPr>
          <w:p w14:paraId="388AC6C2" w14:textId="77777777" w:rsidR="00643B5C" w:rsidRDefault="00643B5C" w:rsidP="00903CB6">
            <w:pPr>
              <w:pStyle w:val="TableParagraph"/>
              <w:tabs>
                <w:tab w:val="left" w:pos="472"/>
              </w:tabs>
              <w:spacing w:before="0" w:line="276" w:lineRule="auto"/>
              <w:ind w:left="57" w:right="57" w:firstLine="573"/>
              <w:jc w:val="both"/>
              <w:rPr>
                <w:sz w:val="24"/>
              </w:rPr>
            </w:pP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Совета</w:t>
            </w:r>
            <w:r>
              <w:rPr>
                <w:spacing w:val="1"/>
                <w:sz w:val="24"/>
              </w:rPr>
              <w:t xml:space="preserve"> </w:t>
            </w:r>
            <w:r>
              <w:rPr>
                <w:sz w:val="24"/>
              </w:rPr>
              <w:t>родителей,</w:t>
            </w:r>
            <w:r>
              <w:rPr>
                <w:spacing w:val="1"/>
                <w:sz w:val="24"/>
              </w:rPr>
              <w:t xml:space="preserve"> </w:t>
            </w:r>
            <w:r>
              <w:rPr>
                <w:sz w:val="24"/>
              </w:rPr>
              <w:t>Педагогического</w:t>
            </w:r>
            <w:r>
              <w:rPr>
                <w:spacing w:val="-1"/>
                <w:sz w:val="24"/>
              </w:rPr>
              <w:t xml:space="preserve"> </w:t>
            </w:r>
            <w:r>
              <w:rPr>
                <w:sz w:val="24"/>
              </w:rPr>
              <w:t>совета.</w:t>
            </w:r>
          </w:p>
          <w:p w14:paraId="3EF7D61F" w14:textId="77777777" w:rsidR="00643B5C" w:rsidRDefault="00643B5C" w:rsidP="00903CB6">
            <w:pPr>
              <w:pStyle w:val="TableParagraph"/>
              <w:tabs>
                <w:tab w:val="left" w:pos="472"/>
              </w:tabs>
              <w:spacing w:before="0" w:line="276" w:lineRule="auto"/>
              <w:ind w:left="57" w:right="57" w:firstLine="573"/>
              <w:jc w:val="both"/>
              <w:rPr>
                <w:sz w:val="24"/>
              </w:rPr>
            </w:pPr>
            <w:r>
              <w:rPr>
                <w:sz w:val="24"/>
              </w:rPr>
              <w:t>Обмен</w:t>
            </w:r>
            <w:r>
              <w:rPr>
                <w:spacing w:val="1"/>
                <w:sz w:val="24"/>
              </w:rPr>
              <w:t xml:space="preserve"> </w:t>
            </w:r>
            <w:r>
              <w:rPr>
                <w:sz w:val="24"/>
              </w:rPr>
              <w:t>семейным</w:t>
            </w:r>
            <w:r>
              <w:rPr>
                <w:spacing w:val="1"/>
                <w:sz w:val="24"/>
              </w:rPr>
              <w:t xml:space="preserve"> </w:t>
            </w:r>
            <w:r>
              <w:rPr>
                <w:sz w:val="24"/>
              </w:rPr>
              <w:t>опытом</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оздоровления,</w:t>
            </w:r>
            <w:r>
              <w:rPr>
                <w:spacing w:val="-1"/>
                <w:sz w:val="24"/>
              </w:rPr>
              <w:t xml:space="preserve"> </w:t>
            </w:r>
            <w:r>
              <w:rPr>
                <w:sz w:val="24"/>
              </w:rPr>
              <w:t>физического развития ребенка.</w:t>
            </w:r>
          </w:p>
          <w:p w14:paraId="44DE2E57" w14:textId="77777777" w:rsidR="00643B5C" w:rsidRDefault="00643B5C" w:rsidP="00903CB6">
            <w:pPr>
              <w:pStyle w:val="TableParagraph"/>
              <w:tabs>
                <w:tab w:val="left" w:pos="470"/>
                <w:tab w:val="left" w:pos="472"/>
              </w:tabs>
              <w:spacing w:before="0" w:line="276" w:lineRule="auto"/>
              <w:ind w:left="57" w:right="57" w:firstLine="233"/>
              <w:jc w:val="both"/>
              <w:rPr>
                <w:sz w:val="24"/>
              </w:rPr>
            </w:pPr>
            <w:r>
              <w:rPr>
                <w:sz w:val="24"/>
              </w:rPr>
              <w:t>Консультации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ребенка,</w:t>
            </w:r>
            <w:r>
              <w:rPr>
                <w:spacing w:val="-57"/>
                <w:sz w:val="24"/>
              </w:rPr>
              <w:t xml:space="preserve">                                        </w:t>
            </w:r>
            <w:r>
              <w:rPr>
                <w:sz w:val="24"/>
              </w:rPr>
              <w:t>семинары-практикумы,</w:t>
            </w:r>
            <w:r w:rsidR="00BB5934">
              <w:rPr>
                <w:sz w:val="24"/>
              </w:rPr>
              <w:t xml:space="preserve"> </w:t>
            </w:r>
            <w:r>
              <w:rPr>
                <w:spacing w:val="-1"/>
                <w:sz w:val="24"/>
              </w:rPr>
              <w:t>мастер-классы,</w:t>
            </w:r>
            <w:r>
              <w:rPr>
                <w:spacing w:val="-58"/>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по</w:t>
            </w:r>
            <w:r>
              <w:rPr>
                <w:spacing w:val="1"/>
                <w:sz w:val="24"/>
              </w:rPr>
              <w:t xml:space="preserve"> </w:t>
            </w:r>
            <w:r>
              <w:rPr>
                <w:sz w:val="24"/>
              </w:rPr>
              <w:t>пропаганде</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 xml:space="preserve">жизни. </w:t>
            </w:r>
          </w:p>
          <w:p w14:paraId="1AA49999" w14:textId="77777777" w:rsidR="00643B5C" w:rsidRDefault="00643B5C" w:rsidP="00903CB6">
            <w:pPr>
              <w:pStyle w:val="TableParagraph"/>
              <w:tabs>
                <w:tab w:val="left" w:pos="470"/>
                <w:tab w:val="left" w:pos="472"/>
              </w:tabs>
              <w:spacing w:before="0" w:line="276" w:lineRule="auto"/>
              <w:ind w:left="57" w:right="57" w:firstLine="233"/>
              <w:jc w:val="both"/>
              <w:rPr>
                <w:sz w:val="24"/>
              </w:rPr>
            </w:pPr>
            <w:r>
              <w:rPr>
                <w:sz w:val="24"/>
              </w:rPr>
              <w:t>Презентация</w:t>
            </w:r>
            <w:r>
              <w:rPr>
                <w:spacing w:val="-2"/>
                <w:sz w:val="24"/>
              </w:rPr>
              <w:t xml:space="preserve"> </w:t>
            </w:r>
            <w:r>
              <w:rPr>
                <w:sz w:val="24"/>
              </w:rPr>
              <w:t>опыта</w:t>
            </w:r>
            <w:r>
              <w:rPr>
                <w:spacing w:val="-2"/>
                <w:sz w:val="24"/>
              </w:rPr>
              <w:t xml:space="preserve"> </w:t>
            </w:r>
            <w:r>
              <w:rPr>
                <w:sz w:val="24"/>
              </w:rPr>
              <w:t>семейного</w:t>
            </w:r>
            <w:r>
              <w:rPr>
                <w:spacing w:val="-1"/>
                <w:sz w:val="24"/>
              </w:rPr>
              <w:t xml:space="preserve"> </w:t>
            </w:r>
            <w:r>
              <w:rPr>
                <w:sz w:val="24"/>
              </w:rPr>
              <w:t>воспитания.</w:t>
            </w:r>
          </w:p>
          <w:p w14:paraId="37A53BD4" w14:textId="77777777" w:rsidR="008A5BE7" w:rsidRDefault="00643B5C" w:rsidP="00903CB6">
            <w:pPr>
              <w:pStyle w:val="TableParagraph"/>
              <w:tabs>
                <w:tab w:val="left" w:pos="472"/>
              </w:tabs>
              <w:spacing w:before="0" w:line="276" w:lineRule="auto"/>
              <w:ind w:left="57" w:right="57" w:firstLine="516"/>
              <w:rPr>
                <w:sz w:val="24"/>
              </w:rPr>
            </w:pPr>
            <w:r>
              <w:rPr>
                <w:sz w:val="24"/>
              </w:rPr>
              <w:lastRenderedPageBreak/>
              <w:t>Фотовыставки</w:t>
            </w:r>
          </w:p>
        </w:tc>
      </w:tr>
      <w:tr w:rsidR="00643B5C" w14:paraId="226F34E5" w14:textId="77777777" w:rsidTr="002C38CF">
        <w:trPr>
          <w:trHeight w:val="420"/>
        </w:trPr>
        <w:tc>
          <w:tcPr>
            <w:tcW w:w="1560" w:type="dxa"/>
          </w:tcPr>
          <w:p w14:paraId="4AD3EB3B" w14:textId="77777777" w:rsidR="00FD625C" w:rsidRDefault="00643B5C" w:rsidP="00903CB6">
            <w:pPr>
              <w:pStyle w:val="TableParagraph"/>
              <w:spacing w:before="0" w:line="276" w:lineRule="auto"/>
              <w:ind w:left="57" w:right="57"/>
              <w:rPr>
                <w:b/>
                <w:spacing w:val="-57"/>
                <w:sz w:val="24"/>
              </w:rPr>
            </w:pPr>
            <w:r>
              <w:rPr>
                <w:b/>
                <w:sz w:val="24"/>
              </w:rPr>
              <w:lastRenderedPageBreak/>
              <w:t>Социально-</w:t>
            </w:r>
            <w:r>
              <w:rPr>
                <w:b/>
                <w:spacing w:val="1"/>
                <w:sz w:val="24"/>
              </w:rPr>
              <w:t xml:space="preserve"> </w:t>
            </w:r>
            <w:proofErr w:type="spellStart"/>
            <w:r>
              <w:rPr>
                <w:b/>
                <w:sz w:val="24"/>
              </w:rPr>
              <w:t>коммуник</w:t>
            </w:r>
            <w:r w:rsidR="00FD625C">
              <w:rPr>
                <w:b/>
                <w:spacing w:val="-57"/>
                <w:sz w:val="24"/>
              </w:rPr>
              <w:t>а</w:t>
            </w:r>
            <w:proofErr w:type="spellEnd"/>
            <w:r w:rsidR="00FD625C">
              <w:rPr>
                <w:b/>
                <w:spacing w:val="-57"/>
                <w:sz w:val="24"/>
              </w:rPr>
              <w:t>-</w:t>
            </w:r>
          </w:p>
          <w:p w14:paraId="3EF42182" w14:textId="77777777" w:rsidR="00643B5C" w:rsidRDefault="00643B5C" w:rsidP="00903CB6">
            <w:pPr>
              <w:pStyle w:val="TableParagraph"/>
              <w:spacing w:before="0" w:line="276" w:lineRule="auto"/>
              <w:ind w:left="57" w:right="57"/>
              <w:rPr>
                <w:b/>
                <w:sz w:val="24"/>
              </w:rPr>
            </w:pPr>
            <w:proofErr w:type="spellStart"/>
            <w:r>
              <w:rPr>
                <w:b/>
                <w:sz w:val="24"/>
              </w:rPr>
              <w:t>тивное</w:t>
            </w:r>
            <w:proofErr w:type="spellEnd"/>
            <w:r>
              <w:rPr>
                <w:b/>
                <w:sz w:val="24"/>
              </w:rPr>
              <w:t xml:space="preserve"> развитие</w:t>
            </w:r>
          </w:p>
        </w:tc>
        <w:tc>
          <w:tcPr>
            <w:tcW w:w="4252" w:type="dxa"/>
          </w:tcPr>
          <w:p w14:paraId="36B6415C" w14:textId="77777777" w:rsidR="00643B5C" w:rsidRDefault="00643B5C" w:rsidP="00903CB6">
            <w:pPr>
              <w:pStyle w:val="TableParagraph"/>
              <w:tabs>
                <w:tab w:val="left" w:pos="817"/>
                <w:tab w:val="left" w:pos="2548"/>
              </w:tabs>
              <w:spacing w:before="0" w:line="276" w:lineRule="auto"/>
              <w:ind w:left="57" w:right="57" w:firstLine="289"/>
              <w:jc w:val="both"/>
              <w:rPr>
                <w:sz w:val="24"/>
              </w:rPr>
            </w:pPr>
            <w:r>
              <w:rPr>
                <w:sz w:val="24"/>
              </w:rPr>
              <w:t>Совместные</w:t>
            </w:r>
            <w:r>
              <w:rPr>
                <w:spacing w:val="1"/>
                <w:sz w:val="24"/>
              </w:rPr>
              <w:t xml:space="preserve"> </w:t>
            </w:r>
            <w:r>
              <w:rPr>
                <w:sz w:val="24"/>
              </w:rPr>
              <w:t>мероприятия</w:t>
            </w:r>
            <w:r>
              <w:rPr>
                <w:spacing w:val="-57"/>
                <w:sz w:val="24"/>
              </w:rPr>
              <w:t xml:space="preserve"> </w:t>
            </w:r>
            <w:r>
              <w:rPr>
                <w:sz w:val="24"/>
              </w:rPr>
              <w:t>(праздники, развлечения,</w:t>
            </w:r>
            <w:r w:rsidR="00C9714D">
              <w:rPr>
                <w:sz w:val="24"/>
              </w:rPr>
              <w:t xml:space="preserve"> </w:t>
            </w:r>
            <w:r>
              <w:rPr>
                <w:spacing w:val="-58"/>
                <w:sz w:val="24"/>
              </w:rPr>
              <w:t xml:space="preserve"> </w:t>
            </w:r>
            <w:r w:rsidR="00C9714D">
              <w:rPr>
                <w:spacing w:val="-58"/>
                <w:sz w:val="24"/>
              </w:rPr>
              <w:t xml:space="preserve">                     </w:t>
            </w:r>
            <w:r>
              <w:rPr>
                <w:sz w:val="24"/>
              </w:rPr>
              <w:t>викторины,</w:t>
            </w:r>
            <w:r>
              <w:rPr>
                <w:spacing w:val="-1"/>
                <w:sz w:val="24"/>
              </w:rPr>
              <w:t xml:space="preserve"> </w:t>
            </w:r>
            <w:r>
              <w:rPr>
                <w:sz w:val="24"/>
              </w:rPr>
              <w:t>игры).</w:t>
            </w:r>
          </w:p>
          <w:p w14:paraId="08F624B1" w14:textId="77777777" w:rsidR="00643B5C" w:rsidRDefault="00643B5C" w:rsidP="00903CB6">
            <w:pPr>
              <w:pStyle w:val="TableParagraph"/>
              <w:tabs>
                <w:tab w:val="left" w:pos="817"/>
              </w:tabs>
              <w:spacing w:before="0" w:line="276" w:lineRule="auto"/>
              <w:ind w:left="57" w:right="57" w:firstLine="289"/>
              <w:jc w:val="both"/>
              <w:rPr>
                <w:sz w:val="24"/>
              </w:rPr>
            </w:pPr>
            <w:r>
              <w:rPr>
                <w:sz w:val="24"/>
              </w:rPr>
              <w:t>Видеопросмотры и открытые</w:t>
            </w:r>
            <w:r>
              <w:rPr>
                <w:spacing w:val="-57"/>
                <w:sz w:val="24"/>
              </w:rPr>
              <w:t xml:space="preserve"> </w:t>
            </w:r>
            <w:r>
              <w:rPr>
                <w:sz w:val="24"/>
              </w:rPr>
              <w:t>просмотры разнообразных форм</w:t>
            </w:r>
            <w:r w:rsidR="00BB5934">
              <w:rPr>
                <w:sz w:val="24"/>
              </w:rPr>
              <w:t xml:space="preserve"> </w:t>
            </w:r>
            <w:r w:rsidR="00C9714D">
              <w:rPr>
                <w:sz w:val="24"/>
              </w:rPr>
              <w:t xml:space="preserve"> </w:t>
            </w:r>
            <w:r>
              <w:rPr>
                <w:spacing w:val="-57"/>
                <w:sz w:val="24"/>
              </w:rPr>
              <w:t xml:space="preserve"> </w:t>
            </w:r>
            <w:r>
              <w:rPr>
                <w:sz w:val="24"/>
              </w:rPr>
              <w:t>работы.</w:t>
            </w:r>
          </w:p>
          <w:p w14:paraId="65EA4B9A" w14:textId="77777777" w:rsidR="00643B5C" w:rsidRDefault="00643B5C" w:rsidP="00903CB6">
            <w:pPr>
              <w:pStyle w:val="TableParagraph"/>
              <w:tabs>
                <w:tab w:val="left" w:pos="468"/>
                <w:tab w:val="left" w:pos="469"/>
                <w:tab w:val="left" w:pos="2136"/>
                <w:tab w:val="left" w:pos="2395"/>
                <w:tab w:val="left" w:pos="3612"/>
              </w:tabs>
              <w:spacing w:before="0" w:line="276" w:lineRule="auto"/>
              <w:ind w:left="57" w:right="57" w:firstLine="289"/>
              <w:jc w:val="both"/>
              <w:rPr>
                <w:sz w:val="24"/>
              </w:rPr>
            </w:pPr>
            <w:r>
              <w:rPr>
                <w:sz w:val="24"/>
              </w:rPr>
              <w:t>Творческие конкурсы</w:t>
            </w:r>
            <w:r w:rsidR="007E4593">
              <w:rPr>
                <w:sz w:val="24"/>
              </w:rPr>
              <w:t xml:space="preserve"> </w:t>
            </w:r>
            <w:r>
              <w:rPr>
                <w:spacing w:val="-2"/>
                <w:sz w:val="24"/>
              </w:rPr>
              <w:t>по</w:t>
            </w:r>
            <w:r>
              <w:rPr>
                <w:spacing w:val="-57"/>
                <w:sz w:val="24"/>
              </w:rPr>
              <w:t xml:space="preserve"> </w:t>
            </w:r>
            <w:r>
              <w:rPr>
                <w:sz w:val="24"/>
              </w:rPr>
              <w:t xml:space="preserve">изготовлению </w:t>
            </w:r>
            <w:r>
              <w:rPr>
                <w:spacing w:val="-1"/>
                <w:sz w:val="24"/>
              </w:rPr>
              <w:t>оригинальных</w:t>
            </w:r>
            <w:r w:rsidR="007E4593">
              <w:rPr>
                <w:spacing w:val="-57"/>
                <w:sz w:val="24"/>
              </w:rPr>
              <w:t xml:space="preserve"> </w:t>
            </w:r>
            <w:r>
              <w:rPr>
                <w:sz w:val="24"/>
              </w:rPr>
              <w:t>многофункциональных</w:t>
            </w:r>
            <w:r>
              <w:rPr>
                <w:spacing w:val="1"/>
                <w:sz w:val="24"/>
              </w:rPr>
              <w:t xml:space="preserve"> </w:t>
            </w:r>
            <w:r>
              <w:rPr>
                <w:sz w:val="24"/>
              </w:rPr>
              <w:t>самодельных</w:t>
            </w:r>
            <w:r>
              <w:rPr>
                <w:spacing w:val="29"/>
                <w:sz w:val="24"/>
              </w:rPr>
              <w:t xml:space="preserve"> </w:t>
            </w:r>
            <w:r>
              <w:rPr>
                <w:sz w:val="24"/>
              </w:rPr>
              <w:t>игр</w:t>
            </w:r>
            <w:r>
              <w:rPr>
                <w:spacing w:val="27"/>
                <w:sz w:val="24"/>
              </w:rPr>
              <w:t xml:space="preserve"> </w:t>
            </w:r>
            <w:r>
              <w:rPr>
                <w:sz w:val="24"/>
              </w:rPr>
              <w:t>и</w:t>
            </w:r>
            <w:r>
              <w:rPr>
                <w:spacing w:val="28"/>
                <w:sz w:val="24"/>
              </w:rPr>
              <w:t xml:space="preserve"> </w:t>
            </w:r>
            <w:r>
              <w:rPr>
                <w:sz w:val="24"/>
              </w:rPr>
              <w:t>пособий</w:t>
            </w:r>
            <w:r>
              <w:rPr>
                <w:spacing w:val="28"/>
                <w:sz w:val="24"/>
              </w:rPr>
              <w:t xml:space="preserve"> </w:t>
            </w:r>
            <w:r>
              <w:rPr>
                <w:sz w:val="24"/>
              </w:rPr>
              <w:t>в</w:t>
            </w:r>
            <w:r w:rsidR="00FD625C">
              <w:rPr>
                <w:sz w:val="24"/>
              </w:rPr>
              <w:t xml:space="preserve"> </w:t>
            </w:r>
            <w:r>
              <w:rPr>
                <w:spacing w:val="-57"/>
                <w:sz w:val="24"/>
              </w:rPr>
              <w:t xml:space="preserve"> </w:t>
            </w:r>
            <w:r>
              <w:rPr>
                <w:sz w:val="24"/>
              </w:rPr>
              <w:t>группу.</w:t>
            </w:r>
          </w:p>
        </w:tc>
        <w:tc>
          <w:tcPr>
            <w:tcW w:w="3544" w:type="dxa"/>
          </w:tcPr>
          <w:p w14:paraId="686340B7" w14:textId="77777777" w:rsidR="00643B5C" w:rsidRDefault="00643B5C" w:rsidP="00903CB6">
            <w:pPr>
              <w:pStyle w:val="TableParagraph"/>
              <w:tabs>
                <w:tab w:val="left" w:pos="472"/>
              </w:tabs>
              <w:spacing w:before="0" w:line="276" w:lineRule="auto"/>
              <w:ind w:left="57" w:right="57" w:firstLine="290"/>
              <w:jc w:val="both"/>
              <w:rPr>
                <w:sz w:val="24"/>
              </w:rPr>
            </w:pP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Совета</w:t>
            </w:r>
            <w:r>
              <w:rPr>
                <w:spacing w:val="1"/>
                <w:sz w:val="24"/>
              </w:rPr>
              <w:t xml:space="preserve"> </w:t>
            </w:r>
            <w:r>
              <w:rPr>
                <w:sz w:val="24"/>
              </w:rPr>
              <w:t>родителей,</w:t>
            </w:r>
            <w:r>
              <w:rPr>
                <w:spacing w:val="1"/>
                <w:sz w:val="24"/>
              </w:rPr>
              <w:t xml:space="preserve"> </w:t>
            </w:r>
            <w:r>
              <w:rPr>
                <w:sz w:val="24"/>
              </w:rPr>
              <w:t>Педагогического</w:t>
            </w:r>
            <w:r>
              <w:rPr>
                <w:spacing w:val="-1"/>
                <w:sz w:val="24"/>
              </w:rPr>
              <w:t xml:space="preserve"> </w:t>
            </w:r>
            <w:r>
              <w:rPr>
                <w:sz w:val="24"/>
              </w:rPr>
              <w:t>совета.</w:t>
            </w:r>
          </w:p>
          <w:p w14:paraId="42B68A4A" w14:textId="77777777" w:rsidR="00643B5C" w:rsidRDefault="00643B5C" w:rsidP="00903CB6">
            <w:pPr>
              <w:pStyle w:val="TableParagraph"/>
              <w:tabs>
                <w:tab w:val="left" w:pos="472"/>
              </w:tabs>
              <w:spacing w:before="0" w:line="276" w:lineRule="auto"/>
              <w:ind w:left="57" w:right="57" w:firstLine="290"/>
              <w:jc w:val="both"/>
              <w:rPr>
                <w:sz w:val="24"/>
              </w:rPr>
            </w:pPr>
            <w:r>
              <w:rPr>
                <w:sz w:val="24"/>
              </w:rPr>
              <w:t>Консультации</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виртуальные)</w:t>
            </w:r>
          </w:p>
          <w:p w14:paraId="6FE4229B" w14:textId="77777777" w:rsidR="00643B5C" w:rsidRDefault="00FD625C" w:rsidP="00903CB6">
            <w:pPr>
              <w:pStyle w:val="TableParagraph"/>
              <w:tabs>
                <w:tab w:val="left" w:pos="472"/>
                <w:tab w:val="left" w:pos="3665"/>
                <w:tab w:val="left" w:pos="4313"/>
              </w:tabs>
              <w:spacing w:before="0" w:line="276" w:lineRule="auto"/>
              <w:ind w:left="57" w:firstLine="290"/>
              <w:jc w:val="both"/>
              <w:rPr>
                <w:sz w:val="24"/>
              </w:rPr>
            </w:pPr>
            <w:r w:rsidRPr="00FD625C">
              <w:rPr>
                <w:sz w:val="24"/>
              </w:rPr>
              <w:t>Мастер</w:t>
            </w:r>
            <w:r>
              <w:rPr>
                <w:sz w:val="24"/>
              </w:rPr>
              <w:t>-</w:t>
            </w:r>
            <w:r w:rsidRPr="00FD625C">
              <w:rPr>
                <w:sz w:val="24"/>
              </w:rPr>
              <w:t>классы,</w:t>
            </w:r>
            <w:r>
              <w:rPr>
                <w:sz w:val="24"/>
              </w:rPr>
              <w:t xml:space="preserve"> с</w:t>
            </w:r>
            <w:r w:rsidR="00643B5C">
              <w:rPr>
                <w:sz w:val="24"/>
              </w:rPr>
              <w:t>еминары</w:t>
            </w:r>
            <w:r>
              <w:rPr>
                <w:sz w:val="24"/>
              </w:rPr>
              <w:t>-</w:t>
            </w:r>
            <w:r w:rsidR="00643B5C">
              <w:rPr>
                <w:sz w:val="24"/>
              </w:rPr>
              <w:t>практикумы,</w:t>
            </w:r>
            <w:r>
              <w:rPr>
                <w:sz w:val="24"/>
              </w:rPr>
              <w:t xml:space="preserve"> </w:t>
            </w:r>
            <w:r w:rsidR="00643B5C">
              <w:rPr>
                <w:sz w:val="24"/>
              </w:rPr>
              <w:t>проектная</w:t>
            </w:r>
            <w:r w:rsidR="00BB5934">
              <w:rPr>
                <w:spacing w:val="1"/>
                <w:sz w:val="24"/>
              </w:rPr>
              <w:t xml:space="preserve"> </w:t>
            </w:r>
            <w:r w:rsidR="00643B5C">
              <w:rPr>
                <w:sz w:val="24"/>
              </w:rPr>
              <w:t>деятельность</w:t>
            </w:r>
            <w:r w:rsidR="00643B5C">
              <w:rPr>
                <w:spacing w:val="1"/>
                <w:sz w:val="24"/>
              </w:rPr>
              <w:t xml:space="preserve"> </w:t>
            </w:r>
            <w:r w:rsidR="00643B5C">
              <w:rPr>
                <w:sz w:val="24"/>
              </w:rPr>
              <w:t>по</w:t>
            </w:r>
            <w:r w:rsidR="00643B5C">
              <w:rPr>
                <w:spacing w:val="1"/>
                <w:sz w:val="24"/>
              </w:rPr>
              <w:t xml:space="preserve"> </w:t>
            </w:r>
            <w:r w:rsidR="00643B5C">
              <w:rPr>
                <w:sz w:val="24"/>
              </w:rPr>
              <w:t>проблемам</w:t>
            </w:r>
            <w:r w:rsidR="00643B5C">
              <w:rPr>
                <w:spacing w:val="1"/>
                <w:sz w:val="24"/>
              </w:rPr>
              <w:t xml:space="preserve"> </w:t>
            </w:r>
            <w:r w:rsidR="00643B5C">
              <w:rPr>
                <w:sz w:val="24"/>
              </w:rPr>
              <w:t>социально-коммуникативного развития.</w:t>
            </w:r>
            <w:r w:rsidR="00643B5C">
              <w:rPr>
                <w:sz w:val="24"/>
              </w:rPr>
              <w:tab/>
            </w:r>
            <w:r w:rsidR="00643B5C">
              <w:rPr>
                <w:sz w:val="24"/>
              </w:rPr>
              <w:tab/>
            </w:r>
            <w:r w:rsidR="00643B5C">
              <w:rPr>
                <w:spacing w:val="-1"/>
                <w:sz w:val="24"/>
              </w:rPr>
              <w:t>развития</w:t>
            </w:r>
            <w:r w:rsidR="00643B5C">
              <w:rPr>
                <w:spacing w:val="-58"/>
                <w:sz w:val="24"/>
              </w:rPr>
              <w:t xml:space="preserve"> </w:t>
            </w:r>
            <w:r w:rsidR="00643B5C">
              <w:rPr>
                <w:sz w:val="24"/>
              </w:rPr>
              <w:t>детей;</w:t>
            </w:r>
          </w:p>
          <w:p w14:paraId="1E107977" w14:textId="77777777" w:rsidR="00643B5C" w:rsidRDefault="00643B5C" w:rsidP="00903CB6">
            <w:pPr>
              <w:pStyle w:val="TableParagraph"/>
              <w:tabs>
                <w:tab w:val="left" w:pos="472"/>
              </w:tabs>
              <w:spacing w:before="0" w:line="276" w:lineRule="auto"/>
              <w:ind w:left="57" w:right="57" w:firstLine="290"/>
              <w:jc w:val="both"/>
              <w:rPr>
                <w:sz w:val="24"/>
              </w:rPr>
            </w:pPr>
            <w:r>
              <w:rPr>
                <w:sz w:val="24"/>
              </w:rPr>
              <w:t>Обмен</w:t>
            </w:r>
            <w:r>
              <w:rPr>
                <w:spacing w:val="-1"/>
                <w:sz w:val="24"/>
              </w:rPr>
              <w:t xml:space="preserve"> </w:t>
            </w:r>
            <w:r>
              <w:rPr>
                <w:sz w:val="24"/>
              </w:rPr>
              <w:t>опытом</w:t>
            </w:r>
            <w:r>
              <w:rPr>
                <w:spacing w:val="-1"/>
                <w:sz w:val="24"/>
              </w:rPr>
              <w:t xml:space="preserve"> </w:t>
            </w:r>
            <w:r>
              <w:rPr>
                <w:sz w:val="24"/>
              </w:rPr>
              <w:t>семейного</w:t>
            </w:r>
            <w:r>
              <w:rPr>
                <w:spacing w:val="-2"/>
                <w:sz w:val="24"/>
              </w:rPr>
              <w:t xml:space="preserve"> </w:t>
            </w:r>
            <w:r>
              <w:rPr>
                <w:sz w:val="24"/>
              </w:rPr>
              <w:t>воспитания.</w:t>
            </w:r>
          </w:p>
          <w:p w14:paraId="79108618" w14:textId="77777777" w:rsidR="00643B5C" w:rsidRDefault="00643B5C" w:rsidP="00903CB6">
            <w:pPr>
              <w:pStyle w:val="TableParagraph"/>
              <w:tabs>
                <w:tab w:val="left" w:pos="472"/>
              </w:tabs>
              <w:spacing w:before="0" w:line="276" w:lineRule="auto"/>
              <w:ind w:left="57" w:right="57" w:firstLine="290"/>
              <w:jc w:val="both"/>
              <w:rPr>
                <w:sz w:val="24"/>
              </w:rPr>
            </w:pPr>
            <w:r>
              <w:rPr>
                <w:sz w:val="24"/>
              </w:rPr>
              <w:t>Презентация</w:t>
            </w:r>
            <w:r>
              <w:rPr>
                <w:spacing w:val="-2"/>
                <w:sz w:val="24"/>
              </w:rPr>
              <w:t xml:space="preserve"> </w:t>
            </w:r>
            <w:r>
              <w:rPr>
                <w:sz w:val="24"/>
              </w:rPr>
              <w:t>опыта</w:t>
            </w:r>
            <w:r>
              <w:rPr>
                <w:spacing w:val="-2"/>
                <w:sz w:val="24"/>
              </w:rPr>
              <w:t xml:space="preserve"> </w:t>
            </w:r>
            <w:r>
              <w:rPr>
                <w:sz w:val="24"/>
              </w:rPr>
              <w:t>семейного</w:t>
            </w:r>
            <w:r>
              <w:rPr>
                <w:spacing w:val="-1"/>
                <w:sz w:val="24"/>
              </w:rPr>
              <w:t xml:space="preserve"> </w:t>
            </w:r>
            <w:r>
              <w:rPr>
                <w:sz w:val="24"/>
              </w:rPr>
              <w:t>воспитания.</w:t>
            </w:r>
          </w:p>
          <w:p w14:paraId="09F54BF2" w14:textId="77777777" w:rsidR="00643B5C" w:rsidRDefault="00643B5C" w:rsidP="00903CB6">
            <w:pPr>
              <w:pStyle w:val="TableParagraph"/>
              <w:tabs>
                <w:tab w:val="left" w:pos="472"/>
              </w:tabs>
              <w:spacing w:before="0" w:line="276" w:lineRule="auto"/>
              <w:ind w:left="57" w:right="57" w:firstLine="290"/>
              <w:jc w:val="both"/>
              <w:rPr>
                <w:sz w:val="24"/>
              </w:rPr>
            </w:pPr>
            <w:r>
              <w:rPr>
                <w:sz w:val="24"/>
              </w:rPr>
              <w:t>Фотовыставки</w:t>
            </w:r>
          </w:p>
        </w:tc>
      </w:tr>
      <w:tr w:rsidR="00643B5C" w14:paraId="443E91BB" w14:textId="77777777" w:rsidTr="002C38CF">
        <w:trPr>
          <w:trHeight w:val="65"/>
        </w:trPr>
        <w:tc>
          <w:tcPr>
            <w:tcW w:w="1560" w:type="dxa"/>
          </w:tcPr>
          <w:p w14:paraId="1F4CEE97" w14:textId="77777777" w:rsidR="00643B5C" w:rsidRDefault="00643B5C" w:rsidP="00903CB6">
            <w:pPr>
              <w:pStyle w:val="TableParagraph"/>
              <w:spacing w:before="0" w:line="276" w:lineRule="auto"/>
              <w:ind w:left="0"/>
              <w:jc w:val="center"/>
              <w:rPr>
                <w:b/>
                <w:sz w:val="24"/>
              </w:rPr>
            </w:pPr>
            <w:proofErr w:type="spellStart"/>
            <w:r>
              <w:rPr>
                <w:b/>
                <w:sz w:val="24"/>
              </w:rPr>
              <w:t>Познавате</w:t>
            </w:r>
            <w:proofErr w:type="spellEnd"/>
            <w:r>
              <w:rPr>
                <w:b/>
                <w:spacing w:val="-57"/>
                <w:sz w:val="24"/>
              </w:rPr>
              <w:t xml:space="preserve"> </w:t>
            </w:r>
            <w:r>
              <w:rPr>
                <w:b/>
                <w:sz w:val="24"/>
              </w:rPr>
              <w:t>ль</w:t>
            </w:r>
            <w:r w:rsidR="007E4593">
              <w:rPr>
                <w:b/>
                <w:sz w:val="24"/>
              </w:rPr>
              <w:t>-</w:t>
            </w:r>
            <w:proofErr w:type="spellStart"/>
            <w:r>
              <w:rPr>
                <w:b/>
                <w:sz w:val="24"/>
              </w:rPr>
              <w:t>ное</w:t>
            </w:r>
            <w:proofErr w:type="spellEnd"/>
            <w:r>
              <w:rPr>
                <w:b/>
                <w:spacing w:val="1"/>
                <w:sz w:val="24"/>
              </w:rPr>
              <w:t xml:space="preserve"> </w:t>
            </w:r>
            <w:r>
              <w:rPr>
                <w:b/>
                <w:sz w:val="24"/>
              </w:rPr>
              <w:t>развитие</w:t>
            </w:r>
          </w:p>
        </w:tc>
        <w:tc>
          <w:tcPr>
            <w:tcW w:w="4252" w:type="dxa"/>
          </w:tcPr>
          <w:p w14:paraId="6569CF93" w14:textId="77777777" w:rsidR="00643B5C" w:rsidRDefault="00643B5C" w:rsidP="00903CB6">
            <w:pPr>
              <w:pStyle w:val="TableParagraph"/>
              <w:tabs>
                <w:tab w:val="left" w:pos="816"/>
                <w:tab w:val="left" w:pos="817"/>
                <w:tab w:val="left" w:pos="2530"/>
                <w:tab w:val="left" w:pos="2738"/>
              </w:tabs>
              <w:spacing w:before="0" w:line="276" w:lineRule="auto"/>
              <w:ind w:left="57" w:right="57" w:firstLine="709"/>
              <w:jc w:val="both"/>
              <w:rPr>
                <w:sz w:val="24"/>
              </w:rPr>
            </w:pPr>
            <w:r>
              <w:rPr>
                <w:sz w:val="24"/>
              </w:rPr>
              <w:t>Совместные мероприятия</w:t>
            </w:r>
            <w:r>
              <w:rPr>
                <w:spacing w:val="-57"/>
                <w:sz w:val="24"/>
              </w:rPr>
              <w:t xml:space="preserve"> </w:t>
            </w:r>
            <w:r>
              <w:rPr>
                <w:sz w:val="24"/>
              </w:rPr>
              <w:t>(экологические праздники,</w:t>
            </w:r>
            <w:r w:rsidR="00C9714D">
              <w:rPr>
                <w:sz w:val="24"/>
              </w:rPr>
              <w:t xml:space="preserve"> </w:t>
            </w:r>
            <w:r>
              <w:rPr>
                <w:sz w:val="24"/>
              </w:rPr>
              <w:t>развлечения, викторины</w:t>
            </w:r>
            <w:r>
              <w:rPr>
                <w:spacing w:val="-57"/>
                <w:sz w:val="24"/>
              </w:rPr>
              <w:t xml:space="preserve"> </w:t>
            </w:r>
            <w:r>
              <w:rPr>
                <w:sz w:val="24"/>
              </w:rPr>
              <w:t>познавательной</w:t>
            </w:r>
            <w:r>
              <w:rPr>
                <w:spacing w:val="1"/>
                <w:sz w:val="24"/>
              </w:rPr>
              <w:t xml:space="preserve"> </w:t>
            </w:r>
            <w:r>
              <w:rPr>
                <w:sz w:val="24"/>
              </w:rPr>
              <w:t>направленности,)</w:t>
            </w:r>
          </w:p>
          <w:p w14:paraId="274D2780" w14:textId="77777777" w:rsidR="00643B5C" w:rsidRDefault="00643B5C" w:rsidP="00903CB6">
            <w:pPr>
              <w:pStyle w:val="TableParagraph"/>
              <w:tabs>
                <w:tab w:val="left" w:pos="469"/>
              </w:tabs>
              <w:spacing w:before="0" w:line="276" w:lineRule="auto"/>
              <w:ind w:left="57" w:right="57" w:firstLine="709"/>
              <w:jc w:val="both"/>
              <w:rPr>
                <w:sz w:val="24"/>
              </w:rPr>
            </w:pPr>
            <w:r>
              <w:rPr>
                <w:sz w:val="24"/>
              </w:rPr>
              <w:t>Видеопросмотры</w:t>
            </w:r>
            <w:r>
              <w:rPr>
                <w:spacing w:val="1"/>
                <w:sz w:val="24"/>
              </w:rPr>
              <w:t xml:space="preserve"> </w:t>
            </w:r>
            <w:r>
              <w:rPr>
                <w:sz w:val="24"/>
              </w:rPr>
              <w:t>и</w:t>
            </w:r>
            <w:r>
              <w:rPr>
                <w:spacing w:val="1"/>
                <w:sz w:val="24"/>
              </w:rPr>
              <w:t xml:space="preserve"> </w:t>
            </w:r>
            <w:r>
              <w:rPr>
                <w:sz w:val="24"/>
              </w:rPr>
              <w:t>открытые</w:t>
            </w:r>
            <w:r>
              <w:rPr>
                <w:spacing w:val="-57"/>
                <w:sz w:val="24"/>
              </w:rPr>
              <w:t xml:space="preserve"> </w:t>
            </w:r>
            <w:r>
              <w:rPr>
                <w:sz w:val="24"/>
              </w:rPr>
              <w:t>просмотры разнообразных форм</w:t>
            </w:r>
            <w:r w:rsidR="00C9714D">
              <w:rPr>
                <w:sz w:val="24"/>
              </w:rPr>
              <w:t xml:space="preserve"> </w:t>
            </w:r>
            <w:r>
              <w:rPr>
                <w:spacing w:val="-57"/>
                <w:sz w:val="24"/>
              </w:rPr>
              <w:t xml:space="preserve"> </w:t>
            </w:r>
            <w:r>
              <w:rPr>
                <w:sz w:val="24"/>
              </w:rPr>
              <w:t>работы.</w:t>
            </w:r>
          </w:p>
        </w:tc>
        <w:tc>
          <w:tcPr>
            <w:tcW w:w="3544" w:type="dxa"/>
          </w:tcPr>
          <w:p w14:paraId="55F11EF5" w14:textId="77777777" w:rsidR="00643B5C" w:rsidRDefault="00643B5C" w:rsidP="00903CB6">
            <w:pPr>
              <w:pStyle w:val="TableParagraph"/>
              <w:tabs>
                <w:tab w:val="left" w:pos="820"/>
              </w:tabs>
              <w:spacing w:before="0" w:line="276" w:lineRule="auto"/>
              <w:ind w:left="57" w:right="57" w:firstLine="375"/>
              <w:jc w:val="both"/>
              <w:rPr>
                <w:sz w:val="24"/>
              </w:rPr>
            </w:pP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Совета</w:t>
            </w:r>
            <w:r>
              <w:rPr>
                <w:spacing w:val="1"/>
                <w:sz w:val="24"/>
              </w:rPr>
              <w:t xml:space="preserve"> </w:t>
            </w:r>
            <w:r>
              <w:rPr>
                <w:sz w:val="24"/>
              </w:rPr>
              <w:t>родителей,</w:t>
            </w:r>
            <w:r>
              <w:rPr>
                <w:spacing w:val="1"/>
                <w:sz w:val="24"/>
              </w:rPr>
              <w:t xml:space="preserve"> </w:t>
            </w:r>
            <w:r>
              <w:rPr>
                <w:sz w:val="24"/>
              </w:rPr>
              <w:t>Педагогического</w:t>
            </w:r>
            <w:r>
              <w:rPr>
                <w:spacing w:val="-1"/>
                <w:sz w:val="24"/>
              </w:rPr>
              <w:t xml:space="preserve"> </w:t>
            </w:r>
            <w:r>
              <w:rPr>
                <w:sz w:val="24"/>
              </w:rPr>
              <w:t>совета.</w:t>
            </w:r>
          </w:p>
          <w:p w14:paraId="1E3D8575" w14:textId="77777777" w:rsidR="00643B5C" w:rsidRDefault="00643B5C" w:rsidP="00903CB6">
            <w:pPr>
              <w:pStyle w:val="TableParagraph"/>
              <w:tabs>
                <w:tab w:val="left" w:pos="820"/>
              </w:tabs>
              <w:spacing w:before="0" w:line="276" w:lineRule="auto"/>
              <w:ind w:left="57" w:right="57" w:firstLine="516"/>
              <w:jc w:val="both"/>
              <w:rPr>
                <w:sz w:val="24"/>
              </w:rPr>
            </w:pPr>
            <w:r>
              <w:rPr>
                <w:sz w:val="24"/>
              </w:rPr>
              <w:t>Консультации</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виртуальные)</w:t>
            </w:r>
            <w:r w:rsidR="007E4593">
              <w:rPr>
                <w:sz w:val="24"/>
              </w:rPr>
              <w:t xml:space="preserve">, </w:t>
            </w:r>
            <w:r w:rsidR="007E4593" w:rsidRPr="007E4593">
              <w:rPr>
                <w:sz w:val="24"/>
              </w:rPr>
              <w:t>мастер-классы,</w:t>
            </w:r>
            <w:r w:rsidR="007E4593">
              <w:rPr>
                <w:sz w:val="24"/>
              </w:rPr>
              <w:t xml:space="preserve"> с</w:t>
            </w:r>
            <w:r>
              <w:rPr>
                <w:sz w:val="24"/>
              </w:rPr>
              <w:t>еминары-практикумы, проектная</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познавательного</w:t>
            </w:r>
            <w:r>
              <w:rPr>
                <w:spacing w:val="-1"/>
                <w:sz w:val="24"/>
              </w:rPr>
              <w:t xml:space="preserve"> </w:t>
            </w:r>
            <w:r>
              <w:rPr>
                <w:sz w:val="24"/>
              </w:rPr>
              <w:t>развития детей</w:t>
            </w:r>
            <w:r w:rsidR="00C9714D">
              <w:rPr>
                <w:sz w:val="24"/>
              </w:rPr>
              <w:t>.</w:t>
            </w:r>
          </w:p>
          <w:p w14:paraId="393594EC" w14:textId="77777777" w:rsidR="00643B5C" w:rsidRDefault="00643B5C" w:rsidP="00903CB6">
            <w:pPr>
              <w:pStyle w:val="TableParagraph"/>
              <w:tabs>
                <w:tab w:val="left" w:pos="820"/>
              </w:tabs>
              <w:spacing w:before="0" w:line="276" w:lineRule="auto"/>
              <w:ind w:left="57" w:right="57" w:firstLine="516"/>
              <w:jc w:val="both"/>
              <w:rPr>
                <w:sz w:val="24"/>
              </w:rPr>
            </w:pPr>
            <w:r>
              <w:rPr>
                <w:sz w:val="24"/>
              </w:rPr>
              <w:t>Обмен опытом</w:t>
            </w:r>
            <w:r>
              <w:rPr>
                <w:spacing w:val="-1"/>
                <w:sz w:val="24"/>
              </w:rPr>
              <w:t xml:space="preserve"> </w:t>
            </w:r>
            <w:r>
              <w:rPr>
                <w:sz w:val="24"/>
              </w:rPr>
              <w:t>семейного</w:t>
            </w:r>
            <w:r>
              <w:rPr>
                <w:spacing w:val="-2"/>
                <w:sz w:val="24"/>
              </w:rPr>
              <w:t xml:space="preserve"> </w:t>
            </w:r>
            <w:r>
              <w:rPr>
                <w:sz w:val="24"/>
              </w:rPr>
              <w:t>воспитания</w:t>
            </w:r>
            <w:r w:rsidR="00C9714D">
              <w:rPr>
                <w:sz w:val="24"/>
              </w:rPr>
              <w:t>,</w:t>
            </w:r>
          </w:p>
          <w:p w14:paraId="579EFD25" w14:textId="77777777" w:rsidR="00643B5C" w:rsidRDefault="00C9714D" w:rsidP="00903CB6">
            <w:pPr>
              <w:pStyle w:val="TableParagraph"/>
              <w:tabs>
                <w:tab w:val="left" w:pos="820"/>
              </w:tabs>
              <w:spacing w:before="0" w:line="276" w:lineRule="auto"/>
              <w:ind w:left="57" w:right="57"/>
              <w:jc w:val="both"/>
              <w:rPr>
                <w:sz w:val="24"/>
              </w:rPr>
            </w:pPr>
            <w:r>
              <w:rPr>
                <w:sz w:val="24"/>
              </w:rPr>
              <w:t>к</w:t>
            </w:r>
            <w:r w:rsidR="00643B5C">
              <w:rPr>
                <w:sz w:val="24"/>
              </w:rPr>
              <w:t>онкурсы</w:t>
            </w:r>
            <w:r w:rsidR="00643B5C">
              <w:rPr>
                <w:spacing w:val="-2"/>
                <w:sz w:val="24"/>
              </w:rPr>
              <w:t xml:space="preserve"> </w:t>
            </w:r>
            <w:r w:rsidR="00643B5C">
              <w:rPr>
                <w:sz w:val="24"/>
              </w:rPr>
              <w:t>семейного</w:t>
            </w:r>
            <w:r w:rsidR="00643B5C">
              <w:rPr>
                <w:spacing w:val="-2"/>
                <w:sz w:val="24"/>
              </w:rPr>
              <w:t xml:space="preserve"> </w:t>
            </w:r>
            <w:r w:rsidR="00643B5C">
              <w:rPr>
                <w:sz w:val="24"/>
              </w:rPr>
              <w:t>творчества</w:t>
            </w:r>
            <w:r>
              <w:rPr>
                <w:sz w:val="24"/>
              </w:rPr>
              <w:t>.</w:t>
            </w:r>
          </w:p>
          <w:p w14:paraId="0962655D" w14:textId="77777777" w:rsidR="00C9714D" w:rsidRDefault="00643B5C" w:rsidP="00903CB6">
            <w:pPr>
              <w:pStyle w:val="TableParagraph"/>
              <w:tabs>
                <w:tab w:val="left" w:pos="472"/>
              </w:tabs>
              <w:spacing w:before="0" w:line="276" w:lineRule="auto"/>
              <w:ind w:left="57" w:right="57" w:firstLine="516"/>
              <w:jc w:val="both"/>
              <w:rPr>
                <w:sz w:val="24"/>
              </w:rPr>
            </w:pPr>
            <w:r>
              <w:rPr>
                <w:sz w:val="24"/>
              </w:rPr>
              <w:t>Презентация</w:t>
            </w:r>
            <w:r>
              <w:rPr>
                <w:spacing w:val="-2"/>
                <w:sz w:val="24"/>
              </w:rPr>
              <w:t xml:space="preserve"> </w:t>
            </w:r>
            <w:r>
              <w:rPr>
                <w:sz w:val="24"/>
              </w:rPr>
              <w:t>опыта</w:t>
            </w:r>
            <w:r>
              <w:rPr>
                <w:spacing w:val="-2"/>
                <w:sz w:val="24"/>
              </w:rPr>
              <w:t xml:space="preserve"> </w:t>
            </w:r>
            <w:r>
              <w:rPr>
                <w:sz w:val="24"/>
              </w:rPr>
              <w:t>семейного</w:t>
            </w:r>
            <w:r>
              <w:rPr>
                <w:spacing w:val="-1"/>
                <w:sz w:val="24"/>
              </w:rPr>
              <w:t xml:space="preserve"> </w:t>
            </w:r>
            <w:r>
              <w:rPr>
                <w:sz w:val="24"/>
              </w:rPr>
              <w:t xml:space="preserve">воспитания. </w:t>
            </w:r>
            <w:r w:rsidR="007E4593">
              <w:rPr>
                <w:sz w:val="24"/>
              </w:rPr>
              <w:t xml:space="preserve">  </w:t>
            </w:r>
          </w:p>
          <w:p w14:paraId="1ED74A00" w14:textId="77777777" w:rsidR="00643B5C" w:rsidRDefault="00643B5C" w:rsidP="00903CB6">
            <w:pPr>
              <w:pStyle w:val="TableParagraph"/>
              <w:tabs>
                <w:tab w:val="left" w:pos="472"/>
              </w:tabs>
              <w:spacing w:before="0" w:line="276" w:lineRule="auto"/>
              <w:ind w:left="57" w:right="57" w:firstLine="516"/>
              <w:jc w:val="both"/>
              <w:rPr>
                <w:sz w:val="24"/>
              </w:rPr>
            </w:pPr>
            <w:r>
              <w:rPr>
                <w:sz w:val="24"/>
              </w:rPr>
              <w:t>Фотовыставки</w:t>
            </w:r>
            <w:r w:rsidR="00C9714D">
              <w:rPr>
                <w:sz w:val="24"/>
              </w:rPr>
              <w:t>.</w:t>
            </w:r>
          </w:p>
        </w:tc>
      </w:tr>
      <w:tr w:rsidR="008A5BE7" w14:paraId="0C76CE8E" w14:textId="77777777" w:rsidTr="002C38CF">
        <w:trPr>
          <w:trHeight w:val="65"/>
        </w:trPr>
        <w:tc>
          <w:tcPr>
            <w:tcW w:w="1560" w:type="dxa"/>
          </w:tcPr>
          <w:p w14:paraId="2F698176" w14:textId="77777777" w:rsidR="008A5BE7" w:rsidRDefault="008A5BE7" w:rsidP="00903CB6">
            <w:pPr>
              <w:pStyle w:val="TableParagraph"/>
              <w:spacing w:before="0" w:line="276" w:lineRule="auto"/>
              <w:ind w:left="0"/>
              <w:jc w:val="center"/>
              <w:rPr>
                <w:b/>
                <w:sz w:val="24"/>
              </w:rPr>
            </w:pPr>
            <w:r w:rsidRPr="008A5BE7">
              <w:rPr>
                <w:b/>
                <w:sz w:val="24"/>
              </w:rPr>
              <w:t>Речевое развитие</w:t>
            </w:r>
          </w:p>
        </w:tc>
        <w:tc>
          <w:tcPr>
            <w:tcW w:w="4252" w:type="dxa"/>
          </w:tcPr>
          <w:p w14:paraId="7D984D20" w14:textId="77777777" w:rsidR="008A5BE7" w:rsidRPr="008A5BE7" w:rsidRDefault="008A5BE7" w:rsidP="008A5BE7">
            <w:pPr>
              <w:pStyle w:val="TableParagraph"/>
              <w:tabs>
                <w:tab w:val="left" w:pos="816"/>
                <w:tab w:val="left" w:pos="817"/>
                <w:tab w:val="left" w:pos="2530"/>
                <w:tab w:val="left" w:pos="2738"/>
              </w:tabs>
              <w:spacing w:line="276" w:lineRule="auto"/>
              <w:ind w:left="57" w:right="57" w:firstLine="709"/>
              <w:jc w:val="both"/>
              <w:rPr>
                <w:sz w:val="24"/>
              </w:rPr>
            </w:pPr>
            <w:r w:rsidRPr="008A5BE7">
              <w:rPr>
                <w:sz w:val="24"/>
              </w:rPr>
              <w:t>Совместные мероприятия (праздники, развлечения, викторины речевой                                                           направленности)</w:t>
            </w:r>
          </w:p>
          <w:p w14:paraId="56D3CCD8" w14:textId="77777777" w:rsidR="008A5BE7" w:rsidRPr="008A5BE7" w:rsidRDefault="008A5BE7" w:rsidP="008A5BE7">
            <w:pPr>
              <w:pStyle w:val="TableParagraph"/>
              <w:tabs>
                <w:tab w:val="left" w:pos="816"/>
                <w:tab w:val="left" w:pos="817"/>
                <w:tab w:val="left" w:pos="2530"/>
                <w:tab w:val="left" w:pos="2738"/>
              </w:tabs>
              <w:spacing w:line="276" w:lineRule="auto"/>
              <w:ind w:left="57" w:right="57" w:firstLine="709"/>
              <w:jc w:val="both"/>
              <w:rPr>
                <w:sz w:val="24"/>
              </w:rPr>
            </w:pPr>
            <w:r w:rsidRPr="008A5BE7">
              <w:rPr>
                <w:sz w:val="24"/>
              </w:rPr>
              <w:t>Видеопросмотры и открытые просмотры результатов работы познавательно - речевого направления.</w:t>
            </w:r>
          </w:p>
          <w:p w14:paraId="16665D01" w14:textId="77777777" w:rsidR="008A5BE7" w:rsidRDefault="008A5BE7" w:rsidP="008A5BE7">
            <w:pPr>
              <w:pStyle w:val="TableParagraph"/>
              <w:tabs>
                <w:tab w:val="left" w:pos="816"/>
                <w:tab w:val="left" w:pos="817"/>
                <w:tab w:val="left" w:pos="2530"/>
                <w:tab w:val="left" w:pos="2738"/>
              </w:tabs>
              <w:spacing w:before="0" w:line="276" w:lineRule="auto"/>
              <w:ind w:left="57" w:right="57" w:firstLine="709"/>
              <w:jc w:val="both"/>
              <w:rPr>
                <w:sz w:val="24"/>
              </w:rPr>
            </w:pPr>
            <w:r w:rsidRPr="008A5BE7">
              <w:rPr>
                <w:sz w:val="24"/>
              </w:rPr>
              <w:t>Творческие конкурсы</w:t>
            </w:r>
          </w:p>
        </w:tc>
        <w:tc>
          <w:tcPr>
            <w:tcW w:w="3544" w:type="dxa"/>
          </w:tcPr>
          <w:p w14:paraId="700A9D5E" w14:textId="77777777" w:rsidR="002C38CF" w:rsidRPr="002C38CF" w:rsidRDefault="002C38CF" w:rsidP="002C38CF">
            <w:pPr>
              <w:pStyle w:val="TableParagraph"/>
              <w:tabs>
                <w:tab w:val="left" w:pos="820"/>
              </w:tabs>
              <w:spacing w:line="276" w:lineRule="auto"/>
              <w:ind w:left="57" w:right="57" w:firstLine="375"/>
              <w:jc w:val="both"/>
              <w:rPr>
                <w:sz w:val="24"/>
              </w:rPr>
            </w:pPr>
            <w:r w:rsidRPr="002C38CF">
              <w:rPr>
                <w:sz w:val="24"/>
              </w:rPr>
              <w:t>Участие в работе Совета родителей, Педагогического совета.</w:t>
            </w:r>
          </w:p>
          <w:p w14:paraId="62440D37" w14:textId="77777777" w:rsidR="008A5BE7" w:rsidRDefault="002C38CF" w:rsidP="00167750">
            <w:pPr>
              <w:pStyle w:val="TableParagraph"/>
              <w:tabs>
                <w:tab w:val="left" w:pos="820"/>
              </w:tabs>
              <w:spacing w:before="0" w:line="276" w:lineRule="auto"/>
              <w:ind w:left="57" w:right="57" w:firstLine="375"/>
              <w:jc w:val="both"/>
              <w:rPr>
                <w:sz w:val="24"/>
              </w:rPr>
            </w:pPr>
            <w:r w:rsidRPr="002C38CF">
              <w:rPr>
                <w:sz w:val="24"/>
              </w:rPr>
              <w:t>Консультации педагогов (в том числе виртуальные), мастер-классы, семинары-практикумы, мастер-классы, проектная деятельность по проблемам речевого развития детей;</w:t>
            </w:r>
          </w:p>
          <w:p w14:paraId="67BBF0BD" w14:textId="77777777" w:rsidR="002C38CF" w:rsidRPr="002C38CF" w:rsidRDefault="002C38CF" w:rsidP="00167750">
            <w:pPr>
              <w:pStyle w:val="TableParagraph"/>
              <w:tabs>
                <w:tab w:val="left" w:pos="820"/>
              </w:tabs>
              <w:spacing w:before="0" w:line="276" w:lineRule="auto"/>
              <w:ind w:left="57" w:right="57" w:firstLine="375"/>
              <w:jc w:val="both"/>
              <w:rPr>
                <w:sz w:val="24"/>
              </w:rPr>
            </w:pPr>
            <w:r w:rsidRPr="002C38CF">
              <w:rPr>
                <w:sz w:val="24"/>
              </w:rPr>
              <w:t>Участие в работе Совета родителей, Педагогического совета.</w:t>
            </w:r>
          </w:p>
          <w:p w14:paraId="300F62DF" w14:textId="77777777" w:rsidR="00167750" w:rsidRDefault="002C38CF" w:rsidP="00167750">
            <w:pPr>
              <w:pStyle w:val="TableParagraph"/>
              <w:tabs>
                <w:tab w:val="left" w:pos="820"/>
              </w:tabs>
              <w:spacing w:before="0" w:line="276" w:lineRule="auto"/>
              <w:ind w:left="57" w:right="57" w:firstLine="375"/>
              <w:jc w:val="both"/>
            </w:pPr>
            <w:r w:rsidRPr="002C38CF">
              <w:rPr>
                <w:sz w:val="24"/>
              </w:rPr>
              <w:t xml:space="preserve">Консультации педагогов (в </w:t>
            </w:r>
            <w:r w:rsidRPr="002C38CF">
              <w:rPr>
                <w:sz w:val="24"/>
              </w:rPr>
              <w:lastRenderedPageBreak/>
              <w:t>том числе виртуальные), мастер-классы, семинары-практикумы, мастер-классы, проектная деятельность по проблемам речевого развития детей;</w:t>
            </w:r>
            <w:r w:rsidR="00167750">
              <w:t xml:space="preserve"> </w:t>
            </w:r>
          </w:p>
          <w:p w14:paraId="5950C12E" w14:textId="77777777" w:rsidR="00167750" w:rsidRPr="00167750" w:rsidRDefault="00167750" w:rsidP="00167750">
            <w:pPr>
              <w:pStyle w:val="TableParagraph"/>
              <w:tabs>
                <w:tab w:val="left" w:pos="820"/>
              </w:tabs>
              <w:spacing w:before="0" w:line="276" w:lineRule="auto"/>
              <w:ind w:left="57" w:right="57" w:firstLine="375"/>
              <w:jc w:val="both"/>
              <w:rPr>
                <w:sz w:val="24"/>
              </w:rPr>
            </w:pPr>
            <w:r w:rsidRPr="00167750">
              <w:rPr>
                <w:sz w:val="24"/>
              </w:rPr>
              <w:t>Обмен опытом семейного воспитания</w:t>
            </w:r>
          </w:p>
          <w:p w14:paraId="0A0FD615" w14:textId="77777777" w:rsidR="00167750" w:rsidRPr="00167750" w:rsidRDefault="00167750" w:rsidP="00167750">
            <w:pPr>
              <w:pStyle w:val="TableParagraph"/>
              <w:tabs>
                <w:tab w:val="left" w:pos="820"/>
              </w:tabs>
              <w:spacing w:before="0" w:line="276" w:lineRule="auto"/>
              <w:ind w:left="57" w:right="57" w:firstLine="375"/>
              <w:jc w:val="both"/>
              <w:rPr>
                <w:sz w:val="24"/>
              </w:rPr>
            </w:pPr>
            <w:r w:rsidRPr="00167750">
              <w:rPr>
                <w:sz w:val="24"/>
              </w:rPr>
              <w:t>Конкурсы семейного творчества.</w:t>
            </w:r>
          </w:p>
          <w:p w14:paraId="1C94AB56" w14:textId="77777777" w:rsidR="00167750" w:rsidRPr="00167750" w:rsidRDefault="00167750" w:rsidP="00167750">
            <w:pPr>
              <w:pStyle w:val="TableParagraph"/>
              <w:tabs>
                <w:tab w:val="left" w:pos="820"/>
              </w:tabs>
              <w:spacing w:before="0" w:line="276" w:lineRule="auto"/>
              <w:ind w:left="57" w:right="57" w:firstLine="375"/>
              <w:jc w:val="both"/>
              <w:rPr>
                <w:sz w:val="24"/>
              </w:rPr>
            </w:pPr>
            <w:r w:rsidRPr="00167750">
              <w:rPr>
                <w:sz w:val="24"/>
              </w:rPr>
              <w:t>Презентация опыта семейного воспитания на педсоветах МБДОУ.</w:t>
            </w:r>
          </w:p>
          <w:p w14:paraId="0E7DD591" w14:textId="77777777" w:rsidR="002C38CF" w:rsidRDefault="00167750" w:rsidP="00167750">
            <w:pPr>
              <w:pStyle w:val="TableParagraph"/>
              <w:tabs>
                <w:tab w:val="left" w:pos="820"/>
              </w:tabs>
              <w:spacing w:before="0" w:line="276" w:lineRule="auto"/>
              <w:ind w:left="57" w:right="57" w:firstLine="375"/>
              <w:jc w:val="both"/>
              <w:rPr>
                <w:sz w:val="24"/>
              </w:rPr>
            </w:pPr>
            <w:r w:rsidRPr="00167750">
              <w:rPr>
                <w:sz w:val="24"/>
              </w:rPr>
              <w:t>Фотовыставки.</w:t>
            </w:r>
          </w:p>
        </w:tc>
      </w:tr>
      <w:tr w:rsidR="00643B5C" w14:paraId="5D4B6E30" w14:textId="77777777" w:rsidTr="002C38CF">
        <w:trPr>
          <w:trHeight w:val="2768"/>
        </w:trPr>
        <w:tc>
          <w:tcPr>
            <w:tcW w:w="1560" w:type="dxa"/>
          </w:tcPr>
          <w:p w14:paraId="44DEDDE0" w14:textId="77777777" w:rsidR="00C9714D" w:rsidRDefault="00643B5C" w:rsidP="00C9714D">
            <w:pPr>
              <w:pStyle w:val="TableParagraph"/>
              <w:spacing w:before="0"/>
              <w:ind w:left="0"/>
              <w:jc w:val="center"/>
              <w:rPr>
                <w:b/>
                <w:sz w:val="24"/>
              </w:rPr>
            </w:pPr>
            <w:r>
              <w:rPr>
                <w:b/>
                <w:sz w:val="24"/>
              </w:rPr>
              <w:lastRenderedPageBreak/>
              <w:t>Художествен</w:t>
            </w:r>
            <w:r w:rsidR="00C9714D">
              <w:rPr>
                <w:b/>
                <w:sz w:val="24"/>
              </w:rPr>
              <w:t>-</w:t>
            </w:r>
            <w:r>
              <w:rPr>
                <w:b/>
                <w:sz w:val="24"/>
              </w:rPr>
              <w:t>но-</w:t>
            </w:r>
            <w:proofErr w:type="spellStart"/>
            <w:r>
              <w:rPr>
                <w:b/>
                <w:sz w:val="24"/>
              </w:rPr>
              <w:t>эстетиче</w:t>
            </w:r>
            <w:proofErr w:type="spellEnd"/>
            <w:r w:rsidR="00C9714D">
              <w:rPr>
                <w:b/>
                <w:sz w:val="24"/>
              </w:rPr>
              <w:t>-</w:t>
            </w:r>
          </w:p>
          <w:p w14:paraId="34F2AE5F" w14:textId="77777777" w:rsidR="00643B5C" w:rsidRDefault="00643B5C" w:rsidP="00C9714D">
            <w:pPr>
              <w:pStyle w:val="TableParagraph"/>
              <w:spacing w:before="0"/>
              <w:ind w:left="0"/>
              <w:jc w:val="center"/>
              <w:rPr>
                <w:b/>
                <w:sz w:val="24"/>
              </w:rPr>
            </w:pPr>
            <w:proofErr w:type="spellStart"/>
            <w:r>
              <w:rPr>
                <w:b/>
                <w:sz w:val="24"/>
              </w:rPr>
              <w:t>ск</w:t>
            </w:r>
            <w:proofErr w:type="spellEnd"/>
            <w:r>
              <w:rPr>
                <w:b/>
                <w:spacing w:val="-58"/>
                <w:sz w:val="24"/>
              </w:rPr>
              <w:t xml:space="preserve"> </w:t>
            </w:r>
            <w:proofErr w:type="spellStart"/>
            <w:r>
              <w:rPr>
                <w:b/>
                <w:sz w:val="24"/>
              </w:rPr>
              <w:t>ое</w:t>
            </w:r>
            <w:proofErr w:type="spellEnd"/>
            <w:r>
              <w:rPr>
                <w:b/>
                <w:spacing w:val="1"/>
                <w:sz w:val="24"/>
              </w:rPr>
              <w:t xml:space="preserve"> </w:t>
            </w:r>
            <w:r>
              <w:rPr>
                <w:b/>
                <w:sz w:val="24"/>
              </w:rPr>
              <w:t>развитие</w:t>
            </w:r>
          </w:p>
        </w:tc>
        <w:tc>
          <w:tcPr>
            <w:tcW w:w="4252" w:type="dxa"/>
          </w:tcPr>
          <w:p w14:paraId="5D183DBD" w14:textId="77777777" w:rsidR="00643B5C" w:rsidRDefault="00643B5C" w:rsidP="002C38CF">
            <w:pPr>
              <w:pStyle w:val="TableParagraph"/>
              <w:tabs>
                <w:tab w:val="left" w:pos="469"/>
                <w:tab w:val="left" w:pos="2815"/>
              </w:tabs>
              <w:spacing w:before="0" w:line="276" w:lineRule="auto"/>
              <w:ind w:left="57" w:right="57" w:firstLine="709"/>
              <w:jc w:val="both"/>
              <w:rPr>
                <w:sz w:val="24"/>
              </w:rPr>
            </w:pPr>
            <w:r>
              <w:rPr>
                <w:sz w:val="24"/>
              </w:rPr>
              <w:t>Совместные концерты,</w:t>
            </w:r>
            <w:r>
              <w:rPr>
                <w:spacing w:val="-58"/>
                <w:sz w:val="24"/>
              </w:rPr>
              <w:t xml:space="preserve"> </w:t>
            </w:r>
            <w:r>
              <w:rPr>
                <w:sz w:val="24"/>
              </w:rPr>
              <w:t>праздники, развлечения</w:t>
            </w:r>
            <w:r w:rsidR="00C9714D">
              <w:rPr>
                <w:sz w:val="24"/>
              </w:rPr>
              <w:t>.</w:t>
            </w:r>
          </w:p>
          <w:p w14:paraId="06056397" w14:textId="77777777" w:rsidR="00643B5C" w:rsidRDefault="00643B5C" w:rsidP="002C38CF">
            <w:pPr>
              <w:pStyle w:val="TableParagraph"/>
              <w:tabs>
                <w:tab w:val="left" w:pos="469"/>
                <w:tab w:val="left" w:pos="2368"/>
                <w:tab w:val="left" w:pos="2851"/>
              </w:tabs>
              <w:spacing w:before="0" w:line="276" w:lineRule="auto"/>
              <w:ind w:left="57" w:right="57" w:firstLine="709"/>
              <w:jc w:val="both"/>
              <w:rPr>
                <w:sz w:val="24"/>
              </w:rPr>
            </w:pPr>
            <w:r>
              <w:rPr>
                <w:sz w:val="24"/>
              </w:rPr>
              <w:t xml:space="preserve">Проведение </w:t>
            </w:r>
            <w:r>
              <w:rPr>
                <w:spacing w:val="-1"/>
                <w:sz w:val="24"/>
              </w:rPr>
              <w:t>семейных</w:t>
            </w:r>
            <w:r>
              <w:rPr>
                <w:spacing w:val="-58"/>
                <w:sz w:val="24"/>
              </w:rPr>
              <w:t xml:space="preserve"> </w:t>
            </w:r>
            <w:r>
              <w:rPr>
                <w:sz w:val="24"/>
              </w:rPr>
              <w:t>творческих</w:t>
            </w:r>
            <w:r>
              <w:rPr>
                <w:spacing w:val="1"/>
                <w:sz w:val="24"/>
              </w:rPr>
              <w:t xml:space="preserve"> </w:t>
            </w:r>
            <w:r>
              <w:rPr>
                <w:sz w:val="24"/>
              </w:rPr>
              <w:t>конкурсов</w:t>
            </w:r>
            <w:r>
              <w:rPr>
                <w:spacing w:val="6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 xml:space="preserve">(вокальных, </w:t>
            </w:r>
            <w:r>
              <w:rPr>
                <w:spacing w:val="-1"/>
                <w:sz w:val="24"/>
              </w:rPr>
              <w:t>танцевальных,</w:t>
            </w:r>
            <w:r>
              <w:rPr>
                <w:spacing w:val="-58"/>
                <w:sz w:val="24"/>
              </w:rPr>
              <w:t xml:space="preserve">                                                                </w:t>
            </w:r>
            <w:r>
              <w:rPr>
                <w:sz w:val="24"/>
              </w:rPr>
              <w:t>изобразительных)</w:t>
            </w:r>
            <w:r w:rsidR="00C9714D">
              <w:rPr>
                <w:sz w:val="24"/>
              </w:rPr>
              <w:t>.</w:t>
            </w:r>
          </w:p>
          <w:p w14:paraId="17CA48DD" w14:textId="77777777" w:rsidR="00643B5C" w:rsidRDefault="00643B5C" w:rsidP="002C38CF">
            <w:pPr>
              <w:pStyle w:val="TableParagraph"/>
              <w:tabs>
                <w:tab w:val="left" w:pos="469"/>
              </w:tabs>
              <w:spacing w:before="0" w:line="276" w:lineRule="auto"/>
              <w:ind w:left="57" w:right="57" w:firstLine="709"/>
              <w:jc w:val="both"/>
              <w:rPr>
                <w:sz w:val="24"/>
              </w:rPr>
            </w:pPr>
            <w:r>
              <w:rPr>
                <w:sz w:val="24"/>
              </w:rPr>
              <w:t>Видеопросмотры</w:t>
            </w:r>
            <w:r>
              <w:rPr>
                <w:spacing w:val="1"/>
                <w:sz w:val="24"/>
              </w:rPr>
              <w:t xml:space="preserve"> </w:t>
            </w:r>
            <w:r>
              <w:rPr>
                <w:sz w:val="24"/>
              </w:rPr>
              <w:t>и</w:t>
            </w:r>
            <w:r>
              <w:rPr>
                <w:spacing w:val="1"/>
                <w:sz w:val="24"/>
              </w:rPr>
              <w:t xml:space="preserve"> </w:t>
            </w:r>
            <w:r>
              <w:rPr>
                <w:sz w:val="24"/>
              </w:rPr>
              <w:t>открытые</w:t>
            </w:r>
            <w:r>
              <w:rPr>
                <w:spacing w:val="-57"/>
                <w:sz w:val="24"/>
              </w:rPr>
              <w:t xml:space="preserve"> </w:t>
            </w:r>
            <w:r>
              <w:rPr>
                <w:sz w:val="24"/>
              </w:rPr>
              <w:t>просмотры</w:t>
            </w:r>
            <w:r>
              <w:rPr>
                <w:spacing w:val="1"/>
                <w:sz w:val="24"/>
              </w:rPr>
              <w:t xml:space="preserve"> </w:t>
            </w:r>
            <w:r>
              <w:rPr>
                <w:sz w:val="24"/>
              </w:rPr>
              <w:t>различных</w:t>
            </w:r>
            <w:r>
              <w:rPr>
                <w:spacing w:val="1"/>
                <w:sz w:val="24"/>
              </w:rPr>
              <w:t xml:space="preserve"> </w:t>
            </w:r>
            <w:r>
              <w:rPr>
                <w:sz w:val="24"/>
              </w:rPr>
              <w:t>форм</w:t>
            </w:r>
            <w:r>
              <w:rPr>
                <w:spacing w:val="-57"/>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художественно-</w:t>
            </w:r>
            <w:r>
              <w:rPr>
                <w:spacing w:val="-57"/>
                <w:sz w:val="24"/>
              </w:rPr>
              <w:t xml:space="preserve"> </w:t>
            </w:r>
            <w:r>
              <w:rPr>
                <w:sz w:val="24"/>
              </w:rPr>
              <w:t>эстетическому</w:t>
            </w:r>
            <w:r>
              <w:rPr>
                <w:spacing w:val="-6"/>
                <w:sz w:val="24"/>
              </w:rPr>
              <w:t xml:space="preserve"> </w:t>
            </w:r>
            <w:r>
              <w:rPr>
                <w:sz w:val="24"/>
              </w:rPr>
              <w:t>развитию</w:t>
            </w:r>
            <w:r w:rsidR="00C9714D">
              <w:rPr>
                <w:sz w:val="24"/>
              </w:rPr>
              <w:t>.</w:t>
            </w:r>
          </w:p>
        </w:tc>
        <w:tc>
          <w:tcPr>
            <w:tcW w:w="3544" w:type="dxa"/>
          </w:tcPr>
          <w:p w14:paraId="4659F1D2" w14:textId="77777777" w:rsidR="00643B5C" w:rsidRDefault="00643B5C" w:rsidP="00903CB6">
            <w:pPr>
              <w:pStyle w:val="TableParagraph"/>
              <w:tabs>
                <w:tab w:val="left" w:pos="820"/>
              </w:tabs>
              <w:spacing w:before="0" w:line="276" w:lineRule="auto"/>
              <w:ind w:left="57" w:right="57" w:firstLine="573"/>
              <w:jc w:val="both"/>
              <w:rPr>
                <w:sz w:val="24"/>
              </w:rPr>
            </w:pP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Совета</w:t>
            </w:r>
            <w:r>
              <w:rPr>
                <w:spacing w:val="1"/>
                <w:sz w:val="24"/>
              </w:rPr>
              <w:t xml:space="preserve"> </w:t>
            </w:r>
            <w:r>
              <w:rPr>
                <w:sz w:val="24"/>
              </w:rPr>
              <w:t>родителей,</w:t>
            </w:r>
            <w:r>
              <w:rPr>
                <w:spacing w:val="1"/>
                <w:sz w:val="24"/>
              </w:rPr>
              <w:t xml:space="preserve"> </w:t>
            </w:r>
            <w:r>
              <w:rPr>
                <w:sz w:val="24"/>
              </w:rPr>
              <w:t>Педагогического</w:t>
            </w:r>
            <w:r>
              <w:rPr>
                <w:spacing w:val="-1"/>
                <w:sz w:val="24"/>
              </w:rPr>
              <w:t xml:space="preserve"> </w:t>
            </w:r>
            <w:r>
              <w:rPr>
                <w:sz w:val="24"/>
              </w:rPr>
              <w:t>совета.</w:t>
            </w:r>
          </w:p>
          <w:p w14:paraId="039ECD39" w14:textId="77777777" w:rsidR="00643B5C" w:rsidRDefault="00643B5C" w:rsidP="00903CB6">
            <w:pPr>
              <w:pStyle w:val="TableParagraph"/>
              <w:tabs>
                <w:tab w:val="left" w:pos="820"/>
              </w:tabs>
              <w:spacing w:before="0" w:line="276" w:lineRule="auto"/>
              <w:ind w:left="57" w:right="57" w:firstLine="573"/>
              <w:jc w:val="both"/>
              <w:rPr>
                <w:sz w:val="24"/>
              </w:rPr>
            </w:pPr>
            <w:r>
              <w:rPr>
                <w:sz w:val="24"/>
              </w:rPr>
              <w:t>Консультации</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виртуальные)</w:t>
            </w:r>
            <w:r w:rsidR="00C9714D">
              <w:rPr>
                <w:sz w:val="24"/>
              </w:rPr>
              <w:t>,</w:t>
            </w:r>
            <w:r w:rsidR="00C9714D">
              <w:t xml:space="preserve"> </w:t>
            </w:r>
            <w:r w:rsidR="00C9714D" w:rsidRPr="00C9714D">
              <w:rPr>
                <w:sz w:val="24"/>
              </w:rPr>
              <w:t>мастер</w:t>
            </w:r>
            <w:r w:rsidR="00C9714D">
              <w:rPr>
                <w:sz w:val="24"/>
              </w:rPr>
              <w:t>-</w:t>
            </w:r>
          </w:p>
          <w:p w14:paraId="7E33C591" w14:textId="77777777" w:rsidR="00643B5C" w:rsidRDefault="00C9714D" w:rsidP="00903CB6">
            <w:pPr>
              <w:pStyle w:val="TableParagraph"/>
              <w:tabs>
                <w:tab w:val="left" w:pos="472"/>
                <w:tab w:val="left" w:pos="3665"/>
              </w:tabs>
              <w:spacing w:before="0" w:line="276" w:lineRule="auto"/>
              <w:ind w:left="57"/>
              <w:jc w:val="both"/>
              <w:rPr>
                <w:sz w:val="24"/>
              </w:rPr>
            </w:pPr>
            <w:r w:rsidRPr="00C9714D">
              <w:rPr>
                <w:sz w:val="24"/>
              </w:rPr>
              <w:t>классы,</w:t>
            </w:r>
            <w:r w:rsidR="009142BD">
              <w:rPr>
                <w:sz w:val="24"/>
              </w:rPr>
              <w:t xml:space="preserve"> </w:t>
            </w:r>
            <w:r>
              <w:rPr>
                <w:sz w:val="24"/>
              </w:rPr>
              <w:t>с</w:t>
            </w:r>
            <w:r w:rsidR="00643B5C">
              <w:rPr>
                <w:sz w:val="24"/>
              </w:rPr>
              <w:t>еминары-практикумы, проектная</w:t>
            </w:r>
            <w:r w:rsidR="00643B5C">
              <w:rPr>
                <w:spacing w:val="1"/>
                <w:sz w:val="24"/>
              </w:rPr>
              <w:t xml:space="preserve"> </w:t>
            </w:r>
            <w:r w:rsidR="00643B5C">
              <w:rPr>
                <w:sz w:val="24"/>
              </w:rPr>
              <w:t>деятельность</w:t>
            </w:r>
            <w:r w:rsidR="00643B5C">
              <w:rPr>
                <w:spacing w:val="1"/>
                <w:sz w:val="24"/>
              </w:rPr>
              <w:t xml:space="preserve"> </w:t>
            </w:r>
            <w:r w:rsidR="00643B5C">
              <w:rPr>
                <w:sz w:val="24"/>
              </w:rPr>
              <w:t>по</w:t>
            </w:r>
            <w:r w:rsidR="00643B5C">
              <w:rPr>
                <w:spacing w:val="1"/>
                <w:sz w:val="24"/>
              </w:rPr>
              <w:t xml:space="preserve"> </w:t>
            </w:r>
            <w:r w:rsidR="00643B5C">
              <w:rPr>
                <w:sz w:val="24"/>
              </w:rPr>
              <w:t>проблемам</w:t>
            </w:r>
            <w:r w:rsidR="00643B5C">
              <w:rPr>
                <w:spacing w:val="1"/>
                <w:sz w:val="24"/>
              </w:rPr>
              <w:t xml:space="preserve"> </w:t>
            </w:r>
            <w:r w:rsidR="00643B5C">
              <w:rPr>
                <w:sz w:val="24"/>
              </w:rPr>
              <w:t>художественно эстетического</w:t>
            </w:r>
            <w:r w:rsidR="009142BD">
              <w:rPr>
                <w:spacing w:val="-2"/>
                <w:sz w:val="24"/>
              </w:rPr>
              <w:t xml:space="preserve"> </w:t>
            </w:r>
            <w:r w:rsidR="00643B5C">
              <w:rPr>
                <w:sz w:val="24"/>
              </w:rPr>
              <w:t>развития</w:t>
            </w:r>
            <w:r>
              <w:rPr>
                <w:sz w:val="24"/>
              </w:rPr>
              <w:t>.</w:t>
            </w:r>
          </w:p>
          <w:p w14:paraId="232F3EEB" w14:textId="77777777" w:rsidR="00643B5C" w:rsidRDefault="00643B5C" w:rsidP="00903CB6">
            <w:pPr>
              <w:pStyle w:val="TableParagraph"/>
              <w:tabs>
                <w:tab w:val="left" w:pos="472"/>
              </w:tabs>
              <w:spacing w:before="0" w:line="276" w:lineRule="auto"/>
              <w:ind w:left="57" w:right="57" w:firstLine="516"/>
              <w:jc w:val="both"/>
              <w:rPr>
                <w:sz w:val="24"/>
              </w:rPr>
            </w:pPr>
            <w:r>
              <w:rPr>
                <w:sz w:val="24"/>
              </w:rPr>
              <w:t>Обмен</w:t>
            </w:r>
            <w:r>
              <w:rPr>
                <w:spacing w:val="-1"/>
                <w:sz w:val="24"/>
              </w:rPr>
              <w:t xml:space="preserve"> </w:t>
            </w:r>
            <w:r>
              <w:rPr>
                <w:sz w:val="24"/>
              </w:rPr>
              <w:t>опытом</w:t>
            </w:r>
            <w:r>
              <w:rPr>
                <w:spacing w:val="-1"/>
                <w:sz w:val="24"/>
              </w:rPr>
              <w:t xml:space="preserve"> </w:t>
            </w:r>
            <w:r>
              <w:rPr>
                <w:sz w:val="24"/>
              </w:rPr>
              <w:t>семейного</w:t>
            </w:r>
            <w:r>
              <w:rPr>
                <w:spacing w:val="-3"/>
                <w:sz w:val="24"/>
              </w:rPr>
              <w:t xml:space="preserve"> </w:t>
            </w:r>
            <w:r>
              <w:rPr>
                <w:sz w:val="24"/>
              </w:rPr>
              <w:t>воспитания</w:t>
            </w:r>
          </w:p>
          <w:p w14:paraId="668D7EEE" w14:textId="77777777" w:rsidR="005A0035" w:rsidRDefault="00643B5C" w:rsidP="00903CB6">
            <w:pPr>
              <w:pStyle w:val="TableParagraph"/>
              <w:tabs>
                <w:tab w:val="left" w:pos="472"/>
              </w:tabs>
              <w:spacing w:before="0" w:line="276" w:lineRule="auto"/>
              <w:ind w:left="0" w:firstLine="573"/>
              <w:jc w:val="both"/>
              <w:rPr>
                <w:sz w:val="24"/>
              </w:rPr>
            </w:pPr>
            <w:r>
              <w:rPr>
                <w:sz w:val="24"/>
              </w:rPr>
              <w:t>Фотовыставки</w:t>
            </w:r>
          </w:p>
        </w:tc>
      </w:tr>
    </w:tbl>
    <w:p w14:paraId="31CF1FB3" w14:textId="77777777" w:rsidR="002C38CF" w:rsidRDefault="002C38CF" w:rsidP="005A0035">
      <w:pPr>
        <w:pStyle w:val="ad"/>
        <w:spacing w:line="360" w:lineRule="auto"/>
        <w:ind w:left="0"/>
      </w:pPr>
    </w:p>
    <w:p w14:paraId="71FFDDF5" w14:textId="77777777" w:rsidR="00643B5C" w:rsidRPr="005A0035" w:rsidRDefault="00643B5C" w:rsidP="005A0035">
      <w:pPr>
        <w:pStyle w:val="ad"/>
        <w:spacing w:line="360" w:lineRule="auto"/>
        <w:ind w:left="0"/>
      </w:pPr>
      <w:r>
        <w:t>Взаимодействие</w:t>
      </w:r>
      <w:r>
        <w:rPr>
          <w:spacing w:val="9"/>
        </w:rPr>
        <w:t xml:space="preserve"> </w:t>
      </w:r>
      <w:r>
        <w:t>с</w:t>
      </w:r>
      <w:r>
        <w:rPr>
          <w:spacing w:val="8"/>
        </w:rPr>
        <w:t xml:space="preserve"> </w:t>
      </w:r>
      <w:r>
        <w:t>родителями</w:t>
      </w:r>
      <w:r>
        <w:rPr>
          <w:spacing w:val="10"/>
        </w:rPr>
        <w:t xml:space="preserve"> </w:t>
      </w:r>
      <w:r>
        <w:t>подчиняется</w:t>
      </w:r>
      <w:r>
        <w:rPr>
          <w:spacing w:val="8"/>
        </w:rPr>
        <w:t xml:space="preserve"> </w:t>
      </w:r>
      <w:r>
        <w:t>решению</w:t>
      </w:r>
      <w:r>
        <w:rPr>
          <w:spacing w:val="10"/>
        </w:rPr>
        <w:t xml:space="preserve"> </w:t>
      </w:r>
      <w:r>
        <w:t>задач</w:t>
      </w:r>
      <w:r>
        <w:rPr>
          <w:spacing w:val="8"/>
        </w:rPr>
        <w:t xml:space="preserve"> </w:t>
      </w:r>
      <w:r>
        <w:t>Годового</w:t>
      </w:r>
      <w:r>
        <w:rPr>
          <w:spacing w:val="9"/>
        </w:rPr>
        <w:t xml:space="preserve"> </w:t>
      </w:r>
      <w:r>
        <w:t>плана</w:t>
      </w:r>
      <w:r>
        <w:rPr>
          <w:spacing w:val="9"/>
        </w:rPr>
        <w:t xml:space="preserve"> </w:t>
      </w:r>
      <w:r>
        <w:t>и</w:t>
      </w:r>
      <w:r>
        <w:rPr>
          <w:spacing w:val="10"/>
        </w:rPr>
        <w:t xml:space="preserve"> </w:t>
      </w:r>
      <w:r>
        <w:t>реализации</w:t>
      </w:r>
      <w:r w:rsidR="00102DE9">
        <w:t xml:space="preserve"> </w:t>
      </w:r>
      <w:r>
        <w:t xml:space="preserve"> </w:t>
      </w:r>
      <w:r>
        <w:rPr>
          <w:spacing w:val="-57"/>
        </w:rPr>
        <w:t xml:space="preserve"> </w:t>
      </w:r>
      <w:r>
        <w:t>индивидуальных запросов</w:t>
      </w:r>
      <w:r>
        <w:rPr>
          <w:spacing w:val="-2"/>
        </w:rPr>
        <w:t xml:space="preserve"> </w:t>
      </w:r>
      <w:r>
        <w:t>семей.</w:t>
      </w:r>
    </w:p>
    <w:p w14:paraId="7FF2E83A" w14:textId="77777777" w:rsidR="00643B5C" w:rsidRPr="006C41CB" w:rsidRDefault="006C41CB" w:rsidP="00567742">
      <w:pPr>
        <w:rPr>
          <w:rFonts w:ascii="Times New Roman" w:hAnsi="Times New Roman"/>
          <w:b/>
          <w:bCs/>
          <w:sz w:val="24"/>
          <w:szCs w:val="24"/>
        </w:rPr>
      </w:pPr>
      <w:bookmarkStart w:id="276" w:name="_Toc150806788"/>
      <w:bookmarkStart w:id="277" w:name="_Toc150856681"/>
      <w:bookmarkStart w:id="278" w:name="_Toc150857337"/>
      <w:bookmarkStart w:id="279" w:name="_Toc150860643"/>
      <w:r>
        <w:rPr>
          <w:rFonts w:ascii="Times New Roman" w:hAnsi="Times New Roman"/>
          <w:b/>
          <w:bCs/>
          <w:sz w:val="24"/>
          <w:szCs w:val="24"/>
        </w:rPr>
        <w:tab/>
      </w:r>
      <w:r w:rsidR="00643B5C" w:rsidRPr="006C41CB">
        <w:rPr>
          <w:rFonts w:ascii="Times New Roman" w:hAnsi="Times New Roman"/>
          <w:b/>
          <w:bCs/>
          <w:sz w:val="24"/>
          <w:szCs w:val="24"/>
        </w:rPr>
        <w:t>Организация</w:t>
      </w:r>
      <w:r w:rsidR="00643B5C" w:rsidRPr="006C41CB">
        <w:rPr>
          <w:rFonts w:ascii="Times New Roman" w:hAnsi="Times New Roman"/>
          <w:b/>
          <w:bCs/>
          <w:spacing w:val="-7"/>
          <w:sz w:val="24"/>
          <w:szCs w:val="24"/>
        </w:rPr>
        <w:t xml:space="preserve"> </w:t>
      </w:r>
      <w:r w:rsidR="00643B5C" w:rsidRPr="006C41CB">
        <w:rPr>
          <w:rFonts w:ascii="Times New Roman" w:hAnsi="Times New Roman"/>
          <w:b/>
          <w:bCs/>
          <w:sz w:val="24"/>
          <w:szCs w:val="24"/>
        </w:rPr>
        <w:t>праздников</w:t>
      </w:r>
      <w:r w:rsidR="00643B5C" w:rsidRPr="006C41CB">
        <w:rPr>
          <w:rFonts w:ascii="Times New Roman" w:hAnsi="Times New Roman"/>
          <w:b/>
          <w:bCs/>
          <w:spacing w:val="-6"/>
          <w:sz w:val="24"/>
          <w:szCs w:val="24"/>
        </w:rPr>
        <w:t xml:space="preserve"> </w:t>
      </w:r>
      <w:r w:rsidR="00643B5C" w:rsidRPr="006C41CB">
        <w:rPr>
          <w:rFonts w:ascii="Times New Roman" w:hAnsi="Times New Roman"/>
          <w:b/>
          <w:bCs/>
          <w:sz w:val="24"/>
          <w:szCs w:val="24"/>
        </w:rPr>
        <w:t>с</w:t>
      </w:r>
      <w:r w:rsidR="00643B5C" w:rsidRPr="006C41CB">
        <w:rPr>
          <w:rFonts w:ascii="Times New Roman" w:hAnsi="Times New Roman"/>
          <w:b/>
          <w:bCs/>
          <w:spacing w:val="-5"/>
          <w:sz w:val="24"/>
          <w:szCs w:val="24"/>
        </w:rPr>
        <w:t xml:space="preserve"> </w:t>
      </w:r>
      <w:r w:rsidR="00643B5C" w:rsidRPr="006C41CB">
        <w:rPr>
          <w:rFonts w:ascii="Times New Roman" w:hAnsi="Times New Roman"/>
          <w:b/>
          <w:bCs/>
          <w:sz w:val="24"/>
          <w:szCs w:val="24"/>
        </w:rPr>
        <w:t>участием</w:t>
      </w:r>
      <w:r w:rsidR="00643B5C" w:rsidRPr="006C41CB">
        <w:rPr>
          <w:rFonts w:ascii="Times New Roman" w:hAnsi="Times New Roman"/>
          <w:b/>
          <w:bCs/>
          <w:spacing w:val="-6"/>
          <w:sz w:val="24"/>
          <w:szCs w:val="24"/>
        </w:rPr>
        <w:t xml:space="preserve"> </w:t>
      </w:r>
      <w:r w:rsidR="00643B5C" w:rsidRPr="006C41CB">
        <w:rPr>
          <w:rFonts w:ascii="Times New Roman" w:hAnsi="Times New Roman"/>
          <w:b/>
          <w:bCs/>
          <w:sz w:val="24"/>
          <w:szCs w:val="24"/>
        </w:rPr>
        <w:t>родителей</w:t>
      </w:r>
      <w:r w:rsidR="00643B5C" w:rsidRPr="006C41CB">
        <w:rPr>
          <w:rFonts w:ascii="Times New Roman" w:hAnsi="Times New Roman"/>
          <w:b/>
          <w:bCs/>
          <w:spacing w:val="-6"/>
          <w:sz w:val="24"/>
          <w:szCs w:val="24"/>
        </w:rPr>
        <w:t xml:space="preserve"> </w:t>
      </w:r>
      <w:r w:rsidR="00643B5C" w:rsidRPr="006C41CB">
        <w:rPr>
          <w:rFonts w:ascii="Times New Roman" w:hAnsi="Times New Roman"/>
          <w:b/>
          <w:bCs/>
          <w:sz w:val="24"/>
          <w:szCs w:val="24"/>
        </w:rPr>
        <w:t>(законных</w:t>
      </w:r>
      <w:r w:rsidR="00643B5C" w:rsidRPr="006C41CB">
        <w:rPr>
          <w:rFonts w:ascii="Times New Roman" w:hAnsi="Times New Roman"/>
          <w:b/>
          <w:bCs/>
          <w:spacing w:val="-6"/>
          <w:sz w:val="24"/>
          <w:szCs w:val="24"/>
        </w:rPr>
        <w:t xml:space="preserve"> </w:t>
      </w:r>
      <w:r w:rsidR="00643B5C" w:rsidRPr="006C41CB">
        <w:rPr>
          <w:rFonts w:ascii="Times New Roman" w:hAnsi="Times New Roman"/>
          <w:b/>
          <w:bCs/>
          <w:sz w:val="24"/>
          <w:szCs w:val="24"/>
        </w:rPr>
        <w:t>представителей)</w:t>
      </w:r>
      <w:bookmarkEnd w:id="276"/>
      <w:bookmarkEnd w:id="277"/>
      <w:bookmarkEnd w:id="278"/>
      <w:bookmarkEnd w:id="279"/>
    </w:p>
    <w:p w14:paraId="24C3EC63" w14:textId="77777777" w:rsidR="00643B5C" w:rsidRDefault="00643B5C" w:rsidP="004C1C5E">
      <w:pPr>
        <w:pStyle w:val="ad"/>
        <w:spacing w:line="360" w:lineRule="auto"/>
        <w:ind w:left="0" w:firstLine="709"/>
      </w:pPr>
      <w:r w:rsidRPr="001E43DE">
        <w:t>Участие</w:t>
      </w:r>
      <w:r w:rsidRPr="001E43DE">
        <w:rPr>
          <w:spacing w:val="9"/>
        </w:rPr>
        <w:t xml:space="preserve"> </w:t>
      </w:r>
      <w:r w:rsidRPr="001E43DE">
        <w:t>родителей</w:t>
      </w:r>
      <w:r w:rsidRPr="001E43DE">
        <w:rPr>
          <w:spacing w:val="11"/>
        </w:rPr>
        <w:t xml:space="preserve"> </w:t>
      </w:r>
      <w:r w:rsidRPr="001E43DE">
        <w:t>(законных</w:t>
      </w:r>
      <w:r w:rsidRPr="001E43DE">
        <w:rPr>
          <w:spacing w:val="13"/>
        </w:rPr>
        <w:t xml:space="preserve"> </w:t>
      </w:r>
      <w:r w:rsidRPr="001E43DE">
        <w:t>представителей)</w:t>
      </w:r>
      <w:r w:rsidRPr="001E43DE">
        <w:rPr>
          <w:spacing w:val="10"/>
        </w:rPr>
        <w:t xml:space="preserve"> </w:t>
      </w:r>
      <w:r w:rsidRPr="001E43DE">
        <w:t>в</w:t>
      </w:r>
      <w:r w:rsidRPr="001E43DE">
        <w:rPr>
          <w:spacing w:val="10"/>
        </w:rPr>
        <w:t xml:space="preserve"> </w:t>
      </w:r>
      <w:r w:rsidRPr="001E43DE">
        <w:t>образовательных</w:t>
      </w:r>
      <w:r w:rsidRPr="001E43DE">
        <w:rPr>
          <w:spacing w:val="12"/>
        </w:rPr>
        <w:t xml:space="preserve"> </w:t>
      </w:r>
      <w:r w:rsidRPr="001E43DE">
        <w:t>мероприятиях,</w:t>
      </w:r>
      <w:r w:rsidRPr="001E43DE">
        <w:rPr>
          <w:spacing w:val="11"/>
        </w:rPr>
        <w:t xml:space="preserve"> </w:t>
      </w:r>
      <w:r w:rsidRPr="001E43DE">
        <w:t>направленных</w:t>
      </w:r>
      <w:r w:rsidRPr="001E43DE">
        <w:rPr>
          <w:spacing w:val="-57"/>
        </w:rPr>
        <w:t xml:space="preserve"> </w:t>
      </w:r>
      <w:r w:rsidRPr="001E43DE">
        <w:t>на</w:t>
      </w:r>
      <w:r w:rsidRPr="001E43DE">
        <w:rPr>
          <w:spacing w:val="58"/>
        </w:rPr>
        <w:t xml:space="preserve"> </w:t>
      </w:r>
      <w:r w:rsidRPr="001E43DE">
        <w:t>решение</w:t>
      </w:r>
      <w:r w:rsidRPr="001E43DE">
        <w:rPr>
          <w:spacing w:val="58"/>
        </w:rPr>
        <w:t xml:space="preserve"> </w:t>
      </w:r>
      <w:r w:rsidRPr="001E43DE">
        <w:t>познавательных</w:t>
      </w:r>
      <w:r w:rsidRPr="001E43DE">
        <w:rPr>
          <w:spacing w:val="2"/>
        </w:rPr>
        <w:t xml:space="preserve"> </w:t>
      </w:r>
      <w:r w:rsidRPr="001E43DE">
        <w:t>и</w:t>
      </w:r>
      <w:r w:rsidRPr="001E43DE">
        <w:rPr>
          <w:spacing w:val="1"/>
        </w:rPr>
        <w:t xml:space="preserve"> </w:t>
      </w:r>
      <w:r w:rsidRPr="001E43DE">
        <w:t>воспитательных</w:t>
      </w:r>
      <w:r w:rsidRPr="001E43DE">
        <w:rPr>
          <w:spacing w:val="1"/>
        </w:rPr>
        <w:t xml:space="preserve"> </w:t>
      </w:r>
      <w:r w:rsidRPr="001E43DE">
        <w:t>задач.</w:t>
      </w:r>
      <w:r w:rsidRPr="001E43DE">
        <w:rPr>
          <w:spacing w:val="58"/>
        </w:rPr>
        <w:t xml:space="preserve"> </w:t>
      </w:r>
      <w:r w:rsidRPr="001E43DE">
        <w:t>(Федеральная</w:t>
      </w:r>
      <w:r w:rsidRPr="001E43DE">
        <w:rPr>
          <w:spacing w:val="58"/>
        </w:rPr>
        <w:t xml:space="preserve"> </w:t>
      </w:r>
      <w:r w:rsidRPr="001E43DE">
        <w:t>образовательная</w:t>
      </w:r>
      <w:r w:rsidRPr="001E43DE">
        <w:rPr>
          <w:spacing w:val="59"/>
        </w:rPr>
        <w:t xml:space="preserve"> </w:t>
      </w:r>
      <w:r w:rsidRPr="001E43DE">
        <w:t xml:space="preserve">программа </w:t>
      </w:r>
      <w:r>
        <w:t>дошкольного</w:t>
      </w:r>
      <w:r>
        <w:rPr>
          <w:spacing w:val="48"/>
        </w:rPr>
        <w:t xml:space="preserve"> </w:t>
      </w:r>
      <w:r>
        <w:t>образования</w:t>
      </w:r>
      <w:r>
        <w:rPr>
          <w:spacing w:val="48"/>
        </w:rPr>
        <w:t xml:space="preserve"> </w:t>
      </w:r>
      <w:r>
        <w:t>(утв.</w:t>
      </w:r>
      <w:r>
        <w:rPr>
          <w:spacing w:val="51"/>
        </w:rPr>
        <w:t xml:space="preserve"> </w:t>
      </w:r>
      <w:r>
        <w:t>приказом</w:t>
      </w:r>
      <w:r>
        <w:rPr>
          <w:spacing w:val="48"/>
        </w:rPr>
        <w:t xml:space="preserve"> </w:t>
      </w:r>
      <w:r>
        <w:t>Министерства</w:t>
      </w:r>
      <w:r>
        <w:rPr>
          <w:spacing w:val="47"/>
        </w:rPr>
        <w:t xml:space="preserve"> </w:t>
      </w:r>
      <w:r>
        <w:t>просвещения</w:t>
      </w:r>
      <w:r>
        <w:rPr>
          <w:spacing w:val="48"/>
        </w:rPr>
        <w:t xml:space="preserve"> </w:t>
      </w:r>
      <w:r>
        <w:t>Российской</w:t>
      </w:r>
      <w:r>
        <w:rPr>
          <w:spacing w:val="50"/>
        </w:rPr>
        <w:t xml:space="preserve"> </w:t>
      </w:r>
      <w:r>
        <w:t>Федерации</w:t>
      </w:r>
      <w:r>
        <w:rPr>
          <w:spacing w:val="49"/>
        </w:rPr>
        <w:t xml:space="preserve"> </w:t>
      </w:r>
      <w:r>
        <w:t>от</w:t>
      </w:r>
      <w:r>
        <w:rPr>
          <w:spacing w:val="-57"/>
        </w:rPr>
        <w:t xml:space="preserve"> </w:t>
      </w:r>
      <w:r w:rsidR="00102DE9">
        <w:rPr>
          <w:spacing w:val="-57"/>
        </w:rPr>
        <w:t xml:space="preserve">                 </w:t>
      </w:r>
      <w:r>
        <w:t>25.11.2022г.</w:t>
      </w:r>
      <w:r>
        <w:rPr>
          <w:spacing w:val="-1"/>
        </w:rPr>
        <w:t xml:space="preserve"> </w:t>
      </w:r>
      <w:r>
        <w:t>№1028), пункт</w:t>
      </w:r>
      <w:r>
        <w:rPr>
          <w:spacing w:val="1"/>
        </w:rPr>
        <w:t xml:space="preserve"> </w:t>
      </w:r>
      <w:r>
        <w:t>26.9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47"/>
        <w:gridCol w:w="2708"/>
      </w:tblGrid>
      <w:tr w:rsidR="00643B5C" w14:paraId="67590645" w14:textId="77777777" w:rsidTr="00167750">
        <w:trPr>
          <w:trHeight w:val="340"/>
        </w:trPr>
        <w:tc>
          <w:tcPr>
            <w:tcW w:w="1701" w:type="dxa"/>
            <w:shd w:val="clear" w:color="auto" w:fill="auto"/>
          </w:tcPr>
          <w:p w14:paraId="0B505A6D" w14:textId="77777777" w:rsidR="00643B5C" w:rsidRPr="004C1C5E" w:rsidRDefault="00643B5C" w:rsidP="004C1C5E">
            <w:pPr>
              <w:pStyle w:val="TableParagraph"/>
              <w:spacing w:before="0"/>
              <w:jc w:val="both"/>
              <w:rPr>
                <w:sz w:val="24"/>
              </w:rPr>
            </w:pPr>
            <w:r w:rsidRPr="00247C58">
              <w:rPr>
                <w:sz w:val="24"/>
              </w:rPr>
              <w:t>Возрастная</w:t>
            </w:r>
            <w:r w:rsidR="004C1C5E">
              <w:rPr>
                <w:sz w:val="24"/>
              </w:rPr>
              <w:t xml:space="preserve"> </w:t>
            </w:r>
            <w:r>
              <w:t>группа</w:t>
            </w:r>
          </w:p>
        </w:tc>
        <w:tc>
          <w:tcPr>
            <w:tcW w:w="4947" w:type="dxa"/>
            <w:shd w:val="clear" w:color="auto" w:fill="auto"/>
          </w:tcPr>
          <w:p w14:paraId="24A9AD83" w14:textId="77777777" w:rsidR="00643B5C" w:rsidRDefault="00643B5C" w:rsidP="004C1C5E">
            <w:pPr>
              <w:pStyle w:val="ad"/>
              <w:ind w:left="0" w:firstLine="0"/>
              <w:jc w:val="center"/>
            </w:pPr>
            <w:r>
              <w:t>Наименование</w:t>
            </w:r>
            <w:r w:rsidR="004C1C5E">
              <w:t xml:space="preserve"> </w:t>
            </w:r>
            <w:r>
              <w:t>мероприятий</w:t>
            </w:r>
          </w:p>
        </w:tc>
        <w:tc>
          <w:tcPr>
            <w:tcW w:w="2708" w:type="dxa"/>
            <w:shd w:val="clear" w:color="auto" w:fill="auto"/>
          </w:tcPr>
          <w:p w14:paraId="1C7250FC" w14:textId="77777777" w:rsidR="00643B5C" w:rsidRPr="00247C58" w:rsidRDefault="004C1C5E" w:rsidP="004C1C5E">
            <w:pPr>
              <w:pStyle w:val="TableParagraph"/>
              <w:spacing w:before="0"/>
              <w:ind w:left="0"/>
              <w:jc w:val="center"/>
              <w:rPr>
                <w:sz w:val="24"/>
              </w:rPr>
            </w:pPr>
            <w:r>
              <w:rPr>
                <w:sz w:val="24"/>
              </w:rPr>
              <w:t xml:space="preserve">      </w:t>
            </w:r>
            <w:r w:rsidR="00643B5C" w:rsidRPr="00247C58">
              <w:rPr>
                <w:sz w:val="24"/>
              </w:rPr>
              <w:t>Примерные</w:t>
            </w:r>
            <w:r w:rsidR="00643B5C" w:rsidRPr="00247C58">
              <w:rPr>
                <w:spacing w:val="-6"/>
                <w:sz w:val="24"/>
              </w:rPr>
              <w:t xml:space="preserve"> </w:t>
            </w:r>
            <w:r w:rsidR="00643B5C" w:rsidRPr="00247C58">
              <w:rPr>
                <w:sz w:val="24"/>
              </w:rPr>
              <w:t>сроки</w:t>
            </w:r>
          </w:p>
          <w:p w14:paraId="68999794" w14:textId="77777777" w:rsidR="00643B5C" w:rsidRDefault="004C1C5E" w:rsidP="004C1C5E">
            <w:pPr>
              <w:pStyle w:val="ad"/>
              <w:ind w:left="0" w:firstLine="0"/>
              <w:jc w:val="center"/>
            </w:pPr>
            <w:r>
              <w:t xml:space="preserve">       </w:t>
            </w:r>
            <w:r w:rsidR="00643B5C">
              <w:t>проведения</w:t>
            </w:r>
          </w:p>
        </w:tc>
      </w:tr>
      <w:tr w:rsidR="00643B5C" w14:paraId="4B3E5EA5" w14:textId="77777777" w:rsidTr="00167750">
        <w:trPr>
          <w:trHeight w:val="340"/>
        </w:trPr>
        <w:tc>
          <w:tcPr>
            <w:tcW w:w="1701" w:type="dxa"/>
            <w:shd w:val="clear" w:color="auto" w:fill="auto"/>
          </w:tcPr>
          <w:p w14:paraId="5D52686B" w14:textId="77777777" w:rsidR="00643B5C" w:rsidRPr="00247C58" w:rsidRDefault="00643B5C" w:rsidP="004C1C5E">
            <w:pPr>
              <w:pStyle w:val="TableParagraph"/>
              <w:spacing w:before="0"/>
              <w:jc w:val="both"/>
              <w:rPr>
                <w:sz w:val="24"/>
              </w:rPr>
            </w:pPr>
            <w:r w:rsidRPr="00247C58">
              <w:rPr>
                <w:sz w:val="24"/>
              </w:rPr>
              <w:t>от 2 до 3 лет</w:t>
            </w:r>
          </w:p>
        </w:tc>
        <w:tc>
          <w:tcPr>
            <w:tcW w:w="4947" w:type="dxa"/>
            <w:shd w:val="clear" w:color="auto" w:fill="auto"/>
          </w:tcPr>
          <w:p w14:paraId="3D7CCB87" w14:textId="77777777" w:rsidR="00643B5C" w:rsidRPr="004C1C5E" w:rsidRDefault="00643B5C" w:rsidP="002062D5">
            <w:pPr>
              <w:pStyle w:val="TableParagraph"/>
              <w:spacing w:before="0" w:line="276" w:lineRule="auto"/>
              <w:ind w:left="0" w:firstLine="709"/>
              <w:jc w:val="both"/>
              <w:rPr>
                <w:b/>
                <w:i/>
                <w:sz w:val="24"/>
                <w:szCs w:val="24"/>
              </w:rPr>
            </w:pPr>
            <w:r w:rsidRPr="00247C58">
              <w:rPr>
                <w:b/>
                <w:i/>
                <w:sz w:val="24"/>
              </w:rPr>
              <w:t>Праздники,</w:t>
            </w:r>
            <w:r w:rsidRPr="00247C58">
              <w:rPr>
                <w:b/>
                <w:i/>
                <w:spacing w:val="11"/>
                <w:sz w:val="24"/>
              </w:rPr>
              <w:t xml:space="preserve"> </w:t>
            </w:r>
            <w:r w:rsidRPr="00247C58">
              <w:rPr>
                <w:b/>
                <w:i/>
                <w:sz w:val="24"/>
              </w:rPr>
              <w:t>проводимые</w:t>
            </w:r>
            <w:r w:rsidRPr="00247C58">
              <w:rPr>
                <w:b/>
                <w:i/>
                <w:spacing w:val="12"/>
                <w:sz w:val="24"/>
              </w:rPr>
              <w:t xml:space="preserve"> </w:t>
            </w:r>
            <w:r w:rsidRPr="00247C58">
              <w:rPr>
                <w:b/>
                <w:i/>
                <w:sz w:val="24"/>
              </w:rPr>
              <w:t>в</w:t>
            </w:r>
            <w:r w:rsidRPr="00247C58">
              <w:rPr>
                <w:b/>
                <w:i/>
                <w:spacing w:val="15"/>
                <w:sz w:val="24"/>
              </w:rPr>
              <w:t xml:space="preserve"> </w:t>
            </w:r>
            <w:r w:rsidRPr="00247C58">
              <w:rPr>
                <w:b/>
                <w:i/>
                <w:sz w:val="24"/>
              </w:rPr>
              <w:t>течение</w:t>
            </w:r>
            <w:r w:rsidRPr="00247C58">
              <w:rPr>
                <w:b/>
                <w:i/>
                <w:spacing w:val="13"/>
                <w:sz w:val="24"/>
              </w:rPr>
              <w:t xml:space="preserve"> </w:t>
            </w:r>
            <w:r w:rsidRPr="004C1C5E">
              <w:rPr>
                <w:b/>
                <w:i/>
                <w:sz w:val="24"/>
                <w:szCs w:val="24"/>
              </w:rPr>
              <w:t>учебного</w:t>
            </w:r>
            <w:r w:rsidR="004C1C5E" w:rsidRPr="004C1C5E">
              <w:rPr>
                <w:b/>
                <w:i/>
                <w:sz w:val="24"/>
                <w:szCs w:val="24"/>
              </w:rPr>
              <w:t xml:space="preserve"> </w:t>
            </w:r>
            <w:r w:rsidRPr="004C1C5E">
              <w:rPr>
                <w:b/>
                <w:i/>
                <w:sz w:val="24"/>
                <w:szCs w:val="24"/>
              </w:rPr>
              <w:t xml:space="preserve"> </w:t>
            </w:r>
            <w:r w:rsidRPr="004C1C5E">
              <w:rPr>
                <w:b/>
                <w:i/>
                <w:spacing w:val="-57"/>
                <w:sz w:val="24"/>
                <w:szCs w:val="24"/>
              </w:rPr>
              <w:t xml:space="preserve"> </w:t>
            </w:r>
            <w:r w:rsidRPr="004C1C5E">
              <w:rPr>
                <w:b/>
                <w:i/>
                <w:sz w:val="24"/>
                <w:szCs w:val="24"/>
              </w:rPr>
              <w:t>года:</w:t>
            </w:r>
          </w:p>
          <w:p w14:paraId="7798E124" w14:textId="77777777" w:rsidR="00643B5C" w:rsidRPr="004C1C5E" w:rsidRDefault="002062D5" w:rsidP="002062D5">
            <w:pPr>
              <w:pStyle w:val="TableParagraph"/>
              <w:tabs>
                <w:tab w:val="left" w:pos="310"/>
              </w:tabs>
              <w:spacing w:before="0" w:line="276" w:lineRule="auto"/>
              <w:jc w:val="both"/>
              <w:rPr>
                <w:sz w:val="24"/>
                <w:szCs w:val="24"/>
              </w:rPr>
            </w:pPr>
            <w:r>
              <w:rPr>
                <w:sz w:val="24"/>
                <w:szCs w:val="24"/>
              </w:rPr>
              <w:t xml:space="preserve">- </w:t>
            </w:r>
            <w:r w:rsidR="00643B5C" w:rsidRPr="004C1C5E">
              <w:rPr>
                <w:sz w:val="24"/>
                <w:szCs w:val="24"/>
              </w:rPr>
              <w:t>Осенний</w:t>
            </w:r>
            <w:r w:rsidR="00643B5C" w:rsidRPr="004C1C5E">
              <w:rPr>
                <w:spacing w:val="-1"/>
                <w:sz w:val="24"/>
                <w:szCs w:val="24"/>
              </w:rPr>
              <w:t xml:space="preserve"> </w:t>
            </w:r>
            <w:r w:rsidR="00643B5C" w:rsidRPr="004C1C5E">
              <w:rPr>
                <w:sz w:val="24"/>
                <w:szCs w:val="24"/>
              </w:rPr>
              <w:t>праздник</w:t>
            </w:r>
          </w:p>
          <w:p w14:paraId="3F021FE2" w14:textId="77777777" w:rsidR="00643B5C" w:rsidRPr="004C1C5E" w:rsidRDefault="002062D5" w:rsidP="002062D5">
            <w:pPr>
              <w:pStyle w:val="TableParagraph"/>
              <w:tabs>
                <w:tab w:val="left" w:pos="310"/>
              </w:tabs>
              <w:spacing w:before="0" w:line="276" w:lineRule="auto"/>
              <w:jc w:val="both"/>
              <w:rPr>
                <w:sz w:val="24"/>
                <w:szCs w:val="24"/>
              </w:rPr>
            </w:pPr>
            <w:r>
              <w:rPr>
                <w:sz w:val="24"/>
                <w:szCs w:val="24"/>
              </w:rPr>
              <w:t xml:space="preserve">- </w:t>
            </w:r>
            <w:r w:rsidR="00643B5C" w:rsidRPr="004C1C5E">
              <w:rPr>
                <w:sz w:val="24"/>
                <w:szCs w:val="24"/>
              </w:rPr>
              <w:t>Новогодний</w:t>
            </w:r>
            <w:r w:rsidR="00643B5C" w:rsidRPr="004C1C5E">
              <w:rPr>
                <w:spacing w:val="-3"/>
                <w:sz w:val="24"/>
                <w:szCs w:val="24"/>
              </w:rPr>
              <w:t xml:space="preserve"> </w:t>
            </w:r>
            <w:r w:rsidR="00643B5C" w:rsidRPr="004C1C5E">
              <w:rPr>
                <w:sz w:val="24"/>
                <w:szCs w:val="24"/>
              </w:rPr>
              <w:t>праздник</w:t>
            </w:r>
          </w:p>
          <w:p w14:paraId="4F8DFA0A" w14:textId="77777777" w:rsidR="00643B5C" w:rsidRPr="004C1C5E" w:rsidRDefault="002062D5" w:rsidP="002062D5">
            <w:pPr>
              <w:pStyle w:val="TableParagraph"/>
              <w:tabs>
                <w:tab w:val="left" w:pos="310"/>
              </w:tabs>
              <w:spacing w:before="0" w:line="276" w:lineRule="auto"/>
              <w:jc w:val="both"/>
              <w:rPr>
                <w:sz w:val="24"/>
                <w:szCs w:val="24"/>
              </w:rPr>
            </w:pPr>
            <w:r>
              <w:rPr>
                <w:sz w:val="24"/>
                <w:szCs w:val="24"/>
              </w:rPr>
              <w:t xml:space="preserve">- </w:t>
            </w:r>
            <w:r w:rsidR="00643B5C" w:rsidRPr="004C1C5E">
              <w:rPr>
                <w:sz w:val="24"/>
                <w:szCs w:val="24"/>
              </w:rPr>
              <w:t>Весенний праздник</w:t>
            </w:r>
          </w:p>
          <w:p w14:paraId="14BE42C7" w14:textId="77777777" w:rsidR="00643B5C" w:rsidRPr="004C1C5E" w:rsidRDefault="00643B5C" w:rsidP="002062D5">
            <w:pPr>
              <w:pStyle w:val="TableParagraph"/>
              <w:tabs>
                <w:tab w:val="left" w:pos="1768"/>
                <w:tab w:val="left" w:pos="3492"/>
                <w:tab w:val="left" w:pos="4034"/>
              </w:tabs>
              <w:spacing w:before="0" w:line="276" w:lineRule="auto"/>
              <w:ind w:left="0" w:firstLine="709"/>
              <w:jc w:val="both"/>
              <w:rPr>
                <w:b/>
                <w:i/>
                <w:sz w:val="24"/>
                <w:szCs w:val="24"/>
              </w:rPr>
            </w:pPr>
            <w:r w:rsidRPr="004C1C5E">
              <w:rPr>
                <w:b/>
                <w:i/>
                <w:sz w:val="24"/>
                <w:szCs w:val="24"/>
              </w:rPr>
              <w:t xml:space="preserve">Праздники, проводимые в </w:t>
            </w:r>
            <w:r w:rsidRPr="004C1C5E">
              <w:rPr>
                <w:b/>
                <w:i/>
                <w:spacing w:val="-1"/>
                <w:sz w:val="24"/>
                <w:szCs w:val="24"/>
              </w:rPr>
              <w:t>летн</w:t>
            </w:r>
            <w:r w:rsidR="004C1C5E" w:rsidRPr="004C1C5E">
              <w:rPr>
                <w:b/>
                <w:i/>
                <w:spacing w:val="-1"/>
                <w:sz w:val="24"/>
                <w:szCs w:val="24"/>
              </w:rPr>
              <w:t>и</w:t>
            </w:r>
            <w:r w:rsidRPr="004C1C5E">
              <w:rPr>
                <w:b/>
                <w:i/>
                <w:spacing w:val="-1"/>
                <w:sz w:val="24"/>
                <w:szCs w:val="24"/>
              </w:rPr>
              <w:t>е</w:t>
            </w:r>
            <w:r w:rsidRPr="004C1C5E">
              <w:rPr>
                <w:b/>
                <w:i/>
                <w:spacing w:val="-57"/>
                <w:sz w:val="24"/>
                <w:szCs w:val="24"/>
              </w:rPr>
              <w:t xml:space="preserve"> </w:t>
            </w:r>
            <w:r w:rsidR="004C1C5E" w:rsidRPr="004C1C5E">
              <w:rPr>
                <w:b/>
                <w:i/>
                <w:spacing w:val="-57"/>
                <w:sz w:val="24"/>
                <w:szCs w:val="24"/>
              </w:rPr>
              <w:t xml:space="preserve">                                    </w:t>
            </w:r>
            <w:r w:rsidRPr="004C1C5E">
              <w:rPr>
                <w:b/>
                <w:i/>
                <w:sz w:val="24"/>
                <w:szCs w:val="24"/>
              </w:rPr>
              <w:t>каникулы:</w:t>
            </w:r>
          </w:p>
          <w:p w14:paraId="62148A68" w14:textId="77777777" w:rsidR="00643B5C" w:rsidRPr="004C1C5E" w:rsidRDefault="002062D5" w:rsidP="002062D5">
            <w:pPr>
              <w:pStyle w:val="TableParagraph"/>
              <w:tabs>
                <w:tab w:val="left" w:pos="367"/>
              </w:tabs>
              <w:spacing w:before="0" w:line="276" w:lineRule="auto"/>
              <w:ind w:left="0"/>
              <w:jc w:val="both"/>
              <w:rPr>
                <w:sz w:val="24"/>
              </w:rPr>
            </w:pPr>
            <w:r>
              <w:rPr>
                <w:sz w:val="24"/>
                <w:szCs w:val="24"/>
              </w:rPr>
              <w:lastRenderedPageBreak/>
              <w:t xml:space="preserve">- </w:t>
            </w:r>
            <w:r w:rsidR="00643B5C" w:rsidRPr="004C1C5E">
              <w:rPr>
                <w:sz w:val="24"/>
                <w:szCs w:val="24"/>
              </w:rPr>
              <w:t>Праздник,</w:t>
            </w:r>
            <w:r w:rsidR="004C1C5E">
              <w:rPr>
                <w:sz w:val="24"/>
                <w:szCs w:val="24"/>
              </w:rPr>
              <w:t xml:space="preserve"> </w:t>
            </w:r>
            <w:r w:rsidR="00643B5C" w:rsidRPr="004C1C5E">
              <w:rPr>
                <w:sz w:val="24"/>
                <w:szCs w:val="24"/>
              </w:rPr>
              <w:t>посвященный</w:t>
            </w:r>
            <w:r w:rsidR="00643B5C" w:rsidRPr="004C1C5E">
              <w:rPr>
                <w:spacing w:val="25"/>
                <w:sz w:val="24"/>
                <w:szCs w:val="24"/>
              </w:rPr>
              <w:t xml:space="preserve"> </w:t>
            </w:r>
            <w:r w:rsidR="00643B5C" w:rsidRPr="004C1C5E">
              <w:rPr>
                <w:sz w:val="24"/>
                <w:szCs w:val="24"/>
              </w:rPr>
              <w:t>Международному</w:t>
            </w:r>
            <w:r w:rsidR="004C1C5E" w:rsidRPr="004C1C5E">
              <w:rPr>
                <w:sz w:val="24"/>
                <w:szCs w:val="24"/>
              </w:rPr>
              <w:t xml:space="preserve"> </w:t>
            </w:r>
            <w:r w:rsidR="00643B5C" w:rsidRPr="004C1C5E">
              <w:rPr>
                <w:sz w:val="24"/>
                <w:szCs w:val="24"/>
              </w:rPr>
              <w:t>дню</w:t>
            </w:r>
            <w:r w:rsidR="00643B5C" w:rsidRPr="004C1C5E">
              <w:rPr>
                <w:spacing w:val="-2"/>
                <w:sz w:val="24"/>
                <w:szCs w:val="24"/>
              </w:rPr>
              <w:t xml:space="preserve"> </w:t>
            </w:r>
            <w:r w:rsidR="00643B5C" w:rsidRPr="004C1C5E">
              <w:rPr>
                <w:sz w:val="24"/>
                <w:szCs w:val="24"/>
              </w:rPr>
              <w:t>защиты детей</w:t>
            </w:r>
          </w:p>
        </w:tc>
        <w:tc>
          <w:tcPr>
            <w:tcW w:w="2708" w:type="dxa"/>
            <w:shd w:val="clear" w:color="auto" w:fill="auto"/>
          </w:tcPr>
          <w:p w14:paraId="490EA7E0" w14:textId="77777777" w:rsidR="00643B5C" w:rsidRPr="00247C58" w:rsidRDefault="00643B5C" w:rsidP="002062D5">
            <w:pPr>
              <w:pStyle w:val="TableParagraph"/>
              <w:spacing w:before="0" w:line="276" w:lineRule="auto"/>
              <w:ind w:left="0" w:firstLine="709"/>
              <w:jc w:val="both"/>
              <w:rPr>
                <w:sz w:val="24"/>
              </w:rPr>
            </w:pPr>
          </w:p>
          <w:p w14:paraId="524B0C06" w14:textId="77777777" w:rsidR="004C1C5E" w:rsidRDefault="004C1C5E" w:rsidP="002062D5">
            <w:pPr>
              <w:pStyle w:val="TableParagraph"/>
              <w:spacing w:before="0" w:line="276" w:lineRule="auto"/>
              <w:ind w:left="0" w:firstLine="709"/>
              <w:jc w:val="both"/>
              <w:rPr>
                <w:sz w:val="24"/>
              </w:rPr>
            </w:pPr>
          </w:p>
          <w:p w14:paraId="24191F3E" w14:textId="77777777" w:rsidR="00643B5C" w:rsidRPr="00247C58" w:rsidRDefault="00643B5C" w:rsidP="002062D5">
            <w:pPr>
              <w:pStyle w:val="TableParagraph"/>
              <w:spacing w:before="0" w:line="276" w:lineRule="auto"/>
              <w:ind w:left="0"/>
              <w:jc w:val="both"/>
              <w:rPr>
                <w:sz w:val="24"/>
              </w:rPr>
            </w:pPr>
            <w:r w:rsidRPr="00247C58">
              <w:rPr>
                <w:sz w:val="24"/>
              </w:rPr>
              <w:t>третья декада октября</w:t>
            </w:r>
            <w:r w:rsidRPr="00247C58">
              <w:rPr>
                <w:spacing w:val="-57"/>
                <w:sz w:val="24"/>
              </w:rPr>
              <w:t xml:space="preserve"> </w:t>
            </w:r>
            <w:r w:rsidRPr="00247C58">
              <w:rPr>
                <w:sz w:val="24"/>
              </w:rPr>
              <w:t>третья декада декабря</w:t>
            </w:r>
            <w:r w:rsidRPr="00247C58">
              <w:rPr>
                <w:spacing w:val="-57"/>
                <w:sz w:val="24"/>
              </w:rPr>
              <w:t xml:space="preserve"> </w:t>
            </w:r>
            <w:r w:rsidRPr="00247C58">
              <w:rPr>
                <w:sz w:val="24"/>
              </w:rPr>
              <w:t>третья декада</w:t>
            </w:r>
            <w:r w:rsidRPr="00247C58">
              <w:rPr>
                <w:spacing w:val="-2"/>
                <w:sz w:val="24"/>
              </w:rPr>
              <w:t xml:space="preserve"> </w:t>
            </w:r>
            <w:r w:rsidRPr="00247C58">
              <w:rPr>
                <w:sz w:val="24"/>
              </w:rPr>
              <w:t>апреля</w:t>
            </w:r>
          </w:p>
          <w:p w14:paraId="72D057ED" w14:textId="77777777" w:rsidR="00643B5C" w:rsidRPr="00247C58" w:rsidRDefault="00643B5C" w:rsidP="002062D5">
            <w:pPr>
              <w:pStyle w:val="TableParagraph"/>
              <w:spacing w:before="0" w:line="276" w:lineRule="auto"/>
              <w:ind w:left="0" w:firstLine="709"/>
              <w:jc w:val="both"/>
              <w:rPr>
                <w:sz w:val="26"/>
              </w:rPr>
            </w:pPr>
          </w:p>
          <w:p w14:paraId="3DCA0719" w14:textId="77777777" w:rsidR="00643B5C" w:rsidRDefault="00643B5C" w:rsidP="002062D5">
            <w:pPr>
              <w:pStyle w:val="TableParagraph"/>
              <w:spacing w:before="0" w:line="276" w:lineRule="auto"/>
              <w:ind w:left="0" w:firstLine="709"/>
              <w:jc w:val="both"/>
            </w:pPr>
          </w:p>
          <w:p w14:paraId="0A7F286C" w14:textId="77777777" w:rsidR="00643B5C" w:rsidRPr="00247C58" w:rsidRDefault="00643B5C" w:rsidP="002062D5">
            <w:pPr>
              <w:pStyle w:val="TableParagraph"/>
              <w:spacing w:before="0" w:line="276" w:lineRule="auto"/>
              <w:ind w:left="0"/>
              <w:jc w:val="both"/>
              <w:rPr>
                <w:sz w:val="24"/>
              </w:rPr>
            </w:pPr>
            <w:r w:rsidRPr="00247C58">
              <w:rPr>
                <w:sz w:val="24"/>
              </w:rPr>
              <w:lastRenderedPageBreak/>
              <w:t>первая</w:t>
            </w:r>
            <w:r w:rsidRPr="00247C58">
              <w:rPr>
                <w:spacing w:val="-1"/>
                <w:sz w:val="24"/>
              </w:rPr>
              <w:t xml:space="preserve"> </w:t>
            </w:r>
            <w:r w:rsidRPr="00247C58">
              <w:rPr>
                <w:sz w:val="24"/>
              </w:rPr>
              <w:t>декада</w:t>
            </w:r>
            <w:r w:rsidRPr="00247C58">
              <w:rPr>
                <w:spacing w:val="-1"/>
                <w:sz w:val="24"/>
              </w:rPr>
              <w:t xml:space="preserve"> </w:t>
            </w:r>
            <w:r w:rsidRPr="00247C58">
              <w:rPr>
                <w:sz w:val="24"/>
              </w:rPr>
              <w:t>июня</w:t>
            </w:r>
          </w:p>
        </w:tc>
      </w:tr>
      <w:tr w:rsidR="00643B5C" w14:paraId="3C0289AC" w14:textId="77777777" w:rsidTr="00167750">
        <w:trPr>
          <w:trHeight w:val="340"/>
        </w:trPr>
        <w:tc>
          <w:tcPr>
            <w:tcW w:w="1701" w:type="dxa"/>
            <w:shd w:val="clear" w:color="auto" w:fill="auto"/>
          </w:tcPr>
          <w:p w14:paraId="32C1CE9D" w14:textId="77777777" w:rsidR="00643B5C" w:rsidRPr="00247C58" w:rsidRDefault="00643B5C" w:rsidP="004C1C5E">
            <w:pPr>
              <w:pStyle w:val="TableParagraph"/>
              <w:spacing w:before="0"/>
              <w:jc w:val="both"/>
              <w:rPr>
                <w:sz w:val="24"/>
              </w:rPr>
            </w:pPr>
            <w:r>
              <w:rPr>
                <w:sz w:val="24"/>
              </w:rPr>
              <w:lastRenderedPageBreak/>
              <w:t>от 3 до 4 лет</w:t>
            </w:r>
          </w:p>
        </w:tc>
        <w:tc>
          <w:tcPr>
            <w:tcW w:w="4947" w:type="dxa"/>
            <w:shd w:val="clear" w:color="auto" w:fill="auto"/>
          </w:tcPr>
          <w:p w14:paraId="50201B60" w14:textId="77777777" w:rsidR="00643B5C" w:rsidRDefault="00643B5C" w:rsidP="002062D5">
            <w:pPr>
              <w:pStyle w:val="TableParagraph"/>
              <w:spacing w:before="0" w:line="276" w:lineRule="auto"/>
              <w:ind w:left="0" w:firstLine="709"/>
              <w:jc w:val="both"/>
              <w:rPr>
                <w:b/>
                <w:i/>
                <w:sz w:val="24"/>
              </w:rPr>
            </w:pPr>
            <w:r>
              <w:rPr>
                <w:b/>
                <w:i/>
                <w:sz w:val="24"/>
              </w:rPr>
              <w:t>Праздники,</w:t>
            </w:r>
            <w:r>
              <w:rPr>
                <w:b/>
                <w:i/>
                <w:spacing w:val="11"/>
                <w:sz w:val="24"/>
              </w:rPr>
              <w:t xml:space="preserve"> </w:t>
            </w:r>
            <w:r>
              <w:rPr>
                <w:b/>
                <w:i/>
                <w:sz w:val="24"/>
              </w:rPr>
              <w:t>проводимые</w:t>
            </w:r>
            <w:r>
              <w:rPr>
                <w:b/>
                <w:i/>
                <w:spacing w:val="12"/>
                <w:sz w:val="24"/>
              </w:rPr>
              <w:t xml:space="preserve"> </w:t>
            </w:r>
            <w:r>
              <w:rPr>
                <w:b/>
                <w:i/>
                <w:sz w:val="24"/>
              </w:rPr>
              <w:t>в</w:t>
            </w:r>
            <w:r>
              <w:rPr>
                <w:b/>
                <w:i/>
                <w:spacing w:val="15"/>
                <w:sz w:val="24"/>
              </w:rPr>
              <w:t xml:space="preserve"> </w:t>
            </w:r>
            <w:r>
              <w:rPr>
                <w:b/>
                <w:i/>
                <w:sz w:val="24"/>
              </w:rPr>
              <w:t>течение</w:t>
            </w:r>
            <w:r>
              <w:rPr>
                <w:b/>
                <w:i/>
                <w:spacing w:val="13"/>
                <w:sz w:val="24"/>
              </w:rPr>
              <w:t xml:space="preserve"> </w:t>
            </w:r>
            <w:r>
              <w:rPr>
                <w:b/>
                <w:i/>
                <w:sz w:val="24"/>
              </w:rPr>
              <w:t>учебного</w:t>
            </w:r>
            <w:r>
              <w:rPr>
                <w:b/>
                <w:i/>
                <w:spacing w:val="-57"/>
                <w:sz w:val="24"/>
              </w:rPr>
              <w:t xml:space="preserve">                                       </w:t>
            </w:r>
            <w:r>
              <w:rPr>
                <w:b/>
                <w:i/>
                <w:sz w:val="24"/>
              </w:rPr>
              <w:t>года:</w:t>
            </w:r>
          </w:p>
          <w:p w14:paraId="7AC71082" w14:textId="77777777" w:rsidR="00643B5C" w:rsidRDefault="00643B5C" w:rsidP="002062D5">
            <w:pPr>
              <w:pStyle w:val="TableParagraph"/>
              <w:tabs>
                <w:tab w:val="left" w:pos="310"/>
              </w:tabs>
              <w:spacing w:before="0" w:line="276" w:lineRule="auto"/>
              <w:jc w:val="both"/>
              <w:rPr>
                <w:sz w:val="24"/>
              </w:rPr>
            </w:pPr>
            <w:r>
              <w:rPr>
                <w:sz w:val="24"/>
              </w:rPr>
              <w:t xml:space="preserve"> - Осенний</w:t>
            </w:r>
            <w:r>
              <w:rPr>
                <w:spacing w:val="-1"/>
                <w:sz w:val="24"/>
              </w:rPr>
              <w:t xml:space="preserve"> </w:t>
            </w:r>
            <w:r>
              <w:rPr>
                <w:sz w:val="24"/>
              </w:rPr>
              <w:t>праздник</w:t>
            </w:r>
          </w:p>
          <w:p w14:paraId="41D134E0" w14:textId="77777777" w:rsidR="00643B5C" w:rsidRDefault="00643B5C" w:rsidP="002062D5">
            <w:pPr>
              <w:pStyle w:val="TableParagraph"/>
              <w:tabs>
                <w:tab w:val="left" w:pos="310"/>
              </w:tabs>
              <w:spacing w:before="0" w:line="276" w:lineRule="auto"/>
              <w:jc w:val="both"/>
              <w:rPr>
                <w:sz w:val="24"/>
              </w:rPr>
            </w:pPr>
            <w:r>
              <w:rPr>
                <w:sz w:val="24"/>
              </w:rPr>
              <w:t xml:space="preserve"> - Новогодний</w:t>
            </w:r>
            <w:r>
              <w:rPr>
                <w:spacing w:val="-3"/>
                <w:sz w:val="24"/>
              </w:rPr>
              <w:t xml:space="preserve"> </w:t>
            </w:r>
            <w:r>
              <w:rPr>
                <w:sz w:val="24"/>
              </w:rPr>
              <w:t>праздник</w:t>
            </w:r>
          </w:p>
          <w:p w14:paraId="11E653B6" w14:textId="77777777" w:rsidR="00643B5C" w:rsidRDefault="00643B5C" w:rsidP="002062D5">
            <w:pPr>
              <w:pStyle w:val="TableParagraph"/>
              <w:tabs>
                <w:tab w:val="left" w:pos="310"/>
              </w:tabs>
              <w:spacing w:before="0" w:line="276" w:lineRule="auto"/>
              <w:jc w:val="both"/>
              <w:rPr>
                <w:sz w:val="24"/>
              </w:rPr>
            </w:pPr>
            <w:r>
              <w:rPr>
                <w:sz w:val="24"/>
              </w:rPr>
              <w:t xml:space="preserve"> - Мамин праздник</w:t>
            </w:r>
          </w:p>
          <w:p w14:paraId="4C263AE4" w14:textId="77777777" w:rsidR="00643B5C" w:rsidRDefault="00643B5C" w:rsidP="002062D5">
            <w:pPr>
              <w:pStyle w:val="TableParagraph"/>
              <w:tabs>
                <w:tab w:val="left" w:pos="310"/>
              </w:tabs>
              <w:spacing w:before="0" w:line="276" w:lineRule="auto"/>
              <w:jc w:val="both"/>
              <w:rPr>
                <w:sz w:val="24"/>
              </w:rPr>
            </w:pPr>
            <w:r>
              <w:rPr>
                <w:sz w:val="24"/>
              </w:rPr>
              <w:t xml:space="preserve"> - Весенний праздник</w:t>
            </w:r>
          </w:p>
          <w:p w14:paraId="71AE2B7F" w14:textId="77777777" w:rsidR="00643B5C" w:rsidRDefault="00643B5C" w:rsidP="002062D5">
            <w:pPr>
              <w:pStyle w:val="TableParagraph"/>
              <w:tabs>
                <w:tab w:val="left" w:pos="1768"/>
                <w:tab w:val="left" w:pos="3492"/>
                <w:tab w:val="left" w:pos="4034"/>
              </w:tabs>
              <w:spacing w:before="0" w:line="276" w:lineRule="auto"/>
              <w:ind w:left="0" w:firstLine="709"/>
              <w:jc w:val="both"/>
              <w:rPr>
                <w:b/>
                <w:i/>
                <w:sz w:val="24"/>
              </w:rPr>
            </w:pPr>
            <w:r>
              <w:rPr>
                <w:b/>
                <w:i/>
                <w:sz w:val="24"/>
              </w:rPr>
              <w:t xml:space="preserve">Праздники, проводимые в </w:t>
            </w:r>
            <w:r>
              <w:rPr>
                <w:b/>
                <w:i/>
                <w:spacing w:val="-1"/>
                <w:sz w:val="24"/>
              </w:rPr>
              <w:t>летные</w:t>
            </w:r>
            <w:r>
              <w:rPr>
                <w:b/>
                <w:i/>
                <w:spacing w:val="-57"/>
                <w:sz w:val="24"/>
              </w:rPr>
              <w:t xml:space="preserve"> </w:t>
            </w:r>
            <w:r w:rsidR="00337C39">
              <w:rPr>
                <w:b/>
                <w:i/>
                <w:spacing w:val="-57"/>
                <w:sz w:val="24"/>
              </w:rPr>
              <w:t xml:space="preserve">                               </w:t>
            </w:r>
            <w:r>
              <w:rPr>
                <w:b/>
                <w:i/>
                <w:sz w:val="24"/>
              </w:rPr>
              <w:t>каникулы:</w:t>
            </w:r>
          </w:p>
          <w:p w14:paraId="41C78BD7" w14:textId="77777777" w:rsidR="00643B5C" w:rsidRPr="00296572" w:rsidRDefault="00643B5C" w:rsidP="002062D5">
            <w:pPr>
              <w:pStyle w:val="TableParagraph"/>
              <w:tabs>
                <w:tab w:val="left" w:pos="367"/>
              </w:tabs>
              <w:spacing w:before="0" w:line="276" w:lineRule="auto"/>
              <w:ind w:left="0"/>
              <w:jc w:val="both"/>
              <w:rPr>
                <w:sz w:val="24"/>
              </w:rPr>
            </w:pPr>
            <w:r>
              <w:rPr>
                <w:sz w:val="24"/>
              </w:rPr>
              <w:t xml:space="preserve"> - Праздник,</w:t>
            </w:r>
            <w:r>
              <w:rPr>
                <w:spacing w:val="23"/>
                <w:sz w:val="24"/>
              </w:rPr>
              <w:t xml:space="preserve"> </w:t>
            </w:r>
            <w:r>
              <w:rPr>
                <w:sz w:val="24"/>
              </w:rPr>
              <w:t>посвященный Международному дню</w:t>
            </w:r>
            <w:r>
              <w:rPr>
                <w:spacing w:val="-2"/>
                <w:sz w:val="24"/>
              </w:rPr>
              <w:t xml:space="preserve"> </w:t>
            </w:r>
            <w:r>
              <w:rPr>
                <w:sz w:val="24"/>
              </w:rPr>
              <w:t>защиты детей</w:t>
            </w:r>
          </w:p>
        </w:tc>
        <w:tc>
          <w:tcPr>
            <w:tcW w:w="2708" w:type="dxa"/>
            <w:shd w:val="clear" w:color="auto" w:fill="auto"/>
          </w:tcPr>
          <w:p w14:paraId="1F4C95BE" w14:textId="77777777" w:rsidR="00643B5C" w:rsidRDefault="00643B5C" w:rsidP="002062D5">
            <w:pPr>
              <w:pStyle w:val="TableParagraph"/>
              <w:spacing w:before="0" w:line="276" w:lineRule="auto"/>
              <w:ind w:left="0" w:firstLine="709"/>
              <w:jc w:val="both"/>
              <w:rPr>
                <w:sz w:val="24"/>
              </w:rPr>
            </w:pPr>
          </w:p>
          <w:p w14:paraId="58195D4F" w14:textId="77777777" w:rsidR="004C1C5E" w:rsidRDefault="004C1C5E" w:rsidP="002062D5">
            <w:pPr>
              <w:pStyle w:val="TableParagraph"/>
              <w:spacing w:before="0" w:line="276" w:lineRule="auto"/>
              <w:ind w:left="0" w:firstLine="709"/>
              <w:jc w:val="both"/>
              <w:rPr>
                <w:sz w:val="24"/>
              </w:rPr>
            </w:pPr>
          </w:p>
          <w:p w14:paraId="601D7DE2" w14:textId="77777777" w:rsidR="00643B5C" w:rsidRDefault="00643B5C" w:rsidP="002062D5">
            <w:pPr>
              <w:pStyle w:val="TableParagraph"/>
              <w:spacing w:before="0" w:line="276" w:lineRule="auto"/>
              <w:ind w:left="0"/>
              <w:jc w:val="both"/>
              <w:rPr>
                <w:sz w:val="24"/>
              </w:rPr>
            </w:pPr>
            <w:r>
              <w:rPr>
                <w:sz w:val="24"/>
              </w:rPr>
              <w:t>третья декада</w:t>
            </w:r>
            <w:r>
              <w:rPr>
                <w:spacing w:val="1"/>
                <w:sz w:val="24"/>
              </w:rPr>
              <w:t xml:space="preserve"> </w:t>
            </w:r>
            <w:r>
              <w:rPr>
                <w:sz w:val="24"/>
              </w:rPr>
              <w:t>октября</w:t>
            </w:r>
          </w:p>
          <w:p w14:paraId="66732D4D" w14:textId="77777777" w:rsidR="00643B5C" w:rsidRDefault="00643B5C" w:rsidP="002062D5">
            <w:pPr>
              <w:pStyle w:val="TableParagraph"/>
              <w:spacing w:before="0" w:line="276" w:lineRule="auto"/>
              <w:ind w:left="0"/>
              <w:jc w:val="both"/>
              <w:rPr>
                <w:sz w:val="24"/>
              </w:rPr>
            </w:pPr>
            <w:r>
              <w:rPr>
                <w:spacing w:val="-57"/>
                <w:sz w:val="24"/>
              </w:rPr>
              <w:t xml:space="preserve"> </w:t>
            </w:r>
            <w:r>
              <w:rPr>
                <w:sz w:val="24"/>
              </w:rPr>
              <w:t>третья декада декабря</w:t>
            </w:r>
          </w:p>
          <w:p w14:paraId="6B9DD9E2" w14:textId="77777777" w:rsidR="00643B5C" w:rsidRDefault="00643B5C" w:rsidP="002062D5">
            <w:pPr>
              <w:pStyle w:val="TableParagraph"/>
              <w:spacing w:before="0" w:line="276" w:lineRule="auto"/>
              <w:ind w:left="0"/>
              <w:jc w:val="both"/>
              <w:rPr>
                <w:sz w:val="24"/>
              </w:rPr>
            </w:pPr>
            <w:r>
              <w:rPr>
                <w:spacing w:val="1"/>
                <w:sz w:val="24"/>
              </w:rPr>
              <w:t xml:space="preserve"> </w:t>
            </w:r>
            <w:r>
              <w:rPr>
                <w:sz w:val="24"/>
              </w:rPr>
              <w:t>первая декада марта</w:t>
            </w:r>
          </w:p>
          <w:p w14:paraId="21BC970F" w14:textId="77777777" w:rsidR="00643B5C" w:rsidRDefault="00643B5C" w:rsidP="002062D5">
            <w:pPr>
              <w:pStyle w:val="TableParagraph"/>
              <w:spacing w:before="0" w:line="276" w:lineRule="auto"/>
              <w:ind w:left="0"/>
              <w:jc w:val="both"/>
              <w:rPr>
                <w:sz w:val="24"/>
              </w:rPr>
            </w:pPr>
            <w:r>
              <w:rPr>
                <w:spacing w:val="1"/>
                <w:sz w:val="24"/>
              </w:rPr>
              <w:t xml:space="preserve"> </w:t>
            </w:r>
            <w:r>
              <w:rPr>
                <w:sz w:val="24"/>
              </w:rPr>
              <w:t>третья декада</w:t>
            </w:r>
            <w:r>
              <w:rPr>
                <w:spacing w:val="-2"/>
                <w:sz w:val="24"/>
              </w:rPr>
              <w:t xml:space="preserve"> </w:t>
            </w:r>
            <w:r>
              <w:rPr>
                <w:sz w:val="24"/>
              </w:rPr>
              <w:t>апреля</w:t>
            </w:r>
          </w:p>
          <w:p w14:paraId="5AFBD9EA" w14:textId="77777777" w:rsidR="00643B5C" w:rsidRDefault="00643B5C" w:rsidP="002062D5">
            <w:pPr>
              <w:pStyle w:val="TableParagraph"/>
              <w:spacing w:before="0" w:line="276" w:lineRule="auto"/>
              <w:ind w:left="0" w:firstLine="709"/>
              <w:jc w:val="both"/>
            </w:pPr>
          </w:p>
          <w:p w14:paraId="0AE3BA15" w14:textId="77777777" w:rsidR="004C1C5E" w:rsidRDefault="004C1C5E" w:rsidP="002062D5">
            <w:pPr>
              <w:spacing w:after="0" w:line="276" w:lineRule="auto"/>
              <w:jc w:val="both"/>
              <w:rPr>
                <w:rFonts w:ascii="Times New Roman" w:hAnsi="Times New Roman"/>
                <w:sz w:val="24"/>
              </w:rPr>
            </w:pPr>
          </w:p>
          <w:p w14:paraId="5D666376" w14:textId="77777777" w:rsidR="00643B5C" w:rsidRPr="00296572" w:rsidRDefault="00643B5C" w:rsidP="002062D5">
            <w:pPr>
              <w:spacing w:after="0" w:line="276" w:lineRule="auto"/>
              <w:jc w:val="both"/>
              <w:rPr>
                <w:rFonts w:ascii="Times New Roman" w:hAnsi="Times New Roman"/>
              </w:rPr>
            </w:pPr>
            <w:r w:rsidRPr="00296572">
              <w:rPr>
                <w:rFonts w:ascii="Times New Roman" w:hAnsi="Times New Roman"/>
                <w:sz w:val="24"/>
              </w:rPr>
              <w:t>первая</w:t>
            </w:r>
            <w:r w:rsidRPr="00296572">
              <w:rPr>
                <w:rFonts w:ascii="Times New Roman" w:hAnsi="Times New Roman"/>
                <w:spacing w:val="-1"/>
                <w:sz w:val="24"/>
              </w:rPr>
              <w:t xml:space="preserve"> </w:t>
            </w:r>
            <w:r w:rsidRPr="00296572">
              <w:rPr>
                <w:rFonts w:ascii="Times New Roman" w:hAnsi="Times New Roman"/>
                <w:sz w:val="24"/>
              </w:rPr>
              <w:t>декада</w:t>
            </w:r>
            <w:r w:rsidRPr="00296572">
              <w:rPr>
                <w:rFonts w:ascii="Times New Roman" w:hAnsi="Times New Roman"/>
                <w:spacing w:val="-1"/>
                <w:sz w:val="24"/>
              </w:rPr>
              <w:t xml:space="preserve"> </w:t>
            </w:r>
            <w:r w:rsidRPr="00296572">
              <w:rPr>
                <w:rFonts w:ascii="Times New Roman" w:hAnsi="Times New Roman"/>
                <w:sz w:val="24"/>
              </w:rPr>
              <w:t>июня</w:t>
            </w:r>
          </w:p>
        </w:tc>
      </w:tr>
      <w:tr w:rsidR="00643B5C" w14:paraId="11402297" w14:textId="77777777" w:rsidTr="00167750">
        <w:trPr>
          <w:trHeight w:val="340"/>
        </w:trPr>
        <w:tc>
          <w:tcPr>
            <w:tcW w:w="1701" w:type="dxa"/>
            <w:shd w:val="clear" w:color="auto" w:fill="auto"/>
          </w:tcPr>
          <w:p w14:paraId="4868633A" w14:textId="77777777" w:rsidR="00643B5C" w:rsidRPr="00247C58" w:rsidRDefault="00643B5C" w:rsidP="004C1C5E">
            <w:pPr>
              <w:pStyle w:val="TableParagraph"/>
              <w:spacing w:before="0"/>
              <w:jc w:val="both"/>
              <w:rPr>
                <w:sz w:val="24"/>
              </w:rPr>
            </w:pPr>
            <w:r>
              <w:rPr>
                <w:sz w:val="24"/>
              </w:rPr>
              <w:t>от 4 до 5 лет</w:t>
            </w:r>
          </w:p>
        </w:tc>
        <w:tc>
          <w:tcPr>
            <w:tcW w:w="4947" w:type="dxa"/>
            <w:shd w:val="clear" w:color="auto" w:fill="auto"/>
          </w:tcPr>
          <w:p w14:paraId="67B37671" w14:textId="77777777" w:rsidR="00643B5C" w:rsidRDefault="00643B5C" w:rsidP="002062D5">
            <w:pPr>
              <w:pStyle w:val="TableParagraph"/>
              <w:spacing w:before="0" w:line="276" w:lineRule="auto"/>
              <w:ind w:left="0" w:firstLine="709"/>
              <w:jc w:val="both"/>
              <w:rPr>
                <w:b/>
                <w:i/>
                <w:sz w:val="24"/>
              </w:rPr>
            </w:pPr>
            <w:r>
              <w:rPr>
                <w:b/>
                <w:i/>
                <w:sz w:val="24"/>
              </w:rPr>
              <w:t>Праздники,</w:t>
            </w:r>
            <w:r>
              <w:rPr>
                <w:b/>
                <w:i/>
                <w:spacing w:val="11"/>
                <w:sz w:val="24"/>
              </w:rPr>
              <w:t xml:space="preserve"> </w:t>
            </w:r>
            <w:r>
              <w:rPr>
                <w:b/>
                <w:i/>
                <w:sz w:val="24"/>
              </w:rPr>
              <w:t>проводимые</w:t>
            </w:r>
            <w:r>
              <w:rPr>
                <w:b/>
                <w:i/>
                <w:spacing w:val="12"/>
                <w:sz w:val="24"/>
              </w:rPr>
              <w:t xml:space="preserve"> </w:t>
            </w:r>
            <w:r>
              <w:rPr>
                <w:b/>
                <w:i/>
                <w:sz w:val="24"/>
              </w:rPr>
              <w:t>в</w:t>
            </w:r>
            <w:r>
              <w:rPr>
                <w:b/>
                <w:i/>
                <w:spacing w:val="15"/>
                <w:sz w:val="24"/>
              </w:rPr>
              <w:t xml:space="preserve"> </w:t>
            </w:r>
            <w:r>
              <w:rPr>
                <w:b/>
                <w:i/>
                <w:sz w:val="24"/>
              </w:rPr>
              <w:t>течение</w:t>
            </w:r>
            <w:r>
              <w:rPr>
                <w:b/>
                <w:i/>
                <w:spacing w:val="13"/>
                <w:sz w:val="24"/>
              </w:rPr>
              <w:t xml:space="preserve"> </w:t>
            </w:r>
            <w:r>
              <w:rPr>
                <w:b/>
                <w:i/>
                <w:sz w:val="24"/>
              </w:rPr>
              <w:t>учебного</w:t>
            </w:r>
            <w:r>
              <w:rPr>
                <w:b/>
                <w:i/>
                <w:spacing w:val="-57"/>
                <w:sz w:val="24"/>
              </w:rPr>
              <w:t xml:space="preserve">                                          </w:t>
            </w:r>
            <w:r>
              <w:rPr>
                <w:b/>
                <w:i/>
                <w:sz w:val="24"/>
              </w:rPr>
              <w:t>года:</w:t>
            </w:r>
          </w:p>
          <w:p w14:paraId="6AD3CD1A" w14:textId="77777777" w:rsidR="00643B5C" w:rsidRDefault="00643B5C" w:rsidP="002062D5">
            <w:pPr>
              <w:pStyle w:val="TableParagraph"/>
              <w:tabs>
                <w:tab w:val="left" w:pos="250"/>
              </w:tabs>
              <w:spacing w:before="0" w:line="276" w:lineRule="auto"/>
              <w:jc w:val="both"/>
              <w:rPr>
                <w:sz w:val="24"/>
              </w:rPr>
            </w:pPr>
            <w:r>
              <w:rPr>
                <w:sz w:val="24"/>
              </w:rPr>
              <w:t xml:space="preserve"> - Осенний</w:t>
            </w:r>
            <w:r>
              <w:rPr>
                <w:spacing w:val="-1"/>
                <w:sz w:val="24"/>
              </w:rPr>
              <w:t xml:space="preserve"> </w:t>
            </w:r>
            <w:r>
              <w:rPr>
                <w:sz w:val="24"/>
              </w:rPr>
              <w:t>праздник</w:t>
            </w:r>
          </w:p>
          <w:p w14:paraId="5A70488B" w14:textId="77777777" w:rsidR="00643B5C" w:rsidRDefault="00643B5C" w:rsidP="002062D5">
            <w:pPr>
              <w:pStyle w:val="TableParagraph"/>
              <w:tabs>
                <w:tab w:val="left" w:pos="250"/>
              </w:tabs>
              <w:spacing w:before="0" w:line="276" w:lineRule="auto"/>
              <w:jc w:val="both"/>
              <w:rPr>
                <w:sz w:val="24"/>
              </w:rPr>
            </w:pPr>
            <w:r>
              <w:rPr>
                <w:sz w:val="24"/>
              </w:rPr>
              <w:t xml:space="preserve"> - Новогодний</w:t>
            </w:r>
            <w:r>
              <w:rPr>
                <w:spacing w:val="-3"/>
                <w:sz w:val="24"/>
              </w:rPr>
              <w:t xml:space="preserve"> </w:t>
            </w:r>
            <w:r>
              <w:rPr>
                <w:sz w:val="24"/>
              </w:rPr>
              <w:t>праздник</w:t>
            </w:r>
          </w:p>
          <w:p w14:paraId="209BDE21" w14:textId="77777777" w:rsidR="004C1C5E" w:rsidRDefault="00643B5C" w:rsidP="002062D5">
            <w:pPr>
              <w:pStyle w:val="TableParagraph"/>
              <w:tabs>
                <w:tab w:val="left" w:pos="250"/>
              </w:tabs>
              <w:spacing w:before="0" w:line="276" w:lineRule="auto"/>
              <w:jc w:val="both"/>
              <w:rPr>
                <w:sz w:val="24"/>
              </w:rPr>
            </w:pPr>
            <w:r>
              <w:rPr>
                <w:sz w:val="24"/>
              </w:rPr>
              <w:t xml:space="preserve"> - День</w:t>
            </w:r>
            <w:r>
              <w:rPr>
                <w:spacing w:val="-1"/>
                <w:sz w:val="24"/>
              </w:rPr>
              <w:t xml:space="preserve"> </w:t>
            </w:r>
            <w:r>
              <w:rPr>
                <w:sz w:val="24"/>
              </w:rPr>
              <w:t>защитника</w:t>
            </w:r>
            <w:r>
              <w:rPr>
                <w:spacing w:val="-1"/>
                <w:sz w:val="24"/>
              </w:rPr>
              <w:t xml:space="preserve"> </w:t>
            </w:r>
            <w:r>
              <w:rPr>
                <w:sz w:val="24"/>
              </w:rPr>
              <w:t>Отечества</w:t>
            </w:r>
          </w:p>
          <w:p w14:paraId="16A56578" w14:textId="77777777" w:rsidR="00643B5C" w:rsidRDefault="004C1C5E" w:rsidP="002062D5">
            <w:pPr>
              <w:pStyle w:val="TableParagraph"/>
              <w:tabs>
                <w:tab w:val="left" w:pos="250"/>
              </w:tabs>
              <w:spacing w:before="0" w:line="276" w:lineRule="auto"/>
              <w:ind w:left="0"/>
              <w:jc w:val="both"/>
              <w:rPr>
                <w:sz w:val="24"/>
              </w:rPr>
            </w:pPr>
            <w:r>
              <w:rPr>
                <w:sz w:val="24"/>
              </w:rPr>
              <w:t xml:space="preserve"> -</w:t>
            </w:r>
            <w:r w:rsidR="00337C39">
              <w:rPr>
                <w:sz w:val="24"/>
              </w:rPr>
              <w:t xml:space="preserve"> </w:t>
            </w:r>
            <w:r w:rsidR="00643B5C">
              <w:rPr>
                <w:sz w:val="24"/>
              </w:rPr>
              <w:t>Праздник,</w:t>
            </w:r>
            <w:r>
              <w:rPr>
                <w:sz w:val="24"/>
              </w:rPr>
              <w:t xml:space="preserve"> </w:t>
            </w:r>
            <w:r w:rsidR="00643B5C">
              <w:rPr>
                <w:sz w:val="24"/>
              </w:rPr>
              <w:t xml:space="preserve">посвященный Международному </w:t>
            </w:r>
            <w:r w:rsidR="00643B5C">
              <w:rPr>
                <w:spacing w:val="-57"/>
                <w:sz w:val="24"/>
              </w:rPr>
              <w:t xml:space="preserve"> </w:t>
            </w:r>
            <w:r w:rsidR="00643B5C">
              <w:rPr>
                <w:sz w:val="24"/>
              </w:rPr>
              <w:t>женскому</w:t>
            </w:r>
            <w:r w:rsidR="00643B5C">
              <w:rPr>
                <w:spacing w:val="-5"/>
                <w:sz w:val="24"/>
              </w:rPr>
              <w:t xml:space="preserve"> </w:t>
            </w:r>
            <w:r w:rsidR="00643B5C">
              <w:rPr>
                <w:sz w:val="24"/>
              </w:rPr>
              <w:t>дню</w:t>
            </w:r>
          </w:p>
          <w:p w14:paraId="62325906" w14:textId="77777777" w:rsidR="00643B5C" w:rsidRDefault="00643B5C" w:rsidP="002062D5">
            <w:pPr>
              <w:pStyle w:val="TableParagraph"/>
              <w:tabs>
                <w:tab w:val="left" w:pos="250"/>
              </w:tabs>
              <w:spacing w:before="0" w:line="276" w:lineRule="auto"/>
              <w:jc w:val="both"/>
              <w:rPr>
                <w:sz w:val="24"/>
              </w:rPr>
            </w:pPr>
            <w:r>
              <w:rPr>
                <w:sz w:val="24"/>
              </w:rPr>
              <w:t xml:space="preserve"> - Весенний праздник</w:t>
            </w:r>
          </w:p>
          <w:p w14:paraId="408E305E" w14:textId="77777777" w:rsidR="00643B5C" w:rsidRDefault="00643B5C" w:rsidP="002062D5">
            <w:pPr>
              <w:pStyle w:val="TableParagraph"/>
              <w:tabs>
                <w:tab w:val="left" w:pos="1768"/>
                <w:tab w:val="left" w:pos="3492"/>
                <w:tab w:val="left" w:pos="4034"/>
              </w:tabs>
              <w:spacing w:before="0" w:line="276" w:lineRule="auto"/>
              <w:ind w:left="0" w:firstLine="709"/>
              <w:jc w:val="both"/>
              <w:rPr>
                <w:b/>
                <w:i/>
                <w:sz w:val="24"/>
              </w:rPr>
            </w:pPr>
            <w:r>
              <w:rPr>
                <w:b/>
                <w:i/>
                <w:sz w:val="24"/>
              </w:rPr>
              <w:t xml:space="preserve"> Праздники,</w:t>
            </w:r>
            <w:r w:rsidR="004C1C5E">
              <w:rPr>
                <w:b/>
                <w:i/>
                <w:sz w:val="24"/>
              </w:rPr>
              <w:t xml:space="preserve"> </w:t>
            </w:r>
            <w:r>
              <w:rPr>
                <w:b/>
                <w:i/>
                <w:sz w:val="24"/>
              </w:rPr>
              <w:t>проводимые</w:t>
            </w:r>
            <w:r>
              <w:rPr>
                <w:b/>
                <w:i/>
                <w:sz w:val="24"/>
              </w:rPr>
              <w:tab/>
              <w:t xml:space="preserve">в </w:t>
            </w:r>
            <w:r>
              <w:rPr>
                <w:b/>
                <w:i/>
                <w:spacing w:val="-1"/>
                <w:sz w:val="24"/>
              </w:rPr>
              <w:t>летн</w:t>
            </w:r>
            <w:r w:rsidR="004C1C5E">
              <w:rPr>
                <w:b/>
                <w:i/>
                <w:spacing w:val="-1"/>
                <w:sz w:val="24"/>
              </w:rPr>
              <w:t>и</w:t>
            </w:r>
            <w:r>
              <w:rPr>
                <w:b/>
                <w:i/>
                <w:spacing w:val="-1"/>
                <w:sz w:val="24"/>
              </w:rPr>
              <w:t>е</w:t>
            </w:r>
            <w:r>
              <w:rPr>
                <w:b/>
                <w:i/>
                <w:spacing w:val="-57"/>
                <w:sz w:val="24"/>
              </w:rPr>
              <w:t xml:space="preserve"> </w:t>
            </w:r>
            <w:r w:rsidR="004C1C5E">
              <w:rPr>
                <w:b/>
                <w:i/>
                <w:spacing w:val="-57"/>
                <w:sz w:val="24"/>
              </w:rPr>
              <w:t xml:space="preserve">                                  </w:t>
            </w:r>
            <w:r>
              <w:rPr>
                <w:b/>
                <w:i/>
                <w:sz w:val="24"/>
              </w:rPr>
              <w:t>каникулы:</w:t>
            </w:r>
          </w:p>
          <w:p w14:paraId="29E26349" w14:textId="77777777" w:rsidR="00643B5C" w:rsidRPr="00296572" w:rsidRDefault="00643B5C" w:rsidP="00337C39">
            <w:pPr>
              <w:pStyle w:val="TableParagraph"/>
              <w:spacing w:before="0" w:line="276" w:lineRule="auto"/>
              <w:ind w:left="0"/>
              <w:jc w:val="both"/>
              <w:rPr>
                <w:sz w:val="24"/>
              </w:rPr>
            </w:pPr>
            <w:r>
              <w:rPr>
                <w:sz w:val="24"/>
              </w:rPr>
              <w:t xml:space="preserve"> -</w:t>
            </w:r>
            <w:r w:rsidR="00337C39">
              <w:rPr>
                <w:sz w:val="24"/>
              </w:rPr>
              <w:t xml:space="preserve"> </w:t>
            </w:r>
            <w:r>
              <w:rPr>
                <w:sz w:val="24"/>
              </w:rPr>
              <w:t>Праздник,</w:t>
            </w:r>
            <w:r w:rsidR="00102DE9">
              <w:rPr>
                <w:sz w:val="24"/>
              </w:rPr>
              <w:t xml:space="preserve"> </w:t>
            </w:r>
            <w:r>
              <w:rPr>
                <w:sz w:val="24"/>
              </w:rPr>
              <w:t>посвященный</w:t>
            </w:r>
            <w:r>
              <w:rPr>
                <w:spacing w:val="55"/>
                <w:sz w:val="24"/>
              </w:rPr>
              <w:t xml:space="preserve"> </w:t>
            </w:r>
            <w:r>
              <w:rPr>
                <w:sz w:val="24"/>
              </w:rPr>
              <w:t>Международному дню</w:t>
            </w:r>
            <w:r>
              <w:rPr>
                <w:spacing w:val="-2"/>
                <w:sz w:val="24"/>
              </w:rPr>
              <w:t xml:space="preserve"> </w:t>
            </w:r>
            <w:r>
              <w:rPr>
                <w:sz w:val="24"/>
              </w:rPr>
              <w:t>защиты детей</w:t>
            </w:r>
          </w:p>
        </w:tc>
        <w:tc>
          <w:tcPr>
            <w:tcW w:w="2708" w:type="dxa"/>
            <w:shd w:val="clear" w:color="auto" w:fill="auto"/>
          </w:tcPr>
          <w:p w14:paraId="6D07B8E4" w14:textId="77777777" w:rsidR="00643B5C" w:rsidRDefault="00643B5C" w:rsidP="002062D5">
            <w:pPr>
              <w:spacing w:after="0" w:line="276" w:lineRule="auto"/>
              <w:ind w:firstLine="709"/>
              <w:jc w:val="both"/>
              <w:rPr>
                <w:rFonts w:ascii="Times New Roman" w:eastAsia="Times New Roman" w:hAnsi="Times New Roman"/>
                <w:sz w:val="24"/>
              </w:rPr>
            </w:pPr>
          </w:p>
          <w:p w14:paraId="5C4CE6B5" w14:textId="77777777" w:rsidR="004C1C5E" w:rsidRDefault="004C1C5E" w:rsidP="002062D5">
            <w:pPr>
              <w:pStyle w:val="TableParagraph"/>
              <w:spacing w:before="0" w:line="276" w:lineRule="auto"/>
              <w:ind w:left="0" w:firstLine="709"/>
              <w:jc w:val="both"/>
              <w:rPr>
                <w:sz w:val="24"/>
              </w:rPr>
            </w:pPr>
          </w:p>
          <w:p w14:paraId="0D3B8C8B" w14:textId="77777777" w:rsidR="00643B5C" w:rsidRDefault="00643B5C" w:rsidP="002062D5">
            <w:pPr>
              <w:pStyle w:val="TableParagraph"/>
              <w:spacing w:before="0" w:line="276" w:lineRule="auto"/>
              <w:ind w:left="0"/>
              <w:jc w:val="both"/>
              <w:rPr>
                <w:spacing w:val="-57"/>
                <w:sz w:val="24"/>
              </w:rPr>
            </w:pPr>
            <w:r>
              <w:rPr>
                <w:sz w:val="24"/>
              </w:rPr>
              <w:t>третья декада октября</w:t>
            </w:r>
            <w:r>
              <w:rPr>
                <w:spacing w:val="-57"/>
                <w:sz w:val="24"/>
              </w:rPr>
              <w:t xml:space="preserve"> </w:t>
            </w:r>
          </w:p>
          <w:p w14:paraId="408B5B5B" w14:textId="77777777" w:rsidR="00643B5C" w:rsidRDefault="00643B5C" w:rsidP="002062D5">
            <w:pPr>
              <w:pStyle w:val="TableParagraph"/>
              <w:spacing w:before="0" w:line="276" w:lineRule="auto"/>
              <w:ind w:left="0"/>
              <w:jc w:val="both"/>
              <w:rPr>
                <w:sz w:val="24"/>
              </w:rPr>
            </w:pPr>
            <w:r>
              <w:rPr>
                <w:sz w:val="24"/>
              </w:rPr>
              <w:t>третья декада декабря</w:t>
            </w:r>
          </w:p>
          <w:p w14:paraId="3D3C8800" w14:textId="77777777" w:rsidR="00643B5C" w:rsidRDefault="00643B5C" w:rsidP="002062D5">
            <w:pPr>
              <w:pStyle w:val="TableParagraph"/>
              <w:spacing w:before="0" w:line="276" w:lineRule="auto"/>
              <w:ind w:left="0"/>
              <w:jc w:val="both"/>
              <w:rPr>
                <w:spacing w:val="-58"/>
                <w:sz w:val="24"/>
              </w:rPr>
            </w:pPr>
            <w:r>
              <w:rPr>
                <w:spacing w:val="-57"/>
                <w:sz w:val="24"/>
              </w:rPr>
              <w:t xml:space="preserve"> </w:t>
            </w:r>
            <w:r>
              <w:rPr>
                <w:sz w:val="24"/>
              </w:rPr>
              <w:t>третья декада февраля</w:t>
            </w:r>
            <w:r>
              <w:rPr>
                <w:spacing w:val="-58"/>
                <w:sz w:val="24"/>
              </w:rPr>
              <w:t xml:space="preserve"> </w:t>
            </w:r>
          </w:p>
          <w:p w14:paraId="563A4EF3" w14:textId="77777777" w:rsidR="002062D5" w:rsidRDefault="002062D5" w:rsidP="002062D5">
            <w:pPr>
              <w:pStyle w:val="TableParagraph"/>
              <w:spacing w:before="0" w:line="276" w:lineRule="auto"/>
              <w:ind w:left="0"/>
              <w:jc w:val="both"/>
              <w:rPr>
                <w:sz w:val="24"/>
              </w:rPr>
            </w:pPr>
          </w:p>
          <w:p w14:paraId="15F3B026" w14:textId="77777777" w:rsidR="00643B5C" w:rsidRDefault="00643B5C" w:rsidP="002062D5">
            <w:pPr>
              <w:pStyle w:val="TableParagraph"/>
              <w:spacing w:before="0" w:line="276" w:lineRule="auto"/>
              <w:ind w:left="0"/>
              <w:jc w:val="both"/>
              <w:rPr>
                <w:sz w:val="24"/>
              </w:rPr>
            </w:pPr>
            <w:r>
              <w:rPr>
                <w:sz w:val="24"/>
              </w:rPr>
              <w:t>первая</w:t>
            </w:r>
            <w:r>
              <w:rPr>
                <w:spacing w:val="58"/>
                <w:sz w:val="24"/>
              </w:rPr>
              <w:t xml:space="preserve"> </w:t>
            </w:r>
            <w:r>
              <w:rPr>
                <w:sz w:val="24"/>
              </w:rPr>
              <w:t>декада марта</w:t>
            </w:r>
          </w:p>
          <w:p w14:paraId="40B95C8C" w14:textId="77777777" w:rsidR="00643B5C" w:rsidRDefault="00643B5C" w:rsidP="002062D5">
            <w:pPr>
              <w:pStyle w:val="TableParagraph"/>
              <w:spacing w:before="0" w:line="276" w:lineRule="auto"/>
              <w:ind w:left="0"/>
              <w:jc w:val="both"/>
              <w:rPr>
                <w:sz w:val="24"/>
              </w:rPr>
            </w:pPr>
            <w:r>
              <w:rPr>
                <w:sz w:val="24"/>
              </w:rPr>
              <w:t>третья декада</w:t>
            </w:r>
            <w:r>
              <w:rPr>
                <w:spacing w:val="-1"/>
                <w:sz w:val="24"/>
              </w:rPr>
              <w:t xml:space="preserve"> </w:t>
            </w:r>
            <w:r>
              <w:rPr>
                <w:sz w:val="24"/>
              </w:rPr>
              <w:t>апреля</w:t>
            </w:r>
          </w:p>
          <w:p w14:paraId="22205049" w14:textId="77777777" w:rsidR="00643B5C" w:rsidRDefault="00643B5C" w:rsidP="002062D5">
            <w:pPr>
              <w:pStyle w:val="TableParagraph"/>
              <w:spacing w:before="0" w:line="276" w:lineRule="auto"/>
              <w:ind w:left="0" w:firstLine="709"/>
              <w:jc w:val="both"/>
            </w:pPr>
          </w:p>
          <w:p w14:paraId="4CB4C9CD" w14:textId="77777777" w:rsidR="00643B5C" w:rsidRDefault="00643B5C" w:rsidP="002062D5">
            <w:pPr>
              <w:spacing w:after="0" w:line="276" w:lineRule="auto"/>
              <w:ind w:firstLine="709"/>
              <w:jc w:val="both"/>
              <w:rPr>
                <w:rFonts w:ascii="Times New Roman" w:hAnsi="Times New Roman"/>
                <w:sz w:val="24"/>
              </w:rPr>
            </w:pPr>
          </w:p>
          <w:p w14:paraId="4EAE89AD" w14:textId="77777777" w:rsidR="004C1C5E" w:rsidRDefault="004C1C5E" w:rsidP="002062D5">
            <w:pPr>
              <w:spacing w:after="0" w:line="276" w:lineRule="auto"/>
              <w:ind w:firstLine="709"/>
              <w:jc w:val="both"/>
              <w:rPr>
                <w:rFonts w:ascii="Times New Roman" w:hAnsi="Times New Roman"/>
                <w:sz w:val="24"/>
              </w:rPr>
            </w:pPr>
          </w:p>
          <w:p w14:paraId="18E48146" w14:textId="77777777" w:rsidR="00643B5C" w:rsidRPr="00296572" w:rsidRDefault="00643B5C" w:rsidP="002062D5">
            <w:pPr>
              <w:spacing w:after="0" w:line="276" w:lineRule="auto"/>
              <w:jc w:val="both"/>
              <w:rPr>
                <w:rFonts w:ascii="Times New Roman" w:hAnsi="Times New Roman"/>
              </w:rPr>
            </w:pPr>
            <w:r w:rsidRPr="00296572">
              <w:rPr>
                <w:rFonts w:ascii="Times New Roman" w:hAnsi="Times New Roman"/>
                <w:sz w:val="24"/>
              </w:rPr>
              <w:t>первая</w:t>
            </w:r>
            <w:r w:rsidRPr="00296572">
              <w:rPr>
                <w:rFonts w:ascii="Times New Roman" w:hAnsi="Times New Roman"/>
                <w:spacing w:val="-1"/>
                <w:sz w:val="24"/>
              </w:rPr>
              <w:t xml:space="preserve"> </w:t>
            </w:r>
            <w:r w:rsidRPr="00296572">
              <w:rPr>
                <w:rFonts w:ascii="Times New Roman" w:hAnsi="Times New Roman"/>
                <w:sz w:val="24"/>
              </w:rPr>
              <w:t>декада</w:t>
            </w:r>
            <w:r w:rsidRPr="00296572">
              <w:rPr>
                <w:rFonts w:ascii="Times New Roman" w:hAnsi="Times New Roman"/>
                <w:spacing w:val="-1"/>
                <w:sz w:val="24"/>
              </w:rPr>
              <w:t xml:space="preserve"> </w:t>
            </w:r>
            <w:r w:rsidRPr="00296572">
              <w:rPr>
                <w:rFonts w:ascii="Times New Roman" w:hAnsi="Times New Roman"/>
                <w:sz w:val="24"/>
              </w:rPr>
              <w:t>июня</w:t>
            </w:r>
          </w:p>
        </w:tc>
      </w:tr>
      <w:tr w:rsidR="00643B5C" w14:paraId="2F414272" w14:textId="77777777" w:rsidTr="00167750">
        <w:trPr>
          <w:trHeight w:val="340"/>
        </w:trPr>
        <w:tc>
          <w:tcPr>
            <w:tcW w:w="1701" w:type="dxa"/>
            <w:shd w:val="clear" w:color="auto" w:fill="auto"/>
          </w:tcPr>
          <w:p w14:paraId="647BAB42" w14:textId="77777777" w:rsidR="00643B5C" w:rsidRPr="00247C58" w:rsidRDefault="00643B5C" w:rsidP="004C1C5E">
            <w:pPr>
              <w:pStyle w:val="TableParagraph"/>
              <w:spacing w:before="0"/>
              <w:ind w:left="0"/>
              <w:jc w:val="both"/>
              <w:rPr>
                <w:sz w:val="24"/>
              </w:rPr>
            </w:pPr>
            <w:r>
              <w:rPr>
                <w:sz w:val="24"/>
              </w:rPr>
              <w:t>от 5 до 6 лет</w:t>
            </w:r>
          </w:p>
        </w:tc>
        <w:tc>
          <w:tcPr>
            <w:tcW w:w="4947" w:type="dxa"/>
            <w:shd w:val="clear" w:color="auto" w:fill="auto"/>
          </w:tcPr>
          <w:p w14:paraId="7765E9DA" w14:textId="77777777" w:rsidR="00643B5C" w:rsidRDefault="00643B5C" w:rsidP="009F4D18">
            <w:pPr>
              <w:pStyle w:val="TableParagraph"/>
              <w:spacing w:before="0" w:line="276" w:lineRule="auto"/>
              <w:ind w:left="0" w:firstLine="709"/>
              <w:jc w:val="both"/>
              <w:rPr>
                <w:b/>
                <w:i/>
                <w:sz w:val="24"/>
              </w:rPr>
            </w:pPr>
            <w:r>
              <w:rPr>
                <w:b/>
                <w:i/>
                <w:sz w:val="24"/>
              </w:rPr>
              <w:t>Праздники,</w:t>
            </w:r>
            <w:r>
              <w:rPr>
                <w:b/>
                <w:i/>
                <w:spacing w:val="11"/>
                <w:sz w:val="24"/>
              </w:rPr>
              <w:t xml:space="preserve"> </w:t>
            </w:r>
            <w:r>
              <w:rPr>
                <w:b/>
                <w:i/>
                <w:sz w:val="24"/>
              </w:rPr>
              <w:t>проводимые</w:t>
            </w:r>
            <w:r>
              <w:rPr>
                <w:b/>
                <w:i/>
                <w:spacing w:val="12"/>
                <w:sz w:val="24"/>
              </w:rPr>
              <w:t xml:space="preserve"> </w:t>
            </w:r>
            <w:r>
              <w:rPr>
                <w:b/>
                <w:i/>
                <w:sz w:val="24"/>
              </w:rPr>
              <w:t>в</w:t>
            </w:r>
            <w:r>
              <w:rPr>
                <w:b/>
                <w:i/>
                <w:spacing w:val="15"/>
                <w:sz w:val="24"/>
              </w:rPr>
              <w:t xml:space="preserve"> </w:t>
            </w:r>
            <w:r>
              <w:rPr>
                <w:b/>
                <w:i/>
                <w:sz w:val="24"/>
              </w:rPr>
              <w:t>течение</w:t>
            </w:r>
            <w:r>
              <w:rPr>
                <w:b/>
                <w:i/>
                <w:spacing w:val="13"/>
                <w:sz w:val="24"/>
              </w:rPr>
              <w:t xml:space="preserve"> </w:t>
            </w:r>
            <w:r>
              <w:rPr>
                <w:b/>
                <w:i/>
                <w:sz w:val="24"/>
              </w:rPr>
              <w:t>учебного</w:t>
            </w:r>
            <w:r>
              <w:rPr>
                <w:b/>
                <w:i/>
                <w:spacing w:val="-57"/>
                <w:sz w:val="24"/>
              </w:rPr>
              <w:t xml:space="preserve"> </w:t>
            </w:r>
            <w:r w:rsidR="004C1C5E">
              <w:rPr>
                <w:b/>
                <w:i/>
                <w:spacing w:val="-57"/>
                <w:sz w:val="24"/>
              </w:rPr>
              <w:t xml:space="preserve">                             </w:t>
            </w:r>
            <w:r>
              <w:rPr>
                <w:b/>
                <w:i/>
                <w:sz w:val="24"/>
              </w:rPr>
              <w:t>года:</w:t>
            </w:r>
          </w:p>
          <w:p w14:paraId="1BC93919" w14:textId="77777777" w:rsidR="00643B5C" w:rsidRDefault="00643B5C" w:rsidP="009F4D18">
            <w:pPr>
              <w:pStyle w:val="TableParagraph"/>
              <w:tabs>
                <w:tab w:val="left" w:pos="370"/>
              </w:tabs>
              <w:spacing w:before="0" w:line="276" w:lineRule="auto"/>
              <w:ind w:left="0"/>
              <w:jc w:val="both"/>
              <w:rPr>
                <w:sz w:val="24"/>
              </w:rPr>
            </w:pPr>
            <w:r>
              <w:rPr>
                <w:sz w:val="24"/>
              </w:rPr>
              <w:t xml:space="preserve"> - Праздник,</w:t>
            </w:r>
            <w:r>
              <w:rPr>
                <w:spacing w:val="-3"/>
                <w:sz w:val="24"/>
              </w:rPr>
              <w:t xml:space="preserve"> </w:t>
            </w:r>
            <w:r>
              <w:rPr>
                <w:sz w:val="24"/>
              </w:rPr>
              <w:t>посвящ</w:t>
            </w:r>
            <w:r w:rsidR="004C1C5E">
              <w:rPr>
                <w:sz w:val="24"/>
              </w:rPr>
              <w:t>ё</w:t>
            </w:r>
            <w:r>
              <w:rPr>
                <w:sz w:val="24"/>
              </w:rPr>
              <w:t>нный Дню</w:t>
            </w:r>
            <w:r>
              <w:rPr>
                <w:spacing w:val="-3"/>
                <w:sz w:val="24"/>
              </w:rPr>
              <w:t xml:space="preserve"> </w:t>
            </w:r>
            <w:r>
              <w:rPr>
                <w:sz w:val="24"/>
              </w:rPr>
              <w:t>знаний</w:t>
            </w:r>
          </w:p>
          <w:p w14:paraId="11A032F3" w14:textId="77777777" w:rsidR="00643B5C" w:rsidRDefault="00643B5C" w:rsidP="009F4D18">
            <w:pPr>
              <w:pStyle w:val="TableParagraph"/>
              <w:tabs>
                <w:tab w:val="left" w:pos="310"/>
              </w:tabs>
              <w:spacing w:before="0" w:line="276" w:lineRule="auto"/>
              <w:jc w:val="both"/>
              <w:rPr>
                <w:sz w:val="24"/>
              </w:rPr>
            </w:pPr>
            <w:r>
              <w:rPr>
                <w:sz w:val="24"/>
              </w:rPr>
              <w:t xml:space="preserve"> - Осенний</w:t>
            </w:r>
            <w:r>
              <w:rPr>
                <w:spacing w:val="-1"/>
                <w:sz w:val="24"/>
              </w:rPr>
              <w:t xml:space="preserve"> </w:t>
            </w:r>
            <w:r>
              <w:rPr>
                <w:sz w:val="24"/>
              </w:rPr>
              <w:t>праздник</w:t>
            </w:r>
          </w:p>
          <w:p w14:paraId="49CF56F7" w14:textId="77777777" w:rsidR="00643B5C" w:rsidRDefault="00643B5C" w:rsidP="009F4D18">
            <w:pPr>
              <w:pStyle w:val="TableParagraph"/>
              <w:tabs>
                <w:tab w:val="left" w:pos="310"/>
              </w:tabs>
              <w:spacing w:before="0" w:line="276" w:lineRule="auto"/>
              <w:jc w:val="both"/>
              <w:rPr>
                <w:sz w:val="24"/>
              </w:rPr>
            </w:pPr>
            <w:r>
              <w:rPr>
                <w:sz w:val="24"/>
              </w:rPr>
              <w:t xml:space="preserve"> - Новогодний</w:t>
            </w:r>
            <w:r>
              <w:rPr>
                <w:spacing w:val="-3"/>
                <w:sz w:val="24"/>
              </w:rPr>
              <w:t xml:space="preserve"> </w:t>
            </w:r>
            <w:r>
              <w:rPr>
                <w:sz w:val="24"/>
              </w:rPr>
              <w:t>праздник</w:t>
            </w:r>
          </w:p>
          <w:p w14:paraId="32480E88" w14:textId="77777777" w:rsidR="00643B5C" w:rsidRDefault="00643B5C" w:rsidP="009F4D18">
            <w:pPr>
              <w:pStyle w:val="TableParagraph"/>
              <w:tabs>
                <w:tab w:val="left" w:pos="310"/>
              </w:tabs>
              <w:spacing w:before="0" w:line="276" w:lineRule="auto"/>
              <w:jc w:val="both"/>
              <w:rPr>
                <w:sz w:val="24"/>
              </w:rPr>
            </w:pPr>
            <w:r>
              <w:rPr>
                <w:sz w:val="24"/>
              </w:rPr>
              <w:t xml:space="preserve"> - Спортивный</w:t>
            </w:r>
            <w:r>
              <w:rPr>
                <w:spacing w:val="-2"/>
                <w:sz w:val="24"/>
              </w:rPr>
              <w:t xml:space="preserve"> </w:t>
            </w:r>
            <w:r>
              <w:rPr>
                <w:sz w:val="24"/>
              </w:rPr>
              <w:t>праздник</w:t>
            </w:r>
          </w:p>
          <w:p w14:paraId="11625837" w14:textId="77777777" w:rsidR="00643B5C" w:rsidRDefault="00C833A4" w:rsidP="009F4D18">
            <w:pPr>
              <w:pStyle w:val="TableParagraph"/>
              <w:tabs>
                <w:tab w:val="left" w:pos="310"/>
              </w:tabs>
              <w:spacing w:before="0" w:line="276" w:lineRule="auto"/>
              <w:ind w:left="0"/>
              <w:jc w:val="both"/>
              <w:rPr>
                <w:sz w:val="24"/>
              </w:rPr>
            </w:pPr>
            <w:r>
              <w:rPr>
                <w:sz w:val="24"/>
              </w:rPr>
              <w:t xml:space="preserve"> - Праздник, посвяще</w:t>
            </w:r>
            <w:r w:rsidR="00643B5C">
              <w:rPr>
                <w:sz w:val="24"/>
              </w:rPr>
              <w:t>нный Дню защитника</w:t>
            </w:r>
            <w:r w:rsidR="004C1C5E">
              <w:rPr>
                <w:sz w:val="24"/>
              </w:rPr>
              <w:t xml:space="preserve"> </w:t>
            </w:r>
            <w:r w:rsidR="00643B5C">
              <w:rPr>
                <w:spacing w:val="-57"/>
                <w:sz w:val="24"/>
              </w:rPr>
              <w:t xml:space="preserve"> </w:t>
            </w:r>
            <w:r w:rsidR="00643B5C">
              <w:rPr>
                <w:sz w:val="24"/>
              </w:rPr>
              <w:t>Отечества</w:t>
            </w:r>
          </w:p>
          <w:p w14:paraId="04DF0389" w14:textId="77777777" w:rsidR="00643B5C" w:rsidRDefault="00643B5C" w:rsidP="009F4D18">
            <w:pPr>
              <w:pStyle w:val="TableParagraph"/>
              <w:tabs>
                <w:tab w:val="left" w:pos="310"/>
              </w:tabs>
              <w:spacing w:before="0" w:line="276" w:lineRule="auto"/>
              <w:ind w:left="0"/>
              <w:jc w:val="both"/>
              <w:rPr>
                <w:sz w:val="24"/>
              </w:rPr>
            </w:pPr>
            <w:r>
              <w:rPr>
                <w:sz w:val="24"/>
              </w:rPr>
              <w:t xml:space="preserve">-  Праздник, посвященный Международному </w:t>
            </w:r>
            <w:r>
              <w:rPr>
                <w:spacing w:val="-57"/>
                <w:sz w:val="24"/>
              </w:rPr>
              <w:t xml:space="preserve"> </w:t>
            </w:r>
            <w:r>
              <w:rPr>
                <w:sz w:val="24"/>
              </w:rPr>
              <w:t>женскому</w:t>
            </w:r>
            <w:r>
              <w:rPr>
                <w:spacing w:val="-5"/>
                <w:sz w:val="24"/>
              </w:rPr>
              <w:t xml:space="preserve"> </w:t>
            </w:r>
            <w:r>
              <w:rPr>
                <w:sz w:val="24"/>
              </w:rPr>
              <w:t>дню</w:t>
            </w:r>
          </w:p>
          <w:p w14:paraId="7A97522B" w14:textId="77777777" w:rsidR="00643B5C" w:rsidRDefault="00643B5C" w:rsidP="009F4D18">
            <w:pPr>
              <w:pStyle w:val="TableParagraph"/>
              <w:tabs>
                <w:tab w:val="left" w:pos="310"/>
              </w:tabs>
              <w:spacing w:before="0" w:line="276" w:lineRule="auto"/>
              <w:jc w:val="both"/>
              <w:rPr>
                <w:sz w:val="24"/>
              </w:rPr>
            </w:pPr>
            <w:r>
              <w:rPr>
                <w:sz w:val="24"/>
              </w:rPr>
              <w:t xml:space="preserve"> - Весенний праздник</w:t>
            </w:r>
          </w:p>
          <w:p w14:paraId="1A382CB1" w14:textId="77777777" w:rsidR="004C1C5E" w:rsidRDefault="00643B5C" w:rsidP="009F4D18">
            <w:pPr>
              <w:pStyle w:val="TableParagraph"/>
              <w:tabs>
                <w:tab w:val="left" w:pos="310"/>
                <w:tab w:val="left" w:pos="1768"/>
                <w:tab w:val="left" w:pos="3492"/>
                <w:tab w:val="left" w:pos="4034"/>
              </w:tabs>
              <w:spacing w:before="0" w:line="276" w:lineRule="auto"/>
              <w:ind w:left="0"/>
              <w:jc w:val="both"/>
              <w:rPr>
                <w:spacing w:val="1"/>
                <w:sz w:val="24"/>
              </w:rPr>
            </w:pPr>
            <w:r>
              <w:rPr>
                <w:sz w:val="24"/>
              </w:rPr>
              <w:t>- Праздник, посвященный Дню Победы</w:t>
            </w:r>
            <w:r>
              <w:rPr>
                <w:spacing w:val="1"/>
                <w:sz w:val="24"/>
              </w:rPr>
              <w:t xml:space="preserve"> </w:t>
            </w:r>
          </w:p>
          <w:p w14:paraId="78173985" w14:textId="77777777" w:rsidR="00643B5C" w:rsidRDefault="00643B5C" w:rsidP="009F4D18">
            <w:pPr>
              <w:pStyle w:val="TableParagraph"/>
              <w:tabs>
                <w:tab w:val="left" w:pos="310"/>
                <w:tab w:val="left" w:pos="1768"/>
                <w:tab w:val="left" w:pos="3492"/>
                <w:tab w:val="left" w:pos="4034"/>
              </w:tabs>
              <w:spacing w:before="0" w:line="276" w:lineRule="auto"/>
              <w:ind w:left="0" w:firstLine="709"/>
              <w:jc w:val="both"/>
              <w:rPr>
                <w:b/>
                <w:i/>
                <w:sz w:val="24"/>
              </w:rPr>
            </w:pPr>
            <w:r>
              <w:rPr>
                <w:b/>
                <w:i/>
                <w:sz w:val="24"/>
              </w:rPr>
              <w:t>Праздники,</w:t>
            </w:r>
            <w:r w:rsidR="004C1C5E">
              <w:rPr>
                <w:b/>
                <w:i/>
                <w:sz w:val="24"/>
              </w:rPr>
              <w:t xml:space="preserve"> </w:t>
            </w:r>
            <w:r>
              <w:rPr>
                <w:b/>
                <w:i/>
                <w:sz w:val="24"/>
              </w:rPr>
              <w:t>проводимые</w:t>
            </w:r>
            <w:r>
              <w:rPr>
                <w:b/>
                <w:i/>
                <w:sz w:val="24"/>
              </w:rPr>
              <w:tab/>
              <w:t xml:space="preserve">в </w:t>
            </w:r>
            <w:r>
              <w:rPr>
                <w:b/>
                <w:i/>
                <w:spacing w:val="-1"/>
                <w:sz w:val="24"/>
              </w:rPr>
              <w:t>летн</w:t>
            </w:r>
            <w:r w:rsidR="004C1C5E">
              <w:rPr>
                <w:b/>
                <w:i/>
                <w:spacing w:val="-1"/>
                <w:sz w:val="24"/>
              </w:rPr>
              <w:t>и</w:t>
            </w:r>
            <w:r>
              <w:rPr>
                <w:b/>
                <w:i/>
                <w:spacing w:val="-1"/>
                <w:sz w:val="24"/>
              </w:rPr>
              <w:t>е</w:t>
            </w:r>
            <w:r>
              <w:rPr>
                <w:b/>
                <w:i/>
                <w:spacing w:val="-57"/>
                <w:sz w:val="24"/>
              </w:rPr>
              <w:t xml:space="preserve">                          </w:t>
            </w:r>
            <w:r>
              <w:rPr>
                <w:b/>
                <w:i/>
                <w:sz w:val="24"/>
              </w:rPr>
              <w:t>каникулы:</w:t>
            </w:r>
          </w:p>
          <w:p w14:paraId="2E069E80" w14:textId="77777777" w:rsidR="00643B5C" w:rsidRDefault="00643B5C" w:rsidP="009F4D18">
            <w:pPr>
              <w:pStyle w:val="TableParagraph"/>
              <w:tabs>
                <w:tab w:val="left" w:pos="367"/>
              </w:tabs>
              <w:spacing w:before="0" w:line="276" w:lineRule="auto"/>
              <w:ind w:left="0"/>
              <w:jc w:val="both"/>
              <w:rPr>
                <w:sz w:val="24"/>
              </w:rPr>
            </w:pPr>
            <w:r>
              <w:rPr>
                <w:sz w:val="24"/>
              </w:rPr>
              <w:t xml:space="preserve"> -</w:t>
            </w:r>
            <w:r w:rsidR="004C1C5E">
              <w:rPr>
                <w:sz w:val="24"/>
              </w:rPr>
              <w:t xml:space="preserve"> </w:t>
            </w:r>
            <w:r>
              <w:rPr>
                <w:sz w:val="24"/>
              </w:rPr>
              <w:t>Праздник,</w:t>
            </w:r>
            <w:r>
              <w:rPr>
                <w:spacing w:val="21"/>
                <w:sz w:val="24"/>
              </w:rPr>
              <w:t xml:space="preserve"> </w:t>
            </w:r>
            <w:r w:rsidR="00C833A4">
              <w:rPr>
                <w:sz w:val="24"/>
              </w:rPr>
              <w:t>посвяще</w:t>
            </w:r>
            <w:r>
              <w:rPr>
                <w:sz w:val="24"/>
              </w:rPr>
              <w:t>нный</w:t>
            </w:r>
            <w:r>
              <w:rPr>
                <w:spacing w:val="23"/>
                <w:sz w:val="24"/>
              </w:rPr>
              <w:t xml:space="preserve"> </w:t>
            </w:r>
            <w:r>
              <w:rPr>
                <w:sz w:val="24"/>
              </w:rPr>
              <w:t>Международному</w:t>
            </w:r>
            <w:r>
              <w:rPr>
                <w:spacing w:val="-57"/>
                <w:sz w:val="24"/>
              </w:rPr>
              <w:t xml:space="preserve"> </w:t>
            </w:r>
            <w:r>
              <w:rPr>
                <w:sz w:val="24"/>
              </w:rPr>
              <w:t>дню</w:t>
            </w:r>
            <w:r>
              <w:rPr>
                <w:spacing w:val="-2"/>
                <w:sz w:val="24"/>
              </w:rPr>
              <w:t xml:space="preserve"> </w:t>
            </w:r>
            <w:r>
              <w:rPr>
                <w:sz w:val="24"/>
              </w:rPr>
              <w:t>защиты детей</w:t>
            </w:r>
          </w:p>
          <w:p w14:paraId="4EFB5FA7" w14:textId="77777777" w:rsidR="00643B5C" w:rsidRDefault="00643B5C" w:rsidP="009F4D18">
            <w:pPr>
              <w:pStyle w:val="TableParagraph"/>
              <w:tabs>
                <w:tab w:val="left" w:pos="310"/>
              </w:tabs>
              <w:spacing w:before="0" w:line="276" w:lineRule="auto"/>
              <w:ind w:left="0"/>
              <w:jc w:val="both"/>
              <w:rPr>
                <w:sz w:val="24"/>
              </w:rPr>
            </w:pPr>
            <w:r>
              <w:rPr>
                <w:sz w:val="24"/>
              </w:rPr>
              <w:t xml:space="preserve"> - Праздник,</w:t>
            </w:r>
            <w:r>
              <w:rPr>
                <w:spacing w:val="-4"/>
                <w:sz w:val="24"/>
              </w:rPr>
              <w:t xml:space="preserve"> </w:t>
            </w:r>
            <w:r>
              <w:rPr>
                <w:sz w:val="24"/>
              </w:rPr>
              <w:t>посвященный</w:t>
            </w:r>
            <w:r>
              <w:rPr>
                <w:spacing w:val="-1"/>
                <w:sz w:val="24"/>
              </w:rPr>
              <w:t xml:space="preserve"> </w:t>
            </w:r>
            <w:r>
              <w:rPr>
                <w:sz w:val="24"/>
              </w:rPr>
              <w:t>Дню</w:t>
            </w:r>
            <w:r>
              <w:rPr>
                <w:spacing w:val="-2"/>
                <w:sz w:val="24"/>
              </w:rPr>
              <w:t xml:space="preserve"> </w:t>
            </w:r>
            <w:r>
              <w:rPr>
                <w:sz w:val="24"/>
              </w:rPr>
              <w:t>семьи</w:t>
            </w:r>
          </w:p>
          <w:p w14:paraId="1C916AA1" w14:textId="77777777" w:rsidR="00643B5C" w:rsidRPr="00247C58" w:rsidRDefault="00643B5C" w:rsidP="009F4D18">
            <w:pPr>
              <w:pStyle w:val="TableParagraph"/>
              <w:spacing w:before="0" w:line="276" w:lineRule="auto"/>
              <w:jc w:val="both"/>
              <w:rPr>
                <w:b/>
                <w:i/>
                <w:sz w:val="24"/>
              </w:rPr>
            </w:pPr>
            <w:r>
              <w:rPr>
                <w:sz w:val="24"/>
              </w:rPr>
              <w:t xml:space="preserve"> - Летний</w:t>
            </w:r>
            <w:r>
              <w:rPr>
                <w:spacing w:val="-3"/>
                <w:sz w:val="24"/>
              </w:rPr>
              <w:t xml:space="preserve"> </w:t>
            </w:r>
            <w:r>
              <w:rPr>
                <w:sz w:val="24"/>
              </w:rPr>
              <w:t>спортивный</w:t>
            </w:r>
            <w:r>
              <w:rPr>
                <w:spacing w:val="-3"/>
                <w:sz w:val="24"/>
              </w:rPr>
              <w:t xml:space="preserve"> </w:t>
            </w:r>
            <w:r>
              <w:rPr>
                <w:sz w:val="24"/>
              </w:rPr>
              <w:t>праздник</w:t>
            </w:r>
          </w:p>
        </w:tc>
        <w:tc>
          <w:tcPr>
            <w:tcW w:w="2708" w:type="dxa"/>
            <w:shd w:val="clear" w:color="auto" w:fill="auto"/>
          </w:tcPr>
          <w:p w14:paraId="11B4579E" w14:textId="77777777" w:rsidR="00643B5C" w:rsidRDefault="00643B5C" w:rsidP="002062D5">
            <w:pPr>
              <w:pStyle w:val="TableParagraph"/>
              <w:spacing w:before="0" w:line="276" w:lineRule="auto"/>
              <w:ind w:left="0" w:firstLine="709"/>
              <w:jc w:val="both"/>
              <w:rPr>
                <w:sz w:val="24"/>
              </w:rPr>
            </w:pPr>
          </w:p>
          <w:p w14:paraId="4E91F38E" w14:textId="77777777" w:rsidR="004C1C5E" w:rsidRDefault="004C1C5E" w:rsidP="009F4D18">
            <w:pPr>
              <w:pStyle w:val="TableParagraph"/>
              <w:spacing w:before="0" w:line="276" w:lineRule="auto"/>
              <w:ind w:left="0"/>
              <w:jc w:val="both"/>
              <w:rPr>
                <w:sz w:val="24"/>
              </w:rPr>
            </w:pPr>
          </w:p>
          <w:p w14:paraId="50398067" w14:textId="77777777" w:rsidR="00643B5C" w:rsidRDefault="00643B5C" w:rsidP="009F4D18">
            <w:pPr>
              <w:pStyle w:val="TableParagraph"/>
              <w:spacing w:before="0" w:line="276" w:lineRule="auto"/>
              <w:ind w:left="0"/>
              <w:jc w:val="both"/>
              <w:rPr>
                <w:spacing w:val="-57"/>
                <w:sz w:val="24"/>
              </w:rPr>
            </w:pPr>
            <w:r>
              <w:rPr>
                <w:sz w:val="24"/>
              </w:rPr>
              <w:t>первая декада сентября</w:t>
            </w:r>
            <w:r>
              <w:rPr>
                <w:spacing w:val="-57"/>
                <w:sz w:val="24"/>
              </w:rPr>
              <w:t xml:space="preserve"> </w:t>
            </w:r>
          </w:p>
          <w:p w14:paraId="48FFC5E3" w14:textId="77777777" w:rsidR="00643B5C" w:rsidRDefault="00643B5C" w:rsidP="009F4D18">
            <w:pPr>
              <w:pStyle w:val="TableParagraph"/>
              <w:spacing w:before="0" w:line="276" w:lineRule="auto"/>
              <w:ind w:left="0"/>
              <w:jc w:val="both"/>
              <w:rPr>
                <w:spacing w:val="1"/>
                <w:sz w:val="24"/>
              </w:rPr>
            </w:pPr>
            <w:r>
              <w:rPr>
                <w:sz w:val="24"/>
              </w:rPr>
              <w:t>третья декада октября</w:t>
            </w:r>
            <w:r>
              <w:rPr>
                <w:spacing w:val="1"/>
                <w:sz w:val="24"/>
              </w:rPr>
              <w:t xml:space="preserve"> </w:t>
            </w:r>
          </w:p>
          <w:p w14:paraId="17576079" w14:textId="77777777" w:rsidR="00643B5C" w:rsidRDefault="00643B5C" w:rsidP="009F4D18">
            <w:pPr>
              <w:pStyle w:val="TableParagraph"/>
              <w:spacing w:before="0" w:line="276" w:lineRule="auto"/>
              <w:ind w:left="0"/>
              <w:jc w:val="both"/>
              <w:rPr>
                <w:spacing w:val="1"/>
                <w:sz w:val="24"/>
              </w:rPr>
            </w:pPr>
            <w:r>
              <w:rPr>
                <w:sz w:val="24"/>
              </w:rPr>
              <w:t>третья декада декабря</w:t>
            </w:r>
            <w:r>
              <w:rPr>
                <w:spacing w:val="1"/>
                <w:sz w:val="24"/>
              </w:rPr>
              <w:t xml:space="preserve"> </w:t>
            </w:r>
          </w:p>
          <w:p w14:paraId="0E1CAE9E" w14:textId="77777777" w:rsidR="00643B5C" w:rsidRDefault="00643B5C" w:rsidP="009F4D18">
            <w:pPr>
              <w:pStyle w:val="TableParagraph"/>
              <w:spacing w:before="0" w:line="276" w:lineRule="auto"/>
              <w:ind w:left="0"/>
              <w:jc w:val="both"/>
              <w:rPr>
                <w:spacing w:val="1"/>
                <w:sz w:val="24"/>
              </w:rPr>
            </w:pPr>
            <w:r>
              <w:rPr>
                <w:sz w:val="24"/>
              </w:rPr>
              <w:t>третья декада января</w:t>
            </w:r>
            <w:r>
              <w:rPr>
                <w:spacing w:val="1"/>
                <w:sz w:val="24"/>
              </w:rPr>
              <w:t xml:space="preserve"> </w:t>
            </w:r>
          </w:p>
          <w:p w14:paraId="7D63A0C3" w14:textId="77777777" w:rsidR="004C1C5E" w:rsidRDefault="004C1C5E" w:rsidP="009F4D18">
            <w:pPr>
              <w:pStyle w:val="TableParagraph"/>
              <w:spacing w:before="0" w:line="276" w:lineRule="auto"/>
              <w:ind w:left="0" w:firstLine="709"/>
              <w:jc w:val="both"/>
              <w:rPr>
                <w:sz w:val="24"/>
              </w:rPr>
            </w:pPr>
          </w:p>
          <w:p w14:paraId="721B4FF9" w14:textId="77777777" w:rsidR="00643B5C" w:rsidRDefault="00643B5C" w:rsidP="009F4D18">
            <w:pPr>
              <w:pStyle w:val="TableParagraph"/>
              <w:spacing w:before="0" w:line="276" w:lineRule="auto"/>
              <w:ind w:left="0"/>
              <w:jc w:val="both"/>
              <w:rPr>
                <w:sz w:val="24"/>
              </w:rPr>
            </w:pPr>
            <w:r>
              <w:rPr>
                <w:sz w:val="24"/>
              </w:rPr>
              <w:t>третья</w:t>
            </w:r>
            <w:r>
              <w:rPr>
                <w:spacing w:val="-1"/>
                <w:sz w:val="24"/>
              </w:rPr>
              <w:t xml:space="preserve"> </w:t>
            </w:r>
            <w:r>
              <w:rPr>
                <w:sz w:val="24"/>
              </w:rPr>
              <w:t>декада</w:t>
            </w:r>
            <w:r>
              <w:rPr>
                <w:spacing w:val="-3"/>
                <w:sz w:val="24"/>
              </w:rPr>
              <w:t xml:space="preserve"> </w:t>
            </w:r>
            <w:r>
              <w:rPr>
                <w:sz w:val="24"/>
              </w:rPr>
              <w:t>февраля</w:t>
            </w:r>
          </w:p>
          <w:p w14:paraId="1CD7FC78" w14:textId="77777777" w:rsidR="004C1C5E" w:rsidRDefault="004C1C5E" w:rsidP="009F4D18">
            <w:pPr>
              <w:pStyle w:val="TableParagraph"/>
              <w:spacing w:before="0" w:line="276" w:lineRule="auto"/>
              <w:ind w:left="0" w:firstLine="709"/>
              <w:jc w:val="both"/>
              <w:rPr>
                <w:sz w:val="24"/>
              </w:rPr>
            </w:pPr>
          </w:p>
          <w:p w14:paraId="24FD488F" w14:textId="77777777" w:rsidR="00643B5C" w:rsidRDefault="00643B5C" w:rsidP="009F4D18">
            <w:pPr>
              <w:pStyle w:val="TableParagraph"/>
              <w:spacing w:before="0" w:line="276" w:lineRule="auto"/>
              <w:ind w:left="0"/>
              <w:jc w:val="both"/>
              <w:rPr>
                <w:sz w:val="24"/>
              </w:rPr>
            </w:pPr>
            <w:r>
              <w:rPr>
                <w:sz w:val="24"/>
              </w:rPr>
              <w:t>первая</w:t>
            </w:r>
            <w:r>
              <w:rPr>
                <w:spacing w:val="-1"/>
                <w:sz w:val="24"/>
              </w:rPr>
              <w:t xml:space="preserve"> </w:t>
            </w:r>
            <w:r>
              <w:rPr>
                <w:sz w:val="24"/>
              </w:rPr>
              <w:t>декада</w:t>
            </w:r>
            <w:r>
              <w:rPr>
                <w:spacing w:val="-1"/>
                <w:sz w:val="24"/>
              </w:rPr>
              <w:t xml:space="preserve"> </w:t>
            </w:r>
            <w:r>
              <w:rPr>
                <w:sz w:val="24"/>
              </w:rPr>
              <w:t>марта</w:t>
            </w:r>
          </w:p>
          <w:p w14:paraId="23D55BEF" w14:textId="77777777" w:rsidR="00643B5C" w:rsidRDefault="00643B5C" w:rsidP="009F4D18">
            <w:pPr>
              <w:pStyle w:val="TableParagraph"/>
              <w:spacing w:before="0" w:line="276" w:lineRule="auto"/>
              <w:ind w:left="0"/>
              <w:jc w:val="both"/>
              <w:rPr>
                <w:sz w:val="24"/>
              </w:rPr>
            </w:pPr>
            <w:r>
              <w:rPr>
                <w:sz w:val="24"/>
              </w:rPr>
              <w:t>третья декада апреля</w:t>
            </w:r>
          </w:p>
          <w:p w14:paraId="4B34AC53" w14:textId="77777777" w:rsidR="00643B5C" w:rsidRDefault="00643B5C" w:rsidP="009F4D18">
            <w:pPr>
              <w:pStyle w:val="TableParagraph"/>
              <w:spacing w:before="0" w:line="276" w:lineRule="auto"/>
              <w:ind w:left="0"/>
              <w:jc w:val="both"/>
              <w:rPr>
                <w:sz w:val="24"/>
              </w:rPr>
            </w:pPr>
            <w:r>
              <w:rPr>
                <w:spacing w:val="-58"/>
                <w:sz w:val="24"/>
              </w:rPr>
              <w:t xml:space="preserve"> </w:t>
            </w:r>
            <w:r>
              <w:rPr>
                <w:sz w:val="24"/>
              </w:rPr>
              <w:t>первая</w:t>
            </w:r>
            <w:r>
              <w:rPr>
                <w:spacing w:val="-1"/>
                <w:sz w:val="24"/>
              </w:rPr>
              <w:t xml:space="preserve"> </w:t>
            </w:r>
            <w:r>
              <w:rPr>
                <w:sz w:val="24"/>
              </w:rPr>
              <w:t>декада</w:t>
            </w:r>
            <w:r>
              <w:rPr>
                <w:spacing w:val="-2"/>
                <w:sz w:val="24"/>
              </w:rPr>
              <w:t xml:space="preserve"> </w:t>
            </w:r>
            <w:r>
              <w:rPr>
                <w:sz w:val="24"/>
              </w:rPr>
              <w:t>мая</w:t>
            </w:r>
          </w:p>
          <w:p w14:paraId="3EC3D773" w14:textId="77777777" w:rsidR="004C1C5E" w:rsidRDefault="004C1C5E" w:rsidP="009F4D18">
            <w:pPr>
              <w:pStyle w:val="TableParagraph"/>
              <w:spacing w:before="0" w:line="276" w:lineRule="auto"/>
              <w:ind w:left="0"/>
              <w:jc w:val="both"/>
              <w:rPr>
                <w:sz w:val="24"/>
              </w:rPr>
            </w:pPr>
          </w:p>
          <w:p w14:paraId="7A2D34CF" w14:textId="77777777" w:rsidR="004C1C5E" w:rsidRDefault="004C1C5E" w:rsidP="009F4D18">
            <w:pPr>
              <w:pStyle w:val="TableParagraph"/>
              <w:spacing w:before="0" w:line="276" w:lineRule="auto"/>
              <w:jc w:val="both"/>
              <w:rPr>
                <w:sz w:val="24"/>
              </w:rPr>
            </w:pPr>
          </w:p>
          <w:p w14:paraId="334FE7D4" w14:textId="77777777" w:rsidR="002062D5" w:rsidRDefault="002062D5" w:rsidP="009F4D18">
            <w:pPr>
              <w:pStyle w:val="TableParagraph"/>
              <w:spacing w:before="0" w:line="276" w:lineRule="auto"/>
              <w:jc w:val="both"/>
              <w:rPr>
                <w:sz w:val="24"/>
              </w:rPr>
            </w:pPr>
          </w:p>
          <w:p w14:paraId="1B7D88F5" w14:textId="77777777" w:rsidR="004C1C5E" w:rsidRDefault="00643B5C" w:rsidP="009F4D18">
            <w:pPr>
              <w:pStyle w:val="TableParagraph"/>
              <w:spacing w:before="0" w:line="276" w:lineRule="auto"/>
              <w:jc w:val="both"/>
              <w:rPr>
                <w:sz w:val="24"/>
              </w:rPr>
            </w:pPr>
            <w:r>
              <w:rPr>
                <w:sz w:val="24"/>
              </w:rPr>
              <w:t>начало</w:t>
            </w:r>
            <w:r>
              <w:rPr>
                <w:spacing w:val="60"/>
                <w:sz w:val="24"/>
              </w:rPr>
              <w:t xml:space="preserve"> </w:t>
            </w:r>
            <w:r>
              <w:rPr>
                <w:sz w:val="24"/>
              </w:rPr>
              <w:t>июня</w:t>
            </w:r>
          </w:p>
          <w:p w14:paraId="39FBE9C8" w14:textId="77777777" w:rsidR="004C1C5E" w:rsidRDefault="00643B5C" w:rsidP="009F4D18">
            <w:pPr>
              <w:pStyle w:val="TableParagraph"/>
              <w:spacing w:before="0" w:line="276" w:lineRule="auto"/>
              <w:ind w:left="0"/>
              <w:jc w:val="both"/>
              <w:rPr>
                <w:sz w:val="24"/>
              </w:rPr>
            </w:pPr>
            <w:r>
              <w:rPr>
                <w:sz w:val="24"/>
              </w:rPr>
              <w:t>вторая</w:t>
            </w:r>
            <w:r>
              <w:rPr>
                <w:spacing w:val="-6"/>
                <w:sz w:val="24"/>
              </w:rPr>
              <w:t xml:space="preserve"> </w:t>
            </w:r>
            <w:r>
              <w:rPr>
                <w:sz w:val="24"/>
              </w:rPr>
              <w:t>декада</w:t>
            </w:r>
            <w:r>
              <w:rPr>
                <w:spacing w:val="-5"/>
                <w:sz w:val="24"/>
              </w:rPr>
              <w:t xml:space="preserve"> </w:t>
            </w:r>
            <w:r>
              <w:rPr>
                <w:sz w:val="24"/>
              </w:rPr>
              <w:t>июля</w:t>
            </w:r>
          </w:p>
          <w:p w14:paraId="10448223" w14:textId="77777777" w:rsidR="00643B5C" w:rsidRPr="00247C58" w:rsidRDefault="00643B5C" w:rsidP="009F4D18">
            <w:pPr>
              <w:pStyle w:val="TableParagraph"/>
              <w:spacing w:before="0" w:line="276" w:lineRule="auto"/>
              <w:ind w:left="0"/>
              <w:jc w:val="both"/>
              <w:rPr>
                <w:sz w:val="24"/>
              </w:rPr>
            </w:pPr>
            <w:r>
              <w:rPr>
                <w:sz w:val="24"/>
              </w:rPr>
              <w:t>третья</w:t>
            </w:r>
            <w:r>
              <w:rPr>
                <w:spacing w:val="-1"/>
                <w:sz w:val="24"/>
              </w:rPr>
              <w:t xml:space="preserve"> </w:t>
            </w:r>
            <w:r>
              <w:rPr>
                <w:sz w:val="24"/>
              </w:rPr>
              <w:t>декада</w:t>
            </w:r>
            <w:r>
              <w:rPr>
                <w:spacing w:val="-2"/>
                <w:sz w:val="24"/>
              </w:rPr>
              <w:t xml:space="preserve"> </w:t>
            </w:r>
            <w:r>
              <w:rPr>
                <w:sz w:val="24"/>
              </w:rPr>
              <w:t>июля</w:t>
            </w:r>
          </w:p>
        </w:tc>
      </w:tr>
      <w:tr w:rsidR="00643B5C" w14:paraId="69CA6B7E" w14:textId="77777777" w:rsidTr="00167750">
        <w:trPr>
          <w:trHeight w:val="340"/>
        </w:trPr>
        <w:tc>
          <w:tcPr>
            <w:tcW w:w="1701" w:type="dxa"/>
            <w:shd w:val="clear" w:color="auto" w:fill="auto"/>
          </w:tcPr>
          <w:p w14:paraId="759EDF0F" w14:textId="77777777" w:rsidR="00643B5C" w:rsidRPr="00247C58" w:rsidRDefault="00643B5C" w:rsidP="004C1C5E">
            <w:pPr>
              <w:pStyle w:val="TableParagraph"/>
              <w:spacing w:before="0"/>
              <w:rPr>
                <w:sz w:val="24"/>
              </w:rPr>
            </w:pPr>
            <w:r>
              <w:rPr>
                <w:sz w:val="24"/>
              </w:rPr>
              <w:t>от 6 до 7 лет</w:t>
            </w:r>
          </w:p>
        </w:tc>
        <w:tc>
          <w:tcPr>
            <w:tcW w:w="4947" w:type="dxa"/>
            <w:shd w:val="clear" w:color="auto" w:fill="auto"/>
          </w:tcPr>
          <w:p w14:paraId="6AE045DF" w14:textId="77777777" w:rsidR="00643B5C" w:rsidRDefault="00643B5C" w:rsidP="009F4D18">
            <w:pPr>
              <w:pStyle w:val="TableParagraph"/>
              <w:spacing w:before="0" w:line="276" w:lineRule="auto"/>
              <w:ind w:left="0" w:firstLine="709"/>
              <w:jc w:val="both"/>
              <w:rPr>
                <w:b/>
                <w:i/>
                <w:sz w:val="24"/>
              </w:rPr>
            </w:pPr>
            <w:r>
              <w:rPr>
                <w:b/>
                <w:i/>
                <w:sz w:val="24"/>
              </w:rPr>
              <w:t>Праздники,</w:t>
            </w:r>
            <w:r>
              <w:rPr>
                <w:b/>
                <w:i/>
                <w:spacing w:val="11"/>
                <w:sz w:val="24"/>
              </w:rPr>
              <w:t xml:space="preserve"> </w:t>
            </w:r>
            <w:r>
              <w:rPr>
                <w:b/>
                <w:i/>
                <w:sz w:val="24"/>
              </w:rPr>
              <w:t>проводимые</w:t>
            </w:r>
            <w:r>
              <w:rPr>
                <w:b/>
                <w:i/>
                <w:spacing w:val="12"/>
                <w:sz w:val="24"/>
              </w:rPr>
              <w:t xml:space="preserve"> </w:t>
            </w:r>
            <w:r>
              <w:rPr>
                <w:b/>
                <w:i/>
                <w:sz w:val="24"/>
              </w:rPr>
              <w:t>в</w:t>
            </w:r>
            <w:r>
              <w:rPr>
                <w:b/>
                <w:i/>
                <w:spacing w:val="15"/>
                <w:sz w:val="24"/>
              </w:rPr>
              <w:t xml:space="preserve"> </w:t>
            </w:r>
            <w:r>
              <w:rPr>
                <w:b/>
                <w:i/>
                <w:sz w:val="24"/>
              </w:rPr>
              <w:t>течение</w:t>
            </w:r>
            <w:r>
              <w:rPr>
                <w:b/>
                <w:i/>
                <w:spacing w:val="13"/>
                <w:sz w:val="24"/>
              </w:rPr>
              <w:t xml:space="preserve"> </w:t>
            </w:r>
            <w:r>
              <w:rPr>
                <w:b/>
                <w:i/>
                <w:sz w:val="24"/>
              </w:rPr>
              <w:t>учебного</w:t>
            </w:r>
            <w:r>
              <w:rPr>
                <w:b/>
                <w:i/>
                <w:spacing w:val="-57"/>
                <w:sz w:val="24"/>
              </w:rPr>
              <w:t xml:space="preserve">                                           </w:t>
            </w:r>
            <w:r>
              <w:rPr>
                <w:b/>
                <w:i/>
                <w:sz w:val="24"/>
              </w:rPr>
              <w:t>года:</w:t>
            </w:r>
          </w:p>
          <w:p w14:paraId="38E56CEE" w14:textId="77777777" w:rsidR="00643B5C" w:rsidRDefault="00643B5C" w:rsidP="009F4D18">
            <w:pPr>
              <w:pStyle w:val="TableParagraph"/>
              <w:spacing w:before="0" w:line="276" w:lineRule="auto"/>
              <w:jc w:val="both"/>
              <w:rPr>
                <w:sz w:val="24"/>
              </w:rPr>
            </w:pPr>
            <w:r>
              <w:rPr>
                <w:sz w:val="24"/>
              </w:rPr>
              <w:lastRenderedPageBreak/>
              <w:t>-</w:t>
            </w:r>
            <w:r>
              <w:rPr>
                <w:spacing w:val="59"/>
                <w:sz w:val="24"/>
              </w:rPr>
              <w:t xml:space="preserve"> </w:t>
            </w:r>
            <w:r>
              <w:rPr>
                <w:sz w:val="24"/>
              </w:rPr>
              <w:t>Праздник,</w:t>
            </w:r>
            <w:r>
              <w:rPr>
                <w:spacing w:val="-3"/>
                <w:sz w:val="24"/>
              </w:rPr>
              <w:t xml:space="preserve"> </w:t>
            </w:r>
            <w:r>
              <w:rPr>
                <w:sz w:val="24"/>
              </w:rPr>
              <w:t>посвящённый Дню</w:t>
            </w:r>
            <w:r>
              <w:rPr>
                <w:spacing w:val="-2"/>
                <w:sz w:val="24"/>
              </w:rPr>
              <w:t xml:space="preserve"> </w:t>
            </w:r>
            <w:r>
              <w:rPr>
                <w:sz w:val="24"/>
              </w:rPr>
              <w:t>знаний</w:t>
            </w:r>
          </w:p>
          <w:p w14:paraId="5490B61C"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Осенний праздник</w:t>
            </w:r>
          </w:p>
          <w:p w14:paraId="4EA72D3B"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Новогодний праздник</w:t>
            </w:r>
          </w:p>
          <w:p w14:paraId="7E7F2132"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Спортивный праздник</w:t>
            </w:r>
          </w:p>
          <w:p w14:paraId="6E298986"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Праздник, посвящённый Дню защитника Отечества</w:t>
            </w:r>
          </w:p>
          <w:p w14:paraId="4A8DDE61" w14:textId="77777777" w:rsidR="00643B5C" w:rsidRPr="00AF7DC2" w:rsidRDefault="00643B5C" w:rsidP="009F4D18">
            <w:pPr>
              <w:pStyle w:val="TableParagraph"/>
              <w:spacing w:before="0" w:line="276" w:lineRule="auto"/>
              <w:rPr>
                <w:sz w:val="24"/>
              </w:rPr>
            </w:pPr>
            <w:r>
              <w:rPr>
                <w:sz w:val="24"/>
              </w:rPr>
              <w:t xml:space="preserve">- </w:t>
            </w:r>
            <w:r w:rsidRPr="00AF7DC2">
              <w:rPr>
                <w:sz w:val="24"/>
              </w:rPr>
              <w:t>Праздник, посвящённый Международному женскому дню</w:t>
            </w:r>
          </w:p>
          <w:p w14:paraId="3F98FD17"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Весенний праздник</w:t>
            </w:r>
          </w:p>
          <w:p w14:paraId="6B322AA1" w14:textId="77777777" w:rsidR="004C1C5E" w:rsidRDefault="00643B5C" w:rsidP="009F4D18">
            <w:pPr>
              <w:pStyle w:val="TableParagraph"/>
              <w:spacing w:before="0" w:line="276" w:lineRule="auto"/>
              <w:jc w:val="both"/>
              <w:rPr>
                <w:sz w:val="24"/>
              </w:rPr>
            </w:pPr>
            <w:r>
              <w:rPr>
                <w:sz w:val="24"/>
              </w:rPr>
              <w:t xml:space="preserve">- </w:t>
            </w:r>
            <w:r w:rsidRPr="00AF7DC2">
              <w:rPr>
                <w:sz w:val="24"/>
              </w:rPr>
              <w:t xml:space="preserve">Праздник, посвящённый Дню Победы </w:t>
            </w:r>
          </w:p>
          <w:p w14:paraId="7E9A4311" w14:textId="77777777" w:rsidR="00643B5C" w:rsidRPr="00AF7DC2" w:rsidRDefault="00643B5C" w:rsidP="009F4D18">
            <w:pPr>
              <w:pStyle w:val="TableParagraph"/>
              <w:spacing w:before="0" w:line="276" w:lineRule="auto"/>
              <w:ind w:firstLine="636"/>
              <w:jc w:val="both"/>
              <w:rPr>
                <w:b/>
                <w:i/>
                <w:sz w:val="24"/>
              </w:rPr>
            </w:pPr>
            <w:r w:rsidRPr="00AF7DC2">
              <w:rPr>
                <w:b/>
                <w:i/>
                <w:sz w:val="24"/>
              </w:rPr>
              <w:t>Праздники,</w:t>
            </w:r>
            <w:r w:rsidRPr="00AF7DC2">
              <w:rPr>
                <w:b/>
                <w:i/>
                <w:sz w:val="24"/>
              </w:rPr>
              <w:tab/>
              <w:t>проводимые</w:t>
            </w:r>
            <w:r w:rsidRPr="00AF7DC2">
              <w:rPr>
                <w:b/>
                <w:i/>
                <w:sz w:val="24"/>
              </w:rPr>
              <w:tab/>
              <w:t>в</w:t>
            </w:r>
            <w:r w:rsidR="004C1C5E">
              <w:rPr>
                <w:b/>
                <w:i/>
                <w:sz w:val="24"/>
              </w:rPr>
              <w:t xml:space="preserve"> </w:t>
            </w:r>
            <w:r w:rsidRPr="00AF7DC2">
              <w:rPr>
                <w:b/>
                <w:i/>
                <w:sz w:val="24"/>
              </w:rPr>
              <w:t>летные каникулы:</w:t>
            </w:r>
          </w:p>
          <w:p w14:paraId="7F0BE89F" w14:textId="77777777" w:rsidR="00643B5C" w:rsidRPr="008F3D47" w:rsidRDefault="00643B5C" w:rsidP="009F4D18">
            <w:pPr>
              <w:pStyle w:val="TableParagraph"/>
              <w:spacing w:before="0" w:line="276" w:lineRule="auto"/>
              <w:rPr>
                <w:sz w:val="24"/>
              </w:rPr>
            </w:pPr>
            <w:r>
              <w:rPr>
                <w:sz w:val="24"/>
              </w:rPr>
              <w:t xml:space="preserve">- </w:t>
            </w:r>
            <w:r w:rsidRPr="00AF7DC2">
              <w:rPr>
                <w:sz w:val="24"/>
              </w:rPr>
              <w:t>Праздник, посвящённый Международному дню</w:t>
            </w:r>
            <w:r>
              <w:rPr>
                <w:sz w:val="24"/>
              </w:rPr>
              <w:t xml:space="preserve"> </w:t>
            </w:r>
            <w:r w:rsidRPr="008F3D47">
              <w:rPr>
                <w:sz w:val="24"/>
              </w:rPr>
              <w:t>защиты детей</w:t>
            </w:r>
          </w:p>
          <w:p w14:paraId="06E808F0"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Праздник, посвящённый Дню России</w:t>
            </w:r>
          </w:p>
          <w:p w14:paraId="0EAB8554" w14:textId="77777777" w:rsidR="00643B5C" w:rsidRPr="00AF7DC2" w:rsidRDefault="00643B5C" w:rsidP="009F4D18">
            <w:pPr>
              <w:pStyle w:val="TableParagraph"/>
              <w:spacing w:before="0" w:line="276" w:lineRule="auto"/>
              <w:jc w:val="both"/>
              <w:rPr>
                <w:sz w:val="24"/>
              </w:rPr>
            </w:pPr>
            <w:r>
              <w:rPr>
                <w:sz w:val="24"/>
              </w:rPr>
              <w:t xml:space="preserve">- </w:t>
            </w:r>
            <w:r w:rsidRPr="00AF7DC2">
              <w:rPr>
                <w:sz w:val="24"/>
              </w:rPr>
              <w:t>Праздник, посвященный Дню семьи</w:t>
            </w:r>
          </w:p>
          <w:p w14:paraId="6526AC73" w14:textId="77777777" w:rsidR="00643B5C" w:rsidRPr="00247C58" w:rsidRDefault="00643B5C" w:rsidP="009F4D18">
            <w:pPr>
              <w:pStyle w:val="TableParagraph"/>
              <w:spacing w:before="0" w:line="276" w:lineRule="auto"/>
              <w:jc w:val="both"/>
              <w:rPr>
                <w:b/>
                <w:i/>
                <w:sz w:val="24"/>
              </w:rPr>
            </w:pPr>
            <w:r>
              <w:rPr>
                <w:sz w:val="24"/>
              </w:rPr>
              <w:t xml:space="preserve">- </w:t>
            </w:r>
            <w:r w:rsidRPr="00AF7DC2">
              <w:rPr>
                <w:sz w:val="24"/>
              </w:rPr>
              <w:t>Летний спортивный праздник</w:t>
            </w:r>
          </w:p>
        </w:tc>
        <w:tc>
          <w:tcPr>
            <w:tcW w:w="2708" w:type="dxa"/>
            <w:shd w:val="clear" w:color="auto" w:fill="auto"/>
          </w:tcPr>
          <w:p w14:paraId="17B295D1" w14:textId="77777777" w:rsidR="00643B5C" w:rsidRDefault="00643B5C" w:rsidP="00DD037C">
            <w:pPr>
              <w:pStyle w:val="TableParagraph"/>
              <w:spacing w:before="0"/>
              <w:ind w:left="0" w:firstLine="709"/>
              <w:jc w:val="both"/>
              <w:rPr>
                <w:sz w:val="24"/>
              </w:rPr>
            </w:pPr>
          </w:p>
          <w:p w14:paraId="392A24D4" w14:textId="77777777" w:rsidR="00643B5C" w:rsidRDefault="00643B5C" w:rsidP="009F4D18">
            <w:pPr>
              <w:spacing w:after="0" w:line="276" w:lineRule="auto"/>
              <w:ind w:firstLine="709"/>
              <w:jc w:val="both"/>
              <w:rPr>
                <w:rFonts w:ascii="Times New Roman" w:hAnsi="Times New Roman"/>
                <w:sz w:val="24"/>
                <w:szCs w:val="24"/>
              </w:rPr>
            </w:pPr>
          </w:p>
          <w:p w14:paraId="20D3B1CF" w14:textId="77777777" w:rsidR="00643B5C" w:rsidRPr="008F3D47" w:rsidRDefault="00643B5C" w:rsidP="009F4D18">
            <w:pPr>
              <w:spacing w:after="0" w:line="276" w:lineRule="auto"/>
              <w:jc w:val="both"/>
              <w:rPr>
                <w:rFonts w:ascii="Times New Roman" w:hAnsi="Times New Roman"/>
                <w:sz w:val="24"/>
                <w:szCs w:val="24"/>
              </w:rPr>
            </w:pPr>
            <w:r w:rsidRPr="00AF7DC2">
              <w:rPr>
                <w:rFonts w:ascii="Times New Roman" w:hAnsi="Times New Roman"/>
                <w:sz w:val="24"/>
                <w:szCs w:val="24"/>
              </w:rPr>
              <w:lastRenderedPageBreak/>
              <w:t>начало сентября</w:t>
            </w:r>
          </w:p>
          <w:p w14:paraId="74590F0A" w14:textId="77777777" w:rsidR="00643B5C" w:rsidRPr="00AF7DC2" w:rsidRDefault="00643B5C" w:rsidP="009F4D18">
            <w:pPr>
              <w:pStyle w:val="TableParagraph"/>
              <w:spacing w:before="0" w:line="276" w:lineRule="auto"/>
              <w:ind w:left="0"/>
              <w:jc w:val="both"/>
              <w:rPr>
                <w:spacing w:val="1"/>
                <w:sz w:val="24"/>
              </w:rPr>
            </w:pPr>
            <w:r w:rsidRPr="00AF7DC2">
              <w:rPr>
                <w:sz w:val="24"/>
              </w:rPr>
              <w:t>третья декада октября</w:t>
            </w:r>
            <w:r w:rsidRPr="00AF7DC2">
              <w:rPr>
                <w:spacing w:val="1"/>
                <w:sz w:val="24"/>
              </w:rPr>
              <w:t xml:space="preserve"> </w:t>
            </w:r>
          </w:p>
          <w:p w14:paraId="17A2DF5B" w14:textId="77777777" w:rsidR="00643B5C" w:rsidRPr="00AF7DC2" w:rsidRDefault="00643B5C" w:rsidP="009F4D18">
            <w:pPr>
              <w:pStyle w:val="TableParagraph"/>
              <w:spacing w:before="0" w:line="276" w:lineRule="auto"/>
              <w:ind w:left="0"/>
              <w:jc w:val="both"/>
              <w:rPr>
                <w:sz w:val="24"/>
              </w:rPr>
            </w:pPr>
            <w:r w:rsidRPr="00AF7DC2">
              <w:rPr>
                <w:sz w:val="24"/>
              </w:rPr>
              <w:t>третья декада</w:t>
            </w:r>
            <w:r w:rsidRPr="00AF7DC2">
              <w:rPr>
                <w:spacing w:val="1"/>
                <w:sz w:val="24"/>
              </w:rPr>
              <w:t xml:space="preserve"> </w:t>
            </w:r>
            <w:r w:rsidRPr="00AF7DC2">
              <w:rPr>
                <w:sz w:val="24"/>
              </w:rPr>
              <w:t>декабря</w:t>
            </w:r>
          </w:p>
          <w:p w14:paraId="5E5F6F1D" w14:textId="77777777" w:rsidR="00643B5C" w:rsidRPr="00AF7DC2" w:rsidRDefault="00643B5C" w:rsidP="009F4D18">
            <w:pPr>
              <w:pStyle w:val="TableParagraph"/>
              <w:spacing w:before="0" w:line="276" w:lineRule="auto"/>
              <w:ind w:left="0"/>
              <w:jc w:val="both"/>
              <w:rPr>
                <w:spacing w:val="1"/>
                <w:sz w:val="24"/>
              </w:rPr>
            </w:pPr>
            <w:r w:rsidRPr="00AF7DC2">
              <w:rPr>
                <w:spacing w:val="-57"/>
                <w:sz w:val="24"/>
              </w:rPr>
              <w:t xml:space="preserve"> </w:t>
            </w:r>
            <w:r w:rsidRPr="00AF7DC2">
              <w:rPr>
                <w:sz w:val="24"/>
              </w:rPr>
              <w:t>третья декада января</w:t>
            </w:r>
            <w:r w:rsidRPr="00AF7DC2">
              <w:rPr>
                <w:spacing w:val="1"/>
                <w:sz w:val="24"/>
              </w:rPr>
              <w:t xml:space="preserve"> </w:t>
            </w:r>
          </w:p>
          <w:p w14:paraId="0E368933" w14:textId="77777777" w:rsidR="002062D5" w:rsidRDefault="002062D5" w:rsidP="009F4D18">
            <w:pPr>
              <w:pStyle w:val="TableParagraph"/>
              <w:spacing w:before="0" w:line="276" w:lineRule="auto"/>
              <w:ind w:left="0"/>
              <w:jc w:val="both"/>
              <w:rPr>
                <w:sz w:val="24"/>
              </w:rPr>
            </w:pPr>
          </w:p>
          <w:p w14:paraId="5D3A1EF3" w14:textId="77777777" w:rsidR="00643B5C" w:rsidRPr="00AF7DC2" w:rsidRDefault="00643B5C" w:rsidP="009F4D18">
            <w:pPr>
              <w:pStyle w:val="TableParagraph"/>
              <w:spacing w:before="0" w:line="276" w:lineRule="auto"/>
              <w:ind w:left="0"/>
              <w:jc w:val="both"/>
              <w:rPr>
                <w:sz w:val="24"/>
              </w:rPr>
            </w:pPr>
            <w:r w:rsidRPr="00AF7DC2">
              <w:rPr>
                <w:sz w:val="24"/>
              </w:rPr>
              <w:t>третья</w:t>
            </w:r>
            <w:r w:rsidRPr="00AF7DC2">
              <w:rPr>
                <w:spacing w:val="-1"/>
                <w:sz w:val="24"/>
              </w:rPr>
              <w:t xml:space="preserve"> </w:t>
            </w:r>
            <w:r w:rsidRPr="00AF7DC2">
              <w:rPr>
                <w:sz w:val="24"/>
              </w:rPr>
              <w:t>декада</w:t>
            </w:r>
            <w:r w:rsidRPr="00AF7DC2">
              <w:rPr>
                <w:spacing w:val="-1"/>
                <w:sz w:val="24"/>
              </w:rPr>
              <w:t xml:space="preserve"> </w:t>
            </w:r>
            <w:r w:rsidRPr="00AF7DC2">
              <w:rPr>
                <w:sz w:val="24"/>
              </w:rPr>
              <w:t>февраля</w:t>
            </w:r>
          </w:p>
          <w:p w14:paraId="19C23DAD" w14:textId="77777777" w:rsidR="00643B5C" w:rsidRPr="00AF7DC2" w:rsidRDefault="00643B5C" w:rsidP="009F4D18">
            <w:pPr>
              <w:pStyle w:val="TableParagraph"/>
              <w:spacing w:before="0" w:line="276" w:lineRule="auto"/>
              <w:ind w:left="0" w:firstLine="709"/>
              <w:jc w:val="both"/>
              <w:rPr>
                <w:sz w:val="23"/>
              </w:rPr>
            </w:pPr>
          </w:p>
          <w:p w14:paraId="4BC4D0D1" w14:textId="77777777" w:rsidR="00643B5C" w:rsidRPr="00AF7DC2" w:rsidRDefault="00643B5C" w:rsidP="009F4D18">
            <w:pPr>
              <w:pStyle w:val="TableParagraph"/>
              <w:spacing w:before="0" w:line="276" w:lineRule="auto"/>
              <w:ind w:left="0"/>
              <w:jc w:val="both"/>
              <w:rPr>
                <w:sz w:val="24"/>
              </w:rPr>
            </w:pPr>
            <w:r w:rsidRPr="00AF7DC2">
              <w:rPr>
                <w:sz w:val="24"/>
              </w:rPr>
              <w:t>первая</w:t>
            </w:r>
            <w:r w:rsidRPr="00AF7DC2">
              <w:rPr>
                <w:spacing w:val="-1"/>
                <w:sz w:val="24"/>
              </w:rPr>
              <w:t xml:space="preserve"> </w:t>
            </w:r>
            <w:r w:rsidRPr="00AF7DC2">
              <w:rPr>
                <w:sz w:val="24"/>
              </w:rPr>
              <w:t>декада</w:t>
            </w:r>
            <w:r w:rsidRPr="00AF7DC2">
              <w:rPr>
                <w:spacing w:val="-1"/>
                <w:sz w:val="24"/>
              </w:rPr>
              <w:t xml:space="preserve"> </w:t>
            </w:r>
            <w:r w:rsidRPr="00AF7DC2">
              <w:rPr>
                <w:sz w:val="24"/>
              </w:rPr>
              <w:t>марта</w:t>
            </w:r>
          </w:p>
          <w:p w14:paraId="588BB9E4" w14:textId="77777777" w:rsidR="00643B5C" w:rsidRPr="00AF7DC2" w:rsidRDefault="00643B5C" w:rsidP="009F4D18">
            <w:pPr>
              <w:pStyle w:val="TableParagraph"/>
              <w:spacing w:before="0" w:line="276" w:lineRule="auto"/>
              <w:ind w:left="0"/>
              <w:jc w:val="both"/>
              <w:rPr>
                <w:sz w:val="24"/>
              </w:rPr>
            </w:pPr>
            <w:r w:rsidRPr="00AF7DC2">
              <w:rPr>
                <w:sz w:val="24"/>
              </w:rPr>
              <w:t>третья декада апреля</w:t>
            </w:r>
          </w:p>
          <w:p w14:paraId="0367431D" w14:textId="77777777" w:rsidR="00643B5C" w:rsidRPr="00AF7DC2" w:rsidRDefault="00643B5C" w:rsidP="009F4D18">
            <w:pPr>
              <w:pStyle w:val="TableParagraph"/>
              <w:spacing w:before="0" w:line="276" w:lineRule="auto"/>
              <w:ind w:left="0"/>
              <w:jc w:val="both"/>
              <w:rPr>
                <w:sz w:val="24"/>
              </w:rPr>
            </w:pPr>
            <w:r w:rsidRPr="00AF7DC2">
              <w:rPr>
                <w:spacing w:val="-58"/>
                <w:sz w:val="24"/>
              </w:rPr>
              <w:t xml:space="preserve"> </w:t>
            </w:r>
            <w:r w:rsidRPr="00AF7DC2">
              <w:rPr>
                <w:sz w:val="24"/>
              </w:rPr>
              <w:t>первая</w:t>
            </w:r>
            <w:r w:rsidRPr="00AF7DC2">
              <w:rPr>
                <w:spacing w:val="-1"/>
                <w:sz w:val="24"/>
              </w:rPr>
              <w:t xml:space="preserve"> </w:t>
            </w:r>
            <w:r w:rsidRPr="00AF7DC2">
              <w:rPr>
                <w:sz w:val="24"/>
              </w:rPr>
              <w:t>декада</w:t>
            </w:r>
            <w:r w:rsidRPr="00AF7DC2">
              <w:rPr>
                <w:spacing w:val="-2"/>
                <w:sz w:val="24"/>
              </w:rPr>
              <w:t xml:space="preserve"> </w:t>
            </w:r>
            <w:r w:rsidRPr="00AF7DC2">
              <w:rPr>
                <w:sz w:val="24"/>
              </w:rPr>
              <w:t>мая</w:t>
            </w:r>
          </w:p>
          <w:p w14:paraId="2B865680" w14:textId="77777777" w:rsidR="00643B5C" w:rsidRPr="00AF7DC2" w:rsidRDefault="00643B5C" w:rsidP="009F4D18">
            <w:pPr>
              <w:pStyle w:val="TableParagraph"/>
              <w:spacing w:before="0" w:line="276" w:lineRule="auto"/>
              <w:ind w:left="0" w:firstLine="709"/>
              <w:jc w:val="both"/>
              <w:rPr>
                <w:sz w:val="26"/>
              </w:rPr>
            </w:pPr>
          </w:p>
          <w:p w14:paraId="5BB1315C" w14:textId="77777777" w:rsidR="00643B5C" w:rsidRPr="00AF7DC2" w:rsidRDefault="00643B5C" w:rsidP="00DD037C">
            <w:pPr>
              <w:pStyle w:val="TableParagraph"/>
              <w:spacing w:before="0"/>
              <w:ind w:left="0" w:firstLine="709"/>
              <w:jc w:val="both"/>
            </w:pPr>
          </w:p>
          <w:p w14:paraId="37BF6D7D" w14:textId="77777777" w:rsidR="002062D5" w:rsidRDefault="002062D5" w:rsidP="00DD037C">
            <w:pPr>
              <w:pStyle w:val="TableParagraph"/>
              <w:spacing w:before="0"/>
              <w:ind w:left="0" w:firstLine="709"/>
              <w:jc w:val="both"/>
              <w:rPr>
                <w:sz w:val="24"/>
              </w:rPr>
            </w:pPr>
          </w:p>
          <w:p w14:paraId="45D830CC" w14:textId="77777777" w:rsidR="002062D5" w:rsidRDefault="002062D5" w:rsidP="002062D5">
            <w:pPr>
              <w:pStyle w:val="TableParagraph"/>
              <w:spacing w:before="0"/>
              <w:ind w:left="0"/>
              <w:jc w:val="both"/>
              <w:rPr>
                <w:sz w:val="24"/>
              </w:rPr>
            </w:pPr>
          </w:p>
          <w:p w14:paraId="11D4DA87" w14:textId="77777777" w:rsidR="00643B5C" w:rsidRPr="008F3D47" w:rsidRDefault="00643B5C" w:rsidP="0051402A">
            <w:pPr>
              <w:pStyle w:val="TableParagraph"/>
              <w:spacing w:before="0"/>
              <w:ind w:left="0"/>
              <w:rPr>
                <w:sz w:val="24"/>
              </w:rPr>
            </w:pPr>
            <w:r w:rsidRPr="00AF7DC2">
              <w:rPr>
                <w:sz w:val="24"/>
              </w:rPr>
              <w:t>начало</w:t>
            </w:r>
            <w:r w:rsidR="0051402A">
              <w:rPr>
                <w:sz w:val="24"/>
              </w:rPr>
              <w:t xml:space="preserve"> </w:t>
            </w:r>
            <w:r w:rsidRPr="00AF7DC2">
              <w:rPr>
                <w:sz w:val="24"/>
              </w:rPr>
              <w:t>июня</w:t>
            </w:r>
            <w:r>
              <w:rPr>
                <w:sz w:val="24"/>
              </w:rPr>
              <w:t xml:space="preserve">                                         </w:t>
            </w:r>
            <w:r w:rsidRPr="00AF7DC2">
              <w:rPr>
                <w:sz w:val="24"/>
              </w:rPr>
              <w:t>вторая декада июня</w:t>
            </w:r>
            <w:r w:rsidRPr="00AF7DC2">
              <w:rPr>
                <w:spacing w:val="-57"/>
                <w:sz w:val="24"/>
              </w:rPr>
              <w:t xml:space="preserve"> </w:t>
            </w:r>
          </w:p>
          <w:p w14:paraId="2DD02D68" w14:textId="77777777" w:rsidR="00643B5C" w:rsidRDefault="00643B5C" w:rsidP="002062D5">
            <w:pPr>
              <w:spacing w:after="0" w:line="240" w:lineRule="auto"/>
              <w:jc w:val="both"/>
              <w:rPr>
                <w:rFonts w:ascii="Times New Roman" w:hAnsi="Times New Roman"/>
                <w:spacing w:val="-57"/>
                <w:sz w:val="24"/>
              </w:rPr>
            </w:pPr>
            <w:r w:rsidRPr="00AF7DC2">
              <w:rPr>
                <w:rFonts w:ascii="Times New Roman" w:hAnsi="Times New Roman"/>
                <w:sz w:val="24"/>
              </w:rPr>
              <w:t>вторая декада июля</w:t>
            </w:r>
            <w:r w:rsidRPr="00AF7DC2">
              <w:rPr>
                <w:rFonts w:ascii="Times New Roman" w:hAnsi="Times New Roman"/>
                <w:spacing w:val="-57"/>
                <w:sz w:val="24"/>
              </w:rPr>
              <w:t xml:space="preserve"> </w:t>
            </w:r>
            <w:r>
              <w:rPr>
                <w:rFonts w:ascii="Times New Roman" w:hAnsi="Times New Roman"/>
                <w:spacing w:val="-57"/>
                <w:sz w:val="24"/>
              </w:rPr>
              <w:t xml:space="preserve">                  </w:t>
            </w:r>
          </w:p>
          <w:p w14:paraId="266AC9BF" w14:textId="77777777" w:rsidR="002062D5" w:rsidRPr="00A273C4" w:rsidRDefault="00643B5C" w:rsidP="002062D5">
            <w:pPr>
              <w:spacing w:after="0" w:line="240" w:lineRule="auto"/>
              <w:jc w:val="both"/>
              <w:rPr>
                <w:rFonts w:ascii="Times New Roman" w:hAnsi="Times New Roman"/>
                <w:sz w:val="24"/>
              </w:rPr>
            </w:pPr>
            <w:r>
              <w:rPr>
                <w:rFonts w:ascii="Times New Roman" w:hAnsi="Times New Roman"/>
                <w:spacing w:val="-57"/>
                <w:sz w:val="24"/>
              </w:rPr>
              <w:t xml:space="preserve">  </w:t>
            </w:r>
            <w:r w:rsidRPr="00AF7DC2">
              <w:rPr>
                <w:rFonts w:ascii="Times New Roman" w:hAnsi="Times New Roman"/>
                <w:sz w:val="24"/>
              </w:rPr>
              <w:t>третья</w:t>
            </w:r>
            <w:r>
              <w:rPr>
                <w:rFonts w:ascii="Times New Roman" w:hAnsi="Times New Roman"/>
                <w:sz w:val="24"/>
              </w:rPr>
              <w:t xml:space="preserve"> </w:t>
            </w:r>
            <w:r w:rsidRPr="00AF7DC2">
              <w:rPr>
                <w:rFonts w:ascii="Times New Roman" w:hAnsi="Times New Roman"/>
                <w:sz w:val="24"/>
              </w:rPr>
              <w:t>декада</w:t>
            </w:r>
            <w:r w:rsidRPr="00AF7DC2">
              <w:rPr>
                <w:rFonts w:ascii="Times New Roman" w:hAnsi="Times New Roman"/>
                <w:spacing w:val="-2"/>
                <w:sz w:val="24"/>
              </w:rPr>
              <w:t xml:space="preserve"> </w:t>
            </w:r>
            <w:r w:rsidRPr="00AF7DC2">
              <w:rPr>
                <w:rFonts w:ascii="Times New Roman" w:hAnsi="Times New Roman"/>
                <w:sz w:val="24"/>
              </w:rPr>
              <w:t>июл</w:t>
            </w:r>
            <w:r w:rsidR="00167750">
              <w:rPr>
                <w:rFonts w:ascii="Times New Roman" w:hAnsi="Times New Roman"/>
                <w:sz w:val="24"/>
              </w:rPr>
              <w:t>я</w:t>
            </w:r>
          </w:p>
        </w:tc>
      </w:tr>
    </w:tbl>
    <w:p w14:paraId="158AA914" w14:textId="77777777" w:rsidR="00652CFF" w:rsidRDefault="00652CFF" w:rsidP="00A273C4">
      <w:pPr>
        <w:tabs>
          <w:tab w:val="left" w:pos="3180"/>
        </w:tabs>
        <w:spacing w:after="0" w:line="360" w:lineRule="auto"/>
        <w:ind w:firstLine="567"/>
        <w:jc w:val="both"/>
        <w:rPr>
          <w:rFonts w:ascii="Times New Roman" w:eastAsia="Times New Roman" w:hAnsi="Times New Roman"/>
          <w:b/>
          <w:bCs/>
          <w:sz w:val="24"/>
          <w:szCs w:val="24"/>
        </w:rPr>
      </w:pPr>
    </w:p>
    <w:p w14:paraId="038511C0" w14:textId="77777777" w:rsidR="00643B5C" w:rsidRPr="002062D5" w:rsidRDefault="00167750" w:rsidP="00CE57DC">
      <w:pPr>
        <w:pStyle w:val="1"/>
        <w:spacing w:line="360" w:lineRule="auto"/>
      </w:pPr>
      <w:bookmarkStart w:id="280" w:name="_Toc150856682"/>
      <w:bookmarkStart w:id="281" w:name="_Toc150860644"/>
      <w:bookmarkStart w:id="282" w:name="_Toc150862069"/>
      <w:bookmarkStart w:id="283" w:name="_Toc151307778"/>
      <w:r>
        <w:t>2.</w:t>
      </w:r>
      <w:r w:rsidR="00643B5C" w:rsidRPr="00102DE9">
        <w:t>6.</w:t>
      </w:r>
      <w:r w:rsidR="002062D5" w:rsidRPr="00102DE9">
        <w:t xml:space="preserve"> С</w:t>
      </w:r>
      <w:r w:rsidR="002062D5" w:rsidRPr="002062D5">
        <w:t>одержание коррекционной работы и/или инклюзивного образования</w:t>
      </w:r>
      <w:bookmarkEnd w:id="280"/>
      <w:bookmarkEnd w:id="281"/>
      <w:bookmarkEnd w:id="282"/>
      <w:bookmarkEnd w:id="283"/>
    </w:p>
    <w:p w14:paraId="2306B00B" w14:textId="77777777" w:rsidR="00643B5C" w:rsidRPr="0032550E" w:rsidRDefault="00643B5C" w:rsidP="00CE57DC">
      <w:pPr>
        <w:tabs>
          <w:tab w:val="left" w:pos="567"/>
        </w:tabs>
        <w:spacing w:after="0" w:line="360" w:lineRule="auto"/>
        <w:jc w:val="both"/>
        <w:rPr>
          <w:rFonts w:ascii="Times New Roman" w:hAnsi="Times New Roman"/>
          <w:sz w:val="24"/>
          <w:szCs w:val="24"/>
        </w:rPr>
      </w:pPr>
      <w:r>
        <w:rPr>
          <w:rFonts w:ascii="Times New Roman" w:eastAsia="Times New Roman" w:hAnsi="Times New Roman"/>
          <w:sz w:val="24"/>
          <w:szCs w:val="24"/>
        </w:rPr>
        <w:tab/>
      </w:r>
      <w:r w:rsidRPr="0032550E">
        <w:rPr>
          <w:rFonts w:ascii="Times New Roman" w:hAnsi="Times New Roman"/>
          <w:sz w:val="24"/>
          <w:szCs w:val="24"/>
        </w:rPr>
        <w:t xml:space="preserve">Раздел </w:t>
      </w:r>
      <w:r w:rsidRPr="0032550E">
        <w:rPr>
          <w:rFonts w:ascii="Times New Roman" w:hAnsi="Times New Roman"/>
          <w:b/>
          <w:sz w:val="24"/>
          <w:szCs w:val="24"/>
        </w:rPr>
        <w:t>Программы</w:t>
      </w:r>
      <w:r w:rsidRPr="0032550E">
        <w:rPr>
          <w:rFonts w:ascii="Times New Roman" w:hAnsi="Times New Roman"/>
          <w:sz w:val="24"/>
          <w:szCs w:val="24"/>
        </w:rPr>
        <w:t xml:space="preserve"> «Содержание коррекционной работы и/или инклюзивного образования» полностью соответствует разделам «Направления и задачи коррекционно-развивающей работы» (п.27 ФОП ДО) и «Содержание КРР на уровне ДО» (п.28 ФОП ДО). </w:t>
      </w:r>
    </w:p>
    <w:p w14:paraId="529C5FCD" w14:textId="77777777" w:rsidR="00643B5C" w:rsidRPr="0032550E" w:rsidRDefault="00643B5C" w:rsidP="002062D5">
      <w:pPr>
        <w:tabs>
          <w:tab w:val="left" w:pos="1710"/>
        </w:tabs>
        <w:spacing w:after="0" w:line="360" w:lineRule="auto"/>
        <w:jc w:val="both"/>
        <w:rPr>
          <w:rFonts w:ascii="Times New Roman" w:eastAsia="Times New Roman" w:hAnsi="Times New Roman"/>
          <w:sz w:val="24"/>
          <w:szCs w:val="24"/>
        </w:rPr>
      </w:pPr>
      <w:r w:rsidRPr="0032550E">
        <w:rPr>
          <w:rFonts w:ascii="Times New Roman" w:eastAsia="Times New Roman" w:hAnsi="Times New Roman"/>
          <w:sz w:val="24"/>
          <w:szCs w:val="24"/>
        </w:rPr>
        <w:t xml:space="preserve">При этом, Организация не использует представленное в п. </w:t>
      </w:r>
      <w:r w:rsidR="002062D5" w:rsidRPr="002062D5">
        <w:rPr>
          <w:rFonts w:ascii="Times New Roman" w:eastAsia="Times New Roman" w:hAnsi="Times New Roman"/>
          <w:sz w:val="24"/>
          <w:szCs w:val="24"/>
        </w:rPr>
        <w:t>27.3.</w:t>
      </w:r>
      <w:r w:rsidR="002062D5">
        <w:rPr>
          <w:rFonts w:ascii="Times New Roman" w:eastAsia="Times New Roman" w:hAnsi="Times New Roman"/>
          <w:sz w:val="24"/>
          <w:szCs w:val="24"/>
        </w:rPr>
        <w:t xml:space="preserve"> </w:t>
      </w:r>
      <w:r w:rsidRPr="0032550E">
        <w:rPr>
          <w:rFonts w:ascii="Times New Roman" w:eastAsia="Times New Roman" w:hAnsi="Times New Roman"/>
          <w:sz w:val="24"/>
          <w:szCs w:val="24"/>
        </w:rPr>
        <w:t>ФОП ДО право</w:t>
      </w:r>
      <w:r w:rsidRPr="0032550E">
        <w:rPr>
          <w:rFonts w:ascii="Times New Roman" w:eastAsia="Times New Roman" w:hAnsi="Times New Roman"/>
          <w:sz w:val="24"/>
          <w:szCs w:val="24"/>
          <w:vertAlign w:val="superscript"/>
        </w:rPr>
        <w:footnoteReference w:id="26"/>
      </w:r>
      <w:r w:rsidRPr="0032550E">
        <w:rPr>
          <w:rFonts w:ascii="Times New Roman" w:eastAsia="Times New Roman" w:hAnsi="Times New Roman"/>
          <w:sz w:val="24"/>
          <w:szCs w:val="24"/>
        </w:rPr>
        <w:t xml:space="preserve"> на самостоятельную разработку программы КРР, а использует в своей работе программы, методические и иные пособия и материалы, разработанные специалистами.</w:t>
      </w:r>
      <w:r>
        <w:rPr>
          <w:rFonts w:ascii="Times New Roman" w:eastAsia="Times New Roman" w:hAnsi="Times New Roman"/>
          <w:sz w:val="24"/>
          <w:szCs w:val="24"/>
        </w:rPr>
        <w:t xml:space="preserve"> </w:t>
      </w:r>
      <w:r w:rsidRPr="0032550E">
        <w:rPr>
          <w:rFonts w:ascii="Times New Roman" w:eastAsia="Times New Roman" w:hAnsi="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4141217" w14:textId="77777777" w:rsidR="00643B5C" w:rsidRPr="001C5D92" w:rsidRDefault="00643B5C" w:rsidP="002062D5">
      <w:pPr>
        <w:pStyle w:val="ad"/>
        <w:spacing w:line="360" w:lineRule="auto"/>
        <w:ind w:left="0"/>
      </w:pPr>
      <w:r w:rsidRPr="001C5D92">
        <w:rPr>
          <w:i/>
        </w:rPr>
        <w:t>Коррекционно-развивающая</w:t>
      </w:r>
      <w:r w:rsidRPr="001C5D92">
        <w:rPr>
          <w:i/>
          <w:spacing w:val="1"/>
        </w:rPr>
        <w:t xml:space="preserve"> </w:t>
      </w:r>
      <w:r w:rsidRPr="001C5D92">
        <w:rPr>
          <w:i/>
        </w:rPr>
        <w:t>работа</w:t>
      </w:r>
      <w:r w:rsidRPr="001C5D92">
        <w:rPr>
          <w:i/>
          <w:spacing w:val="1"/>
        </w:rPr>
        <w:t xml:space="preserve"> </w:t>
      </w:r>
      <w:r w:rsidRPr="001C5D92">
        <w:rPr>
          <w:i/>
        </w:rPr>
        <w:t>и\или</w:t>
      </w:r>
      <w:r w:rsidRPr="001C5D92">
        <w:rPr>
          <w:i/>
          <w:spacing w:val="1"/>
        </w:rPr>
        <w:t xml:space="preserve"> </w:t>
      </w:r>
      <w:r w:rsidRPr="001C5D92">
        <w:rPr>
          <w:i/>
        </w:rPr>
        <w:t>инклюзивное</w:t>
      </w:r>
      <w:r w:rsidRPr="001C5D92">
        <w:rPr>
          <w:i/>
          <w:spacing w:val="1"/>
        </w:rPr>
        <w:t xml:space="preserve"> </w:t>
      </w:r>
      <w:r w:rsidRPr="001C5D92">
        <w:rPr>
          <w:i/>
        </w:rPr>
        <w:t>образование</w:t>
      </w:r>
      <w:r w:rsidRPr="001C5D92">
        <w:rPr>
          <w:i/>
          <w:spacing w:val="1"/>
        </w:rPr>
        <w:t xml:space="preserve"> </w:t>
      </w:r>
      <w:r w:rsidRPr="001C5D92">
        <w:t>в</w:t>
      </w:r>
      <w:r w:rsidRPr="001C5D92">
        <w:rPr>
          <w:spacing w:val="1"/>
        </w:rPr>
        <w:t xml:space="preserve"> </w:t>
      </w:r>
      <w:r w:rsidRPr="001C5D92">
        <w:t xml:space="preserve">МУНИЦИПАЛЬНОМ БЮДЖЕТНОМ ДОШКОЛЬНОМ ОБРАЗОВАТЕЛЬНОМ УЧРЕЖДЕНИИ </w:t>
      </w:r>
      <w:bookmarkStart w:id="284" w:name="_Hlk150525655"/>
      <w:r w:rsidRPr="001C5D92">
        <w:t>«ЯСЛИ</w:t>
      </w:r>
      <w:r w:rsidR="003F4B71">
        <w:t>-САД КОМБИНИРОВАННОГО ТИПА № 297</w:t>
      </w:r>
      <w:r w:rsidRPr="001C5D92">
        <w:t xml:space="preserve"> ГОРОДА ДОНЕЦКА»</w:t>
      </w:r>
      <w:bookmarkEnd w:id="284"/>
      <w:r w:rsidRPr="00C2287A">
        <w:rPr>
          <w:color w:val="000009"/>
        </w:rPr>
        <w:t xml:space="preserve"> </w:t>
      </w:r>
      <w:r w:rsidRPr="001C5D92">
        <w:rPr>
          <w:spacing w:val="1"/>
        </w:rPr>
        <w:t xml:space="preserve"> </w:t>
      </w:r>
      <w:r w:rsidRPr="001C5D92">
        <w:t xml:space="preserve">направлено на обеспечение коррекции </w:t>
      </w:r>
      <w:r w:rsidR="006E0E20">
        <w:t xml:space="preserve">детей </w:t>
      </w:r>
      <w:r w:rsidR="00F73841">
        <w:t xml:space="preserve">с </w:t>
      </w:r>
      <w:r w:rsidR="006E0E20">
        <w:t xml:space="preserve">тяжёлыми </w:t>
      </w:r>
      <w:r w:rsidRPr="001C5D92">
        <w:t>нарушени</w:t>
      </w:r>
      <w:r w:rsidR="006E0E20">
        <w:t xml:space="preserve">ями речи (далее-ТНР), </w:t>
      </w:r>
      <w:r w:rsidR="003F4B71" w:rsidRPr="001C5D92">
        <w:t xml:space="preserve">коррекции </w:t>
      </w:r>
      <w:r w:rsidR="003F4B71">
        <w:t xml:space="preserve">детей с  </w:t>
      </w:r>
      <w:r w:rsidR="003F4B71" w:rsidRPr="001C5D92">
        <w:t>нарушени</w:t>
      </w:r>
      <w:r w:rsidR="003F4B71">
        <w:t xml:space="preserve">ями опорно-двигательного аппарата (далее-НОДА), </w:t>
      </w:r>
      <w:r w:rsidRPr="001C5D92">
        <w:t>развития ОВЗ</w:t>
      </w:r>
      <w:r>
        <w:t xml:space="preserve"> и </w:t>
      </w:r>
      <w:r w:rsidRPr="001C5D92">
        <w:t>оказание</w:t>
      </w:r>
      <w:r w:rsidRPr="001C5D92">
        <w:rPr>
          <w:spacing w:val="1"/>
        </w:rPr>
        <w:t xml:space="preserve"> </w:t>
      </w:r>
      <w:r w:rsidRPr="001C5D92">
        <w:t>им</w:t>
      </w:r>
      <w:r w:rsidRPr="001C5D92">
        <w:rPr>
          <w:spacing w:val="1"/>
        </w:rPr>
        <w:t xml:space="preserve"> </w:t>
      </w:r>
      <w:r w:rsidRPr="001C5D92">
        <w:t>квалифицированной</w:t>
      </w:r>
      <w:r w:rsidRPr="001C5D92">
        <w:rPr>
          <w:spacing w:val="1"/>
        </w:rPr>
        <w:t xml:space="preserve"> </w:t>
      </w:r>
      <w:r w:rsidRPr="001C5D92">
        <w:t>помощи</w:t>
      </w:r>
      <w:r w:rsidRPr="001C5D92">
        <w:rPr>
          <w:spacing w:val="1"/>
        </w:rPr>
        <w:t xml:space="preserve"> </w:t>
      </w:r>
      <w:r w:rsidRPr="001C5D92">
        <w:t>в</w:t>
      </w:r>
      <w:r w:rsidRPr="001C5D92">
        <w:rPr>
          <w:spacing w:val="1"/>
        </w:rPr>
        <w:t xml:space="preserve"> </w:t>
      </w:r>
      <w:r w:rsidRPr="001C5D92">
        <w:t>освоении</w:t>
      </w:r>
      <w:r w:rsidRPr="001C5D92">
        <w:rPr>
          <w:spacing w:val="1"/>
        </w:rPr>
        <w:t xml:space="preserve"> </w:t>
      </w:r>
      <w:r w:rsidRPr="001C5D92">
        <w:t>Программы,</w:t>
      </w:r>
      <w:r w:rsidRPr="001C5D92">
        <w:rPr>
          <w:spacing w:val="1"/>
        </w:rPr>
        <w:t xml:space="preserve"> </w:t>
      </w:r>
      <w:r w:rsidRPr="001C5D92">
        <w:t>их</w:t>
      </w:r>
      <w:r w:rsidRPr="001C5D92">
        <w:rPr>
          <w:spacing w:val="1"/>
        </w:rPr>
        <w:t xml:space="preserve"> </w:t>
      </w:r>
      <w:r w:rsidRPr="001C5D92">
        <w:t>разностороннее</w:t>
      </w:r>
      <w:r w:rsidRPr="001C5D92">
        <w:rPr>
          <w:spacing w:val="1"/>
        </w:rPr>
        <w:t xml:space="preserve"> </w:t>
      </w:r>
      <w:r w:rsidRPr="001C5D92">
        <w:t>развитие</w:t>
      </w:r>
      <w:r w:rsidRPr="001C5D92">
        <w:rPr>
          <w:spacing w:val="1"/>
        </w:rPr>
        <w:t xml:space="preserve"> </w:t>
      </w:r>
      <w:r w:rsidRPr="001C5D92">
        <w:t>с</w:t>
      </w:r>
      <w:r w:rsidRPr="001C5D92">
        <w:rPr>
          <w:spacing w:val="1"/>
        </w:rPr>
        <w:t xml:space="preserve"> </w:t>
      </w:r>
      <w:r w:rsidRPr="001C5D92">
        <w:t>учетом</w:t>
      </w:r>
      <w:r w:rsidRPr="001C5D92">
        <w:rPr>
          <w:spacing w:val="1"/>
        </w:rPr>
        <w:t xml:space="preserve"> </w:t>
      </w:r>
      <w:r w:rsidRPr="001C5D92">
        <w:t>возрастных</w:t>
      </w:r>
      <w:r w:rsidRPr="001C5D92">
        <w:rPr>
          <w:spacing w:val="-2"/>
        </w:rPr>
        <w:t xml:space="preserve"> </w:t>
      </w:r>
      <w:r w:rsidRPr="001C5D92">
        <w:t>и индивидуальных особенностей, социальной адаптации.</w:t>
      </w:r>
    </w:p>
    <w:p w14:paraId="2106D54C" w14:textId="77777777" w:rsidR="00643B5C" w:rsidRDefault="00643B5C" w:rsidP="002062D5">
      <w:pPr>
        <w:pStyle w:val="ConsPlusNormal"/>
        <w:spacing w:line="360" w:lineRule="auto"/>
        <w:ind w:right="57" w:firstLine="709"/>
        <w:jc w:val="both"/>
        <w:rPr>
          <w:rFonts w:ascii="Times New Roman" w:hAnsi="Times New Roman" w:cs="Times New Roman"/>
          <w:color w:val="000000"/>
          <w:sz w:val="24"/>
          <w:szCs w:val="24"/>
        </w:rPr>
      </w:pPr>
      <w:r w:rsidRPr="00433F9F">
        <w:rPr>
          <w:rFonts w:ascii="Times New Roman" w:hAnsi="Times New Roman" w:cs="Times New Roman"/>
          <w:color w:val="000000"/>
          <w:sz w:val="24"/>
          <w:szCs w:val="24"/>
        </w:rPr>
        <w:lastRenderedPageBreak/>
        <w:t xml:space="preserve"> </w:t>
      </w:r>
      <w:r w:rsidRPr="00211218">
        <w:rPr>
          <w:rFonts w:ascii="Times New Roman" w:hAnsi="Times New Roman" w:cs="Times New Roman"/>
          <w:color w:val="000000"/>
          <w:sz w:val="24"/>
          <w:szCs w:val="24"/>
        </w:rPr>
        <w:t xml:space="preserve">Реализация КРР с обучающимися с ОВЗ согласно </w:t>
      </w:r>
      <w:r w:rsidR="0035456C">
        <w:rPr>
          <w:rFonts w:ascii="Times New Roman" w:hAnsi="Times New Roman" w:cs="Times New Roman"/>
          <w:sz w:val="24"/>
          <w:szCs w:val="24"/>
        </w:rPr>
        <w:t>нозологическим группам</w:t>
      </w:r>
      <w:r>
        <w:rPr>
          <w:rFonts w:ascii="Times New Roman" w:hAnsi="Times New Roman" w:cs="Times New Roman"/>
          <w:sz w:val="24"/>
          <w:szCs w:val="24"/>
        </w:rPr>
        <w:t xml:space="preserve"> </w:t>
      </w:r>
      <w:r w:rsidRPr="004473A2">
        <w:rPr>
          <w:rFonts w:ascii="Times New Roman" w:hAnsi="Times New Roman" w:cs="Times New Roman"/>
          <w:sz w:val="24"/>
          <w:szCs w:val="24"/>
        </w:rPr>
        <w:t>ТНР (дети с ФФНР или ФНР, с ОНР III-IV-го уровней</w:t>
      </w:r>
      <w:r>
        <w:rPr>
          <w:rFonts w:ascii="Times New Roman" w:hAnsi="Times New Roman" w:cs="Times New Roman"/>
          <w:sz w:val="24"/>
          <w:szCs w:val="24"/>
        </w:rPr>
        <w:t>)</w:t>
      </w:r>
      <w:r w:rsidRPr="004473A2">
        <w:rPr>
          <w:rFonts w:ascii="Times New Roman" w:hAnsi="Times New Roman" w:cs="Times New Roman"/>
          <w:sz w:val="24"/>
          <w:szCs w:val="24"/>
        </w:rPr>
        <w:t>,</w:t>
      </w:r>
      <w:r w:rsidRPr="004473A2">
        <w:rPr>
          <w:rFonts w:ascii="Times New Roman" w:hAnsi="Times New Roman" w:cs="Times New Roman"/>
          <w:color w:val="FF0000"/>
          <w:sz w:val="24"/>
          <w:szCs w:val="24"/>
        </w:rPr>
        <w:t xml:space="preserve"> </w:t>
      </w:r>
      <w:r w:rsidR="0035456C">
        <w:rPr>
          <w:rFonts w:ascii="Times New Roman" w:hAnsi="Times New Roman" w:cs="Times New Roman"/>
          <w:sz w:val="24"/>
          <w:szCs w:val="24"/>
        </w:rPr>
        <w:t>НОДА</w:t>
      </w:r>
      <w:r w:rsidR="0035456C" w:rsidRPr="00211218">
        <w:rPr>
          <w:rFonts w:ascii="Times New Roman" w:hAnsi="Times New Roman" w:cs="Times New Roman"/>
          <w:color w:val="000000"/>
          <w:sz w:val="24"/>
          <w:szCs w:val="24"/>
        </w:rPr>
        <w:t xml:space="preserve"> </w:t>
      </w:r>
      <w:r w:rsidRPr="00211218">
        <w:rPr>
          <w:rFonts w:ascii="Times New Roman" w:hAnsi="Times New Roman" w:cs="Times New Roman"/>
          <w:color w:val="000000"/>
          <w:sz w:val="24"/>
          <w:szCs w:val="24"/>
        </w:rPr>
        <w:t>осуществляется в соответствии с Федеральной адаптированной образовательной программой дошкольного образования</w:t>
      </w:r>
      <w:r>
        <w:rPr>
          <w:rStyle w:val="a9"/>
          <w:rFonts w:ascii="Times New Roman" w:hAnsi="Times New Roman" w:cs="Times New Roman"/>
          <w:color w:val="000000"/>
          <w:sz w:val="24"/>
          <w:szCs w:val="24"/>
        </w:rPr>
        <w:footnoteReference w:id="27"/>
      </w:r>
      <w:r w:rsidR="007C6FC7">
        <w:rPr>
          <w:rFonts w:ascii="Times New Roman" w:hAnsi="Times New Roman" w:cs="Times New Roman"/>
          <w:color w:val="000000"/>
          <w:sz w:val="24"/>
          <w:szCs w:val="24"/>
        </w:rPr>
        <w:t xml:space="preserve">, </w:t>
      </w:r>
      <w:r w:rsidR="0035456C">
        <w:rPr>
          <w:rFonts w:ascii="Times New Roman" w:hAnsi="Times New Roman" w:cs="Times New Roman"/>
          <w:color w:val="000000"/>
          <w:sz w:val="24"/>
          <w:szCs w:val="24"/>
        </w:rPr>
        <w:t>адаптированными образовательными программами</w:t>
      </w:r>
      <w:r w:rsidR="007C6FC7">
        <w:rPr>
          <w:rFonts w:ascii="Times New Roman" w:hAnsi="Times New Roman" w:cs="Times New Roman"/>
          <w:color w:val="000000"/>
          <w:sz w:val="24"/>
          <w:szCs w:val="24"/>
        </w:rPr>
        <w:t xml:space="preserve"> МБДОУ №297.</w:t>
      </w:r>
    </w:p>
    <w:p w14:paraId="1E318F64" w14:textId="77777777" w:rsidR="00643B5C" w:rsidRPr="00433F9F" w:rsidRDefault="00643B5C" w:rsidP="002062D5">
      <w:pPr>
        <w:pStyle w:val="ad"/>
        <w:spacing w:line="360" w:lineRule="auto"/>
        <w:ind w:left="0" w:right="57" w:firstLine="709"/>
      </w:pPr>
      <w:r w:rsidRPr="001C5D92">
        <w:t>КРР</w:t>
      </w:r>
      <w:r w:rsidRPr="001C5D92">
        <w:rPr>
          <w:spacing w:val="1"/>
        </w:rPr>
        <w:t xml:space="preserve"> </w:t>
      </w:r>
      <w:r w:rsidRPr="001C5D92">
        <w:t>представляет</w:t>
      </w:r>
      <w:r w:rsidRPr="001C5D92">
        <w:rPr>
          <w:spacing w:val="1"/>
        </w:rPr>
        <w:t xml:space="preserve"> </w:t>
      </w:r>
      <w:r w:rsidRPr="001C5D92">
        <w:t>собой</w:t>
      </w:r>
      <w:r w:rsidRPr="001C5D92">
        <w:rPr>
          <w:spacing w:val="1"/>
        </w:rPr>
        <w:t xml:space="preserve"> </w:t>
      </w:r>
      <w:r w:rsidRPr="001C5D92">
        <w:t>комплекс</w:t>
      </w:r>
      <w:r w:rsidRPr="001C5D92">
        <w:rPr>
          <w:spacing w:val="1"/>
        </w:rPr>
        <w:t xml:space="preserve"> </w:t>
      </w:r>
      <w:r w:rsidRPr="001C5D92">
        <w:t>мер</w:t>
      </w:r>
      <w:r w:rsidRPr="001C5D92">
        <w:rPr>
          <w:spacing w:val="1"/>
        </w:rPr>
        <w:t xml:space="preserve"> </w:t>
      </w:r>
      <w:r w:rsidRPr="001C5D92">
        <w:t>по</w:t>
      </w:r>
      <w:r w:rsidRPr="001C5D92">
        <w:rPr>
          <w:spacing w:val="1"/>
        </w:rPr>
        <w:t xml:space="preserve"> </w:t>
      </w:r>
      <w:r w:rsidRPr="001C5D92">
        <w:t>психолого-педагогическому</w:t>
      </w:r>
      <w:r w:rsidRPr="001C5D92">
        <w:rPr>
          <w:spacing w:val="1"/>
        </w:rPr>
        <w:t xml:space="preserve"> </w:t>
      </w:r>
      <w:r w:rsidRPr="001C5D92">
        <w:t>сопровождению</w:t>
      </w:r>
      <w:r w:rsidRPr="001C5D92">
        <w:rPr>
          <w:spacing w:val="1"/>
        </w:rPr>
        <w:t xml:space="preserve"> </w:t>
      </w:r>
      <w:r w:rsidRPr="001C5D92">
        <w:t>обучающихся,</w:t>
      </w:r>
      <w:r w:rsidRPr="001C5D92">
        <w:rPr>
          <w:spacing w:val="1"/>
        </w:rPr>
        <w:t xml:space="preserve"> </w:t>
      </w:r>
      <w:r w:rsidRPr="001C5D92">
        <w:t>включающий</w:t>
      </w:r>
      <w:r w:rsidRPr="001C5D92">
        <w:rPr>
          <w:spacing w:val="1"/>
        </w:rPr>
        <w:t xml:space="preserve"> </w:t>
      </w:r>
      <w:r w:rsidRPr="001C5D92">
        <w:t>психолого-педагогическое</w:t>
      </w:r>
      <w:r w:rsidRPr="001C5D92">
        <w:rPr>
          <w:spacing w:val="1"/>
        </w:rPr>
        <w:t xml:space="preserve"> </w:t>
      </w:r>
      <w:r w:rsidRPr="001C5D92">
        <w:t>обследование,</w:t>
      </w:r>
      <w:r w:rsidRPr="001C5D92">
        <w:rPr>
          <w:spacing w:val="61"/>
        </w:rPr>
        <w:t xml:space="preserve"> </w:t>
      </w:r>
      <w:r w:rsidRPr="001C5D92">
        <w:t>проведение</w:t>
      </w:r>
      <w:r w:rsidRPr="001C5D92">
        <w:rPr>
          <w:spacing w:val="1"/>
        </w:rPr>
        <w:t xml:space="preserve"> </w:t>
      </w:r>
      <w:r w:rsidRPr="001C5D92">
        <w:t>индивидуальных и групповых коррекционно-развивающих занятий, а также мониторинг динамики</w:t>
      </w:r>
      <w:r w:rsidRPr="001C5D92">
        <w:rPr>
          <w:spacing w:val="-57"/>
        </w:rPr>
        <w:t xml:space="preserve"> </w:t>
      </w:r>
      <w:r w:rsidRPr="001C5D92">
        <w:t>их</w:t>
      </w:r>
      <w:r w:rsidRPr="001C5D92">
        <w:rPr>
          <w:spacing w:val="1"/>
        </w:rPr>
        <w:t xml:space="preserve"> </w:t>
      </w:r>
      <w:r w:rsidRPr="001C5D92">
        <w:t>развития.</w:t>
      </w:r>
      <w:r w:rsidRPr="001C5D92">
        <w:rPr>
          <w:spacing w:val="1"/>
        </w:rPr>
        <w:t xml:space="preserve"> </w:t>
      </w:r>
      <w:r w:rsidRPr="001C5D92">
        <w:t>КРР</w:t>
      </w:r>
      <w:r w:rsidRPr="001C5D92">
        <w:rPr>
          <w:spacing w:val="1"/>
        </w:rPr>
        <w:t xml:space="preserve"> </w:t>
      </w:r>
      <w:r w:rsidRPr="001C5D92">
        <w:t>в</w:t>
      </w:r>
      <w:r>
        <w:t xml:space="preserve"> МБДОУ</w:t>
      </w:r>
      <w:r w:rsidR="005A0035">
        <w:t xml:space="preserve"> </w:t>
      </w:r>
      <w:r w:rsidR="005A0035" w:rsidRPr="005A0035">
        <w:t>«ЯСЛИ-САД</w:t>
      </w:r>
      <w:r w:rsidR="005A0035">
        <w:t xml:space="preserve"> </w:t>
      </w:r>
      <w:r w:rsidR="007C6FC7">
        <w:t>№ 297</w:t>
      </w:r>
      <w:r w:rsidR="005A0035" w:rsidRPr="005A0035">
        <w:t xml:space="preserve"> Г</w:t>
      </w:r>
      <w:r w:rsidR="005A0035">
        <w:t xml:space="preserve">. </w:t>
      </w:r>
      <w:r w:rsidR="005A0035" w:rsidRPr="005A0035">
        <w:t>ДОНЕЦКА»</w:t>
      </w:r>
      <w:r w:rsidRPr="001C5D92">
        <w:rPr>
          <w:spacing w:val="1"/>
        </w:rPr>
        <w:t xml:space="preserve"> </w:t>
      </w:r>
      <w:r w:rsidRPr="001C5D92">
        <w:t>осуществляют</w:t>
      </w:r>
      <w:r w:rsidRPr="001C5D92">
        <w:rPr>
          <w:spacing w:val="1"/>
        </w:rPr>
        <w:t xml:space="preserve"> </w:t>
      </w:r>
      <w:r w:rsidRPr="001C5D92">
        <w:t>педагоги,</w:t>
      </w:r>
      <w:r w:rsidRPr="001C5D92">
        <w:rPr>
          <w:spacing w:val="1"/>
        </w:rPr>
        <w:t xml:space="preserve"> </w:t>
      </w:r>
      <w:r w:rsidRPr="001C5D92">
        <w:t>педагог-психолог,</w:t>
      </w:r>
      <w:r w:rsidRPr="001C5D92">
        <w:rPr>
          <w:spacing w:val="1"/>
        </w:rPr>
        <w:t xml:space="preserve"> </w:t>
      </w:r>
      <w:r w:rsidR="007C6FC7">
        <w:rPr>
          <w:spacing w:val="1"/>
        </w:rPr>
        <w:t>учитель-</w:t>
      </w:r>
      <w:r w:rsidRPr="001C5D92">
        <w:t>логопед</w:t>
      </w:r>
      <w:r w:rsidR="00A5489E">
        <w:t>, инструктор ЛФК,</w:t>
      </w:r>
      <w:r w:rsidRPr="001C5D92">
        <w:rPr>
          <w:spacing w:val="-1"/>
        </w:rPr>
        <w:t xml:space="preserve"> </w:t>
      </w:r>
      <w:r w:rsidRPr="001C5D92">
        <w:t>и</w:t>
      </w:r>
      <w:r w:rsidRPr="001C5D92">
        <w:rPr>
          <w:spacing w:val="1"/>
        </w:rPr>
        <w:t xml:space="preserve"> </w:t>
      </w:r>
      <w:r>
        <w:t>муз</w:t>
      </w:r>
      <w:r w:rsidR="007C6FC7">
        <w:t>ыкальный руководитель</w:t>
      </w:r>
      <w:r>
        <w:t>.</w:t>
      </w:r>
    </w:p>
    <w:p w14:paraId="6E56AD71" w14:textId="77777777" w:rsidR="00643B5C" w:rsidRPr="00A02B43" w:rsidRDefault="00A02B43" w:rsidP="00A02B43">
      <w:pPr>
        <w:rPr>
          <w:rFonts w:ascii="Times New Roman" w:hAnsi="Times New Roman"/>
          <w:b/>
          <w:bCs/>
          <w:i/>
          <w:iCs/>
          <w:sz w:val="24"/>
          <w:szCs w:val="24"/>
        </w:rPr>
      </w:pPr>
      <w:bookmarkStart w:id="285" w:name="_Toc150806789"/>
      <w:r>
        <w:rPr>
          <w:rFonts w:ascii="Times New Roman" w:hAnsi="Times New Roman"/>
          <w:sz w:val="24"/>
          <w:szCs w:val="24"/>
        </w:rPr>
        <w:tab/>
      </w:r>
      <w:r w:rsidR="00643B5C" w:rsidRPr="00A02B43">
        <w:rPr>
          <w:rFonts w:ascii="Times New Roman" w:hAnsi="Times New Roman"/>
          <w:b/>
          <w:bCs/>
          <w:i/>
          <w:iCs/>
          <w:sz w:val="24"/>
          <w:szCs w:val="24"/>
        </w:rPr>
        <w:t>Направления:</w:t>
      </w:r>
      <w:bookmarkEnd w:id="285"/>
    </w:p>
    <w:p w14:paraId="0E48B826" w14:textId="77777777" w:rsidR="00643B5C" w:rsidRPr="001C5D92" w:rsidRDefault="00643B5C" w:rsidP="00153DB1">
      <w:pPr>
        <w:pStyle w:val="af2"/>
        <w:widowControl w:val="0"/>
        <w:numPr>
          <w:ilvl w:val="0"/>
          <w:numId w:val="21"/>
        </w:numPr>
        <w:tabs>
          <w:tab w:val="left" w:pos="993"/>
        </w:tabs>
        <w:autoSpaceDE w:val="0"/>
        <w:autoSpaceDN w:val="0"/>
        <w:spacing w:after="0" w:line="360" w:lineRule="auto"/>
        <w:ind w:left="0" w:firstLine="709"/>
        <w:contextualSpacing w:val="0"/>
        <w:jc w:val="both"/>
        <w:rPr>
          <w:rFonts w:ascii="Times New Roman" w:hAnsi="Times New Roman"/>
          <w:sz w:val="24"/>
        </w:rPr>
      </w:pPr>
      <w:r w:rsidRPr="001C5D92">
        <w:rPr>
          <w:rFonts w:ascii="Times New Roman" w:hAnsi="Times New Roman"/>
          <w:sz w:val="24"/>
        </w:rPr>
        <w:t>профилактическое: проведение необходимой профилактической работы с детьми с целью</w:t>
      </w:r>
      <w:r w:rsidRPr="001C5D92">
        <w:rPr>
          <w:rFonts w:ascii="Times New Roman" w:hAnsi="Times New Roman"/>
          <w:spacing w:val="1"/>
          <w:sz w:val="24"/>
        </w:rPr>
        <w:t xml:space="preserve"> </w:t>
      </w:r>
      <w:r w:rsidRPr="001C5D92">
        <w:rPr>
          <w:rFonts w:ascii="Times New Roman" w:hAnsi="Times New Roman"/>
          <w:sz w:val="24"/>
        </w:rPr>
        <w:t>предупреждения</w:t>
      </w:r>
      <w:r w:rsidRPr="001C5D92">
        <w:rPr>
          <w:rFonts w:ascii="Times New Roman" w:hAnsi="Times New Roman"/>
          <w:spacing w:val="-1"/>
          <w:sz w:val="24"/>
        </w:rPr>
        <w:t xml:space="preserve"> </w:t>
      </w:r>
      <w:r w:rsidRPr="001C5D92">
        <w:rPr>
          <w:rFonts w:ascii="Times New Roman" w:hAnsi="Times New Roman"/>
          <w:sz w:val="24"/>
        </w:rPr>
        <w:t>проявления отклонений</w:t>
      </w:r>
      <w:r w:rsidRPr="001C5D92">
        <w:rPr>
          <w:rFonts w:ascii="Times New Roman" w:hAnsi="Times New Roman"/>
          <w:spacing w:val="1"/>
          <w:sz w:val="24"/>
        </w:rPr>
        <w:t xml:space="preserve"> </w:t>
      </w:r>
      <w:r w:rsidRPr="001C5D92">
        <w:rPr>
          <w:rFonts w:ascii="Times New Roman" w:hAnsi="Times New Roman"/>
          <w:sz w:val="24"/>
        </w:rPr>
        <w:t>в</w:t>
      </w:r>
      <w:r w:rsidRPr="001C5D92">
        <w:rPr>
          <w:rFonts w:ascii="Times New Roman" w:hAnsi="Times New Roman"/>
          <w:spacing w:val="59"/>
          <w:sz w:val="24"/>
        </w:rPr>
        <w:t xml:space="preserve"> </w:t>
      </w:r>
      <w:r w:rsidRPr="001C5D92">
        <w:rPr>
          <w:rFonts w:ascii="Times New Roman" w:hAnsi="Times New Roman"/>
          <w:sz w:val="24"/>
        </w:rPr>
        <w:t>развитии</w:t>
      </w:r>
      <w:r w:rsidRPr="001C5D92">
        <w:rPr>
          <w:rFonts w:ascii="Times New Roman" w:hAnsi="Times New Roman"/>
          <w:spacing w:val="1"/>
          <w:sz w:val="24"/>
        </w:rPr>
        <w:t xml:space="preserve"> </w:t>
      </w:r>
      <w:r w:rsidRPr="001C5D92">
        <w:rPr>
          <w:rFonts w:ascii="Times New Roman" w:hAnsi="Times New Roman"/>
          <w:sz w:val="24"/>
        </w:rPr>
        <w:t>ребенка;</w:t>
      </w:r>
    </w:p>
    <w:p w14:paraId="16CD3318" w14:textId="77777777" w:rsidR="00643B5C" w:rsidRPr="001C5D92" w:rsidRDefault="00643B5C" w:rsidP="00153DB1">
      <w:pPr>
        <w:pStyle w:val="af2"/>
        <w:widowControl w:val="0"/>
        <w:numPr>
          <w:ilvl w:val="0"/>
          <w:numId w:val="21"/>
        </w:numPr>
        <w:tabs>
          <w:tab w:val="left" w:pos="993"/>
        </w:tabs>
        <w:autoSpaceDE w:val="0"/>
        <w:autoSpaceDN w:val="0"/>
        <w:spacing w:after="0" w:line="360" w:lineRule="auto"/>
        <w:ind w:left="0" w:firstLine="709"/>
        <w:contextualSpacing w:val="0"/>
        <w:jc w:val="both"/>
        <w:rPr>
          <w:rFonts w:ascii="Times New Roman" w:hAnsi="Times New Roman"/>
          <w:sz w:val="24"/>
        </w:rPr>
      </w:pPr>
      <w:r w:rsidRPr="001C5D92">
        <w:rPr>
          <w:rFonts w:ascii="Times New Roman" w:hAnsi="Times New Roman"/>
          <w:sz w:val="24"/>
        </w:rPr>
        <w:t>диагностическое: раннее выявление и диагностика уровня интеллектуального развития детей дошкольного возраста;</w:t>
      </w:r>
    </w:p>
    <w:p w14:paraId="592DD66A" w14:textId="77777777" w:rsidR="00643B5C" w:rsidRPr="001C5D92" w:rsidRDefault="00643B5C" w:rsidP="00153DB1">
      <w:pPr>
        <w:pStyle w:val="af2"/>
        <w:widowControl w:val="0"/>
        <w:numPr>
          <w:ilvl w:val="0"/>
          <w:numId w:val="21"/>
        </w:numPr>
        <w:tabs>
          <w:tab w:val="left" w:pos="993"/>
        </w:tabs>
        <w:autoSpaceDE w:val="0"/>
        <w:autoSpaceDN w:val="0"/>
        <w:spacing w:after="0" w:line="360" w:lineRule="auto"/>
        <w:ind w:left="0" w:firstLine="709"/>
        <w:contextualSpacing w:val="0"/>
        <w:jc w:val="both"/>
        <w:rPr>
          <w:rFonts w:ascii="Times New Roman" w:hAnsi="Times New Roman"/>
          <w:sz w:val="24"/>
        </w:rPr>
      </w:pPr>
      <w:r w:rsidRPr="001C5D92">
        <w:rPr>
          <w:rFonts w:ascii="Times New Roman" w:hAnsi="Times New Roman"/>
          <w:sz w:val="24"/>
        </w:rPr>
        <w:t>коррекционно-педагогическое: разработка программ, соответствующих психофизическим и</w:t>
      </w:r>
      <w:r w:rsidRPr="001C5D92">
        <w:rPr>
          <w:rFonts w:ascii="Times New Roman" w:hAnsi="Times New Roman"/>
          <w:spacing w:val="1"/>
          <w:sz w:val="24"/>
        </w:rPr>
        <w:t xml:space="preserve"> </w:t>
      </w:r>
      <w:r w:rsidRPr="001C5D92">
        <w:rPr>
          <w:rFonts w:ascii="Times New Roman" w:hAnsi="Times New Roman"/>
          <w:sz w:val="24"/>
        </w:rPr>
        <w:t>интеллектуальным</w:t>
      </w:r>
      <w:r w:rsidRPr="001C5D92">
        <w:rPr>
          <w:rFonts w:ascii="Times New Roman" w:hAnsi="Times New Roman"/>
          <w:spacing w:val="-2"/>
          <w:sz w:val="24"/>
        </w:rPr>
        <w:t xml:space="preserve"> </w:t>
      </w:r>
      <w:r w:rsidRPr="001C5D92">
        <w:rPr>
          <w:rFonts w:ascii="Times New Roman" w:hAnsi="Times New Roman"/>
          <w:sz w:val="24"/>
        </w:rPr>
        <w:t>возможностям</w:t>
      </w:r>
      <w:r w:rsidRPr="001C5D92">
        <w:rPr>
          <w:rFonts w:ascii="Times New Roman" w:hAnsi="Times New Roman"/>
          <w:spacing w:val="-1"/>
          <w:sz w:val="24"/>
        </w:rPr>
        <w:t xml:space="preserve"> </w:t>
      </w:r>
      <w:r w:rsidRPr="001C5D92">
        <w:rPr>
          <w:rFonts w:ascii="Times New Roman" w:hAnsi="Times New Roman"/>
          <w:sz w:val="24"/>
        </w:rPr>
        <w:t>детей;</w:t>
      </w:r>
    </w:p>
    <w:p w14:paraId="4E879146" w14:textId="77777777" w:rsidR="00643B5C" w:rsidRPr="001C5D92" w:rsidRDefault="00643B5C" w:rsidP="00153DB1">
      <w:pPr>
        <w:pStyle w:val="af2"/>
        <w:widowControl w:val="0"/>
        <w:numPr>
          <w:ilvl w:val="0"/>
          <w:numId w:val="21"/>
        </w:numPr>
        <w:tabs>
          <w:tab w:val="left" w:pos="993"/>
        </w:tabs>
        <w:autoSpaceDE w:val="0"/>
        <w:autoSpaceDN w:val="0"/>
        <w:spacing w:after="0" w:line="360" w:lineRule="auto"/>
        <w:ind w:left="0" w:firstLine="709"/>
        <w:contextualSpacing w:val="0"/>
        <w:jc w:val="both"/>
        <w:rPr>
          <w:rFonts w:ascii="Times New Roman" w:hAnsi="Times New Roman"/>
          <w:sz w:val="24"/>
        </w:rPr>
      </w:pPr>
      <w:r w:rsidRPr="001C5D92">
        <w:rPr>
          <w:rFonts w:ascii="Times New Roman" w:hAnsi="Times New Roman"/>
          <w:sz w:val="24"/>
        </w:rPr>
        <w:t>организационно-методическое:</w:t>
      </w:r>
      <w:r w:rsidRPr="001C5D92">
        <w:rPr>
          <w:rFonts w:ascii="Times New Roman" w:hAnsi="Times New Roman"/>
          <w:spacing w:val="1"/>
          <w:sz w:val="24"/>
        </w:rPr>
        <w:t xml:space="preserve"> </w:t>
      </w:r>
      <w:r w:rsidRPr="001C5D92">
        <w:rPr>
          <w:rFonts w:ascii="Times New Roman" w:hAnsi="Times New Roman"/>
          <w:sz w:val="24"/>
        </w:rPr>
        <w:t>организация</w:t>
      </w:r>
      <w:r w:rsidRPr="001C5D92">
        <w:rPr>
          <w:rFonts w:ascii="Times New Roman" w:hAnsi="Times New Roman"/>
          <w:spacing w:val="1"/>
          <w:sz w:val="24"/>
        </w:rPr>
        <w:t xml:space="preserve"> </w:t>
      </w:r>
      <w:r w:rsidRPr="001C5D92">
        <w:rPr>
          <w:rFonts w:ascii="Times New Roman" w:hAnsi="Times New Roman"/>
          <w:sz w:val="24"/>
        </w:rPr>
        <w:t>консультационно-методической</w:t>
      </w:r>
      <w:r w:rsidRPr="001C5D92">
        <w:rPr>
          <w:rFonts w:ascii="Times New Roman" w:hAnsi="Times New Roman"/>
          <w:spacing w:val="1"/>
          <w:sz w:val="24"/>
        </w:rPr>
        <w:t xml:space="preserve"> </w:t>
      </w:r>
      <w:r w:rsidRPr="001C5D92">
        <w:rPr>
          <w:rFonts w:ascii="Times New Roman" w:hAnsi="Times New Roman"/>
          <w:sz w:val="24"/>
        </w:rPr>
        <w:t>помощи</w:t>
      </w:r>
      <w:r w:rsidRPr="001C5D92">
        <w:rPr>
          <w:rFonts w:ascii="Times New Roman" w:hAnsi="Times New Roman"/>
          <w:spacing w:val="1"/>
          <w:sz w:val="24"/>
        </w:rPr>
        <w:t xml:space="preserve"> </w:t>
      </w:r>
      <w:r w:rsidRPr="001C5D92">
        <w:rPr>
          <w:rFonts w:ascii="Times New Roman" w:hAnsi="Times New Roman"/>
          <w:sz w:val="24"/>
        </w:rPr>
        <w:t>воспитателям</w:t>
      </w:r>
      <w:r w:rsidRPr="001C5D92">
        <w:rPr>
          <w:rFonts w:ascii="Times New Roman" w:hAnsi="Times New Roman"/>
          <w:spacing w:val="-2"/>
          <w:sz w:val="24"/>
        </w:rPr>
        <w:t xml:space="preserve"> </w:t>
      </w:r>
      <w:r w:rsidRPr="001C5D92">
        <w:rPr>
          <w:rFonts w:ascii="Times New Roman" w:hAnsi="Times New Roman"/>
          <w:sz w:val="24"/>
        </w:rPr>
        <w:t>по</w:t>
      </w:r>
      <w:r w:rsidRPr="001C5D92">
        <w:rPr>
          <w:rFonts w:ascii="Times New Roman" w:hAnsi="Times New Roman"/>
          <w:spacing w:val="-1"/>
          <w:sz w:val="24"/>
        </w:rPr>
        <w:t xml:space="preserve"> </w:t>
      </w:r>
      <w:r w:rsidRPr="001C5D92">
        <w:rPr>
          <w:rFonts w:ascii="Times New Roman" w:hAnsi="Times New Roman"/>
          <w:sz w:val="24"/>
        </w:rPr>
        <w:t>вопросам</w:t>
      </w:r>
      <w:r w:rsidRPr="001C5D92">
        <w:rPr>
          <w:rFonts w:ascii="Times New Roman" w:hAnsi="Times New Roman"/>
          <w:spacing w:val="-2"/>
          <w:sz w:val="24"/>
        </w:rPr>
        <w:t xml:space="preserve"> </w:t>
      </w:r>
      <w:r w:rsidRPr="001C5D92">
        <w:rPr>
          <w:rFonts w:ascii="Times New Roman" w:hAnsi="Times New Roman"/>
          <w:sz w:val="24"/>
        </w:rPr>
        <w:t>обучения и воспитания</w:t>
      </w:r>
      <w:r w:rsidRPr="001C5D92">
        <w:rPr>
          <w:rFonts w:ascii="Times New Roman" w:hAnsi="Times New Roman"/>
          <w:spacing w:val="-1"/>
          <w:sz w:val="24"/>
        </w:rPr>
        <w:t xml:space="preserve"> </w:t>
      </w:r>
      <w:r w:rsidRPr="001C5D92">
        <w:rPr>
          <w:rFonts w:ascii="Times New Roman" w:hAnsi="Times New Roman"/>
          <w:sz w:val="24"/>
        </w:rPr>
        <w:t>дошкольников</w:t>
      </w:r>
      <w:r w:rsidRPr="001C5D92">
        <w:rPr>
          <w:rFonts w:ascii="Times New Roman" w:hAnsi="Times New Roman"/>
          <w:spacing w:val="-1"/>
          <w:sz w:val="24"/>
        </w:rPr>
        <w:t xml:space="preserve"> </w:t>
      </w:r>
      <w:r w:rsidRPr="001C5D92">
        <w:rPr>
          <w:rFonts w:ascii="Times New Roman" w:hAnsi="Times New Roman"/>
          <w:sz w:val="24"/>
        </w:rPr>
        <w:t>с</w:t>
      </w:r>
      <w:r w:rsidRPr="001C5D92">
        <w:rPr>
          <w:rFonts w:ascii="Times New Roman" w:hAnsi="Times New Roman"/>
          <w:spacing w:val="-2"/>
          <w:sz w:val="24"/>
        </w:rPr>
        <w:t xml:space="preserve"> </w:t>
      </w:r>
      <w:r w:rsidRPr="001C5D92">
        <w:rPr>
          <w:rFonts w:ascii="Times New Roman" w:hAnsi="Times New Roman"/>
          <w:sz w:val="24"/>
        </w:rPr>
        <w:t>проблемами в</w:t>
      </w:r>
      <w:r w:rsidRPr="001C5D92">
        <w:rPr>
          <w:rFonts w:ascii="Times New Roman" w:hAnsi="Times New Roman"/>
          <w:spacing w:val="-2"/>
          <w:sz w:val="24"/>
        </w:rPr>
        <w:t xml:space="preserve"> </w:t>
      </w:r>
      <w:r w:rsidRPr="001C5D92">
        <w:rPr>
          <w:rFonts w:ascii="Times New Roman" w:hAnsi="Times New Roman"/>
          <w:sz w:val="24"/>
        </w:rPr>
        <w:t>развитии;</w:t>
      </w:r>
    </w:p>
    <w:p w14:paraId="41DD126E" w14:textId="77777777" w:rsidR="00643B5C" w:rsidRPr="001C5D92" w:rsidRDefault="00643B5C" w:rsidP="00153DB1">
      <w:pPr>
        <w:pStyle w:val="af2"/>
        <w:widowControl w:val="0"/>
        <w:numPr>
          <w:ilvl w:val="0"/>
          <w:numId w:val="21"/>
        </w:numPr>
        <w:tabs>
          <w:tab w:val="left" w:pos="993"/>
        </w:tabs>
        <w:autoSpaceDE w:val="0"/>
        <w:autoSpaceDN w:val="0"/>
        <w:spacing w:after="0" w:line="360" w:lineRule="auto"/>
        <w:ind w:left="0" w:firstLine="709"/>
        <w:contextualSpacing w:val="0"/>
        <w:jc w:val="both"/>
        <w:rPr>
          <w:rFonts w:ascii="Times New Roman" w:hAnsi="Times New Roman"/>
          <w:sz w:val="24"/>
        </w:rPr>
      </w:pPr>
      <w:r w:rsidRPr="001C5D92">
        <w:rPr>
          <w:rFonts w:ascii="Times New Roman" w:hAnsi="Times New Roman"/>
          <w:sz w:val="24"/>
        </w:rPr>
        <w:t xml:space="preserve">консультативно-просветительское: организация консультативно </w:t>
      </w:r>
      <w:r>
        <w:rPr>
          <w:rFonts w:ascii="Times New Roman" w:hAnsi="Times New Roman"/>
          <w:sz w:val="24"/>
        </w:rPr>
        <w:t>-</w:t>
      </w:r>
      <w:r w:rsidRPr="001C5D92">
        <w:rPr>
          <w:rFonts w:ascii="Times New Roman" w:hAnsi="Times New Roman"/>
          <w:sz w:val="24"/>
        </w:rPr>
        <w:t>просветительской работы</w:t>
      </w:r>
      <w:r w:rsidRPr="001C5D92">
        <w:rPr>
          <w:rFonts w:ascii="Times New Roman" w:hAnsi="Times New Roman"/>
          <w:spacing w:val="1"/>
          <w:sz w:val="24"/>
        </w:rPr>
        <w:t xml:space="preserve"> </w:t>
      </w:r>
      <w:r w:rsidRPr="001C5D92">
        <w:rPr>
          <w:rFonts w:ascii="Times New Roman" w:hAnsi="Times New Roman"/>
          <w:sz w:val="24"/>
        </w:rPr>
        <w:t>по пропаганде знаний из области коррекционной педагогики и специальной психологии среди</w:t>
      </w:r>
      <w:r w:rsidRPr="001C5D92">
        <w:rPr>
          <w:rFonts w:ascii="Times New Roman" w:hAnsi="Times New Roman"/>
          <w:spacing w:val="1"/>
          <w:sz w:val="24"/>
        </w:rPr>
        <w:t xml:space="preserve"> </w:t>
      </w:r>
      <w:r w:rsidRPr="001C5D92">
        <w:rPr>
          <w:rFonts w:ascii="Times New Roman" w:hAnsi="Times New Roman"/>
          <w:sz w:val="24"/>
        </w:rPr>
        <w:t>родителей;</w:t>
      </w:r>
    </w:p>
    <w:p w14:paraId="5918E44B" w14:textId="77777777" w:rsidR="00643B5C" w:rsidRPr="001C5D92" w:rsidRDefault="00643B5C" w:rsidP="00153DB1">
      <w:pPr>
        <w:pStyle w:val="af2"/>
        <w:widowControl w:val="0"/>
        <w:numPr>
          <w:ilvl w:val="0"/>
          <w:numId w:val="21"/>
        </w:numPr>
        <w:tabs>
          <w:tab w:val="left" w:pos="993"/>
        </w:tabs>
        <w:autoSpaceDE w:val="0"/>
        <w:autoSpaceDN w:val="0"/>
        <w:spacing w:after="0" w:line="360" w:lineRule="auto"/>
        <w:ind w:left="0" w:firstLine="709"/>
        <w:contextualSpacing w:val="0"/>
        <w:jc w:val="both"/>
        <w:rPr>
          <w:rFonts w:ascii="Times New Roman" w:hAnsi="Times New Roman"/>
          <w:sz w:val="24"/>
        </w:rPr>
      </w:pPr>
      <w:r w:rsidRPr="001C5D92">
        <w:rPr>
          <w:rFonts w:ascii="Times New Roman" w:hAnsi="Times New Roman"/>
          <w:sz w:val="24"/>
        </w:rPr>
        <w:t>координирующее: ключевая позиция в комплексном сопровождении детей с проблемами в</w:t>
      </w:r>
      <w:r w:rsidRPr="001C5D92">
        <w:rPr>
          <w:rFonts w:ascii="Times New Roman" w:hAnsi="Times New Roman"/>
          <w:spacing w:val="1"/>
          <w:sz w:val="24"/>
        </w:rPr>
        <w:t xml:space="preserve"> </w:t>
      </w:r>
      <w:r w:rsidRPr="001C5D92">
        <w:rPr>
          <w:rFonts w:ascii="Times New Roman" w:hAnsi="Times New Roman"/>
          <w:sz w:val="24"/>
        </w:rPr>
        <w:t>развитии принадлежит воспитателю подгруппы; координирует профессиональную деятельность</w:t>
      </w:r>
      <w:r w:rsidRPr="001C5D92">
        <w:rPr>
          <w:rFonts w:ascii="Times New Roman" w:hAnsi="Times New Roman"/>
          <w:spacing w:val="-57"/>
          <w:sz w:val="24"/>
        </w:rPr>
        <w:t xml:space="preserve"> </w:t>
      </w:r>
      <w:r w:rsidRPr="001C5D92">
        <w:rPr>
          <w:rFonts w:ascii="Times New Roman" w:hAnsi="Times New Roman"/>
          <w:sz w:val="24"/>
        </w:rPr>
        <w:t>педагог-психолог;</w:t>
      </w:r>
    </w:p>
    <w:p w14:paraId="2AFB0563" w14:textId="77777777" w:rsidR="00643B5C" w:rsidRDefault="00643B5C" w:rsidP="002062D5">
      <w:pPr>
        <w:tabs>
          <w:tab w:val="left" w:pos="2055"/>
        </w:tabs>
        <w:spacing w:after="0" w:line="360" w:lineRule="auto"/>
        <w:ind w:firstLine="709"/>
        <w:jc w:val="both"/>
        <w:rPr>
          <w:rFonts w:ascii="Times New Roman" w:eastAsia="Times New Roman" w:hAnsi="Times New Roman"/>
          <w:sz w:val="24"/>
        </w:rPr>
      </w:pPr>
      <w:r w:rsidRPr="001C5D92">
        <w:rPr>
          <w:rFonts w:ascii="Times New Roman" w:hAnsi="Times New Roman"/>
          <w:sz w:val="24"/>
        </w:rPr>
        <w:t>контрольно-оценочное:</w:t>
      </w:r>
      <w:r w:rsidRPr="001C5D92">
        <w:rPr>
          <w:rFonts w:ascii="Times New Roman" w:hAnsi="Times New Roman"/>
          <w:spacing w:val="1"/>
          <w:sz w:val="24"/>
        </w:rPr>
        <w:t xml:space="preserve"> </w:t>
      </w:r>
      <w:r w:rsidRPr="001C5D92">
        <w:rPr>
          <w:rFonts w:ascii="Times New Roman" w:hAnsi="Times New Roman"/>
          <w:sz w:val="24"/>
        </w:rPr>
        <w:t>анализ</w:t>
      </w:r>
      <w:r w:rsidRPr="001C5D92">
        <w:rPr>
          <w:rFonts w:ascii="Times New Roman" w:hAnsi="Times New Roman"/>
          <w:spacing w:val="1"/>
          <w:sz w:val="24"/>
        </w:rPr>
        <w:t xml:space="preserve"> </w:t>
      </w:r>
      <w:r w:rsidRPr="001C5D92">
        <w:rPr>
          <w:rFonts w:ascii="Times New Roman" w:hAnsi="Times New Roman"/>
          <w:sz w:val="24"/>
        </w:rPr>
        <w:t>результативности</w:t>
      </w:r>
      <w:r w:rsidRPr="001C5D92">
        <w:rPr>
          <w:rFonts w:ascii="Times New Roman" w:hAnsi="Times New Roman"/>
          <w:spacing w:val="1"/>
          <w:sz w:val="24"/>
        </w:rPr>
        <w:t xml:space="preserve"> </w:t>
      </w:r>
      <w:r w:rsidRPr="001C5D92">
        <w:rPr>
          <w:rFonts w:ascii="Times New Roman" w:hAnsi="Times New Roman"/>
          <w:sz w:val="24"/>
        </w:rPr>
        <w:t>комплексной</w:t>
      </w:r>
      <w:r w:rsidRPr="001C5D92">
        <w:rPr>
          <w:rFonts w:ascii="Times New Roman" w:hAnsi="Times New Roman"/>
          <w:spacing w:val="1"/>
          <w:sz w:val="24"/>
        </w:rPr>
        <w:t xml:space="preserve"> </w:t>
      </w:r>
      <w:r w:rsidRPr="001C5D92">
        <w:rPr>
          <w:rFonts w:ascii="Times New Roman" w:hAnsi="Times New Roman"/>
          <w:sz w:val="24"/>
        </w:rPr>
        <w:t>коррекционной</w:t>
      </w:r>
      <w:r w:rsidRPr="001C5D92">
        <w:rPr>
          <w:rFonts w:ascii="Times New Roman" w:hAnsi="Times New Roman"/>
          <w:spacing w:val="1"/>
          <w:sz w:val="24"/>
        </w:rPr>
        <w:t xml:space="preserve"> </w:t>
      </w:r>
      <w:r w:rsidRPr="001C5D92">
        <w:rPr>
          <w:rFonts w:ascii="Times New Roman" w:hAnsi="Times New Roman"/>
          <w:sz w:val="24"/>
        </w:rPr>
        <w:t>работы</w:t>
      </w:r>
      <w:r w:rsidRPr="001C5D92">
        <w:rPr>
          <w:rFonts w:ascii="Times New Roman" w:hAnsi="Times New Roman"/>
          <w:spacing w:val="1"/>
          <w:sz w:val="24"/>
        </w:rPr>
        <w:t xml:space="preserve"> </w:t>
      </w:r>
      <w:r w:rsidRPr="001C5D92">
        <w:rPr>
          <w:rFonts w:ascii="Times New Roman" w:hAnsi="Times New Roman"/>
          <w:sz w:val="24"/>
        </w:rPr>
        <w:t>с</w:t>
      </w:r>
      <w:r w:rsidRPr="001C5D92">
        <w:rPr>
          <w:rFonts w:ascii="Times New Roman" w:hAnsi="Times New Roman"/>
          <w:spacing w:val="1"/>
          <w:sz w:val="24"/>
        </w:rPr>
        <w:t xml:space="preserve"> </w:t>
      </w:r>
      <w:r w:rsidRPr="001C5D92">
        <w:rPr>
          <w:rFonts w:ascii="Times New Roman" w:hAnsi="Times New Roman"/>
          <w:sz w:val="24"/>
        </w:rPr>
        <w:t>детьми дошкольного возраста, имеющих</w:t>
      </w:r>
      <w:r w:rsidRPr="001C5D92">
        <w:rPr>
          <w:rFonts w:ascii="Times New Roman" w:hAnsi="Times New Roman"/>
          <w:spacing w:val="1"/>
          <w:sz w:val="24"/>
        </w:rPr>
        <w:t xml:space="preserve"> </w:t>
      </w:r>
      <w:r w:rsidRPr="001C5D92">
        <w:rPr>
          <w:rFonts w:ascii="Times New Roman" w:hAnsi="Times New Roman"/>
          <w:sz w:val="24"/>
        </w:rPr>
        <w:t>различные</w:t>
      </w:r>
      <w:r w:rsidRPr="001C5D92">
        <w:rPr>
          <w:rFonts w:ascii="Times New Roman" w:hAnsi="Times New Roman"/>
          <w:spacing w:val="-1"/>
          <w:sz w:val="24"/>
        </w:rPr>
        <w:t xml:space="preserve"> </w:t>
      </w:r>
      <w:r w:rsidRPr="001C5D92">
        <w:rPr>
          <w:rFonts w:ascii="Times New Roman" w:hAnsi="Times New Roman"/>
          <w:sz w:val="24"/>
        </w:rPr>
        <w:t>нарушения</w:t>
      </w:r>
    </w:p>
    <w:p w14:paraId="7B0A6F44" w14:textId="77777777" w:rsidR="00643B5C" w:rsidRPr="001C5D92" w:rsidRDefault="00643B5C" w:rsidP="002062D5">
      <w:pPr>
        <w:spacing w:after="0" w:line="360" w:lineRule="auto"/>
        <w:ind w:firstLine="709"/>
        <w:jc w:val="both"/>
        <w:rPr>
          <w:rFonts w:ascii="Times New Roman" w:hAnsi="Times New Roman"/>
          <w:sz w:val="24"/>
        </w:rPr>
      </w:pPr>
      <w:r w:rsidRPr="001C5D92">
        <w:rPr>
          <w:rFonts w:ascii="Times New Roman" w:hAnsi="Times New Roman"/>
          <w:sz w:val="24"/>
        </w:rPr>
        <w:t>В ДОО разработана</w:t>
      </w:r>
      <w:r w:rsidRPr="001C5D92">
        <w:rPr>
          <w:rFonts w:ascii="Times New Roman" w:hAnsi="Times New Roman"/>
          <w:spacing w:val="1"/>
          <w:sz w:val="24"/>
        </w:rPr>
        <w:t xml:space="preserve"> </w:t>
      </w:r>
      <w:r w:rsidRPr="001C5D92">
        <w:rPr>
          <w:rFonts w:ascii="Times New Roman" w:hAnsi="Times New Roman"/>
          <w:b/>
          <w:sz w:val="24"/>
        </w:rPr>
        <w:t>программа</w:t>
      </w:r>
      <w:r w:rsidRPr="001C5D92">
        <w:rPr>
          <w:rFonts w:ascii="Times New Roman" w:hAnsi="Times New Roman"/>
          <w:b/>
          <w:spacing w:val="1"/>
          <w:sz w:val="24"/>
        </w:rPr>
        <w:t xml:space="preserve"> </w:t>
      </w:r>
      <w:r w:rsidRPr="001C5D92">
        <w:rPr>
          <w:rFonts w:ascii="Times New Roman" w:hAnsi="Times New Roman"/>
          <w:b/>
          <w:sz w:val="24"/>
        </w:rPr>
        <w:t>коррекционно-</w:t>
      </w:r>
      <w:r w:rsidRPr="001C5D92">
        <w:rPr>
          <w:rFonts w:ascii="Times New Roman" w:hAnsi="Times New Roman"/>
          <w:b/>
          <w:spacing w:val="-57"/>
          <w:sz w:val="24"/>
        </w:rPr>
        <w:t xml:space="preserve"> </w:t>
      </w:r>
      <w:r w:rsidRPr="001C5D92">
        <w:rPr>
          <w:rFonts w:ascii="Times New Roman" w:hAnsi="Times New Roman"/>
          <w:b/>
          <w:sz w:val="24"/>
        </w:rPr>
        <w:t>развивающей</w:t>
      </w:r>
      <w:r w:rsidRPr="001C5D92">
        <w:rPr>
          <w:rFonts w:ascii="Times New Roman" w:hAnsi="Times New Roman"/>
          <w:b/>
          <w:spacing w:val="1"/>
          <w:sz w:val="24"/>
        </w:rPr>
        <w:t xml:space="preserve"> </w:t>
      </w:r>
      <w:r w:rsidRPr="001C5D92">
        <w:rPr>
          <w:rFonts w:ascii="Times New Roman" w:hAnsi="Times New Roman"/>
          <w:b/>
          <w:sz w:val="24"/>
        </w:rPr>
        <w:t>работы</w:t>
      </w:r>
      <w:r w:rsidRPr="001C5D92">
        <w:rPr>
          <w:rFonts w:ascii="Times New Roman" w:hAnsi="Times New Roman"/>
          <w:i/>
          <w:spacing w:val="1"/>
          <w:sz w:val="24"/>
        </w:rPr>
        <w:t xml:space="preserve"> </w:t>
      </w:r>
      <w:r w:rsidRPr="001C5D92">
        <w:rPr>
          <w:rFonts w:ascii="Times New Roman" w:hAnsi="Times New Roman"/>
          <w:sz w:val="24"/>
        </w:rPr>
        <w:t>(далее</w:t>
      </w:r>
      <w:r w:rsidRPr="001C5D92">
        <w:rPr>
          <w:rFonts w:ascii="Times New Roman" w:hAnsi="Times New Roman"/>
          <w:spacing w:val="1"/>
          <w:sz w:val="24"/>
        </w:rPr>
        <w:t xml:space="preserve"> </w:t>
      </w:r>
      <w:r w:rsidRPr="001C5D92">
        <w:rPr>
          <w:rFonts w:ascii="Times New Roman" w:hAnsi="Times New Roman"/>
          <w:sz w:val="24"/>
        </w:rPr>
        <w:t>–</w:t>
      </w:r>
      <w:r w:rsidRPr="001C5D92">
        <w:rPr>
          <w:rFonts w:ascii="Times New Roman" w:hAnsi="Times New Roman"/>
          <w:spacing w:val="1"/>
          <w:sz w:val="24"/>
        </w:rPr>
        <w:t xml:space="preserve"> </w:t>
      </w:r>
      <w:r w:rsidRPr="001C5D92">
        <w:rPr>
          <w:rFonts w:ascii="Times New Roman" w:hAnsi="Times New Roman"/>
          <w:sz w:val="24"/>
        </w:rPr>
        <w:t>Программа</w:t>
      </w:r>
      <w:r w:rsidRPr="001C5D92">
        <w:rPr>
          <w:rFonts w:ascii="Times New Roman" w:hAnsi="Times New Roman"/>
          <w:spacing w:val="1"/>
          <w:sz w:val="24"/>
        </w:rPr>
        <w:t xml:space="preserve"> </w:t>
      </w:r>
      <w:r w:rsidRPr="001C5D92">
        <w:rPr>
          <w:rFonts w:ascii="Times New Roman" w:hAnsi="Times New Roman"/>
          <w:sz w:val="24"/>
        </w:rPr>
        <w:t>КРР)</w:t>
      </w:r>
      <w:r w:rsidRPr="001C5D92">
        <w:rPr>
          <w:rFonts w:ascii="Times New Roman" w:hAnsi="Times New Roman"/>
          <w:spacing w:val="1"/>
          <w:sz w:val="24"/>
        </w:rPr>
        <w:t xml:space="preserve"> </w:t>
      </w:r>
      <w:r w:rsidRPr="001C5D92">
        <w:rPr>
          <w:rFonts w:ascii="Times New Roman" w:hAnsi="Times New Roman"/>
          <w:sz w:val="24"/>
        </w:rPr>
        <w:t>в</w:t>
      </w:r>
      <w:r w:rsidRPr="001C5D92">
        <w:rPr>
          <w:rFonts w:ascii="Times New Roman" w:hAnsi="Times New Roman"/>
          <w:spacing w:val="1"/>
          <w:sz w:val="24"/>
        </w:rPr>
        <w:t xml:space="preserve"> </w:t>
      </w:r>
      <w:r w:rsidRPr="001C5D92">
        <w:rPr>
          <w:rFonts w:ascii="Times New Roman" w:hAnsi="Times New Roman"/>
          <w:sz w:val="24"/>
        </w:rPr>
        <w:t>соответствии</w:t>
      </w:r>
      <w:r w:rsidRPr="001C5D92">
        <w:rPr>
          <w:rFonts w:ascii="Times New Roman" w:hAnsi="Times New Roman"/>
          <w:spacing w:val="1"/>
          <w:sz w:val="24"/>
        </w:rPr>
        <w:t xml:space="preserve"> </w:t>
      </w:r>
      <w:r w:rsidRPr="001C5D92">
        <w:rPr>
          <w:rFonts w:ascii="Times New Roman" w:hAnsi="Times New Roman"/>
          <w:sz w:val="24"/>
        </w:rPr>
        <w:t>с</w:t>
      </w:r>
      <w:r w:rsidRPr="001C5D92">
        <w:rPr>
          <w:rFonts w:ascii="Times New Roman" w:hAnsi="Times New Roman"/>
          <w:spacing w:val="1"/>
          <w:sz w:val="24"/>
        </w:rPr>
        <w:t xml:space="preserve"> </w:t>
      </w:r>
      <w:r w:rsidRPr="001C5D92">
        <w:rPr>
          <w:rFonts w:ascii="Times New Roman" w:hAnsi="Times New Roman"/>
          <w:sz w:val="24"/>
        </w:rPr>
        <w:t>ФГОС</w:t>
      </w:r>
      <w:r w:rsidRPr="001C5D92">
        <w:rPr>
          <w:rFonts w:ascii="Times New Roman" w:hAnsi="Times New Roman"/>
          <w:spacing w:val="1"/>
          <w:sz w:val="24"/>
        </w:rPr>
        <w:t xml:space="preserve"> </w:t>
      </w:r>
      <w:r w:rsidRPr="001C5D92">
        <w:rPr>
          <w:rFonts w:ascii="Times New Roman" w:hAnsi="Times New Roman"/>
          <w:sz w:val="24"/>
        </w:rPr>
        <w:t>ДО,</w:t>
      </w:r>
      <w:r w:rsidRPr="001C5D92">
        <w:rPr>
          <w:rFonts w:ascii="Times New Roman" w:hAnsi="Times New Roman"/>
          <w:spacing w:val="1"/>
          <w:sz w:val="24"/>
        </w:rPr>
        <w:t xml:space="preserve"> </w:t>
      </w:r>
      <w:r w:rsidRPr="001C5D92">
        <w:rPr>
          <w:rFonts w:ascii="Times New Roman" w:hAnsi="Times New Roman"/>
          <w:sz w:val="24"/>
        </w:rPr>
        <w:t>которая</w:t>
      </w:r>
      <w:r w:rsidRPr="001C5D92">
        <w:rPr>
          <w:rFonts w:ascii="Times New Roman" w:hAnsi="Times New Roman"/>
          <w:spacing w:val="1"/>
          <w:sz w:val="24"/>
        </w:rPr>
        <w:t xml:space="preserve"> </w:t>
      </w:r>
      <w:r w:rsidRPr="001C5D92">
        <w:rPr>
          <w:rFonts w:ascii="Times New Roman" w:hAnsi="Times New Roman"/>
          <w:sz w:val="24"/>
        </w:rPr>
        <w:t>включает:</w:t>
      </w:r>
    </w:p>
    <w:p w14:paraId="5A5B8EC5" w14:textId="77777777" w:rsidR="00643B5C" w:rsidRPr="001C5D92" w:rsidRDefault="00643B5C" w:rsidP="00153DB1">
      <w:pPr>
        <w:pStyle w:val="ad"/>
        <w:numPr>
          <w:ilvl w:val="0"/>
          <w:numId w:val="22"/>
        </w:numPr>
        <w:tabs>
          <w:tab w:val="left" w:pos="993"/>
        </w:tabs>
        <w:spacing w:line="360" w:lineRule="auto"/>
        <w:ind w:left="0" w:firstLine="709"/>
      </w:pPr>
      <w:r w:rsidRPr="001C5D92">
        <w:t>план</w:t>
      </w:r>
      <w:r w:rsidRPr="001C5D92">
        <w:rPr>
          <w:spacing w:val="-5"/>
        </w:rPr>
        <w:t xml:space="preserve"> </w:t>
      </w:r>
      <w:r w:rsidRPr="001C5D92">
        <w:t>диагностических</w:t>
      </w:r>
      <w:r w:rsidRPr="001C5D92">
        <w:rPr>
          <w:spacing w:val="-5"/>
        </w:rPr>
        <w:t xml:space="preserve"> </w:t>
      </w:r>
      <w:r w:rsidRPr="001C5D92">
        <w:t>и</w:t>
      </w:r>
      <w:r w:rsidRPr="001C5D92">
        <w:rPr>
          <w:spacing w:val="-5"/>
        </w:rPr>
        <w:t xml:space="preserve"> </w:t>
      </w:r>
      <w:r w:rsidRPr="001C5D92">
        <w:t>коррекционно-развивающих</w:t>
      </w:r>
      <w:r w:rsidRPr="001C5D92">
        <w:rPr>
          <w:spacing w:val="-3"/>
        </w:rPr>
        <w:t xml:space="preserve"> </w:t>
      </w:r>
      <w:r w:rsidRPr="001C5D92">
        <w:t>мероприятий;</w:t>
      </w:r>
    </w:p>
    <w:p w14:paraId="0580FA34" w14:textId="77777777" w:rsidR="00643B5C" w:rsidRPr="001C5D92" w:rsidRDefault="00643B5C" w:rsidP="00153DB1">
      <w:pPr>
        <w:pStyle w:val="ad"/>
        <w:numPr>
          <w:ilvl w:val="0"/>
          <w:numId w:val="22"/>
        </w:numPr>
        <w:tabs>
          <w:tab w:val="left" w:pos="993"/>
        </w:tabs>
        <w:spacing w:line="360" w:lineRule="auto"/>
        <w:ind w:left="0" w:firstLine="709"/>
      </w:pPr>
      <w:r w:rsidRPr="001C5D92">
        <w:t>рабочие программы КРР с обучающимися различных целевых групп, имеющих различные</w:t>
      </w:r>
      <w:r w:rsidRPr="001C5D92">
        <w:rPr>
          <w:spacing w:val="1"/>
        </w:rPr>
        <w:t xml:space="preserve"> </w:t>
      </w:r>
      <w:r w:rsidRPr="001C5D92">
        <w:t>ООП</w:t>
      </w:r>
      <w:r w:rsidRPr="001C5D92">
        <w:rPr>
          <w:spacing w:val="-2"/>
        </w:rPr>
        <w:t xml:space="preserve"> </w:t>
      </w:r>
      <w:r w:rsidRPr="001C5D92">
        <w:t>и стартовые</w:t>
      </w:r>
      <w:r w:rsidRPr="001C5D92">
        <w:rPr>
          <w:spacing w:val="3"/>
        </w:rPr>
        <w:t xml:space="preserve"> </w:t>
      </w:r>
      <w:r w:rsidRPr="001C5D92">
        <w:t>условия освоения Программы.</w:t>
      </w:r>
    </w:p>
    <w:p w14:paraId="400B602D" w14:textId="77777777" w:rsidR="00643B5C" w:rsidRPr="001C5D92" w:rsidRDefault="00643B5C" w:rsidP="00153DB1">
      <w:pPr>
        <w:pStyle w:val="ad"/>
        <w:numPr>
          <w:ilvl w:val="0"/>
          <w:numId w:val="22"/>
        </w:numPr>
        <w:tabs>
          <w:tab w:val="left" w:pos="993"/>
        </w:tabs>
        <w:spacing w:line="360" w:lineRule="auto"/>
        <w:ind w:left="0" w:firstLine="709"/>
      </w:pPr>
      <w:r w:rsidRPr="001C5D92">
        <w:lastRenderedPageBreak/>
        <w:t>методический</w:t>
      </w:r>
      <w:r w:rsidRPr="001C5D92">
        <w:rPr>
          <w:spacing w:val="1"/>
        </w:rPr>
        <w:t xml:space="preserve"> </w:t>
      </w:r>
      <w:r w:rsidRPr="001C5D92">
        <w:t>инструментарий</w:t>
      </w:r>
      <w:r w:rsidRPr="001C5D92">
        <w:rPr>
          <w:spacing w:val="1"/>
        </w:rPr>
        <w:t xml:space="preserve"> </w:t>
      </w:r>
      <w:r w:rsidRPr="001C5D92">
        <w:t>для</w:t>
      </w:r>
      <w:r w:rsidRPr="001C5D92">
        <w:rPr>
          <w:spacing w:val="1"/>
        </w:rPr>
        <w:t xml:space="preserve"> </w:t>
      </w:r>
      <w:r w:rsidRPr="001C5D92">
        <w:t>реализации</w:t>
      </w:r>
      <w:r w:rsidRPr="001C5D92">
        <w:rPr>
          <w:spacing w:val="1"/>
        </w:rPr>
        <w:t xml:space="preserve"> </w:t>
      </w:r>
      <w:r w:rsidRPr="001C5D92">
        <w:t>диагностических,</w:t>
      </w:r>
      <w:r w:rsidRPr="001C5D92">
        <w:rPr>
          <w:spacing w:val="1"/>
        </w:rPr>
        <w:t xml:space="preserve"> </w:t>
      </w:r>
      <w:r w:rsidRPr="001C5D92">
        <w:t>коррекционно-</w:t>
      </w:r>
      <w:r w:rsidRPr="001C5D92">
        <w:rPr>
          <w:spacing w:val="-57"/>
        </w:rPr>
        <w:t xml:space="preserve"> </w:t>
      </w:r>
      <w:r w:rsidRPr="001C5D92">
        <w:t>развивающих</w:t>
      </w:r>
      <w:r w:rsidRPr="001C5D92">
        <w:rPr>
          <w:spacing w:val="1"/>
        </w:rPr>
        <w:t xml:space="preserve"> </w:t>
      </w:r>
      <w:r w:rsidRPr="001C5D92">
        <w:t>и просветительских</w:t>
      </w:r>
      <w:r w:rsidRPr="001C5D92">
        <w:rPr>
          <w:spacing w:val="-1"/>
        </w:rPr>
        <w:t xml:space="preserve"> </w:t>
      </w:r>
      <w:r w:rsidRPr="001C5D92">
        <w:t>задач</w:t>
      </w:r>
      <w:r w:rsidRPr="001C5D92">
        <w:rPr>
          <w:spacing w:val="-2"/>
        </w:rPr>
        <w:t xml:space="preserve"> </w:t>
      </w:r>
      <w:r w:rsidRPr="001C5D92">
        <w:t>Программы КРР.</w:t>
      </w:r>
    </w:p>
    <w:p w14:paraId="0F757C89" w14:textId="77777777" w:rsidR="00643B5C" w:rsidRPr="00A02B43" w:rsidRDefault="00A02B43" w:rsidP="00A02B43">
      <w:pPr>
        <w:rPr>
          <w:rFonts w:ascii="Times New Roman" w:hAnsi="Times New Roman"/>
          <w:b/>
          <w:bCs/>
          <w:i/>
          <w:iCs/>
          <w:sz w:val="24"/>
          <w:szCs w:val="24"/>
        </w:rPr>
      </w:pPr>
      <w:bookmarkStart w:id="286" w:name="_Toc150806790"/>
      <w:r>
        <w:tab/>
      </w:r>
      <w:r w:rsidR="00643B5C" w:rsidRPr="00A02B43">
        <w:rPr>
          <w:rFonts w:ascii="Times New Roman" w:hAnsi="Times New Roman"/>
          <w:b/>
          <w:bCs/>
          <w:i/>
          <w:iCs/>
          <w:sz w:val="24"/>
          <w:szCs w:val="24"/>
        </w:rPr>
        <w:t>Цели</w:t>
      </w:r>
      <w:r w:rsidR="00643B5C" w:rsidRPr="00A02B43">
        <w:rPr>
          <w:rFonts w:ascii="Times New Roman" w:hAnsi="Times New Roman"/>
          <w:b/>
          <w:bCs/>
          <w:i/>
          <w:iCs/>
          <w:spacing w:val="-4"/>
          <w:sz w:val="24"/>
          <w:szCs w:val="24"/>
        </w:rPr>
        <w:t xml:space="preserve"> </w:t>
      </w:r>
      <w:r w:rsidR="00643B5C" w:rsidRPr="00A02B43">
        <w:rPr>
          <w:rFonts w:ascii="Times New Roman" w:hAnsi="Times New Roman"/>
          <w:b/>
          <w:bCs/>
          <w:i/>
          <w:iCs/>
          <w:sz w:val="24"/>
          <w:szCs w:val="24"/>
        </w:rPr>
        <w:t>коррекционной</w:t>
      </w:r>
      <w:r w:rsidR="00643B5C" w:rsidRPr="00A02B43">
        <w:rPr>
          <w:rFonts w:ascii="Times New Roman" w:hAnsi="Times New Roman"/>
          <w:b/>
          <w:bCs/>
          <w:i/>
          <w:iCs/>
          <w:spacing w:val="-4"/>
          <w:sz w:val="24"/>
          <w:szCs w:val="24"/>
        </w:rPr>
        <w:t xml:space="preserve"> </w:t>
      </w:r>
      <w:r w:rsidR="00643B5C" w:rsidRPr="00A02B43">
        <w:rPr>
          <w:rFonts w:ascii="Times New Roman" w:hAnsi="Times New Roman"/>
          <w:b/>
          <w:bCs/>
          <w:i/>
          <w:iCs/>
          <w:sz w:val="24"/>
          <w:szCs w:val="24"/>
        </w:rPr>
        <w:t>работы:</w:t>
      </w:r>
      <w:bookmarkEnd w:id="286"/>
    </w:p>
    <w:p w14:paraId="2937539C" w14:textId="77777777" w:rsidR="00643B5C" w:rsidRPr="00433F9F" w:rsidRDefault="00643B5C" w:rsidP="00153DB1">
      <w:pPr>
        <w:pStyle w:val="af2"/>
        <w:widowControl w:val="0"/>
        <w:numPr>
          <w:ilvl w:val="0"/>
          <w:numId w:val="3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0" w:firstLine="709"/>
        <w:contextualSpacing w:val="0"/>
        <w:jc w:val="both"/>
        <w:rPr>
          <w:rFonts w:ascii="Times New Roman" w:hAnsi="Times New Roman"/>
          <w:sz w:val="24"/>
        </w:rPr>
      </w:pPr>
      <w:r w:rsidRPr="00433F9F">
        <w:rPr>
          <w:rFonts w:ascii="Times New Roman" w:hAnsi="Times New Roman"/>
          <w:sz w:val="24"/>
        </w:rPr>
        <w:t>Раннее выявление отклонений в развитии детей дошкольного возраста с целью</w:t>
      </w:r>
      <w:r w:rsidRPr="00433F9F">
        <w:rPr>
          <w:rFonts w:ascii="Times New Roman" w:hAnsi="Times New Roman"/>
          <w:spacing w:val="-57"/>
          <w:sz w:val="24"/>
        </w:rPr>
        <w:t xml:space="preserve"> </w:t>
      </w:r>
      <w:r w:rsidRPr="00433F9F">
        <w:rPr>
          <w:rFonts w:ascii="Times New Roman" w:hAnsi="Times New Roman"/>
          <w:sz w:val="24"/>
        </w:rPr>
        <w:t>предупреждения</w:t>
      </w:r>
      <w:r w:rsidRPr="00433F9F">
        <w:rPr>
          <w:rFonts w:ascii="Times New Roman" w:hAnsi="Times New Roman"/>
          <w:spacing w:val="-1"/>
          <w:sz w:val="24"/>
        </w:rPr>
        <w:t xml:space="preserve"> </w:t>
      </w:r>
      <w:r w:rsidRPr="00433F9F">
        <w:rPr>
          <w:rFonts w:ascii="Times New Roman" w:hAnsi="Times New Roman"/>
          <w:sz w:val="24"/>
        </w:rPr>
        <w:t>вторичных</w:t>
      </w:r>
      <w:r w:rsidRPr="00433F9F">
        <w:rPr>
          <w:rFonts w:ascii="Times New Roman" w:hAnsi="Times New Roman"/>
          <w:spacing w:val="2"/>
          <w:sz w:val="24"/>
        </w:rPr>
        <w:t xml:space="preserve"> </w:t>
      </w:r>
      <w:r w:rsidRPr="00433F9F">
        <w:rPr>
          <w:rFonts w:ascii="Times New Roman" w:hAnsi="Times New Roman"/>
          <w:sz w:val="24"/>
        </w:rPr>
        <w:t>отклонений;</w:t>
      </w:r>
    </w:p>
    <w:p w14:paraId="4A8F5838" w14:textId="77777777" w:rsidR="00643B5C" w:rsidRDefault="00643B5C" w:rsidP="00153DB1">
      <w:pPr>
        <w:pStyle w:val="af2"/>
        <w:widowControl w:val="0"/>
        <w:numPr>
          <w:ilvl w:val="0"/>
          <w:numId w:val="3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0" w:firstLine="709"/>
        <w:contextualSpacing w:val="0"/>
        <w:jc w:val="both"/>
        <w:rPr>
          <w:rFonts w:ascii="Times New Roman" w:hAnsi="Times New Roman"/>
          <w:sz w:val="24"/>
        </w:rPr>
      </w:pPr>
      <w:r w:rsidRPr="00433F9F">
        <w:rPr>
          <w:rFonts w:ascii="Times New Roman" w:hAnsi="Times New Roman"/>
          <w:sz w:val="24"/>
        </w:rPr>
        <w:t>Коррекция</w:t>
      </w:r>
      <w:r w:rsidRPr="00433F9F">
        <w:rPr>
          <w:rFonts w:ascii="Times New Roman" w:hAnsi="Times New Roman"/>
          <w:spacing w:val="-5"/>
          <w:sz w:val="24"/>
        </w:rPr>
        <w:t xml:space="preserve"> </w:t>
      </w:r>
      <w:r w:rsidRPr="00433F9F">
        <w:rPr>
          <w:rFonts w:ascii="Times New Roman" w:hAnsi="Times New Roman"/>
          <w:sz w:val="24"/>
        </w:rPr>
        <w:t>имеющихся</w:t>
      </w:r>
      <w:r w:rsidRPr="00433F9F">
        <w:rPr>
          <w:rFonts w:ascii="Times New Roman" w:hAnsi="Times New Roman"/>
          <w:spacing w:val="-4"/>
          <w:sz w:val="24"/>
        </w:rPr>
        <w:t xml:space="preserve"> </w:t>
      </w:r>
      <w:r w:rsidRPr="00433F9F">
        <w:rPr>
          <w:rFonts w:ascii="Times New Roman" w:hAnsi="Times New Roman"/>
          <w:sz w:val="24"/>
        </w:rPr>
        <w:t>нарушений</w:t>
      </w:r>
      <w:r w:rsidRPr="00433F9F">
        <w:rPr>
          <w:rFonts w:ascii="Times New Roman" w:hAnsi="Times New Roman"/>
          <w:spacing w:val="-1"/>
          <w:sz w:val="24"/>
        </w:rPr>
        <w:t xml:space="preserve"> </w:t>
      </w:r>
      <w:r w:rsidRPr="00433F9F">
        <w:rPr>
          <w:rFonts w:ascii="Times New Roman" w:hAnsi="Times New Roman"/>
          <w:sz w:val="24"/>
        </w:rPr>
        <w:t>в</w:t>
      </w:r>
      <w:r w:rsidRPr="00433F9F">
        <w:rPr>
          <w:rFonts w:ascii="Times New Roman" w:hAnsi="Times New Roman"/>
          <w:spacing w:val="-2"/>
          <w:sz w:val="24"/>
        </w:rPr>
        <w:t xml:space="preserve"> </w:t>
      </w:r>
      <w:r w:rsidRPr="00433F9F">
        <w:rPr>
          <w:rFonts w:ascii="Times New Roman" w:hAnsi="Times New Roman"/>
          <w:sz w:val="24"/>
        </w:rPr>
        <w:t>развитии</w:t>
      </w:r>
      <w:r w:rsidRPr="00433F9F">
        <w:rPr>
          <w:rFonts w:ascii="Times New Roman" w:hAnsi="Times New Roman"/>
          <w:spacing w:val="-4"/>
          <w:sz w:val="24"/>
        </w:rPr>
        <w:t xml:space="preserve"> </w:t>
      </w:r>
      <w:r w:rsidRPr="00433F9F">
        <w:rPr>
          <w:rFonts w:ascii="Times New Roman" w:hAnsi="Times New Roman"/>
          <w:sz w:val="24"/>
        </w:rPr>
        <w:t>детей дошкольного</w:t>
      </w:r>
      <w:r w:rsidRPr="00433F9F">
        <w:rPr>
          <w:rFonts w:ascii="Times New Roman" w:hAnsi="Times New Roman"/>
          <w:spacing w:val="-2"/>
          <w:sz w:val="24"/>
        </w:rPr>
        <w:t xml:space="preserve"> </w:t>
      </w:r>
      <w:r w:rsidRPr="00433F9F">
        <w:rPr>
          <w:rFonts w:ascii="Times New Roman" w:hAnsi="Times New Roman"/>
          <w:sz w:val="24"/>
        </w:rPr>
        <w:t>возраста</w:t>
      </w:r>
      <w:r>
        <w:rPr>
          <w:rFonts w:ascii="Times New Roman" w:hAnsi="Times New Roman"/>
          <w:sz w:val="24"/>
        </w:rPr>
        <w:t>;</w:t>
      </w:r>
    </w:p>
    <w:p w14:paraId="7838404C" w14:textId="77777777" w:rsidR="00643B5C" w:rsidRPr="008F3D47" w:rsidRDefault="00643B5C" w:rsidP="00153DB1">
      <w:pPr>
        <w:pStyle w:val="af2"/>
        <w:widowControl w:val="0"/>
        <w:numPr>
          <w:ilvl w:val="0"/>
          <w:numId w:val="3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0" w:firstLine="709"/>
        <w:contextualSpacing w:val="0"/>
        <w:jc w:val="both"/>
        <w:rPr>
          <w:rFonts w:ascii="Times New Roman" w:hAnsi="Times New Roman"/>
          <w:sz w:val="24"/>
        </w:rPr>
      </w:pPr>
      <w:r w:rsidRPr="008F3D47">
        <w:rPr>
          <w:rFonts w:ascii="Times New Roman" w:hAnsi="Times New Roman"/>
          <w:sz w:val="24"/>
        </w:rPr>
        <w:t>Социальная</w:t>
      </w:r>
      <w:r w:rsidRPr="008F3D47">
        <w:rPr>
          <w:rFonts w:ascii="Times New Roman" w:hAnsi="Times New Roman"/>
          <w:spacing w:val="44"/>
          <w:sz w:val="24"/>
        </w:rPr>
        <w:t xml:space="preserve"> </w:t>
      </w:r>
      <w:r w:rsidRPr="008F3D47">
        <w:rPr>
          <w:rFonts w:ascii="Times New Roman" w:hAnsi="Times New Roman"/>
          <w:sz w:val="24"/>
        </w:rPr>
        <w:t>адаптация</w:t>
      </w:r>
      <w:r w:rsidRPr="008F3D47">
        <w:rPr>
          <w:rFonts w:ascii="Times New Roman" w:hAnsi="Times New Roman"/>
          <w:spacing w:val="42"/>
          <w:sz w:val="24"/>
        </w:rPr>
        <w:t xml:space="preserve"> </w:t>
      </w:r>
      <w:r w:rsidRPr="008F3D47">
        <w:rPr>
          <w:rFonts w:ascii="Times New Roman" w:hAnsi="Times New Roman"/>
          <w:sz w:val="24"/>
        </w:rPr>
        <w:t>и</w:t>
      </w:r>
      <w:r w:rsidRPr="008F3D47">
        <w:rPr>
          <w:rFonts w:ascii="Times New Roman" w:hAnsi="Times New Roman"/>
          <w:spacing w:val="46"/>
          <w:sz w:val="24"/>
        </w:rPr>
        <w:t xml:space="preserve"> </w:t>
      </w:r>
      <w:r w:rsidRPr="008F3D47">
        <w:rPr>
          <w:rFonts w:ascii="Times New Roman" w:hAnsi="Times New Roman"/>
          <w:sz w:val="24"/>
        </w:rPr>
        <w:t>интеграция</w:t>
      </w:r>
      <w:r w:rsidRPr="008F3D47">
        <w:rPr>
          <w:rFonts w:ascii="Times New Roman" w:hAnsi="Times New Roman"/>
          <w:spacing w:val="44"/>
          <w:sz w:val="24"/>
        </w:rPr>
        <w:t xml:space="preserve"> </w:t>
      </w:r>
      <w:r w:rsidRPr="008F3D47">
        <w:rPr>
          <w:rFonts w:ascii="Times New Roman" w:hAnsi="Times New Roman"/>
          <w:sz w:val="24"/>
        </w:rPr>
        <w:t>детей</w:t>
      </w:r>
      <w:r w:rsidRPr="008F3D47">
        <w:rPr>
          <w:rFonts w:ascii="Times New Roman" w:hAnsi="Times New Roman"/>
          <w:spacing w:val="46"/>
          <w:sz w:val="24"/>
        </w:rPr>
        <w:t xml:space="preserve"> </w:t>
      </w:r>
      <w:r w:rsidRPr="008F3D47">
        <w:rPr>
          <w:rFonts w:ascii="Times New Roman" w:hAnsi="Times New Roman"/>
          <w:sz w:val="24"/>
        </w:rPr>
        <w:t>с</w:t>
      </w:r>
      <w:r w:rsidRPr="008F3D47">
        <w:rPr>
          <w:rFonts w:ascii="Times New Roman" w:hAnsi="Times New Roman"/>
          <w:spacing w:val="46"/>
          <w:sz w:val="24"/>
        </w:rPr>
        <w:t xml:space="preserve"> </w:t>
      </w:r>
      <w:r w:rsidRPr="008F3D47">
        <w:rPr>
          <w:rFonts w:ascii="Times New Roman" w:hAnsi="Times New Roman"/>
          <w:sz w:val="24"/>
        </w:rPr>
        <w:t>отклонениями</w:t>
      </w:r>
      <w:r w:rsidRPr="008F3D47">
        <w:rPr>
          <w:rFonts w:ascii="Times New Roman" w:hAnsi="Times New Roman"/>
          <w:spacing w:val="46"/>
          <w:sz w:val="24"/>
        </w:rPr>
        <w:t xml:space="preserve"> </w:t>
      </w:r>
      <w:r w:rsidRPr="008F3D47">
        <w:rPr>
          <w:rFonts w:ascii="Times New Roman" w:hAnsi="Times New Roman"/>
          <w:sz w:val="24"/>
        </w:rPr>
        <w:t>в</w:t>
      </w:r>
      <w:r w:rsidRPr="008F3D47">
        <w:rPr>
          <w:rFonts w:ascii="Times New Roman" w:hAnsi="Times New Roman"/>
          <w:spacing w:val="44"/>
          <w:sz w:val="24"/>
        </w:rPr>
        <w:t xml:space="preserve"> </w:t>
      </w:r>
      <w:r w:rsidRPr="008F3D47">
        <w:rPr>
          <w:rFonts w:ascii="Times New Roman" w:hAnsi="Times New Roman"/>
          <w:sz w:val="24"/>
        </w:rPr>
        <w:t>развитии</w:t>
      </w:r>
      <w:r w:rsidRPr="008F3D47">
        <w:rPr>
          <w:rFonts w:ascii="Times New Roman" w:hAnsi="Times New Roman"/>
          <w:spacing w:val="46"/>
          <w:sz w:val="24"/>
        </w:rPr>
        <w:t xml:space="preserve"> </w:t>
      </w:r>
      <w:r w:rsidRPr="008F3D47">
        <w:rPr>
          <w:rFonts w:ascii="Times New Roman" w:hAnsi="Times New Roman"/>
          <w:sz w:val="24"/>
        </w:rPr>
        <w:t>в</w:t>
      </w:r>
      <w:r w:rsidRPr="008F3D47">
        <w:rPr>
          <w:rFonts w:ascii="Times New Roman" w:hAnsi="Times New Roman"/>
          <w:spacing w:val="44"/>
          <w:sz w:val="24"/>
        </w:rPr>
        <w:t xml:space="preserve"> </w:t>
      </w:r>
      <w:r w:rsidRPr="008F3D47">
        <w:rPr>
          <w:rFonts w:ascii="Times New Roman" w:hAnsi="Times New Roman"/>
          <w:sz w:val="24"/>
        </w:rPr>
        <w:t>среду</w:t>
      </w:r>
      <w:r w:rsidRPr="008F3D47">
        <w:rPr>
          <w:rFonts w:ascii="Times New Roman" w:hAnsi="Times New Roman"/>
          <w:spacing w:val="40"/>
          <w:sz w:val="24"/>
        </w:rPr>
        <w:t xml:space="preserve"> </w:t>
      </w:r>
      <w:r w:rsidRPr="008F3D47">
        <w:rPr>
          <w:rFonts w:ascii="Times New Roman" w:hAnsi="Times New Roman"/>
          <w:sz w:val="24"/>
        </w:rPr>
        <w:t xml:space="preserve">нормативно </w:t>
      </w:r>
      <w:r w:rsidR="008423EE">
        <w:rPr>
          <w:rFonts w:ascii="Times New Roman" w:hAnsi="Times New Roman"/>
          <w:sz w:val="24"/>
        </w:rPr>
        <w:t xml:space="preserve"> </w:t>
      </w:r>
      <w:r w:rsidRPr="008F3D47">
        <w:rPr>
          <w:rFonts w:ascii="Times New Roman" w:hAnsi="Times New Roman"/>
          <w:spacing w:val="-57"/>
          <w:sz w:val="24"/>
        </w:rPr>
        <w:t xml:space="preserve"> </w:t>
      </w:r>
      <w:r w:rsidRPr="008F3D47">
        <w:rPr>
          <w:rFonts w:ascii="Times New Roman" w:hAnsi="Times New Roman"/>
          <w:sz w:val="24"/>
        </w:rPr>
        <w:t>развивающихся</w:t>
      </w:r>
      <w:r w:rsidRPr="008F3D47">
        <w:rPr>
          <w:rFonts w:ascii="Times New Roman" w:hAnsi="Times New Roman"/>
          <w:spacing w:val="-1"/>
          <w:sz w:val="24"/>
        </w:rPr>
        <w:t xml:space="preserve"> </w:t>
      </w:r>
      <w:r w:rsidRPr="008F3D47">
        <w:rPr>
          <w:rFonts w:ascii="Times New Roman" w:hAnsi="Times New Roman"/>
          <w:sz w:val="24"/>
        </w:rPr>
        <w:t>сверстников.</w:t>
      </w:r>
    </w:p>
    <w:p w14:paraId="2107894A" w14:textId="77777777" w:rsidR="00643B5C" w:rsidRPr="008F3D47" w:rsidRDefault="00643B5C" w:rsidP="008423EE">
      <w:pPr>
        <w:spacing w:after="0" w:line="360" w:lineRule="auto"/>
        <w:ind w:firstLine="709"/>
        <w:jc w:val="both"/>
        <w:rPr>
          <w:rFonts w:ascii="Times New Roman" w:hAnsi="Times New Roman"/>
          <w:b/>
          <w:i/>
          <w:sz w:val="24"/>
        </w:rPr>
      </w:pPr>
      <w:r w:rsidRPr="008F3D47">
        <w:rPr>
          <w:rFonts w:ascii="Times New Roman" w:hAnsi="Times New Roman"/>
          <w:b/>
          <w:i/>
          <w:sz w:val="24"/>
        </w:rPr>
        <w:t>Задачи</w:t>
      </w:r>
      <w:r w:rsidRPr="008F3D47">
        <w:rPr>
          <w:rFonts w:ascii="Times New Roman" w:hAnsi="Times New Roman"/>
          <w:b/>
          <w:i/>
          <w:spacing w:val="-3"/>
          <w:sz w:val="24"/>
        </w:rPr>
        <w:t xml:space="preserve"> </w:t>
      </w:r>
      <w:r w:rsidRPr="008F3D47">
        <w:rPr>
          <w:rFonts w:ascii="Times New Roman" w:hAnsi="Times New Roman"/>
          <w:b/>
          <w:i/>
          <w:sz w:val="24"/>
        </w:rPr>
        <w:t>КРР:</w:t>
      </w:r>
    </w:p>
    <w:p w14:paraId="392AA217" w14:textId="77777777" w:rsidR="00643B5C" w:rsidRPr="008F3D47" w:rsidRDefault="00643B5C" w:rsidP="00153DB1">
      <w:pPr>
        <w:widowControl w:val="0"/>
        <w:numPr>
          <w:ilvl w:val="1"/>
          <w:numId w:val="23"/>
        </w:numPr>
        <w:tabs>
          <w:tab w:val="left" w:pos="993"/>
        </w:tabs>
        <w:autoSpaceDE w:val="0"/>
        <w:autoSpaceDN w:val="0"/>
        <w:spacing w:after="0" w:line="360" w:lineRule="auto"/>
        <w:ind w:left="0" w:firstLine="709"/>
        <w:jc w:val="both"/>
        <w:rPr>
          <w:rFonts w:ascii="Times New Roman" w:eastAsia="Times New Roman" w:hAnsi="Times New Roman"/>
          <w:sz w:val="24"/>
          <w:szCs w:val="24"/>
        </w:rPr>
      </w:pPr>
      <w:r w:rsidRPr="008F3D47">
        <w:rPr>
          <w:rFonts w:ascii="Times New Roman" w:eastAsia="Times New Roman" w:hAnsi="Times New Roman"/>
          <w:sz w:val="24"/>
          <w:szCs w:val="24"/>
        </w:rPr>
        <w:t xml:space="preserve">определение особых (индивидуальных) образовательных потребностей обучающихся, в том </w:t>
      </w:r>
      <w:r w:rsidR="008423EE">
        <w:rPr>
          <w:rFonts w:ascii="Times New Roman" w:eastAsia="Times New Roman" w:hAnsi="Times New Roman"/>
          <w:sz w:val="24"/>
          <w:szCs w:val="24"/>
        </w:rPr>
        <w:t xml:space="preserve"> </w:t>
      </w:r>
      <w:r w:rsidRPr="008F3D47">
        <w:rPr>
          <w:rFonts w:ascii="Times New Roman" w:eastAsia="Times New Roman" w:hAnsi="Times New Roman"/>
          <w:spacing w:val="-57"/>
          <w:sz w:val="24"/>
          <w:szCs w:val="24"/>
        </w:rPr>
        <w:t xml:space="preserve"> </w:t>
      </w:r>
      <w:r w:rsidRPr="008F3D47">
        <w:rPr>
          <w:rFonts w:ascii="Times New Roman" w:eastAsia="Times New Roman" w:hAnsi="Times New Roman"/>
          <w:sz w:val="24"/>
          <w:szCs w:val="24"/>
        </w:rPr>
        <w:t>числе</w:t>
      </w:r>
      <w:r w:rsidRPr="008F3D47">
        <w:rPr>
          <w:rFonts w:ascii="Times New Roman" w:eastAsia="Times New Roman" w:hAnsi="Times New Roman"/>
          <w:spacing w:val="-2"/>
          <w:sz w:val="24"/>
          <w:szCs w:val="24"/>
        </w:rPr>
        <w:t xml:space="preserve"> </w:t>
      </w:r>
      <w:r w:rsidRPr="008F3D47">
        <w:rPr>
          <w:rFonts w:ascii="Times New Roman" w:eastAsia="Times New Roman" w:hAnsi="Times New Roman"/>
          <w:sz w:val="24"/>
          <w:szCs w:val="24"/>
        </w:rPr>
        <w:t>с</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трудностями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освоения Программы и социализации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в</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ДОО;</w:t>
      </w:r>
    </w:p>
    <w:p w14:paraId="33992DC3" w14:textId="77777777" w:rsidR="00643B5C" w:rsidRPr="008F3D47" w:rsidRDefault="00643B5C" w:rsidP="00153DB1">
      <w:pPr>
        <w:widowControl w:val="0"/>
        <w:numPr>
          <w:ilvl w:val="1"/>
          <w:numId w:val="23"/>
        </w:numPr>
        <w:tabs>
          <w:tab w:val="left" w:pos="993"/>
        </w:tabs>
        <w:autoSpaceDE w:val="0"/>
        <w:autoSpaceDN w:val="0"/>
        <w:spacing w:after="0" w:line="360" w:lineRule="auto"/>
        <w:ind w:left="0" w:firstLine="709"/>
        <w:jc w:val="both"/>
        <w:rPr>
          <w:rFonts w:ascii="Times New Roman" w:eastAsia="Times New Roman" w:hAnsi="Times New Roman"/>
          <w:sz w:val="24"/>
          <w:szCs w:val="24"/>
        </w:rPr>
      </w:pPr>
      <w:r w:rsidRPr="008F3D47">
        <w:rPr>
          <w:rFonts w:ascii="Times New Roman" w:eastAsia="Times New Roman" w:hAnsi="Times New Roman"/>
          <w:sz w:val="24"/>
          <w:szCs w:val="24"/>
        </w:rPr>
        <w:t>своевременное</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выявление</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обучающихся</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с</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трудностями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адаптации,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обусловленными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различными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причинами;</w:t>
      </w:r>
    </w:p>
    <w:p w14:paraId="167D70C7" w14:textId="77777777" w:rsidR="00643B5C" w:rsidRPr="008F3D47" w:rsidRDefault="00643B5C" w:rsidP="00153DB1">
      <w:pPr>
        <w:widowControl w:val="0"/>
        <w:numPr>
          <w:ilvl w:val="1"/>
          <w:numId w:val="23"/>
        </w:numPr>
        <w:tabs>
          <w:tab w:val="left" w:pos="993"/>
        </w:tabs>
        <w:autoSpaceDE w:val="0"/>
        <w:autoSpaceDN w:val="0"/>
        <w:spacing w:after="0" w:line="360" w:lineRule="auto"/>
        <w:ind w:left="0" w:firstLine="709"/>
        <w:jc w:val="both"/>
        <w:rPr>
          <w:rFonts w:ascii="Times New Roman" w:eastAsia="Times New Roman" w:hAnsi="Times New Roman"/>
          <w:sz w:val="24"/>
          <w:szCs w:val="24"/>
        </w:rPr>
      </w:pPr>
      <w:r w:rsidRPr="008F3D47">
        <w:rPr>
          <w:rFonts w:ascii="Times New Roman" w:eastAsia="Times New Roman" w:hAnsi="Times New Roman"/>
          <w:sz w:val="24"/>
          <w:szCs w:val="24"/>
        </w:rPr>
        <w:t>осуществление</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индивидуально</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ориентированной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психолого-педагогической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помощи</w:t>
      </w:r>
      <w:r w:rsidRPr="008F3D47">
        <w:rPr>
          <w:rFonts w:ascii="Times New Roman" w:eastAsia="Times New Roman" w:hAnsi="Times New Roman"/>
          <w:spacing w:val="-57"/>
          <w:sz w:val="24"/>
          <w:szCs w:val="24"/>
        </w:rPr>
        <w:t xml:space="preserve"> </w:t>
      </w:r>
      <w:r w:rsidRPr="008F3D47">
        <w:rPr>
          <w:rFonts w:ascii="Times New Roman" w:eastAsia="Times New Roman" w:hAnsi="Times New Roman"/>
          <w:sz w:val="24"/>
          <w:szCs w:val="24"/>
        </w:rPr>
        <w:t>обучающимся</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с</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учетом</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особенностей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психического</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(или)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физического</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развития,</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индивидуальных</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возможностей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и потребностей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(в соответствии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с рекомендациями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психолого-</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медико-педагогической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комиссии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(ПМПК)</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или</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психолого-педагогического</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консилиума</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образовательной</w:t>
      </w:r>
      <w:r w:rsidRPr="008F3D47">
        <w:rPr>
          <w:rFonts w:ascii="Times New Roman" w:eastAsia="Times New Roman" w:hAnsi="Times New Roman"/>
          <w:spacing w:val="-1"/>
          <w:sz w:val="24"/>
          <w:szCs w:val="24"/>
        </w:rPr>
        <w:t xml:space="preserve"> </w:t>
      </w:r>
      <w:r w:rsidRPr="008F3D47">
        <w:rPr>
          <w:rFonts w:ascii="Times New Roman" w:eastAsia="Times New Roman" w:hAnsi="Times New Roman"/>
          <w:sz w:val="24"/>
          <w:szCs w:val="24"/>
        </w:rPr>
        <w:t>организации (ППК);</w:t>
      </w:r>
    </w:p>
    <w:p w14:paraId="655C3B16" w14:textId="77777777" w:rsidR="00643B5C" w:rsidRPr="001C5D92" w:rsidRDefault="00643B5C" w:rsidP="00153DB1">
      <w:pPr>
        <w:pStyle w:val="ad"/>
        <w:numPr>
          <w:ilvl w:val="1"/>
          <w:numId w:val="23"/>
        </w:numPr>
        <w:tabs>
          <w:tab w:val="left" w:pos="993"/>
        </w:tabs>
        <w:spacing w:line="360" w:lineRule="auto"/>
        <w:ind w:left="0" w:firstLine="709"/>
      </w:pPr>
      <w:r w:rsidRPr="001C5D92">
        <w:t>оказание</w:t>
      </w:r>
      <w:r w:rsidRPr="001C5D92">
        <w:rPr>
          <w:spacing w:val="1"/>
        </w:rPr>
        <w:t xml:space="preserve"> </w:t>
      </w:r>
      <w:r w:rsidRPr="001C5D92">
        <w:t>родителям</w:t>
      </w:r>
      <w:r w:rsidRPr="001C5D92">
        <w:rPr>
          <w:spacing w:val="1"/>
        </w:rPr>
        <w:t xml:space="preserve"> </w:t>
      </w:r>
      <w:r w:rsidRPr="001C5D92">
        <w:t>(законным</w:t>
      </w:r>
      <w:r w:rsidRPr="001C5D92">
        <w:rPr>
          <w:spacing w:val="1"/>
        </w:rPr>
        <w:t xml:space="preserve"> </w:t>
      </w:r>
      <w:r w:rsidRPr="001C5D92">
        <w:t>представителям)</w:t>
      </w:r>
      <w:r w:rsidRPr="001C5D92">
        <w:rPr>
          <w:spacing w:val="1"/>
        </w:rPr>
        <w:t xml:space="preserve"> </w:t>
      </w:r>
      <w:r w:rsidRPr="001C5D92">
        <w:t>обучающихся</w:t>
      </w:r>
      <w:r w:rsidRPr="001C5D92">
        <w:rPr>
          <w:spacing w:val="1"/>
        </w:rPr>
        <w:t xml:space="preserve"> </w:t>
      </w:r>
      <w:r w:rsidRPr="001C5D92">
        <w:t>консультативной</w:t>
      </w:r>
      <w:r w:rsidRPr="001C5D92">
        <w:rPr>
          <w:spacing w:val="-57"/>
        </w:rPr>
        <w:t xml:space="preserve"> </w:t>
      </w:r>
      <w:r w:rsidRPr="001C5D92">
        <w:t>психолого-педагогической</w:t>
      </w:r>
      <w:r w:rsidRPr="001C5D92">
        <w:rPr>
          <w:spacing w:val="1"/>
        </w:rPr>
        <w:t xml:space="preserve"> </w:t>
      </w:r>
      <w:r w:rsidRPr="001C5D92">
        <w:t>помощи</w:t>
      </w:r>
      <w:r w:rsidRPr="001C5D92">
        <w:rPr>
          <w:spacing w:val="1"/>
        </w:rPr>
        <w:t xml:space="preserve"> </w:t>
      </w:r>
      <w:r w:rsidRPr="001C5D92">
        <w:t>по</w:t>
      </w:r>
      <w:r w:rsidRPr="001C5D92">
        <w:rPr>
          <w:spacing w:val="1"/>
        </w:rPr>
        <w:t xml:space="preserve"> </w:t>
      </w:r>
      <w:r w:rsidRPr="001C5D92">
        <w:t>вопросам</w:t>
      </w:r>
      <w:r w:rsidRPr="001C5D92">
        <w:rPr>
          <w:spacing w:val="1"/>
        </w:rPr>
        <w:t xml:space="preserve"> </w:t>
      </w:r>
      <w:r w:rsidRPr="001C5D92">
        <w:t>развития</w:t>
      </w:r>
      <w:r w:rsidRPr="001C5D92">
        <w:rPr>
          <w:spacing w:val="1"/>
        </w:rPr>
        <w:t xml:space="preserve"> </w:t>
      </w:r>
      <w:r w:rsidRPr="001C5D92">
        <w:t>и</w:t>
      </w:r>
      <w:r w:rsidRPr="001C5D92">
        <w:rPr>
          <w:spacing w:val="1"/>
        </w:rPr>
        <w:t xml:space="preserve"> </w:t>
      </w:r>
      <w:r w:rsidRPr="001C5D92">
        <w:t>воспитания</w:t>
      </w:r>
      <w:r w:rsidRPr="001C5D92">
        <w:rPr>
          <w:spacing w:val="1"/>
        </w:rPr>
        <w:t xml:space="preserve"> </w:t>
      </w:r>
      <w:r w:rsidRPr="001C5D92">
        <w:t>детей</w:t>
      </w:r>
      <w:r w:rsidRPr="001C5D92">
        <w:rPr>
          <w:spacing w:val="1"/>
        </w:rPr>
        <w:t xml:space="preserve"> </w:t>
      </w:r>
      <w:r w:rsidRPr="001C5D92">
        <w:t>дошкольного</w:t>
      </w:r>
      <w:r w:rsidRPr="001C5D92">
        <w:rPr>
          <w:spacing w:val="1"/>
        </w:rPr>
        <w:t xml:space="preserve"> </w:t>
      </w:r>
      <w:r w:rsidRPr="001C5D92">
        <w:t>возраста;</w:t>
      </w:r>
    </w:p>
    <w:p w14:paraId="1E53AF0F" w14:textId="77777777" w:rsidR="00643B5C" w:rsidRPr="001C5D92" w:rsidRDefault="00643B5C" w:rsidP="00153DB1">
      <w:pPr>
        <w:pStyle w:val="ad"/>
        <w:numPr>
          <w:ilvl w:val="1"/>
          <w:numId w:val="23"/>
        </w:numPr>
        <w:tabs>
          <w:tab w:val="left" w:pos="993"/>
        </w:tabs>
        <w:spacing w:line="360" w:lineRule="auto"/>
        <w:ind w:left="0" w:firstLine="709"/>
      </w:pPr>
      <w:r w:rsidRPr="001C5D92">
        <w:t>содействие поиску и отбору одаренных обучающихся, их творческому развитию; выявление</w:t>
      </w:r>
      <w:r w:rsidRPr="001C5D92">
        <w:rPr>
          <w:spacing w:val="-5"/>
        </w:rPr>
        <w:t xml:space="preserve"> </w:t>
      </w:r>
      <w:r w:rsidRPr="001C5D92">
        <w:t>детей</w:t>
      </w:r>
      <w:r w:rsidRPr="001C5D92">
        <w:rPr>
          <w:spacing w:val="-4"/>
        </w:rPr>
        <w:t xml:space="preserve"> </w:t>
      </w:r>
      <w:r w:rsidRPr="001C5D92">
        <w:t>с</w:t>
      </w:r>
      <w:r w:rsidRPr="001C5D92">
        <w:rPr>
          <w:spacing w:val="-4"/>
        </w:rPr>
        <w:t xml:space="preserve"> </w:t>
      </w:r>
      <w:r w:rsidRPr="001C5D92">
        <w:t>проблемами</w:t>
      </w:r>
      <w:r w:rsidRPr="001C5D92">
        <w:rPr>
          <w:spacing w:val="-4"/>
        </w:rPr>
        <w:t xml:space="preserve"> </w:t>
      </w:r>
      <w:r w:rsidRPr="001C5D92">
        <w:t>развития</w:t>
      </w:r>
      <w:r w:rsidRPr="001C5D92">
        <w:rPr>
          <w:spacing w:val="-1"/>
        </w:rPr>
        <w:t xml:space="preserve"> </w:t>
      </w:r>
      <w:r w:rsidRPr="001C5D92">
        <w:t>эмоциональной</w:t>
      </w:r>
      <w:r w:rsidRPr="001C5D92">
        <w:rPr>
          <w:spacing w:val="-4"/>
        </w:rPr>
        <w:t xml:space="preserve"> </w:t>
      </w:r>
      <w:r w:rsidRPr="001C5D92">
        <w:t>и</w:t>
      </w:r>
      <w:r w:rsidRPr="001C5D92">
        <w:rPr>
          <w:spacing w:val="-4"/>
        </w:rPr>
        <w:t xml:space="preserve"> </w:t>
      </w:r>
      <w:r w:rsidRPr="001C5D92">
        <w:t>интеллектуальной</w:t>
      </w:r>
      <w:r w:rsidRPr="001C5D92">
        <w:rPr>
          <w:spacing w:val="-3"/>
        </w:rPr>
        <w:t xml:space="preserve"> </w:t>
      </w:r>
      <w:r w:rsidRPr="001C5D92">
        <w:t>сферы;</w:t>
      </w:r>
    </w:p>
    <w:p w14:paraId="0B6F93CA" w14:textId="77777777" w:rsidR="00643B5C" w:rsidRPr="001C5D92" w:rsidRDefault="00643B5C" w:rsidP="00153DB1">
      <w:pPr>
        <w:pStyle w:val="ad"/>
        <w:numPr>
          <w:ilvl w:val="1"/>
          <w:numId w:val="23"/>
        </w:numPr>
        <w:tabs>
          <w:tab w:val="left" w:pos="993"/>
        </w:tabs>
        <w:spacing w:line="360" w:lineRule="auto"/>
        <w:ind w:left="0" w:firstLine="709"/>
      </w:pPr>
      <w:r w:rsidRPr="001C5D92">
        <w:t>реализация комплекса индивидуально ориентированных мер по ослаблению, снижению или</w:t>
      </w:r>
      <w:r w:rsidRPr="001C5D92">
        <w:rPr>
          <w:spacing w:val="-57"/>
        </w:rPr>
        <w:t xml:space="preserve"> </w:t>
      </w:r>
      <w:r w:rsidRPr="001C5D92">
        <w:t>устранению</w:t>
      </w:r>
      <w:r w:rsidRPr="001C5D92">
        <w:rPr>
          <w:spacing w:val="-1"/>
        </w:rPr>
        <w:t xml:space="preserve"> </w:t>
      </w:r>
      <w:r w:rsidRPr="001C5D92">
        <w:t>отклонений в</w:t>
      </w:r>
      <w:r w:rsidRPr="001C5D92">
        <w:rPr>
          <w:spacing w:val="-1"/>
        </w:rPr>
        <w:t xml:space="preserve"> </w:t>
      </w:r>
      <w:r w:rsidRPr="001C5D92">
        <w:t>развитии и</w:t>
      </w:r>
      <w:r w:rsidRPr="001C5D92">
        <w:rPr>
          <w:spacing w:val="-2"/>
        </w:rPr>
        <w:t xml:space="preserve"> </w:t>
      </w:r>
      <w:r w:rsidRPr="001C5D92">
        <w:t>проблем</w:t>
      </w:r>
      <w:r w:rsidRPr="001C5D92">
        <w:rPr>
          <w:spacing w:val="-3"/>
        </w:rPr>
        <w:t xml:space="preserve"> </w:t>
      </w:r>
      <w:r w:rsidRPr="001C5D92">
        <w:t>поведения.</w:t>
      </w:r>
    </w:p>
    <w:p w14:paraId="52856ED8" w14:textId="77777777" w:rsidR="00643B5C" w:rsidRPr="001C5D92" w:rsidRDefault="00643B5C" w:rsidP="008423EE">
      <w:pPr>
        <w:pStyle w:val="ad"/>
        <w:spacing w:line="360" w:lineRule="auto"/>
        <w:ind w:left="0" w:firstLine="709"/>
      </w:pPr>
      <w:r w:rsidRPr="001C5D92">
        <w:t xml:space="preserve">Коррекционно-развивающая работа организуется: </w:t>
      </w:r>
    </w:p>
    <w:p w14:paraId="63FA32BA" w14:textId="77777777" w:rsidR="00643B5C" w:rsidRPr="001C5D92" w:rsidRDefault="00643B5C" w:rsidP="00153DB1">
      <w:pPr>
        <w:pStyle w:val="ad"/>
        <w:numPr>
          <w:ilvl w:val="0"/>
          <w:numId w:val="24"/>
        </w:numPr>
        <w:tabs>
          <w:tab w:val="left" w:pos="993"/>
        </w:tabs>
        <w:spacing w:line="360" w:lineRule="auto"/>
        <w:ind w:left="0" w:firstLine="709"/>
      </w:pPr>
      <w:r w:rsidRPr="001C5D92">
        <w:t>по обоснованному запросу</w:t>
      </w:r>
      <w:r w:rsidRPr="001C5D92">
        <w:rPr>
          <w:spacing w:val="1"/>
        </w:rPr>
        <w:t xml:space="preserve"> </w:t>
      </w:r>
      <w:r w:rsidRPr="001C5D92">
        <w:t>педагогов и</w:t>
      </w:r>
      <w:r w:rsidRPr="001C5D92">
        <w:rPr>
          <w:spacing w:val="1"/>
        </w:rPr>
        <w:t xml:space="preserve"> </w:t>
      </w:r>
      <w:r w:rsidRPr="001C5D92">
        <w:t>родителей</w:t>
      </w:r>
      <w:r w:rsidRPr="001C5D92">
        <w:rPr>
          <w:spacing w:val="61"/>
        </w:rPr>
        <w:t xml:space="preserve"> </w:t>
      </w:r>
      <w:r w:rsidRPr="001C5D92">
        <w:t>(законных</w:t>
      </w:r>
      <w:r w:rsidRPr="001C5D92">
        <w:rPr>
          <w:spacing w:val="61"/>
        </w:rPr>
        <w:t xml:space="preserve"> </w:t>
      </w:r>
      <w:r w:rsidRPr="001C5D92">
        <w:t xml:space="preserve">представителей); </w:t>
      </w:r>
    </w:p>
    <w:p w14:paraId="1078F6BE" w14:textId="77777777" w:rsidR="00643B5C" w:rsidRPr="001C5D92" w:rsidRDefault="00643B5C" w:rsidP="00153DB1">
      <w:pPr>
        <w:pStyle w:val="ad"/>
        <w:numPr>
          <w:ilvl w:val="0"/>
          <w:numId w:val="24"/>
        </w:numPr>
        <w:tabs>
          <w:tab w:val="left" w:pos="993"/>
        </w:tabs>
        <w:spacing w:line="360" w:lineRule="auto"/>
        <w:ind w:left="0" w:firstLine="709"/>
      </w:pPr>
      <w:r w:rsidRPr="001C5D92">
        <w:t>на</w:t>
      </w:r>
      <w:r w:rsidRPr="001C5D92">
        <w:rPr>
          <w:spacing w:val="61"/>
        </w:rPr>
        <w:t xml:space="preserve"> </w:t>
      </w:r>
      <w:r w:rsidRPr="001C5D92">
        <w:t>основании</w:t>
      </w:r>
      <w:r w:rsidRPr="001C5D92">
        <w:rPr>
          <w:spacing w:val="61"/>
        </w:rPr>
        <w:t xml:space="preserve"> </w:t>
      </w:r>
      <w:r w:rsidRPr="001C5D92">
        <w:t>результатов психологической</w:t>
      </w:r>
      <w:r w:rsidRPr="001C5D92">
        <w:rPr>
          <w:spacing w:val="1"/>
        </w:rPr>
        <w:t xml:space="preserve"> </w:t>
      </w:r>
      <w:r w:rsidRPr="001C5D92">
        <w:t>диагностики;</w:t>
      </w:r>
      <w:r w:rsidRPr="001C5D92">
        <w:rPr>
          <w:spacing w:val="-2"/>
        </w:rPr>
        <w:t xml:space="preserve"> </w:t>
      </w:r>
    </w:p>
    <w:p w14:paraId="0B9EA374" w14:textId="77777777" w:rsidR="00643B5C" w:rsidRDefault="00643B5C" w:rsidP="00153DB1">
      <w:pPr>
        <w:pStyle w:val="ad"/>
        <w:numPr>
          <w:ilvl w:val="0"/>
          <w:numId w:val="24"/>
        </w:numPr>
        <w:tabs>
          <w:tab w:val="left" w:pos="993"/>
        </w:tabs>
        <w:spacing w:line="360" w:lineRule="auto"/>
        <w:ind w:left="0" w:firstLine="709"/>
      </w:pPr>
      <w:r>
        <w:t>на</w:t>
      </w:r>
      <w:r>
        <w:rPr>
          <w:spacing w:val="-1"/>
        </w:rPr>
        <w:t xml:space="preserve"> </w:t>
      </w:r>
      <w:r>
        <w:t>основании рекомендаций ППК.</w:t>
      </w:r>
    </w:p>
    <w:p w14:paraId="5FF1571B" w14:textId="77777777" w:rsidR="00643B5C" w:rsidRDefault="00643B5C" w:rsidP="008423EE">
      <w:pPr>
        <w:pStyle w:val="ad"/>
        <w:spacing w:line="360" w:lineRule="auto"/>
        <w:ind w:left="0" w:firstLine="567"/>
      </w:pPr>
      <w:r>
        <w:t>Коррекционно-развивающая работа в</w:t>
      </w:r>
      <w:r w:rsidRPr="00CC1D59">
        <w:t xml:space="preserve"> </w:t>
      </w:r>
      <w:r w:rsidRPr="001C5D92">
        <w:t>М</w:t>
      </w:r>
      <w:r>
        <w:t xml:space="preserve">БДОУ </w:t>
      </w:r>
      <w:r w:rsidRPr="001C5D92">
        <w:t>«ЯСЛИ-САД</w:t>
      </w:r>
      <w:r>
        <w:t xml:space="preserve"> </w:t>
      </w:r>
      <w:r w:rsidR="00A5489E">
        <w:t>№ 297</w:t>
      </w:r>
      <w:r w:rsidRPr="001C5D92">
        <w:t xml:space="preserve"> ГОРОДА ДОНЕЦКА»</w:t>
      </w:r>
      <w:r w:rsidRPr="001C5D92">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особых </w:t>
      </w:r>
      <w:r>
        <w:lastRenderedPageBreak/>
        <w:t>образовательных потребностей</w:t>
      </w:r>
      <w:r>
        <w:rPr>
          <w:spacing w:val="-1"/>
        </w:rPr>
        <w:t xml:space="preserve"> </w:t>
      </w:r>
      <w:r>
        <w:t>обучающихся.</w:t>
      </w:r>
    </w:p>
    <w:p w14:paraId="48A788F7" w14:textId="77777777" w:rsidR="00643B5C" w:rsidRDefault="00643B5C" w:rsidP="008423EE">
      <w:pPr>
        <w:pStyle w:val="ad"/>
        <w:spacing w:line="360" w:lineRule="auto"/>
        <w:ind w:left="0" w:firstLine="709"/>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proofErr w:type="spellStart"/>
      <w:r w:rsidR="00A5489E">
        <w:t>ППк</w:t>
      </w:r>
      <w:proofErr w:type="spellEnd"/>
      <w:r>
        <w:t xml:space="preserve"> Организации.</w:t>
      </w:r>
    </w:p>
    <w:p w14:paraId="5E3E439F" w14:textId="77777777" w:rsidR="00643B5C" w:rsidRPr="00125984" w:rsidRDefault="00643B5C" w:rsidP="008423EE">
      <w:pPr>
        <w:pStyle w:val="21"/>
        <w:shd w:val="clear" w:color="auto" w:fill="auto"/>
        <w:tabs>
          <w:tab w:val="left" w:pos="1350"/>
        </w:tabs>
        <w:spacing w:before="0" w:after="0" w:line="360" w:lineRule="auto"/>
        <w:ind w:firstLine="709"/>
        <w:jc w:val="both"/>
        <w:rPr>
          <w:sz w:val="24"/>
          <w:szCs w:val="24"/>
        </w:rPr>
      </w:pPr>
      <w:r w:rsidRPr="0012598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5B50714" w14:textId="77777777" w:rsidR="00643B5C" w:rsidRDefault="00643B5C" w:rsidP="00153DB1">
      <w:pPr>
        <w:pStyle w:val="21"/>
        <w:numPr>
          <w:ilvl w:val="0"/>
          <w:numId w:val="25"/>
        </w:numPr>
        <w:shd w:val="clear" w:color="auto" w:fill="auto"/>
        <w:tabs>
          <w:tab w:val="left" w:pos="1018"/>
        </w:tabs>
        <w:spacing w:before="0" w:after="0" w:line="360" w:lineRule="auto"/>
        <w:ind w:firstLine="709"/>
        <w:jc w:val="both"/>
        <w:rPr>
          <w:sz w:val="24"/>
          <w:szCs w:val="24"/>
        </w:rPr>
      </w:pPr>
      <w:proofErr w:type="spellStart"/>
      <w:r w:rsidRPr="00125984">
        <w:rPr>
          <w:sz w:val="24"/>
          <w:szCs w:val="24"/>
        </w:rPr>
        <w:t>нормотипичные</w:t>
      </w:r>
      <w:proofErr w:type="spellEnd"/>
      <w:r w:rsidRPr="00125984">
        <w:rPr>
          <w:sz w:val="24"/>
          <w:szCs w:val="24"/>
        </w:rPr>
        <w:t xml:space="preserve"> дети с нормативным кризисом развития;</w:t>
      </w:r>
    </w:p>
    <w:p w14:paraId="5CDD3559" w14:textId="77777777" w:rsidR="00A5489E" w:rsidRPr="00125984" w:rsidRDefault="00A5489E" w:rsidP="00153DB1">
      <w:pPr>
        <w:pStyle w:val="21"/>
        <w:numPr>
          <w:ilvl w:val="0"/>
          <w:numId w:val="25"/>
        </w:numPr>
        <w:shd w:val="clear" w:color="auto" w:fill="auto"/>
        <w:tabs>
          <w:tab w:val="left" w:pos="1018"/>
        </w:tabs>
        <w:spacing w:before="0" w:after="0" w:line="360" w:lineRule="auto"/>
        <w:ind w:firstLine="709"/>
        <w:jc w:val="both"/>
        <w:rPr>
          <w:sz w:val="24"/>
          <w:szCs w:val="24"/>
        </w:rPr>
      </w:pPr>
      <w:r>
        <w:rPr>
          <w:sz w:val="24"/>
          <w:szCs w:val="24"/>
        </w:rPr>
        <w:t>дет с НОДА;</w:t>
      </w:r>
    </w:p>
    <w:p w14:paraId="2D54822E" w14:textId="77777777" w:rsidR="00643B5C" w:rsidRPr="00D4697F" w:rsidRDefault="00643B5C" w:rsidP="00153DB1">
      <w:pPr>
        <w:pStyle w:val="21"/>
        <w:numPr>
          <w:ilvl w:val="0"/>
          <w:numId w:val="25"/>
        </w:numPr>
        <w:shd w:val="clear" w:color="auto" w:fill="auto"/>
        <w:tabs>
          <w:tab w:val="left" w:pos="1042"/>
        </w:tabs>
        <w:spacing w:before="0" w:after="0" w:line="360" w:lineRule="auto"/>
        <w:ind w:firstLine="709"/>
        <w:jc w:val="both"/>
        <w:rPr>
          <w:sz w:val="24"/>
          <w:szCs w:val="24"/>
        </w:rPr>
      </w:pPr>
      <w:r w:rsidRPr="00D4697F">
        <w:rPr>
          <w:sz w:val="24"/>
          <w:szCs w:val="24"/>
        </w:rPr>
        <w:t xml:space="preserve">обучающиеся с </w:t>
      </w:r>
      <w:r>
        <w:rPr>
          <w:sz w:val="24"/>
          <w:szCs w:val="24"/>
        </w:rPr>
        <w:t>особыми образовательными потребностями (ООП)</w:t>
      </w:r>
      <w:r w:rsidRPr="00D4697F">
        <w:rPr>
          <w:sz w:val="24"/>
          <w:szCs w:val="24"/>
        </w:rPr>
        <w:t>:</w:t>
      </w:r>
    </w:p>
    <w:p w14:paraId="1E12F94D" w14:textId="77777777" w:rsidR="00643B5C" w:rsidRPr="00125984" w:rsidRDefault="00643B5C" w:rsidP="00153DB1">
      <w:pPr>
        <w:pStyle w:val="21"/>
        <w:numPr>
          <w:ilvl w:val="0"/>
          <w:numId w:val="26"/>
        </w:numPr>
        <w:shd w:val="clear" w:color="auto" w:fill="auto"/>
        <w:tabs>
          <w:tab w:val="left" w:pos="993"/>
        </w:tabs>
        <w:spacing w:before="0" w:after="0" w:line="360" w:lineRule="auto"/>
        <w:ind w:left="0" w:firstLine="709"/>
        <w:jc w:val="both"/>
        <w:rPr>
          <w:sz w:val="24"/>
          <w:szCs w:val="24"/>
        </w:rPr>
      </w:pPr>
      <w:r w:rsidRPr="00125984">
        <w:rPr>
          <w:sz w:val="24"/>
          <w:szCs w:val="24"/>
        </w:rPr>
        <w:t>с ОВЗ</w:t>
      </w:r>
      <w:r>
        <w:rPr>
          <w:sz w:val="24"/>
          <w:szCs w:val="24"/>
        </w:rPr>
        <w:t xml:space="preserve"> и детьми-инвалидами</w:t>
      </w:r>
      <w:r w:rsidRPr="00125984">
        <w:rPr>
          <w:sz w:val="24"/>
          <w:szCs w:val="24"/>
        </w:rPr>
        <w:t>;</w:t>
      </w:r>
    </w:p>
    <w:p w14:paraId="58F2C99A" w14:textId="77777777" w:rsidR="00643B5C" w:rsidRPr="00125984" w:rsidRDefault="00643B5C" w:rsidP="00153DB1">
      <w:pPr>
        <w:pStyle w:val="21"/>
        <w:numPr>
          <w:ilvl w:val="0"/>
          <w:numId w:val="26"/>
        </w:numPr>
        <w:shd w:val="clear" w:color="auto" w:fill="auto"/>
        <w:tabs>
          <w:tab w:val="left" w:pos="993"/>
        </w:tabs>
        <w:spacing w:before="0" w:after="0" w:line="360" w:lineRule="auto"/>
        <w:ind w:left="0" w:firstLine="709"/>
        <w:jc w:val="both"/>
        <w:rPr>
          <w:sz w:val="24"/>
          <w:szCs w:val="24"/>
        </w:rPr>
      </w:pPr>
      <w:r w:rsidRPr="00125984">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52CEF7C" w14:textId="77777777" w:rsidR="00643B5C" w:rsidRPr="00125984" w:rsidRDefault="00643B5C" w:rsidP="00153DB1">
      <w:pPr>
        <w:pStyle w:val="21"/>
        <w:numPr>
          <w:ilvl w:val="0"/>
          <w:numId w:val="26"/>
        </w:numPr>
        <w:shd w:val="clear" w:color="auto" w:fill="auto"/>
        <w:tabs>
          <w:tab w:val="left" w:pos="993"/>
        </w:tabs>
        <w:spacing w:before="0" w:after="0" w:line="360" w:lineRule="auto"/>
        <w:ind w:left="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14:paraId="57EC6061" w14:textId="77777777" w:rsidR="00643B5C" w:rsidRPr="00125984" w:rsidRDefault="00643B5C" w:rsidP="00153DB1">
      <w:pPr>
        <w:pStyle w:val="21"/>
        <w:numPr>
          <w:ilvl w:val="0"/>
          <w:numId w:val="26"/>
        </w:numPr>
        <w:shd w:val="clear" w:color="auto" w:fill="auto"/>
        <w:tabs>
          <w:tab w:val="left" w:pos="993"/>
        </w:tabs>
        <w:spacing w:before="0" w:after="0" w:line="360" w:lineRule="auto"/>
        <w:ind w:left="0" w:firstLine="709"/>
        <w:jc w:val="both"/>
        <w:rPr>
          <w:sz w:val="24"/>
          <w:szCs w:val="24"/>
        </w:rPr>
      </w:pPr>
      <w:r w:rsidRPr="00125984">
        <w:rPr>
          <w:sz w:val="24"/>
          <w:szCs w:val="24"/>
        </w:rPr>
        <w:t>одаренные обучающиеся;</w:t>
      </w:r>
    </w:p>
    <w:p w14:paraId="223A5EA7" w14:textId="77777777" w:rsidR="00643B5C" w:rsidRPr="00125984" w:rsidRDefault="00643B5C" w:rsidP="00153DB1">
      <w:pPr>
        <w:pStyle w:val="21"/>
        <w:numPr>
          <w:ilvl w:val="0"/>
          <w:numId w:val="25"/>
        </w:numPr>
        <w:shd w:val="clear" w:color="auto" w:fill="auto"/>
        <w:tabs>
          <w:tab w:val="left" w:pos="1028"/>
        </w:tabs>
        <w:spacing w:before="0" w:after="0" w:line="360" w:lineRule="auto"/>
        <w:ind w:firstLine="709"/>
        <w:jc w:val="both"/>
        <w:rPr>
          <w:sz w:val="24"/>
          <w:szCs w:val="24"/>
        </w:rPr>
      </w:pPr>
      <w:r w:rsidRPr="00125984">
        <w:rPr>
          <w:sz w:val="24"/>
          <w:szCs w:val="24"/>
        </w:rPr>
        <w:t>дети и (или) семьи, находящиеся в трудной жизненной ситуации, признанные таковыми в нормативно установленном порядке;</w:t>
      </w:r>
    </w:p>
    <w:p w14:paraId="344DF859" w14:textId="77777777" w:rsidR="00643B5C" w:rsidRPr="00125984" w:rsidRDefault="00643B5C" w:rsidP="00153DB1">
      <w:pPr>
        <w:pStyle w:val="21"/>
        <w:numPr>
          <w:ilvl w:val="0"/>
          <w:numId w:val="25"/>
        </w:numPr>
        <w:shd w:val="clear" w:color="auto" w:fill="auto"/>
        <w:tabs>
          <w:tab w:val="left" w:pos="1028"/>
        </w:tabs>
        <w:spacing w:before="0" w:after="0" w:line="360" w:lineRule="auto"/>
        <w:ind w:firstLine="709"/>
        <w:jc w:val="both"/>
        <w:rPr>
          <w:sz w:val="24"/>
          <w:szCs w:val="24"/>
        </w:rPr>
      </w:pPr>
      <w:r w:rsidRPr="0012598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E3D3358" w14:textId="77777777" w:rsidR="00643B5C" w:rsidRPr="008423EE" w:rsidRDefault="00643B5C" w:rsidP="00153DB1">
      <w:pPr>
        <w:pStyle w:val="21"/>
        <w:numPr>
          <w:ilvl w:val="0"/>
          <w:numId w:val="25"/>
        </w:numPr>
        <w:shd w:val="clear" w:color="auto" w:fill="auto"/>
        <w:tabs>
          <w:tab w:val="left" w:pos="1038"/>
        </w:tabs>
        <w:spacing w:before="0" w:after="0" w:line="360" w:lineRule="auto"/>
        <w:ind w:firstLine="709"/>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CE7759B" w14:textId="77777777" w:rsidR="00643B5C" w:rsidRDefault="00643B5C" w:rsidP="008423EE">
      <w:pPr>
        <w:pStyle w:val="ad"/>
        <w:spacing w:line="360" w:lineRule="auto"/>
        <w:ind w:left="0" w:firstLine="709"/>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5697B5D1" w14:textId="77777777" w:rsidR="00643B5C" w:rsidRDefault="00643B5C" w:rsidP="005A0035">
      <w:pPr>
        <w:pStyle w:val="ad"/>
        <w:spacing w:line="360" w:lineRule="auto"/>
        <w:ind w:left="0" w:firstLine="709"/>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lastRenderedPageBreak/>
        <w:t>психолого-педагогического сопровождения.</w:t>
      </w:r>
    </w:p>
    <w:p w14:paraId="1526EC2B" w14:textId="77777777" w:rsidR="00643B5C" w:rsidRPr="00170AA7" w:rsidRDefault="00170AA7" w:rsidP="00170AA7">
      <w:pPr>
        <w:rPr>
          <w:rFonts w:ascii="Times New Roman" w:hAnsi="Times New Roman"/>
          <w:i/>
          <w:iCs/>
          <w:sz w:val="24"/>
          <w:szCs w:val="24"/>
        </w:rPr>
      </w:pPr>
      <w:bookmarkStart w:id="287" w:name="_Toc150806791"/>
      <w:r>
        <w:tab/>
      </w:r>
      <w:r w:rsidR="00643B5C" w:rsidRPr="00170AA7">
        <w:rPr>
          <w:rFonts w:ascii="Times New Roman" w:hAnsi="Times New Roman"/>
          <w:i/>
          <w:iCs/>
          <w:sz w:val="24"/>
          <w:szCs w:val="24"/>
        </w:rPr>
        <w:t xml:space="preserve">Содержание коррекционно-развивающей работы в ДОО </w:t>
      </w:r>
      <w:r w:rsidR="00643B5C" w:rsidRPr="00170AA7">
        <w:rPr>
          <w:rFonts w:ascii="Times New Roman" w:hAnsi="Times New Roman"/>
          <w:i/>
          <w:iCs/>
          <w:spacing w:val="-3"/>
          <w:sz w:val="24"/>
          <w:szCs w:val="24"/>
        </w:rPr>
        <w:t>включает следующие блоки:</w:t>
      </w:r>
      <w:bookmarkEnd w:id="287"/>
    </w:p>
    <w:p w14:paraId="113EEDEA" w14:textId="77777777" w:rsidR="00643B5C" w:rsidRPr="00CC1D59" w:rsidRDefault="008423EE" w:rsidP="008423EE">
      <w:pPr>
        <w:pStyle w:val="af2"/>
        <w:widowControl w:val="0"/>
        <w:autoSpaceDE w:val="0"/>
        <w:autoSpaceDN w:val="0"/>
        <w:spacing w:after="0" w:line="360" w:lineRule="auto"/>
        <w:ind w:left="709"/>
        <w:contextualSpacing w:val="0"/>
        <w:jc w:val="both"/>
        <w:rPr>
          <w:rFonts w:ascii="Times New Roman" w:hAnsi="Times New Roman"/>
          <w:b/>
          <w:i/>
          <w:sz w:val="24"/>
        </w:rPr>
      </w:pPr>
      <w:r>
        <w:rPr>
          <w:rFonts w:ascii="Times New Roman" w:hAnsi="Times New Roman"/>
          <w:b/>
          <w:i/>
          <w:sz w:val="24"/>
        </w:rPr>
        <w:t xml:space="preserve">1) </w:t>
      </w:r>
      <w:r w:rsidR="00643B5C" w:rsidRPr="00CC1D59">
        <w:rPr>
          <w:rFonts w:ascii="Times New Roman" w:hAnsi="Times New Roman"/>
          <w:b/>
          <w:i/>
          <w:sz w:val="24"/>
        </w:rPr>
        <w:t>Диагностическая</w:t>
      </w:r>
      <w:r w:rsidR="00643B5C" w:rsidRPr="00CC1D59">
        <w:rPr>
          <w:rFonts w:ascii="Times New Roman" w:hAnsi="Times New Roman"/>
          <w:b/>
          <w:i/>
          <w:spacing w:val="-4"/>
          <w:sz w:val="24"/>
        </w:rPr>
        <w:t xml:space="preserve"> </w:t>
      </w:r>
      <w:r w:rsidR="00643B5C" w:rsidRPr="00CC1D59">
        <w:rPr>
          <w:rFonts w:ascii="Times New Roman" w:hAnsi="Times New Roman"/>
          <w:b/>
          <w:i/>
          <w:sz w:val="24"/>
        </w:rPr>
        <w:t xml:space="preserve">работа </w:t>
      </w:r>
      <w:r w:rsidR="00643B5C" w:rsidRPr="00CC1D59">
        <w:rPr>
          <w:rFonts w:ascii="Times New Roman" w:hAnsi="Times New Roman"/>
          <w:b/>
          <w:i/>
          <w:spacing w:val="-5"/>
          <w:sz w:val="24"/>
        </w:rPr>
        <w:t>включает</w:t>
      </w:r>
      <w:r w:rsidR="00643B5C" w:rsidRPr="00CC1D59">
        <w:rPr>
          <w:rFonts w:ascii="Times New Roman" w:hAnsi="Times New Roman"/>
          <w:b/>
          <w:i/>
          <w:sz w:val="24"/>
        </w:rPr>
        <w:t>:</w:t>
      </w:r>
    </w:p>
    <w:p w14:paraId="3639D7A4"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своевременное выявление детей, нуждающихся в психолого-педагогическом сопровождении;</w:t>
      </w:r>
    </w:p>
    <w:p w14:paraId="641279CE"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33D7BBC3"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комплексный сбор сведений об обучающемся на основании диагностической информации от специалистов разного профиля;</w:t>
      </w:r>
    </w:p>
    <w:p w14:paraId="764AFF34"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62D6627"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6B4AE2E"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изучение развития эмоционально-волевой сферы и личностных особенностей обучающихся;</w:t>
      </w:r>
    </w:p>
    <w:p w14:paraId="5C8ABD2D"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изучение индивидуальных образовательных и социально-коммуникативных потребностей обучающихся;</w:t>
      </w:r>
    </w:p>
    <w:p w14:paraId="51885677"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изучение социальной ситуации развития и условий семейного воспитания ребёнка;</w:t>
      </w:r>
    </w:p>
    <w:p w14:paraId="7669FB61"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изучение уровня адаптации и адаптивных возможностей обучающегося; изучение направленности детской одаренности;</w:t>
      </w:r>
    </w:p>
    <w:p w14:paraId="5ADDA482"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изучение, констатацию в развитии ребёнка его интересов и склонностей, одаренности;</w:t>
      </w:r>
    </w:p>
    <w:p w14:paraId="03FCFB34"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 xml:space="preserve">мониторинг развития детей и предупреждение возникновения </w:t>
      </w:r>
      <w:proofErr w:type="spellStart"/>
      <w:r w:rsidRPr="00D4697F">
        <w:rPr>
          <w:sz w:val="24"/>
          <w:szCs w:val="24"/>
        </w:rPr>
        <w:t>психолого</w:t>
      </w:r>
      <w:r w:rsidRPr="00D4697F">
        <w:rPr>
          <w:sz w:val="24"/>
          <w:szCs w:val="24"/>
        </w:rPr>
        <w:softHyphen/>
        <w:t>педагогических</w:t>
      </w:r>
      <w:proofErr w:type="spellEnd"/>
      <w:r w:rsidRPr="00D4697F">
        <w:rPr>
          <w:sz w:val="24"/>
          <w:szCs w:val="24"/>
        </w:rPr>
        <w:t xml:space="preserve"> проблем в их развитии;</w:t>
      </w:r>
    </w:p>
    <w:p w14:paraId="1B3DA38E"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 xml:space="preserve">выявление детей-мигрантов, имеющих трудности в обучении и </w:t>
      </w:r>
      <w:proofErr w:type="spellStart"/>
      <w:r w:rsidRPr="00D4697F">
        <w:rPr>
          <w:sz w:val="24"/>
          <w:szCs w:val="24"/>
        </w:rPr>
        <w:t>социально</w:t>
      </w:r>
      <w:r w:rsidRPr="00D4697F">
        <w:rPr>
          <w:sz w:val="24"/>
          <w:szCs w:val="24"/>
        </w:rPr>
        <w:softHyphen/>
        <w:t>психологической</w:t>
      </w:r>
      <w:proofErr w:type="spellEnd"/>
      <w:r w:rsidRPr="00D4697F">
        <w:rPr>
          <w:sz w:val="24"/>
          <w:szCs w:val="24"/>
        </w:rPr>
        <w:t xml:space="preserve"> адаптации, дифференциальная диагностика и оценка этнокультурной природы имеющихся трудностей;</w:t>
      </w:r>
    </w:p>
    <w:p w14:paraId="26B831C4"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0359E201" w14:textId="77777777" w:rsidR="00643B5C" w:rsidRPr="00D4697F" w:rsidRDefault="00643B5C" w:rsidP="00153DB1">
      <w:pPr>
        <w:pStyle w:val="21"/>
        <w:numPr>
          <w:ilvl w:val="1"/>
          <w:numId w:val="27"/>
        </w:numPr>
        <w:shd w:val="clear" w:color="auto" w:fill="auto"/>
        <w:tabs>
          <w:tab w:val="left" w:pos="993"/>
        </w:tabs>
        <w:spacing w:before="0" w:after="0" w:line="360" w:lineRule="auto"/>
        <w:ind w:left="0" w:firstLine="709"/>
        <w:jc w:val="both"/>
        <w:rPr>
          <w:sz w:val="24"/>
          <w:szCs w:val="24"/>
        </w:rPr>
      </w:pPr>
      <w:r w:rsidRPr="00D4697F">
        <w:rPr>
          <w:sz w:val="24"/>
          <w:szCs w:val="24"/>
        </w:rPr>
        <w:t xml:space="preserve">системный разносторонний контроль специалистов за уровнем и динамикой </w:t>
      </w:r>
      <w:r w:rsidRPr="00D4697F">
        <w:rPr>
          <w:sz w:val="24"/>
          <w:szCs w:val="24"/>
        </w:rPr>
        <w:lastRenderedPageBreak/>
        <w:t>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A4003E0" w14:textId="77777777" w:rsidR="00643B5C" w:rsidRPr="00CC1D59" w:rsidRDefault="008423EE" w:rsidP="008423EE">
      <w:pPr>
        <w:pStyle w:val="af2"/>
        <w:widowControl w:val="0"/>
        <w:autoSpaceDE w:val="0"/>
        <w:autoSpaceDN w:val="0"/>
        <w:spacing w:after="0" w:line="360" w:lineRule="auto"/>
        <w:ind w:left="709"/>
        <w:contextualSpacing w:val="0"/>
        <w:jc w:val="both"/>
        <w:rPr>
          <w:rFonts w:ascii="Times New Roman" w:hAnsi="Times New Roman"/>
          <w:b/>
          <w:i/>
          <w:sz w:val="24"/>
        </w:rPr>
      </w:pPr>
      <w:r w:rsidRPr="008423EE">
        <w:rPr>
          <w:rFonts w:ascii="Times New Roman" w:eastAsia="Times New Roman" w:hAnsi="Times New Roman"/>
          <w:b/>
          <w:bCs/>
          <w:sz w:val="24"/>
          <w:szCs w:val="24"/>
        </w:rPr>
        <w:t>2)</w:t>
      </w:r>
      <w:r>
        <w:rPr>
          <w:rFonts w:ascii="Times New Roman" w:eastAsia="Times New Roman" w:hAnsi="Times New Roman"/>
          <w:sz w:val="24"/>
          <w:szCs w:val="24"/>
        </w:rPr>
        <w:t xml:space="preserve"> </w:t>
      </w:r>
      <w:r w:rsidR="00643B5C" w:rsidRPr="00CC1D59">
        <w:rPr>
          <w:rFonts w:ascii="Times New Roman" w:hAnsi="Times New Roman"/>
          <w:b/>
          <w:i/>
          <w:sz w:val="24"/>
        </w:rPr>
        <w:t>Коррекционно-развивающая</w:t>
      </w:r>
      <w:r w:rsidR="00643B5C" w:rsidRPr="00CC1D59">
        <w:rPr>
          <w:rFonts w:ascii="Times New Roman" w:hAnsi="Times New Roman"/>
          <w:b/>
          <w:i/>
          <w:spacing w:val="-5"/>
          <w:sz w:val="24"/>
        </w:rPr>
        <w:t xml:space="preserve"> </w:t>
      </w:r>
      <w:r w:rsidR="00643B5C" w:rsidRPr="00CC1D59">
        <w:rPr>
          <w:rFonts w:ascii="Times New Roman" w:hAnsi="Times New Roman"/>
          <w:b/>
          <w:i/>
          <w:sz w:val="24"/>
        </w:rPr>
        <w:t xml:space="preserve">работа </w:t>
      </w:r>
      <w:r w:rsidR="00643B5C" w:rsidRPr="00CC1D59">
        <w:rPr>
          <w:rFonts w:ascii="Times New Roman" w:hAnsi="Times New Roman"/>
          <w:b/>
          <w:i/>
          <w:spacing w:val="-5"/>
          <w:sz w:val="24"/>
        </w:rPr>
        <w:t>включает</w:t>
      </w:r>
      <w:r w:rsidR="00643B5C" w:rsidRPr="00CC1D59">
        <w:rPr>
          <w:rFonts w:ascii="Times New Roman" w:hAnsi="Times New Roman"/>
          <w:b/>
          <w:i/>
          <w:sz w:val="24"/>
        </w:rPr>
        <w:t>:</w:t>
      </w:r>
    </w:p>
    <w:p w14:paraId="74E17519" w14:textId="77777777" w:rsidR="00643B5C" w:rsidRDefault="00643B5C" w:rsidP="00153DB1">
      <w:pPr>
        <w:pStyle w:val="ad"/>
        <w:numPr>
          <w:ilvl w:val="1"/>
          <w:numId w:val="28"/>
        </w:numPr>
        <w:tabs>
          <w:tab w:val="left" w:pos="993"/>
        </w:tabs>
        <w:spacing w:line="360" w:lineRule="auto"/>
        <w:ind w:left="0"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0856404A" w14:textId="77777777" w:rsidR="00643B5C" w:rsidRDefault="00643B5C" w:rsidP="00153DB1">
      <w:pPr>
        <w:pStyle w:val="ad"/>
        <w:numPr>
          <w:ilvl w:val="1"/>
          <w:numId w:val="28"/>
        </w:numPr>
        <w:tabs>
          <w:tab w:val="left" w:pos="993"/>
        </w:tabs>
        <w:spacing w:line="360" w:lineRule="auto"/>
        <w:ind w:left="0"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6FED0244" w14:textId="77777777" w:rsidR="00643B5C" w:rsidRDefault="00643B5C" w:rsidP="00153DB1">
      <w:pPr>
        <w:pStyle w:val="ad"/>
        <w:numPr>
          <w:ilvl w:val="1"/>
          <w:numId w:val="28"/>
        </w:numPr>
        <w:tabs>
          <w:tab w:val="left" w:pos="993"/>
        </w:tabs>
        <w:spacing w:line="360" w:lineRule="auto"/>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727CCB0F" w14:textId="77777777" w:rsidR="00643B5C" w:rsidRDefault="00643B5C" w:rsidP="00153DB1">
      <w:pPr>
        <w:pStyle w:val="ad"/>
        <w:numPr>
          <w:ilvl w:val="1"/>
          <w:numId w:val="28"/>
        </w:numPr>
        <w:tabs>
          <w:tab w:val="left" w:pos="993"/>
        </w:tabs>
        <w:spacing w:line="360" w:lineRule="auto"/>
        <w:ind w:left="0"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3886EF11" w14:textId="77777777" w:rsidR="00643B5C" w:rsidRDefault="00643B5C" w:rsidP="00153DB1">
      <w:pPr>
        <w:pStyle w:val="ad"/>
        <w:numPr>
          <w:ilvl w:val="1"/>
          <w:numId w:val="28"/>
        </w:numPr>
        <w:tabs>
          <w:tab w:val="left" w:pos="993"/>
        </w:tabs>
        <w:spacing w:line="360" w:lineRule="auto"/>
        <w:ind w:left="0"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2B8E3951" w14:textId="77777777" w:rsidR="00643B5C" w:rsidRDefault="00643B5C" w:rsidP="00153DB1">
      <w:pPr>
        <w:pStyle w:val="ad"/>
        <w:numPr>
          <w:ilvl w:val="1"/>
          <w:numId w:val="28"/>
        </w:numPr>
        <w:tabs>
          <w:tab w:val="left" w:pos="993"/>
        </w:tabs>
        <w:spacing w:line="360" w:lineRule="auto"/>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0A399F9C" w14:textId="77777777" w:rsidR="00643B5C" w:rsidRPr="00337C39" w:rsidRDefault="00643B5C" w:rsidP="00153DB1">
      <w:pPr>
        <w:pStyle w:val="ad"/>
        <w:numPr>
          <w:ilvl w:val="1"/>
          <w:numId w:val="28"/>
        </w:numPr>
        <w:tabs>
          <w:tab w:val="left" w:pos="993"/>
        </w:tabs>
        <w:spacing w:line="360" w:lineRule="auto"/>
        <w:ind w:left="0" w:firstLine="709"/>
      </w:pPr>
      <w:r w:rsidRPr="00337C39">
        <w:t>создание</w:t>
      </w:r>
      <w:r w:rsidRPr="00337C39">
        <w:rPr>
          <w:spacing w:val="1"/>
        </w:rPr>
        <w:t xml:space="preserve"> </w:t>
      </w:r>
      <w:r w:rsidRPr="00337C39">
        <w:t>условий,</w:t>
      </w:r>
      <w:r w:rsidRPr="00337C39">
        <w:rPr>
          <w:spacing w:val="1"/>
        </w:rPr>
        <w:t xml:space="preserve"> </w:t>
      </w:r>
      <w:r w:rsidRPr="00337C39">
        <w:t>обеспечивающих</w:t>
      </w:r>
      <w:r w:rsidRPr="00337C39">
        <w:rPr>
          <w:spacing w:val="1"/>
        </w:rPr>
        <w:t xml:space="preserve"> </w:t>
      </w:r>
      <w:r w:rsidRPr="00337C39">
        <w:t>развитие,</w:t>
      </w:r>
      <w:r w:rsidRPr="00337C39">
        <w:rPr>
          <w:spacing w:val="1"/>
        </w:rPr>
        <w:t xml:space="preserve"> </w:t>
      </w:r>
      <w:r w:rsidRPr="00337C39">
        <w:t>обучение</w:t>
      </w:r>
      <w:r w:rsidRPr="00337C39">
        <w:rPr>
          <w:spacing w:val="1"/>
        </w:rPr>
        <w:t xml:space="preserve"> </w:t>
      </w:r>
      <w:r w:rsidRPr="00337C39">
        <w:t>и</w:t>
      </w:r>
      <w:r w:rsidRPr="00337C39">
        <w:rPr>
          <w:spacing w:val="1"/>
        </w:rPr>
        <w:t xml:space="preserve"> </w:t>
      </w:r>
      <w:r w:rsidRPr="00337C39">
        <w:t>воспитание</w:t>
      </w:r>
      <w:r w:rsidRPr="00337C39">
        <w:rPr>
          <w:spacing w:val="1"/>
        </w:rPr>
        <w:t xml:space="preserve"> </w:t>
      </w:r>
      <w:r w:rsidRPr="00337C39">
        <w:t>детей</w:t>
      </w:r>
      <w:r w:rsidRPr="00337C39">
        <w:rPr>
          <w:spacing w:val="1"/>
        </w:rPr>
        <w:t xml:space="preserve"> </w:t>
      </w:r>
      <w:r w:rsidRPr="00337C39">
        <w:t>с</w:t>
      </w:r>
      <w:r w:rsidRPr="00337C39">
        <w:rPr>
          <w:spacing w:val="1"/>
        </w:rPr>
        <w:t xml:space="preserve"> </w:t>
      </w:r>
      <w:r w:rsidRPr="00337C39">
        <w:t>ярко</w:t>
      </w:r>
      <w:r w:rsidRPr="00337C39">
        <w:rPr>
          <w:spacing w:val="1"/>
        </w:rPr>
        <w:t xml:space="preserve"> </w:t>
      </w:r>
      <w:r w:rsidRPr="00337C39">
        <w:t>выраженной познавательной направленностью, высоким уровнем умственного развития или иной</w:t>
      </w:r>
      <w:r w:rsidRPr="00337C39">
        <w:rPr>
          <w:spacing w:val="1"/>
        </w:rPr>
        <w:t xml:space="preserve"> </w:t>
      </w:r>
      <w:r w:rsidRPr="00337C39">
        <w:t>направленностью</w:t>
      </w:r>
      <w:r w:rsidRPr="00337C39">
        <w:rPr>
          <w:spacing w:val="-1"/>
        </w:rPr>
        <w:t xml:space="preserve"> </w:t>
      </w:r>
      <w:r w:rsidRPr="00337C39">
        <w:t>одаренности;</w:t>
      </w:r>
    </w:p>
    <w:p w14:paraId="5FACEC93" w14:textId="77777777" w:rsidR="00643B5C" w:rsidRPr="00337C39" w:rsidRDefault="00643B5C" w:rsidP="00153DB1">
      <w:pPr>
        <w:pStyle w:val="ad"/>
        <w:numPr>
          <w:ilvl w:val="1"/>
          <w:numId w:val="28"/>
        </w:numPr>
        <w:tabs>
          <w:tab w:val="left" w:pos="993"/>
        </w:tabs>
        <w:spacing w:line="360" w:lineRule="auto"/>
        <w:ind w:left="0" w:firstLine="709"/>
      </w:pPr>
      <w:r w:rsidRPr="00337C39">
        <w:t>создание насыщенной развивающей предметно - пространственной среды для разных видов</w:t>
      </w:r>
      <w:r w:rsidRPr="00337C39">
        <w:rPr>
          <w:spacing w:val="-57"/>
        </w:rPr>
        <w:t xml:space="preserve"> </w:t>
      </w:r>
      <w:r w:rsidRPr="00337C39">
        <w:t>деятельности;</w:t>
      </w:r>
    </w:p>
    <w:p w14:paraId="07FCB97E" w14:textId="77777777" w:rsidR="00643B5C" w:rsidRPr="00337C39" w:rsidRDefault="00643B5C" w:rsidP="00153DB1">
      <w:pPr>
        <w:pStyle w:val="ad"/>
        <w:numPr>
          <w:ilvl w:val="1"/>
          <w:numId w:val="28"/>
        </w:numPr>
        <w:tabs>
          <w:tab w:val="left" w:pos="993"/>
        </w:tabs>
        <w:spacing w:line="360" w:lineRule="auto"/>
        <w:ind w:left="0" w:firstLine="709"/>
      </w:pPr>
      <w:r w:rsidRPr="00337C39">
        <w:t>формирование</w:t>
      </w:r>
      <w:r w:rsidRPr="00337C39">
        <w:rPr>
          <w:spacing w:val="1"/>
        </w:rPr>
        <w:t xml:space="preserve"> </w:t>
      </w:r>
      <w:r w:rsidRPr="00337C39">
        <w:t>инклюзивной</w:t>
      </w:r>
      <w:r w:rsidRPr="00337C39">
        <w:rPr>
          <w:spacing w:val="1"/>
        </w:rPr>
        <w:t xml:space="preserve"> </w:t>
      </w:r>
      <w:r w:rsidRPr="00337C39">
        <w:t>образовательной</w:t>
      </w:r>
      <w:r w:rsidRPr="00337C39">
        <w:rPr>
          <w:spacing w:val="1"/>
        </w:rPr>
        <w:t xml:space="preserve"> </w:t>
      </w:r>
      <w:r w:rsidRPr="00337C39">
        <w:t>среды,</w:t>
      </w:r>
      <w:r w:rsidRPr="00337C39">
        <w:rPr>
          <w:spacing w:val="1"/>
        </w:rPr>
        <w:t xml:space="preserve"> </w:t>
      </w:r>
      <w:r w:rsidRPr="00337C39">
        <w:t>в</w:t>
      </w:r>
      <w:r w:rsidRPr="00337C39">
        <w:rPr>
          <w:spacing w:val="1"/>
        </w:rPr>
        <w:t xml:space="preserve"> </w:t>
      </w:r>
      <w:r w:rsidRPr="00337C39">
        <w:t>том</w:t>
      </w:r>
      <w:r w:rsidRPr="00337C39">
        <w:rPr>
          <w:spacing w:val="1"/>
        </w:rPr>
        <w:t xml:space="preserve"> </w:t>
      </w:r>
      <w:r w:rsidRPr="00337C39">
        <w:t>числе</w:t>
      </w:r>
      <w:r w:rsidRPr="00337C39">
        <w:rPr>
          <w:spacing w:val="1"/>
        </w:rPr>
        <w:t xml:space="preserve"> </w:t>
      </w:r>
      <w:r w:rsidRPr="00337C39">
        <w:t>обеспечивающей</w:t>
      </w:r>
      <w:r w:rsidRPr="00337C39">
        <w:rPr>
          <w:spacing w:val="1"/>
        </w:rPr>
        <w:t xml:space="preserve"> </w:t>
      </w:r>
      <w:r w:rsidRPr="00337C39">
        <w:t>включение</w:t>
      </w:r>
      <w:r w:rsidRPr="00337C39">
        <w:rPr>
          <w:spacing w:val="1"/>
        </w:rPr>
        <w:t xml:space="preserve"> </w:t>
      </w:r>
      <w:r w:rsidRPr="00337C39">
        <w:t>детей</w:t>
      </w:r>
      <w:r w:rsidRPr="00337C39">
        <w:rPr>
          <w:spacing w:val="1"/>
        </w:rPr>
        <w:t xml:space="preserve"> </w:t>
      </w:r>
      <w:r w:rsidRPr="00337C39">
        <w:t>иностранных</w:t>
      </w:r>
      <w:r w:rsidRPr="00337C39">
        <w:rPr>
          <w:spacing w:val="1"/>
        </w:rPr>
        <w:t xml:space="preserve"> </w:t>
      </w:r>
      <w:r w:rsidRPr="00337C39">
        <w:t>граждан</w:t>
      </w:r>
      <w:r w:rsidRPr="00337C39">
        <w:rPr>
          <w:spacing w:val="1"/>
        </w:rPr>
        <w:t xml:space="preserve"> </w:t>
      </w:r>
      <w:r w:rsidRPr="00337C39">
        <w:t>в</w:t>
      </w:r>
      <w:r w:rsidRPr="00337C39">
        <w:rPr>
          <w:spacing w:val="1"/>
        </w:rPr>
        <w:t xml:space="preserve"> </w:t>
      </w:r>
      <w:r w:rsidRPr="00337C39">
        <w:t>российское</w:t>
      </w:r>
      <w:r w:rsidRPr="00337C39">
        <w:rPr>
          <w:spacing w:val="1"/>
        </w:rPr>
        <w:t xml:space="preserve"> </w:t>
      </w:r>
      <w:r w:rsidRPr="00337C39">
        <w:t>образовательное</w:t>
      </w:r>
      <w:r w:rsidRPr="00337C39">
        <w:rPr>
          <w:spacing w:val="1"/>
        </w:rPr>
        <w:t xml:space="preserve"> </w:t>
      </w:r>
      <w:r w:rsidRPr="00337C39">
        <w:t>пространство</w:t>
      </w:r>
      <w:r w:rsidRPr="00337C39">
        <w:rPr>
          <w:spacing w:val="61"/>
        </w:rPr>
        <w:t xml:space="preserve"> </w:t>
      </w:r>
      <w:r w:rsidRPr="00337C39">
        <w:t>с</w:t>
      </w:r>
      <w:r w:rsidRPr="00337C39">
        <w:rPr>
          <w:spacing w:val="1"/>
        </w:rPr>
        <w:t xml:space="preserve"> </w:t>
      </w:r>
      <w:r w:rsidRPr="00337C39">
        <w:t>сохранением</w:t>
      </w:r>
      <w:r w:rsidRPr="00337C39">
        <w:rPr>
          <w:spacing w:val="-2"/>
        </w:rPr>
        <w:t xml:space="preserve"> </w:t>
      </w:r>
      <w:r w:rsidRPr="00337C39">
        <w:t>культуры и</w:t>
      </w:r>
      <w:r w:rsidRPr="00337C39">
        <w:rPr>
          <w:spacing w:val="-1"/>
        </w:rPr>
        <w:t xml:space="preserve"> </w:t>
      </w:r>
      <w:r w:rsidRPr="00337C39">
        <w:t>идентичности, связанных со</w:t>
      </w:r>
      <w:r w:rsidRPr="00337C39">
        <w:rPr>
          <w:spacing w:val="-1"/>
        </w:rPr>
        <w:t xml:space="preserve"> </w:t>
      </w:r>
      <w:r w:rsidRPr="00337C39">
        <w:t>страной</w:t>
      </w:r>
      <w:r w:rsidRPr="00337C39">
        <w:rPr>
          <w:spacing w:val="-3"/>
        </w:rPr>
        <w:t xml:space="preserve"> </w:t>
      </w:r>
      <w:r w:rsidRPr="00337C39">
        <w:t>исхода\происхождения;</w:t>
      </w:r>
    </w:p>
    <w:p w14:paraId="0564D471" w14:textId="77777777" w:rsidR="00643B5C" w:rsidRPr="00337C39" w:rsidRDefault="00643B5C" w:rsidP="00153DB1">
      <w:pPr>
        <w:pStyle w:val="ad"/>
        <w:numPr>
          <w:ilvl w:val="1"/>
          <w:numId w:val="28"/>
        </w:numPr>
        <w:tabs>
          <w:tab w:val="left" w:pos="993"/>
        </w:tabs>
        <w:spacing w:line="360" w:lineRule="auto"/>
        <w:ind w:left="0" w:firstLine="709"/>
      </w:pPr>
      <w:r w:rsidRPr="00337C39">
        <w:t>оказание</w:t>
      </w:r>
      <w:r w:rsidRPr="00337C39">
        <w:rPr>
          <w:spacing w:val="1"/>
        </w:rPr>
        <w:t xml:space="preserve"> </w:t>
      </w:r>
      <w:r w:rsidRPr="00337C39">
        <w:t>поддержки</w:t>
      </w:r>
      <w:r w:rsidRPr="00337C39">
        <w:rPr>
          <w:spacing w:val="1"/>
        </w:rPr>
        <w:t xml:space="preserve"> </w:t>
      </w:r>
      <w:r w:rsidRPr="00337C39">
        <w:t>ребенку</w:t>
      </w:r>
      <w:r w:rsidRPr="00337C39">
        <w:rPr>
          <w:spacing w:val="1"/>
        </w:rPr>
        <w:t xml:space="preserve"> </w:t>
      </w:r>
      <w:r w:rsidRPr="00337C39">
        <w:t>в</w:t>
      </w:r>
      <w:r w:rsidRPr="00337C39">
        <w:rPr>
          <w:spacing w:val="1"/>
        </w:rPr>
        <w:t xml:space="preserve"> </w:t>
      </w:r>
      <w:r w:rsidRPr="00337C39">
        <w:t>случаях</w:t>
      </w:r>
      <w:r w:rsidRPr="00337C39">
        <w:rPr>
          <w:spacing w:val="1"/>
        </w:rPr>
        <w:t xml:space="preserve"> </w:t>
      </w:r>
      <w:r w:rsidRPr="00337C39">
        <w:t>неблагоприятных</w:t>
      </w:r>
      <w:r w:rsidRPr="00337C39">
        <w:rPr>
          <w:spacing w:val="1"/>
        </w:rPr>
        <w:t xml:space="preserve"> </w:t>
      </w:r>
      <w:r w:rsidRPr="00337C39">
        <w:t>условий</w:t>
      </w:r>
      <w:r w:rsidRPr="00337C39">
        <w:rPr>
          <w:spacing w:val="1"/>
        </w:rPr>
        <w:t xml:space="preserve"> </w:t>
      </w:r>
      <w:r w:rsidRPr="00337C39">
        <w:t>жизни,</w:t>
      </w:r>
      <w:r w:rsidRPr="00337C39">
        <w:rPr>
          <w:spacing w:val="1"/>
        </w:rPr>
        <w:t xml:space="preserve"> </w:t>
      </w:r>
      <w:r w:rsidRPr="00337C39">
        <w:t>психотравмирующих обстоятельствах при условии информирования соответствующих структур</w:t>
      </w:r>
      <w:r w:rsidRPr="00337C39">
        <w:rPr>
          <w:spacing w:val="1"/>
        </w:rPr>
        <w:t xml:space="preserve"> </w:t>
      </w:r>
      <w:r w:rsidRPr="00337C39">
        <w:t>социальной</w:t>
      </w:r>
      <w:r w:rsidRPr="00337C39">
        <w:rPr>
          <w:spacing w:val="-1"/>
        </w:rPr>
        <w:t xml:space="preserve"> </w:t>
      </w:r>
      <w:r w:rsidRPr="00337C39">
        <w:t>защиты;</w:t>
      </w:r>
    </w:p>
    <w:p w14:paraId="0836B956" w14:textId="77777777" w:rsidR="00643B5C" w:rsidRPr="00337C39" w:rsidRDefault="00643B5C" w:rsidP="00153DB1">
      <w:pPr>
        <w:pStyle w:val="ad"/>
        <w:numPr>
          <w:ilvl w:val="1"/>
          <w:numId w:val="28"/>
        </w:numPr>
        <w:tabs>
          <w:tab w:val="left" w:pos="993"/>
        </w:tabs>
        <w:spacing w:line="360" w:lineRule="auto"/>
        <w:ind w:left="0" w:firstLine="709"/>
      </w:pPr>
      <w:r w:rsidRPr="00337C39">
        <w:t>преодоление педагогической запущенности в работе с обучающимся, стремление устранить</w:t>
      </w:r>
      <w:r w:rsidRPr="00337C39">
        <w:rPr>
          <w:spacing w:val="-57"/>
        </w:rPr>
        <w:t xml:space="preserve"> </w:t>
      </w:r>
      <w:r w:rsidRPr="00337C39">
        <w:t>неадекватные</w:t>
      </w:r>
      <w:r w:rsidRPr="00337C39">
        <w:rPr>
          <w:spacing w:val="1"/>
        </w:rPr>
        <w:t xml:space="preserve"> </w:t>
      </w:r>
      <w:r w:rsidRPr="00337C39">
        <w:t>методы</w:t>
      </w:r>
      <w:r w:rsidRPr="00337C39">
        <w:rPr>
          <w:spacing w:val="1"/>
        </w:rPr>
        <w:t xml:space="preserve"> </w:t>
      </w:r>
      <w:r w:rsidRPr="00337C39">
        <w:t>воспитания</w:t>
      </w:r>
      <w:r w:rsidRPr="00337C39">
        <w:rPr>
          <w:spacing w:val="1"/>
        </w:rPr>
        <w:t xml:space="preserve"> </w:t>
      </w:r>
      <w:r w:rsidRPr="00337C39">
        <w:t>в</w:t>
      </w:r>
      <w:r w:rsidRPr="00337C39">
        <w:rPr>
          <w:spacing w:val="1"/>
        </w:rPr>
        <w:t xml:space="preserve"> </w:t>
      </w:r>
      <w:r w:rsidRPr="00337C39">
        <w:t>семье</w:t>
      </w:r>
      <w:r w:rsidRPr="00337C39">
        <w:rPr>
          <w:spacing w:val="1"/>
        </w:rPr>
        <w:t xml:space="preserve"> </w:t>
      </w:r>
      <w:r w:rsidRPr="00337C39">
        <w:t>во</w:t>
      </w:r>
      <w:r w:rsidRPr="00337C39">
        <w:rPr>
          <w:spacing w:val="1"/>
        </w:rPr>
        <w:t xml:space="preserve"> </w:t>
      </w:r>
      <w:r w:rsidRPr="00337C39">
        <w:t>взаимодействии</w:t>
      </w:r>
      <w:r w:rsidRPr="00337C39">
        <w:rPr>
          <w:spacing w:val="1"/>
        </w:rPr>
        <w:t xml:space="preserve"> </w:t>
      </w:r>
      <w:r w:rsidRPr="00337C39">
        <w:t>родителей</w:t>
      </w:r>
      <w:r w:rsidRPr="00337C39">
        <w:rPr>
          <w:spacing w:val="1"/>
        </w:rPr>
        <w:t xml:space="preserve"> </w:t>
      </w:r>
      <w:r w:rsidRPr="00337C39">
        <w:t>(законных</w:t>
      </w:r>
      <w:r w:rsidRPr="00337C39">
        <w:rPr>
          <w:spacing w:val="1"/>
        </w:rPr>
        <w:t xml:space="preserve"> </w:t>
      </w:r>
      <w:r w:rsidRPr="00337C39">
        <w:t>представителей)</w:t>
      </w:r>
      <w:r w:rsidRPr="00337C39">
        <w:rPr>
          <w:spacing w:val="-1"/>
        </w:rPr>
        <w:t xml:space="preserve"> </w:t>
      </w:r>
      <w:r w:rsidRPr="00337C39">
        <w:t>с</w:t>
      </w:r>
      <w:r w:rsidRPr="00337C39">
        <w:rPr>
          <w:spacing w:val="-2"/>
        </w:rPr>
        <w:t xml:space="preserve"> </w:t>
      </w:r>
      <w:r w:rsidRPr="00337C39">
        <w:t>детьми;</w:t>
      </w:r>
    </w:p>
    <w:p w14:paraId="3670DA41" w14:textId="77777777" w:rsidR="00643B5C" w:rsidRDefault="00643B5C" w:rsidP="00153DB1">
      <w:pPr>
        <w:pStyle w:val="ad"/>
        <w:numPr>
          <w:ilvl w:val="1"/>
          <w:numId w:val="28"/>
        </w:numPr>
        <w:tabs>
          <w:tab w:val="left" w:pos="993"/>
        </w:tabs>
        <w:spacing w:line="360" w:lineRule="auto"/>
        <w:ind w:left="0" w:firstLine="709"/>
      </w:pPr>
      <w:r w:rsidRPr="00337C39">
        <w:t>помощь</w:t>
      </w:r>
      <w:r w:rsidRPr="00337C39">
        <w:rPr>
          <w:spacing w:val="-4"/>
        </w:rPr>
        <w:t xml:space="preserve"> </w:t>
      </w:r>
      <w:r w:rsidRPr="00337C39">
        <w:t>в</w:t>
      </w:r>
      <w:r w:rsidRPr="00337C39">
        <w:rPr>
          <w:spacing w:val="-2"/>
        </w:rPr>
        <w:t xml:space="preserve"> </w:t>
      </w:r>
      <w:r w:rsidRPr="00337C39">
        <w:t>устранении</w:t>
      </w:r>
      <w:r w:rsidRPr="00337C39">
        <w:rPr>
          <w:spacing w:val="-4"/>
        </w:rPr>
        <w:t xml:space="preserve"> </w:t>
      </w:r>
      <w:r w:rsidRPr="00337C39">
        <w:t>психотравмирующих</w:t>
      </w:r>
      <w:r w:rsidRPr="00337C39">
        <w:rPr>
          <w:spacing w:val="-1"/>
        </w:rPr>
        <w:t xml:space="preserve"> </w:t>
      </w:r>
      <w:r w:rsidRPr="00337C39">
        <w:t>ситуаций</w:t>
      </w:r>
      <w:r w:rsidRPr="00337C39">
        <w:rPr>
          <w:spacing w:val="-3"/>
        </w:rPr>
        <w:t xml:space="preserve"> </w:t>
      </w:r>
      <w:r w:rsidRPr="00337C39">
        <w:t>в</w:t>
      </w:r>
      <w:r w:rsidRPr="00337C39">
        <w:rPr>
          <w:spacing w:val="-5"/>
        </w:rPr>
        <w:t xml:space="preserve"> </w:t>
      </w:r>
      <w:r w:rsidRPr="00337C39">
        <w:t>жизни</w:t>
      </w:r>
      <w:r>
        <w:rPr>
          <w:spacing w:val="-3"/>
        </w:rPr>
        <w:t xml:space="preserve"> </w:t>
      </w:r>
      <w:r>
        <w:t>ребенка.</w:t>
      </w:r>
    </w:p>
    <w:p w14:paraId="2271CA6E" w14:textId="77777777" w:rsidR="00643B5C" w:rsidRPr="00CC1D59" w:rsidRDefault="008423EE" w:rsidP="008423EE">
      <w:pPr>
        <w:pStyle w:val="af2"/>
        <w:widowControl w:val="0"/>
        <w:autoSpaceDE w:val="0"/>
        <w:autoSpaceDN w:val="0"/>
        <w:spacing w:after="0" w:line="360" w:lineRule="auto"/>
        <w:ind w:left="709"/>
        <w:contextualSpacing w:val="0"/>
        <w:jc w:val="both"/>
        <w:rPr>
          <w:rFonts w:ascii="Times New Roman" w:hAnsi="Times New Roman"/>
          <w:b/>
          <w:i/>
          <w:sz w:val="24"/>
        </w:rPr>
      </w:pPr>
      <w:r>
        <w:rPr>
          <w:rFonts w:ascii="Times New Roman" w:hAnsi="Times New Roman"/>
          <w:b/>
          <w:i/>
          <w:sz w:val="24"/>
        </w:rPr>
        <w:t xml:space="preserve">3) </w:t>
      </w:r>
      <w:r w:rsidR="00643B5C" w:rsidRPr="00CC1D59">
        <w:rPr>
          <w:rFonts w:ascii="Times New Roman" w:hAnsi="Times New Roman"/>
          <w:b/>
          <w:i/>
          <w:sz w:val="24"/>
        </w:rPr>
        <w:t>Консультативная</w:t>
      </w:r>
      <w:r w:rsidR="00643B5C" w:rsidRPr="00CC1D59">
        <w:rPr>
          <w:rFonts w:ascii="Times New Roman" w:hAnsi="Times New Roman"/>
          <w:b/>
          <w:i/>
          <w:spacing w:val="-6"/>
          <w:sz w:val="24"/>
        </w:rPr>
        <w:t xml:space="preserve"> </w:t>
      </w:r>
      <w:r w:rsidR="00643B5C" w:rsidRPr="00CC1D59">
        <w:rPr>
          <w:rFonts w:ascii="Times New Roman" w:hAnsi="Times New Roman"/>
          <w:b/>
          <w:i/>
          <w:sz w:val="24"/>
        </w:rPr>
        <w:t>работа</w:t>
      </w:r>
      <w:r w:rsidR="00643B5C" w:rsidRPr="00CC1D59">
        <w:rPr>
          <w:rFonts w:ascii="Times New Roman" w:hAnsi="Times New Roman"/>
          <w:b/>
          <w:i/>
          <w:spacing w:val="-5"/>
          <w:sz w:val="24"/>
        </w:rPr>
        <w:t xml:space="preserve"> включает</w:t>
      </w:r>
      <w:r w:rsidR="00643B5C" w:rsidRPr="00CC1D59">
        <w:rPr>
          <w:rFonts w:ascii="Times New Roman" w:hAnsi="Times New Roman"/>
          <w:b/>
          <w:i/>
          <w:sz w:val="24"/>
        </w:rPr>
        <w:t>:</w:t>
      </w:r>
    </w:p>
    <w:p w14:paraId="026F9723" w14:textId="77777777" w:rsidR="00643B5C" w:rsidRDefault="00643B5C" w:rsidP="00153DB1">
      <w:pPr>
        <w:pStyle w:val="ad"/>
        <w:numPr>
          <w:ilvl w:val="0"/>
          <w:numId w:val="29"/>
        </w:numPr>
        <w:tabs>
          <w:tab w:val="left" w:pos="993"/>
        </w:tabs>
        <w:spacing w:line="360" w:lineRule="auto"/>
        <w:ind w:left="0" w:firstLine="709"/>
      </w:pPr>
      <w:r>
        <w:lastRenderedPageBreak/>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0E05BD89" w14:textId="77777777" w:rsidR="00643B5C" w:rsidRDefault="00643B5C" w:rsidP="00153DB1">
      <w:pPr>
        <w:pStyle w:val="ad"/>
        <w:numPr>
          <w:ilvl w:val="0"/>
          <w:numId w:val="29"/>
        </w:numPr>
        <w:tabs>
          <w:tab w:val="left" w:pos="993"/>
        </w:tabs>
        <w:spacing w:line="360" w:lineRule="auto"/>
        <w:ind w:left="0"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0D44DD82" w14:textId="77777777" w:rsidR="00643B5C" w:rsidRPr="008423EE" w:rsidRDefault="00643B5C" w:rsidP="00153DB1">
      <w:pPr>
        <w:pStyle w:val="ad"/>
        <w:numPr>
          <w:ilvl w:val="0"/>
          <w:numId w:val="29"/>
        </w:numPr>
        <w:tabs>
          <w:tab w:val="left" w:pos="993"/>
        </w:tabs>
        <w:spacing w:line="360" w:lineRule="auto"/>
        <w:ind w:left="0"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25F27934" w14:textId="77777777" w:rsidR="00643B5C" w:rsidRPr="00CC1D59" w:rsidRDefault="008423EE" w:rsidP="008423EE">
      <w:pPr>
        <w:pStyle w:val="af2"/>
        <w:widowControl w:val="0"/>
        <w:autoSpaceDE w:val="0"/>
        <w:autoSpaceDN w:val="0"/>
        <w:spacing w:after="0" w:line="360" w:lineRule="auto"/>
        <w:ind w:left="709"/>
        <w:contextualSpacing w:val="0"/>
        <w:jc w:val="both"/>
        <w:rPr>
          <w:rFonts w:ascii="Times New Roman" w:hAnsi="Times New Roman"/>
          <w:b/>
          <w:i/>
          <w:sz w:val="24"/>
        </w:rPr>
      </w:pPr>
      <w:r>
        <w:rPr>
          <w:rFonts w:ascii="Times New Roman" w:hAnsi="Times New Roman"/>
          <w:b/>
          <w:i/>
          <w:sz w:val="24"/>
        </w:rPr>
        <w:t xml:space="preserve">4) </w:t>
      </w:r>
      <w:r w:rsidR="00643B5C" w:rsidRPr="00CC1D59">
        <w:rPr>
          <w:rFonts w:ascii="Times New Roman" w:hAnsi="Times New Roman"/>
          <w:b/>
          <w:i/>
          <w:sz w:val="24"/>
        </w:rPr>
        <w:t>Информационно-просветительская</w:t>
      </w:r>
      <w:r w:rsidR="00643B5C" w:rsidRPr="00CC1D59">
        <w:rPr>
          <w:rFonts w:ascii="Times New Roman" w:hAnsi="Times New Roman"/>
          <w:b/>
          <w:i/>
          <w:spacing w:val="-8"/>
          <w:sz w:val="24"/>
        </w:rPr>
        <w:t xml:space="preserve"> </w:t>
      </w:r>
      <w:r w:rsidR="00643B5C" w:rsidRPr="00CC1D59">
        <w:rPr>
          <w:rFonts w:ascii="Times New Roman" w:hAnsi="Times New Roman"/>
          <w:b/>
          <w:i/>
          <w:sz w:val="24"/>
        </w:rPr>
        <w:t>работа</w:t>
      </w:r>
      <w:r w:rsidR="00643B5C" w:rsidRPr="00CC1D59">
        <w:rPr>
          <w:rFonts w:ascii="Times New Roman" w:hAnsi="Times New Roman"/>
          <w:b/>
          <w:i/>
          <w:spacing w:val="-7"/>
          <w:sz w:val="24"/>
        </w:rPr>
        <w:t xml:space="preserve"> </w:t>
      </w:r>
      <w:r w:rsidR="00643B5C" w:rsidRPr="00CC1D59">
        <w:rPr>
          <w:rFonts w:ascii="Times New Roman" w:hAnsi="Times New Roman"/>
          <w:b/>
          <w:i/>
          <w:sz w:val="24"/>
        </w:rPr>
        <w:t>предусматривает:</w:t>
      </w:r>
    </w:p>
    <w:p w14:paraId="62208379" w14:textId="77777777" w:rsidR="00643B5C" w:rsidRDefault="00643B5C" w:rsidP="008423EE">
      <w:pPr>
        <w:pStyle w:val="ad"/>
        <w:spacing w:line="360" w:lineRule="auto"/>
        <w:ind w:left="0" w:firstLine="709"/>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1460B305" w14:textId="77777777" w:rsidR="00643B5C" w:rsidRDefault="0030668D" w:rsidP="0030668D">
      <w:pPr>
        <w:pStyle w:val="ad"/>
        <w:tabs>
          <w:tab w:val="left" w:pos="1134"/>
        </w:tabs>
        <w:spacing w:line="360" w:lineRule="auto"/>
      </w:pPr>
      <w:r>
        <w:rPr>
          <w:b/>
          <w:i/>
        </w:rPr>
        <w:t xml:space="preserve">5) </w:t>
      </w:r>
      <w:r w:rsidR="00643B5C" w:rsidRPr="00D4697F">
        <w:rPr>
          <w:b/>
          <w:i/>
        </w:rPr>
        <w:t xml:space="preserve">Реализация КРР с обучающимися с ОВЗ и детьми-инвалидами </w:t>
      </w:r>
      <w:proofErr w:type="gramStart"/>
      <w:r w:rsidR="00643B5C" w:rsidRPr="00D4697F">
        <w:t>согласно</w:t>
      </w:r>
      <w:r w:rsidR="00643B5C">
        <w:t xml:space="preserve"> нозологических</w:t>
      </w:r>
      <w:r w:rsidR="00643B5C">
        <w:rPr>
          <w:spacing w:val="1"/>
        </w:rPr>
        <w:t xml:space="preserve"> </w:t>
      </w:r>
      <w:r w:rsidR="00643B5C">
        <w:t>групп</w:t>
      </w:r>
      <w:proofErr w:type="gramEnd"/>
      <w:r w:rsidR="00643B5C">
        <w:rPr>
          <w:spacing w:val="1"/>
        </w:rPr>
        <w:t xml:space="preserve"> </w:t>
      </w:r>
      <w:r w:rsidR="00643B5C">
        <w:t>осуществляется</w:t>
      </w:r>
      <w:r w:rsidR="00643B5C">
        <w:rPr>
          <w:spacing w:val="1"/>
        </w:rPr>
        <w:t xml:space="preserve"> </w:t>
      </w:r>
      <w:r w:rsidR="00643B5C">
        <w:t>в</w:t>
      </w:r>
      <w:r w:rsidR="00643B5C">
        <w:rPr>
          <w:spacing w:val="1"/>
        </w:rPr>
        <w:t xml:space="preserve"> </w:t>
      </w:r>
      <w:r w:rsidR="00643B5C">
        <w:t>соответствии</w:t>
      </w:r>
      <w:r w:rsidR="00643B5C">
        <w:rPr>
          <w:spacing w:val="1"/>
        </w:rPr>
        <w:t xml:space="preserve"> </w:t>
      </w:r>
      <w:r w:rsidR="00643B5C">
        <w:t>с</w:t>
      </w:r>
      <w:r w:rsidR="00643B5C">
        <w:rPr>
          <w:spacing w:val="1"/>
        </w:rPr>
        <w:t xml:space="preserve"> </w:t>
      </w:r>
      <w:r w:rsidR="00643B5C">
        <w:t>Федеральной</w:t>
      </w:r>
      <w:r w:rsidR="00643B5C">
        <w:rPr>
          <w:spacing w:val="1"/>
        </w:rPr>
        <w:t xml:space="preserve"> </w:t>
      </w:r>
      <w:r w:rsidR="00643B5C">
        <w:t>адаптированной</w:t>
      </w:r>
      <w:r w:rsidR="00643B5C">
        <w:rPr>
          <w:spacing w:val="61"/>
        </w:rPr>
        <w:t xml:space="preserve"> </w:t>
      </w:r>
      <w:r w:rsidR="00643B5C">
        <w:t>образовательной</w:t>
      </w:r>
      <w:r w:rsidR="00643B5C">
        <w:rPr>
          <w:spacing w:val="1"/>
        </w:rPr>
        <w:t xml:space="preserve"> </w:t>
      </w:r>
      <w:r w:rsidR="00643B5C">
        <w:t>программой ДО (далее ФАОП ДО). КРР с обучающимися с ОВЗ и детьми-инвалидами должна</w:t>
      </w:r>
      <w:r w:rsidR="00643B5C">
        <w:rPr>
          <w:spacing w:val="1"/>
        </w:rPr>
        <w:t xml:space="preserve"> </w:t>
      </w:r>
      <w:r w:rsidR="00643B5C">
        <w:t>предусматривать</w:t>
      </w:r>
      <w:r w:rsidR="00643B5C">
        <w:rPr>
          <w:spacing w:val="1"/>
        </w:rPr>
        <w:t xml:space="preserve"> </w:t>
      </w:r>
      <w:r w:rsidR="00643B5C">
        <w:t>предупреждение</w:t>
      </w:r>
      <w:r w:rsidR="00643B5C">
        <w:rPr>
          <w:spacing w:val="1"/>
        </w:rPr>
        <w:t xml:space="preserve"> </w:t>
      </w:r>
      <w:r w:rsidR="00643B5C">
        <w:t>вторичных</w:t>
      </w:r>
      <w:r w:rsidR="00643B5C">
        <w:rPr>
          <w:spacing w:val="1"/>
        </w:rPr>
        <w:t xml:space="preserve"> </w:t>
      </w:r>
      <w:r w:rsidR="00643B5C">
        <w:t>биологических</w:t>
      </w:r>
      <w:r w:rsidR="00643B5C">
        <w:rPr>
          <w:spacing w:val="1"/>
        </w:rPr>
        <w:t xml:space="preserve"> </w:t>
      </w:r>
      <w:r w:rsidR="00643B5C">
        <w:t>и</w:t>
      </w:r>
      <w:r w:rsidR="00643B5C">
        <w:rPr>
          <w:spacing w:val="1"/>
        </w:rPr>
        <w:t xml:space="preserve"> </w:t>
      </w:r>
      <w:r w:rsidR="00643B5C">
        <w:t>социальных</w:t>
      </w:r>
      <w:r w:rsidR="00643B5C">
        <w:rPr>
          <w:spacing w:val="1"/>
        </w:rPr>
        <w:t xml:space="preserve"> </w:t>
      </w:r>
      <w:r w:rsidR="00643B5C">
        <w:t>отклонений</w:t>
      </w:r>
      <w:r w:rsidR="00643B5C">
        <w:rPr>
          <w:spacing w:val="61"/>
        </w:rPr>
        <w:t xml:space="preserve"> </w:t>
      </w:r>
      <w:r w:rsidR="00643B5C">
        <w:t>в</w:t>
      </w:r>
      <w:r w:rsidR="00643B5C">
        <w:rPr>
          <w:spacing w:val="1"/>
        </w:rPr>
        <w:t xml:space="preserve"> </w:t>
      </w:r>
      <w:r w:rsidR="00643B5C">
        <w:t>развитии,</w:t>
      </w:r>
      <w:r w:rsidR="00643B5C">
        <w:rPr>
          <w:spacing w:val="1"/>
        </w:rPr>
        <w:t xml:space="preserve"> </w:t>
      </w:r>
      <w:r w:rsidR="00643B5C">
        <w:t>затрудняющих</w:t>
      </w:r>
      <w:r w:rsidR="00643B5C">
        <w:rPr>
          <w:spacing w:val="1"/>
        </w:rPr>
        <w:t xml:space="preserve"> </w:t>
      </w:r>
      <w:r w:rsidR="00643B5C">
        <w:t>образование</w:t>
      </w:r>
      <w:r w:rsidR="00643B5C">
        <w:rPr>
          <w:spacing w:val="1"/>
        </w:rPr>
        <w:t xml:space="preserve"> </w:t>
      </w:r>
      <w:r w:rsidR="00643B5C">
        <w:t>и</w:t>
      </w:r>
      <w:r w:rsidR="00643B5C">
        <w:rPr>
          <w:spacing w:val="1"/>
        </w:rPr>
        <w:t xml:space="preserve"> </w:t>
      </w:r>
      <w:r w:rsidR="00643B5C">
        <w:t>социализацию</w:t>
      </w:r>
      <w:r w:rsidR="00643B5C">
        <w:rPr>
          <w:spacing w:val="1"/>
        </w:rPr>
        <w:t xml:space="preserve"> </w:t>
      </w:r>
      <w:r w:rsidR="00643B5C">
        <w:t>обучающихся,</w:t>
      </w:r>
      <w:r w:rsidR="00643B5C">
        <w:rPr>
          <w:spacing w:val="1"/>
        </w:rPr>
        <w:t xml:space="preserve"> </w:t>
      </w:r>
      <w:r w:rsidR="00643B5C">
        <w:t>коррекцию</w:t>
      </w:r>
      <w:r w:rsidR="00643B5C">
        <w:rPr>
          <w:spacing w:val="1"/>
        </w:rPr>
        <w:t xml:space="preserve"> </w:t>
      </w:r>
      <w:r w:rsidR="00643B5C">
        <w:t>нарушений</w:t>
      </w:r>
      <w:r w:rsidR="00643B5C">
        <w:rPr>
          <w:spacing w:val="1"/>
        </w:rPr>
        <w:t xml:space="preserve"> </w:t>
      </w:r>
      <w:r w:rsidR="00643B5C">
        <w:t>психического</w:t>
      </w:r>
      <w:r w:rsidR="00643B5C">
        <w:rPr>
          <w:spacing w:val="1"/>
        </w:rPr>
        <w:t xml:space="preserve"> </w:t>
      </w:r>
      <w:r w:rsidR="00643B5C">
        <w:t>и</w:t>
      </w:r>
      <w:r w:rsidR="00643B5C">
        <w:rPr>
          <w:spacing w:val="1"/>
        </w:rPr>
        <w:t xml:space="preserve"> </w:t>
      </w:r>
      <w:r w:rsidR="00643B5C">
        <w:t>физического</w:t>
      </w:r>
      <w:r w:rsidR="00643B5C">
        <w:rPr>
          <w:spacing w:val="1"/>
        </w:rPr>
        <w:t xml:space="preserve"> </w:t>
      </w:r>
      <w:r w:rsidR="00643B5C">
        <w:t>развития</w:t>
      </w:r>
      <w:r w:rsidR="00643B5C">
        <w:rPr>
          <w:spacing w:val="1"/>
        </w:rPr>
        <w:t xml:space="preserve"> </w:t>
      </w:r>
      <w:r w:rsidR="00643B5C">
        <w:t>средствами</w:t>
      </w:r>
      <w:r w:rsidR="00643B5C">
        <w:rPr>
          <w:spacing w:val="1"/>
        </w:rPr>
        <w:t xml:space="preserve"> </w:t>
      </w:r>
      <w:r w:rsidR="00643B5C">
        <w:t>коррекционной</w:t>
      </w:r>
      <w:r w:rsidR="00643B5C">
        <w:rPr>
          <w:spacing w:val="1"/>
        </w:rPr>
        <w:t xml:space="preserve"> </w:t>
      </w:r>
      <w:r w:rsidR="00643B5C">
        <w:t>педагогики,</w:t>
      </w:r>
      <w:r w:rsidR="00643B5C">
        <w:rPr>
          <w:spacing w:val="1"/>
        </w:rPr>
        <w:t xml:space="preserve"> </w:t>
      </w:r>
      <w:r w:rsidR="00643B5C">
        <w:t>специальной</w:t>
      </w:r>
      <w:r w:rsidR="00643B5C">
        <w:rPr>
          <w:spacing w:val="1"/>
        </w:rPr>
        <w:t xml:space="preserve"> </w:t>
      </w:r>
      <w:r w:rsidR="00643B5C">
        <w:t>психологии и медицины;</w:t>
      </w:r>
      <w:r w:rsidR="00643B5C">
        <w:rPr>
          <w:spacing w:val="1"/>
        </w:rPr>
        <w:t xml:space="preserve"> </w:t>
      </w:r>
      <w:r w:rsidR="00643B5C">
        <w:t xml:space="preserve">формирование у обучающихся механизмов компенсации </w:t>
      </w:r>
      <w:proofErr w:type="spellStart"/>
      <w:r w:rsidR="00643B5C">
        <w:t>дефицитарных</w:t>
      </w:r>
      <w:proofErr w:type="spellEnd"/>
      <w:r w:rsidR="00643B5C">
        <w:rPr>
          <w:spacing w:val="1"/>
        </w:rPr>
        <w:t xml:space="preserve"> </w:t>
      </w:r>
      <w:r w:rsidR="00643B5C">
        <w:t>функций,</w:t>
      </w:r>
      <w:r w:rsidR="00643B5C">
        <w:rPr>
          <w:spacing w:val="-2"/>
        </w:rPr>
        <w:t xml:space="preserve"> </w:t>
      </w:r>
      <w:r w:rsidR="00643B5C">
        <w:t>не</w:t>
      </w:r>
      <w:r w:rsidR="00643B5C">
        <w:rPr>
          <w:spacing w:val="-2"/>
        </w:rPr>
        <w:t xml:space="preserve"> </w:t>
      </w:r>
      <w:r w:rsidR="00643B5C">
        <w:t>поддающихся</w:t>
      </w:r>
      <w:r w:rsidR="00643B5C">
        <w:rPr>
          <w:spacing w:val="-2"/>
        </w:rPr>
        <w:t xml:space="preserve"> </w:t>
      </w:r>
      <w:r w:rsidR="00643B5C">
        <w:t>коррекции,</w:t>
      </w:r>
      <w:r w:rsidR="00643B5C">
        <w:rPr>
          <w:spacing w:val="-1"/>
        </w:rPr>
        <w:t xml:space="preserve"> </w:t>
      </w:r>
      <w:r w:rsidR="00643B5C">
        <w:t>в</w:t>
      </w:r>
      <w:r w:rsidR="00643B5C">
        <w:rPr>
          <w:spacing w:val="-5"/>
        </w:rPr>
        <w:t xml:space="preserve"> </w:t>
      </w:r>
      <w:r w:rsidR="00643B5C">
        <w:t>том</w:t>
      </w:r>
      <w:r w:rsidR="00643B5C">
        <w:rPr>
          <w:spacing w:val="-1"/>
        </w:rPr>
        <w:t xml:space="preserve"> </w:t>
      </w:r>
      <w:r w:rsidR="00643B5C">
        <w:t>числе</w:t>
      </w:r>
      <w:r w:rsidR="00643B5C">
        <w:rPr>
          <w:spacing w:val="-3"/>
        </w:rPr>
        <w:t xml:space="preserve"> </w:t>
      </w:r>
      <w:r w:rsidR="00643B5C">
        <w:t>с</w:t>
      </w:r>
      <w:r w:rsidR="00643B5C">
        <w:rPr>
          <w:spacing w:val="-2"/>
        </w:rPr>
        <w:t xml:space="preserve"> </w:t>
      </w:r>
      <w:r w:rsidR="00643B5C">
        <w:t>использования</w:t>
      </w:r>
      <w:r w:rsidR="00643B5C">
        <w:rPr>
          <w:spacing w:val="-2"/>
        </w:rPr>
        <w:t xml:space="preserve"> </w:t>
      </w:r>
      <w:proofErr w:type="spellStart"/>
      <w:r w:rsidR="00643B5C">
        <w:t>ассистивных</w:t>
      </w:r>
      <w:proofErr w:type="spellEnd"/>
      <w:r w:rsidR="00643B5C">
        <w:t xml:space="preserve"> технологий.</w:t>
      </w:r>
    </w:p>
    <w:p w14:paraId="5CC0762B" w14:textId="77777777" w:rsidR="00643B5C" w:rsidRDefault="0030668D" w:rsidP="0030668D">
      <w:pPr>
        <w:pStyle w:val="ad"/>
        <w:tabs>
          <w:tab w:val="left" w:pos="1134"/>
        </w:tabs>
        <w:spacing w:line="360" w:lineRule="auto"/>
      </w:pPr>
      <w:r>
        <w:rPr>
          <w:b/>
        </w:rPr>
        <w:t xml:space="preserve">6) </w:t>
      </w:r>
      <w:r w:rsidR="00643B5C" w:rsidRPr="00D4697F">
        <w:rPr>
          <w:b/>
        </w:rPr>
        <w:t>КРР с детьми, находящимися под диспансерным наблюдением, в том числе часто болеющи</w:t>
      </w:r>
      <w:r w:rsidR="00643B5C">
        <w:rPr>
          <w:b/>
        </w:rPr>
        <w:t>ми</w:t>
      </w:r>
      <w:r w:rsidR="00643B5C" w:rsidRPr="00D4697F">
        <w:rPr>
          <w:b/>
        </w:rPr>
        <w:t xml:space="preserve"> дет</w:t>
      </w:r>
      <w:r w:rsidR="00643B5C">
        <w:rPr>
          <w:b/>
        </w:rPr>
        <w:t>ьм</w:t>
      </w:r>
      <w:r w:rsidR="00643B5C" w:rsidRPr="00D4697F">
        <w:rPr>
          <w:b/>
        </w:rPr>
        <w:t>и,</w:t>
      </w:r>
      <w:r w:rsidR="00643B5C"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643B5C" w:rsidRPr="00D4697F">
        <w:lastRenderedPageBreak/>
        <w:t>–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E824808" w14:textId="77777777" w:rsidR="00AD6034" w:rsidRDefault="00AD6034" w:rsidP="00AD6034">
      <w:pPr>
        <w:pStyle w:val="ad"/>
        <w:tabs>
          <w:tab w:val="left" w:pos="1134"/>
        </w:tabs>
        <w:spacing w:line="360" w:lineRule="auto"/>
        <w:ind w:firstLine="355"/>
      </w:pPr>
      <w:r w:rsidRPr="00AD6034">
        <w:t>Направленность коррекционно-развивающей работы с детьми, находящимися по</w:t>
      </w:r>
      <w:r>
        <w:t>д</w:t>
      </w:r>
    </w:p>
    <w:p w14:paraId="471230C6" w14:textId="77777777" w:rsidR="00AD6034" w:rsidRPr="00AD6034" w:rsidRDefault="00AD6034" w:rsidP="00AD6034">
      <w:pPr>
        <w:spacing w:after="0" w:line="360" w:lineRule="auto"/>
        <w:rPr>
          <w:rFonts w:ascii="Times New Roman" w:hAnsi="Times New Roman"/>
          <w:sz w:val="24"/>
          <w:szCs w:val="24"/>
        </w:rPr>
      </w:pPr>
      <w:r w:rsidRPr="00AD6034">
        <w:rPr>
          <w:rFonts w:ascii="Times New Roman" w:hAnsi="Times New Roman"/>
          <w:sz w:val="24"/>
          <w:szCs w:val="24"/>
        </w:rPr>
        <w:t>диспансерным наблюдением, в том числе часто болеющими детьми включает:</w:t>
      </w:r>
    </w:p>
    <w:p w14:paraId="1FE5FBEA" w14:textId="77777777" w:rsidR="00643B5C" w:rsidRPr="00256071" w:rsidRDefault="00643B5C" w:rsidP="00AD6034">
      <w:pPr>
        <w:numPr>
          <w:ilvl w:val="1"/>
          <w:numId w:val="30"/>
        </w:numPr>
        <w:tabs>
          <w:tab w:val="left" w:pos="1134"/>
        </w:tabs>
        <w:spacing w:after="0" w:line="360" w:lineRule="auto"/>
        <w:ind w:left="0" w:firstLine="709"/>
        <w:jc w:val="both"/>
        <w:rPr>
          <w:rFonts w:ascii="Times New Roman" w:eastAsia="Times New Roman" w:hAnsi="Times New Roman"/>
          <w:sz w:val="24"/>
          <w:szCs w:val="24"/>
        </w:rPr>
      </w:pPr>
      <w:r w:rsidRPr="00256071">
        <w:rPr>
          <w:rFonts w:ascii="Times New Roman" w:eastAsia="Times New Roman" w:hAnsi="Times New Roman"/>
          <w:sz w:val="24"/>
          <w:szCs w:val="24"/>
        </w:rPr>
        <w:t>коррекцию/развитие коммуникативной, личностной, эмоционально-волевой сфер, познавательных процессов;</w:t>
      </w:r>
    </w:p>
    <w:p w14:paraId="54FE0DA2" w14:textId="77777777" w:rsidR="00643B5C" w:rsidRPr="00256071" w:rsidRDefault="00643B5C" w:rsidP="00153DB1">
      <w:pPr>
        <w:numPr>
          <w:ilvl w:val="1"/>
          <w:numId w:val="30"/>
        </w:numPr>
        <w:tabs>
          <w:tab w:val="left" w:pos="1134"/>
        </w:tabs>
        <w:spacing w:after="0" w:line="360" w:lineRule="auto"/>
        <w:ind w:left="0" w:firstLine="709"/>
        <w:jc w:val="both"/>
        <w:rPr>
          <w:rFonts w:ascii="Times New Roman" w:eastAsia="Times New Roman" w:hAnsi="Times New Roman"/>
          <w:sz w:val="24"/>
          <w:szCs w:val="24"/>
        </w:rPr>
      </w:pPr>
      <w:r w:rsidRPr="00256071">
        <w:rPr>
          <w:rFonts w:ascii="Times New Roman" w:eastAsia="Times New Roman" w:hAnsi="Times New Roman"/>
          <w:sz w:val="24"/>
          <w:szCs w:val="24"/>
        </w:rPr>
        <w:t>снижение тревожности;</w:t>
      </w:r>
    </w:p>
    <w:p w14:paraId="315DE096" w14:textId="77777777" w:rsidR="00643B5C" w:rsidRPr="00256071" w:rsidRDefault="00643B5C" w:rsidP="00153DB1">
      <w:pPr>
        <w:numPr>
          <w:ilvl w:val="1"/>
          <w:numId w:val="30"/>
        </w:numPr>
        <w:tabs>
          <w:tab w:val="left" w:pos="1134"/>
        </w:tabs>
        <w:spacing w:after="0" w:line="360" w:lineRule="auto"/>
        <w:ind w:left="0" w:firstLine="709"/>
        <w:jc w:val="both"/>
        <w:rPr>
          <w:rFonts w:ascii="Times New Roman" w:eastAsia="Times New Roman" w:hAnsi="Times New Roman"/>
          <w:sz w:val="24"/>
          <w:szCs w:val="24"/>
        </w:rPr>
      </w:pPr>
      <w:r w:rsidRPr="00256071">
        <w:rPr>
          <w:rFonts w:ascii="Times New Roman" w:eastAsia="Times New Roman" w:hAnsi="Times New Roman"/>
          <w:sz w:val="24"/>
          <w:szCs w:val="24"/>
        </w:rPr>
        <w:t>помощь в разрешении поведенческих проблем;</w:t>
      </w:r>
    </w:p>
    <w:p w14:paraId="797DA112" w14:textId="77777777" w:rsidR="00643B5C" w:rsidRPr="00256071" w:rsidRDefault="00643B5C" w:rsidP="00153DB1">
      <w:pPr>
        <w:numPr>
          <w:ilvl w:val="1"/>
          <w:numId w:val="30"/>
        </w:numPr>
        <w:tabs>
          <w:tab w:val="left" w:pos="1134"/>
        </w:tabs>
        <w:spacing w:after="0" w:line="360" w:lineRule="auto"/>
        <w:ind w:left="0" w:firstLine="709"/>
        <w:jc w:val="both"/>
        <w:rPr>
          <w:rFonts w:ascii="Times New Roman" w:eastAsia="Times New Roman" w:hAnsi="Times New Roman"/>
          <w:sz w:val="24"/>
          <w:szCs w:val="24"/>
        </w:rPr>
      </w:pPr>
      <w:r w:rsidRPr="00256071">
        <w:rPr>
          <w:rFonts w:ascii="Times New Roman" w:eastAsia="Times New Roman" w:hAnsi="Times New Roman"/>
          <w:sz w:val="24"/>
          <w:szCs w:val="24"/>
        </w:rPr>
        <w:t>создание условий для успешной социализации, оптимизация межличностного взаимодействия со взрослыми и сверстниками.</w:t>
      </w:r>
    </w:p>
    <w:p w14:paraId="639933C9" w14:textId="77777777" w:rsidR="00643B5C" w:rsidRPr="00256071" w:rsidRDefault="00643B5C" w:rsidP="008423EE">
      <w:pPr>
        <w:tabs>
          <w:tab w:val="left" w:pos="1134"/>
        </w:tabs>
        <w:spacing w:after="0" w:line="360" w:lineRule="auto"/>
        <w:ind w:firstLine="709"/>
        <w:jc w:val="both"/>
        <w:rPr>
          <w:rFonts w:ascii="Times New Roman" w:eastAsia="Times New Roman" w:hAnsi="Times New Roman"/>
          <w:sz w:val="24"/>
          <w:szCs w:val="24"/>
        </w:rPr>
      </w:pPr>
      <w:r w:rsidRPr="00256071">
        <w:rPr>
          <w:rFonts w:ascii="Times New Roman" w:eastAsia="Times New Roman" w:hAnsi="Times New Roman"/>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76496CA" w14:textId="77777777" w:rsidR="00643B5C" w:rsidRPr="0030668D" w:rsidRDefault="0030668D" w:rsidP="00AD6034">
      <w:pPr>
        <w:widowControl w:val="0"/>
        <w:tabs>
          <w:tab w:val="left" w:pos="1134"/>
        </w:tabs>
        <w:autoSpaceDE w:val="0"/>
        <w:autoSpaceDN w:val="0"/>
        <w:spacing w:after="0" w:line="360" w:lineRule="auto"/>
        <w:ind w:firstLine="567"/>
        <w:jc w:val="both"/>
        <w:rPr>
          <w:rFonts w:ascii="Times New Roman" w:hAnsi="Times New Roman"/>
          <w:sz w:val="24"/>
        </w:rPr>
      </w:pPr>
      <w:r w:rsidRPr="0030668D">
        <w:rPr>
          <w:rFonts w:ascii="Times New Roman" w:hAnsi="Times New Roman"/>
          <w:b/>
          <w:bCs/>
          <w:sz w:val="24"/>
        </w:rPr>
        <w:t>7)</w:t>
      </w:r>
      <w:r w:rsidR="00AD6034">
        <w:rPr>
          <w:rFonts w:ascii="Times New Roman" w:hAnsi="Times New Roman"/>
          <w:sz w:val="24"/>
        </w:rPr>
        <w:t xml:space="preserve"> </w:t>
      </w:r>
      <w:r w:rsidR="00643B5C" w:rsidRPr="0030668D">
        <w:rPr>
          <w:rFonts w:ascii="Times New Roman" w:hAnsi="Times New Roman"/>
          <w:sz w:val="24"/>
        </w:rPr>
        <w:t>Направленность</w:t>
      </w:r>
      <w:r w:rsidR="00643B5C" w:rsidRPr="0030668D">
        <w:rPr>
          <w:rFonts w:ascii="Times New Roman" w:hAnsi="Times New Roman"/>
          <w:spacing w:val="1"/>
          <w:sz w:val="24"/>
        </w:rPr>
        <w:t xml:space="preserve"> </w:t>
      </w:r>
      <w:r w:rsidR="00643B5C" w:rsidRPr="0030668D">
        <w:rPr>
          <w:rFonts w:ascii="Times New Roman" w:hAnsi="Times New Roman"/>
          <w:sz w:val="24"/>
        </w:rPr>
        <w:t>коррекционно-развивающей</w:t>
      </w:r>
      <w:r w:rsidR="00643B5C" w:rsidRPr="0030668D">
        <w:rPr>
          <w:rFonts w:ascii="Times New Roman" w:hAnsi="Times New Roman"/>
          <w:spacing w:val="1"/>
          <w:sz w:val="24"/>
        </w:rPr>
        <w:t xml:space="preserve"> </w:t>
      </w:r>
      <w:r w:rsidR="00643B5C" w:rsidRPr="0030668D">
        <w:rPr>
          <w:rFonts w:ascii="Times New Roman" w:hAnsi="Times New Roman"/>
          <w:sz w:val="24"/>
        </w:rPr>
        <w:t>работы</w:t>
      </w:r>
      <w:r w:rsidR="00643B5C" w:rsidRPr="0030668D">
        <w:rPr>
          <w:rFonts w:ascii="Times New Roman" w:hAnsi="Times New Roman"/>
          <w:spacing w:val="1"/>
          <w:sz w:val="24"/>
        </w:rPr>
        <w:t xml:space="preserve"> </w:t>
      </w:r>
      <w:r w:rsidR="00643B5C" w:rsidRPr="0030668D">
        <w:rPr>
          <w:rFonts w:ascii="Times New Roman" w:hAnsi="Times New Roman"/>
          <w:i/>
          <w:sz w:val="24"/>
        </w:rPr>
        <w:t>с</w:t>
      </w:r>
      <w:r w:rsidR="00643B5C" w:rsidRPr="0030668D">
        <w:rPr>
          <w:rFonts w:ascii="Times New Roman" w:hAnsi="Times New Roman"/>
          <w:i/>
          <w:spacing w:val="1"/>
          <w:sz w:val="24"/>
        </w:rPr>
        <w:t xml:space="preserve"> </w:t>
      </w:r>
      <w:r w:rsidR="00643B5C" w:rsidRPr="0030668D">
        <w:rPr>
          <w:rFonts w:ascii="Times New Roman" w:hAnsi="Times New Roman"/>
          <w:b/>
          <w:i/>
          <w:sz w:val="24"/>
        </w:rPr>
        <w:t>одаренными</w:t>
      </w:r>
      <w:r w:rsidR="00643B5C" w:rsidRPr="0030668D">
        <w:rPr>
          <w:rFonts w:ascii="Times New Roman" w:hAnsi="Times New Roman"/>
          <w:b/>
          <w:i/>
          <w:spacing w:val="1"/>
          <w:sz w:val="24"/>
        </w:rPr>
        <w:t xml:space="preserve"> </w:t>
      </w:r>
      <w:r w:rsidR="00643B5C" w:rsidRPr="0030668D">
        <w:rPr>
          <w:rFonts w:ascii="Times New Roman" w:hAnsi="Times New Roman"/>
          <w:b/>
          <w:i/>
          <w:sz w:val="24"/>
        </w:rPr>
        <w:t>обучающимися</w:t>
      </w:r>
      <w:r w:rsidR="00643B5C" w:rsidRPr="0030668D">
        <w:rPr>
          <w:rFonts w:ascii="Times New Roman" w:hAnsi="Times New Roman"/>
          <w:i/>
          <w:spacing w:val="1"/>
          <w:sz w:val="24"/>
        </w:rPr>
        <w:t xml:space="preserve"> </w:t>
      </w:r>
      <w:r w:rsidR="00643B5C" w:rsidRPr="0030668D">
        <w:rPr>
          <w:rFonts w:ascii="Times New Roman" w:hAnsi="Times New Roman"/>
          <w:sz w:val="24"/>
        </w:rPr>
        <w:t>включает:</w:t>
      </w:r>
    </w:p>
    <w:p w14:paraId="38F98505" w14:textId="77777777" w:rsidR="00643B5C" w:rsidRPr="004B6B00" w:rsidRDefault="00643B5C" w:rsidP="00153DB1">
      <w:pPr>
        <w:pStyle w:val="21"/>
        <w:numPr>
          <w:ilvl w:val="0"/>
          <w:numId w:val="31"/>
        </w:numPr>
        <w:shd w:val="clear" w:color="auto" w:fill="auto"/>
        <w:tabs>
          <w:tab w:val="left" w:pos="993"/>
        </w:tabs>
        <w:spacing w:before="0" w:after="0" w:line="360" w:lineRule="auto"/>
        <w:ind w:left="0" w:firstLine="709"/>
        <w:jc w:val="both"/>
        <w:rPr>
          <w:sz w:val="24"/>
          <w:szCs w:val="24"/>
        </w:rPr>
      </w:pPr>
      <w:r w:rsidRPr="004B6B0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5770EF26" w14:textId="77777777" w:rsidR="00643B5C" w:rsidRPr="004B6B00" w:rsidRDefault="00643B5C" w:rsidP="00153DB1">
      <w:pPr>
        <w:pStyle w:val="21"/>
        <w:numPr>
          <w:ilvl w:val="0"/>
          <w:numId w:val="31"/>
        </w:numPr>
        <w:shd w:val="clear" w:color="auto" w:fill="auto"/>
        <w:tabs>
          <w:tab w:val="left" w:pos="993"/>
        </w:tabs>
        <w:spacing w:before="0" w:after="0" w:line="360" w:lineRule="auto"/>
        <w:ind w:left="0" w:firstLine="709"/>
        <w:jc w:val="both"/>
        <w:rPr>
          <w:sz w:val="24"/>
          <w:szCs w:val="24"/>
        </w:rPr>
      </w:pPr>
      <w:r w:rsidRPr="004B6B0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29378F2" w14:textId="77777777" w:rsidR="00643B5C" w:rsidRPr="004B6B00" w:rsidRDefault="00643B5C" w:rsidP="00153DB1">
      <w:pPr>
        <w:pStyle w:val="21"/>
        <w:numPr>
          <w:ilvl w:val="0"/>
          <w:numId w:val="31"/>
        </w:numPr>
        <w:shd w:val="clear" w:color="auto" w:fill="auto"/>
        <w:tabs>
          <w:tab w:val="left" w:pos="993"/>
        </w:tabs>
        <w:spacing w:before="0" w:after="0" w:line="360" w:lineRule="auto"/>
        <w:ind w:left="0" w:firstLine="709"/>
        <w:jc w:val="both"/>
        <w:rPr>
          <w:sz w:val="24"/>
          <w:szCs w:val="24"/>
        </w:rPr>
      </w:pPr>
      <w:r w:rsidRPr="004B6B0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E93A439" w14:textId="77777777" w:rsidR="00643B5C" w:rsidRPr="004B6B00" w:rsidRDefault="00643B5C" w:rsidP="00153DB1">
      <w:pPr>
        <w:pStyle w:val="21"/>
        <w:numPr>
          <w:ilvl w:val="0"/>
          <w:numId w:val="31"/>
        </w:numPr>
        <w:shd w:val="clear" w:color="auto" w:fill="auto"/>
        <w:tabs>
          <w:tab w:val="left" w:pos="993"/>
        </w:tabs>
        <w:spacing w:before="0" w:after="0" w:line="360" w:lineRule="auto"/>
        <w:ind w:left="0" w:firstLine="709"/>
        <w:jc w:val="both"/>
        <w:rPr>
          <w:sz w:val="24"/>
          <w:szCs w:val="24"/>
        </w:rPr>
      </w:pPr>
      <w:r w:rsidRPr="004B6B0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10FDD0C" w14:textId="77777777" w:rsidR="00643B5C" w:rsidRPr="004B6B00" w:rsidRDefault="00643B5C" w:rsidP="00153DB1">
      <w:pPr>
        <w:pStyle w:val="21"/>
        <w:numPr>
          <w:ilvl w:val="0"/>
          <w:numId w:val="31"/>
        </w:numPr>
        <w:shd w:val="clear" w:color="auto" w:fill="auto"/>
        <w:tabs>
          <w:tab w:val="left" w:pos="993"/>
        </w:tabs>
        <w:spacing w:before="0" w:after="0" w:line="360" w:lineRule="auto"/>
        <w:ind w:left="0" w:firstLine="709"/>
        <w:jc w:val="both"/>
        <w:rPr>
          <w:sz w:val="24"/>
          <w:szCs w:val="24"/>
        </w:rPr>
      </w:pPr>
      <w:r w:rsidRPr="004B6B00">
        <w:rPr>
          <w:sz w:val="24"/>
          <w:szCs w:val="24"/>
        </w:rPr>
        <w:t>формирование коммуникативных навыков и развитие эмоциональной устойчивости;</w:t>
      </w:r>
    </w:p>
    <w:p w14:paraId="689FF3FE" w14:textId="77777777" w:rsidR="00643B5C" w:rsidRPr="0030668D" w:rsidRDefault="0030668D" w:rsidP="0030668D">
      <w:pPr>
        <w:widowControl w:val="0"/>
        <w:tabs>
          <w:tab w:val="left" w:pos="1134"/>
        </w:tabs>
        <w:autoSpaceDE w:val="0"/>
        <w:autoSpaceDN w:val="0"/>
        <w:spacing w:after="0" w:line="360" w:lineRule="auto"/>
        <w:jc w:val="both"/>
        <w:rPr>
          <w:rFonts w:ascii="Times New Roman" w:hAnsi="Times New Roman"/>
          <w:sz w:val="24"/>
        </w:rPr>
      </w:pPr>
      <w:r>
        <w:rPr>
          <w:rFonts w:ascii="Times New Roman" w:hAnsi="Times New Roman"/>
          <w:sz w:val="24"/>
        </w:rPr>
        <w:tab/>
      </w:r>
      <w:r w:rsidRPr="0030668D">
        <w:rPr>
          <w:rFonts w:ascii="Times New Roman" w:hAnsi="Times New Roman"/>
          <w:b/>
          <w:bCs/>
          <w:sz w:val="24"/>
        </w:rPr>
        <w:t>8)</w:t>
      </w:r>
      <w:r>
        <w:rPr>
          <w:rFonts w:ascii="Times New Roman" w:hAnsi="Times New Roman"/>
          <w:sz w:val="24"/>
        </w:rPr>
        <w:t xml:space="preserve"> </w:t>
      </w:r>
      <w:r w:rsidR="00643B5C" w:rsidRPr="0030668D">
        <w:rPr>
          <w:rFonts w:ascii="Times New Roman" w:hAnsi="Times New Roman"/>
          <w:sz w:val="24"/>
        </w:rPr>
        <w:t>Направленность</w:t>
      </w:r>
      <w:r w:rsidR="00643B5C" w:rsidRPr="0030668D">
        <w:rPr>
          <w:rFonts w:ascii="Times New Roman" w:hAnsi="Times New Roman"/>
          <w:spacing w:val="1"/>
          <w:sz w:val="24"/>
        </w:rPr>
        <w:t xml:space="preserve"> </w:t>
      </w:r>
      <w:r w:rsidR="00643B5C" w:rsidRPr="0030668D">
        <w:rPr>
          <w:rFonts w:ascii="Times New Roman" w:hAnsi="Times New Roman"/>
          <w:sz w:val="24"/>
        </w:rPr>
        <w:t>КРР</w:t>
      </w:r>
      <w:r w:rsidR="00643B5C" w:rsidRPr="0030668D">
        <w:rPr>
          <w:rFonts w:ascii="Times New Roman" w:hAnsi="Times New Roman"/>
          <w:spacing w:val="1"/>
          <w:sz w:val="24"/>
        </w:rPr>
        <w:t xml:space="preserve"> </w:t>
      </w:r>
      <w:r w:rsidR="00643B5C" w:rsidRPr="0030668D">
        <w:rPr>
          <w:rFonts w:ascii="Times New Roman" w:hAnsi="Times New Roman"/>
          <w:b/>
          <w:i/>
          <w:sz w:val="24"/>
        </w:rPr>
        <w:t>с</w:t>
      </w:r>
      <w:r w:rsidR="00643B5C" w:rsidRPr="0030668D">
        <w:rPr>
          <w:rFonts w:ascii="Times New Roman" w:hAnsi="Times New Roman"/>
          <w:b/>
          <w:i/>
          <w:spacing w:val="1"/>
          <w:sz w:val="24"/>
        </w:rPr>
        <w:t xml:space="preserve"> </w:t>
      </w:r>
      <w:proofErr w:type="spellStart"/>
      <w:r w:rsidR="00643B5C" w:rsidRPr="0030668D">
        <w:rPr>
          <w:rFonts w:ascii="Times New Roman" w:hAnsi="Times New Roman"/>
          <w:b/>
          <w:i/>
          <w:sz w:val="24"/>
        </w:rPr>
        <w:t>билингвальными</w:t>
      </w:r>
      <w:proofErr w:type="spellEnd"/>
      <w:r w:rsidR="00643B5C" w:rsidRPr="0030668D">
        <w:rPr>
          <w:rFonts w:ascii="Times New Roman" w:hAnsi="Times New Roman"/>
          <w:b/>
          <w:i/>
          <w:spacing w:val="1"/>
          <w:sz w:val="24"/>
        </w:rPr>
        <w:t xml:space="preserve"> </w:t>
      </w:r>
      <w:r w:rsidR="00643B5C" w:rsidRPr="0030668D">
        <w:rPr>
          <w:rFonts w:ascii="Times New Roman" w:hAnsi="Times New Roman"/>
          <w:b/>
          <w:i/>
          <w:sz w:val="24"/>
        </w:rPr>
        <w:t>воспитанниками,</w:t>
      </w:r>
      <w:r w:rsidR="00643B5C" w:rsidRPr="0030668D">
        <w:rPr>
          <w:rFonts w:ascii="Times New Roman" w:hAnsi="Times New Roman"/>
          <w:b/>
          <w:i/>
          <w:spacing w:val="1"/>
          <w:sz w:val="24"/>
        </w:rPr>
        <w:t xml:space="preserve"> </w:t>
      </w:r>
      <w:r w:rsidR="00643B5C" w:rsidRPr="0030668D">
        <w:rPr>
          <w:rFonts w:ascii="Times New Roman" w:hAnsi="Times New Roman"/>
          <w:b/>
          <w:i/>
          <w:sz w:val="24"/>
        </w:rPr>
        <w:t>детьми</w:t>
      </w:r>
      <w:r w:rsidR="00643B5C" w:rsidRPr="0030668D">
        <w:rPr>
          <w:rFonts w:ascii="Times New Roman" w:hAnsi="Times New Roman"/>
          <w:b/>
          <w:i/>
          <w:spacing w:val="1"/>
          <w:sz w:val="24"/>
        </w:rPr>
        <w:t xml:space="preserve"> </w:t>
      </w:r>
      <w:r w:rsidR="00643B5C" w:rsidRPr="0030668D">
        <w:rPr>
          <w:rFonts w:ascii="Times New Roman" w:hAnsi="Times New Roman"/>
          <w:b/>
          <w:i/>
          <w:sz w:val="24"/>
        </w:rPr>
        <w:t>мигрантов</w:t>
      </w:r>
      <w:r w:rsidR="00643B5C" w:rsidRPr="0030668D">
        <w:rPr>
          <w:rFonts w:ascii="Times New Roman" w:hAnsi="Times New Roman"/>
          <w:i/>
          <w:sz w:val="24"/>
        </w:rPr>
        <w:t>,</w:t>
      </w:r>
      <w:r w:rsidR="00643B5C" w:rsidRPr="0030668D">
        <w:rPr>
          <w:rFonts w:ascii="Times New Roman" w:hAnsi="Times New Roman"/>
          <w:i/>
          <w:spacing w:val="1"/>
          <w:sz w:val="24"/>
        </w:rPr>
        <w:t xml:space="preserve"> </w:t>
      </w:r>
      <w:r w:rsidR="00643B5C" w:rsidRPr="0030668D">
        <w:rPr>
          <w:rFonts w:ascii="Times New Roman" w:hAnsi="Times New Roman"/>
          <w:i/>
          <w:sz w:val="24"/>
        </w:rPr>
        <w:t xml:space="preserve">испытывающими трудности с пониманием государственного языка РФ, </w:t>
      </w:r>
      <w:r w:rsidR="00643B5C" w:rsidRPr="0030668D">
        <w:rPr>
          <w:rFonts w:ascii="Times New Roman" w:hAnsi="Times New Roman"/>
          <w:sz w:val="24"/>
        </w:rPr>
        <w:t>включает:</w:t>
      </w:r>
    </w:p>
    <w:p w14:paraId="5B6040EC" w14:textId="77777777" w:rsidR="00643B5C" w:rsidRDefault="00643B5C" w:rsidP="00153DB1">
      <w:pPr>
        <w:pStyle w:val="ad"/>
        <w:numPr>
          <w:ilvl w:val="1"/>
          <w:numId w:val="32"/>
        </w:numPr>
        <w:tabs>
          <w:tab w:val="left" w:pos="993"/>
        </w:tabs>
        <w:spacing w:line="360" w:lineRule="auto"/>
        <w:ind w:left="0" w:firstLine="709"/>
      </w:pPr>
      <w:r>
        <w:t xml:space="preserve">развитие коммуникативных навыков, формирование чувствительности к </w:t>
      </w:r>
      <w:r>
        <w:lastRenderedPageBreak/>
        <w:t>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16A77BEC" w14:textId="77777777" w:rsidR="00643B5C" w:rsidRDefault="00643B5C" w:rsidP="00153DB1">
      <w:pPr>
        <w:pStyle w:val="ad"/>
        <w:numPr>
          <w:ilvl w:val="1"/>
          <w:numId w:val="32"/>
        </w:numPr>
        <w:tabs>
          <w:tab w:val="left" w:pos="993"/>
        </w:tabs>
        <w:spacing w:line="360" w:lineRule="auto"/>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3249CC93" w14:textId="77777777" w:rsidR="00643B5C" w:rsidRDefault="00643B5C" w:rsidP="00153DB1">
      <w:pPr>
        <w:pStyle w:val="ad"/>
        <w:numPr>
          <w:ilvl w:val="1"/>
          <w:numId w:val="32"/>
        </w:numPr>
        <w:tabs>
          <w:tab w:val="left" w:pos="993"/>
        </w:tabs>
        <w:spacing w:line="360" w:lineRule="auto"/>
        <w:ind w:left="0"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5439F3F3" w14:textId="77777777" w:rsidR="00643B5C" w:rsidRDefault="00643B5C" w:rsidP="00153DB1">
      <w:pPr>
        <w:pStyle w:val="ad"/>
        <w:numPr>
          <w:ilvl w:val="1"/>
          <w:numId w:val="32"/>
        </w:numPr>
        <w:tabs>
          <w:tab w:val="left" w:pos="993"/>
        </w:tabs>
        <w:spacing w:line="360" w:lineRule="auto"/>
        <w:ind w:left="0" w:firstLine="709"/>
        <w:rPr>
          <w:spacing w:val="1"/>
        </w:rPr>
      </w:pPr>
      <w:r>
        <w:t>создание атмосферы доброжелательности, заботы и уважения по отношению к ребенку.</w:t>
      </w:r>
      <w:r>
        <w:rPr>
          <w:spacing w:val="1"/>
        </w:rPr>
        <w:t xml:space="preserve"> </w:t>
      </w:r>
    </w:p>
    <w:p w14:paraId="4E50953B" w14:textId="77777777" w:rsidR="00643B5C" w:rsidRDefault="00643B5C" w:rsidP="008423EE">
      <w:pPr>
        <w:pStyle w:val="ad"/>
        <w:spacing w:line="360" w:lineRule="auto"/>
        <w:ind w:left="0"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0479DE1E" w14:textId="77777777" w:rsidR="00643B5C" w:rsidRDefault="00643B5C" w:rsidP="008423EE">
      <w:pPr>
        <w:pStyle w:val="ad"/>
        <w:spacing w:line="360" w:lineRule="auto"/>
        <w:ind w:left="0" w:firstLine="709"/>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524AC4AB" w14:textId="77777777" w:rsidR="00643B5C" w:rsidRDefault="00FB3DFA" w:rsidP="00FB3DFA">
      <w:pPr>
        <w:pStyle w:val="ad"/>
        <w:tabs>
          <w:tab w:val="left" w:pos="1134"/>
        </w:tabs>
        <w:spacing w:line="360" w:lineRule="auto"/>
      </w:pPr>
      <w:r w:rsidRPr="00FB3DFA">
        <w:rPr>
          <w:b/>
          <w:bCs/>
        </w:rPr>
        <w:t>9)</w:t>
      </w:r>
      <w:r>
        <w:t xml:space="preserve"> </w:t>
      </w:r>
      <w:r w:rsidR="00643B5C">
        <w:t>К</w:t>
      </w:r>
      <w:r w:rsidR="00643B5C">
        <w:rPr>
          <w:spacing w:val="1"/>
        </w:rPr>
        <w:t xml:space="preserve"> </w:t>
      </w:r>
      <w:r w:rsidR="00643B5C">
        <w:t>целевой</w:t>
      </w:r>
      <w:r w:rsidR="00643B5C">
        <w:rPr>
          <w:spacing w:val="1"/>
        </w:rPr>
        <w:t xml:space="preserve"> </w:t>
      </w:r>
      <w:r w:rsidR="00643B5C">
        <w:t>группе</w:t>
      </w:r>
      <w:r w:rsidR="00643B5C">
        <w:rPr>
          <w:spacing w:val="1"/>
        </w:rPr>
        <w:t xml:space="preserve"> </w:t>
      </w:r>
      <w:r w:rsidR="00643B5C" w:rsidRPr="004B6B00">
        <w:rPr>
          <w:b/>
          <w:i/>
        </w:rPr>
        <w:t>обучающихся</w:t>
      </w:r>
      <w:r w:rsidR="00643B5C" w:rsidRPr="004B6B00">
        <w:rPr>
          <w:b/>
          <w:i/>
          <w:spacing w:val="1"/>
        </w:rPr>
        <w:t xml:space="preserve"> </w:t>
      </w:r>
      <w:r w:rsidR="00643B5C" w:rsidRPr="004B6B00">
        <w:rPr>
          <w:b/>
          <w:i/>
        </w:rPr>
        <w:t>«группы</w:t>
      </w:r>
      <w:r w:rsidR="00643B5C" w:rsidRPr="004B6B00">
        <w:rPr>
          <w:b/>
          <w:i/>
          <w:spacing w:val="1"/>
        </w:rPr>
        <w:t xml:space="preserve"> </w:t>
      </w:r>
      <w:r w:rsidR="00643B5C" w:rsidRPr="004B6B00">
        <w:rPr>
          <w:b/>
          <w:i/>
        </w:rPr>
        <w:t>риска»</w:t>
      </w:r>
      <w:r w:rsidR="00643B5C">
        <w:rPr>
          <w:i/>
          <w:spacing w:val="1"/>
        </w:rPr>
        <w:t xml:space="preserve"> </w:t>
      </w:r>
      <w:r w:rsidR="00643B5C">
        <w:t>могут</w:t>
      </w:r>
      <w:r w:rsidR="00643B5C">
        <w:rPr>
          <w:spacing w:val="1"/>
        </w:rPr>
        <w:t xml:space="preserve"> </w:t>
      </w:r>
      <w:r w:rsidR="00643B5C">
        <w:t>быть</w:t>
      </w:r>
      <w:r w:rsidR="00643B5C">
        <w:rPr>
          <w:spacing w:val="1"/>
        </w:rPr>
        <w:t xml:space="preserve"> </w:t>
      </w:r>
      <w:r w:rsidR="00643B5C">
        <w:t>отнесены</w:t>
      </w:r>
      <w:r w:rsidR="00643B5C">
        <w:rPr>
          <w:spacing w:val="1"/>
        </w:rPr>
        <w:t xml:space="preserve"> </w:t>
      </w:r>
      <w:r w:rsidR="00643B5C">
        <w:t>дети,</w:t>
      </w:r>
      <w:r w:rsidR="00643B5C">
        <w:rPr>
          <w:spacing w:val="1"/>
        </w:rPr>
        <w:t xml:space="preserve"> </w:t>
      </w:r>
      <w:r w:rsidR="00643B5C">
        <w:t>имеющие</w:t>
      </w:r>
      <w:r w:rsidR="00643B5C">
        <w:rPr>
          <w:spacing w:val="1"/>
        </w:rPr>
        <w:t xml:space="preserve"> </w:t>
      </w:r>
      <w:r w:rsidR="00643B5C">
        <w:t>проблемы с п</w:t>
      </w:r>
      <w:r w:rsidR="00643B5C">
        <w:rPr>
          <w:b/>
        </w:rPr>
        <w:t>с</w:t>
      </w:r>
      <w:r w:rsidR="00643B5C">
        <w:t>ихологическим здоровьем; эмоциональные проблемы (повышенная возбудимость,</w:t>
      </w:r>
      <w:r w:rsidR="00643B5C">
        <w:rPr>
          <w:spacing w:val="1"/>
        </w:rPr>
        <w:t xml:space="preserve"> </w:t>
      </w:r>
      <w:r w:rsidR="00643B5C">
        <w:t>апатия,</w:t>
      </w:r>
      <w:r w:rsidR="00643B5C">
        <w:rPr>
          <w:spacing w:val="1"/>
        </w:rPr>
        <w:t xml:space="preserve"> </w:t>
      </w:r>
      <w:r w:rsidR="00643B5C">
        <w:t>раздражительность,</w:t>
      </w:r>
      <w:r w:rsidR="00643B5C">
        <w:rPr>
          <w:spacing w:val="1"/>
        </w:rPr>
        <w:t xml:space="preserve"> </w:t>
      </w:r>
      <w:r w:rsidR="00643B5C">
        <w:t>тревога,</w:t>
      </w:r>
      <w:r w:rsidR="00643B5C">
        <w:rPr>
          <w:spacing w:val="1"/>
        </w:rPr>
        <w:t xml:space="preserve"> </w:t>
      </w:r>
      <w:r w:rsidR="00643B5C">
        <w:t>появление</w:t>
      </w:r>
      <w:r w:rsidR="00643B5C">
        <w:rPr>
          <w:spacing w:val="1"/>
        </w:rPr>
        <w:t xml:space="preserve"> </w:t>
      </w:r>
      <w:r w:rsidR="00643B5C">
        <w:t>фобий);</w:t>
      </w:r>
      <w:r w:rsidR="00643B5C">
        <w:rPr>
          <w:spacing w:val="1"/>
        </w:rPr>
        <w:t xml:space="preserve"> </w:t>
      </w:r>
      <w:r w:rsidR="00643B5C">
        <w:t>поведенческие</w:t>
      </w:r>
      <w:r w:rsidR="00643B5C">
        <w:rPr>
          <w:spacing w:val="1"/>
        </w:rPr>
        <w:t xml:space="preserve"> </w:t>
      </w:r>
      <w:r w:rsidR="00643B5C">
        <w:t>проблемы</w:t>
      </w:r>
      <w:r w:rsidR="00643B5C">
        <w:rPr>
          <w:spacing w:val="1"/>
        </w:rPr>
        <w:t xml:space="preserve"> </w:t>
      </w:r>
      <w:r w:rsidR="00643B5C">
        <w:t>(грубость,</w:t>
      </w:r>
      <w:r w:rsidR="00643B5C">
        <w:rPr>
          <w:spacing w:val="1"/>
        </w:rPr>
        <w:t xml:space="preserve"> </w:t>
      </w:r>
      <w:r w:rsidR="00643B5C">
        <w:t>агрессия, обман); проблемы неврологического характера (потеря аппетита); проблемы общения</w:t>
      </w:r>
      <w:r w:rsidR="00643B5C">
        <w:rPr>
          <w:spacing w:val="1"/>
        </w:rPr>
        <w:t xml:space="preserve"> </w:t>
      </w:r>
      <w:r w:rsidR="00643B5C">
        <w:t>(стеснительность,</w:t>
      </w:r>
      <w:r w:rsidR="00643B5C">
        <w:rPr>
          <w:spacing w:val="1"/>
        </w:rPr>
        <w:t xml:space="preserve"> </w:t>
      </w:r>
      <w:r w:rsidR="00643B5C">
        <w:t>замкнутость,</w:t>
      </w:r>
      <w:r w:rsidR="00643B5C">
        <w:rPr>
          <w:spacing w:val="1"/>
        </w:rPr>
        <w:t xml:space="preserve"> </w:t>
      </w:r>
      <w:r w:rsidR="00643B5C">
        <w:t>излишняя</w:t>
      </w:r>
      <w:r w:rsidR="00643B5C">
        <w:rPr>
          <w:spacing w:val="1"/>
        </w:rPr>
        <w:t xml:space="preserve"> </w:t>
      </w:r>
      <w:r w:rsidR="00643B5C">
        <w:t>чувствительность,</w:t>
      </w:r>
      <w:r w:rsidR="00643B5C">
        <w:rPr>
          <w:spacing w:val="1"/>
        </w:rPr>
        <w:t xml:space="preserve"> </w:t>
      </w:r>
      <w:r w:rsidR="00643B5C">
        <w:t>выраженная</w:t>
      </w:r>
      <w:r w:rsidR="00643B5C">
        <w:rPr>
          <w:spacing w:val="1"/>
        </w:rPr>
        <w:t xml:space="preserve"> </w:t>
      </w:r>
      <w:r w:rsidR="00643B5C">
        <w:t>нереализованная</w:t>
      </w:r>
      <w:r w:rsidR="00643B5C">
        <w:rPr>
          <w:spacing w:val="1"/>
        </w:rPr>
        <w:t xml:space="preserve"> </w:t>
      </w:r>
      <w:r w:rsidR="00643B5C">
        <w:t>потребность</w:t>
      </w:r>
      <w:r w:rsidR="00643B5C">
        <w:rPr>
          <w:spacing w:val="1"/>
        </w:rPr>
        <w:t xml:space="preserve"> </w:t>
      </w:r>
      <w:r w:rsidR="00643B5C">
        <w:t>в</w:t>
      </w:r>
      <w:r w:rsidR="00643B5C">
        <w:rPr>
          <w:spacing w:val="1"/>
        </w:rPr>
        <w:t xml:space="preserve"> </w:t>
      </w:r>
      <w:r w:rsidR="00643B5C">
        <w:t>лидерстве);</w:t>
      </w:r>
      <w:r w:rsidR="00643B5C">
        <w:rPr>
          <w:spacing w:val="1"/>
        </w:rPr>
        <w:t xml:space="preserve"> </w:t>
      </w:r>
      <w:r w:rsidR="00643B5C">
        <w:t>проблемы</w:t>
      </w:r>
      <w:r w:rsidR="00643B5C">
        <w:rPr>
          <w:spacing w:val="1"/>
        </w:rPr>
        <w:t xml:space="preserve"> </w:t>
      </w:r>
      <w:r w:rsidR="00643B5C">
        <w:t>регуляторного</w:t>
      </w:r>
      <w:r w:rsidR="00643B5C">
        <w:rPr>
          <w:spacing w:val="1"/>
        </w:rPr>
        <w:t xml:space="preserve"> </w:t>
      </w:r>
      <w:r w:rsidR="00643B5C">
        <w:t>характера</w:t>
      </w:r>
      <w:r w:rsidR="00643B5C">
        <w:rPr>
          <w:spacing w:val="1"/>
        </w:rPr>
        <w:t xml:space="preserve"> </w:t>
      </w:r>
      <w:r w:rsidR="00643B5C">
        <w:t>(расстройство</w:t>
      </w:r>
      <w:r w:rsidR="00643B5C">
        <w:rPr>
          <w:spacing w:val="1"/>
        </w:rPr>
        <w:t xml:space="preserve"> </w:t>
      </w:r>
      <w:r w:rsidR="00643B5C">
        <w:t>сна,</w:t>
      </w:r>
      <w:r w:rsidR="00643B5C">
        <w:rPr>
          <w:spacing w:val="1"/>
        </w:rPr>
        <w:t xml:space="preserve"> </w:t>
      </w:r>
      <w:r w:rsidR="00643B5C">
        <w:t>быстрая</w:t>
      </w:r>
      <w:r w:rsidR="00643B5C">
        <w:rPr>
          <w:spacing w:val="-57"/>
        </w:rPr>
        <w:t xml:space="preserve"> </w:t>
      </w:r>
      <w:r w:rsidR="00643B5C">
        <w:t>утомляемость, навязчивые движения, двигательная расторможенность, снижение произвольности</w:t>
      </w:r>
      <w:r w:rsidR="00643B5C">
        <w:rPr>
          <w:spacing w:val="1"/>
        </w:rPr>
        <w:t xml:space="preserve"> </w:t>
      </w:r>
      <w:r w:rsidR="00643B5C">
        <w:t>внимания).</w:t>
      </w:r>
    </w:p>
    <w:p w14:paraId="1967AE90" w14:textId="77777777" w:rsidR="00643B5C" w:rsidRDefault="00643B5C" w:rsidP="008423EE">
      <w:pPr>
        <w:pStyle w:val="ad"/>
        <w:spacing w:line="360" w:lineRule="auto"/>
        <w:ind w:left="0" w:firstLine="709"/>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14:paraId="39A08701" w14:textId="77777777" w:rsidR="00643B5C" w:rsidRDefault="00643B5C" w:rsidP="00153DB1">
      <w:pPr>
        <w:pStyle w:val="ad"/>
        <w:numPr>
          <w:ilvl w:val="1"/>
          <w:numId w:val="33"/>
        </w:numPr>
        <w:tabs>
          <w:tab w:val="left" w:pos="993"/>
        </w:tabs>
        <w:spacing w:line="360" w:lineRule="auto"/>
        <w:ind w:left="0"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5E681025" w14:textId="77777777" w:rsidR="00643B5C" w:rsidRDefault="00643B5C" w:rsidP="00153DB1">
      <w:pPr>
        <w:pStyle w:val="ad"/>
        <w:numPr>
          <w:ilvl w:val="1"/>
          <w:numId w:val="33"/>
        </w:numPr>
        <w:tabs>
          <w:tab w:val="left" w:pos="993"/>
        </w:tabs>
        <w:spacing w:line="360" w:lineRule="auto"/>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59405307" w14:textId="77777777" w:rsidR="00643B5C" w:rsidRDefault="00643B5C" w:rsidP="00153DB1">
      <w:pPr>
        <w:pStyle w:val="ad"/>
        <w:numPr>
          <w:ilvl w:val="1"/>
          <w:numId w:val="33"/>
        </w:numPr>
        <w:tabs>
          <w:tab w:val="left" w:pos="993"/>
        </w:tabs>
        <w:spacing w:line="360" w:lineRule="auto"/>
        <w:ind w:left="0" w:firstLine="709"/>
      </w:pPr>
      <w:r>
        <w:t>формирование адекватных, социально-приемлемых способов поведения;</w:t>
      </w:r>
    </w:p>
    <w:p w14:paraId="13BE097D" w14:textId="77777777" w:rsidR="00643B5C" w:rsidRDefault="00643B5C" w:rsidP="00153DB1">
      <w:pPr>
        <w:pStyle w:val="ad"/>
        <w:numPr>
          <w:ilvl w:val="1"/>
          <w:numId w:val="33"/>
        </w:numPr>
        <w:tabs>
          <w:tab w:val="left" w:pos="993"/>
        </w:tabs>
        <w:spacing w:line="360" w:lineRule="auto"/>
        <w:ind w:left="0" w:firstLine="709"/>
      </w:pPr>
      <w:r>
        <w:rPr>
          <w:spacing w:val="-57"/>
        </w:rPr>
        <w:t xml:space="preserve"> </w:t>
      </w:r>
      <w:r>
        <w:t>развитие</w:t>
      </w:r>
      <w:r>
        <w:rPr>
          <w:spacing w:val="-2"/>
        </w:rPr>
        <w:t xml:space="preserve"> </w:t>
      </w:r>
      <w:r>
        <w:t>рефлексивных способностей;</w:t>
      </w:r>
    </w:p>
    <w:p w14:paraId="7C7EC0FF" w14:textId="77777777" w:rsidR="00643B5C" w:rsidRDefault="00643B5C" w:rsidP="00153DB1">
      <w:pPr>
        <w:pStyle w:val="ad"/>
        <w:numPr>
          <w:ilvl w:val="1"/>
          <w:numId w:val="33"/>
        </w:numPr>
        <w:tabs>
          <w:tab w:val="left" w:pos="993"/>
        </w:tabs>
        <w:spacing w:line="360" w:lineRule="auto"/>
        <w:ind w:left="0"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25BEE682" w14:textId="77777777" w:rsidR="0030668D" w:rsidRDefault="00643B5C" w:rsidP="0030668D">
      <w:pPr>
        <w:pStyle w:val="ad"/>
        <w:spacing w:line="360" w:lineRule="auto"/>
        <w:ind w:left="0" w:firstLine="709"/>
      </w:pPr>
      <w:r>
        <w:t xml:space="preserve">Включение ребенка из «группы риска» в программу КРР, определение </w:t>
      </w:r>
      <w:r>
        <w:lastRenderedPageBreak/>
        <w:t>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279DC40C" w14:textId="77777777" w:rsidR="00FB3DFA" w:rsidRDefault="00643B5C" w:rsidP="00FB3DFA">
      <w:pPr>
        <w:pStyle w:val="ad"/>
        <w:spacing w:line="360" w:lineRule="auto"/>
        <w:ind w:left="708" w:firstLine="0"/>
        <w:rPr>
          <w:b/>
          <w:bCs/>
        </w:rPr>
      </w:pPr>
      <w:r w:rsidRPr="00AF7DC2">
        <w:rPr>
          <w:b/>
          <w:bCs/>
        </w:rPr>
        <w:t>Направления</w:t>
      </w:r>
      <w:r w:rsidRPr="00AF7DC2">
        <w:rPr>
          <w:b/>
          <w:bCs/>
          <w:spacing w:val="-11"/>
        </w:rPr>
        <w:t xml:space="preserve"> </w:t>
      </w:r>
      <w:r w:rsidRPr="00AF7DC2">
        <w:rPr>
          <w:b/>
          <w:bCs/>
        </w:rPr>
        <w:t>деятельности</w:t>
      </w:r>
      <w:r w:rsidRPr="00AF7DC2">
        <w:rPr>
          <w:b/>
          <w:bCs/>
          <w:spacing w:val="-10"/>
        </w:rPr>
        <w:t xml:space="preserve"> </w:t>
      </w:r>
      <w:r w:rsidRPr="00AF7DC2">
        <w:rPr>
          <w:b/>
          <w:bCs/>
        </w:rPr>
        <w:t>педагога-психолога</w:t>
      </w:r>
      <w:r>
        <w:rPr>
          <w:b/>
          <w:bCs/>
        </w:rPr>
        <w:t xml:space="preserve"> </w:t>
      </w:r>
    </w:p>
    <w:p w14:paraId="6A76CA63" w14:textId="77777777" w:rsidR="00643B5C" w:rsidRPr="002C38CF" w:rsidRDefault="00FB3DFA" w:rsidP="00FB3DFA">
      <w:pPr>
        <w:pStyle w:val="ad"/>
        <w:spacing w:line="360" w:lineRule="auto"/>
        <w:ind w:left="708" w:firstLine="0"/>
        <w:rPr>
          <w:i/>
          <w:iCs/>
        </w:rPr>
      </w:pPr>
      <w:r w:rsidRPr="002C38CF">
        <w:rPr>
          <w:b/>
          <w:i/>
          <w:iCs/>
        </w:rPr>
        <w:t>П</w:t>
      </w:r>
      <w:r w:rsidR="00643B5C" w:rsidRPr="002C38CF">
        <w:rPr>
          <w:b/>
          <w:i/>
          <w:iCs/>
        </w:rPr>
        <w:t>сихологическая</w:t>
      </w:r>
      <w:r w:rsidR="00643B5C" w:rsidRPr="002C38CF">
        <w:rPr>
          <w:b/>
          <w:i/>
          <w:iCs/>
          <w:spacing w:val="-3"/>
        </w:rPr>
        <w:t xml:space="preserve"> </w:t>
      </w:r>
      <w:r w:rsidR="00643B5C" w:rsidRPr="002C38CF">
        <w:rPr>
          <w:b/>
          <w:i/>
          <w:iCs/>
        </w:rPr>
        <w:t>профилактика</w:t>
      </w:r>
    </w:p>
    <w:p w14:paraId="6A3F237C" w14:textId="77777777" w:rsidR="00643B5C" w:rsidRPr="00AF7DC2" w:rsidRDefault="00643B5C" w:rsidP="00255C2F">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b/>
          <w:sz w:val="24"/>
          <w:szCs w:val="24"/>
        </w:rPr>
        <w:t>Задачи:</w:t>
      </w:r>
      <w:r w:rsidRPr="00AF7DC2">
        <w:rPr>
          <w:rFonts w:ascii="Times New Roman" w:eastAsia="Times New Roman" w:hAnsi="Times New Roman"/>
          <w:b/>
          <w:spacing w:val="1"/>
          <w:sz w:val="24"/>
          <w:szCs w:val="24"/>
        </w:rPr>
        <w:t xml:space="preserve"> </w:t>
      </w:r>
      <w:r w:rsidRPr="00AF7DC2">
        <w:rPr>
          <w:rFonts w:ascii="Times New Roman" w:eastAsia="Times New Roman" w:hAnsi="Times New Roman"/>
          <w:sz w:val="24"/>
          <w:szCs w:val="24"/>
        </w:rPr>
        <w:t>предотвращение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возможных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проблем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развитии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взаимодействии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участников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воспитательно-образовательных отношений.</w:t>
      </w:r>
    </w:p>
    <w:p w14:paraId="13413EFD" w14:textId="77777777" w:rsidR="00643B5C" w:rsidRPr="00AF7DC2" w:rsidRDefault="00643B5C" w:rsidP="00255C2F">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Психологическое</w:t>
      </w:r>
      <w:r w:rsidRPr="00AF7DC2">
        <w:rPr>
          <w:rFonts w:ascii="Times New Roman" w:eastAsia="Times New Roman" w:hAnsi="Times New Roman"/>
          <w:spacing w:val="-4"/>
          <w:sz w:val="24"/>
          <w:szCs w:val="24"/>
        </w:rPr>
        <w:t xml:space="preserve"> </w:t>
      </w:r>
      <w:r w:rsidRPr="00AF7DC2">
        <w:rPr>
          <w:rFonts w:ascii="Times New Roman" w:eastAsia="Times New Roman" w:hAnsi="Times New Roman"/>
          <w:sz w:val="24"/>
          <w:szCs w:val="24"/>
        </w:rPr>
        <w:t>сопровождение</w:t>
      </w:r>
      <w:r w:rsidRPr="00AF7DC2">
        <w:rPr>
          <w:rFonts w:ascii="Times New Roman" w:eastAsia="Times New Roman" w:hAnsi="Times New Roman"/>
          <w:spacing w:val="-3"/>
          <w:sz w:val="24"/>
          <w:szCs w:val="24"/>
        </w:rPr>
        <w:t xml:space="preserve"> </w:t>
      </w:r>
      <w:r w:rsidRPr="00AF7DC2">
        <w:rPr>
          <w:rFonts w:ascii="Times New Roman" w:eastAsia="Times New Roman" w:hAnsi="Times New Roman"/>
          <w:sz w:val="24"/>
          <w:szCs w:val="24"/>
        </w:rPr>
        <w:t>направлено</w:t>
      </w:r>
      <w:r w:rsidRPr="00AF7DC2">
        <w:rPr>
          <w:rFonts w:ascii="Times New Roman" w:eastAsia="Times New Roman" w:hAnsi="Times New Roman"/>
          <w:spacing w:val="-3"/>
          <w:sz w:val="24"/>
          <w:szCs w:val="24"/>
        </w:rPr>
        <w:t xml:space="preserve"> </w:t>
      </w:r>
      <w:r w:rsidRPr="00AF7DC2">
        <w:rPr>
          <w:rFonts w:ascii="Times New Roman" w:eastAsia="Times New Roman" w:hAnsi="Times New Roman"/>
          <w:sz w:val="24"/>
          <w:szCs w:val="24"/>
        </w:rPr>
        <w:t>на:</w:t>
      </w:r>
    </w:p>
    <w:p w14:paraId="491A3BD0" w14:textId="77777777" w:rsidR="00643B5C" w:rsidRPr="00AF7DC2" w:rsidRDefault="00FB3DFA" w:rsidP="00FB3DFA">
      <w:pPr>
        <w:widowControl w:val="0"/>
        <w:tabs>
          <w:tab w:val="left" w:pos="1372"/>
        </w:tabs>
        <w:autoSpaceDE w:val="0"/>
        <w:autoSpaceDN w:val="0"/>
        <w:spacing w:after="0" w:line="360" w:lineRule="auto"/>
        <w:ind w:firstLine="567"/>
        <w:jc w:val="both"/>
        <w:rPr>
          <w:rFonts w:ascii="Times New Roman" w:eastAsia="Times New Roman" w:hAnsi="Times New Roman"/>
          <w:sz w:val="24"/>
        </w:rPr>
      </w:pPr>
      <w:r>
        <w:rPr>
          <w:rFonts w:ascii="Times New Roman" w:eastAsia="Times New Roman" w:hAnsi="Times New Roman"/>
          <w:sz w:val="24"/>
        </w:rPr>
        <w:t xml:space="preserve">- </w:t>
      </w:r>
      <w:r w:rsidR="00643B5C" w:rsidRPr="00AF7DC2">
        <w:rPr>
          <w:rFonts w:ascii="Times New Roman" w:eastAsia="Times New Roman" w:hAnsi="Times New Roman"/>
          <w:sz w:val="24"/>
        </w:rPr>
        <w:t>создание</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психолого-педагогических</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условий,</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способствующих</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успешной</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адаптации</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вновь</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поступающих</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обучающихся (работа по</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адаптации);</w:t>
      </w:r>
    </w:p>
    <w:p w14:paraId="0E75747B" w14:textId="77777777" w:rsidR="00643B5C" w:rsidRPr="00AF7DC2" w:rsidRDefault="00FB3DFA" w:rsidP="00FB3DFA">
      <w:pPr>
        <w:widowControl w:val="0"/>
        <w:tabs>
          <w:tab w:val="left" w:pos="1508"/>
        </w:tabs>
        <w:autoSpaceDE w:val="0"/>
        <w:autoSpaceDN w:val="0"/>
        <w:spacing w:after="0" w:line="360" w:lineRule="auto"/>
        <w:ind w:firstLine="567"/>
        <w:jc w:val="both"/>
        <w:rPr>
          <w:rFonts w:ascii="Times New Roman" w:eastAsia="Times New Roman" w:hAnsi="Times New Roman"/>
          <w:sz w:val="24"/>
        </w:rPr>
      </w:pPr>
      <w:r>
        <w:rPr>
          <w:rFonts w:ascii="Times New Roman" w:eastAsia="Times New Roman" w:hAnsi="Times New Roman"/>
          <w:sz w:val="24"/>
        </w:rPr>
        <w:t xml:space="preserve">- </w:t>
      </w:r>
      <w:r w:rsidR="00643B5C" w:rsidRPr="00AF7DC2">
        <w:rPr>
          <w:rFonts w:ascii="Times New Roman" w:eastAsia="Times New Roman" w:hAnsi="Times New Roman"/>
          <w:sz w:val="24"/>
        </w:rPr>
        <w:t>анализ</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медицинских</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карт</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(карта</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«История</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развития</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ребенка»)</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вновь</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поступающих</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обучающихся для получения информации о развитии и здоровье ребенка, выявление детей группы</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риска,</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требующих</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повышенного внимания</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психолога;</w:t>
      </w:r>
    </w:p>
    <w:p w14:paraId="4B0244F6" w14:textId="77777777" w:rsidR="00643B5C" w:rsidRPr="00AF7DC2" w:rsidRDefault="00FB3DFA" w:rsidP="00FB3DFA">
      <w:pPr>
        <w:widowControl w:val="0"/>
        <w:tabs>
          <w:tab w:val="left" w:pos="1254"/>
        </w:tabs>
        <w:autoSpaceDE w:val="0"/>
        <w:autoSpaceDN w:val="0"/>
        <w:spacing w:after="0" w:line="360" w:lineRule="auto"/>
        <w:ind w:firstLine="567"/>
        <w:jc w:val="both"/>
        <w:rPr>
          <w:rFonts w:ascii="Times New Roman" w:eastAsia="Times New Roman" w:hAnsi="Times New Roman"/>
          <w:sz w:val="24"/>
        </w:rPr>
      </w:pPr>
      <w:r>
        <w:rPr>
          <w:rFonts w:ascii="Times New Roman" w:eastAsia="Times New Roman" w:hAnsi="Times New Roman"/>
          <w:sz w:val="24"/>
        </w:rPr>
        <w:t xml:space="preserve">- </w:t>
      </w:r>
      <w:r w:rsidR="00643B5C" w:rsidRPr="00AF7DC2">
        <w:rPr>
          <w:rFonts w:ascii="Times New Roman" w:eastAsia="Times New Roman" w:hAnsi="Times New Roman"/>
          <w:sz w:val="24"/>
        </w:rPr>
        <w:t>информирование педагогов и родителей о выявленных особенностях ребенка и семьи, с целью</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оптимизации взаимодействия</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участников воспитательно-образовательного</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процесса;</w:t>
      </w:r>
    </w:p>
    <w:p w14:paraId="311C66A3" w14:textId="77777777" w:rsidR="00255C2F" w:rsidRDefault="00255C2F" w:rsidP="00255C2F">
      <w:pPr>
        <w:widowControl w:val="0"/>
        <w:tabs>
          <w:tab w:val="left" w:pos="567"/>
        </w:tabs>
        <w:autoSpaceDE w:val="0"/>
        <w:autoSpaceDN w:val="0"/>
        <w:spacing w:after="0" w:line="360" w:lineRule="auto"/>
        <w:jc w:val="both"/>
        <w:rPr>
          <w:rFonts w:ascii="Times New Roman" w:eastAsia="Times New Roman" w:hAnsi="Times New Roman"/>
          <w:sz w:val="24"/>
        </w:rPr>
      </w:pPr>
      <w:r>
        <w:rPr>
          <w:rFonts w:ascii="Times New Roman" w:eastAsia="Times New Roman" w:hAnsi="Times New Roman"/>
          <w:sz w:val="24"/>
        </w:rPr>
        <w:tab/>
      </w:r>
      <w:r w:rsidR="00643B5C">
        <w:rPr>
          <w:rFonts w:ascii="Times New Roman" w:eastAsia="Times New Roman" w:hAnsi="Times New Roman"/>
          <w:sz w:val="24"/>
        </w:rPr>
        <w:t xml:space="preserve"> -  </w:t>
      </w:r>
      <w:r w:rsidR="00643B5C" w:rsidRPr="00AF7DC2">
        <w:rPr>
          <w:rFonts w:ascii="Times New Roman" w:eastAsia="Times New Roman" w:hAnsi="Times New Roman"/>
          <w:sz w:val="24"/>
        </w:rPr>
        <w:t>отслеживание</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динамики</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социально-личностного</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развития</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детей</w:t>
      </w:r>
      <w:r>
        <w:rPr>
          <w:rFonts w:ascii="Times New Roman" w:eastAsia="Times New Roman" w:hAnsi="Times New Roman"/>
          <w:sz w:val="24"/>
        </w:rPr>
        <w:t>;</w:t>
      </w:r>
    </w:p>
    <w:p w14:paraId="299A49D1" w14:textId="77777777" w:rsidR="00643B5C" w:rsidRPr="00AF7DC2" w:rsidRDefault="00255C2F" w:rsidP="00255C2F">
      <w:pPr>
        <w:widowControl w:val="0"/>
        <w:tabs>
          <w:tab w:val="left" w:pos="567"/>
        </w:tabs>
        <w:autoSpaceDE w:val="0"/>
        <w:autoSpaceDN w:val="0"/>
        <w:spacing w:after="0" w:line="360" w:lineRule="auto"/>
        <w:jc w:val="both"/>
        <w:rPr>
          <w:rFonts w:ascii="Times New Roman" w:eastAsia="Times New Roman" w:hAnsi="Times New Roman"/>
          <w:sz w:val="24"/>
        </w:rPr>
      </w:pPr>
      <w:r>
        <w:rPr>
          <w:rFonts w:ascii="Times New Roman" w:eastAsia="Times New Roman" w:hAnsi="Times New Roman"/>
          <w:sz w:val="24"/>
        </w:rPr>
        <w:tab/>
      </w:r>
      <w:r w:rsidR="00643B5C">
        <w:rPr>
          <w:rFonts w:ascii="Times New Roman" w:eastAsia="Times New Roman" w:hAnsi="Times New Roman"/>
          <w:sz w:val="24"/>
        </w:rPr>
        <w:t xml:space="preserve"> - </w:t>
      </w:r>
      <w:r w:rsidR="00643B5C" w:rsidRPr="00AF7DC2">
        <w:rPr>
          <w:rFonts w:ascii="Times New Roman" w:eastAsia="Times New Roman" w:hAnsi="Times New Roman"/>
          <w:sz w:val="24"/>
        </w:rPr>
        <w:t>профилактика профессионального выгорания у педагогического</w:t>
      </w:r>
      <w:r w:rsidR="00643B5C" w:rsidRPr="00AF7DC2">
        <w:rPr>
          <w:rFonts w:ascii="Times New Roman" w:eastAsia="Times New Roman" w:hAnsi="Times New Roman"/>
          <w:spacing w:val="-57"/>
          <w:sz w:val="24"/>
        </w:rPr>
        <w:t xml:space="preserve"> </w:t>
      </w:r>
      <w:r w:rsidR="00643B5C">
        <w:rPr>
          <w:rFonts w:ascii="Times New Roman" w:eastAsia="Times New Roman" w:hAnsi="Times New Roman"/>
          <w:spacing w:val="-57"/>
          <w:sz w:val="24"/>
        </w:rPr>
        <w:t xml:space="preserve">                                    </w:t>
      </w:r>
      <w:r w:rsidR="00643B5C" w:rsidRPr="00AF7DC2">
        <w:rPr>
          <w:rFonts w:ascii="Times New Roman" w:eastAsia="Times New Roman" w:hAnsi="Times New Roman"/>
          <w:sz w:val="24"/>
        </w:rPr>
        <w:t>коллектива.</w:t>
      </w:r>
    </w:p>
    <w:p w14:paraId="1F0E9F29" w14:textId="77777777" w:rsidR="00643B5C" w:rsidRPr="00256071" w:rsidRDefault="00643B5C" w:rsidP="00643B5C">
      <w:pPr>
        <w:tabs>
          <w:tab w:val="left" w:pos="1134"/>
        </w:tabs>
        <w:spacing w:after="0" w:line="240" w:lineRule="auto"/>
        <w:ind w:left="1134" w:right="850" w:firstLine="709"/>
        <w:jc w:val="both"/>
        <w:rPr>
          <w:rFonts w:ascii="Times New Roman" w:eastAsia="Times New Roman" w:hAnsi="Times New Roman"/>
          <w:sz w:val="24"/>
          <w:szCs w:val="24"/>
        </w:rPr>
      </w:pPr>
    </w:p>
    <w:p w14:paraId="0EFC9F45" w14:textId="77777777" w:rsidR="00B43F4A" w:rsidRPr="002C38CF" w:rsidRDefault="00643B5C" w:rsidP="00B43F4A">
      <w:pPr>
        <w:widowControl w:val="0"/>
        <w:autoSpaceDE w:val="0"/>
        <w:autoSpaceDN w:val="0"/>
        <w:spacing w:after="0" w:line="360" w:lineRule="auto"/>
        <w:ind w:firstLine="708"/>
        <w:jc w:val="both"/>
        <w:rPr>
          <w:rFonts w:ascii="Times New Roman" w:eastAsia="Times New Roman" w:hAnsi="Times New Roman"/>
          <w:bCs/>
          <w:i/>
          <w:iCs/>
          <w:sz w:val="24"/>
          <w:szCs w:val="24"/>
        </w:rPr>
      </w:pPr>
      <w:r>
        <w:t xml:space="preserve">  </w:t>
      </w:r>
      <w:r w:rsidRPr="002C38CF">
        <w:rPr>
          <w:rFonts w:ascii="Times New Roman" w:eastAsia="Times New Roman" w:hAnsi="Times New Roman"/>
          <w:b/>
          <w:bCs/>
          <w:i/>
          <w:iCs/>
          <w:sz w:val="24"/>
          <w:szCs w:val="24"/>
        </w:rPr>
        <w:t>Коррекционная</w:t>
      </w:r>
      <w:r w:rsidRPr="002C38CF">
        <w:rPr>
          <w:rFonts w:ascii="Times New Roman" w:eastAsia="Times New Roman" w:hAnsi="Times New Roman"/>
          <w:b/>
          <w:bCs/>
          <w:i/>
          <w:iCs/>
          <w:spacing w:val="-4"/>
          <w:sz w:val="24"/>
          <w:szCs w:val="24"/>
        </w:rPr>
        <w:t xml:space="preserve"> </w:t>
      </w:r>
      <w:r w:rsidRPr="002C38CF">
        <w:rPr>
          <w:rFonts w:ascii="Times New Roman" w:eastAsia="Times New Roman" w:hAnsi="Times New Roman"/>
          <w:b/>
          <w:bCs/>
          <w:i/>
          <w:iCs/>
          <w:sz w:val="24"/>
          <w:szCs w:val="24"/>
        </w:rPr>
        <w:t>и</w:t>
      </w:r>
      <w:r w:rsidRPr="002C38CF">
        <w:rPr>
          <w:rFonts w:ascii="Times New Roman" w:eastAsia="Times New Roman" w:hAnsi="Times New Roman"/>
          <w:b/>
          <w:bCs/>
          <w:i/>
          <w:iCs/>
          <w:spacing w:val="-2"/>
          <w:sz w:val="24"/>
          <w:szCs w:val="24"/>
        </w:rPr>
        <w:t xml:space="preserve"> </w:t>
      </w:r>
      <w:r w:rsidRPr="002C38CF">
        <w:rPr>
          <w:rFonts w:ascii="Times New Roman" w:eastAsia="Times New Roman" w:hAnsi="Times New Roman"/>
          <w:b/>
          <w:bCs/>
          <w:i/>
          <w:iCs/>
          <w:sz w:val="24"/>
          <w:szCs w:val="24"/>
        </w:rPr>
        <w:t>развивающая</w:t>
      </w:r>
      <w:r w:rsidRPr="002C38CF">
        <w:rPr>
          <w:rFonts w:ascii="Times New Roman" w:eastAsia="Times New Roman" w:hAnsi="Times New Roman"/>
          <w:b/>
          <w:bCs/>
          <w:i/>
          <w:iCs/>
          <w:spacing w:val="-3"/>
          <w:sz w:val="24"/>
          <w:szCs w:val="24"/>
        </w:rPr>
        <w:t xml:space="preserve"> </w:t>
      </w:r>
      <w:r w:rsidRPr="002C38CF">
        <w:rPr>
          <w:rFonts w:ascii="Times New Roman" w:eastAsia="Times New Roman" w:hAnsi="Times New Roman"/>
          <w:b/>
          <w:bCs/>
          <w:i/>
          <w:iCs/>
          <w:sz w:val="24"/>
          <w:szCs w:val="24"/>
        </w:rPr>
        <w:t>работа</w:t>
      </w:r>
      <w:r w:rsidRPr="002C38CF">
        <w:rPr>
          <w:rFonts w:ascii="Times New Roman" w:eastAsia="Times New Roman" w:hAnsi="Times New Roman"/>
          <w:bCs/>
          <w:i/>
          <w:iCs/>
          <w:sz w:val="24"/>
          <w:szCs w:val="24"/>
        </w:rPr>
        <w:t>.</w:t>
      </w:r>
    </w:p>
    <w:p w14:paraId="0C76D676" w14:textId="77777777" w:rsidR="00643B5C" w:rsidRPr="00B43F4A" w:rsidRDefault="00643B5C" w:rsidP="00B43F4A">
      <w:pPr>
        <w:widowControl w:val="0"/>
        <w:autoSpaceDE w:val="0"/>
        <w:autoSpaceDN w:val="0"/>
        <w:spacing w:after="0" w:line="360" w:lineRule="auto"/>
        <w:ind w:firstLine="708"/>
        <w:jc w:val="both"/>
        <w:rPr>
          <w:rFonts w:ascii="Times New Roman" w:eastAsia="Times New Roman" w:hAnsi="Times New Roman"/>
          <w:bCs/>
          <w:sz w:val="24"/>
          <w:szCs w:val="24"/>
        </w:rPr>
      </w:pPr>
      <w:r>
        <w:rPr>
          <w:rFonts w:ascii="Times New Roman" w:eastAsia="Times New Roman" w:hAnsi="Times New Roman"/>
          <w:b/>
          <w:sz w:val="24"/>
          <w:szCs w:val="24"/>
        </w:rPr>
        <w:t xml:space="preserve"> </w:t>
      </w:r>
      <w:r w:rsidRPr="00AF7DC2">
        <w:rPr>
          <w:rFonts w:ascii="Times New Roman" w:eastAsia="Times New Roman" w:hAnsi="Times New Roman"/>
          <w:b/>
          <w:sz w:val="24"/>
          <w:szCs w:val="24"/>
        </w:rPr>
        <w:t>Задачи</w:t>
      </w:r>
      <w:r w:rsidRPr="00AF7DC2">
        <w:rPr>
          <w:rFonts w:ascii="Times New Roman" w:eastAsia="Times New Roman" w:hAnsi="Times New Roman"/>
          <w:sz w:val="24"/>
          <w:szCs w:val="24"/>
        </w:rPr>
        <w:t>:</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создание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условий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для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раскрытия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потенциальных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возможностей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ребенка,</w:t>
      </w:r>
      <w:r>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коррекция</w:t>
      </w:r>
      <w:r w:rsidRPr="00AF7DC2">
        <w:rPr>
          <w:rFonts w:ascii="Times New Roman" w:eastAsia="Times New Roman" w:hAnsi="Times New Roman"/>
          <w:spacing w:val="-57"/>
          <w:sz w:val="24"/>
          <w:szCs w:val="24"/>
        </w:rPr>
        <w:t xml:space="preserve"> </w:t>
      </w:r>
      <w:r>
        <w:rPr>
          <w:rFonts w:ascii="Times New Roman" w:eastAsia="Times New Roman" w:hAnsi="Times New Roman"/>
          <w:spacing w:val="-57"/>
          <w:sz w:val="24"/>
          <w:szCs w:val="24"/>
        </w:rPr>
        <w:t xml:space="preserve">                                             </w:t>
      </w:r>
      <w:r w:rsidRPr="00AF7DC2">
        <w:rPr>
          <w:rFonts w:ascii="Times New Roman" w:eastAsia="Times New Roman" w:hAnsi="Times New Roman"/>
          <w:sz w:val="24"/>
          <w:szCs w:val="24"/>
        </w:rPr>
        <w:t>отклонений</w:t>
      </w:r>
      <w:r w:rsidRPr="00AF7DC2">
        <w:rPr>
          <w:rFonts w:ascii="Times New Roman" w:eastAsia="Times New Roman" w:hAnsi="Times New Roman"/>
          <w:spacing w:val="-3"/>
          <w:sz w:val="24"/>
          <w:szCs w:val="24"/>
        </w:rPr>
        <w:t xml:space="preserve"> </w:t>
      </w:r>
      <w:r w:rsidRPr="00AF7DC2">
        <w:rPr>
          <w:rFonts w:ascii="Times New Roman" w:eastAsia="Times New Roman" w:hAnsi="Times New Roman"/>
          <w:sz w:val="24"/>
          <w:szCs w:val="24"/>
        </w:rPr>
        <w:t>психического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развития.</w:t>
      </w:r>
    </w:p>
    <w:p w14:paraId="460E2FC7"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Коррекционная и развивающая работа планируется и проводится с учетом специфики детского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коллектива</w:t>
      </w:r>
      <w:r w:rsidRPr="00AF7DC2">
        <w:rPr>
          <w:rFonts w:ascii="Times New Roman" w:eastAsia="Times New Roman" w:hAnsi="Times New Roman"/>
          <w:spacing w:val="-3"/>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отдельного ребенка.</w:t>
      </w:r>
    </w:p>
    <w:p w14:paraId="294BC700"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коррекционной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работе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педагог-психолог</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опирается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эталоны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психического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развития,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описанные в детской, возрастной и педагогической психологии. В развивающей работе предусмотрена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ориентация на средневозрастные нормы развития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для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создания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таких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условий,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которых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ребенок</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сможет</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подняться 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оптимальный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для</w:t>
      </w:r>
      <w:r w:rsidRPr="00AF7DC2">
        <w:rPr>
          <w:rFonts w:ascii="Times New Roman" w:eastAsia="Times New Roman" w:hAnsi="Times New Roman"/>
          <w:spacing w:val="-3"/>
          <w:sz w:val="24"/>
          <w:szCs w:val="24"/>
        </w:rPr>
        <w:t xml:space="preserve"> </w:t>
      </w:r>
      <w:r w:rsidRPr="00AF7DC2">
        <w:rPr>
          <w:rFonts w:ascii="Times New Roman" w:eastAsia="Times New Roman" w:hAnsi="Times New Roman"/>
          <w:sz w:val="24"/>
          <w:szCs w:val="24"/>
        </w:rPr>
        <w:t>него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уровень</w:t>
      </w:r>
      <w:r w:rsidRPr="00AF7DC2">
        <w:rPr>
          <w:rFonts w:ascii="Times New Roman" w:eastAsia="Times New Roman" w:hAnsi="Times New Roman"/>
          <w:spacing w:val="-2"/>
          <w:sz w:val="24"/>
          <w:szCs w:val="24"/>
        </w:rPr>
        <w:t xml:space="preserve"> </w:t>
      </w:r>
      <w:r w:rsidRPr="00AF7DC2">
        <w:rPr>
          <w:rFonts w:ascii="Times New Roman" w:eastAsia="Times New Roman" w:hAnsi="Times New Roman"/>
          <w:sz w:val="24"/>
          <w:szCs w:val="24"/>
        </w:rPr>
        <w:t>развития.</w:t>
      </w:r>
    </w:p>
    <w:p w14:paraId="5B1E1F71"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Осуществление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коррекционной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развивающей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работы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проходит</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пределах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своей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профессиональной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компетентности,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работая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детьми,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имеющими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уровень</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психического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развития,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соответствующий возрастной норме, требованиям. Развитие ребенка в пределах возрастной нормы не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исключает</w:t>
      </w:r>
      <w:r w:rsidRPr="00AF7DC2">
        <w:rPr>
          <w:rFonts w:ascii="Times New Roman" w:eastAsia="Times New Roman" w:hAnsi="Times New Roman"/>
          <w:spacing w:val="33"/>
          <w:sz w:val="24"/>
          <w:szCs w:val="24"/>
        </w:rPr>
        <w:t xml:space="preserve"> </w:t>
      </w:r>
      <w:r w:rsidRPr="00AF7DC2">
        <w:rPr>
          <w:rFonts w:ascii="Times New Roman" w:eastAsia="Times New Roman" w:hAnsi="Times New Roman"/>
          <w:sz w:val="24"/>
          <w:szCs w:val="24"/>
        </w:rPr>
        <w:t>наличие</w:t>
      </w:r>
      <w:r w:rsidRPr="00AF7DC2">
        <w:rPr>
          <w:rFonts w:ascii="Times New Roman" w:eastAsia="Times New Roman" w:hAnsi="Times New Roman"/>
          <w:spacing w:val="34"/>
          <w:sz w:val="24"/>
          <w:szCs w:val="24"/>
        </w:rPr>
        <w:t xml:space="preserve"> </w:t>
      </w:r>
      <w:r w:rsidRPr="00AF7DC2">
        <w:rPr>
          <w:rFonts w:ascii="Times New Roman" w:eastAsia="Times New Roman" w:hAnsi="Times New Roman"/>
          <w:sz w:val="24"/>
          <w:szCs w:val="24"/>
        </w:rPr>
        <w:t>тех</w:t>
      </w:r>
      <w:r w:rsidRPr="00AF7DC2">
        <w:rPr>
          <w:rFonts w:ascii="Times New Roman" w:eastAsia="Times New Roman" w:hAnsi="Times New Roman"/>
          <w:spacing w:val="33"/>
          <w:sz w:val="24"/>
          <w:szCs w:val="24"/>
        </w:rPr>
        <w:t xml:space="preserve"> </w:t>
      </w:r>
      <w:r w:rsidRPr="00AF7DC2">
        <w:rPr>
          <w:rFonts w:ascii="Times New Roman" w:eastAsia="Times New Roman" w:hAnsi="Times New Roman"/>
          <w:sz w:val="24"/>
          <w:szCs w:val="24"/>
        </w:rPr>
        <w:t>или</w:t>
      </w:r>
      <w:r w:rsidRPr="00AF7DC2">
        <w:rPr>
          <w:rFonts w:ascii="Times New Roman" w:eastAsia="Times New Roman" w:hAnsi="Times New Roman"/>
          <w:spacing w:val="33"/>
          <w:sz w:val="24"/>
          <w:szCs w:val="24"/>
        </w:rPr>
        <w:t xml:space="preserve"> </w:t>
      </w:r>
      <w:r w:rsidRPr="00AF7DC2">
        <w:rPr>
          <w:rFonts w:ascii="Times New Roman" w:eastAsia="Times New Roman" w:hAnsi="Times New Roman"/>
          <w:sz w:val="24"/>
          <w:szCs w:val="24"/>
        </w:rPr>
        <w:t>иных</w:t>
      </w:r>
      <w:r w:rsidRPr="00AF7DC2">
        <w:rPr>
          <w:rFonts w:ascii="Times New Roman" w:eastAsia="Times New Roman" w:hAnsi="Times New Roman"/>
          <w:spacing w:val="34"/>
          <w:sz w:val="24"/>
          <w:szCs w:val="24"/>
        </w:rPr>
        <w:t xml:space="preserve"> </w:t>
      </w:r>
      <w:r w:rsidRPr="00AF7DC2">
        <w:rPr>
          <w:rFonts w:ascii="Times New Roman" w:eastAsia="Times New Roman" w:hAnsi="Times New Roman"/>
          <w:sz w:val="24"/>
          <w:szCs w:val="24"/>
        </w:rPr>
        <w:t>проблем</w:t>
      </w:r>
      <w:r w:rsidRPr="00AF7DC2">
        <w:rPr>
          <w:rFonts w:ascii="Times New Roman" w:eastAsia="Times New Roman" w:hAnsi="Times New Roman"/>
          <w:spacing w:val="3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33"/>
          <w:sz w:val="24"/>
          <w:szCs w:val="24"/>
        </w:rPr>
        <w:t xml:space="preserve"> </w:t>
      </w:r>
      <w:r w:rsidRPr="00AF7DC2">
        <w:rPr>
          <w:rFonts w:ascii="Times New Roman" w:eastAsia="Times New Roman" w:hAnsi="Times New Roman"/>
          <w:sz w:val="24"/>
          <w:szCs w:val="24"/>
        </w:rPr>
        <w:t>познавательной,</w:t>
      </w:r>
      <w:r w:rsidRPr="00AF7DC2">
        <w:rPr>
          <w:rFonts w:ascii="Times New Roman" w:eastAsia="Times New Roman" w:hAnsi="Times New Roman"/>
          <w:spacing w:val="34"/>
          <w:sz w:val="24"/>
          <w:szCs w:val="24"/>
        </w:rPr>
        <w:t xml:space="preserve"> </w:t>
      </w:r>
      <w:r w:rsidRPr="00AF7DC2">
        <w:rPr>
          <w:rFonts w:ascii="Times New Roman" w:eastAsia="Times New Roman" w:hAnsi="Times New Roman"/>
          <w:sz w:val="24"/>
          <w:szCs w:val="24"/>
        </w:rPr>
        <w:t>эмоциональной,</w:t>
      </w:r>
      <w:r w:rsidRPr="00AF7DC2">
        <w:rPr>
          <w:rFonts w:ascii="Times New Roman" w:eastAsia="Times New Roman" w:hAnsi="Times New Roman"/>
          <w:spacing w:val="33"/>
          <w:sz w:val="24"/>
          <w:szCs w:val="24"/>
        </w:rPr>
        <w:t xml:space="preserve"> </w:t>
      </w:r>
      <w:r w:rsidRPr="00AF7DC2">
        <w:rPr>
          <w:rFonts w:ascii="Times New Roman" w:eastAsia="Times New Roman" w:hAnsi="Times New Roman"/>
          <w:sz w:val="24"/>
          <w:szCs w:val="24"/>
        </w:rPr>
        <w:t>социально-личностной</w:t>
      </w:r>
      <w:r w:rsidR="00B43F4A">
        <w:rPr>
          <w:rFonts w:ascii="Times New Roman" w:eastAsia="Times New Roman" w:hAnsi="Times New Roman"/>
          <w:sz w:val="24"/>
          <w:szCs w:val="24"/>
        </w:rPr>
        <w:t xml:space="preserve"> </w:t>
      </w:r>
      <w:r w:rsidRPr="00AF7DC2">
        <w:rPr>
          <w:rFonts w:ascii="Times New Roman" w:eastAsia="Times New Roman" w:hAnsi="Times New Roman"/>
          <w:sz w:val="24"/>
          <w:szCs w:val="24"/>
        </w:rPr>
        <w:t>сферах, что и может быть объектом коррекционной и развивающей работы психолога. В том случае,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если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отклонения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lastRenderedPageBreak/>
        <w:t>выражены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значительной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степени,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воспитанника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необходимо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направить</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консультацию</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специалистам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психолого-медико-педагогической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комиссии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или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педагогические и медико-социальные центры. Дальнейшая коррекционная и развивающая работа с</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данными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детьми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строится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основе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полученного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заключения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рекомендаций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психолого-медико-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педагогической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комиссии,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участием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дефектологов,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лечащего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врача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других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специалистов.</w:t>
      </w:r>
    </w:p>
    <w:p w14:paraId="2DA92717"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pacing w:val="1"/>
          <w:sz w:val="24"/>
          <w:szCs w:val="24"/>
        </w:rPr>
        <w:tab/>
      </w:r>
      <w:r w:rsidRPr="00AF7DC2">
        <w:rPr>
          <w:rFonts w:ascii="Times New Roman" w:eastAsia="Times New Roman" w:hAnsi="Times New Roman"/>
          <w:sz w:val="24"/>
          <w:szCs w:val="24"/>
        </w:rPr>
        <w:t>Объектом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коррекционной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развивающей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работы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являются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проблемы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познавательной,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эмоциональной, мотивационной, волевой, поведенческой сферах, которые влияют, в конечном счете на</w:t>
      </w:r>
      <w:r w:rsidRPr="00AF7DC2">
        <w:rPr>
          <w:rFonts w:ascii="Times New Roman" w:eastAsia="Times New Roman" w:hAnsi="Times New Roman"/>
          <w:spacing w:val="-57"/>
          <w:sz w:val="24"/>
          <w:szCs w:val="24"/>
        </w:rPr>
        <w:t xml:space="preserve"> </w:t>
      </w:r>
      <w:r w:rsidRPr="00AF7DC2">
        <w:rPr>
          <w:rFonts w:ascii="Times New Roman" w:eastAsia="Times New Roman" w:hAnsi="Times New Roman"/>
          <w:sz w:val="24"/>
          <w:szCs w:val="24"/>
        </w:rPr>
        <w:t>формирование у дошкольников интегративных качеств и на развитие ребенка в целом.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Эта работа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проводится с детьми, имеющими развитие в пределах возрастной нормы. Если выявленные отклонения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выражены в значительной степени, ребенок направляется на консультацию к специалистам ПМПК.</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Дальнейшая коррекционная и развивающая работа с данными детьми строится на основе полученного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заключения</w:t>
      </w:r>
      <w:r w:rsidRPr="00AF7DC2">
        <w:rPr>
          <w:rFonts w:ascii="Times New Roman" w:eastAsia="Times New Roman" w:hAnsi="Times New Roman"/>
          <w:spacing w:val="-4"/>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рекомендаций ПМПК.</w:t>
      </w:r>
    </w:p>
    <w:p w14:paraId="4D4D6C8E" w14:textId="77777777" w:rsidR="00643B5C" w:rsidRPr="00AF7DC2" w:rsidRDefault="00643B5C" w:rsidP="00B43F4A">
      <w:pPr>
        <w:widowControl w:val="0"/>
        <w:tabs>
          <w:tab w:val="left" w:pos="666"/>
        </w:tabs>
        <w:autoSpaceDE w:val="0"/>
        <w:autoSpaceDN w:val="0"/>
        <w:spacing w:after="0" w:line="360" w:lineRule="auto"/>
        <w:ind w:firstLine="709"/>
        <w:jc w:val="both"/>
        <w:rPr>
          <w:rFonts w:ascii="Times New Roman" w:eastAsia="Times New Roman" w:hAnsi="Times New Roman"/>
          <w:sz w:val="24"/>
        </w:rPr>
      </w:pPr>
      <w:r>
        <w:rPr>
          <w:rFonts w:ascii="Times New Roman" w:eastAsia="Times New Roman" w:hAnsi="Times New Roman"/>
          <w:sz w:val="24"/>
        </w:rPr>
        <w:t xml:space="preserve"> -   </w:t>
      </w:r>
      <w:r w:rsidRPr="00AF7DC2">
        <w:rPr>
          <w:rFonts w:ascii="Times New Roman" w:eastAsia="Times New Roman" w:hAnsi="Times New Roman"/>
          <w:sz w:val="24"/>
        </w:rPr>
        <w:t>Проведение</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занятий</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с</w:t>
      </w:r>
      <w:r w:rsidRPr="00AF7DC2">
        <w:rPr>
          <w:rFonts w:ascii="Times New Roman" w:eastAsia="Times New Roman" w:hAnsi="Times New Roman"/>
          <w:spacing w:val="-6"/>
          <w:sz w:val="24"/>
        </w:rPr>
        <w:t xml:space="preserve"> </w:t>
      </w:r>
      <w:r w:rsidRPr="00AF7DC2">
        <w:rPr>
          <w:rFonts w:ascii="Times New Roman" w:eastAsia="Times New Roman" w:hAnsi="Times New Roman"/>
          <w:sz w:val="24"/>
        </w:rPr>
        <w:t>вновь прибывшими</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детьми</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адаптационные</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игры</w:t>
      </w:r>
      <w:r w:rsidR="00B43F4A">
        <w:rPr>
          <w:rFonts w:ascii="Times New Roman" w:eastAsia="Times New Roman" w:hAnsi="Times New Roman"/>
          <w:sz w:val="24"/>
        </w:rPr>
        <w:t>.</w:t>
      </w:r>
    </w:p>
    <w:p w14:paraId="2E4A5D34" w14:textId="77777777" w:rsidR="00643B5C" w:rsidRPr="00AF7DC2" w:rsidRDefault="00B43F4A" w:rsidP="00B43F4A">
      <w:pPr>
        <w:widowControl w:val="0"/>
        <w:tabs>
          <w:tab w:val="left" w:pos="791"/>
        </w:tabs>
        <w:autoSpaceDE w:val="0"/>
        <w:autoSpaceDN w:val="0"/>
        <w:spacing w:after="0" w:line="360" w:lineRule="auto"/>
        <w:jc w:val="both"/>
        <w:rPr>
          <w:rFonts w:ascii="Times New Roman" w:eastAsia="Times New Roman" w:hAnsi="Times New Roman"/>
          <w:sz w:val="24"/>
        </w:rPr>
      </w:pPr>
      <w:r>
        <w:rPr>
          <w:rFonts w:ascii="Times New Roman" w:eastAsia="Times New Roman" w:hAnsi="Times New Roman"/>
          <w:sz w:val="24"/>
        </w:rPr>
        <w:tab/>
        <w:t xml:space="preserve">- </w:t>
      </w:r>
      <w:r w:rsidR="00643B5C" w:rsidRPr="00AF7DC2">
        <w:rPr>
          <w:rFonts w:ascii="Times New Roman" w:eastAsia="Times New Roman" w:hAnsi="Times New Roman"/>
          <w:sz w:val="24"/>
        </w:rPr>
        <w:t>Проведение</w:t>
      </w:r>
      <w:r w:rsidR="00643B5C" w:rsidRPr="00AF7DC2">
        <w:rPr>
          <w:rFonts w:ascii="Times New Roman" w:eastAsia="Times New Roman" w:hAnsi="Times New Roman"/>
          <w:spacing w:val="11"/>
          <w:sz w:val="24"/>
        </w:rPr>
        <w:t xml:space="preserve"> </w:t>
      </w:r>
      <w:r w:rsidR="00643B5C" w:rsidRPr="00AF7DC2">
        <w:rPr>
          <w:rFonts w:ascii="Times New Roman" w:eastAsia="Times New Roman" w:hAnsi="Times New Roman"/>
          <w:sz w:val="24"/>
        </w:rPr>
        <w:t>коррекционно-развивающих</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занятий</w:t>
      </w:r>
      <w:r w:rsidR="00643B5C" w:rsidRPr="00AF7DC2">
        <w:rPr>
          <w:rFonts w:ascii="Times New Roman" w:eastAsia="Times New Roman" w:hAnsi="Times New Roman"/>
          <w:spacing w:val="13"/>
          <w:sz w:val="24"/>
        </w:rPr>
        <w:t xml:space="preserve"> </w:t>
      </w:r>
      <w:r w:rsidR="00643B5C" w:rsidRPr="00AF7DC2">
        <w:rPr>
          <w:rFonts w:ascii="Times New Roman" w:eastAsia="Times New Roman" w:hAnsi="Times New Roman"/>
          <w:sz w:val="24"/>
        </w:rPr>
        <w:t>с</w:t>
      </w:r>
      <w:r w:rsidR="00643B5C" w:rsidRPr="00AF7DC2">
        <w:rPr>
          <w:rFonts w:ascii="Times New Roman" w:eastAsia="Times New Roman" w:hAnsi="Times New Roman"/>
          <w:spacing w:val="11"/>
          <w:sz w:val="24"/>
        </w:rPr>
        <w:t xml:space="preserve"> </w:t>
      </w:r>
      <w:r w:rsidR="00643B5C" w:rsidRPr="00AF7DC2">
        <w:rPr>
          <w:rFonts w:ascii="Times New Roman" w:eastAsia="Times New Roman" w:hAnsi="Times New Roman"/>
          <w:sz w:val="24"/>
        </w:rPr>
        <w:t>дошкольниками,</w:t>
      </w:r>
      <w:r w:rsidR="00643B5C" w:rsidRPr="00AF7DC2">
        <w:rPr>
          <w:rFonts w:ascii="Times New Roman" w:eastAsia="Times New Roman" w:hAnsi="Times New Roman"/>
          <w:spacing w:val="12"/>
          <w:sz w:val="24"/>
        </w:rPr>
        <w:t xml:space="preserve"> </w:t>
      </w:r>
      <w:r w:rsidR="00643B5C" w:rsidRPr="00AF7DC2">
        <w:rPr>
          <w:rFonts w:ascii="Times New Roman" w:eastAsia="Times New Roman" w:hAnsi="Times New Roman"/>
          <w:sz w:val="24"/>
        </w:rPr>
        <w:t>с</w:t>
      </w:r>
      <w:r w:rsidR="00643B5C" w:rsidRPr="00AF7DC2">
        <w:rPr>
          <w:rFonts w:ascii="Times New Roman" w:eastAsia="Times New Roman" w:hAnsi="Times New Roman"/>
          <w:spacing w:val="11"/>
          <w:sz w:val="24"/>
        </w:rPr>
        <w:t xml:space="preserve"> </w:t>
      </w:r>
      <w:r w:rsidR="00643B5C" w:rsidRPr="00AF7DC2">
        <w:rPr>
          <w:rFonts w:ascii="Times New Roman" w:eastAsia="Times New Roman" w:hAnsi="Times New Roman"/>
          <w:sz w:val="24"/>
        </w:rPr>
        <w:t>целью</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формирования</w:t>
      </w:r>
      <w:r w:rsidR="00643B5C" w:rsidRPr="00AF7DC2">
        <w:rPr>
          <w:rFonts w:ascii="Times New Roman" w:eastAsia="Times New Roman" w:hAnsi="Times New Roman"/>
          <w:spacing w:val="-57"/>
          <w:sz w:val="24"/>
        </w:rPr>
        <w:t xml:space="preserve"> </w:t>
      </w:r>
      <w:r w:rsidR="00643B5C" w:rsidRPr="00AF7DC2">
        <w:rPr>
          <w:rFonts w:ascii="Times New Roman" w:eastAsia="Times New Roman" w:hAnsi="Times New Roman"/>
          <w:sz w:val="24"/>
        </w:rPr>
        <w:t>предпосылок</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учебной</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деятельности.</w:t>
      </w:r>
    </w:p>
    <w:p w14:paraId="75E650A8" w14:textId="77777777" w:rsidR="00643B5C" w:rsidRPr="00AF7DC2" w:rsidRDefault="00B43F4A" w:rsidP="00B43F4A">
      <w:pPr>
        <w:widowControl w:val="0"/>
        <w:tabs>
          <w:tab w:val="left" w:pos="567"/>
          <w:tab w:val="left" w:pos="2669"/>
          <w:tab w:val="left" w:pos="4731"/>
          <w:tab w:val="left" w:pos="6812"/>
          <w:tab w:val="left" w:pos="8093"/>
          <w:tab w:val="left" w:pos="9857"/>
          <w:tab w:val="left" w:pos="10239"/>
        </w:tabs>
        <w:autoSpaceDE w:val="0"/>
        <w:autoSpaceDN w:val="0"/>
        <w:spacing w:after="0" w:line="360" w:lineRule="auto"/>
        <w:ind w:firstLine="567"/>
        <w:jc w:val="both"/>
        <w:rPr>
          <w:rFonts w:ascii="Times New Roman" w:eastAsia="Times New Roman" w:hAnsi="Times New Roman"/>
          <w:sz w:val="24"/>
        </w:rPr>
      </w:pPr>
      <w:r>
        <w:rPr>
          <w:rFonts w:ascii="Times New Roman" w:eastAsia="Times New Roman" w:hAnsi="Times New Roman"/>
          <w:sz w:val="24"/>
        </w:rPr>
        <w:t xml:space="preserve">   </w:t>
      </w:r>
      <w:r w:rsidR="00643B5C">
        <w:rPr>
          <w:rFonts w:ascii="Times New Roman" w:eastAsia="Times New Roman" w:hAnsi="Times New Roman"/>
          <w:sz w:val="24"/>
        </w:rPr>
        <w:t xml:space="preserve">- </w:t>
      </w:r>
      <w:r w:rsidR="00643B5C" w:rsidRPr="00AF7DC2">
        <w:rPr>
          <w:rFonts w:ascii="Times New Roman" w:eastAsia="Times New Roman" w:hAnsi="Times New Roman"/>
          <w:sz w:val="24"/>
        </w:rPr>
        <w:t>Выстраивание</w:t>
      </w:r>
      <w:r w:rsidR="00643B5C">
        <w:rPr>
          <w:rFonts w:ascii="Times New Roman" w:eastAsia="Times New Roman" w:hAnsi="Times New Roman"/>
          <w:sz w:val="24"/>
        </w:rPr>
        <w:t xml:space="preserve"> </w:t>
      </w:r>
      <w:r w:rsidR="00643B5C" w:rsidRPr="00AF7DC2">
        <w:rPr>
          <w:rFonts w:ascii="Times New Roman" w:eastAsia="Times New Roman" w:hAnsi="Times New Roman"/>
          <w:sz w:val="24"/>
        </w:rPr>
        <w:t>индивидуального</w:t>
      </w:r>
      <w:r>
        <w:rPr>
          <w:rFonts w:ascii="Times New Roman" w:eastAsia="Times New Roman" w:hAnsi="Times New Roman"/>
          <w:sz w:val="24"/>
        </w:rPr>
        <w:t xml:space="preserve"> </w:t>
      </w:r>
      <w:r w:rsidR="00643B5C" w:rsidRPr="00AF7DC2">
        <w:rPr>
          <w:rFonts w:ascii="Times New Roman" w:eastAsia="Times New Roman" w:hAnsi="Times New Roman"/>
          <w:sz w:val="24"/>
        </w:rPr>
        <w:t>образовательного</w:t>
      </w:r>
      <w:r>
        <w:rPr>
          <w:rFonts w:ascii="Times New Roman" w:eastAsia="Times New Roman" w:hAnsi="Times New Roman"/>
          <w:sz w:val="24"/>
        </w:rPr>
        <w:t xml:space="preserve"> </w:t>
      </w:r>
      <w:r w:rsidR="00643B5C" w:rsidRPr="00AF7DC2">
        <w:rPr>
          <w:rFonts w:ascii="Times New Roman" w:eastAsia="Times New Roman" w:hAnsi="Times New Roman"/>
          <w:sz w:val="24"/>
        </w:rPr>
        <w:t>маршрута</w:t>
      </w:r>
      <w:r>
        <w:rPr>
          <w:rFonts w:ascii="Times New Roman" w:eastAsia="Times New Roman" w:hAnsi="Times New Roman"/>
          <w:sz w:val="24"/>
        </w:rPr>
        <w:t xml:space="preserve"> </w:t>
      </w:r>
      <w:r w:rsidR="00643B5C" w:rsidRPr="00AF7DC2">
        <w:rPr>
          <w:rFonts w:ascii="Times New Roman" w:eastAsia="Times New Roman" w:hAnsi="Times New Roman"/>
          <w:sz w:val="24"/>
        </w:rPr>
        <w:t>обучающегося</w:t>
      </w:r>
      <w:r>
        <w:rPr>
          <w:rFonts w:ascii="Times New Roman" w:eastAsia="Times New Roman" w:hAnsi="Times New Roman"/>
          <w:sz w:val="24"/>
        </w:rPr>
        <w:t xml:space="preserve"> </w:t>
      </w:r>
      <w:r w:rsidR="00643B5C" w:rsidRPr="00AF7DC2">
        <w:rPr>
          <w:rFonts w:ascii="Times New Roman" w:eastAsia="Times New Roman" w:hAnsi="Times New Roman"/>
          <w:sz w:val="24"/>
        </w:rPr>
        <w:t>в</w:t>
      </w:r>
      <w:r>
        <w:rPr>
          <w:rFonts w:ascii="Times New Roman" w:eastAsia="Times New Roman" w:hAnsi="Times New Roman"/>
          <w:sz w:val="24"/>
        </w:rPr>
        <w:t xml:space="preserve"> </w:t>
      </w:r>
      <w:r w:rsidR="00643B5C" w:rsidRPr="00AF7DC2">
        <w:rPr>
          <w:rFonts w:ascii="Times New Roman" w:eastAsia="Times New Roman" w:hAnsi="Times New Roman"/>
          <w:spacing w:val="-1"/>
          <w:sz w:val="24"/>
        </w:rPr>
        <w:t>процессе</w:t>
      </w:r>
      <w:r w:rsidR="00643B5C" w:rsidRPr="00AF7DC2">
        <w:rPr>
          <w:rFonts w:ascii="Times New Roman" w:eastAsia="Times New Roman" w:hAnsi="Times New Roman"/>
          <w:spacing w:val="-57"/>
          <w:sz w:val="24"/>
        </w:rPr>
        <w:t xml:space="preserve"> </w:t>
      </w:r>
      <w:r w:rsidR="00643B5C">
        <w:rPr>
          <w:rFonts w:ascii="Times New Roman" w:eastAsia="Times New Roman" w:hAnsi="Times New Roman"/>
          <w:spacing w:val="-57"/>
          <w:sz w:val="24"/>
        </w:rPr>
        <w:t xml:space="preserve">                                 </w:t>
      </w:r>
      <w:r w:rsidR="00643B5C" w:rsidRPr="00AF7DC2">
        <w:rPr>
          <w:rFonts w:ascii="Times New Roman" w:eastAsia="Times New Roman" w:hAnsi="Times New Roman"/>
          <w:sz w:val="24"/>
        </w:rPr>
        <w:t>консультирования.</w:t>
      </w:r>
    </w:p>
    <w:p w14:paraId="1FB122C9" w14:textId="77777777" w:rsidR="00643B5C" w:rsidRPr="002C38CF" w:rsidRDefault="00643B5C" w:rsidP="00B43F4A">
      <w:pPr>
        <w:widowControl w:val="0"/>
        <w:tabs>
          <w:tab w:val="left" w:pos="1746"/>
        </w:tabs>
        <w:autoSpaceDE w:val="0"/>
        <w:autoSpaceDN w:val="0"/>
        <w:spacing w:after="0" w:line="360" w:lineRule="auto"/>
        <w:ind w:firstLine="709"/>
        <w:jc w:val="both"/>
        <w:rPr>
          <w:rFonts w:ascii="Times New Roman" w:eastAsia="Times New Roman" w:hAnsi="Times New Roman"/>
          <w:b/>
          <w:bCs/>
          <w:i/>
          <w:iCs/>
          <w:sz w:val="24"/>
          <w:szCs w:val="24"/>
        </w:rPr>
      </w:pPr>
      <w:r w:rsidRPr="002C38CF">
        <w:rPr>
          <w:rFonts w:ascii="Times New Roman" w:eastAsia="Times New Roman" w:hAnsi="Times New Roman"/>
          <w:b/>
          <w:bCs/>
          <w:i/>
          <w:iCs/>
          <w:sz w:val="24"/>
          <w:szCs w:val="24"/>
        </w:rPr>
        <w:t>Психологическое</w:t>
      </w:r>
      <w:r w:rsidRPr="002C38CF">
        <w:rPr>
          <w:rFonts w:ascii="Times New Roman" w:eastAsia="Times New Roman" w:hAnsi="Times New Roman"/>
          <w:b/>
          <w:bCs/>
          <w:i/>
          <w:iCs/>
          <w:spacing w:val="-4"/>
          <w:sz w:val="24"/>
          <w:szCs w:val="24"/>
        </w:rPr>
        <w:t xml:space="preserve"> </w:t>
      </w:r>
      <w:r w:rsidRPr="002C38CF">
        <w:rPr>
          <w:rFonts w:ascii="Times New Roman" w:eastAsia="Times New Roman" w:hAnsi="Times New Roman"/>
          <w:b/>
          <w:bCs/>
          <w:i/>
          <w:iCs/>
          <w:sz w:val="24"/>
          <w:szCs w:val="24"/>
        </w:rPr>
        <w:t>консультирование</w:t>
      </w:r>
    </w:p>
    <w:p w14:paraId="69904645"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b/>
          <w:sz w:val="24"/>
          <w:szCs w:val="24"/>
        </w:rPr>
        <w:t>Задачи</w:t>
      </w:r>
      <w:r w:rsidRPr="00AF7DC2">
        <w:rPr>
          <w:rFonts w:ascii="Times New Roman" w:eastAsia="Times New Roman" w:hAnsi="Times New Roman"/>
          <w:sz w:val="24"/>
          <w:szCs w:val="24"/>
        </w:rPr>
        <w:t>:</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оптимизация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взаимодействия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участников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воспитательно-образовательного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процесса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57"/>
          <w:sz w:val="24"/>
          <w:szCs w:val="24"/>
        </w:rPr>
        <w:t xml:space="preserve"> </w:t>
      </w:r>
      <w:r w:rsidRPr="00AF7DC2">
        <w:rPr>
          <w:rFonts w:ascii="Times New Roman" w:eastAsia="Times New Roman" w:hAnsi="Times New Roman"/>
          <w:sz w:val="24"/>
          <w:szCs w:val="24"/>
        </w:rPr>
        <w:t>оказание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психологической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помощи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выстраивании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реализации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индивидуального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образовательного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маршрута.</w:t>
      </w:r>
    </w:p>
    <w:p w14:paraId="5EE4A952"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Психологическое консультирование состоит в оказании психологической помощи при решении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проблем,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которыми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обращаются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родители,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воспитатели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администрация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ДОУ.</w:t>
      </w:r>
      <w:r w:rsidRPr="00AF7DC2">
        <w:rPr>
          <w:rFonts w:ascii="Times New Roman" w:eastAsia="Times New Roman" w:hAnsi="Times New Roman"/>
          <w:spacing w:val="61"/>
          <w:sz w:val="24"/>
          <w:szCs w:val="24"/>
        </w:rPr>
        <w:t xml:space="preserve"> </w:t>
      </w:r>
      <w:r w:rsidRPr="00AF7DC2">
        <w:rPr>
          <w:rFonts w:ascii="Times New Roman" w:eastAsia="Times New Roman" w:hAnsi="Times New Roman"/>
          <w:sz w:val="24"/>
          <w:szCs w:val="24"/>
        </w:rPr>
        <w:t>Тематика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проводимых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консультаций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обусловлена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рамками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профессиональной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компетентности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психолога ДОУ. При необходимости, педагог-психолог ориентирует консультируемого на получение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психологической помощи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службах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района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 теме</w:t>
      </w:r>
      <w:r w:rsidRPr="00AF7DC2">
        <w:rPr>
          <w:rFonts w:ascii="Times New Roman" w:eastAsia="Times New Roman" w:hAnsi="Times New Roman"/>
          <w:spacing w:val="-2"/>
          <w:sz w:val="24"/>
          <w:szCs w:val="24"/>
        </w:rPr>
        <w:t xml:space="preserve"> </w:t>
      </w:r>
      <w:r w:rsidRPr="00AF7DC2">
        <w:rPr>
          <w:rFonts w:ascii="Times New Roman" w:eastAsia="Times New Roman" w:hAnsi="Times New Roman"/>
          <w:sz w:val="24"/>
          <w:szCs w:val="24"/>
        </w:rPr>
        <w:t>запроса.</w:t>
      </w:r>
    </w:p>
    <w:p w14:paraId="054089FB" w14:textId="77777777" w:rsidR="00643B5C" w:rsidRPr="00AF7DC2" w:rsidRDefault="00643B5C" w:rsidP="00153DB1">
      <w:pPr>
        <w:widowControl w:val="0"/>
        <w:numPr>
          <w:ilvl w:val="0"/>
          <w:numId w:val="20"/>
        </w:numPr>
        <w:tabs>
          <w:tab w:val="left" w:pos="844"/>
        </w:tabs>
        <w:autoSpaceDE w:val="0"/>
        <w:autoSpaceDN w:val="0"/>
        <w:spacing w:after="0" w:line="360" w:lineRule="auto"/>
        <w:ind w:left="0" w:firstLine="709"/>
        <w:jc w:val="both"/>
        <w:rPr>
          <w:rFonts w:ascii="Times New Roman" w:eastAsia="Times New Roman" w:hAnsi="Times New Roman"/>
          <w:sz w:val="24"/>
        </w:rPr>
      </w:pPr>
      <w:r w:rsidRPr="00AF7DC2">
        <w:rPr>
          <w:rFonts w:ascii="Times New Roman" w:eastAsia="Times New Roman" w:hAnsi="Times New Roman"/>
          <w:sz w:val="24"/>
        </w:rPr>
        <w:t>Консультирование</w:t>
      </w:r>
      <w:r w:rsidRPr="00AF7DC2">
        <w:rPr>
          <w:rFonts w:ascii="Times New Roman" w:eastAsia="Times New Roman" w:hAnsi="Times New Roman"/>
          <w:spacing w:val="55"/>
          <w:sz w:val="24"/>
        </w:rPr>
        <w:t xml:space="preserve"> </w:t>
      </w:r>
      <w:r w:rsidRPr="00AF7DC2">
        <w:rPr>
          <w:rFonts w:ascii="Times New Roman" w:eastAsia="Times New Roman" w:hAnsi="Times New Roman"/>
          <w:sz w:val="24"/>
        </w:rPr>
        <w:t>по</w:t>
      </w:r>
      <w:r w:rsidRPr="00AF7DC2">
        <w:rPr>
          <w:rFonts w:ascii="Times New Roman" w:eastAsia="Times New Roman" w:hAnsi="Times New Roman"/>
          <w:spacing w:val="56"/>
          <w:sz w:val="24"/>
        </w:rPr>
        <w:t xml:space="preserve"> </w:t>
      </w:r>
      <w:r w:rsidRPr="00AF7DC2">
        <w:rPr>
          <w:rFonts w:ascii="Times New Roman" w:eastAsia="Times New Roman" w:hAnsi="Times New Roman"/>
          <w:sz w:val="24"/>
        </w:rPr>
        <w:t>вопросам,</w:t>
      </w:r>
      <w:r w:rsidRPr="00AF7DC2">
        <w:rPr>
          <w:rFonts w:ascii="Times New Roman" w:eastAsia="Times New Roman" w:hAnsi="Times New Roman"/>
          <w:spacing w:val="56"/>
          <w:sz w:val="24"/>
        </w:rPr>
        <w:t xml:space="preserve"> </w:t>
      </w:r>
      <w:r w:rsidRPr="00AF7DC2">
        <w:rPr>
          <w:rFonts w:ascii="Times New Roman" w:eastAsia="Times New Roman" w:hAnsi="Times New Roman"/>
          <w:sz w:val="24"/>
        </w:rPr>
        <w:t>связанным</w:t>
      </w:r>
      <w:r w:rsidRPr="00AF7DC2">
        <w:rPr>
          <w:rFonts w:ascii="Times New Roman" w:eastAsia="Times New Roman" w:hAnsi="Times New Roman"/>
          <w:spacing w:val="55"/>
          <w:sz w:val="24"/>
        </w:rPr>
        <w:t xml:space="preserve"> </w:t>
      </w:r>
      <w:r w:rsidRPr="00AF7DC2">
        <w:rPr>
          <w:rFonts w:ascii="Times New Roman" w:eastAsia="Times New Roman" w:hAnsi="Times New Roman"/>
          <w:sz w:val="24"/>
        </w:rPr>
        <w:t>с</w:t>
      </w:r>
      <w:r w:rsidRPr="00AF7DC2">
        <w:rPr>
          <w:rFonts w:ascii="Times New Roman" w:eastAsia="Times New Roman" w:hAnsi="Times New Roman"/>
          <w:spacing w:val="55"/>
          <w:sz w:val="24"/>
        </w:rPr>
        <w:t xml:space="preserve"> </w:t>
      </w:r>
      <w:r w:rsidRPr="00AF7DC2">
        <w:rPr>
          <w:rFonts w:ascii="Times New Roman" w:eastAsia="Times New Roman" w:hAnsi="Times New Roman"/>
          <w:sz w:val="24"/>
        </w:rPr>
        <w:t>оптимизацией</w:t>
      </w:r>
      <w:r w:rsidRPr="00AF7DC2">
        <w:rPr>
          <w:rFonts w:ascii="Times New Roman" w:eastAsia="Times New Roman" w:hAnsi="Times New Roman"/>
          <w:spacing w:val="54"/>
          <w:sz w:val="24"/>
        </w:rPr>
        <w:t xml:space="preserve"> </w:t>
      </w:r>
      <w:r w:rsidRPr="00AF7DC2">
        <w:rPr>
          <w:rFonts w:ascii="Times New Roman" w:eastAsia="Times New Roman" w:hAnsi="Times New Roman"/>
          <w:sz w:val="24"/>
        </w:rPr>
        <w:t>воспитательно-образовательного</w:t>
      </w:r>
      <w:r w:rsidR="00B43F4A">
        <w:rPr>
          <w:rFonts w:ascii="Times New Roman" w:eastAsia="Times New Roman" w:hAnsi="Times New Roman"/>
          <w:sz w:val="24"/>
        </w:rPr>
        <w:t xml:space="preserve"> </w:t>
      </w:r>
      <w:r w:rsidRPr="00AF7DC2">
        <w:rPr>
          <w:rFonts w:ascii="Times New Roman" w:eastAsia="Times New Roman" w:hAnsi="Times New Roman"/>
          <w:sz w:val="24"/>
        </w:rPr>
        <w:t>процесса</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в</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МБДОУ</w:t>
      </w:r>
      <w:r w:rsidRPr="00AF7DC2">
        <w:rPr>
          <w:rFonts w:ascii="Times New Roman" w:eastAsia="Times New Roman" w:hAnsi="Times New Roman"/>
          <w:spacing w:val="-1"/>
          <w:sz w:val="24"/>
        </w:rPr>
        <w:t xml:space="preserve"> </w:t>
      </w:r>
      <w:r w:rsidR="00393CB4">
        <w:rPr>
          <w:rFonts w:ascii="Times New Roman" w:eastAsia="Times New Roman" w:hAnsi="Times New Roman"/>
          <w:spacing w:val="-1"/>
          <w:sz w:val="24"/>
        </w:rPr>
        <w:t>«ЯСЛИ-САД № 297</w:t>
      </w:r>
      <w:r w:rsidR="00B43F4A" w:rsidRPr="00B43F4A">
        <w:rPr>
          <w:rFonts w:ascii="Times New Roman" w:eastAsia="Times New Roman" w:hAnsi="Times New Roman"/>
          <w:spacing w:val="-1"/>
          <w:sz w:val="24"/>
        </w:rPr>
        <w:t xml:space="preserve"> Г</w:t>
      </w:r>
      <w:r w:rsidR="00B43F4A">
        <w:rPr>
          <w:rFonts w:ascii="Times New Roman" w:eastAsia="Times New Roman" w:hAnsi="Times New Roman"/>
          <w:spacing w:val="-1"/>
          <w:sz w:val="24"/>
        </w:rPr>
        <w:t xml:space="preserve">. </w:t>
      </w:r>
      <w:r w:rsidR="00B43F4A" w:rsidRPr="00B43F4A">
        <w:rPr>
          <w:rFonts w:ascii="Times New Roman" w:eastAsia="Times New Roman" w:hAnsi="Times New Roman"/>
          <w:spacing w:val="-1"/>
          <w:sz w:val="24"/>
        </w:rPr>
        <w:t>ДОНЕЦКА»</w:t>
      </w:r>
      <w:r w:rsidR="00B43F4A">
        <w:rPr>
          <w:rFonts w:ascii="Times New Roman" w:eastAsia="Times New Roman" w:hAnsi="Times New Roman"/>
          <w:spacing w:val="-1"/>
          <w:sz w:val="24"/>
        </w:rPr>
        <w:t xml:space="preserve"> </w:t>
      </w:r>
      <w:r w:rsidRPr="00AF7DC2">
        <w:rPr>
          <w:rFonts w:ascii="Times New Roman" w:eastAsia="Times New Roman" w:hAnsi="Times New Roman"/>
          <w:sz w:val="24"/>
        </w:rPr>
        <w:t>и</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семье в</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интересах</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ребенка.</w:t>
      </w:r>
    </w:p>
    <w:p w14:paraId="17FA17D6" w14:textId="77777777" w:rsidR="00B43F4A" w:rsidRDefault="00B43F4A" w:rsidP="00B43F4A">
      <w:pPr>
        <w:widowControl w:val="0"/>
        <w:tabs>
          <w:tab w:val="left" w:pos="767"/>
        </w:tabs>
        <w:autoSpaceDE w:val="0"/>
        <w:autoSpaceDN w:val="0"/>
        <w:spacing w:after="0" w:line="360" w:lineRule="auto"/>
        <w:ind w:left="709"/>
        <w:jc w:val="both"/>
        <w:rPr>
          <w:rFonts w:ascii="Times New Roman" w:eastAsia="Times New Roman" w:hAnsi="Times New Roman"/>
          <w:spacing w:val="38"/>
          <w:sz w:val="24"/>
        </w:rPr>
      </w:pPr>
      <w:r>
        <w:rPr>
          <w:rFonts w:ascii="Times New Roman" w:eastAsia="Times New Roman" w:hAnsi="Times New Roman"/>
          <w:sz w:val="24"/>
        </w:rPr>
        <w:t xml:space="preserve">- </w:t>
      </w:r>
      <w:r w:rsidR="00643B5C" w:rsidRPr="00AF7DC2">
        <w:rPr>
          <w:rFonts w:ascii="Times New Roman" w:eastAsia="Times New Roman" w:hAnsi="Times New Roman"/>
          <w:sz w:val="24"/>
        </w:rPr>
        <w:t>Консультирование</w:t>
      </w:r>
      <w:r w:rsidR="00643B5C" w:rsidRPr="00AF7DC2">
        <w:rPr>
          <w:rFonts w:ascii="Times New Roman" w:eastAsia="Times New Roman" w:hAnsi="Times New Roman"/>
          <w:spacing w:val="37"/>
          <w:sz w:val="24"/>
        </w:rPr>
        <w:t xml:space="preserve"> </w:t>
      </w:r>
      <w:r w:rsidR="00643B5C" w:rsidRPr="00AF7DC2">
        <w:rPr>
          <w:rFonts w:ascii="Times New Roman" w:eastAsia="Times New Roman" w:hAnsi="Times New Roman"/>
          <w:sz w:val="24"/>
        </w:rPr>
        <w:t>по</w:t>
      </w:r>
      <w:r w:rsidR="00643B5C" w:rsidRPr="00AF7DC2">
        <w:rPr>
          <w:rFonts w:ascii="Times New Roman" w:eastAsia="Times New Roman" w:hAnsi="Times New Roman"/>
          <w:spacing w:val="38"/>
          <w:sz w:val="24"/>
        </w:rPr>
        <w:t xml:space="preserve"> </w:t>
      </w:r>
      <w:r w:rsidR="00643B5C" w:rsidRPr="00AF7DC2">
        <w:rPr>
          <w:rFonts w:ascii="Times New Roman" w:eastAsia="Times New Roman" w:hAnsi="Times New Roman"/>
          <w:sz w:val="24"/>
        </w:rPr>
        <w:t>вопросам</w:t>
      </w:r>
      <w:r w:rsidR="00643B5C" w:rsidRPr="00AF7DC2">
        <w:rPr>
          <w:rFonts w:ascii="Times New Roman" w:eastAsia="Times New Roman" w:hAnsi="Times New Roman"/>
          <w:spacing w:val="36"/>
          <w:sz w:val="24"/>
        </w:rPr>
        <w:t xml:space="preserve"> </w:t>
      </w:r>
      <w:r w:rsidR="00643B5C" w:rsidRPr="00AF7DC2">
        <w:rPr>
          <w:rFonts w:ascii="Times New Roman" w:eastAsia="Times New Roman" w:hAnsi="Times New Roman"/>
          <w:sz w:val="24"/>
        </w:rPr>
        <w:t>воспитания</w:t>
      </w:r>
      <w:r w:rsidR="00643B5C" w:rsidRPr="00AF7DC2">
        <w:rPr>
          <w:rFonts w:ascii="Times New Roman" w:eastAsia="Times New Roman" w:hAnsi="Times New Roman"/>
          <w:spacing w:val="39"/>
          <w:sz w:val="24"/>
        </w:rPr>
        <w:t xml:space="preserve"> </w:t>
      </w:r>
      <w:r w:rsidR="00643B5C" w:rsidRPr="00AF7DC2">
        <w:rPr>
          <w:rFonts w:ascii="Times New Roman" w:eastAsia="Times New Roman" w:hAnsi="Times New Roman"/>
          <w:sz w:val="24"/>
        </w:rPr>
        <w:t>детей</w:t>
      </w:r>
      <w:r w:rsidR="00643B5C" w:rsidRPr="00AF7DC2">
        <w:rPr>
          <w:rFonts w:ascii="Times New Roman" w:eastAsia="Times New Roman" w:hAnsi="Times New Roman"/>
          <w:spacing w:val="40"/>
          <w:sz w:val="24"/>
        </w:rPr>
        <w:t xml:space="preserve"> </w:t>
      </w:r>
      <w:r w:rsidR="00643B5C" w:rsidRPr="00AF7DC2">
        <w:rPr>
          <w:rFonts w:ascii="Times New Roman" w:eastAsia="Times New Roman" w:hAnsi="Times New Roman"/>
          <w:sz w:val="24"/>
        </w:rPr>
        <w:t>с</w:t>
      </w:r>
      <w:r w:rsidR="00643B5C" w:rsidRPr="00AF7DC2">
        <w:rPr>
          <w:rFonts w:ascii="Times New Roman" w:eastAsia="Times New Roman" w:hAnsi="Times New Roman"/>
          <w:spacing w:val="37"/>
          <w:sz w:val="24"/>
        </w:rPr>
        <w:t xml:space="preserve"> </w:t>
      </w:r>
      <w:r w:rsidR="00643B5C" w:rsidRPr="00AF7DC2">
        <w:rPr>
          <w:rFonts w:ascii="Times New Roman" w:eastAsia="Times New Roman" w:hAnsi="Times New Roman"/>
          <w:sz w:val="24"/>
        </w:rPr>
        <w:t>особыми</w:t>
      </w:r>
      <w:r w:rsidR="00643B5C" w:rsidRPr="00AF7DC2">
        <w:rPr>
          <w:rFonts w:ascii="Times New Roman" w:eastAsia="Times New Roman" w:hAnsi="Times New Roman"/>
          <w:spacing w:val="40"/>
          <w:sz w:val="24"/>
        </w:rPr>
        <w:t xml:space="preserve"> </w:t>
      </w:r>
      <w:r w:rsidR="00643B5C" w:rsidRPr="00AF7DC2">
        <w:rPr>
          <w:rFonts w:ascii="Times New Roman" w:eastAsia="Times New Roman" w:hAnsi="Times New Roman"/>
          <w:sz w:val="24"/>
        </w:rPr>
        <w:t>образовательными</w:t>
      </w:r>
      <w:r w:rsidR="00643B5C" w:rsidRPr="00AF7DC2">
        <w:rPr>
          <w:rFonts w:ascii="Times New Roman" w:eastAsia="Times New Roman" w:hAnsi="Times New Roman"/>
          <w:spacing w:val="38"/>
          <w:sz w:val="24"/>
        </w:rPr>
        <w:t xml:space="preserve"> </w:t>
      </w:r>
    </w:p>
    <w:p w14:paraId="70712250" w14:textId="77777777" w:rsidR="00643B5C" w:rsidRPr="00AF7DC2" w:rsidRDefault="00643B5C" w:rsidP="00B43F4A">
      <w:pPr>
        <w:widowControl w:val="0"/>
        <w:tabs>
          <w:tab w:val="left" w:pos="767"/>
        </w:tabs>
        <w:autoSpaceDE w:val="0"/>
        <w:autoSpaceDN w:val="0"/>
        <w:spacing w:after="0" w:line="360" w:lineRule="auto"/>
        <w:jc w:val="both"/>
        <w:rPr>
          <w:rFonts w:ascii="Times New Roman" w:eastAsia="Times New Roman" w:hAnsi="Times New Roman"/>
          <w:sz w:val="24"/>
        </w:rPr>
      </w:pPr>
      <w:r w:rsidRPr="00AF7DC2">
        <w:rPr>
          <w:rFonts w:ascii="Times New Roman" w:eastAsia="Times New Roman" w:hAnsi="Times New Roman"/>
          <w:sz w:val="24"/>
        </w:rPr>
        <w:t>потребностями</w:t>
      </w:r>
      <w:r w:rsidRPr="00AF7DC2">
        <w:rPr>
          <w:rFonts w:ascii="Times New Roman" w:eastAsia="Times New Roman" w:hAnsi="Times New Roman"/>
          <w:spacing w:val="35"/>
          <w:sz w:val="24"/>
        </w:rPr>
        <w:t xml:space="preserve"> </w:t>
      </w:r>
      <w:r w:rsidRPr="00AF7DC2">
        <w:rPr>
          <w:rFonts w:ascii="Times New Roman" w:eastAsia="Times New Roman" w:hAnsi="Times New Roman"/>
          <w:sz w:val="24"/>
        </w:rPr>
        <w:t>и</w:t>
      </w:r>
      <w:r w:rsidRPr="00AF7DC2">
        <w:rPr>
          <w:rFonts w:ascii="Times New Roman" w:eastAsia="Times New Roman" w:hAnsi="Times New Roman"/>
          <w:spacing w:val="-57"/>
          <w:sz w:val="24"/>
        </w:rPr>
        <w:t xml:space="preserve"> </w:t>
      </w:r>
      <w:r w:rsidRPr="00AF7DC2">
        <w:rPr>
          <w:rFonts w:ascii="Times New Roman" w:eastAsia="Times New Roman" w:hAnsi="Times New Roman"/>
          <w:sz w:val="24"/>
        </w:rPr>
        <w:t>детей-инвалидов.</w:t>
      </w:r>
    </w:p>
    <w:p w14:paraId="3F3E5265" w14:textId="77777777" w:rsidR="00643B5C" w:rsidRPr="00AF7DC2" w:rsidRDefault="00643B5C" w:rsidP="00B43F4A">
      <w:pPr>
        <w:widowControl w:val="0"/>
        <w:tabs>
          <w:tab w:val="left" w:pos="726"/>
        </w:tabs>
        <w:autoSpaceDE w:val="0"/>
        <w:autoSpaceDN w:val="0"/>
        <w:spacing w:after="0" w:line="360" w:lineRule="auto"/>
        <w:ind w:firstLine="709"/>
        <w:jc w:val="both"/>
        <w:rPr>
          <w:rFonts w:ascii="Times New Roman" w:eastAsia="Times New Roman" w:hAnsi="Times New Roman"/>
          <w:sz w:val="24"/>
        </w:rPr>
      </w:pPr>
      <w:r>
        <w:rPr>
          <w:rFonts w:ascii="Times New Roman" w:eastAsia="Times New Roman" w:hAnsi="Times New Roman"/>
          <w:sz w:val="24"/>
        </w:rPr>
        <w:lastRenderedPageBreak/>
        <w:t>-</w:t>
      </w:r>
      <w:r w:rsidR="00B43F4A">
        <w:rPr>
          <w:rFonts w:ascii="Times New Roman" w:eastAsia="Times New Roman" w:hAnsi="Times New Roman"/>
          <w:sz w:val="24"/>
        </w:rPr>
        <w:t xml:space="preserve"> </w:t>
      </w:r>
      <w:r w:rsidRPr="00AF7DC2">
        <w:rPr>
          <w:rFonts w:ascii="Times New Roman" w:eastAsia="Times New Roman" w:hAnsi="Times New Roman"/>
          <w:sz w:val="24"/>
        </w:rPr>
        <w:t>Психолог</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может</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инициировать</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групповые</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и</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индивидуальные</w:t>
      </w:r>
      <w:r w:rsidRPr="00AF7DC2">
        <w:rPr>
          <w:rFonts w:ascii="Times New Roman" w:eastAsia="Times New Roman" w:hAnsi="Times New Roman"/>
          <w:spacing w:val="-4"/>
          <w:sz w:val="24"/>
        </w:rPr>
        <w:t xml:space="preserve"> </w:t>
      </w:r>
      <w:r w:rsidRPr="00AF7DC2">
        <w:rPr>
          <w:rFonts w:ascii="Times New Roman" w:eastAsia="Times New Roman" w:hAnsi="Times New Roman"/>
          <w:sz w:val="24"/>
        </w:rPr>
        <w:t>консультации</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педагогов</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и</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родителей.</w:t>
      </w:r>
    </w:p>
    <w:p w14:paraId="54EBC5EE" w14:textId="77777777" w:rsidR="00643B5C" w:rsidRPr="00B43F4A" w:rsidRDefault="00B43F4A" w:rsidP="00B43F4A">
      <w:pPr>
        <w:widowControl w:val="0"/>
        <w:tabs>
          <w:tab w:val="left" w:pos="738"/>
        </w:tabs>
        <w:autoSpaceDE w:val="0"/>
        <w:autoSpaceDN w:val="0"/>
        <w:spacing w:after="0" w:line="360" w:lineRule="auto"/>
        <w:jc w:val="both"/>
        <w:rPr>
          <w:rFonts w:ascii="Times New Roman" w:eastAsia="Times New Roman" w:hAnsi="Times New Roman"/>
          <w:sz w:val="24"/>
        </w:rPr>
      </w:pPr>
      <w:r>
        <w:rPr>
          <w:rFonts w:ascii="Times New Roman" w:eastAsia="Times New Roman" w:hAnsi="Times New Roman"/>
          <w:sz w:val="24"/>
        </w:rPr>
        <w:tab/>
        <w:t xml:space="preserve">- </w:t>
      </w:r>
      <w:r w:rsidR="00643B5C" w:rsidRPr="00AF7DC2">
        <w:rPr>
          <w:rFonts w:ascii="Times New Roman" w:eastAsia="Times New Roman" w:hAnsi="Times New Roman"/>
          <w:sz w:val="24"/>
        </w:rPr>
        <w:t>Психолог</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может</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инициировать</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иные</w:t>
      </w:r>
      <w:r w:rsidR="00643B5C" w:rsidRPr="00AF7DC2">
        <w:rPr>
          <w:rFonts w:ascii="Times New Roman" w:eastAsia="Times New Roman" w:hAnsi="Times New Roman"/>
          <w:spacing w:val="8"/>
          <w:sz w:val="24"/>
        </w:rPr>
        <w:t xml:space="preserve"> </w:t>
      </w:r>
      <w:r w:rsidR="00643B5C" w:rsidRPr="00AF7DC2">
        <w:rPr>
          <w:rFonts w:ascii="Times New Roman" w:eastAsia="Times New Roman" w:hAnsi="Times New Roman"/>
          <w:sz w:val="24"/>
        </w:rPr>
        <w:t>формы</w:t>
      </w:r>
      <w:r w:rsidR="00643B5C" w:rsidRPr="00AF7DC2">
        <w:rPr>
          <w:rFonts w:ascii="Times New Roman" w:eastAsia="Times New Roman" w:hAnsi="Times New Roman"/>
          <w:spacing w:val="9"/>
          <w:sz w:val="24"/>
        </w:rPr>
        <w:t xml:space="preserve"> </w:t>
      </w:r>
      <w:r w:rsidR="00643B5C" w:rsidRPr="00AF7DC2">
        <w:rPr>
          <w:rFonts w:ascii="Times New Roman" w:eastAsia="Times New Roman" w:hAnsi="Times New Roman"/>
          <w:sz w:val="24"/>
        </w:rPr>
        <w:t>работы</w:t>
      </w:r>
      <w:r w:rsidR="00643B5C" w:rsidRPr="00AF7DC2">
        <w:rPr>
          <w:rFonts w:ascii="Times New Roman" w:eastAsia="Times New Roman" w:hAnsi="Times New Roman"/>
          <w:spacing w:val="9"/>
          <w:sz w:val="24"/>
        </w:rPr>
        <w:t xml:space="preserve"> </w:t>
      </w:r>
      <w:r w:rsidR="00643B5C" w:rsidRPr="00AF7DC2">
        <w:rPr>
          <w:rFonts w:ascii="Times New Roman" w:eastAsia="Times New Roman" w:hAnsi="Times New Roman"/>
          <w:sz w:val="24"/>
        </w:rPr>
        <w:t>с</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персоналом</w:t>
      </w:r>
      <w:r w:rsidR="00643B5C" w:rsidRPr="00AF7DC2">
        <w:rPr>
          <w:rFonts w:ascii="Times New Roman" w:eastAsia="Times New Roman" w:hAnsi="Times New Roman"/>
          <w:spacing w:val="11"/>
          <w:sz w:val="24"/>
        </w:rPr>
        <w:t xml:space="preserve"> </w:t>
      </w:r>
      <w:r w:rsidR="00643B5C" w:rsidRPr="00AF7DC2">
        <w:rPr>
          <w:rFonts w:ascii="Times New Roman" w:eastAsia="Times New Roman" w:hAnsi="Times New Roman"/>
          <w:sz w:val="24"/>
        </w:rPr>
        <w:t>учреждения</w:t>
      </w:r>
      <w:r w:rsidR="00643B5C" w:rsidRPr="00AF7DC2">
        <w:rPr>
          <w:rFonts w:ascii="Times New Roman" w:eastAsia="Times New Roman" w:hAnsi="Times New Roman"/>
          <w:spacing w:val="10"/>
          <w:sz w:val="24"/>
        </w:rPr>
        <w:t xml:space="preserve"> </w:t>
      </w:r>
      <w:r w:rsidR="00643B5C" w:rsidRPr="00AF7DC2">
        <w:rPr>
          <w:rFonts w:ascii="Times New Roman" w:eastAsia="Times New Roman" w:hAnsi="Times New Roman"/>
          <w:sz w:val="24"/>
        </w:rPr>
        <w:t>с</w:t>
      </w:r>
      <w:r w:rsidR="00643B5C" w:rsidRPr="00AF7DC2">
        <w:rPr>
          <w:rFonts w:ascii="Times New Roman" w:eastAsia="Times New Roman" w:hAnsi="Times New Roman"/>
          <w:spacing w:val="9"/>
          <w:sz w:val="24"/>
        </w:rPr>
        <w:t xml:space="preserve"> </w:t>
      </w:r>
      <w:r w:rsidR="00643B5C" w:rsidRPr="00AF7DC2">
        <w:rPr>
          <w:rFonts w:ascii="Times New Roman" w:eastAsia="Times New Roman" w:hAnsi="Times New Roman"/>
          <w:sz w:val="24"/>
        </w:rPr>
        <w:t>целью</w:t>
      </w:r>
      <w:r w:rsidR="00643B5C" w:rsidRPr="00AF7DC2">
        <w:rPr>
          <w:rFonts w:ascii="Times New Roman" w:eastAsia="Times New Roman" w:hAnsi="Times New Roman"/>
          <w:spacing w:val="11"/>
          <w:sz w:val="24"/>
        </w:rPr>
        <w:t xml:space="preserve"> </w:t>
      </w:r>
      <w:r w:rsidR="00643B5C" w:rsidRPr="00AF7DC2">
        <w:rPr>
          <w:rFonts w:ascii="Times New Roman" w:eastAsia="Times New Roman" w:hAnsi="Times New Roman"/>
          <w:sz w:val="24"/>
        </w:rPr>
        <w:t>личностного</w:t>
      </w:r>
      <w:r w:rsidR="00643B5C" w:rsidRPr="00AF7DC2">
        <w:rPr>
          <w:rFonts w:ascii="Times New Roman" w:eastAsia="Times New Roman" w:hAnsi="Times New Roman"/>
          <w:spacing w:val="-57"/>
          <w:sz w:val="24"/>
        </w:rPr>
        <w:t xml:space="preserve"> </w:t>
      </w:r>
      <w:r w:rsidR="00643B5C" w:rsidRPr="00AF7DC2">
        <w:rPr>
          <w:rFonts w:ascii="Times New Roman" w:eastAsia="Times New Roman" w:hAnsi="Times New Roman"/>
          <w:sz w:val="24"/>
        </w:rPr>
        <w:t>и профессионального роста.</w:t>
      </w:r>
    </w:p>
    <w:p w14:paraId="7415221C" w14:textId="77777777" w:rsidR="00643B5C" w:rsidRPr="002C38CF" w:rsidRDefault="00643B5C" w:rsidP="00B43F4A">
      <w:pPr>
        <w:widowControl w:val="0"/>
        <w:tabs>
          <w:tab w:val="left" w:pos="1746"/>
        </w:tabs>
        <w:autoSpaceDE w:val="0"/>
        <w:autoSpaceDN w:val="0"/>
        <w:spacing w:after="0" w:line="360" w:lineRule="auto"/>
        <w:ind w:firstLine="709"/>
        <w:jc w:val="both"/>
        <w:rPr>
          <w:rFonts w:ascii="Times New Roman" w:eastAsia="Times New Roman" w:hAnsi="Times New Roman"/>
          <w:b/>
          <w:bCs/>
          <w:i/>
          <w:iCs/>
          <w:sz w:val="24"/>
          <w:szCs w:val="24"/>
        </w:rPr>
      </w:pPr>
      <w:r w:rsidRPr="002C38CF">
        <w:rPr>
          <w:rFonts w:ascii="Times New Roman" w:eastAsia="Times New Roman" w:hAnsi="Times New Roman"/>
          <w:b/>
          <w:bCs/>
          <w:i/>
          <w:iCs/>
          <w:sz w:val="24"/>
          <w:szCs w:val="24"/>
        </w:rPr>
        <w:t>Психологическое</w:t>
      </w:r>
      <w:r w:rsidRPr="002C38CF">
        <w:rPr>
          <w:rFonts w:ascii="Times New Roman" w:eastAsia="Times New Roman" w:hAnsi="Times New Roman"/>
          <w:b/>
          <w:bCs/>
          <w:i/>
          <w:iCs/>
          <w:spacing w:val="-3"/>
          <w:sz w:val="24"/>
          <w:szCs w:val="24"/>
        </w:rPr>
        <w:t xml:space="preserve"> </w:t>
      </w:r>
      <w:r w:rsidRPr="002C38CF">
        <w:rPr>
          <w:rFonts w:ascii="Times New Roman" w:eastAsia="Times New Roman" w:hAnsi="Times New Roman"/>
          <w:b/>
          <w:bCs/>
          <w:i/>
          <w:iCs/>
          <w:sz w:val="24"/>
          <w:szCs w:val="24"/>
        </w:rPr>
        <w:t>просвещение</w:t>
      </w:r>
    </w:p>
    <w:p w14:paraId="69CA8687"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b/>
          <w:sz w:val="24"/>
          <w:szCs w:val="24"/>
        </w:rPr>
        <w:t>Задачи</w:t>
      </w:r>
      <w:r w:rsidRPr="00AF7DC2">
        <w:rPr>
          <w:rFonts w:ascii="Times New Roman" w:eastAsia="Times New Roman" w:hAnsi="Times New Roman"/>
          <w:sz w:val="24"/>
          <w:szCs w:val="24"/>
        </w:rPr>
        <w:t>:</w:t>
      </w:r>
      <w:r w:rsidRPr="00AF7DC2">
        <w:rPr>
          <w:rFonts w:ascii="Times New Roman" w:eastAsia="Times New Roman" w:hAnsi="Times New Roman"/>
          <w:spacing w:val="16"/>
          <w:sz w:val="24"/>
          <w:szCs w:val="24"/>
        </w:rPr>
        <w:t xml:space="preserve"> </w:t>
      </w:r>
      <w:r w:rsidRPr="00AF7DC2">
        <w:rPr>
          <w:rFonts w:ascii="Times New Roman" w:eastAsia="Times New Roman" w:hAnsi="Times New Roman"/>
          <w:sz w:val="24"/>
          <w:szCs w:val="24"/>
        </w:rPr>
        <w:t>создание</w:t>
      </w:r>
      <w:r w:rsidRPr="00AF7DC2">
        <w:rPr>
          <w:rFonts w:ascii="Times New Roman" w:eastAsia="Times New Roman" w:hAnsi="Times New Roman"/>
          <w:spacing w:val="17"/>
          <w:sz w:val="24"/>
          <w:szCs w:val="24"/>
        </w:rPr>
        <w:t xml:space="preserve"> </w:t>
      </w:r>
      <w:r w:rsidRPr="00AF7DC2">
        <w:rPr>
          <w:rFonts w:ascii="Times New Roman" w:eastAsia="Times New Roman" w:hAnsi="Times New Roman"/>
          <w:sz w:val="24"/>
          <w:szCs w:val="24"/>
        </w:rPr>
        <w:t>условий</w:t>
      </w:r>
      <w:r w:rsidRPr="00AF7DC2">
        <w:rPr>
          <w:rFonts w:ascii="Times New Roman" w:eastAsia="Times New Roman" w:hAnsi="Times New Roman"/>
          <w:spacing w:val="17"/>
          <w:sz w:val="24"/>
          <w:szCs w:val="24"/>
        </w:rPr>
        <w:t xml:space="preserve"> </w:t>
      </w:r>
      <w:r w:rsidRPr="00AF7DC2">
        <w:rPr>
          <w:rFonts w:ascii="Times New Roman" w:eastAsia="Times New Roman" w:hAnsi="Times New Roman"/>
          <w:sz w:val="24"/>
          <w:szCs w:val="24"/>
        </w:rPr>
        <w:t>для</w:t>
      </w:r>
      <w:r w:rsidRPr="00AF7DC2">
        <w:rPr>
          <w:rFonts w:ascii="Times New Roman" w:eastAsia="Times New Roman" w:hAnsi="Times New Roman"/>
          <w:spacing w:val="16"/>
          <w:sz w:val="24"/>
          <w:szCs w:val="24"/>
        </w:rPr>
        <w:t xml:space="preserve"> </w:t>
      </w:r>
      <w:r w:rsidRPr="00AF7DC2">
        <w:rPr>
          <w:rFonts w:ascii="Times New Roman" w:eastAsia="Times New Roman" w:hAnsi="Times New Roman"/>
          <w:sz w:val="24"/>
          <w:szCs w:val="24"/>
        </w:rPr>
        <w:t>повышения</w:t>
      </w:r>
      <w:r w:rsidRPr="00AF7DC2">
        <w:rPr>
          <w:rFonts w:ascii="Times New Roman" w:eastAsia="Times New Roman" w:hAnsi="Times New Roman"/>
          <w:spacing w:val="14"/>
          <w:sz w:val="24"/>
          <w:szCs w:val="24"/>
        </w:rPr>
        <w:t xml:space="preserve"> </w:t>
      </w:r>
      <w:r w:rsidRPr="00AF7DC2">
        <w:rPr>
          <w:rFonts w:ascii="Times New Roman" w:eastAsia="Times New Roman" w:hAnsi="Times New Roman"/>
          <w:sz w:val="24"/>
          <w:szCs w:val="24"/>
        </w:rPr>
        <w:t>психологической</w:t>
      </w:r>
      <w:r w:rsidRPr="00AF7DC2">
        <w:rPr>
          <w:rFonts w:ascii="Times New Roman" w:eastAsia="Times New Roman" w:hAnsi="Times New Roman"/>
          <w:spacing w:val="17"/>
          <w:sz w:val="24"/>
          <w:szCs w:val="24"/>
        </w:rPr>
        <w:t xml:space="preserve"> </w:t>
      </w:r>
      <w:r w:rsidRPr="00AF7DC2">
        <w:rPr>
          <w:rFonts w:ascii="Times New Roman" w:eastAsia="Times New Roman" w:hAnsi="Times New Roman"/>
          <w:sz w:val="24"/>
          <w:szCs w:val="24"/>
        </w:rPr>
        <w:t>компетентности</w:t>
      </w:r>
      <w:r w:rsidRPr="00AF7DC2">
        <w:rPr>
          <w:rFonts w:ascii="Times New Roman" w:eastAsia="Times New Roman" w:hAnsi="Times New Roman"/>
          <w:spacing w:val="14"/>
          <w:sz w:val="24"/>
          <w:szCs w:val="24"/>
        </w:rPr>
        <w:t xml:space="preserve"> </w:t>
      </w:r>
      <w:proofErr w:type="gramStart"/>
      <w:r w:rsidRPr="00AF7DC2">
        <w:rPr>
          <w:rFonts w:ascii="Times New Roman" w:eastAsia="Times New Roman" w:hAnsi="Times New Roman"/>
          <w:sz w:val="24"/>
          <w:szCs w:val="24"/>
        </w:rPr>
        <w:t>педагогов,</w:t>
      </w:r>
      <w:r w:rsidRPr="00AF7DC2">
        <w:rPr>
          <w:rFonts w:ascii="Times New Roman" w:eastAsia="Times New Roman" w:hAnsi="Times New Roman"/>
          <w:spacing w:val="-57"/>
          <w:sz w:val="24"/>
          <w:szCs w:val="24"/>
        </w:rPr>
        <w:t xml:space="preserve"> </w:t>
      </w:r>
      <w:r w:rsidR="00B43F4A">
        <w:rPr>
          <w:rFonts w:ascii="Times New Roman" w:eastAsia="Times New Roman" w:hAnsi="Times New Roman"/>
          <w:spacing w:val="-57"/>
          <w:sz w:val="24"/>
          <w:szCs w:val="24"/>
        </w:rPr>
        <w:t xml:space="preserve">  </w:t>
      </w:r>
      <w:proofErr w:type="gramEnd"/>
      <w:r w:rsidR="00B43F4A">
        <w:rPr>
          <w:rFonts w:ascii="Times New Roman" w:eastAsia="Times New Roman" w:hAnsi="Times New Roman"/>
          <w:spacing w:val="-57"/>
          <w:sz w:val="24"/>
          <w:szCs w:val="24"/>
        </w:rPr>
        <w:t xml:space="preserve">                     </w:t>
      </w:r>
      <w:r w:rsidRPr="00AF7DC2">
        <w:rPr>
          <w:rFonts w:ascii="Times New Roman" w:eastAsia="Times New Roman" w:hAnsi="Times New Roman"/>
          <w:sz w:val="24"/>
          <w:szCs w:val="24"/>
        </w:rPr>
        <w:t>администрации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МБДОУ</w:t>
      </w:r>
      <w:r w:rsidR="00393CB4">
        <w:rPr>
          <w:rFonts w:ascii="Times New Roman" w:eastAsia="Times New Roman" w:hAnsi="Times New Roman"/>
          <w:sz w:val="24"/>
          <w:szCs w:val="24"/>
        </w:rPr>
        <w:t xml:space="preserve">«ЯСЛИ-САД № 297 </w:t>
      </w:r>
      <w:r w:rsidR="00B43F4A" w:rsidRPr="00B43F4A">
        <w:rPr>
          <w:rFonts w:ascii="Times New Roman" w:eastAsia="Times New Roman" w:hAnsi="Times New Roman"/>
          <w:sz w:val="24"/>
          <w:szCs w:val="24"/>
        </w:rPr>
        <w:t>Г</w:t>
      </w:r>
      <w:r w:rsidR="00B43F4A">
        <w:rPr>
          <w:rFonts w:ascii="Times New Roman" w:eastAsia="Times New Roman" w:hAnsi="Times New Roman"/>
          <w:sz w:val="24"/>
          <w:szCs w:val="24"/>
        </w:rPr>
        <w:t>.</w:t>
      </w:r>
      <w:r w:rsidR="00B43F4A" w:rsidRPr="00B43F4A">
        <w:rPr>
          <w:rFonts w:ascii="Times New Roman" w:eastAsia="Times New Roman" w:hAnsi="Times New Roman"/>
          <w:sz w:val="24"/>
          <w:szCs w:val="24"/>
        </w:rPr>
        <w:t xml:space="preserve"> ДОНЕЦКА»</w:t>
      </w:r>
      <w:r w:rsidRPr="00AF7DC2">
        <w:rPr>
          <w:rFonts w:ascii="Times New Roman" w:eastAsia="Times New Roman" w:hAnsi="Times New Roman"/>
          <w:sz w:val="24"/>
          <w:szCs w:val="24"/>
        </w:rPr>
        <w:t xml:space="preserve"> 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родителей:</w:t>
      </w:r>
    </w:p>
    <w:p w14:paraId="1997DAB6" w14:textId="77777777" w:rsidR="00643B5C" w:rsidRPr="00AF7DC2" w:rsidRDefault="00B43F4A" w:rsidP="00B43F4A">
      <w:pPr>
        <w:widowControl w:val="0"/>
        <w:tabs>
          <w:tab w:val="left" w:pos="599"/>
        </w:tabs>
        <w:autoSpaceDE w:val="0"/>
        <w:autoSpaceDN w:val="0"/>
        <w:spacing w:after="0" w:line="360" w:lineRule="auto"/>
        <w:ind w:left="709"/>
        <w:jc w:val="both"/>
        <w:rPr>
          <w:rFonts w:ascii="Times New Roman" w:eastAsia="Times New Roman" w:hAnsi="Times New Roman"/>
          <w:sz w:val="24"/>
        </w:rPr>
      </w:pPr>
      <w:r>
        <w:rPr>
          <w:rFonts w:ascii="Times New Roman" w:eastAsia="Times New Roman" w:hAnsi="Times New Roman"/>
          <w:sz w:val="24"/>
        </w:rPr>
        <w:t>-</w:t>
      </w:r>
      <w:r w:rsidR="00643B5C">
        <w:rPr>
          <w:rFonts w:ascii="Times New Roman" w:eastAsia="Times New Roman" w:hAnsi="Times New Roman"/>
          <w:sz w:val="24"/>
        </w:rPr>
        <w:t xml:space="preserve"> </w:t>
      </w:r>
      <w:r w:rsidR="00643B5C" w:rsidRPr="00AF7DC2">
        <w:rPr>
          <w:rFonts w:ascii="Times New Roman" w:eastAsia="Times New Roman" w:hAnsi="Times New Roman"/>
          <w:sz w:val="24"/>
        </w:rPr>
        <w:t>повышение уровня</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психологических знаний;</w:t>
      </w:r>
    </w:p>
    <w:p w14:paraId="71AE40A5" w14:textId="77777777" w:rsidR="00643B5C" w:rsidRPr="00AF7DC2" w:rsidRDefault="00B43F4A" w:rsidP="00B43F4A">
      <w:pPr>
        <w:widowControl w:val="0"/>
        <w:tabs>
          <w:tab w:val="left" w:pos="599"/>
        </w:tabs>
        <w:autoSpaceDE w:val="0"/>
        <w:autoSpaceDN w:val="0"/>
        <w:spacing w:after="0" w:line="360" w:lineRule="auto"/>
        <w:ind w:left="709"/>
        <w:jc w:val="both"/>
        <w:rPr>
          <w:rFonts w:ascii="Times New Roman" w:eastAsia="Times New Roman" w:hAnsi="Times New Roman"/>
          <w:sz w:val="24"/>
        </w:rPr>
      </w:pPr>
      <w:r>
        <w:rPr>
          <w:rFonts w:ascii="Times New Roman" w:eastAsia="Times New Roman" w:hAnsi="Times New Roman"/>
          <w:sz w:val="24"/>
        </w:rPr>
        <w:t xml:space="preserve">- </w:t>
      </w:r>
      <w:r w:rsidR="00643B5C" w:rsidRPr="00AF7DC2">
        <w:rPr>
          <w:rFonts w:ascii="Times New Roman" w:eastAsia="Times New Roman" w:hAnsi="Times New Roman"/>
          <w:sz w:val="24"/>
        </w:rPr>
        <w:t>включение</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имеющихся</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знаний в</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структуру</w:t>
      </w:r>
      <w:r w:rsidR="00643B5C" w:rsidRPr="00AF7DC2">
        <w:rPr>
          <w:rFonts w:ascii="Times New Roman" w:eastAsia="Times New Roman" w:hAnsi="Times New Roman"/>
          <w:spacing w:val="-6"/>
          <w:sz w:val="24"/>
        </w:rPr>
        <w:t xml:space="preserve"> </w:t>
      </w:r>
      <w:r w:rsidR="00643B5C" w:rsidRPr="00AF7DC2">
        <w:rPr>
          <w:rFonts w:ascii="Times New Roman" w:eastAsia="Times New Roman" w:hAnsi="Times New Roman"/>
          <w:sz w:val="24"/>
        </w:rPr>
        <w:t>деятельности.</w:t>
      </w:r>
    </w:p>
    <w:p w14:paraId="44F2F38D"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Психологическое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просвещение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родителей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опирается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на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результаты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изучения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конкретных особенностей данного МБДОУ, с учетом традиций и местных условия, квалификации 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особенностей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педагогического коллектива, своеобразие детей 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родителей.</w:t>
      </w:r>
    </w:p>
    <w:p w14:paraId="37763A92" w14:textId="77777777" w:rsidR="00643B5C" w:rsidRPr="00AF7DC2"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Проведение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систематизированного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психологического</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просвещения</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педагогов: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семинары-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практикумы,</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круглые</w:t>
      </w:r>
      <w:r w:rsidRPr="00AF7DC2">
        <w:rPr>
          <w:rFonts w:ascii="Times New Roman" w:eastAsia="Times New Roman" w:hAnsi="Times New Roman"/>
          <w:spacing w:val="-2"/>
          <w:sz w:val="24"/>
          <w:szCs w:val="24"/>
        </w:rPr>
        <w:t xml:space="preserve"> </w:t>
      </w:r>
      <w:r w:rsidRPr="00AF7DC2">
        <w:rPr>
          <w:rFonts w:ascii="Times New Roman" w:eastAsia="Times New Roman" w:hAnsi="Times New Roman"/>
          <w:sz w:val="24"/>
          <w:szCs w:val="24"/>
        </w:rPr>
        <w:t xml:space="preserve">столы, тренинги, </w:t>
      </w:r>
      <w:proofErr w:type="gramStart"/>
      <w:r w:rsidRPr="00AF7DC2">
        <w:rPr>
          <w:rFonts w:ascii="Times New Roman" w:eastAsia="Times New Roman" w:hAnsi="Times New Roman"/>
          <w:sz w:val="24"/>
          <w:szCs w:val="24"/>
        </w:rPr>
        <w:t>консультации  по</w:t>
      </w:r>
      <w:proofErr w:type="gramEnd"/>
      <w:r w:rsidRPr="00AF7DC2">
        <w:rPr>
          <w:rFonts w:ascii="Times New Roman" w:eastAsia="Times New Roman" w:hAnsi="Times New Roman"/>
          <w:sz w:val="24"/>
          <w:szCs w:val="24"/>
        </w:rPr>
        <w:t xml:space="preserve"> различным</w:t>
      </w:r>
      <w:r w:rsidRPr="00AF7DC2">
        <w:rPr>
          <w:rFonts w:ascii="Times New Roman" w:eastAsia="Times New Roman" w:hAnsi="Times New Roman"/>
          <w:spacing w:val="-4"/>
          <w:sz w:val="24"/>
          <w:szCs w:val="24"/>
        </w:rPr>
        <w:t xml:space="preserve"> </w:t>
      </w:r>
      <w:r w:rsidRPr="00AF7DC2">
        <w:rPr>
          <w:rFonts w:ascii="Times New Roman" w:eastAsia="Times New Roman" w:hAnsi="Times New Roman"/>
          <w:sz w:val="24"/>
          <w:szCs w:val="24"/>
        </w:rPr>
        <w:t>темам:</w:t>
      </w:r>
    </w:p>
    <w:p w14:paraId="4DB1BE6B" w14:textId="77777777" w:rsidR="00643B5C" w:rsidRPr="00AF7DC2" w:rsidRDefault="00643B5C" w:rsidP="00153DB1">
      <w:pPr>
        <w:widowControl w:val="0"/>
        <w:numPr>
          <w:ilvl w:val="0"/>
          <w:numId w:val="19"/>
        </w:numPr>
        <w:tabs>
          <w:tab w:val="left" w:pos="939"/>
          <w:tab w:val="left" w:pos="940"/>
        </w:tabs>
        <w:autoSpaceDE w:val="0"/>
        <w:autoSpaceDN w:val="0"/>
        <w:spacing w:after="0" w:line="360" w:lineRule="auto"/>
        <w:ind w:left="0" w:firstLine="709"/>
        <w:jc w:val="both"/>
        <w:rPr>
          <w:rFonts w:ascii="Times New Roman" w:eastAsia="Times New Roman" w:hAnsi="Times New Roman"/>
          <w:sz w:val="24"/>
        </w:rPr>
      </w:pPr>
      <w:r w:rsidRPr="00AF7DC2">
        <w:rPr>
          <w:rFonts w:ascii="Times New Roman" w:eastAsia="Times New Roman" w:hAnsi="Times New Roman"/>
          <w:sz w:val="24"/>
        </w:rPr>
        <w:t>Психофизиологические</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особенности</w:t>
      </w:r>
      <w:r w:rsidRPr="00AF7DC2">
        <w:rPr>
          <w:rFonts w:ascii="Times New Roman" w:eastAsia="Times New Roman" w:hAnsi="Times New Roman"/>
          <w:spacing w:val="-2"/>
          <w:sz w:val="24"/>
        </w:rPr>
        <w:t xml:space="preserve"> </w:t>
      </w:r>
      <w:r w:rsidRPr="00AF7DC2">
        <w:rPr>
          <w:rFonts w:ascii="Times New Roman" w:eastAsia="Times New Roman" w:hAnsi="Times New Roman"/>
          <w:sz w:val="24"/>
        </w:rPr>
        <w:t>детей</w:t>
      </w:r>
      <w:r w:rsidRPr="00AF7DC2">
        <w:rPr>
          <w:rFonts w:ascii="Times New Roman" w:eastAsia="Times New Roman" w:hAnsi="Times New Roman"/>
          <w:spacing w:val="-5"/>
          <w:sz w:val="24"/>
        </w:rPr>
        <w:t xml:space="preserve"> </w:t>
      </w:r>
      <w:r w:rsidRPr="00AF7DC2">
        <w:rPr>
          <w:rFonts w:ascii="Times New Roman" w:eastAsia="Times New Roman" w:hAnsi="Times New Roman"/>
          <w:sz w:val="24"/>
        </w:rPr>
        <w:t>каждой</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возрастной</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группы.</w:t>
      </w:r>
    </w:p>
    <w:p w14:paraId="36E2DE5F" w14:textId="77777777" w:rsidR="00643B5C" w:rsidRPr="00AF7DC2" w:rsidRDefault="00643B5C" w:rsidP="00153DB1">
      <w:pPr>
        <w:widowControl w:val="0"/>
        <w:numPr>
          <w:ilvl w:val="0"/>
          <w:numId w:val="19"/>
        </w:numPr>
        <w:tabs>
          <w:tab w:val="left" w:pos="939"/>
          <w:tab w:val="left" w:pos="940"/>
        </w:tabs>
        <w:autoSpaceDE w:val="0"/>
        <w:autoSpaceDN w:val="0"/>
        <w:spacing w:after="0" w:line="360" w:lineRule="auto"/>
        <w:ind w:left="0" w:firstLine="709"/>
        <w:jc w:val="both"/>
        <w:rPr>
          <w:rFonts w:ascii="Times New Roman" w:eastAsia="Times New Roman" w:hAnsi="Times New Roman"/>
          <w:sz w:val="24"/>
        </w:rPr>
      </w:pPr>
      <w:r w:rsidRPr="00AF7DC2">
        <w:rPr>
          <w:rFonts w:ascii="Times New Roman" w:eastAsia="Times New Roman" w:hAnsi="Times New Roman"/>
          <w:sz w:val="24"/>
        </w:rPr>
        <w:t>Закономерности развития</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детского</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коллектива.</w:t>
      </w:r>
    </w:p>
    <w:p w14:paraId="3879B1A3" w14:textId="77777777" w:rsidR="00643B5C" w:rsidRPr="00AF7DC2" w:rsidRDefault="00643B5C" w:rsidP="00153DB1">
      <w:pPr>
        <w:widowControl w:val="0"/>
        <w:numPr>
          <w:ilvl w:val="0"/>
          <w:numId w:val="19"/>
        </w:numPr>
        <w:tabs>
          <w:tab w:val="left" w:pos="939"/>
          <w:tab w:val="left" w:pos="940"/>
        </w:tabs>
        <w:autoSpaceDE w:val="0"/>
        <w:autoSpaceDN w:val="0"/>
        <w:spacing w:after="0" w:line="360" w:lineRule="auto"/>
        <w:ind w:left="0" w:firstLine="709"/>
        <w:jc w:val="both"/>
        <w:rPr>
          <w:rFonts w:ascii="Times New Roman" w:eastAsia="Times New Roman" w:hAnsi="Times New Roman"/>
          <w:sz w:val="24"/>
        </w:rPr>
      </w:pPr>
      <w:r w:rsidRPr="00AF7DC2">
        <w:rPr>
          <w:rFonts w:ascii="Times New Roman" w:eastAsia="Times New Roman" w:hAnsi="Times New Roman"/>
          <w:sz w:val="24"/>
        </w:rPr>
        <w:t>Особенности</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работы</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педагога</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с</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проблемными</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детьми.</w:t>
      </w:r>
    </w:p>
    <w:p w14:paraId="2FA08CDD" w14:textId="77777777" w:rsidR="00643B5C" w:rsidRPr="00AF7DC2" w:rsidRDefault="00643B5C" w:rsidP="00153DB1">
      <w:pPr>
        <w:widowControl w:val="0"/>
        <w:numPr>
          <w:ilvl w:val="0"/>
          <w:numId w:val="19"/>
        </w:numPr>
        <w:tabs>
          <w:tab w:val="left" w:pos="939"/>
          <w:tab w:val="left" w:pos="940"/>
        </w:tabs>
        <w:autoSpaceDE w:val="0"/>
        <w:autoSpaceDN w:val="0"/>
        <w:spacing w:after="0" w:line="360" w:lineRule="auto"/>
        <w:ind w:left="0" w:firstLine="709"/>
        <w:jc w:val="both"/>
        <w:rPr>
          <w:rFonts w:ascii="Times New Roman" w:eastAsia="Times New Roman" w:hAnsi="Times New Roman"/>
          <w:sz w:val="24"/>
        </w:rPr>
      </w:pPr>
      <w:r w:rsidRPr="00AF7DC2">
        <w:rPr>
          <w:rFonts w:ascii="Times New Roman" w:eastAsia="Times New Roman" w:hAnsi="Times New Roman"/>
          <w:sz w:val="24"/>
        </w:rPr>
        <w:t>Стили</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педагогического</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общения.</w:t>
      </w:r>
    </w:p>
    <w:p w14:paraId="3D48BB2C" w14:textId="77777777" w:rsidR="00643B5C" w:rsidRPr="00AF7DC2" w:rsidRDefault="00643B5C" w:rsidP="00153DB1">
      <w:pPr>
        <w:widowControl w:val="0"/>
        <w:numPr>
          <w:ilvl w:val="0"/>
          <w:numId w:val="19"/>
        </w:numPr>
        <w:tabs>
          <w:tab w:val="left" w:pos="939"/>
          <w:tab w:val="left" w:pos="940"/>
        </w:tabs>
        <w:autoSpaceDE w:val="0"/>
        <w:autoSpaceDN w:val="0"/>
        <w:spacing w:after="0" w:line="360" w:lineRule="auto"/>
        <w:ind w:left="0" w:firstLine="709"/>
        <w:jc w:val="both"/>
        <w:rPr>
          <w:rFonts w:ascii="Times New Roman" w:eastAsia="Times New Roman" w:hAnsi="Times New Roman"/>
          <w:sz w:val="24"/>
        </w:rPr>
      </w:pPr>
      <w:r w:rsidRPr="00AF7DC2">
        <w:rPr>
          <w:rFonts w:ascii="Times New Roman" w:eastAsia="Times New Roman" w:hAnsi="Times New Roman"/>
          <w:sz w:val="24"/>
        </w:rPr>
        <w:t>Психологические</w:t>
      </w:r>
      <w:r w:rsidRPr="00AF7DC2">
        <w:rPr>
          <w:rFonts w:ascii="Times New Roman" w:eastAsia="Times New Roman" w:hAnsi="Times New Roman"/>
          <w:spacing w:val="-7"/>
          <w:sz w:val="24"/>
        </w:rPr>
        <w:t xml:space="preserve"> </w:t>
      </w:r>
      <w:r w:rsidRPr="00AF7DC2">
        <w:rPr>
          <w:rFonts w:ascii="Times New Roman" w:eastAsia="Times New Roman" w:hAnsi="Times New Roman"/>
          <w:sz w:val="24"/>
        </w:rPr>
        <w:t>основы</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взаимодействия</w:t>
      </w:r>
      <w:r w:rsidRPr="00AF7DC2">
        <w:rPr>
          <w:rFonts w:ascii="Times New Roman" w:eastAsia="Times New Roman" w:hAnsi="Times New Roman"/>
          <w:spacing w:val="53"/>
          <w:sz w:val="24"/>
        </w:rPr>
        <w:t xml:space="preserve"> </w:t>
      </w:r>
      <w:r w:rsidRPr="00AF7DC2">
        <w:rPr>
          <w:rFonts w:ascii="Times New Roman" w:eastAsia="Times New Roman" w:hAnsi="Times New Roman"/>
          <w:sz w:val="24"/>
        </w:rPr>
        <w:t>с</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семьей.</w:t>
      </w:r>
    </w:p>
    <w:p w14:paraId="2A416C5D" w14:textId="77777777" w:rsidR="00B43F4A" w:rsidRDefault="00B43F4A" w:rsidP="00B43F4A">
      <w:pPr>
        <w:widowControl w:val="0"/>
        <w:tabs>
          <w:tab w:val="left" w:pos="822"/>
        </w:tabs>
        <w:autoSpaceDE w:val="0"/>
        <w:autoSpaceDN w:val="0"/>
        <w:spacing w:after="0" w:line="360" w:lineRule="auto"/>
        <w:ind w:left="709"/>
        <w:jc w:val="both"/>
        <w:rPr>
          <w:rFonts w:ascii="Times New Roman" w:eastAsia="Times New Roman" w:hAnsi="Times New Roman"/>
          <w:spacing w:val="29"/>
          <w:sz w:val="24"/>
        </w:rPr>
      </w:pPr>
      <w:r>
        <w:rPr>
          <w:rFonts w:ascii="Times New Roman" w:eastAsia="Times New Roman" w:hAnsi="Times New Roman"/>
          <w:sz w:val="24"/>
        </w:rPr>
        <w:t xml:space="preserve">6. </w:t>
      </w:r>
      <w:r w:rsidR="00643B5C" w:rsidRPr="00AF7DC2">
        <w:rPr>
          <w:rFonts w:ascii="Times New Roman" w:eastAsia="Times New Roman" w:hAnsi="Times New Roman"/>
          <w:sz w:val="24"/>
        </w:rPr>
        <w:t>Особенности</w:t>
      </w:r>
      <w:r w:rsidR="00643B5C" w:rsidRPr="00AF7DC2">
        <w:rPr>
          <w:rFonts w:ascii="Times New Roman" w:eastAsia="Times New Roman" w:hAnsi="Times New Roman"/>
          <w:spacing w:val="29"/>
          <w:sz w:val="24"/>
        </w:rPr>
        <w:t xml:space="preserve"> </w:t>
      </w:r>
      <w:r w:rsidR="00643B5C" w:rsidRPr="00AF7DC2">
        <w:rPr>
          <w:rFonts w:ascii="Times New Roman" w:eastAsia="Times New Roman" w:hAnsi="Times New Roman"/>
          <w:sz w:val="24"/>
        </w:rPr>
        <w:t>построения</w:t>
      </w:r>
      <w:r w:rsidR="00643B5C" w:rsidRPr="00AF7DC2">
        <w:rPr>
          <w:rFonts w:ascii="Times New Roman" w:eastAsia="Times New Roman" w:hAnsi="Times New Roman"/>
          <w:spacing w:val="29"/>
          <w:sz w:val="24"/>
        </w:rPr>
        <w:t xml:space="preserve"> </w:t>
      </w:r>
      <w:r w:rsidR="00643B5C" w:rsidRPr="00AF7DC2">
        <w:rPr>
          <w:rFonts w:ascii="Times New Roman" w:eastAsia="Times New Roman" w:hAnsi="Times New Roman"/>
          <w:sz w:val="24"/>
        </w:rPr>
        <w:t>воспитательно-образовательного</w:t>
      </w:r>
      <w:r w:rsidR="00643B5C" w:rsidRPr="00AF7DC2">
        <w:rPr>
          <w:rFonts w:ascii="Times New Roman" w:eastAsia="Times New Roman" w:hAnsi="Times New Roman"/>
          <w:spacing w:val="28"/>
          <w:sz w:val="24"/>
        </w:rPr>
        <w:t xml:space="preserve"> </w:t>
      </w:r>
      <w:r w:rsidR="00643B5C" w:rsidRPr="00AF7DC2">
        <w:rPr>
          <w:rFonts w:ascii="Times New Roman" w:eastAsia="Times New Roman" w:hAnsi="Times New Roman"/>
          <w:sz w:val="24"/>
        </w:rPr>
        <w:t>процессе</w:t>
      </w:r>
      <w:r w:rsidR="00643B5C" w:rsidRPr="00AF7DC2">
        <w:rPr>
          <w:rFonts w:ascii="Times New Roman" w:eastAsia="Times New Roman" w:hAnsi="Times New Roman"/>
          <w:spacing w:val="30"/>
          <w:sz w:val="24"/>
        </w:rPr>
        <w:t xml:space="preserve"> </w:t>
      </w:r>
      <w:r w:rsidR="00643B5C" w:rsidRPr="00AF7DC2">
        <w:rPr>
          <w:rFonts w:ascii="Times New Roman" w:eastAsia="Times New Roman" w:hAnsi="Times New Roman"/>
          <w:sz w:val="24"/>
        </w:rPr>
        <w:t>с</w:t>
      </w:r>
      <w:r w:rsidR="00643B5C" w:rsidRPr="00AF7DC2">
        <w:rPr>
          <w:rFonts w:ascii="Times New Roman" w:eastAsia="Times New Roman" w:hAnsi="Times New Roman"/>
          <w:spacing w:val="32"/>
          <w:sz w:val="24"/>
        </w:rPr>
        <w:t xml:space="preserve"> </w:t>
      </w:r>
      <w:r w:rsidR="00643B5C" w:rsidRPr="00AF7DC2">
        <w:rPr>
          <w:rFonts w:ascii="Times New Roman" w:eastAsia="Times New Roman" w:hAnsi="Times New Roman"/>
          <w:sz w:val="24"/>
        </w:rPr>
        <w:t>учетом</w:t>
      </w:r>
      <w:r w:rsidR="00643B5C" w:rsidRPr="00AF7DC2">
        <w:rPr>
          <w:rFonts w:ascii="Times New Roman" w:eastAsia="Times New Roman" w:hAnsi="Times New Roman"/>
          <w:spacing w:val="29"/>
          <w:sz w:val="24"/>
        </w:rPr>
        <w:t xml:space="preserve"> </w:t>
      </w:r>
    </w:p>
    <w:p w14:paraId="2AE6FC69" w14:textId="77777777" w:rsidR="00643B5C" w:rsidRPr="00AF7DC2" w:rsidRDefault="00643B5C" w:rsidP="00B43F4A">
      <w:pPr>
        <w:widowControl w:val="0"/>
        <w:tabs>
          <w:tab w:val="left" w:pos="822"/>
        </w:tabs>
        <w:autoSpaceDE w:val="0"/>
        <w:autoSpaceDN w:val="0"/>
        <w:spacing w:after="0" w:line="360" w:lineRule="auto"/>
        <w:jc w:val="both"/>
        <w:rPr>
          <w:rFonts w:ascii="Times New Roman" w:eastAsia="Times New Roman" w:hAnsi="Times New Roman"/>
          <w:sz w:val="24"/>
        </w:rPr>
      </w:pPr>
      <w:r w:rsidRPr="00AF7DC2">
        <w:rPr>
          <w:rFonts w:ascii="Times New Roman" w:eastAsia="Times New Roman" w:hAnsi="Times New Roman"/>
          <w:sz w:val="24"/>
        </w:rPr>
        <w:t>гендерных</w:t>
      </w:r>
      <w:r w:rsidRPr="00AF7DC2">
        <w:rPr>
          <w:rFonts w:ascii="Times New Roman" w:eastAsia="Times New Roman" w:hAnsi="Times New Roman"/>
          <w:spacing w:val="30"/>
          <w:sz w:val="24"/>
        </w:rPr>
        <w:t xml:space="preserve"> </w:t>
      </w:r>
      <w:r w:rsidRPr="00AF7DC2">
        <w:rPr>
          <w:rFonts w:ascii="Times New Roman" w:eastAsia="Times New Roman" w:hAnsi="Times New Roman"/>
          <w:sz w:val="24"/>
        </w:rPr>
        <w:t>различий</w:t>
      </w:r>
      <w:r w:rsidRPr="00AF7DC2">
        <w:rPr>
          <w:rFonts w:ascii="Times New Roman" w:eastAsia="Times New Roman" w:hAnsi="Times New Roman"/>
          <w:spacing w:val="-57"/>
          <w:sz w:val="24"/>
        </w:rPr>
        <w:t xml:space="preserve"> </w:t>
      </w:r>
      <w:r w:rsidRPr="00AF7DC2">
        <w:rPr>
          <w:rFonts w:ascii="Times New Roman" w:eastAsia="Times New Roman" w:hAnsi="Times New Roman"/>
          <w:sz w:val="24"/>
        </w:rPr>
        <w:t>дошкольников.</w:t>
      </w:r>
    </w:p>
    <w:p w14:paraId="7A6E0CB3" w14:textId="77777777" w:rsidR="00643B5C" w:rsidRPr="00BD0C5D" w:rsidRDefault="00643B5C" w:rsidP="00B43F4A">
      <w:pPr>
        <w:widowControl w:val="0"/>
        <w:autoSpaceDE w:val="0"/>
        <w:autoSpaceDN w:val="0"/>
        <w:spacing w:after="0" w:line="360" w:lineRule="auto"/>
        <w:ind w:firstLine="709"/>
        <w:jc w:val="both"/>
        <w:rPr>
          <w:rFonts w:ascii="Times New Roman" w:eastAsia="Times New Roman" w:hAnsi="Times New Roman"/>
          <w:sz w:val="24"/>
          <w:szCs w:val="24"/>
        </w:rPr>
      </w:pPr>
      <w:r w:rsidRPr="00AF7DC2">
        <w:rPr>
          <w:rFonts w:ascii="Times New Roman" w:eastAsia="Times New Roman" w:hAnsi="Times New Roman"/>
          <w:sz w:val="24"/>
          <w:szCs w:val="24"/>
        </w:rPr>
        <w:t>Проведение систематизированного психологического просвещения родителей в форме родительских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собраний,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круглых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столов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с</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обязательным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учетом</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тематике</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возраста</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детей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актуальности</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рассматриваемых</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тем для родителей</w:t>
      </w:r>
      <w:r w:rsidRPr="00AF7DC2">
        <w:rPr>
          <w:rFonts w:ascii="Times New Roman" w:eastAsia="Times New Roman" w:hAnsi="Times New Roman"/>
          <w:spacing w:val="1"/>
          <w:sz w:val="24"/>
          <w:szCs w:val="24"/>
        </w:rPr>
        <w:t xml:space="preserve"> </w:t>
      </w:r>
      <w:r w:rsidRPr="00AF7DC2">
        <w:rPr>
          <w:rFonts w:ascii="Times New Roman" w:eastAsia="Times New Roman" w:hAnsi="Times New Roman"/>
          <w:sz w:val="24"/>
          <w:szCs w:val="24"/>
        </w:rPr>
        <w:t>по</w:t>
      </w:r>
      <w:r w:rsidRPr="00AF7DC2">
        <w:rPr>
          <w:rFonts w:ascii="Times New Roman" w:eastAsia="Times New Roman" w:hAnsi="Times New Roman"/>
          <w:spacing w:val="-3"/>
          <w:sz w:val="24"/>
          <w:szCs w:val="24"/>
        </w:rPr>
        <w:t xml:space="preserve"> </w:t>
      </w:r>
      <w:r w:rsidRPr="00AF7DC2">
        <w:rPr>
          <w:rFonts w:ascii="Times New Roman" w:eastAsia="Times New Roman" w:hAnsi="Times New Roman"/>
          <w:sz w:val="24"/>
          <w:szCs w:val="24"/>
        </w:rPr>
        <w:t>темам:</w:t>
      </w:r>
    </w:p>
    <w:p w14:paraId="6AEA36F2" w14:textId="77777777" w:rsidR="00643B5C" w:rsidRPr="00AF7DC2" w:rsidRDefault="00B43F4A" w:rsidP="005D1644">
      <w:pPr>
        <w:widowControl w:val="0"/>
        <w:tabs>
          <w:tab w:val="left" w:pos="879"/>
          <w:tab w:val="left" w:pos="880"/>
        </w:tabs>
        <w:autoSpaceDE w:val="0"/>
        <w:autoSpaceDN w:val="0"/>
        <w:spacing w:after="0" w:line="360" w:lineRule="auto"/>
        <w:ind w:left="709"/>
        <w:rPr>
          <w:rFonts w:ascii="Times New Roman" w:eastAsia="Times New Roman" w:hAnsi="Times New Roman"/>
          <w:sz w:val="24"/>
        </w:rPr>
      </w:pPr>
      <w:r>
        <w:rPr>
          <w:rFonts w:ascii="Times New Roman" w:eastAsia="Times New Roman" w:hAnsi="Times New Roman"/>
          <w:sz w:val="24"/>
        </w:rPr>
        <w:t xml:space="preserve">1. </w:t>
      </w:r>
      <w:r w:rsidR="00643B5C" w:rsidRPr="00AF7DC2">
        <w:rPr>
          <w:rFonts w:ascii="Times New Roman" w:eastAsia="Times New Roman" w:hAnsi="Times New Roman"/>
          <w:sz w:val="24"/>
        </w:rPr>
        <w:t>Адаптация</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ребенка</w:t>
      </w:r>
      <w:r w:rsidR="00643B5C" w:rsidRPr="00AF7DC2">
        <w:rPr>
          <w:rFonts w:ascii="Times New Roman" w:eastAsia="Times New Roman" w:hAnsi="Times New Roman"/>
          <w:spacing w:val="-5"/>
          <w:sz w:val="24"/>
        </w:rPr>
        <w:t xml:space="preserve"> </w:t>
      </w:r>
      <w:r w:rsidR="00643B5C" w:rsidRPr="00AF7DC2">
        <w:rPr>
          <w:rFonts w:ascii="Times New Roman" w:eastAsia="Times New Roman" w:hAnsi="Times New Roman"/>
          <w:sz w:val="24"/>
        </w:rPr>
        <w:t>к</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МБДОУ.</w:t>
      </w:r>
    </w:p>
    <w:p w14:paraId="364ACEF0" w14:textId="77777777" w:rsidR="00643B5C" w:rsidRPr="00AF7DC2" w:rsidRDefault="00B43F4A" w:rsidP="005D1644">
      <w:pPr>
        <w:widowControl w:val="0"/>
        <w:tabs>
          <w:tab w:val="left" w:pos="879"/>
          <w:tab w:val="left" w:pos="880"/>
        </w:tabs>
        <w:autoSpaceDE w:val="0"/>
        <w:autoSpaceDN w:val="0"/>
        <w:spacing w:after="0" w:line="360" w:lineRule="auto"/>
        <w:ind w:left="709"/>
        <w:rPr>
          <w:rFonts w:ascii="Times New Roman" w:eastAsia="Times New Roman" w:hAnsi="Times New Roman"/>
          <w:sz w:val="24"/>
        </w:rPr>
      </w:pPr>
      <w:r>
        <w:rPr>
          <w:rFonts w:ascii="Times New Roman" w:eastAsia="Times New Roman" w:hAnsi="Times New Roman"/>
          <w:sz w:val="24"/>
        </w:rPr>
        <w:t xml:space="preserve">2. </w:t>
      </w:r>
      <w:r w:rsidR="00643B5C" w:rsidRPr="00AF7DC2">
        <w:rPr>
          <w:rFonts w:ascii="Times New Roman" w:eastAsia="Times New Roman" w:hAnsi="Times New Roman"/>
          <w:sz w:val="24"/>
        </w:rPr>
        <w:t>Кризисы</w:t>
      </w:r>
      <w:r w:rsidR="00643B5C" w:rsidRPr="00AF7DC2">
        <w:rPr>
          <w:rFonts w:ascii="Times New Roman" w:eastAsia="Times New Roman" w:hAnsi="Times New Roman"/>
          <w:spacing w:val="-4"/>
          <w:sz w:val="24"/>
        </w:rPr>
        <w:t xml:space="preserve"> </w:t>
      </w:r>
      <w:r w:rsidR="00643B5C" w:rsidRPr="00AF7DC2">
        <w:rPr>
          <w:rFonts w:ascii="Times New Roman" w:eastAsia="Times New Roman" w:hAnsi="Times New Roman"/>
          <w:sz w:val="24"/>
        </w:rPr>
        <w:t>3-х</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лет</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и</w:t>
      </w:r>
      <w:r w:rsidR="00643B5C" w:rsidRPr="00AF7DC2">
        <w:rPr>
          <w:rFonts w:ascii="Times New Roman" w:eastAsia="Times New Roman" w:hAnsi="Times New Roman"/>
          <w:spacing w:val="-4"/>
          <w:sz w:val="24"/>
        </w:rPr>
        <w:t xml:space="preserve"> </w:t>
      </w:r>
      <w:r w:rsidR="00643B5C" w:rsidRPr="00AF7DC2">
        <w:rPr>
          <w:rFonts w:ascii="Times New Roman" w:eastAsia="Times New Roman" w:hAnsi="Times New Roman"/>
          <w:sz w:val="24"/>
        </w:rPr>
        <w:t>6-7</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лет.</w:t>
      </w:r>
    </w:p>
    <w:p w14:paraId="6EF18BC0" w14:textId="77777777" w:rsidR="00643B5C" w:rsidRDefault="00B43F4A" w:rsidP="005D1644">
      <w:pPr>
        <w:widowControl w:val="0"/>
        <w:tabs>
          <w:tab w:val="left" w:pos="879"/>
          <w:tab w:val="left" w:pos="880"/>
        </w:tabs>
        <w:autoSpaceDE w:val="0"/>
        <w:autoSpaceDN w:val="0"/>
        <w:spacing w:after="0" w:line="360" w:lineRule="auto"/>
        <w:ind w:left="708" w:right="57"/>
        <w:rPr>
          <w:rFonts w:ascii="Times New Roman" w:eastAsia="Times New Roman" w:hAnsi="Times New Roman"/>
          <w:sz w:val="24"/>
        </w:rPr>
      </w:pPr>
      <w:r>
        <w:rPr>
          <w:rFonts w:ascii="Times New Roman" w:eastAsia="Times New Roman" w:hAnsi="Times New Roman"/>
          <w:sz w:val="24"/>
        </w:rPr>
        <w:t xml:space="preserve">3. </w:t>
      </w:r>
      <w:r w:rsidR="00643B5C" w:rsidRPr="00AF7DC2">
        <w:rPr>
          <w:rFonts w:ascii="Times New Roman" w:eastAsia="Times New Roman" w:hAnsi="Times New Roman"/>
          <w:sz w:val="24"/>
        </w:rPr>
        <w:t>Наиболее</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типичные</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ошибки</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семейного</w:t>
      </w:r>
      <w:r w:rsidR="00643B5C" w:rsidRPr="00AF7DC2">
        <w:rPr>
          <w:rFonts w:ascii="Times New Roman" w:eastAsia="Times New Roman" w:hAnsi="Times New Roman"/>
          <w:spacing w:val="-1"/>
          <w:sz w:val="24"/>
        </w:rPr>
        <w:t xml:space="preserve"> </w:t>
      </w:r>
      <w:r w:rsidR="00643B5C" w:rsidRPr="00AF7DC2">
        <w:rPr>
          <w:rFonts w:ascii="Times New Roman" w:eastAsia="Times New Roman" w:hAnsi="Times New Roman"/>
          <w:sz w:val="24"/>
        </w:rPr>
        <w:t>воспитания.</w:t>
      </w:r>
    </w:p>
    <w:p w14:paraId="438B384A" w14:textId="77777777" w:rsidR="0090481A" w:rsidRDefault="0090481A" w:rsidP="005D1644">
      <w:pPr>
        <w:widowControl w:val="0"/>
        <w:tabs>
          <w:tab w:val="left" w:pos="879"/>
          <w:tab w:val="left" w:pos="880"/>
        </w:tabs>
        <w:autoSpaceDE w:val="0"/>
        <w:autoSpaceDN w:val="0"/>
        <w:spacing w:after="0" w:line="360" w:lineRule="auto"/>
        <w:ind w:left="680" w:right="57"/>
        <w:rPr>
          <w:rFonts w:ascii="Times New Roman" w:eastAsia="Times New Roman" w:hAnsi="Times New Roman"/>
          <w:spacing w:val="99"/>
          <w:sz w:val="24"/>
        </w:rPr>
      </w:pPr>
      <w:r>
        <w:rPr>
          <w:rFonts w:ascii="Times New Roman" w:eastAsia="Times New Roman" w:hAnsi="Times New Roman"/>
          <w:sz w:val="24"/>
        </w:rPr>
        <w:t xml:space="preserve">4. </w:t>
      </w:r>
      <w:r w:rsidR="00643B5C" w:rsidRPr="00AF7DC2">
        <w:rPr>
          <w:rFonts w:ascii="Times New Roman" w:eastAsia="Times New Roman" w:hAnsi="Times New Roman"/>
          <w:sz w:val="24"/>
        </w:rPr>
        <w:t>Профилактика</w:t>
      </w:r>
      <w:r w:rsidR="00643B5C" w:rsidRPr="00AF7DC2">
        <w:rPr>
          <w:rFonts w:ascii="Times New Roman" w:eastAsia="Times New Roman" w:hAnsi="Times New Roman"/>
          <w:spacing w:val="99"/>
          <w:sz w:val="24"/>
        </w:rPr>
        <w:t xml:space="preserve"> </w:t>
      </w:r>
      <w:r w:rsidR="00643B5C" w:rsidRPr="00AF7DC2">
        <w:rPr>
          <w:rFonts w:ascii="Times New Roman" w:eastAsia="Times New Roman" w:hAnsi="Times New Roman"/>
          <w:sz w:val="24"/>
        </w:rPr>
        <w:t>неблагоприятного</w:t>
      </w:r>
      <w:r w:rsidR="00643B5C" w:rsidRPr="00AF7DC2">
        <w:rPr>
          <w:rFonts w:ascii="Times New Roman" w:eastAsia="Times New Roman" w:hAnsi="Times New Roman"/>
          <w:spacing w:val="101"/>
          <w:sz w:val="24"/>
        </w:rPr>
        <w:t xml:space="preserve"> </w:t>
      </w:r>
      <w:r w:rsidR="00643B5C" w:rsidRPr="00AF7DC2">
        <w:rPr>
          <w:rFonts w:ascii="Times New Roman" w:eastAsia="Times New Roman" w:hAnsi="Times New Roman"/>
          <w:sz w:val="24"/>
        </w:rPr>
        <w:t>развития</w:t>
      </w:r>
      <w:r w:rsidR="00643B5C" w:rsidRPr="00AF7DC2">
        <w:rPr>
          <w:rFonts w:ascii="Times New Roman" w:eastAsia="Times New Roman" w:hAnsi="Times New Roman"/>
          <w:spacing w:val="101"/>
          <w:sz w:val="24"/>
        </w:rPr>
        <w:t xml:space="preserve"> </w:t>
      </w:r>
      <w:r w:rsidR="00643B5C" w:rsidRPr="00AF7DC2">
        <w:rPr>
          <w:rFonts w:ascii="Times New Roman" w:eastAsia="Times New Roman" w:hAnsi="Times New Roman"/>
          <w:sz w:val="24"/>
        </w:rPr>
        <w:t>личности</w:t>
      </w:r>
      <w:r w:rsidR="00643B5C" w:rsidRPr="00AF7DC2">
        <w:rPr>
          <w:rFonts w:ascii="Times New Roman" w:eastAsia="Times New Roman" w:hAnsi="Times New Roman"/>
          <w:spacing w:val="102"/>
          <w:sz w:val="24"/>
        </w:rPr>
        <w:t xml:space="preserve"> </w:t>
      </w:r>
      <w:r w:rsidR="00643B5C" w:rsidRPr="00AF7DC2">
        <w:rPr>
          <w:rFonts w:ascii="Times New Roman" w:eastAsia="Times New Roman" w:hAnsi="Times New Roman"/>
          <w:sz w:val="24"/>
        </w:rPr>
        <w:t>ребенка:</w:t>
      </w:r>
      <w:r w:rsidR="00643B5C" w:rsidRPr="00AF7DC2">
        <w:rPr>
          <w:rFonts w:ascii="Times New Roman" w:eastAsia="Times New Roman" w:hAnsi="Times New Roman"/>
          <w:spacing w:val="99"/>
          <w:sz w:val="24"/>
        </w:rPr>
        <w:t xml:space="preserve"> </w:t>
      </w:r>
    </w:p>
    <w:p w14:paraId="4EFB4C51" w14:textId="77777777" w:rsidR="00643B5C" w:rsidRPr="00AF7DC2" w:rsidRDefault="00643B5C" w:rsidP="005D1644">
      <w:pPr>
        <w:widowControl w:val="0"/>
        <w:tabs>
          <w:tab w:val="left" w:pos="879"/>
          <w:tab w:val="left" w:pos="880"/>
        </w:tabs>
        <w:autoSpaceDE w:val="0"/>
        <w:autoSpaceDN w:val="0"/>
        <w:spacing w:after="0" w:line="360" w:lineRule="auto"/>
        <w:ind w:right="57"/>
        <w:rPr>
          <w:rFonts w:ascii="Times New Roman" w:eastAsia="Times New Roman" w:hAnsi="Times New Roman"/>
          <w:sz w:val="24"/>
        </w:rPr>
      </w:pPr>
      <w:r w:rsidRPr="00AF7DC2">
        <w:rPr>
          <w:rFonts w:ascii="Times New Roman" w:eastAsia="Times New Roman" w:hAnsi="Times New Roman"/>
          <w:sz w:val="24"/>
        </w:rPr>
        <w:t>демонстративности,</w:t>
      </w:r>
      <w:r w:rsidRPr="00BD0C5D">
        <w:rPr>
          <w:rFonts w:ascii="Times New Roman" w:eastAsia="Times New Roman" w:hAnsi="Times New Roman"/>
          <w:sz w:val="24"/>
        </w:rPr>
        <w:t xml:space="preserve"> </w:t>
      </w:r>
      <w:r w:rsidRPr="00AF7DC2">
        <w:rPr>
          <w:rFonts w:ascii="Times New Roman" w:eastAsia="Times New Roman" w:hAnsi="Times New Roman"/>
          <w:sz w:val="24"/>
        </w:rPr>
        <w:t>ухода</w:t>
      </w:r>
      <w:r w:rsidRPr="00AF7DC2">
        <w:rPr>
          <w:rFonts w:ascii="Times New Roman" w:eastAsia="Times New Roman" w:hAnsi="Times New Roman"/>
          <w:spacing w:val="28"/>
          <w:sz w:val="24"/>
        </w:rPr>
        <w:t xml:space="preserve"> </w:t>
      </w:r>
      <w:r w:rsidRPr="00AF7DC2">
        <w:rPr>
          <w:rFonts w:ascii="Times New Roman" w:eastAsia="Times New Roman" w:hAnsi="Times New Roman"/>
          <w:sz w:val="24"/>
        </w:rPr>
        <w:t>от</w:t>
      </w:r>
      <w:r w:rsidRPr="00AF7DC2">
        <w:rPr>
          <w:rFonts w:ascii="Times New Roman" w:eastAsia="Times New Roman" w:hAnsi="Times New Roman"/>
          <w:spacing w:val="-57"/>
          <w:sz w:val="24"/>
        </w:rPr>
        <w:t xml:space="preserve"> </w:t>
      </w:r>
      <w:r w:rsidRPr="00AF7DC2">
        <w:rPr>
          <w:rFonts w:ascii="Times New Roman" w:eastAsia="Times New Roman" w:hAnsi="Times New Roman"/>
          <w:sz w:val="24"/>
        </w:rPr>
        <w:t>деятельности.</w:t>
      </w:r>
    </w:p>
    <w:p w14:paraId="19ABACAD" w14:textId="77777777" w:rsidR="00643B5C" w:rsidRPr="00AF7DC2" w:rsidRDefault="0090481A" w:rsidP="005D1644">
      <w:pPr>
        <w:widowControl w:val="0"/>
        <w:tabs>
          <w:tab w:val="left" w:pos="879"/>
          <w:tab w:val="left" w:pos="880"/>
        </w:tabs>
        <w:autoSpaceDE w:val="0"/>
        <w:autoSpaceDN w:val="0"/>
        <w:spacing w:after="0" w:line="360" w:lineRule="auto"/>
        <w:ind w:left="708" w:right="57"/>
        <w:rPr>
          <w:rFonts w:ascii="Times New Roman" w:eastAsia="Times New Roman" w:hAnsi="Times New Roman"/>
          <w:sz w:val="24"/>
        </w:rPr>
      </w:pPr>
      <w:r>
        <w:rPr>
          <w:rFonts w:ascii="Times New Roman" w:eastAsia="Times New Roman" w:hAnsi="Times New Roman"/>
          <w:sz w:val="24"/>
        </w:rPr>
        <w:t xml:space="preserve">5. </w:t>
      </w:r>
      <w:r w:rsidR="00643B5C" w:rsidRPr="00AF7DC2">
        <w:rPr>
          <w:rFonts w:ascii="Times New Roman" w:eastAsia="Times New Roman" w:hAnsi="Times New Roman"/>
          <w:sz w:val="24"/>
        </w:rPr>
        <w:t>Агрессивный</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ребенок.</w:t>
      </w:r>
    </w:p>
    <w:p w14:paraId="6A0C15E1" w14:textId="77777777" w:rsidR="00643B5C" w:rsidRPr="00AF7DC2" w:rsidRDefault="0090481A" w:rsidP="005D1644">
      <w:pPr>
        <w:widowControl w:val="0"/>
        <w:tabs>
          <w:tab w:val="left" w:pos="879"/>
          <w:tab w:val="left" w:pos="880"/>
        </w:tabs>
        <w:autoSpaceDE w:val="0"/>
        <w:autoSpaceDN w:val="0"/>
        <w:spacing w:after="0" w:line="360" w:lineRule="auto"/>
        <w:ind w:left="708" w:right="57"/>
        <w:rPr>
          <w:rFonts w:ascii="Times New Roman" w:eastAsia="Times New Roman" w:hAnsi="Times New Roman"/>
          <w:sz w:val="24"/>
        </w:rPr>
      </w:pPr>
      <w:r>
        <w:rPr>
          <w:rFonts w:ascii="Times New Roman" w:eastAsia="Times New Roman" w:hAnsi="Times New Roman"/>
          <w:sz w:val="24"/>
        </w:rPr>
        <w:t xml:space="preserve">6. </w:t>
      </w:r>
      <w:r w:rsidR="00643B5C" w:rsidRPr="00AF7DC2">
        <w:rPr>
          <w:rFonts w:ascii="Times New Roman" w:eastAsia="Times New Roman" w:hAnsi="Times New Roman"/>
          <w:sz w:val="24"/>
        </w:rPr>
        <w:t>Психологическая</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и</w:t>
      </w:r>
      <w:r w:rsidR="00643B5C" w:rsidRPr="00AF7DC2">
        <w:rPr>
          <w:rFonts w:ascii="Times New Roman" w:eastAsia="Times New Roman" w:hAnsi="Times New Roman"/>
          <w:spacing w:val="-5"/>
          <w:sz w:val="24"/>
        </w:rPr>
        <w:t xml:space="preserve"> </w:t>
      </w:r>
      <w:r w:rsidR="00643B5C" w:rsidRPr="00AF7DC2">
        <w:rPr>
          <w:rFonts w:ascii="Times New Roman" w:eastAsia="Times New Roman" w:hAnsi="Times New Roman"/>
          <w:sz w:val="24"/>
        </w:rPr>
        <w:t>мотивационная</w:t>
      </w:r>
      <w:r w:rsidR="00643B5C" w:rsidRPr="00AF7DC2">
        <w:rPr>
          <w:rFonts w:ascii="Times New Roman" w:eastAsia="Times New Roman" w:hAnsi="Times New Roman"/>
          <w:spacing w:val="56"/>
          <w:sz w:val="24"/>
        </w:rPr>
        <w:t xml:space="preserve"> </w:t>
      </w:r>
      <w:r w:rsidR="00643B5C" w:rsidRPr="00AF7DC2">
        <w:rPr>
          <w:rFonts w:ascii="Times New Roman" w:eastAsia="Times New Roman" w:hAnsi="Times New Roman"/>
          <w:sz w:val="24"/>
        </w:rPr>
        <w:t>готовность</w:t>
      </w:r>
      <w:r w:rsidR="00643B5C" w:rsidRPr="00AF7DC2">
        <w:rPr>
          <w:rFonts w:ascii="Times New Roman" w:eastAsia="Times New Roman" w:hAnsi="Times New Roman"/>
          <w:spacing w:val="-2"/>
          <w:sz w:val="24"/>
        </w:rPr>
        <w:t xml:space="preserve"> </w:t>
      </w:r>
      <w:r w:rsidR="00643B5C" w:rsidRPr="00AF7DC2">
        <w:rPr>
          <w:rFonts w:ascii="Times New Roman" w:eastAsia="Times New Roman" w:hAnsi="Times New Roman"/>
          <w:sz w:val="24"/>
        </w:rPr>
        <w:t>к обучению</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в</w:t>
      </w:r>
      <w:r w:rsidR="00643B5C" w:rsidRPr="00AF7DC2">
        <w:rPr>
          <w:rFonts w:ascii="Times New Roman" w:eastAsia="Times New Roman" w:hAnsi="Times New Roman"/>
          <w:spacing w:val="-3"/>
          <w:sz w:val="24"/>
        </w:rPr>
        <w:t xml:space="preserve"> </w:t>
      </w:r>
      <w:r w:rsidR="00643B5C" w:rsidRPr="00AF7DC2">
        <w:rPr>
          <w:rFonts w:ascii="Times New Roman" w:eastAsia="Times New Roman" w:hAnsi="Times New Roman"/>
          <w:sz w:val="24"/>
        </w:rPr>
        <w:t>школе.</w:t>
      </w:r>
    </w:p>
    <w:p w14:paraId="6CB038F2" w14:textId="77777777" w:rsidR="0090481A" w:rsidRDefault="0090481A" w:rsidP="005D1644">
      <w:pPr>
        <w:widowControl w:val="0"/>
        <w:tabs>
          <w:tab w:val="left" w:pos="879"/>
          <w:tab w:val="left" w:pos="880"/>
        </w:tabs>
        <w:autoSpaceDE w:val="0"/>
        <w:autoSpaceDN w:val="0"/>
        <w:spacing w:after="0" w:line="360" w:lineRule="auto"/>
        <w:ind w:left="708" w:right="57"/>
        <w:rPr>
          <w:rFonts w:ascii="Times New Roman" w:eastAsia="Times New Roman" w:hAnsi="Times New Roman"/>
          <w:spacing w:val="-6"/>
          <w:sz w:val="24"/>
        </w:rPr>
      </w:pPr>
      <w:r>
        <w:rPr>
          <w:rFonts w:ascii="Times New Roman" w:eastAsia="Times New Roman" w:hAnsi="Times New Roman"/>
          <w:sz w:val="24"/>
        </w:rPr>
        <w:t xml:space="preserve">7. </w:t>
      </w:r>
      <w:r w:rsidR="00643B5C" w:rsidRPr="00AF7DC2">
        <w:rPr>
          <w:rFonts w:ascii="Times New Roman" w:eastAsia="Times New Roman" w:hAnsi="Times New Roman"/>
          <w:sz w:val="24"/>
        </w:rPr>
        <w:t>Психологические особенности детей дошкольного возраста.</w:t>
      </w:r>
      <w:r w:rsidR="00643B5C" w:rsidRPr="00AF7DC2">
        <w:rPr>
          <w:rFonts w:ascii="Times New Roman" w:eastAsia="Times New Roman" w:hAnsi="Times New Roman"/>
          <w:spacing w:val="-57"/>
          <w:sz w:val="24"/>
        </w:rPr>
        <w:t xml:space="preserve"> </w:t>
      </w:r>
      <w:r w:rsidR="005D1644">
        <w:rPr>
          <w:rFonts w:ascii="Times New Roman" w:eastAsia="Times New Roman" w:hAnsi="Times New Roman"/>
          <w:spacing w:val="-57"/>
          <w:sz w:val="24"/>
        </w:rPr>
        <w:t xml:space="preserve">            </w:t>
      </w:r>
      <w:r w:rsidR="00643B5C" w:rsidRPr="00AF7DC2">
        <w:rPr>
          <w:rFonts w:ascii="Times New Roman" w:eastAsia="Times New Roman" w:hAnsi="Times New Roman"/>
          <w:sz w:val="24"/>
        </w:rPr>
        <w:t>Создание</w:t>
      </w:r>
      <w:r w:rsidR="00643B5C" w:rsidRPr="00AF7DC2">
        <w:rPr>
          <w:rFonts w:ascii="Times New Roman" w:eastAsia="Times New Roman" w:hAnsi="Times New Roman"/>
          <w:spacing w:val="-6"/>
          <w:sz w:val="24"/>
        </w:rPr>
        <w:t xml:space="preserve"> </w:t>
      </w:r>
    </w:p>
    <w:p w14:paraId="3F857E72" w14:textId="77777777" w:rsidR="00643B5C" w:rsidRPr="005D1644" w:rsidRDefault="00643B5C" w:rsidP="005D1644">
      <w:pPr>
        <w:widowControl w:val="0"/>
        <w:tabs>
          <w:tab w:val="left" w:pos="879"/>
          <w:tab w:val="left" w:pos="880"/>
        </w:tabs>
        <w:autoSpaceDE w:val="0"/>
        <w:autoSpaceDN w:val="0"/>
        <w:spacing w:after="0" w:line="360" w:lineRule="auto"/>
        <w:ind w:right="57"/>
        <w:rPr>
          <w:rFonts w:ascii="Times New Roman" w:eastAsia="Times New Roman" w:hAnsi="Times New Roman"/>
          <w:sz w:val="24"/>
        </w:rPr>
      </w:pPr>
      <w:r w:rsidRPr="00AF7DC2">
        <w:rPr>
          <w:rFonts w:ascii="Times New Roman" w:eastAsia="Times New Roman" w:hAnsi="Times New Roman"/>
          <w:sz w:val="24"/>
        </w:rPr>
        <w:t>информационного уголка:</w:t>
      </w:r>
      <w:r w:rsidRPr="00AF7DC2">
        <w:rPr>
          <w:rFonts w:ascii="Times New Roman" w:eastAsia="Times New Roman" w:hAnsi="Times New Roman"/>
          <w:spacing w:val="3"/>
          <w:sz w:val="24"/>
        </w:rPr>
        <w:t xml:space="preserve"> </w:t>
      </w:r>
      <w:r w:rsidRPr="00AF7DC2">
        <w:rPr>
          <w:rFonts w:ascii="Times New Roman" w:eastAsia="Times New Roman" w:hAnsi="Times New Roman"/>
          <w:sz w:val="24"/>
        </w:rPr>
        <w:t>«Советы</w:t>
      </w:r>
      <w:r w:rsidRPr="00AF7DC2">
        <w:rPr>
          <w:rFonts w:ascii="Times New Roman" w:eastAsia="Times New Roman" w:hAnsi="Times New Roman"/>
          <w:spacing w:val="1"/>
          <w:sz w:val="24"/>
        </w:rPr>
        <w:t xml:space="preserve"> </w:t>
      </w:r>
      <w:r w:rsidRPr="00AF7DC2">
        <w:rPr>
          <w:rFonts w:ascii="Times New Roman" w:eastAsia="Times New Roman" w:hAnsi="Times New Roman"/>
          <w:sz w:val="24"/>
        </w:rPr>
        <w:t>психолога».</w:t>
      </w:r>
    </w:p>
    <w:p w14:paraId="7F50AFDB" w14:textId="77777777" w:rsidR="00643B5C" w:rsidRPr="00726C97" w:rsidRDefault="00643B5C" w:rsidP="00643B5C">
      <w:pPr>
        <w:widowControl w:val="0"/>
        <w:tabs>
          <w:tab w:val="left" w:pos="879"/>
          <w:tab w:val="left" w:pos="880"/>
        </w:tabs>
        <w:autoSpaceDE w:val="0"/>
        <w:autoSpaceDN w:val="0"/>
        <w:spacing w:after="0" w:line="240" w:lineRule="auto"/>
        <w:ind w:right="850" w:firstLine="709"/>
        <w:jc w:val="both"/>
        <w:rPr>
          <w:rFonts w:ascii="Times New Roman" w:eastAsia="Times New Roman" w:hAnsi="Times New Roman"/>
          <w:b/>
          <w:bCs/>
          <w:sz w:val="24"/>
        </w:rPr>
      </w:pPr>
      <w:r>
        <w:rPr>
          <w:rFonts w:ascii="Times New Roman" w:eastAsia="Times New Roman" w:hAnsi="Times New Roman"/>
          <w:b/>
          <w:bCs/>
          <w:sz w:val="24"/>
        </w:rPr>
        <w:lastRenderedPageBreak/>
        <w:t xml:space="preserve">          </w:t>
      </w:r>
      <w:r w:rsidRPr="00726C97">
        <w:rPr>
          <w:rFonts w:ascii="Times New Roman" w:eastAsia="Times New Roman" w:hAnsi="Times New Roman"/>
          <w:b/>
          <w:bCs/>
          <w:sz w:val="24"/>
        </w:rPr>
        <w:t>Психологическая коррекционная-развивающая работа с детьми</w:t>
      </w:r>
    </w:p>
    <w:p w14:paraId="55775998" w14:textId="77777777" w:rsidR="00643B5C" w:rsidRPr="00726C97" w:rsidRDefault="00643B5C" w:rsidP="00643B5C">
      <w:pPr>
        <w:widowControl w:val="0"/>
        <w:tabs>
          <w:tab w:val="left" w:pos="879"/>
          <w:tab w:val="left" w:pos="880"/>
        </w:tabs>
        <w:autoSpaceDE w:val="0"/>
        <w:autoSpaceDN w:val="0"/>
        <w:spacing w:after="0" w:line="240" w:lineRule="auto"/>
        <w:ind w:right="850" w:firstLine="709"/>
        <w:jc w:val="both"/>
        <w:rPr>
          <w:rFonts w:ascii="Times New Roman" w:eastAsia="Times New Roman" w:hAnsi="Times New Roman"/>
          <w:sz w:val="24"/>
        </w:rPr>
      </w:pPr>
      <w:r w:rsidRPr="00726C97">
        <w:rPr>
          <w:rFonts w:ascii="Times New Roman" w:eastAsia="Times New Roman" w:hAnsi="Times New Roman"/>
          <w:sz w:val="24"/>
        </w:rPr>
        <w:tab/>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1842"/>
        <w:gridCol w:w="1418"/>
        <w:gridCol w:w="1843"/>
      </w:tblGrid>
      <w:tr w:rsidR="005D1644" w:rsidRPr="00726C97" w14:paraId="77FE4507" w14:textId="77777777" w:rsidTr="00407112">
        <w:trPr>
          <w:trHeight w:val="573"/>
        </w:trPr>
        <w:tc>
          <w:tcPr>
            <w:tcW w:w="709" w:type="dxa"/>
            <w:tcBorders>
              <w:bottom w:val="single" w:sz="4" w:space="0" w:color="auto"/>
            </w:tcBorders>
            <w:shd w:val="clear" w:color="auto" w:fill="auto"/>
          </w:tcPr>
          <w:p w14:paraId="5EB511EE" w14:textId="77777777" w:rsidR="00643B5C" w:rsidRPr="00726C97" w:rsidRDefault="00643B5C" w:rsidP="0090481A">
            <w:pPr>
              <w:widowControl w:val="0"/>
              <w:tabs>
                <w:tab w:val="left" w:pos="879"/>
                <w:tab w:val="left" w:pos="880"/>
              </w:tabs>
              <w:autoSpaceDE w:val="0"/>
              <w:autoSpaceDN w:val="0"/>
              <w:spacing w:after="0" w:line="240" w:lineRule="auto"/>
              <w:ind w:firstLine="709"/>
              <w:jc w:val="both"/>
              <w:rPr>
                <w:rFonts w:ascii="Times New Roman" w:eastAsia="Times New Roman" w:hAnsi="Times New Roman"/>
                <w:sz w:val="24"/>
              </w:rPr>
            </w:pPr>
            <w:r w:rsidRPr="00726C97">
              <w:rPr>
                <w:rFonts w:ascii="Times New Roman" w:eastAsia="Times New Roman" w:hAnsi="Times New Roman"/>
                <w:sz w:val="24"/>
              </w:rPr>
              <w:t>№</w:t>
            </w:r>
          </w:p>
          <w:p w14:paraId="637DBF03" w14:textId="77777777" w:rsidR="00643B5C" w:rsidRPr="00726C97" w:rsidRDefault="00643B5C" w:rsidP="0090481A">
            <w:pPr>
              <w:widowControl w:val="0"/>
              <w:tabs>
                <w:tab w:val="left" w:pos="879"/>
                <w:tab w:val="left" w:pos="880"/>
              </w:tabs>
              <w:autoSpaceDE w:val="0"/>
              <w:autoSpaceDN w:val="0"/>
              <w:spacing w:after="0" w:line="240" w:lineRule="auto"/>
              <w:ind w:firstLine="709"/>
              <w:jc w:val="both"/>
              <w:rPr>
                <w:rFonts w:ascii="Times New Roman" w:eastAsia="Times New Roman" w:hAnsi="Times New Roman"/>
                <w:sz w:val="24"/>
              </w:rPr>
            </w:pPr>
          </w:p>
        </w:tc>
        <w:tc>
          <w:tcPr>
            <w:tcW w:w="1985" w:type="dxa"/>
            <w:shd w:val="clear" w:color="auto" w:fill="auto"/>
          </w:tcPr>
          <w:p w14:paraId="6A15B0FA" w14:textId="77777777" w:rsidR="00643B5C" w:rsidRPr="00A20ADD" w:rsidRDefault="00643B5C" w:rsidP="0090481A">
            <w:pPr>
              <w:widowControl w:val="0"/>
              <w:tabs>
                <w:tab w:val="left" w:pos="879"/>
                <w:tab w:val="left" w:pos="880"/>
              </w:tabs>
              <w:autoSpaceDE w:val="0"/>
              <w:autoSpaceDN w:val="0"/>
              <w:spacing w:after="0" w:line="240" w:lineRule="auto"/>
              <w:jc w:val="both"/>
              <w:rPr>
                <w:rFonts w:ascii="Times New Roman" w:eastAsia="Times New Roman" w:hAnsi="Times New Roman"/>
                <w:sz w:val="24"/>
              </w:rPr>
            </w:pPr>
            <w:r w:rsidRPr="00A20ADD">
              <w:rPr>
                <w:rFonts w:ascii="Times New Roman" w:eastAsia="Times New Roman" w:hAnsi="Times New Roman"/>
                <w:sz w:val="24"/>
              </w:rPr>
              <w:t>Название работы</w:t>
            </w:r>
          </w:p>
        </w:tc>
        <w:tc>
          <w:tcPr>
            <w:tcW w:w="1843" w:type="dxa"/>
            <w:shd w:val="clear" w:color="auto" w:fill="auto"/>
          </w:tcPr>
          <w:p w14:paraId="5D334D52" w14:textId="77777777" w:rsidR="00643B5C" w:rsidRPr="00A20ADD" w:rsidRDefault="00643B5C" w:rsidP="0090481A">
            <w:pPr>
              <w:widowControl w:val="0"/>
              <w:tabs>
                <w:tab w:val="left" w:pos="879"/>
                <w:tab w:val="left" w:pos="880"/>
              </w:tabs>
              <w:autoSpaceDE w:val="0"/>
              <w:autoSpaceDN w:val="0"/>
              <w:spacing w:after="0" w:line="240" w:lineRule="auto"/>
              <w:jc w:val="both"/>
              <w:rPr>
                <w:rFonts w:ascii="Times New Roman" w:eastAsia="Times New Roman" w:hAnsi="Times New Roman"/>
                <w:sz w:val="24"/>
              </w:rPr>
            </w:pPr>
            <w:r w:rsidRPr="00A20ADD">
              <w:rPr>
                <w:rFonts w:ascii="Times New Roman" w:eastAsia="Times New Roman" w:hAnsi="Times New Roman"/>
                <w:sz w:val="24"/>
              </w:rPr>
              <w:t>Условие проведения</w:t>
            </w:r>
          </w:p>
        </w:tc>
        <w:tc>
          <w:tcPr>
            <w:tcW w:w="1842" w:type="dxa"/>
            <w:shd w:val="clear" w:color="auto" w:fill="auto"/>
          </w:tcPr>
          <w:p w14:paraId="142A2F37" w14:textId="77777777" w:rsidR="00643B5C" w:rsidRPr="00A20ADD" w:rsidRDefault="00643B5C" w:rsidP="0090481A">
            <w:pPr>
              <w:widowControl w:val="0"/>
              <w:tabs>
                <w:tab w:val="left" w:pos="879"/>
                <w:tab w:val="left" w:pos="880"/>
                <w:tab w:val="left" w:pos="1531"/>
              </w:tabs>
              <w:autoSpaceDE w:val="0"/>
              <w:autoSpaceDN w:val="0"/>
              <w:spacing w:after="0" w:line="240" w:lineRule="auto"/>
              <w:jc w:val="both"/>
              <w:rPr>
                <w:rFonts w:ascii="Times New Roman" w:eastAsia="Times New Roman" w:hAnsi="Times New Roman"/>
                <w:sz w:val="24"/>
              </w:rPr>
            </w:pPr>
            <w:r w:rsidRPr="00A20ADD">
              <w:rPr>
                <w:rFonts w:ascii="Times New Roman" w:eastAsia="Times New Roman" w:hAnsi="Times New Roman"/>
                <w:sz w:val="24"/>
              </w:rPr>
              <w:t>Ответственный</w:t>
            </w:r>
          </w:p>
        </w:tc>
        <w:tc>
          <w:tcPr>
            <w:tcW w:w="1418" w:type="dxa"/>
            <w:shd w:val="clear" w:color="auto" w:fill="auto"/>
          </w:tcPr>
          <w:p w14:paraId="3161FE17" w14:textId="77777777" w:rsidR="00643B5C" w:rsidRPr="00A20ADD" w:rsidRDefault="00643B5C" w:rsidP="005D1644">
            <w:pPr>
              <w:widowControl w:val="0"/>
              <w:tabs>
                <w:tab w:val="left" w:pos="879"/>
                <w:tab w:val="left" w:pos="880"/>
              </w:tabs>
              <w:autoSpaceDE w:val="0"/>
              <w:autoSpaceDN w:val="0"/>
              <w:spacing w:after="0" w:line="240" w:lineRule="auto"/>
              <w:rPr>
                <w:rFonts w:ascii="Times New Roman" w:eastAsia="Times New Roman" w:hAnsi="Times New Roman"/>
                <w:sz w:val="24"/>
              </w:rPr>
            </w:pPr>
            <w:r w:rsidRPr="00A20ADD">
              <w:rPr>
                <w:rFonts w:ascii="Times New Roman" w:eastAsia="Times New Roman" w:hAnsi="Times New Roman"/>
                <w:sz w:val="24"/>
              </w:rPr>
              <w:t>Срок проведе</w:t>
            </w:r>
            <w:r w:rsidR="005D1644" w:rsidRPr="00A20ADD">
              <w:rPr>
                <w:rFonts w:ascii="Times New Roman" w:eastAsia="Times New Roman" w:hAnsi="Times New Roman"/>
                <w:sz w:val="24"/>
              </w:rPr>
              <w:t>н</w:t>
            </w:r>
            <w:r w:rsidRPr="00A20ADD">
              <w:rPr>
                <w:rFonts w:ascii="Times New Roman" w:eastAsia="Times New Roman" w:hAnsi="Times New Roman"/>
                <w:sz w:val="24"/>
              </w:rPr>
              <w:t>ия</w:t>
            </w:r>
          </w:p>
        </w:tc>
        <w:tc>
          <w:tcPr>
            <w:tcW w:w="1843" w:type="dxa"/>
            <w:shd w:val="clear" w:color="auto" w:fill="auto"/>
          </w:tcPr>
          <w:p w14:paraId="175D792C" w14:textId="77777777" w:rsidR="00643B5C" w:rsidRPr="00A20ADD" w:rsidRDefault="00643B5C" w:rsidP="005D1644">
            <w:pPr>
              <w:widowControl w:val="0"/>
              <w:tabs>
                <w:tab w:val="left" w:pos="879"/>
                <w:tab w:val="left" w:pos="880"/>
              </w:tabs>
              <w:autoSpaceDE w:val="0"/>
              <w:autoSpaceDN w:val="0"/>
              <w:spacing w:after="0" w:line="240" w:lineRule="auto"/>
              <w:jc w:val="both"/>
              <w:rPr>
                <w:rFonts w:ascii="Times New Roman" w:eastAsia="Times New Roman" w:hAnsi="Times New Roman"/>
                <w:sz w:val="24"/>
              </w:rPr>
            </w:pPr>
            <w:r w:rsidRPr="00A20ADD">
              <w:rPr>
                <w:rFonts w:ascii="Times New Roman" w:eastAsia="Times New Roman" w:hAnsi="Times New Roman"/>
                <w:sz w:val="24"/>
              </w:rPr>
              <w:t>Результат</w:t>
            </w:r>
          </w:p>
        </w:tc>
      </w:tr>
      <w:tr w:rsidR="005D1644" w:rsidRPr="00726C97" w14:paraId="4E3B1EDD" w14:textId="77777777" w:rsidTr="00407112">
        <w:trPr>
          <w:trHeight w:val="331"/>
        </w:trPr>
        <w:tc>
          <w:tcPr>
            <w:tcW w:w="709" w:type="dxa"/>
            <w:tcBorders>
              <w:top w:val="single" w:sz="4" w:space="0" w:color="auto"/>
            </w:tcBorders>
            <w:shd w:val="clear" w:color="auto" w:fill="auto"/>
          </w:tcPr>
          <w:p w14:paraId="70AB18A6" w14:textId="77777777" w:rsidR="00643B5C" w:rsidRPr="00726C97" w:rsidRDefault="0090481A" w:rsidP="0090481A">
            <w:pPr>
              <w:widowControl w:val="0"/>
              <w:tabs>
                <w:tab w:val="left" w:pos="879"/>
                <w:tab w:val="left" w:pos="880"/>
              </w:tabs>
              <w:autoSpaceDE w:val="0"/>
              <w:autoSpaceDN w:val="0"/>
              <w:spacing w:after="0" w:line="240" w:lineRule="auto"/>
              <w:jc w:val="both"/>
              <w:rPr>
                <w:rFonts w:ascii="Times New Roman" w:eastAsia="Times New Roman" w:hAnsi="Times New Roman"/>
                <w:sz w:val="24"/>
              </w:rPr>
            </w:pPr>
            <w:r>
              <w:rPr>
                <w:rFonts w:ascii="Times New Roman" w:eastAsia="Times New Roman" w:hAnsi="Times New Roman"/>
                <w:sz w:val="24"/>
              </w:rPr>
              <w:t>1.</w:t>
            </w:r>
          </w:p>
        </w:tc>
        <w:tc>
          <w:tcPr>
            <w:tcW w:w="1985" w:type="dxa"/>
            <w:shd w:val="clear" w:color="auto" w:fill="auto"/>
          </w:tcPr>
          <w:p w14:paraId="6EDD82ED"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Адаптационные</w:t>
            </w:r>
          </w:p>
          <w:p w14:paraId="42F4AA38"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групповые</w:t>
            </w:r>
          </w:p>
          <w:p w14:paraId="3F330461"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мероприятия</w:t>
            </w:r>
          </w:p>
          <w:p w14:paraId="233BD582"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с детьми всех</w:t>
            </w:r>
          </w:p>
          <w:p w14:paraId="497A8EA7"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групп</w:t>
            </w:r>
          </w:p>
        </w:tc>
        <w:tc>
          <w:tcPr>
            <w:tcW w:w="1843" w:type="dxa"/>
            <w:shd w:val="clear" w:color="auto" w:fill="auto"/>
          </w:tcPr>
          <w:p w14:paraId="7DBF7FDF"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Игры</w:t>
            </w:r>
          </w:p>
        </w:tc>
        <w:tc>
          <w:tcPr>
            <w:tcW w:w="1842" w:type="dxa"/>
            <w:shd w:val="clear" w:color="auto" w:fill="auto"/>
          </w:tcPr>
          <w:p w14:paraId="36997ABC" w14:textId="77777777" w:rsidR="00643B5C" w:rsidRPr="00726C97" w:rsidRDefault="00643B5C" w:rsidP="002D31C8">
            <w:pPr>
              <w:widowControl w:val="0"/>
              <w:tabs>
                <w:tab w:val="left" w:pos="879"/>
                <w:tab w:val="left" w:pos="880"/>
              </w:tabs>
              <w:autoSpaceDE w:val="0"/>
              <w:autoSpaceDN w:val="0"/>
              <w:spacing w:after="0" w:line="276" w:lineRule="auto"/>
              <w:jc w:val="center"/>
              <w:rPr>
                <w:rFonts w:ascii="Times New Roman" w:eastAsia="Times New Roman" w:hAnsi="Times New Roman"/>
                <w:sz w:val="24"/>
              </w:rPr>
            </w:pPr>
            <w:r w:rsidRPr="00726C97">
              <w:rPr>
                <w:rFonts w:ascii="Times New Roman" w:eastAsia="Times New Roman" w:hAnsi="Times New Roman"/>
                <w:sz w:val="24"/>
              </w:rPr>
              <w:t>Педагог-психолог,</w:t>
            </w:r>
          </w:p>
          <w:p w14:paraId="3906475A" w14:textId="77777777" w:rsidR="00643B5C" w:rsidRPr="00726C97" w:rsidRDefault="00643B5C" w:rsidP="002D31C8">
            <w:pPr>
              <w:widowControl w:val="0"/>
              <w:tabs>
                <w:tab w:val="left" w:pos="879"/>
                <w:tab w:val="left" w:pos="880"/>
              </w:tabs>
              <w:autoSpaceDE w:val="0"/>
              <w:autoSpaceDN w:val="0"/>
              <w:spacing w:after="0" w:line="276" w:lineRule="auto"/>
              <w:jc w:val="center"/>
              <w:rPr>
                <w:rFonts w:ascii="Times New Roman" w:eastAsia="Times New Roman" w:hAnsi="Times New Roman"/>
                <w:sz w:val="24"/>
              </w:rPr>
            </w:pPr>
            <w:r w:rsidRPr="00726C97">
              <w:rPr>
                <w:rFonts w:ascii="Times New Roman" w:eastAsia="Times New Roman" w:hAnsi="Times New Roman"/>
                <w:sz w:val="24"/>
              </w:rPr>
              <w:t>воспитатели</w:t>
            </w:r>
          </w:p>
        </w:tc>
        <w:tc>
          <w:tcPr>
            <w:tcW w:w="1418" w:type="dxa"/>
            <w:shd w:val="clear" w:color="auto" w:fill="auto"/>
          </w:tcPr>
          <w:p w14:paraId="40EC255B"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Сентябрь-октябрь</w:t>
            </w:r>
          </w:p>
        </w:tc>
        <w:tc>
          <w:tcPr>
            <w:tcW w:w="1843" w:type="dxa"/>
            <w:shd w:val="clear" w:color="auto" w:fill="auto"/>
          </w:tcPr>
          <w:p w14:paraId="3E61EFD9" w14:textId="77777777" w:rsidR="00643B5C" w:rsidRPr="00726C97" w:rsidRDefault="00643B5C" w:rsidP="005D1644">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Сокращение срока адаптации. Журнал учёта</w:t>
            </w:r>
          </w:p>
        </w:tc>
      </w:tr>
      <w:tr w:rsidR="005D1644" w:rsidRPr="00726C97" w14:paraId="52C3A8B0" w14:textId="77777777" w:rsidTr="00407112">
        <w:trPr>
          <w:trHeight w:val="331"/>
        </w:trPr>
        <w:tc>
          <w:tcPr>
            <w:tcW w:w="709" w:type="dxa"/>
            <w:shd w:val="clear" w:color="auto" w:fill="auto"/>
          </w:tcPr>
          <w:p w14:paraId="4D1BE59E" w14:textId="77777777" w:rsidR="0090481A" w:rsidRPr="0090481A" w:rsidRDefault="0090481A" w:rsidP="0090481A">
            <w:pPr>
              <w:widowControl w:val="0"/>
              <w:tabs>
                <w:tab w:val="left" w:pos="879"/>
                <w:tab w:val="left" w:pos="880"/>
              </w:tabs>
              <w:autoSpaceDE w:val="0"/>
              <w:autoSpaceDN w:val="0"/>
              <w:spacing w:after="0" w:line="240" w:lineRule="auto"/>
              <w:jc w:val="both"/>
              <w:rPr>
                <w:rFonts w:ascii="Times New Roman" w:eastAsia="Times New Roman" w:hAnsi="Times New Roman"/>
                <w:sz w:val="24"/>
              </w:rPr>
            </w:pPr>
            <w:r>
              <w:rPr>
                <w:rFonts w:ascii="Times New Roman" w:eastAsia="Times New Roman" w:hAnsi="Times New Roman"/>
                <w:sz w:val="24"/>
              </w:rPr>
              <w:t>2.</w:t>
            </w:r>
          </w:p>
        </w:tc>
        <w:tc>
          <w:tcPr>
            <w:tcW w:w="1985" w:type="dxa"/>
            <w:shd w:val="clear" w:color="auto" w:fill="auto"/>
          </w:tcPr>
          <w:p w14:paraId="4244B65D"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Индивидуальная и подгрупповая работа по развитию эмоционально-личностной сферы детей</w:t>
            </w:r>
          </w:p>
        </w:tc>
        <w:tc>
          <w:tcPr>
            <w:tcW w:w="1843" w:type="dxa"/>
            <w:shd w:val="clear" w:color="auto" w:fill="auto"/>
          </w:tcPr>
          <w:p w14:paraId="6114F110" w14:textId="77777777" w:rsidR="00643B5C" w:rsidRPr="00726C97" w:rsidRDefault="00643B5C" w:rsidP="005D1644">
            <w:pPr>
              <w:widowControl w:val="0"/>
              <w:tabs>
                <w:tab w:val="left" w:pos="879"/>
                <w:tab w:val="left" w:pos="880"/>
              </w:tabs>
              <w:autoSpaceDE w:val="0"/>
              <w:autoSpaceDN w:val="0"/>
              <w:spacing w:after="0" w:line="276" w:lineRule="auto"/>
              <w:ind w:right="-113"/>
              <w:jc w:val="both"/>
              <w:rPr>
                <w:rFonts w:ascii="Times New Roman" w:eastAsia="Times New Roman" w:hAnsi="Times New Roman"/>
                <w:sz w:val="24"/>
              </w:rPr>
            </w:pPr>
            <w:r w:rsidRPr="00726C97">
              <w:rPr>
                <w:rFonts w:ascii="Times New Roman" w:eastAsia="Times New Roman" w:hAnsi="Times New Roman"/>
                <w:sz w:val="24"/>
              </w:rPr>
              <w:t>Организованн</w:t>
            </w:r>
            <w:r w:rsidR="005D1644">
              <w:rPr>
                <w:rFonts w:ascii="Times New Roman" w:eastAsia="Times New Roman" w:hAnsi="Times New Roman"/>
                <w:sz w:val="24"/>
              </w:rPr>
              <w:t>а</w:t>
            </w:r>
            <w:r w:rsidRPr="00726C97">
              <w:rPr>
                <w:rFonts w:ascii="Times New Roman" w:eastAsia="Times New Roman" w:hAnsi="Times New Roman"/>
                <w:sz w:val="24"/>
              </w:rPr>
              <w:t>я совместная деятельность</w:t>
            </w:r>
          </w:p>
        </w:tc>
        <w:tc>
          <w:tcPr>
            <w:tcW w:w="1842" w:type="dxa"/>
            <w:shd w:val="clear" w:color="auto" w:fill="auto"/>
          </w:tcPr>
          <w:p w14:paraId="7B70E680" w14:textId="77777777" w:rsidR="00643B5C" w:rsidRPr="00726C97" w:rsidRDefault="00643B5C" w:rsidP="002D31C8">
            <w:pPr>
              <w:widowControl w:val="0"/>
              <w:tabs>
                <w:tab w:val="left" w:pos="879"/>
                <w:tab w:val="left" w:pos="880"/>
              </w:tabs>
              <w:autoSpaceDE w:val="0"/>
              <w:autoSpaceDN w:val="0"/>
              <w:spacing w:after="0" w:line="276" w:lineRule="auto"/>
              <w:jc w:val="center"/>
              <w:rPr>
                <w:rFonts w:ascii="Times New Roman" w:eastAsia="Times New Roman" w:hAnsi="Times New Roman"/>
                <w:sz w:val="24"/>
              </w:rPr>
            </w:pPr>
            <w:r w:rsidRPr="00726C97">
              <w:rPr>
                <w:rFonts w:ascii="Times New Roman" w:eastAsia="Times New Roman" w:hAnsi="Times New Roman"/>
                <w:sz w:val="24"/>
              </w:rPr>
              <w:t>Педагог-психолог</w:t>
            </w:r>
          </w:p>
        </w:tc>
        <w:tc>
          <w:tcPr>
            <w:tcW w:w="1418" w:type="dxa"/>
            <w:shd w:val="clear" w:color="auto" w:fill="auto"/>
          </w:tcPr>
          <w:p w14:paraId="3547A7B9"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Октябрь-апрель</w:t>
            </w:r>
          </w:p>
        </w:tc>
        <w:tc>
          <w:tcPr>
            <w:tcW w:w="1843" w:type="dxa"/>
            <w:shd w:val="clear" w:color="auto" w:fill="auto"/>
          </w:tcPr>
          <w:p w14:paraId="18FA3B5A" w14:textId="77777777" w:rsidR="00643B5C" w:rsidRPr="00726C97" w:rsidRDefault="00643B5C" w:rsidP="005D1644">
            <w:pPr>
              <w:widowControl w:val="0"/>
              <w:tabs>
                <w:tab w:val="left" w:pos="879"/>
                <w:tab w:val="left" w:pos="880"/>
              </w:tabs>
              <w:autoSpaceDE w:val="0"/>
              <w:autoSpaceDN w:val="0"/>
              <w:spacing w:after="0" w:line="276" w:lineRule="auto"/>
              <w:ind w:left="-57" w:right="-57"/>
              <w:jc w:val="both"/>
              <w:rPr>
                <w:rFonts w:ascii="Times New Roman" w:eastAsia="Times New Roman" w:hAnsi="Times New Roman"/>
                <w:sz w:val="24"/>
              </w:rPr>
            </w:pPr>
            <w:r w:rsidRPr="00726C97">
              <w:rPr>
                <w:rFonts w:ascii="Times New Roman" w:eastAsia="Times New Roman" w:hAnsi="Times New Roman"/>
                <w:sz w:val="24"/>
              </w:rPr>
              <w:t>Развитию эмоционально-личностной сферы детей. Журнал индивидуальной и групповой работы</w:t>
            </w:r>
          </w:p>
        </w:tc>
      </w:tr>
      <w:tr w:rsidR="005D1644" w:rsidRPr="00726C97" w14:paraId="49C0FF6C" w14:textId="77777777" w:rsidTr="00407112">
        <w:trPr>
          <w:trHeight w:val="331"/>
        </w:trPr>
        <w:tc>
          <w:tcPr>
            <w:tcW w:w="709" w:type="dxa"/>
            <w:shd w:val="clear" w:color="auto" w:fill="auto"/>
          </w:tcPr>
          <w:p w14:paraId="372B3C3C" w14:textId="77777777" w:rsidR="0090481A" w:rsidRPr="0090481A" w:rsidRDefault="0090481A" w:rsidP="0090481A">
            <w:pPr>
              <w:widowControl w:val="0"/>
              <w:tabs>
                <w:tab w:val="left" w:pos="879"/>
                <w:tab w:val="left" w:pos="880"/>
              </w:tabs>
              <w:autoSpaceDE w:val="0"/>
              <w:autoSpaceDN w:val="0"/>
              <w:spacing w:after="0" w:line="240" w:lineRule="auto"/>
              <w:ind w:right="850"/>
              <w:jc w:val="both"/>
              <w:rPr>
                <w:rFonts w:ascii="Times New Roman" w:eastAsia="Times New Roman" w:hAnsi="Times New Roman"/>
                <w:sz w:val="24"/>
              </w:rPr>
            </w:pPr>
            <w:r>
              <w:rPr>
                <w:rFonts w:ascii="Times New Roman" w:eastAsia="Times New Roman" w:hAnsi="Times New Roman"/>
                <w:sz w:val="24"/>
              </w:rPr>
              <w:t>3</w:t>
            </w:r>
          </w:p>
        </w:tc>
        <w:tc>
          <w:tcPr>
            <w:tcW w:w="1985" w:type="dxa"/>
            <w:shd w:val="clear" w:color="auto" w:fill="auto"/>
          </w:tcPr>
          <w:p w14:paraId="10B28A8A"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Индивидуальная и подгрупповая работа</w:t>
            </w:r>
            <w:r w:rsidR="0090481A">
              <w:rPr>
                <w:rFonts w:ascii="Times New Roman" w:eastAsia="Times New Roman" w:hAnsi="Times New Roman"/>
                <w:sz w:val="24"/>
              </w:rPr>
              <w:t xml:space="preserve"> </w:t>
            </w:r>
            <w:r w:rsidRPr="00726C97">
              <w:rPr>
                <w:rFonts w:ascii="Times New Roman" w:eastAsia="Times New Roman" w:hAnsi="Times New Roman"/>
                <w:sz w:val="24"/>
              </w:rPr>
              <w:t>по развити</w:t>
            </w:r>
            <w:r w:rsidR="0090481A">
              <w:rPr>
                <w:rFonts w:ascii="Times New Roman" w:eastAsia="Times New Roman" w:hAnsi="Times New Roman"/>
                <w:sz w:val="24"/>
              </w:rPr>
              <w:t>ю</w:t>
            </w:r>
            <w:r w:rsidRPr="00726C97">
              <w:rPr>
                <w:rFonts w:ascii="Times New Roman" w:eastAsia="Times New Roman" w:hAnsi="Times New Roman"/>
                <w:sz w:val="24"/>
              </w:rPr>
              <w:t xml:space="preserve"> позн</w:t>
            </w:r>
            <w:r w:rsidR="005D1644">
              <w:rPr>
                <w:rFonts w:ascii="Times New Roman" w:eastAsia="Times New Roman" w:hAnsi="Times New Roman"/>
                <w:sz w:val="24"/>
              </w:rPr>
              <w:t>а</w:t>
            </w:r>
            <w:r w:rsidRPr="00726C97">
              <w:rPr>
                <w:rFonts w:ascii="Times New Roman" w:eastAsia="Times New Roman" w:hAnsi="Times New Roman"/>
                <w:sz w:val="24"/>
              </w:rPr>
              <w:t>вательной сферы</w:t>
            </w:r>
            <w:r w:rsidR="0090481A">
              <w:rPr>
                <w:rFonts w:ascii="Times New Roman" w:eastAsia="Times New Roman" w:hAnsi="Times New Roman"/>
                <w:sz w:val="24"/>
              </w:rPr>
              <w:t xml:space="preserve"> </w:t>
            </w:r>
            <w:r w:rsidRPr="00726C97">
              <w:rPr>
                <w:rFonts w:ascii="Times New Roman" w:eastAsia="Times New Roman" w:hAnsi="Times New Roman"/>
                <w:sz w:val="24"/>
              </w:rPr>
              <w:t>средних, старших</w:t>
            </w:r>
            <w:r w:rsidR="0090481A">
              <w:rPr>
                <w:rFonts w:ascii="Times New Roman" w:eastAsia="Times New Roman" w:hAnsi="Times New Roman"/>
                <w:sz w:val="24"/>
              </w:rPr>
              <w:t xml:space="preserve"> </w:t>
            </w:r>
            <w:r w:rsidRPr="00726C97">
              <w:rPr>
                <w:rFonts w:ascii="Times New Roman" w:eastAsia="Times New Roman" w:hAnsi="Times New Roman"/>
                <w:sz w:val="24"/>
              </w:rPr>
              <w:t>групп</w:t>
            </w:r>
          </w:p>
        </w:tc>
        <w:tc>
          <w:tcPr>
            <w:tcW w:w="1843" w:type="dxa"/>
            <w:shd w:val="clear" w:color="auto" w:fill="auto"/>
          </w:tcPr>
          <w:p w14:paraId="2C798136" w14:textId="77777777" w:rsidR="00643B5C" w:rsidRPr="00726C97" w:rsidRDefault="00643B5C" w:rsidP="005D1644">
            <w:pPr>
              <w:widowControl w:val="0"/>
              <w:tabs>
                <w:tab w:val="left" w:pos="879"/>
                <w:tab w:val="left" w:pos="880"/>
              </w:tabs>
              <w:autoSpaceDE w:val="0"/>
              <w:autoSpaceDN w:val="0"/>
              <w:spacing w:after="0" w:line="276" w:lineRule="auto"/>
              <w:ind w:left="-57"/>
              <w:jc w:val="both"/>
              <w:rPr>
                <w:rFonts w:ascii="Times New Roman" w:eastAsia="Times New Roman" w:hAnsi="Times New Roman"/>
                <w:sz w:val="24"/>
              </w:rPr>
            </w:pPr>
            <w:r w:rsidRPr="00726C97">
              <w:rPr>
                <w:rFonts w:ascii="Times New Roman" w:eastAsia="Times New Roman" w:hAnsi="Times New Roman"/>
                <w:sz w:val="24"/>
              </w:rPr>
              <w:t>Организован</w:t>
            </w:r>
            <w:r w:rsidR="005D1644">
              <w:rPr>
                <w:rFonts w:ascii="Times New Roman" w:eastAsia="Times New Roman" w:hAnsi="Times New Roman"/>
                <w:sz w:val="24"/>
              </w:rPr>
              <w:t>н</w:t>
            </w:r>
            <w:r w:rsidR="0090481A">
              <w:rPr>
                <w:rFonts w:ascii="Times New Roman" w:eastAsia="Times New Roman" w:hAnsi="Times New Roman"/>
                <w:sz w:val="24"/>
              </w:rPr>
              <w:t>а</w:t>
            </w:r>
            <w:r w:rsidRPr="00726C97">
              <w:rPr>
                <w:rFonts w:ascii="Times New Roman" w:eastAsia="Times New Roman" w:hAnsi="Times New Roman"/>
                <w:sz w:val="24"/>
              </w:rPr>
              <w:t>я совместная деятельность</w:t>
            </w:r>
          </w:p>
        </w:tc>
        <w:tc>
          <w:tcPr>
            <w:tcW w:w="1842" w:type="dxa"/>
            <w:shd w:val="clear" w:color="auto" w:fill="auto"/>
          </w:tcPr>
          <w:p w14:paraId="4C5ECD7B" w14:textId="77777777" w:rsidR="000974FB" w:rsidRDefault="00643B5C" w:rsidP="002D31C8">
            <w:pPr>
              <w:widowControl w:val="0"/>
              <w:tabs>
                <w:tab w:val="left" w:pos="879"/>
                <w:tab w:val="left" w:pos="880"/>
              </w:tabs>
              <w:autoSpaceDE w:val="0"/>
              <w:autoSpaceDN w:val="0"/>
              <w:spacing w:after="0" w:line="276" w:lineRule="auto"/>
              <w:jc w:val="center"/>
              <w:rPr>
                <w:rFonts w:ascii="Times New Roman" w:eastAsia="Times New Roman" w:hAnsi="Times New Roman"/>
                <w:sz w:val="24"/>
              </w:rPr>
            </w:pPr>
            <w:r w:rsidRPr="00726C97">
              <w:rPr>
                <w:rFonts w:ascii="Times New Roman" w:eastAsia="Times New Roman" w:hAnsi="Times New Roman"/>
                <w:sz w:val="24"/>
              </w:rPr>
              <w:t>Педагог</w:t>
            </w:r>
            <w:r w:rsidR="000974FB">
              <w:rPr>
                <w:rFonts w:ascii="Times New Roman" w:eastAsia="Times New Roman" w:hAnsi="Times New Roman"/>
                <w:sz w:val="24"/>
              </w:rPr>
              <w:t>-</w:t>
            </w:r>
          </w:p>
          <w:p w14:paraId="6BFDD1DB" w14:textId="77777777" w:rsidR="00643B5C" w:rsidRPr="00726C97" w:rsidRDefault="00643B5C" w:rsidP="002D31C8">
            <w:pPr>
              <w:widowControl w:val="0"/>
              <w:tabs>
                <w:tab w:val="left" w:pos="879"/>
                <w:tab w:val="left" w:pos="880"/>
              </w:tabs>
              <w:autoSpaceDE w:val="0"/>
              <w:autoSpaceDN w:val="0"/>
              <w:spacing w:after="0" w:line="276" w:lineRule="auto"/>
              <w:jc w:val="center"/>
              <w:rPr>
                <w:rFonts w:ascii="Times New Roman" w:eastAsia="Times New Roman" w:hAnsi="Times New Roman"/>
                <w:sz w:val="24"/>
              </w:rPr>
            </w:pPr>
            <w:r w:rsidRPr="00726C97">
              <w:rPr>
                <w:rFonts w:ascii="Times New Roman" w:eastAsia="Times New Roman" w:hAnsi="Times New Roman"/>
                <w:sz w:val="24"/>
              </w:rPr>
              <w:t>психолог</w:t>
            </w:r>
          </w:p>
        </w:tc>
        <w:tc>
          <w:tcPr>
            <w:tcW w:w="1418" w:type="dxa"/>
            <w:shd w:val="clear" w:color="auto" w:fill="auto"/>
          </w:tcPr>
          <w:p w14:paraId="0368A72A" w14:textId="77777777" w:rsidR="00643B5C" w:rsidRPr="00726C97" w:rsidRDefault="00643B5C" w:rsidP="0090481A">
            <w:pPr>
              <w:widowControl w:val="0"/>
              <w:tabs>
                <w:tab w:val="left" w:pos="879"/>
                <w:tab w:val="left" w:pos="880"/>
              </w:tabs>
              <w:autoSpaceDE w:val="0"/>
              <w:autoSpaceDN w:val="0"/>
              <w:spacing w:after="0" w:line="276" w:lineRule="auto"/>
              <w:jc w:val="both"/>
              <w:rPr>
                <w:rFonts w:ascii="Times New Roman" w:eastAsia="Times New Roman" w:hAnsi="Times New Roman"/>
                <w:sz w:val="24"/>
              </w:rPr>
            </w:pPr>
            <w:r w:rsidRPr="00726C97">
              <w:rPr>
                <w:rFonts w:ascii="Times New Roman" w:eastAsia="Times New Roman" w:hAnsi="Times New Roman"/>
                <w:sz w:val="24"/>
              </w:rPr>
              <w:t>Октябрь-апрель</w:t>
            </w:r>
          </w:p>
        </w:tc>
        <w:tc>
          <w:tcPr>
            <w:tcW w:w="1843" w:type="dxa"/>
            <w:shd w:val="clear" w:color="auto" w:fill="auto"/>
          </w:tcPr>
          <w:p w14:paraId="60E1993F" w14:textId="77777777" w:rsidR="00643B5C" w:rsidRPr="00726C97" w:rsidRDefault="00643B5C" w:rsidP="005D1644">
            <w:pPr>
              <w:widowControl w:val="0"/>
              <w:tabs>
                <w:tab w:val="left" w:pos="879"/>
                <w:tab w:val="left" w:pos="880"/>
              </w:tabs>
              <w:autoSpaceDE w:val="0"/>
              <w:autoSpaceDN w:val="0"/>
              <w:spacing w:after="0" w:line="276" w:lineRule="auto"/>
              <w:ind w:left="-57" w:right="-57"/>
              <w:jc w:val="both"/>
              <w:rPr>
                <w:rFonts w:ascii="Times New Roman" w:eastAsia="Times New Roman" w:hAnsi="Times New Roman"/>
                <w:sz w:val="24"/>
              </w:rPr>
            </w:pPr>
            <w:r w:rsidRPr="00726C97">
              <w:rPr>
                <w:rFonts w:ascii="Times New Roman" w:eastAsia="Times New Roman" w:hAnsi="Times New Roman"/>
                <w:sz w:val="24"/>
              </w:rPr>
              <w:t>Развитие позн</w:t>
            </w:r>
            <w:r w:rsidR="005D1644">
              <w:rPr>
                <w:rFonts w:ascii="Times New Roman" w:eastAsia="Times New Roman" w:hAnsi="Times New Roman"/>
                <w:sz w:val="24"/>
              </w:rPr>
              <w:t>а</w:t>
            </w:r>
            <w:r w:rsidRPr="00726C97">
              <w:rPr>
                <w:rFonts w:ascii="Times New Roman" w:eastAsia="Times New Roman" w:hAnsi="Times New Roman"/>
                <w:sz w:val="24"/>
              </w:rPr>
              <w:t>вательной сферы детей. Журнал индивидуальной и групповой работы</w:t>
            </w:r>
          </w:p>
        </w:tc>
      </w:tr>
    </w:tbl>
    <w:p w14:paraId="0C139D8A" w14:textId="77777777" w:rsidR="00CE57DC" w:rsidRDefault="00CE57DC" w:rsidP="007C0030">
      <w:pPr>
        <w:widowControl w:val="0"/>
        <w:tabs>
          <w:tab w:val="left" w:pos="567"/>
        </w:tabs>
        <w:autoSpaceDE w:val="0"/>
        <w:autoSpaceDN w:val="0"/>
        <w:spacing w:after="0" w:line="360" w:lineRule="auto"/>
        <w:jc w:val="center"/>
        <w:rPr>
          <w:rFonts w:ascii="Times New Roman" w:eastAsia="Times New Roman" w:hAnsi="Times New Roman"/>
          <w:b/>
          <w:bCs/>
          <w:sz w:val="24"/>
        </w:rPr>
      </w:pPr>
      <w:r>
        <w:rPr>
          <w:rFonts w:ascii="Times New Roman" w:eastAsia="Times New Roman" w:hAnsi="Times New Roman"/>
          <w:b/>
          <w:bCs/>
          <w:sz w:val="24"/>
        </w:rPr>
        <w:t>\</w:t>
      </w:r>
    </w:p>
    <w:p w14:paraId="678F7FA9" w14:textId="77777777" w:rsidR="007C0030" w:rsidRDefault="007C0030" w:rsidP="007C0030">
      <w:pPr>
        <w:widowControl w:val="0"/>
        <w:tabs>
          <w:tab w:val="left" w:pos="567"/>
        </w:tabs>
        <w:autoSpaceDE w:val="0"/>
        <w:autoSpaceDN w:val="0"/>
        <w:spacing w:after="0" w:line="360" w:lineRule="auto"/>
        <w:jc w:val="center"/>
        <w:rPr>
          <w:rFonts w:ascii="Times New Roman" w:eastAsia="Times New Roman" w:hAnsi="Times New Roman"/>
          <w:b/>
          <w:bCs/>
          <w:sz w:val="24"/>
        </w:rPr>
      </w:pPr>
      <w:r w:rsidRPr="007C0030">
        <w:rPr>
          <w:rFonts w:ascii="Times New Roman" w:eastAsia="Times New Roman" w:hAnsi="Times New Roman"/>
          <w:b/>
          <w:bCs/>
          <w:sz w:val="24"/>
        </w:rPr>
        <w:t>План совместной деятельности специалистов</w:t>
      </w:r>
    </w:p>
    <w:p w14:paraId="07217002" w14:textId="77777777" w:rsidR="007C0030" w:rsidRPr="007C0030" w:rsidRDefault="007C0030" w:rsidP="007C0030">
      <w:pPr>
        <w:widowControl w:val="0"/>
        <w:tabs>
          <w:tab w:val="left" w:pos="567"/>
        </w:tabs>
        <w:autoSpaceDE w:val="0"/>
        <w:autoSpaceDN w:val="0"/>
        <w:spacing w:after="0" w:line="360" w:lineRule="auto"/>
        <w:jc w:val="center"/>
        <w:rPr>
          <w:rFonts w:ascii="Times New Roman" w:eastAsia="Times New Roman" w:hAnsi="Times New Roman"/>
          <w:b/>
          <w:bCs/>
          <w:sz w:val="24"/>
        </w:rPr>
      </w:pPr>
      <w:r w:rsidRPr="007C0030">
        <w:rPr>
          <w:rFonts w:ascii="Times New Roman" w:eastAsia="Times New Roman" w:hAnsi="Times New Roman"/>
          <w:b/>
          <w:bCs/>
          <w:sz w:val="24"/>
        </w:rPr>
        <w:t>МБДОУ «Я</w:t>
      </w:r>
      <w:r w:rsidR="00B462F9">
        <w:rPr>
          <w:rFonts w:ascii="Times New Roman" w:eastAsia="Times New Roman" w:hAnsi="Times New Roman"/>
          <w:b/>
          <w:bCs/>
          <w:sz w:val="24"/>
        </w:rPr>
        <w:t>СЛИ-САД №297</w:t>
      </w:r>
      <w:r w:rsidRPr="007C0030">
        <w:rPr>
          <w:rFonts w:ascii="Times New Roman" w:eastAsia="Times New Roman" w:hAnsi="Times New Roman"/>
          <w:b/>
          <w:bCs/>
          <w:sz w:val="24"/>
        </w:rPr>
        <w:t xml:space="preserve"> Г. ДОНЕЦКА»</w:t>
      </w:r>
    </w:p>
    <w:tbl>
      <w:tblPr>
        <w:tblStyle w:val="af1"/>
        <w:tblW w:w="0" w:type="auto"/>
        <w:tblLook w:val="04A0" w:firstRow="1" w:lastRow="0" w:firstColumn="1" w:lastColumn="0" w:noHBand="0" w:noVBand="1"/>
      </w:tblPr>
      <w:tblGrid>
        <w:gridCol w:w="4895"/>
        <w:gridCol w:w="2140"/>
        <w:gridCol w:w="2539"/>
      </w:tblGrid>
      <w:tr w:rsidR="007C0030" w:rsidRPr="007C0030" w14:paraId="19B3A824" w14:textId="77777777" w:rsidTr="00DE2FED">
        <w:trPr>
          <w:trHeight w:val="199"/>
        </w:trPr>
        <w:tc>
          <w:tcPr>
            <w:tcW w:w="4895" w:type="dxa"/>
          </w:tcPr>
          <w:p w14:paraId="28D2A8A3" w14:textId="77777777" w:rsidR="007C0030" w:rsidRPr="007C0030" w:rsidRDefault="007C0030" w:rsidP="007C0030">
            <w:pPr>
              <w:tabs>
                <w:tab w:val="left" w:pos="1746"/>
              </w:tabs>
              <w:spacing w:after="0" w:line="360" w:lineRule="auto"/>
              <w:jc w:val="center"/>
              <w:rPr>
                <w:rFonts w:ascii="Times New Roman" w:eastAsia="Times New Roman" w:hAnsi="Times New Roman"/>
                <w:b/>
                <w:bCs/>
                <w:sz w:val="24"/>
                <w:lang w:eastAsia="en-US"/>
              </w:rPr>
            </w:pPr>
            <w:proofErr w:type="spellStart"/>
            <w:r w:rsidRPr="007C0030">
              <w:rPr>
                <w:rFonts w:ascii="Times New Roman" w:eastAsia="Times New Roman" w:hAnsi="Times New Roman"/>
                <w:b/>
                <w:bCs/>
                <w:sz w:val="24"/>
                <w:lang w:eastAsia="en-US"/>
              </w:rPr>
              <w:t>Мероприятия</w:t>
            </w:r>
            <w:proofErr w:type="spellEnd"/>
          </w:p>
        </w:tc>
        <w:tc>
          <w:tcPr>
            <w:tcW w:w="2140" w:type="dxa"/>
          </w:tcPr>
          <w:p w14:paraId="349C39A0" w14:textId="77777777" w:rsidR="007C0030" w:rsidRPr="007C0030" w:rsidRDefault="007C0030" w:rsidP="007C0030">
            <w:pPr>
              <w:tabs>
                <w:tab w:val="left" w:pos="1746"/>
              </w:tabs>
              <w:spacing w:after="0" w:line="360" w:lineRule="auto"/>
              <w:jc w:val="center"/>
              <w:rPr>
                <w:rFonts w:ascii="Times New Roman" w:eastAsia="Times New Roman" w:hAnsi="Times New Roman"/>
                <w:b/>
                <w:bCs/>
                <w:sz w:val="24"/>
                <w:lang w:eastAsia="en-US"/>
              </w:rPr>
            </w:pPr>
            <w:proofErr w:type="spellStart"/>
            <w:r w:rsidRPr="007C0030">
              <w:rPr>
                <w:rFonts w:ascii="Times New Roman" w:eastAsia="Times New Roman" w:hAnsi="Times New Roman"/>
                <w:b/>
                <w:bCs/>
                <w:sz w:val="24"/>
                <w:lang w:eastAsia="en-US"/>
              </w:rPr>
              <w:t>Срок</w:t>
            </w:r>
            <w:proofErr w:type="spellEnd"/>
          </w:p>
        </w:tc>
        <w:tc>
          <w:tcPr>
            <w:tcW w:w="2539" w:type="dxa"/>
          </w:tcPr>
          <w:p w14:paraId="685B82BE" w14:textId="77777777" w:rsidR="007C0030" w:rsidRPr="007C0030" w:rsidRDefault="007C0030" w:rsidP="007C0030">
            <w:pPr>
              <w:tabs>
                <w:tab w:val="left" w:pos="1746"/>
              </w:tabs>
              <w:spacing w:after="0" w:line="360" w:lineRule="auto"/>
              <w:jc w:val="center"/>
              <w:rPr>
                <w:rFonts w:ascii="Times New Roman" w:eastAsia="Times New Roman" w:hAnsi="Times New Roman"/>
                <w:b/>
                <w:bCs/>
                <w:sz w:val="24"/>
                <w:lang w:eastAsia="en-US"/>
              </w:rPr>
            </w:pPr>
            <w:proofErr w:type="spellStart"/>
            <w:r w:rsidRPr="007C0030">
              <w:rPr>
                <w:rFonts w:ascii="Times New Roman" w:eastAsia="Times New Roman" w:hAnsi="Times New Roman"/>
                <w:b/>
                <w:bCs/>
                <w:sz w:val="24"/>
                <w:lang w:eastAsia="en-US"/>
              </w:rPr>
              <w:t>Ответственные</w:t>
            </w:r>
            <w:proofErr w:type="spellEnd"/>
          </w:p>
        </w:tc>
      </w:tr>
      <w:tr w:rsidR="007C0030" w:rsidRPr="007C0030" w14:paraId="48CEDF98" w14:textId="77777777" w:rsidTr="00DE2FED">
        <w:tc>
          <w:tcPr>
            <w:tcW w:w="9574" w:type="dxa"/>
            <w:gridSpan w:val="3"/>
          </w:tcPr>
          <w:p w14:paraId="1C461CE3" w14:textId="77777777" w:rsidR="007C0030" w:rsidRPr="007C0030" w:rsidRDefault="007C0030" w:rsidP="00F00AF0">
            <w:pPr>
              <w:tabs>
                <w:tab w:val="left" w:pos="1746"/>
              </w:tabs>
              <w:spacing w:after="0" w:line="276" w:lineRule="auto"/>
              <w:jc w:val="center"/>
              <w:rPr>
                <w:rFonts w:ascii="Times New Roman" w:eastAsia="Times New Roman" w:hAnsi="Times New Roman"/>
                <w:i/>
                <w:iCs/>
                <w:sz w:val="24"/>
                <w:lang w:eastAsia="en-US"/>
              </w:rPr>
            </w:pPr>
            <w:proofErr w:type="spellStart"/>
            <w:r w:rsidRPr="007C0030">
              <w:rPr>
                <w:rFonts w:ascii="Times New Roman" w:eastAsia="Times New Roman" w:hAnsi="Times New Roman"/>
                <w:i/>
                <w:iCs/>
                <w:sz w:val="24"/>
                <w:lang w:eastAsia="en-US"/>
              </w:rPr>
              <w:t>Организационные</w:t>
            </w:r>
            <w:proofErr w:type="spellEnd"/>
            <w:r w:rsidRPr="007C0030">
              <w:rPr>
                <w:rFonts w:ascii="Times New Roman" w:eastAsia="Times New Roman" w:hAnsi="Times New Roman"/>
                <w:i/>
                <w:iCs/>
                <w:sz w:val="24"/>
                <w:lang w:eastAsia="en-US"/>
              </w:rPr>
              <w:t xml:space="preserve"> </w:t>
            </w:r>
            <w:proofErr w:type="spellStart"/>
            <w:r w:rsidRPr="007C0030">
              <w:rPr>
                <w:rFonts w:ascii="Times New Roman" w:eastAsia="Times New Roman" w:hAnsi="Times New Roman"/>
                <w:i/>
                <w:iCs/>
                <w:sz w:val="24"/>
                <w:lang w:eastAsia="en-US"/>
              </w:rPr>
              <w:t>мероприятия</w:t>
            </w:r>
            <w:proofErr w:type="spellEnd"/>
          </w:p>
        </w:tc>
      </w:tr>
      <w:tr w:rsidR="007C0030" w:rsidRPr="007C0030" w14:paraId="6BECCE8B" w14:textId="77777777" w:rsidTr="00DE2FED">
        <w:tc>
          <w:tcPr>
            <w:tcW w:w="4895" w:type="dxa"/>
          </w:tcPr>
          <w:p w14:paraId="4364ADB9"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Комплектование детей с ТНР с учетом рекомендаций ПМПК.</w:t>
            </w:r>
          </w:p>
        </w:tc>
        <w:tc>
          <w:tcPr>
            <w:tcW w:w="2140" w:type="dxa"/>
          </w:tcPr>
          <w:p w14:paraId="08697471"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март</w:t>
            </w:r>
            <w:proofErr w:type="spellEnd"/>
            <w:r w:rsidRPr="007C0030">
              <w:rPr>
                <w:rFonts w:ascii="Times New Roman" w:eastAsia="Times New Roman" w:hAnsi="Times New Roman"/>
                <w:sz w:val="24"/>
                <w:lang w:eastAsia="en-US"/>
              </w:rPr>
              <w:t xml:space="preserve"> — </w:t>
            </w:r>
            <w:proofErr w:type="spellStart"/>
            <w:r w:rsidRPr="007C0030">
              <w:rPr>
                <w:rFonts w:ascii="Times New Roman" w:eastAsia="Times New Roman" w:hAnsi="Times New Roman"/>
                <w:sz w:val="24"/>
                <w:lang w:eastAsia="en-US"/>
              </w:rPr>
              <w:t>июнь</w:t>
            </w:r>
            <w:proofErr w:type="spellEnd"/>
          </w:p>
        </w:tc>
        <w:tc>
          <w:tcPr>
            <w:tcW w:w="2539" w:type="dxa"/>
          </w:tcPr>
          <w:p w14:paraId="50A4CB8C"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Ру</w:t>
            </w:r>
            <w:r w:rsidR="00B462F9">
              <w:rPr>
                <w:rFonts w:ascii="Times New Roman" w:eastAsia="Times New Roman" w:hAnsi="Times New Roman"/>
                <w:sz w:val="24"/>
                <w:lang w:val="ru-RU" w:eastAsia="en-US"/>
              </w:rPr>
              <w:t>ководитель</w:t>
            </w:r>
            <w:r w:rsidR="00B462F9">
              <w:rPr>
                <w:rFonts w:ascii="Times New Roman" w:eastAsia="Times New Roman" w:hAnsi="Times New Roman"/>
                <w:sz w:val="24"/>
                <w:lang w:val="ru-RU" w:eastAsia="en-US"/>
              </w:rPr>
              <w:tab/>
              <w:t xml:space="preserve"> МБДОУ «ЯСЛИ-САД №297</w:t>
            </w:r>
            <w:r w:rsidRPr="007C0030">
              <w:rPr>
                <w:rFonts w:ascii="Times New Roman" w:eastAsia="Times New Roman" w:hAnsi="Times New Roman"/>
                <w:sz w:val="24"/>
                <w:lang w:val="ru-RU" w:eastAsia="en-US"/>
              </w:rPr>
              <w:t xml:space="preserve"> Г. ДОНЕЦКА»,</w:t>
            </w:r>
          </w:p>
          <w:p w14:paraId="5D21920C" w14:textId="77777777" w:rsidR="007C0030" w:rsidRPr="00B462F9" w:rsidRDefault="00B462F9" w:rsidP="00F00AF0">
            <w:pPr>
              <w:tabs>
                <w:tab w:val="left" w:pos="1746"/>
              </w:tabs>
              <w:spacing w:after="0" w:line="276" w:lineRule="auto"/>
              <w:jc w:val="both"/>
              <w:rPr>
                <w:rFonts w:ascii="Times New Roman" w:eastAsia="Times New Roman" w:hAnsi="Times New Roman"/>
                <w:b/>
                <w:bCs/>
                <w:sz w:val="24"/>
                <w:lang w:val="ru-RU" w:eastAsia="en-US"/>
              </w:rPr>
            </w:pPr>
            <w:proofErr w:type="spellStart"/>
            <w:r>
              <w:rPr>
                <w:rFonts w:ascii="Times New Roman" w:eastAsia="Times New Roman" w:hAnsi="Times New Roman"/>
                <w:sz w:val="24"/>
                <w:lang w:eastAsia="en-US"/>
              </w:rPr>
              <w:t>учител</w:t>
            </w:r>
            <w:proofErr w:type="spellEnd"/>
            <w:r>
              <w:rPr>
                <w:rFonts w:ascii="Times New Roman" w:eastAsia="Times New Roman" w:hAnsi="Times New Roman"/>
                <w:sz w:val="24"/>
                <w:lang w:val="ru-RU" w:eastAsia="en-US"/>
              </w:rPr>
              <w:t>я</w:t>
            </w:r>
            <w:r w:rsidR="007C0030" w:rsidRPr="007C0030">
              <w:rPr>
                <w:rFonts w:ascii="Times New Roman" w:eastAsia="Times New Roman" w:hAnsi="Times New Roman"/>
                <w:sz w:val="24"/>
                <w:lang w:eastAsia="en-US"/>
              </w:rPr>
              <w:t xml:space="preserve">- </w:t>
            </w:r>
            <w:proofErr w:type="spellStart"/>
            <w:r w:rsidR="007C0030" w:rsidRPr="007C0030">
              <w:rPr>
                <w:rFonts w:ascii="Times New Roman" w:eastAsia="Times New Roman" w:hAnsi="Times New Roman"/>
                <w:sz w:val="24"/>
                <w:lang w:eastAsia="en-US"/>
              </w:rPr>
              <w:t>логопед</w:t>
            </w:r>
            <w:proofErr w:type="spellEnd"/>
            <w:r>
              <w:rPr>
                <w:rFonts w:ascii="Times New Roman" w:eastAsia="Times New Roman" w:hAnsi="Times New Roman"/>
                <w:sz w:val="24"/>
                <w:lang w:val="ru-RU" w:eastAsia="en-US"/>
              </w:rPr>
              <w:t>ы</w:t>
            </w:r>
          </w:p>
        </w:tc>
      </w:tr>
      <w:tr w:rsidR="00B462F9" w:rsidRPr="007C0030" w14:paraId="49E51B6C" w14:textId="77777777" w:rsidTr="00DE2FED">
        <w:tc>
          <w:tcPr>
            <w:tcW w:w="4895" w:type="dxa"/>
          </w:tcPr>
          <w:p w14:paraId="76BC91D2" w14:textId="77777777" w:rsidR="00B462F9" w:rsidRPr="00B462F9" w:rsidRDefault="00B462F9" w:rsidP="00F00AF0">
            <w:pPr>
              <w:tabs>
                <w:tab w:val="left" w:pos="1746"/>
              </w:tabs>
              <w:spacing w:after="0" w:line="276" w:lineRule="auto"/>
              <w:jc w:val="both"/>
              <w:rPr>
                <w:rFonts w:ascii="Times New Roman" w:eastAsia="Times New Roman" w:hAnsi="Times New Roman"/>
                <w:sz w:val="24"/>
                <w:lang w:val="ru-RU"/>
              </w:rPr>
            </w:pPr>
            <w:r w:rsidRPr="00B462F9">
              <w:rPr>
                <w:rFonts w:ascii="Times New Roman" w:hAnsi="Times New Roman"/>
                <w:sz w:val="24"/>
                <w:lang w:val="ru-RU"/>
              </w:rPr>
              <w:t>Комплектование детей с НОДА с учетом рекомендаций ПМПК</w:t>
            </w:r>
          </w:p>
        </w:tc>
        <w:tc>
          <w:tcPr>
            <w:tcW w:w="2140" w:type="dxa"/>
          </w:tcPr>
          <w:p w14:paraId="3B3311B6" w14:textId="77777777" w:rsidR="00B462F9" w:rsidRPr="00B462F9" w:rsidRDefault="00B462F9" w:rsidP="00F00AF0">
            <w:pPr>
              <w:tabs>
                <w:tab w:val="left" w:pos="1746"/>
              </w:tabs>
              <w:spacing w:after="0" w:line="276" w:lineRule="auto"/>
              <w:jc w:val="both"/>
              <w:rPr>
                <w:rFonts w:ascii="Times New Roman" w:eastAsia="Times New Roman" w:hAnsi="Times New Roman"/>
                <w:sz w:val="24"/>
                <w:lang w:val="ru-RU"/>
              </w:rPr>
            </w:pPr>
            <w:proofErr w:type="spellStart"/>
            <w:r w:rsidRPr="007C0030">
              <w:rPr>
                <w:rFonts w:ascii="Times New Roman" w:eastAsia="Times New Roman" w:hAnsi="Times New Roman"/>
                <w:sz w:val="24"/>
                <w:lang w:eastAsia="en-US"/>
              </w:rPr>
              <w:t>март</w:t>
            </w:r>
            <w:proofErr w:type="spellEnd"/>
            <w:r w:rsidRPr="007C0030">
              <w:rPr>
                <w:rFonts w:ascii="Times New Roman" w:eastAsia="Times New Roman" w:hAnsi="Times New Roman"/>
                <w:sz w:val="24"/>
                <w:lang w:eastAsia="en-US"/>
              </w:rPr>
              <w:t xml:space="preserve"> — </w:t>
            </w:r>
            <w:proofErr w:type="spellStart"/>
            <w:r w:rsidRPr="007C0030">
              <w:rPr>
                <w:rFonts w:ascii="Times New Roman" w:eastAsia="Times New Roman" w:hAnsi="Times New Roman"/>
                <w:sz w:val="24"/>
                <w:lang w:eastAsia="en-US"/>
              </w:rPr>
              <w:t>июнь</w:t>
            </w:r>
            <w:proofErr w:type="spellEnd"/>
          </w:p>
        </w:tc>
        <w:tc>
          <w:tcPr>
            <w:tcW w:w="2539" w:type="dxa"/>
          </w:tcPr>
          <w:p w14:paraId="313B46AA" w14:textId="77777777" w:rsidR="00B462F9" w:rsidRPr="007C0030" w:rsidRDefault="00B462F9" w:rsidP="00B462F9">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Ру</w:t>
            </w:r>
            <w:r>
              <w:rPr>
                <w:rFonts w:ascii="Times New Roman" w:eastAsia="Times New Roman" w:hAnsi="Times New Roman"/>
                <w:sz w:val="24"/>
                <w:lang w:val="ru-RU" w:eastAsia="en-US"/>
              </w:rPr>
              <w:t>ководитель</w:t>
            </w:r>
            <w:r>
              <w:rPr>
                <w:rFonts w:ascii="Times New Roman" w:eastAsia="Times New Roman" w:hAnsi="Times New Roman"/>
                <w:sz w:val="24"/>
                <w:lang w:val="ru-RU" w:eastAsia="en-US"/>
              </w:rPr>
              <w:tab/>
              <w:t xml:space="preserve"> МБДОУ «ЯСЛИ-САД №297</w:t>
            </w:r>
            <w:r w:rsidRPr="007C0030">
              <w:rPr>
                <w:rFonts w:ascii="Times New Roman" w:eastAsia="Times New Roman" w:hAnsi="Times New Roman"/>
                <w:sz w:val="24"/>
                <w:lang w:val="ru-RU" w:eastAsia="en-US"/>
              </w:rPr>
              <w:t xml:space="preserve"> Г. ДОНЕЦКА»,</w:t>
            </w:r>
          </w:p>
          <w:p w14:paraId="4A12AF8A" w14:textId="77777777" w:rsidR="00B462F9" w:rsidRPr="00743DB6" w:rsidRDefault="00743DB6" w:rsidP="00F00AF0">
            <w:pPr>
              <w:tabs>
                <w:tab w:val="left" w:pos="1746"/>
              </w:tabs>
              <w:spacing w:after="0" w:line="276" w:lineRule="auto"/>
              <w:jc w:val="both"/>
              <w:rPr>
                <w:rFonts w:ascii="Times New Roman" w:hAnsi="Times New Roman"/>
                <w:sz w:val="24"/>
                <w:lang w:val="ru-RU"/>
              </w:rPr>
            </w:pPr>
            <w:proofErr w:type="spellStart"/>
            <w:r>
              <w:rPr>
                <w:rFonts w:ascii="Times New Roman" w:hAnsi="Times New Roman"/>
                <w:sz w:val="24"/>
              </w:rPr>
              <w:t>Инструктор</w:t>
            </w:r>
            <w:proofErr w:type="spellEnd"/>
            <w:r>
              <w:rPr>
                <w:rFonts w:ascii="Times New Roman" w:hAnsi="Times New Roman"/>
                <w:sz w:val="24"/>
              </w:rPr>
              <w:t xml:space="preserve"> ЛФК</w:t>
            </w:r>
          </w:p>
        </w:tc>
      </w:tr>
      <w:tr w:rsidR="007C0030" w:rsidRPr="007C0030" w14:paraId="352EC4DB" w14:textId="77777777" w:rsidTr="00DE2FED">
        <w:tc>
          <w:tcPr>
            <w:tcW w:w="4895" w:type="dxa"/>
          </w:tcPr>
          <w:p w14:paraId="7559D35A"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Анкетирование родителей с целью получения информации о раннем психофизическом развитии детей и выявления запросов, пожеланий.</w:t>
            </w:r>
          </w:p>
        </w:tc>
        <w:tc>
          <w:tcPr>
            <w:tcW w:w="2140" w:type="dxa"/>
          </w:tcPr>
          <w:p w14:paraId="120E0ABA"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сентябрь</w:t>
            </w:r>
            <w:proofErr w:type="spellEnd"/>
          </w:p>
        </w:tc>
        <w:tc>
          <w:tcPr>
            <w:tcW w:w="2539" w:type="dxa"/>
          </w:tcPr>
          <w:p w14:paraId="3FBE2BC1" w14:textId="77777777" w:rsidR="007C0030" w:rsidRPr="00743DB6" w:rsidRDefault="00B462F9" w:rsidP="00F00AF0">
            <w:pPr>
              <w:tabs>
                <w:tab w:val="left" w:pos="1746"/>
              </w:tabs>
              <w:spacing w:after="0" w:line="276" w:lineRule="auto"/>
              <w:jc w:val="both"/>
              <w:rPr>
                <w:rFonts w:ascii="Times New Roman" w:hAnsi="Times New Roman"/>
                <w:sz w:val="24"/>
                <w:lang w:val="ru-RU"/>
              </w:rPr>
            </w:pPr>
            <w:r w:rsidRPr="007E602F">
              <w:rPr>
                <w:rFonts w:ascii="Times New Roman" w:eastAsia="Times New Roman" w:hAnsi="Times New Roman"/>
                <w:sz w:val="24"/>
                <w:lang w:val="ru-RU" w:eastAsia="en-US"/>
              </w:rPr>
              <w:t>Учител</w:t>
            </w:r>
            <w:r>
              <w:rPr>
                <w:rFonts w:ascii="Times New Roman" w:eastAsia="Times New Roman" w:hAnsi="Times New Roman"/>
                <w:sz w:val="24"/>
                <w:lang w:val="ru-RU" w:eastAsia="en-US"/>
              </w:rPr>
              <w:t>я</w:t>
            </w:r>
            <w:r w:rsidR="007C0030" w:rsidRPr="007E602F">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E602F">
              <w:rPr>
                <w:rFonts w:ascii="Times New Roman" w:eastAsia="Times New Roman" w:hAnsi="Times New Roman"/>
                <w:sz w:val="24"/>
                <w:lang w:val="ru-RU" w:eastAsia="en-US"/>
              </w:rPr>
              <w:t xml:space="preserve">, </w:t>
            </w:r>
            <w:r w:rsidR="00743DB6">
              <w:rPr>
                <w:rFonts w:ascii="Times New Roman" w:hAnsi="Times New Roman"/>
                <w:sz w:val="24"/>
                <w:lang w:val="ru-RU"/>
              </w:rPr>
              <w:t>и</w:t>
            </w:r>
            <w:r w:rsidR="00743DB6" w:rsidRPr="007E602F">
              <w:rPr>
                <w:rFonts w:ascii="Times New Roman" w:hAnsi="Times New Roman"/>
                <w:sz w:val="24"/>
                <w:lang w:val="ru-RU"/>
              </w:rPr>
              <w:t>нструктор ЛФК,</w:t>
            </w:r>
          </w:p>
          <w:p w14:paraId="7DA16F10" w14:textId="77777777" w:rsidR="007C0030" w:rsidRPr="007E602F" w:rsidRDefault="007C0030" w:rsidP="00F00AF0">
            <w:pPr>
              <w:tabs>
                <w:tab w:val="left" w:pos="1746"/>
              </w:tabs>
              <w:spacing w:after="0" w:line="276" w:lineRule="auto"/>
              <w:jc w:val="both"/>
              <w:rPr>
                <w:rFonts w:ascii="Times New Roman" w:eastAsia="Times New Roman" w:hAnsi="Times New Roman"/>
                <w:sz w:val="24"/>
                <w:lang w:val="ru-RU" w:eastAsia="en-US"/>
              </w:rPr>
            </w:pPr>
            <w:r w:rsidRPr="007E602F">
              <w:rPr>
                <w:rFonts w:ascii="Times New Roman" w:eastAsia="Times New Roman" w:hAnsi="Times New Roman"/>
                <w:sz w:val="24"/>
                <w:lang w:val="ru-RU" w:eastAsia="en-US"/>
              </w:rPr>
              <w:t>педагог-психолог.</w:t>
            </w:r>
          </w:p>
        </w:tc>
      </w:tr>
      <w:tr w:rsidR="007C0030" w:rsidRPr="007C0030" w14:paraId="74FB3377" w14:textId="77777777" w:rsidTr="00DE2FED">
        <w:tc>
          <w:tcPr>
            <w:tcW w:w="4895" w:type="dxa"/>
          </w:tcPr>
          <w:p w14:paraId="5E42CBC4"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 xml:space="preserve">Обсуждение и утверждение годового плана совместной работы участников </w:t>
            </w:r>
            <w:r w:rsidRPr="007C0030">
              <w:rPr>
                <w:rFonts w:ascii="Times New Roman" w:eastAsia="Times New Roman" w:hAnsi="Times New Roman"/>
                <w:sz w:val="24"/>
                <w:lang w:val="ru-RU" w:eastAsia="en-US"/>
              </w:rPr>
              <w:lastRenderedPageBreak/>
              <w:t>коррекционно-педагогического процесса по преодолению речевых нарушений и совершенствованию познавательной сферы у детей.</w:t>
            </w:r>
          </w:p>
        </w:tc>
        <w:tc>
          <w:tcPr>
            <w:tcW w:w="2140" w:type="dxa"/>
          </w:tcPr>
          <w:p w14:paraId="438FFF9C"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lastRenderedPageBreak/>
              <w:t>сентябрь</w:t>
            </w:r>
            <w:proofErr w:type="spellEnd"/>
          </w:p>
        </w:tc>
        <w:tc>
          <w:tcPr>
            <w:tcW w:w="2539" w:type="dxa"/>
          </w:tcPr>
          <w:p w14:paraId="064DE29C" w14:textId="77777777" w:rsidR="007C0030" w:rsidRPr="00743DB6" w:rsidRDefault="00B462F9" w:rsidP="00F00AF0">
            <w:pPr>
              <w:tabs>
                <w:tab w:val="left" w:pos="1746"/>
              </w:tabs>
              <w:spacing w:after="0" w:line="276" w:lineRule="auto"/>
              <w:jc w:val="both"/>
              <w:rPr>
                <w:rFonts w:ascii="Times New Roman" w:hAnsi="Times New Roman"/>
                <w:sz w:val="24"/>
                <w:lang w:val="ru-RU"/>
              </w:rPr>
            </w:pPr>
            <w:r>
              <w:rPr>
                <w:rFonts w:ascii="Times New Roman" w:eastAsia="Times New Roman" w:hAnsi="Times New Roman"/>
                <w:sz w:val="24"/>
                <w:lang w:val="ru-RU" w:eastAsia="en-US"/>
              </w:rPr>
              <w:t>Учителя</w:t>
            </w:r>
            <w:r w:rsidR="007C0030" w:rsidRPr="007C0030">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C0030">
              <w:rPr>
                <w:rFonts w:ascii="Times New Roman" w:eastAsia="Times New Roman" w:hAnsi="Times New Roman"/>
                <w:sz w:val="24"/>
                <w:lang w:val="ru-RU" w:eastAsia="en-US"/>
              </w:rPr>
              <w:t xml:space="preserve">, </w:t>
            </w:r>
            <w:r w:rsidR="00743DB6">
              <w:rPr>
                <w:rFonts w:ascii="Times New Roman" w:hAnsi="Times New Roman"/>
                <w:sz w:val="24"/>
                <w:lang w:val="ru-RU"/>
              </w:rPr>
              <w:t>и</w:t>
            </w:r>
            <w:r w:rsidR="00743DB6" w:rsidRPr="00743DB6">
              <w:rPr>
                <w:rFonts w:ascii="Times New Roman" w:hAnsi="Times New Roman"/>
                <w:sz w:val="24"/>
                <w:lang w:val="ru-RU"/>
              </w:rPr>
              <w:t>нструктор ЛФК,</w:t>
            </w:r>
            <w:r w:rsidR="00743DB6">
              <w:rPr>
                <w:rFonts w:ascii="Times New Roman" w:hAnsi="Times New Roman"/>
                <w:sz w:val="24"/>
                <w:lang w:val="ru-RU"/>
              </w:rPr>
              <w:t xml:space="preserve"> </w:t>
            </w:r>
            <w:r w:rsidR="007C0030" w:rsidRPr="007C0030">
              <w:rPr>
                <w:rFonts w:ascii="Times New Roman" w:eastAsia="Times New Roman" w:hAnsi="Times New Roman"/>
                <w:sz w:val="24"/>
                <w:lang w:val="ru-RU" w:eastAsia="en-US"/>
              </w:rPr>
              <w:lastRenderedPageBreak/>
              <w:t>воспитатели, музыкальный руководитель, старший воспитатель.</w:t>
            </w:r>
          </w:p>
        </w:tc>
      </w:tr>
      <w:tr w:rsidR="007C0030" w:rsidRPr="007C0030" w14:paraId="3B4674BF" w14:textId="77777777" w:rsidTr="00DE2FED">
        <w:tc>
          <w:tcPr>
            <w:tcW w:w="4895" w:type="dxa"/>
          </w:tcPr>
          <w:p w14:paraId="63F2504B"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lastRenderedPageBreak/>
              <w:t>Выставка</w:t>
            </w:r>
            <w:r w:rsidRPr="007C0030">
              <w:rPr>
                <w:rFonts w:ascii="Times New Roman" w:eastAsia="Times New Roman" w:hAnsi="Times New Roman"/>
                <w:sz w:val="24"/>
                <w:lang w:val="ru-RU" w:eastAsia="en-US"/>
              </w:rPr>
              <w:tab/>
              <w:t xml:space="preserve"> книг,</w:t>
            </w:r>
            <w:r w:rsidRPr="007C0030">
              <w:rPr>
                <w:rFonts w:ascii="Times New Roman" w:eastAsia="Times New Roman" w:hAnsi="Times New Roman"/>
                <w:sz w:val="24"/>
                <w:lang w:val="ru-RU" w:eastAsia="en-US"/>
              </w:rPr>
              <w:tab/>
              <w:t>методических пособий, дидактических</w:t>
            </w:r>
            <w:r w:rsidRPr="007C0030">
              <w:rPr>
                <w:rFonts w:ascii="Times New Roman" w:eastAsia="Times New Roman" w:hAnsi="Times New Roman"/>
                <w:sz w:val="24"/>
                <w:lang w:val="ru-RU" w:eastAsia="en-US"/>
              </w:rPr>
              <w:tab/>
              <w:t>игр, используемых</w:t>
            </w:r>
            <w:r w:rsidRPr="007C0030">
              <w:rPr>
                <w:rFonts w:ascii="Times New Roman" w:eastAsia="Times New Roman" w:hAnsi="Times New Roman"/>
                <w:sz w:val="24"/>
                <w:lang w:val="ru-RU" w:eastAsia="en-US"/>
              </w:rPr>
              <w:tab/>
              <w:t>в коррекционно- педагогической работе.</w:t>
            </w:r>
          </w:p>
        </w:tc>
        <w:tc>
          <w:tcPr>
            <w:tcW w:w="2140" w:type="dxa"/>
          </w:tcPr>
          <w:p w14:paraId="61FF3505"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eastAsia="en-US"/>
              </w:rPr>
            </w:pPr>
            <w:r w:rsidRPr="007C0030">
              <w:rPr>
                <w:rFonts w:ascii="Times New Roman" w:eastAsia="Times New Roman" w:hAnsi="Times New Roman"/>
                <w:sz w:val="24"/>
                <w:lang w:eastAsia="en-US"/>
              </w:rPr>
              <w:t xml:space="preserve">в </w:t>
            </w:r>
            <w:proofErr w:type="spellStart"/>
            <w:r w:rsidRPr="007C0030">
              <w:rPr>
                <w:rFonts w:ascii="Times New Roman" w:eastAsia="Times New Roman" w:hAnsi="Times New Roman"/>
                <w:sz w:val="24"/>
                <w:lang w:eastAsia="en-US"/>
              </w:rPr>
              <w:t>течение</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года</w:t>
            </w:r>
            <w:proofErr w:type="spellEnd"/>
          </w:p>
        </w:tc>
        <w:tc>
          <w:tcPr>
            <w:tcW w:w="2539" w:type="dxa"/>
          </w:tcPr>
          <w:p w14:paraId="16A1F09D" w14:textId="77777777" w:rsidR="00743DB6" w:rsidRPr="00743DB6" w:rsidRDefault="00B15708" w:rsidP="00743DB6">
            <w:pPr>
              <w:tabs>
                <w:tab w:val="left" w:pos="1746"/>
              </w:tabs>
              <w:spacing w:after="0" w:line="276" w:lineRule="auto"/>
              <w:jc w:val="both"/>
              <w:rPr>
                <w:rFonts w:ascii="Times New Roman" w:hAnsi="Times New Roman"/>
                <w:sz w:val="24"/>
                <w:lang w:val="ru-RU"/>
              </w:rPr>
            </w:pPr>
            <w:r w:rsidRPr="00743DB6">
              <w:rPr>
                <w:rFonts w:ascii="Times New Roman" w:eastAsia="Times New Roman" w:hAnsi="Times New Roman"/>
                <w:sz w:val="24"/>
                <w:lang w:val="ru-RU" w:eastAsia="en-US"/>
              </w:rPr>
              <w:t>Учител</w:t>
            </w:r>
            <w:r>
              <w:rPr>
                <w:rFonts w:ascii="Times New Roman" w:eastAsia="Times New Roman" w:hAnsi="Times New Roman"/>
                <w:sz w:val="24"/>
                <w:lang w:val="ru-RU" w:eastAsia="en-US"/>
              </w:rPr>
              <w:t>я</w:t>
            </w:r>
            <w:r w:rsidR="007C0030" w:rsidRPr="00743DB6">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43DB6">
              <w:rPr>
                <w:rFonts w:ascii="Times New Roman" w:eastAsia="Times New Roman" w:hAnsi="Times New Roman"/>
                <w:sz w:val="24"/>
                <w:lang w:val="ru-RU" w:eastAsia="en-US"/>
              </w:rPr>
              <w:t xml:space="preserve">, </w:t>
            </w:r>
            <w:r w:rsidR="00743DB6">
              <w:rPr>
                <w:rFonts w:ascii="Times New Roman" w:hAnsi="Times New Roman"/>
                <w:sz w:val="24"/>
                <w:lang w:val="ru-RU"/>
              </w:rPr>
              <w:t>и</w:t>
            </w:r>
            <w:r w:rsidR="00743DB6" w:rsidRPr="00743DB6">
              <w:rPr>
                <w:rFonts w:ascii="Times New Roman" w:hAnsi="Times New Roman"/>
                <w:sz w:val="24"/>
                <w:lang w:val="ru-RU"/>
              </w:rPr>
              <w:t>нструктор ЛФК,</w:t>
            </w:r>
          </w:p>
          <w:p w14:paraId="5D986ACF" w14:textId="77777777" w:rsidR="007C0030" w:rsidRPr="00743DB6" w:rsidRDefault="007C0030" w:rsidP="007C0030">
            <w:pPr>
              <w:tabs>
                <w:tab w:val="left" w:pos="1746"/>
              </w:tabs>
              <w:spacing w:after="0" w:line="360" w:lineRule="auto"/>
              <w:jc w:val="both"/>
              <w:rPr>
                <w:rFonts w:ascii="Times New Roman" w:eastAsia="Times New Roman" w:hAnsi="Times New Roman"/>
                <w:sz w:val="24"/>
                <w:lang w:val="ru-RU" w:eastAsia="en-US"/>
              </w:rPr>
            </w:pPr>
            <w:r w:rsidRPr="00743DB6">
              <w:rPr>
                <w:rFonts w:ascii="Times New Roman" w:eastAsia="Times New Roman" w:hAnsi="Times New Roman"/>
                <w:sz w:val="24"/>
                <w:lang w:val="ru-RU" w:eastAsia="en-US"/>
              </w:rPr>
              <w:t>воспитатели.</w:t>
            </w:r>
          </w:p>
        </w:tc>
      </w:tr>
      <w:tr w:rsidR="007C0030" w:rsidRPr="007C0030" w14:paraId="790E0AD7" w14:textId="77777777" w:rsidTr="00DE2FED">
        <w:tc>
          <w:tcPr>
            <w:tcW w:w="4895" w:type="dxa"/>
          </w:tcPr>
          <w:p w14:paraId="18F98C4B"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Оформление стендов, папок- передвижек для родителей с рекомендациями    профильных</w:t>
            </w:r>
          </w:p>
          <w:p w14:paraId="3887E8F8" w14:textId="77777777" w:rsidR="007C0030" w:rsidRPr="007C0030" w:rsidRDefault="007C0030" w:rsidP="00F00AF0">
            <w:pPr>
              <w:tabs>
                <w:tab w:val="left" w:pos="1746"/>
              </w:tabs>
              <w:spacing w:after="0" w:line="276" w:lineRule="auto"/>
              <w:jc w:val="both"/>
              <w:rPr>
                <w:rFonts w:ascii="Times New Roman" w:eastAsia="Times New Roman" w:hAnsi="Times New Roman"/>
                <w:b/>
                <w:bCs/>
                <w:sz w:val="24"/>
                <w:lang w:eastAsia="en-US"/>
              </w:rPr>
            </w:pPr>
            <w:proofErr w:type="spellStart"/>
            <w:r w:rsidRPr="007C0030">
              <w:rPr>
                <w:rFonts w:ascii="Times New Roman" w:eastAsia="Times New Roman" w:hAnsi="Times New Roman"/>
                <w:sz w:val="24"/>
                <w:lang w:eastAsia="en-US"/>
              </w:rPr>
              <w:t>специалистов</w:t>
            </w:r>
            <w:proofErr w:type="spellEnd"/>
            <w:r w:rsidRPr="007C0030">
              <w:rPr>
                <w:rFonts w:ascii="Times New Roman" w:eastAsia="Times New Roman" w:hAnsi="Times New Roman"/>
                <w:sz w:val="24"/>
                <w:lang w:eastAsia="en-US"/>
              </w:rPr>
              <w:t>.</w:t>
            </w:r>
          </w:p>
        </w:tc>
        <w:tc>
          <w:tcPr>
            <w:tcW w:w="2140" w:type="dxa"/>
          </w:tcPr>
          <w:p w14:paraId="5101561F" w14:textId="77777777" w:rsidR="007C0030" w:rsidRPr="007C0030" w:rsidRDefault="007C0030" w:rsidP="007C0030">
            <w:pPr>
              <w:tabs>
                <w:tab w:val="left" w:pos="1746"/>
              </w:tabs>
              <w:spacing w:after="0" w:line="360" w:lineRule="auto"/>
              <w:jc w:val="both"/>
              <w:rPr>
                <w:rFonts w:ascii="Times New Roman" w:eastAsia="Times New Roman" w:hAnsi="Times New Roman"/>
                <w:b/>
                <w:bCs/>
                <w:sz w:val="24"/>
                <w:lang w:eastAsia="en-US"/>
              </w:rPr>
            </w:pPr>
            <w:proofErr w:type="spellStart"/>
            <w:r w:rsidRPr="007C0030">
              <w:rPr>
                <w:rFonts w:ascii="Times New Roman" w:eastAsia="Times New Roman" w:hAnsi="Times New Roman"/>
                <w:sz w:val="24"/>
                <w:lang w:eastAsia="en-US"/>
              </w:rPr>
              <w:t>ежемесячно</w:t>
            </w:r>
            <w:proofErr w:type="spellEnd"/>
          </w:p>
        </w:tc>
        <w:tc>
          <w:tcPr>
            <w:tcW w:w="2539" w:type="dxa"/>
          </w:tcPr>
          <w:p w14:paraId="3B51CFE9" w14:textId="77777777" w:rsidR="007C0030" w:rsidRPr="00743DB6" w:rsidRDefault="00B15708" w:rsidP="00743DB6">
            <w:pPr>
              <w:tabs>
                <w:tab w:val="left" w:pos="1746"/>
              </w:tabs>
              <w:spacing w:after="0" w:line="276" w:lineRule="auto"/>
              <w:jc w:val="both"/>
              <w:rPr>
                <w:rFonts w:ascii="Times New Roman" w:hAnsi="Times New Roman"/>
                <w:sz w:val="24"/>
                <w:lang w:val="ru-RU"/>
              </w:rPr>
            </w:pPr>
            <w:r w:rsidRPr="007E602F">
              <w:rPr>
                <w:rFonts w:ascii="Times New Roman" w:eastAsia="Times New Roman" w:hAnsi="Times New Roman"/>
                <w:sz w:val="24"/>
                <w:lang w:val="ru-RU" w:eastAsia="en-US"/>
              </w:rPr>
              <w:t>Учител</w:t>
            </w:r>
            <w:r>
              <w:rPr>
                <w:rFonts w:ascii="Times New Roman" w:eastAsia="Times New Roman" w:hAnsi="Times New Roman"/>
                <w:sz w:val="24"/>
                <w:lang w:val="ru-RU" w:eastAsia="en-US"/>
              </w:rPr>
              <w:t>я</w:t>
            </w:r>
            <w:r w:rsidR="007C0030" w:rsidRPr="007E602F">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E602F">
              <w:rPr>
                <w:rFonts w:ascii="Times New Roman" w:eastAsia="Times New Roman" w:hAnsi="Times New Roman"/>
                <w:sz w:val="24"/>
                <w:lang w:val="ru-RU" w:eastAsia="en-US"/>
              </w:rPr>
              <w:t xml:space="preserve">, </w:t>
            </w:r>
            <w:r w:rsidR="00743DB6">
              <w:rPr>
                <w:rFonts w:ascii="Times New Roman" w:hAnsi="Times New Roman"/>
                <w:sz w:val="24"/>
                <w:lang w:val="ru-RU"/>
              </w:rPr>
              <w:t>и</w:t>
            </w:r>
            <w:r w:rsidR="00743DB6" w:rsidRPr="007E602F">
              <w:rPr>
                <w:rFonts w:ascii="Times New Roman" w:hAnsi="Times New Roman"/>
                <w:sz w:val="24"/>
                <w:lang w:val="ru-RU"/>
              </w:rPr>
              <w:t>нструктор ЛФК,</w:t>
            </w:r>
          </w:p>
          <w:p w14:paraId="4CA1DFA8" w14:textId="77777777" w:rsidR="007C0030" w:rsidRPr="007E602F" w:rsidRDefault="007C0030" w:rsidP="007C0030">
            <w:pPr>
              <w:tabs>
                <w:tab w:val="left" w:pos="1746"/>
              </w:tabs>
              <w:spacing w:after="0" w:line="360" w:lineRule="auto"/>
              <w:jc w:val="both"/>
              <w:rPr>
                <w:rFonts w:ascii="Times New Roman" w:eastAsia="Times New Roman" w:hAnsi="Times New Roman"/>
                <w:sz w:val="24"/>
                <w:lang w:val="ru-RU" w:eastAsia="en-US"/>
              </w:rPr>
            </w:pPr>
            <w:r w:rsidRPr="007E602F">
              <w:rPr>
                <w:rFonts w:ascii="Times New Roman" w:eastAsia="Times New Roman" w:hAnsi="Times New Roman"/>
                <w:sz w:val="24"/>
                <w:lang w:val="ru-RU" w:eastAsia="en-US"/>
              </w:rPr>
              <w:t>педагог-психолог.</w:t>
            </w:r>
          </w:p>
        </w:tc>
      </w:tr>
      <w:tr w:rsidR="007C0030" w:rsidRPr="007C0030" w14:paraId="6CD99776" w14:textId="77777777" w:rsidTr="00DE2FED">
        <w:tc>
          <w:tcPr>
            <w:tcW w:w="9574" w:type="dxa"/>
            <w:gridSpan w:val="3"/>
          </w:tcPr>
          <w:p w14:paraId="2AC2E001" w14:textId="77777777" w:rsidR="007C0030" w:rsidRPr="007C0030" w:rsidRDefault="007C0030" w:rsidP="00F00AF0">
            <w:pPr>
              <w:tabs>
                <w:tab w:val="left" w:pos="1746"/>
              </w:tabs>
              <w:spacing w:after="0" w:line="276" w:lineRule="auto"/>
              <w:jc w:val="both"/>
              <w:rPr>
                <w:rFonts w:ascii="Times New Roman" w:eastAsia="Times New Roman" w:hAnsi="Times New Roman"/>
                <w:i/>
                <w:iCs/>
                <w:sz w:val="24"/>
                <w:lang w:val="ru-RU" w:eastAsia="en-US"/>
              </w:rPr>
            </w:pPr>
            <w:r w:rsidRPr="007C0030">
              <w:rPr>
                <w:rFonts w:ascii="Times New Roman" w:eastAsia="Times New Roman" w:hAnsi="Times New Roman"/>
                <w:i/>
                <w:iCs/>
                <w:sz w:val="24"/>
                <w:lang w:val="ru-RU" w:eastAsia="en-US"/>
              </w:rPr>
              <w:t>Формирование у педагогов, родителей информационной готовности</w:t>
            </w:r>
          </w:p>
          <w:p w14:paraId="1118509F" w14:textId="77777777" w:rsidR="007C0030" w:rsidRPr="007C0030" w:rsidRDefault="007C0030" w:rsidP="00F00AF0">
            <w:pPr>
              <w:tabs>
                <w:tab w:val="left" w:pos="1746"/>
              </w:tabs>
              <w:spacing w:after="0" w:line="276" w:lineRule="auto"/>
              <w:jc w:val="both"/>
              <w:rPr>
                <w:rFonts w:ascii="Times New Roman" w:eastAsia="Times New Roman" w:hAnsi="Times New Roman"/>
                <w:b/>
                <w:bCs/>
                <w:sz w:val="24"/>
                <w:lang w:val="ru-RU" w:eastAsia="en-US"/>
              </w:rPr>
            </w:pPr>
            <w:r w:rsidRPr="007C0030">
              <w:rPr>
                <w:rFonts w:ascii="Times New Roman" w:eastAsia="Times New Roman" w:hAnsi="Times New Roman"/>
                <w:i/>
                <w:iCs/>
                <w:sz w:val="24"/>
                <w:lang w:val="ru-RU" w:eastAsia="en-US"/>
              </w:rPr>
              <w:t>к коррекционной работе с детьми, имеющими речевые проблемы</w:t>
            </w:r>
          </w:p>
        </w:tc>
      </w:tr>
      <w:tr w:rsidR="007C0030" w:rsidRPr="007C0030" w14:paraId="0119474C" w14:textId="77777777" w:rsidTr="00DE2FED">
        <w:tc>
          <w:tcPr>
            <w:tcW w:w="4895" w:type="dxa"/>
          </w:tcPr>
          <w:p w14:paraId="72947071"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Особенности</w:t>
            </w:r>
            <w:r w:rsidRPr="007C0030">
              <w:rPr>
                <w:rFonts w:ascii="Times New Roman" w:eastAsia="Times New Roman" w:hAnsi="Times New Roman"/>
                <w:sz w:val="24"/>
                <w:lang w:val="ru-RU" w:eastAsia="en-US"/>
              </w:rPr>
              <w:tab/>
              <w:t>речевого</w:t>
            </w:r>
            <w:r w:rsidRPr="007C0030">
              <w:rPr>
                <w:rFonts w:ascii="Times New Roman" w:eastAsia="Times New Roman" w:hAnsi="Times New Roman"/>
                <w:sz w:val="24"/>
                <w:lang w:val="ru-RU" w:eastAsia="en-US"/>
              </w:rPr>
              <w:tab/>
              <w:t>и психофизического развития детей с речевыми</w:t>
            </w:r>
            <w:r w:rsidRPr="007C0030">
              <w:rPr>
                <w:rFonts w:ascii="Times New Roman" w:eastAsia="Times New Roman" w:hAnsi="Times New Roman"/>
                <w:sz w:val="24"/>
                <w:lang w:val="ru-RU" w:eastAsia="en-US"/>
              </w:rPr>
              <w:tab/>
              <w:t>нарушениями</w:t>
            </w:r>
          </w:p>
        </w:tc>
        <w:tc>
          <w:tcPr>
            <w:tcW w:w="2140" w:type="dxa"/>
          </w:tcPr>
          <w:p w14:paraId="43AA9284"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октябрь</w:t>
            </w:r>
            <w:proofErr w:type="spellEnd"/>
          </w:p>
        </w:tc>
        <w:tc>
          <w:tcPr>
            <w:tcW w:w="2539" w:type="dxa"/>
          </w:tcPr>
          <w:p w14:paraId="01C3A859" w14:textId="77777777" w:rsidR="007C0030" w:rsidRPr="007C0030" w:rsidRDefault="00B15708" w:rsidP="007C0030">
            <w:pPr>
              <w:tabs>
                <w:tab w:val="left" w:pos="1746"/>
              </w:tabs>
              <w:spacing w:after="0" w:line="360" w:lineRule="auto"/>
              <w:jc w:val="both"/>
              <w:rPr>
                <w:rFonts w:ascii="Times New Roman" w:eastAsia="Times New Roman" w:hAnsi="Times New Roman"/>
                <w:sz w:val="24"/>
                <w:lang w:eastAsia="en-US"/>
              </w:rPr>
            </w:pPr>
            <w:proofErr w:type="spellStart"/>
            <w:r>
              <w:rPr>
                <w:rFonts w:ascii="Times New Roman" w:eastAsia="Times New Roman" w:hAnsi="Times New Roman"/>
                <w:sz w:val="24"/>
                <w:lang w:eastAsia="en-US"/>
              </w:rPr>
              <w:t>Учител</w:t>
            </w:r>
            <w:proofErr w:type="spellEnd"/>
            <w:r>
              <w:rPr>
                <w:rFonts w:ascii="Times New Roman" w:eastAsia="Times New Roman" w:hAnsi="Times New Roman"/>
                <w:sz w:val="24"/>
                <w:lang w:val="ru-RU" w:eastAsia="en-US"/>
              </w:rPr>
              <w:t>я-</w:t>
            </w:r>
            <w:proofErr w:type="spellStart"/>
            <w:r w:rsidR="007C0030" w:rsidRPr="007C0030">
              <w:rPr>
                <w:rFonts w:ascii="Times New Roman" w:eastAsia="Times New Roman" w:hAnsi="Times New Roman"/>
                <w:sz w:val="24"/>
                <w:lang w:eastAsia="en-US"/>
              </w:rPr>
              <w:t>логопед</w:t>
            </w:r>
            <w:proofErr w:type="spellEnd"/>
            <w:r>
              <w:rPr>
                <w:rFonts w:ascii="Times New Roman" w:eastAsia="Times New Roman" w:hAnsi="Times New Roman"/>
                <w:sz w:val="24"/>
                <w:lang w:val="ru-RU" w:eastAsia="en-US"/>
              </w:rPr>
              <w:t>ы</w:t>
            </w:r>
            <w:r w:rsidR="007C0030" w:rsidRPr="007C0030">
              <w:rPr>
                <w:rFonts w:ascii="Times New Roman" w:eastAsia="Times New Roman" w:hAnsi="Times New Roman"/>
                <w:sz w:val="24"/>
                <w:lang w:eastAsia="en-US"/>
              </w:rPr>
              <w:t xml:space="preserve">, </w:t>
            </w:r>
          </w:p>
          <w:p w14:paraId="4A1E225E"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педагог-психолог</w:t>
            </w:r>
            <w:proofErr w:type="spellEnd"/>
            <w:r w:rsidRPr="007C0030">
              <w:rPr>
                <w:rFonts w:ascii="Times New Roman" w:eastAsia="Times New Roman" w:hAnsi="Times New Roman"/>
                <w:sz w:val="24"/>
                <w:lang w:eastAsia="en-US"/>
              </w:rPr>
              <w:t>.</w:t>
            </w:r>
          </w:p>
        </w:tc>
      </w:tr>
      <w:tr w:rsidR="007C0030" w:rsidRPr="007C0030" w14:paraId="307C326E" w14:textId="77777777" w:rsidTr="00DE2FED">
        <w:tc>
          <w:tcPr>
            <w:tcW w:w="4895" w:type="dxa"/>
          </w:tcPr>
          <w:p w14:paraId="41D0DC3E"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Активизация речевых навыков у детей</w:t>
            </w:r>
            <w:r w:rsidRPr="007C0030">
              <w:rPr>
                <w:rFonts w:ascii="Times New Roman" w:eastAsia="Times New Roman" w:hAnsi="Times New Roman"/>
                <w:sz w:val="24"/>
                <w:lang w:val="ru-RU" w:eastAsia="en-US"/>
              </w:rPr>
              <w:tab/>
              <w:t>с речевой патологией (семинар-практикум)</w:t>
            </w:r>
          </w:p>
        </w:tc>
        <w:tc>
          <w:tcPr>
            <w:tcW w:w="2140" w:type="dxa"/>
          </w:tcPr>
          <w:p w14:paraId="049E01C2"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ноябрь</w:t>
            </w:r>
            <w:proofErr w:type="spellEnd"/>
          </w:p>
        </w:tc>
        <w:tc>
          <w:tcPr>
            <w:tcW w:w="2539" w:type="dxa"/>
          </w:tcPr>
          <w:p w14:paraId="3CB61624" w14:textId="77777777" w:rsidR="007C0030" w:rsidRPr="00B15708" w:rsidRDefault="00B15708" w:rsidP="007C0030">
            <w:pPr>
              <w:tabs>
                <w:tab w:val="left" w:pos="1746"/>
              </w:tabs>
              <w:spacing w:after="0" w:line="360" w:lineRule="auto"/>
              <w:jc w:val="both"/>
              <w:rPr>
                <w:rFonts w:ascii="Times New Roman" w:eastAsia="Times New Roman" w:hAnsi="Times New Roman"/>
                <w:sz w:val="24"/>
                <w:lang w:val="ru-RU" w:eastAsia="en-US"/>
              </w:rPr>
            </w:pPr>
            <w:proofErr w:type="spellStart"/>
            <w:r>
              <w:rPr>
                <w:rFonts w:ascii="Times New Roman" w:eastAsia="Times New Roman" w:hAnsi="Times New Roman"/>
                <w:sz w:val="24"/>
                <w:lang w:eastAsia="en-US"/>
              </w:rPr>
              <w:t>Учител</w:t>
            </w:r>
            <w:proofErr w:type="spellEnd"/>
            <w:r>
              <w:rPr>
                <w:rFonts w:ascii="Times New Roman" w:eastAsia="Times New Roman" w:hAnsi="Times New Roman"/>
                <w:sz w:val="24"/>
                <w:lang w:val="ru-RU" w:eastAsia="en-US"/>
              </w:rPr>
              <w:t>я</w:t>
            </w:r>
            <w:r w:rsidR="007C0030" w:rsidRPr="007C0030">
              <w:rPr>
                <w:rFonts w:ascii="Times New Roman" w:eastAsia="Times New Roman" w:hAnsi="Times New Roman"/>
                <w:sz w:val="24"/>
                <w:lang w:eastAsia="en-US"/>
              </w:rPr>
              <w:t>-</w:t>
            </w:r>
            <w:proofErr w:type="spellStart"/>
            <w:r w:rsidR="007C0030" w:rsidRPr="007C0030">
              <w:rPr>
                <w:rFonts w:ascii="Times New Roman" w:eastAsia="Times New Roman" w:hAnsi="Times New Roman"/>
                <w:sz w:val="24"/>
                <w:lang w:eastAsia="en-US"/>
              </w:rPr>
              <w:t>логопед</w:t>
            </w:r>
            <w:proofErr w:type="spellEnd"/>
            <w:r>
              <w:rPr>
                <w:rFonts w:ascii="Times New Roman" w:eastAsia="Times New Roman" w:hAnsi="Times New Roman"/>
                <w:sz w:val="24"/>
                <w:lang w:val="ru-RU" w:eastAsia="en-US"/>
              </w:rPr>
              <w:t>ы</w:t>
            </w:r>
          </w:p>
        </w:tc>
      </w:tr>
      <w:tr w:rsidR="007C0030" w:rsidRPr="007C0030" w14:paraId="02577AE0" w14:textId="77777777" w:rsidTr="00DE2FED">
        <w:tc>
          <w:tcPr>
            <w:tcW w:w="4895" w:type="dxa"/>
          </w:tcPr>
          <w:p w14:paraId="27A76726"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Консультативно-информационная помощь воспитателям, специалистам, родителям:</w:t>
            </w:r>
          </w:p>
          <w:p w14:paraId="5C2CF7B1"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 организация</w:t>
            </w:r>
            <w:r w:rsidRPr="007C0030">
              <w:rPr>
                <w:rFonts w:ascii="Times New Roman" w:eastAsia="Times New Roman" w:hAnsi="Times New Roman"/>
                <w:sz w:val="24"/>
                <w:lang w:val="ru-RU" w:eastAsia="en-US"/>
              </w:rPr>
              <w:tab/>
              <w:t>индивидуальных занятий с ребенком;</w:t>
            </w:r>
          </w:p>
          <w:p w14:paraId="442727CE"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 методика проведения артикуляционной гимнастики;</w:t>
            </w:r>
          </w:p>
          <w:p w14:paraId="2D2ECFE5"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w:t>
            </w:r>
            <w:r w:rsidR="00F00AF0">
              <w:rPr>
                <w:rFonts w:ascii="Times New Roman" w:eastAsia="Times New Roman" w:hAnsi="Times New Roman"/>
                <w:sz w:val="24"/>
                <w:lang w:val="ru-RU" w:eastAsia="en-US"/>
              </w:rPr>
              <w:t xml:space="preserve"> </w:t>
            </w:r>
            <w:r w:rsidRPr="007C0030">
              <w:rPr>
                <w:rFonts w:ascii="Times New Roman" w:eastAsia="Times New Roman" w:hAnsi="Times New Roman"/>
                <w:sz w:val="24"/>
                <w:lang w:val="ru-RU" w:eastAsia="en-US"/>
              </w:rPr>
              <w:t>личностно</w:t>
            </w:r>
            <w:r w:rsidR="00F00AF0">
              <w:rPr>
                <w:rFonts w:ascii="Times New Roman" w:eastAsia="Times New Roman" w:hAnsi="Times New Roman"/>
                <w:sz w:val="24"/>
                <w:lang w:val="ru-RU" w:eastAsia="en-US"/>
              </w:rPr>
              <w:t xml:space="preserve"> </w:t>
            </w:r>
            <w:r w:rsidRPr="007C0030">
              <w:rPr>
                <w:rFonts w:ascii="Times New Roman" w:eastAsia="Times New Roman" w:hAnsi="Times New Roman"/>
                <w:sz w:val="24"/>
                <w:lang w:val="ru-RU" w:eastAsia="en-US"/>
              </w:rPr>
              <w:t>-</w:t>
            </w:r>
            <w:r w:rsidR="00F00AF0">
              <w:rPr>
                <w:rFonts w:ascii="Times New Roman" w:eastAsia="Times New Roman" w:hAnsi="Times New Roman"/>
                <w:sz w:val="24"/>
                <w:lang w:val="ru-RU" w:eastAsia="en-US"/>
              </w:rPr>
              <w:t xml:space="preserve"> </w:t>
            </w:r>
            <w:r w:rsidRPr="007C0030">
              <w:rPr>
                <w:rFonts w:ascii="Times New Roman" w:eastAsia="Times New Roman" w:hAnsi="Times New Roman"/>
                <w:sz w:val="24"/>
                <w:lang w:val="ru-RU" w:eastAsia="en-US"/>
              </w:rPr>
              <w:t>ориентированная модель взаимодействия взрослого и ребенка;</w:t>
            </w:r>
          </w:p>
          <w:p w14:paraId="77EA57A9" w14:textId="77777777" w:rsidR="00F00AF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 создание</w:t>
            </w:r>
            <w:r w:rsidR="00F00AF0">
              <w:rPr>
                <w:rFonts w:ascii="Times New Roman" w:eastAsia="Times New Roman" w:hAnsi="Times New Roman"/>
                <w:sz w:val="24"/>
                <w:lang w:val="ru-RU" w:eastAsia="en-US"/>
              </w:rPr>
              <w:t xml:space="preserve"> </w:t>
            </w:r>
            <w:r w:rsidRPr="007C0030">
              <w:rPr>
                <w:rFonts w:ascii="Times New Roman" w:eastAsia="Times New Roman" w:hAnsi="Times New Roman"/>
                <w:sz w:val="24"/>
                <w:lang w:val="ru-RU" w:eastAsia="en-US"/>
              </w:rPr>
              <w:t>предметно</w:t>
            </w:r>
            <w:r w:rsidR="00F00AF0">
              <w:rPr>
                <w:rFonts w:ascii="Times New Roman" w:eastAsia="Times New Roman" w:hAnsi="Times New Roman"/>
                <w:sz w:val="24"/>
                <w:lang w:val="ru-RU" w:eastAsia="en-US"/>
              </w:rPr>
              <w:t>-</w:t>
            </w:r>
            <w:r w:rsidRPr="007C0030">
              <w:rPr>
                <w:rFonts w:ascii="Times New Roman" w:eastAsia="Times New Roman" w:hAnsi="Times New Roman"/>
                <w:sz w:val="24"/>
                <w:lang w:val="ru-RU" w:eastAsia="en-US"/>
              </w:rPr>
              <w:t xml:space="preserve">пространственной </w:t>
            </w:r>
          </w:p>
          <w:p w14:paraId="7431D591"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и обогащенной речевой среды в группах с детьми с ТНР в условиях интеграции;</w:t>
            </w:r>
          </w:p>
          <w:p w14:paraId="36DB2086" w14:textId="77777777" w:rsidR="007C0030" w:rsidRPr="007C0030" w:rsidRDefault="007C0030" w:rsidP="00F00AF0">
            <w:pPr>
              <w:tabs>
                <w:tab w:val="left" w:pos="1746"/>
              </w:tabs>
              <w:spacing w:after="0" w:line="276" w:lineRule="auto"/>
              <w:jc w:val="both"/>
              <w:rPr>
                <w:rFonts w:ascii="Times New Roman" w:eastAsia="Times New Roman" w:hAnsi="Times New Roman"/>
                <w:b/>
                <w:bCs/>
                <w:sz w:val="24"/>
                <w:lang w:eastAsia="en-US"/>
              </w:rPr>
            </w:pPr>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консультации</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по</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запросам</w:t>
            </w:r>
            <w:proofErr w:type="spellEnd"/>
          </w:p>
        </w:tc>
        <w:tc>
          <w:tcPr>
            <w:tcW w:w="2140" w:type="dxa"/>
          </w:tcPr>
          <w:p w14:paraId="0F7B9078"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p>
          <w:p w14:paraId="126212A1"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p>
          <w:p w14:paraId="57716575"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сентябрь-</w:t>
            </w:r>
          </w:p>
          <w:p w14:paraId="344E1179"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p>
          <w:p w14:paraId="32010BE0"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сентябрь- октябрь</w:t>
            </w:r>
          </w:p>
          <w:p w14:paraId="6D315DB3"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p>
          <w:p w14:paraId="19E48741"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p>
          <w:p w14:paraId="6F257964" w14:textId="77777777" w:rsidR="007C0030" w:rsidRPr="007C0030" w:rsidRDefault="007C0030" w:rsidP="007C0030">
            <w:pPr>
              <w:tabs>
                <w:tab w:val="left" w:pos="1746"/>
              </w:tabs>
              <w:spacing w:after="0" w:line="360"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сентябрь</w:t>
            </w:r>
          </w:p>
          <w:p w14:paraId="0BAED4B0" w14:textId="77777777" w:rsidR="007C0030" w:rsidRPr="007C0030" w:rsidRDefault="007C0030" w:rsidP="007C0030">
            <w:pPr>
              <w:tabs>
                <w:tab w:val="left" w:pos="1746"/>
              </w:tabs>
              <w:spacing w:after="0" w:line="360" w:lineRule="auto"/>
              <w:jc w:val="both"/>
              <w:rPr>
                <w:rFonts w:ascii="Times New Roman" w:eastAsia="Times New Roman" w:hAnsi="Times New Roman"/>
                <w:b/>
                <w:bCs/>
                <w:sz w:val="24"/>
                <w:lang w:val="ru-RU" w:eastAsia="en-US"/>
              </w:rPr>
            </w:pPr>
            <w:r w:rsidRPr="007C0030">
              <w:rPr>
                <w:rFonts w:ascii="Times New Roman" w:eastAsia="Times New Roman" w:hAnsi="Times New Roman"/>
                <w:sz w:val="24"/>
                <w:lang w:val="ru-RU" w:eastAsia="en-US"/>
              </w:rPr>
              <w:t>в течение года</w:t>
            </w:r>
          </w:p>
        </w:tc>
        <w:tc>
          <w:tcPr>
            <w:tcW w:w="2539" w:type="dxa"/>
          </w:tcPr>
          <w:p w14:paraId="4D221205"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p>
          <w:p w14:paraId="2F1A187E"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p>
          <w:p w14:paraId="172A68FA" w14:textId="77777777" w:rsidR="007C0030" w:rsidRPr="007C0030" w:rsidRDefault="00743DB6" w:rsidP="00F00AF0">
            <w:pPr>
              <w:tabs>
                <w:tab w:val="left" w:pos="1746"/>
              </w:tabs>
              <w:spacing w:after="0" w:line="276" w:lineRule="auto"/>
              <w:jc w:val="both"/>
              <w:rPr>
                <w:rFonts w:ascii="Times New Roman" w:eastAsia="Times New Roman" w:hAnsi="Times New Roman"/>
                <w:sz w:val="24"/>
                <w:lang w:val="ru-RU" w:eastAsia="en-US"/>
              </w:rPr>
            </w:pPr>
            <w:r>
              <w:rPr>
                <w:rFonts w:ascii="Times New Roman" w:eastAsia="Times New Roman" w:hAnsi="Times New Roman"/>
                <w:sz w:val="24"/>
                <w:lang w:val="ru-RU" w:eastAsia="en-US"/>
              </w:rPr>
              <w:t>Учителя</w:t>
            </w:r>
            <w:r w:rsidR="007C0030" w:rsidRPr="007C0030">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C0030">
              <w:rPr>
                <w:rFonts w:ascii="Times New Roman" w:eastAsia="Times New Roman" w:hAnsi="Times New Roman"/>
                <w:sz w:val="24"/>
                <w:lang w:val="ru-RU" w:eastAsia="en-US"/>
              </w:rPr>
              <w:t xml:space="preserve"> </w:t>
            </w:r>
          </w:p>
          <w:p w14:paraId="5109F212"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p>
          <w:p w14:paraId="05987FAC" w14:textId="77777777" w:rsidR="007C0030" w:rsidRPr="007C0030" w:rsidRDefault="00743DB6" w:rsidP="00F00AF0">
            <w:pPr>
              <w:tabs>
                <w:tab w:val="left" w:pos="1746"/>
              </w:tabs>
              <w:spacing w:after="0" w:line="276" w:lineRule="auto"/>
              <w:jc w:val="both"/>
              <w:rPr>
                <w:rFonts w:ascii="Times New Roman" w:eastAsia="Times New Roman" w:hAnsi="Times New Roman"/>
                <w:sz w:val="24"/>
                <w:lang w:val="ru-RU" w:eastAsia="en-US"/>
              </w:rPr>
            </w:pPr>
            <w:r>
              <w:rPr>
                <w:rFonts w:ascii="Times New Roman" w:eastAsia="Times New Roman" w:hAnsi="Times New Roman"/>
                <w:sz w:val="24"/>
                <w:lang w:val="ru-RU" w:eastAsia="en-US"/>
              </w:rPr>
              <w:t>Учителя</w:t>
            </w:r>
            <w:r w:rsidR="007C0030" w:rsidRPr="007C0030">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p>
          <w:p w14:paraId="4666A8E0"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p>
          <w:p w14:paraId="6B696679"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Старший воспитатель,</w:t>
            </w:r>
          </w:p>
          <w:p w14:paraId="458D2CA3" w14:textId="77777777" w:rsidR="007C0030" w:rsidRPr="007C0030" w:rsidRDefault="00743DB6" w:rsidP="00F00AF0">
            <w:pPr>
              <w:tabs>
                <w:tab w:val="left" w:pos="1746"/>
              </w:tabs>
              <w:spacing w:after="0" w:line="276" w:lineRule="auto"/>
              <w:jc w:val="both"/>
              <w:rPr>
                <w:rFonts w:ascii="Times New Roman" w:eastAsia="Times New Roman" w:hAnsi="Times New Roman"/>
                <w:sz w:val="24"/>
                <w:lang w:val="ru-RU" w:eastAsia="en-US"/>
              </w:rPr>
            </w:pPr>
            <w:r>
              <w:rPr>
                <w:rFonts w:ascii="Times New Roman" w:eastAsia="Times New Roman" w:hAnsi="Times New Roman"/>
                <w:sz w:val="24"/>
                <w:lang w:val="ru-RU" w:eastAsia="en-US"/>
              </w:rPr>
              <w:t xml:space="preserve"> учителя</w:t>
            </w:r>
            <w:r w:rsidR="007C0030" w:rsidRPr="007C0030">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C0030">
              <w:rPr>
                <w:rFonts w:ascii="Times New Roman" w:eastAsia="Times New Roman" w:hAnsi="Times New Roman"/>
                <w:sz w:val="24"/>
                <w:lang w:val="ru-RU" w:eastAsia="en-US"/>
              </w:rPr>
              <w:t>, воспитатели,</w:t>
            </w:r>
          </w:p>
          <w:p w14:paraId="53F64CA5"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p>
          <w:p w14:paraId="2AE73135" w14:textId="77777777" w:rsidR="007C0030" w:rsidRPr="007C0030" w:rsidRDefault="00743DB6" w:rsidP="00F00AF0">
            <w:pPr>
              <w:tabs>
                <w:tab w:val="left" w:pos="1746"/>
              </w:tabs>
              <w:spacing w:after="0" w:line="276" w:lineRule="auto"/>
              <w:jc w:val="both"/>
              <w:rPr>
                <w:rFonts w:ascii="Times New Roman" w:eastAsia="Times New Roman" w:hAnsi="Times New Roman"/>
                <w:b/>
                <w:bCs/>
                <w:sz w:val="24"/>
                <w:lang w:val="ru-RU" w:eastAsia="en-US"/>
              </w:rPr>
            </w:pPr>
            <w:r>
              <w:rPr>
                <w:rFonts w:ascii="Times New Roman" w:eastAsia="Times New Roman" w:hAnsi="Times New Roman"/>
                <w:sz w:val="24"/>
                <w:lang w:val="ru-RU" w:eastAsia="en-US"/>
              </w:rPr>
              <w:t>Учителя</w:t>
            </w:r>
            <w:r w:rsidR="007C0030" w:rsidRPr="007C0030">
              <w:rPr>
                <w:rFonts w:ascii="Times New Roman" w:eastAsia="Times New Roman" w:hAnsi="Times New Roman"/>
                <w:sz w:val="24"/>
                <w:lang w:val="ru-RU" w:eastAsia="en-US"/>
              </w:rPr>
              <w:t>-логопед</w:t>
            </w:r>
            <w:r>
              <w:rPr>
                <w:rFonts w:ascii="Times New Roman" w:eastAsia="Times New Roman" w:hAnsi="Times New Roman"/>
                <w:sz w:val="24"/>
                <w:lang w:val="ru-RU" w:eastAsia="en-US"/>
              </w:rPr>
              <w:t>ы</w:t>
            </w:r>
            <w:r w:rsidR="007C0030" w:rsidRPr="007C0030">
              <w:rPr>
                <w:rFonts w:ascii="Times New Roman" w:eastAsia="Times New Roman" w:hAnsi="Times New Roman"/>
                <w:b/>
                <w:bCs/>
                <w:sz w:val="24"/>
                <w:lang w:val="ru-RU" w:eastAsia="en-US"/>
              </w:rPr>
              <w:t>.</w:t>
            </w:r>
          </w:p>
        </w:tc>
      </w:tr>
      <w:tr w:rsidR="00DE2FED" w:rsidRPr="007C0030" w14:paraId="463BDBFE" w14:textId="77777777" w:rsidTr="001A2856">
        <w:tc>
          <w:tcPr>
            <w:tcW w:w="9574" w:type="dxa"/>
            <w:gridSpan w:val="3"/>
          </w:tcPr>
          <w:p w14:paraId="711194D3" w14:textId="77777777" w:rsidR="00DE2FED" w:rsidRPr="007C0030" w:rsidRDefault="00DE2FED" w:rsidP="00DE2FED">
            <w:pPr>
              <w:tabs>
                <w:tab w:val="left" w:pos="1746"/>
              </w:tabs>
              <w:spacing w:after="0" w:line="276" w:lineRule="auto"/>
              <w:jc w:val="both"/>
              <w:rPr>
                <w:rFonts w:ascii="Times New Roman" w:eastAsia="Times New Roman" w:hAnsi="Times New Roman"/>
                <w:i/>
                <w:iCs/>
                <w:sz w:val="24"/>
                <w:lang w:val="ru-RU" w:eastAsia="en-US"/>
              </w:rPr>
            </w:pPr>
            <w:r w:rsidRPr="007C0030">
              <w:rPr>
                <w:rFonts w:ascii="Times New Roman" w:eastAsia="Times New Roman" w:hAnsi="Times New Roman"/>
                <w:i/>
                <w:iCs/>
                <w:sz w:val="24"/>
                <w:lang w:val="ru-RU" w:eastAsia="en-US"/>
              </w:rPr>
              <w:t>Формирование у педагогов, родителей информационной готовности</w:t>
            </w:r>
          </w:p>
          <w:p w14:paraId="4A875E5C" w14:textId="77777777" w:rsidR="00DE2FED" w:rsidRPr="00DE2FED" w:rsidRDefault="00DE2FED" w:rsidP="00DE2FED">
            <w:pPr>
              <w:tabs>
                <w:tab w:val="left" w:pos="1746"/>
              </w:tabs>
              <w:spacing w:after="0" w:line="276" w:lineRule="auto"/>
              <w:jc w:val="both"/>
              <w:rPr>
                <w:rFonts w:ascii="Times New Roman" w:eastAsia="Times New Roman" w:hAnsi="Times New Roman"/>
                <w:sz w:val="24"/>
                <w:lang w:val="ru-RU"/>
              </w:rPr>
            </w:pPr>
            <w:r w:rsidRPr="007C0030">
              <w:rPr>
                <w:rFonts w:ascii="Times New Roman" w:eastAsia="Times New Roman" w:hAnsi="Times New Roman"/>
                <w:i/>
                <w:iCs/>
                <w:sz w:val="24"/>
                <w:lang w:val="ru-RU" w:eastAsia="en-US"/>
              </w:rPr>
              <w:t>к коррекционной работе с детьм</w:t>
            </w:r>
            <w:r>
              <w:rPr>
                <w:rFonts w:ascii="Times New Roman" w:eastAsia="Times New Roman" w:hAnsi="Times New Roman"/>
                <w:i/>
                <w:iCs/>
                <w:sz w:val="24"/>
                <w:lang w:val="ru-RU" w:eastAsia="en-US"/>
              </w:rPr>
              <w:t>и с НОДА</w:t>
            </w:r>
          </w:p>
        </w:tc>
      </w:tr>
      <w:tr w:rsidR="00DE2FED" w:rsidRPr="007C0030" w14:paraId="4EA19EDB" w14:textId="77777777" w:rsidTr="00DE2FED">
        <w:tc>
          <w:tcPr>
            <w:tcW w:w="4895" w:type="dxa"/>
          </w:tcPr>
          <w:p w14:paraId="017380AF"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Особенности психофизического развития детей с НОДА.</w:t>
            </w:r>
          </w:p>
        </w:tc>
        <w:tc>
          <w:tcPr>
            <w:tcW w:w="2140" w:type="dxa"/>
          </w:tcPr>
          <w:p w14:paraId="471C7225" w14:textId="77777777" w:rsidR="00DE2FED" w:rsidRPr="00A87F15" w:rsidRDefault="00DE2FED" w:rsidP="00084788">
            <w:pPr>
              <w:tabs>
                <w:tab w:val="left" w:pos="1746"/>
              </w:tabs>
              <w:spacing w:after="0" w:line="360" w:lineRule="auto"/>
              <w:jc w:val="both"/>
              <w:rPr>
                <w:rFonts w:ascii="Times New Roman" w:hAnsi="Times New Roman"/>
                <w:sz w:val="24"/>
              </w:rPr>
            </w:pPr>
            <w:proofErr w:type="spellStart"/>
            <w:r w:rsidRPr="00A87F15">
              <w:rPr>
                <w:rFonts w:ascii="Times New Roman" w:hAnsi="Times New Roman"/>
                <w:sz w:val="24"/>
              </w:rPr>
              <w:t>октябрь</w:t>
            </w:r>
            <w:proofErr w:type="spellEnd"/>
          </w:p>
        </w:tc>
        <w:tc>
          <w:tcPr>
            <w:tcW w:w="2539" w:type="dxa"/>
          </w:tcPr>
          <w:p w14:paraId="2953D49A" w14:textId="77777777" w:rsidR="00DE2FED" w:rsidRPr="00A87F15" w:rsidRDefault="00DE2FED" w:rsidP="00084788">
            <w:pPr>
              <w:tabs>
                <w:tab w:val="left" w:pos="1746"/>
              </w:tabs>
              <w:spacing w:after="0" w:line="360" w:lineRule="auto"/>
              <w:jc w:val="both"/>
              <w:rPr>
                <w:rFonts w:ascii="Times New Roman" w:hAnsi="Times New Roman"/>
                <w:sz w:val="24"/>
              </w:rPr>
            </w:pPr>
            <w:r w:rsidRPr="00A87F15">
              <w:rPr>
                <w:rFonts w:ascii="Times New Roman" w:hAnsi="Times New Roman"/>
                <w:sz w:val="24"/>
              </w:rPr>
              <w:t xml:space="preserve"> </w:t>
            </w:r>
            <w:proofErr w:type="spellStart"/>
            <w:r>
              <w:rPr>
                <w:rFonts w:ascii="Times New Roman" w:hAnsi="Times New Roman"/>
                <w:sz w:val="24"/>
              </w:rPr>
              <w:t>Инструктор</w:t>
            </w:r>
            <w:proofErr w:type="spellEnd"/>
            <w:r>
              <w:rPr>
                <w:rFonts w:ascii="Times New Roman" w:hAnsi="Times New Roman"/>
                <w:sz w:val="24"/>
              </w:rPr>
              <w:t xml:space="preserve"> ЛФК</w:t>
            </w:r>
          </w:p>
          <w:p w14:paraId="100FF11D" w14:textId="77777777" w:rsidR="00DE2FED" w:rsidRPr="00A87F15" w:rsidRDefault="00DE2FED" w:rsidP="00084788">
            <w:pPr>
              <w:tabs>
                <w:tab w:val="left" w:pos="1746"/>
              </w:tabs>
              <w:spacing w:after="0" w:line="360" w:lineRule="auto"/>
              <w:jc w:val="both"/>
              <w:rPr>
                <w:rFonts w:ascii="Times New Roman" w:hAnsi="Times New Roman"/>
                <w:sz w:val="24"/>
              </w:rPr>
            </w:pPr>
            <w:proofErr w:type="spellStart"/>
            <w:r w:rsidRPr="00A87F15">
              <w:rPr>
                <w:rFonts w:ascii="Times New Roman" w:hAnsi="Times New Roman"/>
                <w:sz w:val="24"/>
              </w:rPr>
              <w:t>педагог-психолог</w:t>
            </w:r>
            <w:proofErr w:type="spellEnd"/>
            <w:r w:rsidRPr="00A87F15">
              <w:rPr>
                <w:rFonts w:ascii="Times New Roman" w:hAnsi="Times New Roman"/>
                <w:sz w:val="24"/>
              </w:rPr>
              <w:t>.</w:t>
            </w:r>
          </w:p>
        </w:tc>
      </w:tr>
      <w:tr w:rsidR="00DE2FED" w:rsidRPr="007C0030" w14:paraId="45B40DEE" w14:textId="77777777" w:rsidTr="00DE2FED">
        <w:tc>
          <w:tcPr>
            <w:tcW w:w="4895" w:type="dxa"/>
          </w:tcPr>
          <w:p w14:paraId="29580FAD"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Профилактика и лечение ортопедических проблем у детей (воспитание правильной осанки и лечение нарушения осанки, профилактика плоскостопия (семинар-практикум)</w:t>
            </w:r>
          </w:p>
        </w:tc>
        <w:tc>
          <w:tcPr>
            <w:tcW w:w="2140" w:type="dxa"/>
          </w:tcPr>
          <w:p w14:paraId="325E2AB4" w14:textId="77777777" w:rsidR="00DE2FED" w:rsidRPr="00A87F15" w:rsidRDefault="00DE2FED" w:rsidP="00084788">
            <w:pPr>
              <w:tabs>
                <w:tab w:val="left" w:pos="1746"/>
              </w:tabs>
              <w:spacing w:after="0" w:line="360" w:lineRule="auto"/>
              <w:jc w:val="both"/>
              <w:rPr>
                <w:rFonts w:ascii="Times New Roman" w:hAnsi="Times New Roman"/>
                <w:sz w:val="24"/>
              </w:rPr>
            </w:pPr>
            <w:proofErr w:type="spellStart"/>
            <w:r w:rsidRPr="00A87F15">
              <w:rPr>
                <w:rFonts w:ascii="Times New Roman" w:hAnsi="Times New Roman"/>
                <w:sz w:val="24"/>
              </w:rPr>
              <w:t>ноябрь</w:t>
            </w:r>
            <w:proofErr w:type="spellEnd"/>
          </w:p>
        </w:tc>
        <w:tc>
          <w:tcPr>
            <w:tcW w:w="2539" w:type="dxa"/>
          </w:tcPr>
          <w:p w14:paraId="61990079" w14:textId="77777777" w:rsidR="00DE2FED" w:rsidRPr="001C7C31" w:rsidRDefault="00DE2FED" w:rsidP="00084788">
            <w:pPr>
              <w:tabs>
                <w:tab w:val="left" w:pos="1746"/>
              </w:tabs>
              <w:spacing w:after="0" w:line="360" w:lineRule="auto"/>
              <w:jc w:val="both"/>
              <w:rPr>
                <w:rFonts w:ascii="Times New Roman" w:hAnsi="Times New Roman"/>
                <w:sz w:val="24"/>
              </w:rPr>
            </w:pPr>
            <w:proofErr w:type="spellStart"/>
            <w:r>
              <w:rPr>
                <w:rFonts w:ascii="Times New Roman" w:hAnsi="Times New Roman"/>
                <w:sz w:val="24"/>
              </w:rPr>
              <w:t>Инструктор</w:t>
            </w:r>
            <w:proofErr w:type="spellEnd"/>
            <w:r>
              <w:rPr>
                <w:rFonts w:ascii="Times New Roman" w:hAnsi="Times New Roman"/>
                <w:sz w:val="24"/>
              </w:rPr>
              <w:t xml:space="preserve"> ЛФК</w:t>
            </w:r>
          </w:p>
        </w:tc>
      </w:tr>
      <w:tr w:rsidR="00DE2FED" w:rsidRPr="007C0030" w14:paraId="06048A8D" w14:textId="77777777" w:rsidTr="00DE2FED">
        <w:tc>
          <w:tcPr>
            <w:tcW w:w="4895" w:type="dxa"/>
          </w:tcPr>
          <w:p w14:paraId="2787337C"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Консультативно-информационная помощь воспитателям, специалистам, родителям:</w:t>
            </w:r>
          </w:p>
          <w:p w14:paraId="08CEF597"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 организация</w:t>
            </w:r>
            <w:r w:rsidRPr="00DE2FED">
              <w:rPr>
                <w:rFonts w:ascii="Times New Roman" w:hAnsi="Times New Roman"/>
                <w:sz w:val="24"/>
                <w:lang w:val="ru-RU"/>
              </w:rPr>
              <w:tab/>
              <w:t>индивидуальных занятий с ребенком;</w:t>
            </w:r>
          </w:p>
          <w:p w14:paraId="06B057A8"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lastRenderedPageBreak/>
              <w:t>- методика проведения коррекционной гимнастики;</w:t>
            </w:r>
          </w:p>
          <w:p w14:paraId="361F8B8B"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 личностно - ориентированная модель взаимодействия взрослого и ребенка;</w:t>
            </w:r>
          </w:p>
          <w:p w14:paraId="73392038"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 xml:space="preserve">- создание предметно-пространственной </w:t>
            </w:r>
          </w:p>
          <w:p w14:paraId="7196048B"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 xml:space="preserve"> среды, уголков здоровья в группах с детьми с НОДА в условиях интеграции;</w:t>
            </w:r>
          </w:p>
          <w:p w14:paraId="2339409C" w14:textId="77777777" w:rsidR="00DE2FED" w:rsidRPr="001C7C31" w:rsidRDefault="00DE2FED" w:rsidP="00084788">
            <w:pPr>
              <w:tabs>
                <w:tab w:val="left" w:pos="1746"/>
              </w:tabs>
              <w:spacing w:after="0" w:line="276" w:lineRule="auto"/>
              <w:jc w:val="both"/>
              <w:rPr>
                <w:rFonts w:ascii="Times New Roman" w:hAnsi="Times New Roman"/>
                <w:b/>
                <w:bCs/>
                <w:sz w:val="24"/>
              </w:rPr>
            </w:pPr>
            <w:r w:rsidRPr="001C7C31">
              <w:rPr>
                <w:rFonts w:ascii="Times New Roman" w:hAnsi="Times New Roman"/>
                <w:sz w:val="24"/>
              </w:rPr>
              <w:t xml:space="preserve">- </w:t>
            </w:r>
            <w:proofErr w:type="spellStart"/>
            <w:r w:rsidRPr="001C7C31">
              <w:rPr>
                <w:rFonts w:ascii="Times New Roman" w:hAnsi="Times New Roman"/>
                <w:sz w:val="24"/>
              </w:rPr>
              <w:t>консультации</w:t>
            </w:r>
            <w:proofErr w:type="spellEnd"/>
            <w:r w:rsidRPr="001C7C31">
              <w:rPr>
                <w:rFonts w:ascii="Times New Roman" w:hAnsi="Times New Roman"/>
                <w:sz w:val="24"/>
              </w:rPr>
              <w:t xml:space="preserve"> </w:t>
            </w:r>
            <w:proofErr w:type="spellStart"/>
            <w:r w:rsidRPr="001C7C31">
              <w:rPr>
                <w:rFonts w:ascii="Times New Roman" w:hAnsi="Times New Roman"/>
                <w:sz w:val="24"/>
              </w:rPr>
              <w:t>по</w:t>
            </w:r>
            <w:proofErr w:type="spellEnd"/>
            <w:r w:rsidRPr="001C7C31">
              <w:rPr>
                <w:rFonts w:ascii="Times New Roman" w:hAnsi="Times New Roman"/>
                <w:sz w:val="24"/>
              </w:rPr>
              <w:t xml:space="preserve"> </w:t>
            </w:r>
            <w:proofErr w:type="spellStart"/>
            <w:r w:rsidRPr="001C7C31">
              <w:rPr>
                <w:rFonts w:ascii="Times New Roman" w:hAnsi="Times New Roman"/>
                <w:sz w:val="24"/>
              </w:rPr>
              <w:t>запросам</w:t>
            </w:r>
            <w:proofErr w:type="spellEnd"/>
          </w:p>
        </w:tc>
        <w:tc>
          <w:tcPr>
            <w:tcW w:w="2140" w:type="dxa"/>
          </w:tcPr>
          <w:p w14:paraId="66705ABD" w14:textId="77777777" w:rsidR="00DE2FED" w:rsidRPr="00DE2FED" w:rsidRDefault="00DE2FED" w:rsidP="00084788">
            <w:pPr>
              <w:tabs>
                <w:tab w:val="left" w:pos="1746"/>
              </w:tabs>
              <w:spacing w:after="0" w:line="360" w:lineRule="auto"/>
              <w:jc w:val="both"/>
              <w:rPr>
                <w:rFonts w:ascii="Times New Roman" w:hAnsi="Times New Roman"/>
                <w:sz w:val="24"/>
                <w:lang w:val="ru-RU"/>
              </w:rPr>
            </w:pPr>
          </w:p>
          <w:p w14:paraId="7F55FC18" w14:textId="77777777" w:rsidR="00DE2FED" w:rsidRPr="00DE2FED" w:rsidRDefault="00DE2FED" w:rsidP="00084788">
            <w:pPr>
              <w:tabs>
                <w:tab w:val="left" w:pos="1746"/>
              </w:tabs>
              <w:spacing w:after="0" w:line="360" w:lineRule="auto"/>
              <w:jc w:val="both"/>
              <w:rPr>
                <w:rFonts w:ascii="Times New Roman" w:hAnsi="Times New Roman"/>
                <w:sz w:val="24"/>
                <w:lang w:val="ru-RU"/>
              </w:rPr>
            </w:pPr>
          </w:p>
          <w:p w14:paraId="20B51317" w14:textId="77777777" w:rsidR="00DE2FED" w:rsidRPr="00DE2FED" w:rsidRDefault="00DE2FED" w:rsidP="00084788">
            <w:pPr>
              <w:tabs>
                <w:tab w:val="left" w:pos="1746"/>
              </w:tabs>
              <w:spacing w:after="0" w:line="360" w:lineRule="auto"/>
              <w:jc w:val="both"/>
              <w:rPr>
                <w:rFonts w:ascii="Times New Roman" w:hAnsi="Times New Roman"/>
                <w:sz w:val="24"/>
                <w:lang w:val="ru-RU"/>
              </w:rPr>
            </w:pPr>
            <w:r w:rsidRPr="00DE2FED">
              <w:rPr>
                <w:rFonts w:ascii="Times New Roman" w:hAnsi="Times New Roman"/>
                <w:sz w:val="24"/>
                <w:lang w:val="ru-RU"/>
              </w:rPr>
              <w:t>сентябрь-</w:t>
            </w:r>
          </w:p>
          <w:p w14:paraId="5DAA2242" w14:textId="77777777" w:rsidR="00DE2FED" w:rsidRPr="00DE2FED" w:rsidRDefault="00DE2FED" w:rsidP="00084788">
            <w:pPr>
              <w:tabs>
                <w:tab w:val="left" w:pos="1746"/>
              </w:tabs>
              <w:spacing w:after="0" w:line="360" w:lineRule="auto"/>
              <w:jc w:val="both"/>
              <w:rPr>
                <w:rFonts w:ascii="Times New Roman" w:hAnsi="Times New Roman"/>
                <w:sz w:val="24"/>
                <w:lang w:val="ru-RU"/>
              </w:rPr>
            </w:pPr>
          </w:p>
          <w:p w14:paraId="62F13410" w14:textId="77777777" w:rsidR="00DE2FED" w:rsidRPr="00DE2FED" w:rsidRDefault="00DE2FED" w:rsidP="00084788">
            <w:pPr>
              <w:tabs>
                <w:tab w:val="left" w:pos="1746"/>
              </w:tabs>
              <w:spacing w:after="0" w:line="360" w:lineRule="auto"/>
              <w:jc w:val="both"/>
              <w:rPr>
                <w:rFonts w:ascii="Times New Roman" w:hAnsi="Times New Roman"/>
                <w:sz w:val="24"/>
                <w:lang w:val="ru-RU"/>
              </w:rPr>
            </w:pPr>
            <w:r w:rsidRPr="00DE2FED">
              <w:rPr>
                <w:rFonts w:ascii="Times New Roman" w:hAnsi="Times New Roman"/>
                <w:sz w:val="24"/>
                <w:lang w:val="ru-RU"/>
              </w:rPr>
              <w:t>сентябрь- октябрь</w:t>
            </w:r>
          </w:p>
          <w:p w14:paraId="5A672DD7" w14:textId="77777777" w:rsidR="00DE2FED" w:rsidRPr="00DE2FED" w:rsidRDefault="00DE2FED" w:rsidP="00084788">
            <w:pPr>
              <w:tabs>
                <w:tab w:val="left" w:pos="1746"/>
              </w:tabs>
              <w:spacing w:after="0" w:line="360" w:lineRule="auto"/>
              <w:jc w:val="both"/>
              <w:rPr>
                <w:rFonts w:ascii="Times New Roman" w:hAnsi="Times New Roman"/>
                <w:sz w:val="24"/>
                <w:lang w:val="ru-RU"/>
              </w:rPr>
            </w:pPr>
          </w:p>
          <w:p w14:paraId="43567DC0" w14:textId="77777777" w:rsidR="00DE2FED" w:rsidRPr="00DE2FED" w:rsidRDefault="00DE2FED" w:rsidP="00084788">
            <w:pPr>
              <w:tabs>
                <w:tab w:val="left" w:pos="1746"/>
              </w:tabs>
              <w:spacing w:after="0" w:line="360" w:lineRule="auto"/>
              <w:jc w:val="both"/>
              <w:rPr>
                <w:rFonts w:ascii="Times New Roman" w:hAnsi="Times New Roman"/>
                <w:sz w:val="24"/>
                <w:lang w:val="ru-RU"/>
              </w:rPr>
            </w:pPr>
          </w:p>
          <w:p w14:paraId="6823171F" w14:textId="77777777" w:rsidR="00DE2FED" w:rsidRPr="00DE2FED" w:rsidRDefault="00DE2FED" w:rsidP="00084788">
            <w:pPr>
              <w:tabs>
                <w:tab w:val="left" w:pos="1746"/>
              </w:tabs>
              <w:spacing w:after="0" w:line="360" w:lineRule="auto"/>
              <w:jc w:val="both"/>
              <w:rPr>
                <w:rFonts w:ascii="Times New Roman" w:hAnsi="Times New Roman"/>
                <w:sz w:val="24"/>
                <w:lang w:val="ru-RU"/>
              </w:rPr>
            </w:pPr>
            <w:r w:rsidRPr="00DE2FED">
              <w:rPr>
                <w:rFonts w:ascii="Times New Roman" w:hAnsi="Times New Roman"/>
                <w:sz w:val="24"/>
                <w:lang w:val="ru-RU"/>
              </w:rPr>
              <w:t>сентябрь</w:t>
            </w:r>
          </w:p>
          <w:p w14:paraId="253B0171" w14:textId="77777777" w:rsidR="00DE2FED" w:rsidRPr="00DE2FED" w:rsidRDefault="00DE2FED" w:rsidP="00084788">
            <w:pPr>
              <w:tabs>
                <w:tab w:val="left" w:pos="1746"/>
              </w:tabs>
              <w:spacing w:after="0" w:line="360" w:lineRule="auto"/>
              <w:jc w:val="both"/>
              <w:rPr>
                <w:rFonts w:ascii="Times New Roman" w:hAnsi="Times New Roman"/>
                <w:b/>
                <w:bCs/>
                <w:sz w:val="24"/>
                <w:lang w:val="ru-RU"/>
              </w:rPr>
            </w:pPr>
            <w:r w:rsidRPr="00DE2FED">
              <w:rPr>
                <w:rFonts w:ascii="Times New Roman" w:hAnsi="Times New Roman"/>
                <w:sz w:val="24"/>
                <w:lang w:val="ru-RU"/>
              </w:rPr>
              <w:t>в течение года</w:t>
            </w:r>
          </w:p>
        </w:tc>
        <w:tc>
          <w:tcPr>
            <w:tcW w:w="2539" w:type="dxa"/>
          </w:tcPr>
          <w:p w14:paraId="63B30538" w14:textId="77777777" w:rsidR="00DE2FED" w:rsidRPr="00DE2FED" w:rsidRDefault="00DE2FED" w:rsidP="00084788">
            <w:pPr>
              <w:tabs>
                <w:tab w:val="left" w:pos="1746"/>
              </w:tabs>
              <w:spacing w:after="0" w:line="276" w:lineRule="auto"/>
              <w:jc w:val="both"/>
              <w:rPr>
                <w:rFonts w:ascii="Times New Roman" w:hAnsi="Times New Roman"/>
                <w:sz w:val="24"/>
                <w:lang w:val="ru-RU"/>
              </w:rPr>
            </w:pPr>
          </w:p>
          <w:p w14:paraId="65DC25E2"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Инструктор ЛФК</w:t>
            </w:r>
          </w:p>
          <w:p w14:paraId="49A6488F"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 xml:space="preserve"> </w:t>
            </w:r>
          </w:p>
          <w:p w14:paraId="0B3A80A7" w14:textId="77777777" w:rsidR="00DE2FED" w:rsidRPr="00DE2FED" w:rsidRDefault="00DE2FED" w:rsidP="00084788">
            <w:pPr>
              <w:tabs>
                <w:tab w:val="left" w:pos="1746"/>
              </w:tabs>
              <w:spacing w:after="0" w:line="276" w:lineRule="auto"/>
              <w:jc w:val="both"/>
              <w:rPr>
                <w:rFonts w:ascii="Times New Roman" w:hAnsi="Times New Roman"/>
                <w:sz w:val="24"/>
                <w:lang w:val="ru-RU"/>
              </w:rPr>
            </w:pPr>
          </w:p>
          <w:p w14:paraId="5E662CF4"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lastRenderedPageBreak/>
              <w:t xml:space="preserve"> Инструктор ЛФК</w:t>
            </w:r>
          </w:p>
          <w:p w14:paraId="10D785E1" w14:textId="77777777" w:rsidR="00DE2FED" w:rsidRPr="00DE2FED" w:rsidRDefault="00DE2FED" w:rsidP="00084788">
            <w:pPr>
              <w:tabs>
                <w:tab w:val="left" w:pos="1746"/>
              </w:tabs>
              <w:spacing w:after="0" w:line="276" w:lineRule="auto"/>
              <w:jc w:val="both"/>
              <w:rPr>
                <w:rFonts w:ascii="Times New Roman" w:hAnsi="Times New Roman"/>
                <w:sz w:val="24"/>
                <w:lang w:val="ru-RU"/>
              </w:rPr>
            </w:pPr>
          </w:p>
          <w:p w14:paraId="3737B82B"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Старший воспитатель,</w:t>
            </w:r>
          </w:p>
          <w:p w14:paraId="6FA122A2" w14:textId="77777777" w:rsidR="00DE2FED" w:rsidRPr="00DE2FED" w:rsidRDefault="00DE2FED" w:rsidP="00084788">
            <w:pPr>
              <w:tabs>
                <w:tab w:val="left" w:pos="1746"/>
              </w:tabs>
              <w:spacing w:after="0" w:line="276" w:lineRule="auto"/>
              <w:jc w:val="both"/>
              <w:rPr>
                <w:rFonts w:ascii="Times New Roman" w:hAnsi="Times New Roman"/>
                <w:sz w:val="24"/>
                <w:lang w:val="ru-RU"/>
              </w:rPr>
            </w:pPr>
            <w:r w:rsidRPr="00DE2FED">
              <w:rPr>
                <w:rFonts w:ascii="Times New Roman" w:hAnsi="Times New Roman"/>
                <w:sz w:val="24"/>
                <w:lang w:val="ru-RU"/>
              </w:rPr>
              <w:t>инструктор ЛФК, воспитатели,</w:t>
            </w:r>
          </w:p>
          <w:p w14:paraId="13BA98F7" w14:textId="77777777" w:rsidR="00DE2FED" w:rsidRPr="00DE2FED" w:rsidRDefault="00DE2FED" w:rsidP="00084788">
            <w:pPr>
              <w:tabs>
                <w:tab w:val="left" w:pos="1746"/>
              </w:tabs>
              <w:spacing w:after="0" w:line="276" w:lineRule="auto"/>
              <w:jc w:val="both"/>
              <w:rPr>
                <w:rFonts w:ascii="Times New Roman" w:hAnsi="Times New Roman"/>
                <w:sz w:val="24"/>
                <w:lang w:val="ru-RU"/>
              </w:rPr>
            </w:pPr>
          </w:p>
          <w:p w14:paraId="788AF5CC" w14:textId="77777777" w:rsidR="00DE2FED" w:rsidRPr="00DE2FED" w:rsidRDefault="00DE2FED" w:rsidP="00084788">
            <w:pPr>
              <w:tabs>
                <w:tab w:val="left" w:pos="1746"/>
              </w:tabs>
              <w:spacing w:after="0" w:line="276" w:lineRule="auto"/>
              <w:jc w:val="both"/>
              <w:rPr>
                <w:rFonts w:ascii="Times New Roman" w:hAnsi="Times New Roman"/>
                <w:b/>
                <w:bCs/>
                <w:sz w:val="24"/>
                <w:lang w:val="ru-RU"/>
              </w:rPr>
            </w:pPr>
            <w:r w:rsidRPr="00DE2FED">
              <w:rPr>
                <w:rFonts w:ascii="Times New Roman" w:hAnsi="Times New Roman"/>
                <w:sz w:val="24"/>
                <w:lang w:val="ru-RU"/>
              </w:rPr>
              <w:t>Инструктор ЛФК</w:t>
            </w:r>
            <w:r w:rsidRPr="00DE2FED">
              <w:rPr>
                <w:rFonts w:ascii="Times New Roman" w:hAnsi="Times New Roman"/>
                <w:b/>
                <w:bCs/>
                <w:sz w:val="24"/>
                <w:lang w:val="ru-RU"/>
              </w:rPr>
              <w:t>.</w:t>
            </w:r>
          </w:p>
        </w:tc>
      </w:tr>
      <w:tr w:rsidR="007C0030" w:rsidRPr="007C0030" w14:paraId="02B5A139" w14:textId="77777777" w:rsidTr="00DE2FED">
        <w:tc>
          <w:tcPr>
            <w:tcW w:w="9574" w:type="dxa"/>
            <w:gridSpan w:val="3"/>
          </w:tcPr>
          <w:p w14:paraId="7743E503" w14:textId="77777777" w:rsidR="007C0030" w:rsidRPr="007C0030" w:rsidRDefault="007C0030" w:rsidP="00F00AF0">
            <w:pPr>
              <w:tabs>
                <w:tab w:val="left" w:pos="1746"/>
              </w:tabs>
              <w:spacing w:after="0" w:line="276" w:lineRule="auto"/>
              <w:jc w:val="both"/>
              <w:rPr>
                <w:rFonts w:ascii="Times New Roman" w:eastAsia="Times New Roman" w:hAnsi="Times New Roman"/>
                <w:i/>
                <w:iCs/>
                <w:sz w:val="24"/>
                <w:lang w:eastAsia="en-US"/>
              </w:rPr>
            </w:pPr>
            <w:proofErr w:type="spellStart"/>
            <w:r w:rsidRPr="007C0030">
              <w:rPr>
                <w:rFonts w:ascii="Times New Roman" w:eastAsia="Times New Roman" w:hAnsi="Times New Roman"/>
                <w:i/>
                <w:iCs/>
                <w:sz w:val="24"/>
                <w:lang w:eastAsia="en-US"/>
              </w:rPr>
              <w:lastRenderedPageBreak/>
              <w:t>Совместная</w:t>
            </w:r>
            <w:proofErr w:type="spellEnd"/>
            <w:r w:rsidRPr="007C0030">
              <w:rPr>
                <w:rFonts w:ascii="Times New Roman" w:eastAsia="Times New Roman" w:hAnsi="Times New Roman"/>
                <w:i/>
                <w:iCs/>
                <w:sz w:val="24"/>
                <w:lang w:eastAsia="en-US"/>
              </w:rPr>
              <w:t xml:space="preserve"> </w:t>
            </w:r>
            <w:proofErr w:type="spellStart"/>
            <w:r w:rsidRPr="007C0030">
              <w:rPr>
                <w:rFonts w:ascii="Times New Roman" w:eastAsia="Times New Roman" w:hAnsi="Times New Roman"/>
                <w:i/>
                <w:iCs/>
                <w:sz w:val="24"/>
                <w:lang w:eastAsia="en-US"/>
              </w:rPr>
              <w:t>коррекционно-педагогическая</w:t>
            </w:r>
            <w:proofErr w:type="spellEnd"/>
            <w:r w:rsidRPr="007C0030">
              <w:rPr>
                <w:rFonts w:ascii="Times New Roman" w:eastAsia="Times New Roman" w:hAnsi="Times New Roman"/>
                <w:i/>
                <w:iCs/>
                <w:sz w:val="24"/>
                <w:lang w:eastAsia="en-US"/>
              </w:rPr>
              <w:t xml:space="preserve"> </w:t>
            </w:r>
            <w:proofErr w:type="spellStart"/>
            <w:r w:rsidRPr="007C0030">
              <w:rPr>
                <w:rFonts w:ascii="Times New Roman" w:eastAsia="Times New Roman" w:hAnsi="Times New Roman"/>
                <w:i/>
                <w:iCs/>
                <w:sz w:val="24"/>
                <w:lang w:eastAsia="en-US"/>
              </w:rPr>
              <w:t>деятельность</w:t>
            </w:r>
            <w:proofErr w:type="spellEnd"/>
          </w:p>
        </w:tc>
      </w:tr>
      <w:tr w:rsidR="007C0030" w:rsidRPr="007C0030" w14:paraId="1FB3F500" w14:textId="77777777" w:rsidTr="00DE2FED">
        <w:tc>
          <w:tcPr>
            <w:tcW w:w="4895" w:type="dxa"/>
          </w:tcPr>
          <w:p w14:paraId="0CF6C860"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Обследование  различных  сторон психофизического развития детей</w:t>
            </w:r>
          </w:p>
        </w:tc>
        <w:tc>
          <w:tcPr>
            <w:tcW w:w="2140" w:type="dxa"/>
          </w:tcPr>
          <w:p w14:paraId="7271B4FC"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сентябрь</w:t>
            </w:r>
            <w:proofErr w:type="spellEnd"/>
          </w:p>
        </w:tc>
        <w:tc>
          <w:tcPr>
            <w:tcW w:w="2539" w:type="dxa"/>
          </w:tcPr>
          <w:p w14:paraId="0F391B88"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Воспитатели</w:t>
            </w:r>
            <w:proofErr w:type="spellEnd"/>
            <w:r w:rsidRPr="007C0030">
              <w:rPr>
                <w:rFonts w:ascii="Times New Roman" w:eastAsia="Times New Roman" w:hAnsi="Times New Roman"/>
                <w:sz w:val="24"/>
                <w:lang w:eastAsia="en-US"/>
              </w:rPr>
              <w:t>,</w:t>
            </w:r>
          </w:p>
          <w:p w14:paraId="1CE1DBA4"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специалисты</w:t>
            </w:r>
            <w:proofErr w:type="spellEnd"/>
          </w:p>
        </w:tc>
      </w:tr>
      <w:tr w:rsidR="007C0030" w:rsidRPr="007C0030" w14:paraId="20895854" w14:textId="77777777" w:rsidTr="00DE2FED">
        <w:tc>
          <w:tcPr>
            <w:tcW w:w="4895" w:type="dxa"/>
          </w:tcPr>
          <w:p w14:paraId="55CAD358"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Составление</w:t>
            </w:r>
            <w:proofErr w:type="spellEnd"/>
            <w:r w:rsidRPr="007C0030">
              <w:rPr>
                <w:rFonts w:ascii="Times New Roman" w:eastAsia="Times New Roman" w:hAnsi="Times New Roman"/>
                <w:sz w:val="24"/>
                <w:lang w:eastAsia="en-US"/>
              </w:rPr>
              <w:tab/>
            </w:r>
            <w:proofErr w:type="spellStart"/>
            <w:r w:rsidRPr="007C0030">
              <w:rPr>
                <w:rFonts w:ascii="Times New Roman" w:eastAsia="Times New Roman" w:hAnsi="Times New Roman"/>
                <w:sz w:val="24"/>
                <w:lang w:eastAsia="en-US"/>
              </w:rPr>
              <w:t>индивидуальных</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образовательных</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программ</w:t>
            </w:r>
            <w:proofErr w:type="spellEnd"/>
          </w:p>
        </w:tc>
        <w:tc>
          <w:tcPr>
            <w:tcW w:w="2140" w:type="dxa"/>
          </w:tcPr>
          <w:p w14:paraId="611AC8B5"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сентябрь-октябрь</w:t>
            </w:r>
            <w:proofErr w:type="spellEnd"/>
          </w:p>
        </w:tc>
        <w:tc>
          <w:tcPr>
            <w:tcW w:w="2539" w:type="dxa"/>
          </w:tcPr>
          <w:p w14:paraId="5B92BD9D"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Воспитатели</w:t>
            </w:r>
            <w:proofErr w:type="spellEnd"/>
            <w:r w:rsidRPr="007C0030">
              <w:rPr>
                <w:rFonts w:ascii="Times New Roman" w:eastAsia="Times New Roman" w:hAnsi="Times New Roman"/>
                <w:sz w:val="24"/>
                <w:lang w:eastAsia="en-US"/>
              </w:rPr>
              <w:t>,</w:t>
            </w:r>
          </w:p>
          <w:p w14:paraId="27812586"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специалисты</w:t>
            </w:r>
            <w:proofErr w:type="spellEnd"/>
          </w:p>
        </w:tc>
      </w:tr>
      <w:tr w:rsidR="007C0030" w:rsidRPr="007C0030" w14:paraId="24B909DC" w14:textId="77777777" w:rsidTr="00DE2FED">
        <w:tc>
          <w:tcPr>
            <w:tcW w:w="4895" w:type="dxa"/>
          </w:tcPr>
          <w:p w14:paraId="500E4F67"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Корректировка</w:t>
            </w:r>
            <w:r w:rsidRPr="007C0030">
              <w:rPr>
                <w:rFonts w:ascii="Times New Roman" w:eastAsia="Times New Roman" w:hAnsi="Times New Roman"/>
                <w:sz w:val="24"/>
                <w:lang w:val="ru-RU" w:eastAsia="en-US"/>
              </w:rPr>
              <w:tab/>
              <w:t>календарно-тематических планов работы специалистов на основе обобщенных данных, полученных в ходе обследования, и других источников информации</w:t>
            </w:r>
          </w:p>
        </w:tc>
        <w:tc>
          <w:tcPr>
            <w:tcW w:w="2140" w:type="dxa"/>
          </w:tcPr>
          <w:p w14:paraId="500907CC"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сентябрь</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октябрь</w:t>
            </w:r>
            <w:proofErr w:type="spellEnd"/>
          </w:p>
        </w:tc>
        <w:tc>
          <w:tcPr>
            <w:tcW w:w="2539" w:type="dxa"/>
          </w:tcPr>
          <w:p w14:paraId="057CEDBC"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Специалисты</w:t>
            </w:r>
            <w:proofErr w:type="spellEnd"/>
          </w:p>
        </w:tc>
      </w:tr>
      <w:tr w:rsidR="007C0030" w:rsidRPr="007C0030" w14:paraId="7A6EE279" w14:textId="77777777" w:rsidTr="00DE2FED">
        <w:tc>
          <w:tcPr>
            <w:tcW w:w="4895" w:type="dxa"/>
          </w:tcPr>
          <w:p w14:paraId="69BBF81D"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Проведение</w:t>
            </w:r>
            <w:proofErr w:type="spellEnd"/>
            <w:r w:rsidRPr="007C0030">
              <w:rPr>
                <w:rFonts w:ascii="Times New Roman" w:eastAsia="Times New Roman" w:hAnsi="Times New Roman"/>
                <w:sz w:val="24"/>
                <w:lang w:eastAsia="en-US"/>
              </w:rPr>
              <w:tab/>
            </w:r>
            <w:proofErr w:type="spellStart"/>
            <w:r w:rsidRPr="007C0030">
              <w:rPr>
                <w:rFonts w:ascii="Times New Roman" w:eastAsia="Times New Roman" w:hAnsi="Times New Roman"/>
                <w:sz w:val="24"/>
                <w:lang w:eastAsia="en-US"/>
              </w:rPr>
              <w:t>тематических</w:t>
            </w:r>
            <w:proofErr w:type="spellEnd"/>
            <w:r w:rsidRPr="007C0030">
              <w:rPr>
                <w:rFonts w:ascii="Times New Roman" w:eastAsia="Times New Roman" w:hAnsi="Times New Roman"/>
                <w:sz w:val="24"/>
                <w:lang w:eastAsia="en-US"/>
              </w:rPr>
              <w:tab/>
              <w:t xml:space="preserve"> </w:t>
            </w:r>
            <w:proofErr w:type="spellStart"/>
            <w:r w:rsidRPr="007C0030">
              <w:rPr>
                <w:rFonts w:ascii="Times New Roman" w:eastAsia="Times New Roman" w:hAnsi="Times New Roman"/>
                <w:sz w:val="24"/>
                <w:lang w:eastAsia="en-US"/>
              </w:rPr>
              <w:t>родительских</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собраний</w:t>
            </w:r>
            <w:proofErr w:type="spellEnd"/>
          </w:p>
        </w:tc>
        <w:tc>
          <w:tcPr>
            <w:tcW w:w="2140" w:type="dxa"/>
          </w:tcPr>
          <w:p w14:paraId="6B2A5D67"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октябрь</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январь</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май</w:t>
            </w:r>
            <w:proofErr w:type="spellEnd"/>
          </w:p>
        </w:tc>
        <w:tc>
          <w:tcPr>
            <w:tcW w:w="2539" w:type="dxa"/>
          </w:tcPr>
          <w:p w14:paraId="534E35B2" w14:textId="77777777" w:rsidR="007C0030" w:rsidRPr="007C0030" w:rsidRDefault="00783138" w:rsidP="00F00AF0">
            <w:pPr>
              <w:tabs>
                <w:tab w:val="left" w:pos="1746"/>
              </w:tabs>
              <w:spacing w:after="0" w:line="276" w:lineRule="auto"/>
              <w:jc w:val="both"/>
              <w:rPr>
                <w:rFonts w:ascii="Times New Roman" w:eastAsia="Times New Roman" w:hAnsi="Times New Roman"/>
                <w:sz w:val="24"/>
                <w:lang w:eastAsia="en-US"/>
              </w:rPr>
            </w:pPr>
            <w:proofErr w:type="spellStart"/>
            <w:r>
              <w:rPr>
                <w:rFonts w:ascii="Times New Roman" w:eastAsia="Times New Roman" w:hAnsi="Times New Roman"/>
                <w:sz w:val="24"/>
                <w:lang w:eastAsia="en-US"/>
              </w:rPr>
              <w:t>Учител</w:t>
            </w:r>
            <w:proofErr w:type="spellEnd"/>
            <w:r>
              <w:rPr>
                <w:rFonts w:ascii="Times New Roman" w:eastAsia="Times New Roman" w:hAnsi="Times New Roman"/>
                <w:sz w:val="24"/>
                <w:lang w:val="ru-RU" w:eastAsia="en-US"/>
              </w:rPr>
              <w:t>я</w:t>
            </w:r>
            <w:r w:rsidR="007C0030" w:rsidRPr="007C0030">
              <w:rPr>
                <w:rFonts w:ascii="Times New Roman" w:eastAsia="Times New Roman" w:hAnsi="Times New Roman"/>
                <w:sz w:val="24"/>
                <w:lang w:eastAsia="en-US"/>
              </w:rPr>
              <w:t>-</w:t>
            </w:r>
            <w:proofErr w:type="spellStart"/>
            <w:r w:rsidR="007C0030" w:rsidRPr="007C0030">
              <w:rPr>
                <w:rFonts w:ascii="Times New Roman" w:eastAsia="Times New Roman" w:hAnsi="Times New Roman"/>
                <w:sz w:val="24"/>
                <w:lang w:eastAsia="en-US"/>
              </w:rPr>
              <w:t>логопед</w:t>
            </w:r>
            <w:proofErr w:type="spellEnd"/>
            <w:r>
              <w:rPr>
                <w:rFonts w:ascii="Times New Roman" w:eastAsia="Times New Roman" w:hAnsi="Times New Roman"/>
                <w:sz w:val="24"/>
                <w:lang w:val="ru-RU" w:eastAsia="en-US"/>
              </w:rPr>
              <w:t>ы</w:t>
            </w:r>
            <w:r w:rsidR="007C0030" w:rsidRPr="007C0030">
              <w:rPr>
                <w:rFonts w:ascii="Times New Roman" w:eastAsia="Times New Roman" w:hAnsi="Times New Roman"/>
                <w:sz w:val="24"/>
                <w:lang w:eastAsia="en-US"/>
              </w:rPr>
              <w:t xml:space="preserve">, </w:t>
            </w:r>
            <w:proofErr w:type="spellStart"/>
            <w:r w:rsidR="007C0030" w:rsidRPr="007C0030">
              <w:rPr>
                <w:rFonts w:ascii="Times New Roman" w:eastAsia="Times New Roman" w:hAnsi="Times New Roman"/>
                <w:sz w:val="24"/>
                <w:lang w:eastAsia="en-US"/>
              </w:rPr>
              <w:t>воспитатели</w:t>
            </w:r>
            <w:proofErr w:type="spellEnd"/>
            <w:r w:rsidR="007C0030" w:rsidRPr="007C0030">
              <w:rPr>
                <w:rFonts w:ascii="Times New Roman" w:eastAsia="Times New Roman" w:hAnsi="Times New Roman"/>
                <w:sz w:val="24"/>
                <w:lang w:eastAsia="en-US"/>
              </w:rPr>
              <w:t xml:space="preserve">, </w:t>
            </w:r>
            <w:proofErr w:type="spellStart"/>
            <w:r w:rsidR="007C0030" w:rsidRPr="007C0030">
              <w:rPr>
                <w:rFonts w:ascii="Times New Roman" w:eastAsia="Times New Roman" w:hAnsi="Times New Roman"/>
                <w:sz w:val="24"/>
                <w:lang w:eastAsia="en-US"/>
              </w:rPr>
              <w:t>специалисты</w:t>
            </w:r>
            <w:proofErr w:type="spellEnd"/>
          </w:p>
        </w:tc>
      </w:tr>
      <w:tr w:rsidR="007C0030" w:rsidRPr="007C0030" w14:paraId="1E65C6A3" w14:textId="77777777" w:rsidTr="00DE2FED">
        <w:tc>
          <w:tcPr>
            <w:tcW w:w="4895" w:type="dxa"/>
          </w:tcPr>
          <w:p w14:paraId="0AF342FB" w14:textId="77777777" w:rsidR="007C0030" w:rsidRPr="007C0030" w:rsidRDefault="007C0030" w:rsidP="00F00AF0">
            <w:pPr>
              <w:tabs>
                <w:tab w:val="left" w:pos="1746"/>
              </w:tabs>
              <w:spacing w:after="0" w:line="276" w:lineRule="auto"/>
              <w:jc w:val="both"/>
              <w:rPr>
                <w:rFonts w:ascii="Times New Roman" w:eastAsia="Times New Roman" w:hAnsi="Times New Roman"/>
                <w:b/>
                <w:bCs/>
                <w:sz w:val="24"/>
                <w:lang w:val="ru-RU" w:eastAsia="en-US"/>
              </w:rPr>
            </w:pPr>
            <w:r w:rsidRPr="007C0030">
              <w:rPr>
                <w:rFonts w:ascii="Times New Roman" w:eastAsia="Times New Roman" w:hAnsi="Times New Roman"/>
                <w:sz w:val="24"/>
                <w:lang w:val="ru-RU" w:eastAsia="en-US"/>
              </w:rPr>
              <w:t>Посещение НОД, организованной воспитателем, музыкальным руководителем.</w:t>
            </w:r>
          </w:p>
        </w:tc>
        <w:tc>
          <w:tcPr>
            <w:tcW w:w="2140" w:type="dxa"/>
          </w:tcPr>
          <w:p w14:paraId="315D56F3"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r w:rsidRPr="007C0030">
              <w:rPr>
                <w:rFonts w:ascii="Times New Roman" w:eastAsia="Times New Roman" w:hAnsi="Times New Roman"/>
                <w:sz w:val="24"/>
                <w:lang w:eastAsia="en-US"/>
              </w:rPr>
              <w:t xml:space="preserve">в </w:t>
            </w:r>
            <w:proofErr w:type="spellStart"/>
            <w:r w:rsidRPr="007C0030">
              <w:rPr>
                <w:rFonts w:ascii="Times New Roman" w:eastAsia="Times New Roman" w:hAnsi="Times New Roman"/>
                <w:sz w:val="24"/>
                <w:lang w:eastAsia="en-US"/>
              </w:rPr>
              <w:t>течение</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года</w:t>
            </w:r>
            <w:proofErr w:type="spellEnd"/>
          </w:p>
        </w:tc>
        <w:tc>
          <w:tcPr>
            <w:tcW w:w="2539" w:type="dxa"/>
          </w:tcPr>
          <w:p w14:paraId="64DD71DB" w14:textId="77777777" w:rsidR="007C0030" w:rsidRPr="007C0030" w:rsidRDefault="00783138" w:rsidP="00F00AF0">
            <w:pPr>
              <w:tabs>
                <w:tab w:val="left" w:pos="1746"/>
              </w:tabs>
              <w:spacing w:after="0" w:line="276" w:lineRule="auto"/>
              <w:jc w:val="both"/>
              <w:rPr>
                <w:rFonts w:ascii="Times New Roman" w:eastAsia="Times New Roman" w:hAnsi="Times New Roman"/>
                <w:sz w:val="24"/>
                <w:lang w:eastAsia="en-US"/>
              </w:rPr>
            </w:pPr>
            <w:proofErr w:type="spellStart"/>
            <w:r>
              <w:rPr>
                <w:rFonts w:ascii="Times New Roman" w:eastAsia="Times New Roman" w:hAnsi="Times New Roman"/>
                <w:sz w:val="24"/>
                <w:lang w:eastAsia="en-US"/>
              </w:rPr>
              <w:t>Учител</w:t>
            </w:r>
            <w:proofErr w:type="spellEnd"/>
            <w:r>
              <w:rPr>
                <w:rFonts w:ascii="Times New Roman" w:eastAsia="Times New Roman" w:hAnsi="Times New Roman"/>
                <w:sz w:val="24"/>
                <w:lang w:val="ru-RU" w:eastAsia="en-US"/>
              </w:rPr>
              <w:t>я</w:t>
            </w:r>
            <w:r w:rsidR="007C0030" w:rsidRPr="007C0030">
              <w:rPr>
                <w:rFonts w:ascii="Times New Roman" w:eastAsia="Times New Roman" w:hAnsi="Times New Roman"/>
                <w:sz w:val="24"/>
                <w:lang w:eastAsia="en-US"/>
              </w:rPr>
              <w:t>-</w:t>
            </w:r>
            <w:proofErr w:type="spellStart"/>
            <w:r w:rsidR="007C0030" w:rsidRPr="007C0030">
              <w:rPr>
                <w:rFonts w:ascii="Times New Roman" w:eastAsia="Times New Roman" w:hAnsi="Times New Roman"/>
                <w:sz w:val="24"/>
                <w:lang w:eastAsia="en-US"/>
              </w:rPr>
              <w:t>логопед</w:t>
            </w:r>
            <w:proofErr w:type="spellEnd"/>
            <w:r>
              <w:rPr>
                <w:rFonts w:ascii="Times New Roman" w:eastAsia="Times New Roman" w:hAnsi="Times New Roman"/>
                <w:sz w:val="24"/>
                <w:lang w:val="ru-RU" w:eastAsia="en-US"/>
              </w:rPr>
              <w:t>ы</w:t>
            </w:r>
            <w:r w:rsidR="007C0030" w:rsidRPr="007C0030">
              <w:rPr>
                <w:rFonts w:ascii="Times New Roman" w:eastAsia="Times New Roman" w:hAnsi="Times New Roman"/>
                <w:sz w:val="24"/>
                <w:lang w:eastAsia="en-US"/>
              </w:rPr>
              <w:t xml:space="preserve">, </w:t>
            </w:r>
            <w:proofErr w:type="spellStart"/>
            <w:r w:rsidR="007C0030" w:rsidRPr="007C0030">
              <w:rPr>
                <w:rFonts w:ascii="Times New Roman" w:eastAsia="Times New Roman" w:hAnsi="Times New Roman"/>
                <w:sz w:val="24"/>
                <w:lang w:eastAsia="en-US"/>
              </w:rPr>
              <w:t>старший</w:t>
            </w:r>
            <w:proofErr w:type="spellEnd"/>
            <w:r w:rsidR="007C0030" w:rsidRPr="007C0030">
              <w:rPr>
                <w:rFonts w:ascii="Times New Roman" w:eastAsia="Times New Roman" w:hAnsi="Times New Roman"/>
                <w:sz w:val="24"/>
                <w:lang w:eastAsia="en-US"/>
              </w:rPr>
              <w:t xml:space="preserve"> </w:t>
            </w:r>
            <w:proofErr w:type="spellStart"/>
            <w:r w:rsidR="007C0030" w:rsidRPr="007C0030">
              <w:rPr>
                <w:rFonts w:ascii="Times New Roman" w:eastAsia="Times New Roman" w:hAnsi="Times New Roman"/>
                <w:sz w:val="24"/>
                <w:lang w:eastAsia="en-US"/>
              </w:rPr>
              <w:t>воспитатель</w:t>
            </w:r>
            <w:proofErr w:type="spellEnd"/>
          </w:p>
        </w:tc>
      </w:tr>
      <w:tr w:rsidR="007C0030" w:rsidRPr="007C0030" w14:paraId="37323A30" w14:textId="77777777" w:rsidTr="00DE2FED">
        <w:tc>
          <w:tcPr>
            <w:tcW w:w="9574" w:type="dxa"/>
            <w:gridSpan w:val="3"/>
          </w:tcPr>
          <w:p w14:paraId="41821A28" w14:textId="77777777" w:rsidR="007C0030" w:rsidRPr="007C0030" w:rsidRDefault="007C0030" w:rsidP="00F00AF0">
            <w:pPr>
              <w:tabs>
                <w:tab w:val="left" w:pos="1746"/>
              </w:tabs>
              <w:spacing w:after="0" w:line="276" w:lineRule="auto"/>
              <w:jc w:val="both"/>
              <w:rPr>
                <w:rFonts w:ascii="Times New Roman" w:eastAsia="Times New Roman" w:hAnsi="Times New Roman"/>
                <w:i/>
                <w:iCs/>
                <w:sz w:val="24"/>
                <w:lang w:eastAsia="en-US"/>
              </w:rPr>
            </w:pPr>
            <w:proofErr w:type="spellStart"/>
            <w:r w:rsidRPr="007C0030">
              <w:rPr>
                <w:rFonts w:ascii="Times New Roman" w:eastAsia="Times New Roman" w:hAnsi="Times New Roman"/>
                <w:i/>
                <w:iCs/>
                <w:sz w:val="24"/>
                <w:lang w:eastAsia="en-US"/>
              </w:rPr>
              <w:t>Аналитические</w:t>
            </w:r>
            <w:proofErr w:type="spellEnd"/>
            <w:r w:rsidRPr="007C0030">
              <w:rPr>
                <w:rFonts w:ascii="Times New Roman" w:eastAsia="Times New Roman" w:hAnsi="Times New Roman"/>
                <w:i/>
                <w:iCs/>
                <w:sz w:val="24"/>
                <w:lang w:eastAsia="en-US"/>
              </w:rPr>
              <w:t xml:space="preserve"> </w:t>
            </w:r>
            <w:proofErr w:type="spellStart"/>
            <w:r w:rsidRPr="007C0030">
              <w:rPr>
                <w:rFonts w:ascii="Times New Roman" w:eastAsia="Times New Roman" w:hAnsi="Times New Roman"/>
                <w:i/>
                <w:iCs/>
                <w:sz w:val="24"/>
                <w:lang w:eastAsia="en-US"/>
              </w:rPr>
              <w:t>мероприятия</w:t>
            </w:r>
            <w:proofErr w:type="spellEnd"/>
          </w:p>
        </w:tc>
      </w:tr>
      <w:tr w:rsidR="007C0030" w:rsidRPr="007C0030" w14:paraId="37F9878E" w14:textId="77777777" w:rsidTr="00DE2FED">
        <w:tc>
          <w:tcPr>
            <w:tcW w:w="4895" w:type="dxa"/>
          </w:tcPr>
          <w:p w14:paraId="1CEF0C1F"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Проведение психолого-педагогического и логопедического мониторинга</w:t>
            </w:r>
          </w:p>
        </w:tc>
        <w:tc>
          <w:tcPr>
            <w:tcW w:w="2140" w:type="dxa"/>
          </w:tcPr>
          <w:p w14:paraId="19B0BC15"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сентябрь</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май</w:t>
            </w:r>
            <w:proofErr w:type="spellEnd"/>
          </w:p>
        </w:tc>
        <w:tc>
          <w:tcPr>
            <w:tcW w:w="2539" w:type="dxa"/>
          </w:tcPr>
          <w:p w14:paraId="2C2C3BA9"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Специалисты</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воспитатели</w:t>
            </w:r>
            <w:proofErr w:type="spellEnd"/>
          </w:p>
        </w:tc>
      </w:tr>
      <w:tr w:rsidR="007C0030" w:rsidRPr="007C0030" w14:paraId="4AFBF044" w14:textId="77777777" w:rsidTr="00DE2FED">
        <w:tc>
          <w:tcPr>
            <w:tcW w:w="4895" w:type="dxa"/>
          </w:tcPr>
          <w:p w14:paraId="7AD21F29"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Анализ</w:t>
            </w:r>
            <w:r w:rsidR="00F00AF0">
              <w:rPr>
                <w:rFonts w:ascii="Times New Roman" w:eastAsia="Times New Roman" w:hAnsi="Times New Roman"/>
                <w:sz w:val="24"/>
                <w:lang w:val="ru-RU" w:eastAsia="en-US"/>
              </w:rPr>
              <w:t xml:space="preserve"> </w:t>
            </w:r>
            <w:r w:rsidRPr="007C0030">
              <w:rPr>
                <w:rFonts w:ascii="Times New Roman" w:eastAsia="Times New Roman" w:hAnsi="Times New Roman"/>
                <w:sz w:val="24"/>
                <w:lang w:val="ru-RU" w:eastAsia="en-US"/>
              </w:rPr>
              <w:t>коррекционно-педагогической работы за год.</w:t>
            </w:r>
          </w:p>
        </w:tc>
        <w:tc>
          <w:tcPr>
            <w:tcW w:w="2140" w:type="dxa"/>
          </w:tcPr>
          <w:p w14:paraId="6A025A28" w14:textId="77777777" w:rsidR="007C0030" w:rsidRPr="007C0030" w:rsidRDefault="007C0030" w:rsidP="0030308A">
            <w:pPr>
              <w:tabs>
                <w:tab w:val="left" w:pos="1746"/>
              </w:tabs>
              <w:spacing w:after="0" w:line="276" w:lineRule="auto"/>
              <w:jc w:val="center"/>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май</w:t>
            </w:r>
            <w:proofErr w:type="spellEnd"/>
          </w:p>
        </w:tc>
        <w:tc>
          <w:tcPr>
            <w:tcW w:w="2539" w:type="dxa"/>
          </w:tcPr>
          <w:p w14:paraId="7749B0E1"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Специалисты</w:t>
            </w:r>
            <w:proofErr w:type="spellEnd"/>
            <w:r w:rsidRPr="007C0030">
              <w:rPr>
                <w:rFonts w:ascii="Times New Roman" w:eastAsia="Times New Roman" w:hAnsi="Times New Roman"/>
                <w:sz w:val="24"/>
                <w:lang w:eastAsia="en-US"/>
              </w:rPr>
              <w:t>,</w:t>
            </w:r>
            <w:r w:rsidR="00783138">
              <w:rPr>
                <w:rFonts w:ascii="Times New Roman" w:eastAsia="Times New Roman" w:hAnsi="Times New Roman"/>
                <w:sz w:val="24"/>
                <w:lang w:val="ru-RU" w:eastAsia="en-US"/>
              </w:rPr>
              <w:t xml:space="preserve"> </w:t>
            </w:r>
            <w:proofErr w:type="spellStart"/>
            <w:r w:rsidRPr="007C0030">
              <w:rPr>
                <w:rFonts w:ascii="Times New Roman" w:eastAsia="Times New Roman" w:hAnsi="Times New Roman"/>
                <w:sz w:val="24"/>
                <w:lang w:eastAsia="en-US"/>
              </w:rPr>
              <w:t>старший</w:t>
            </w:r>
            <w:proofErr w:type="spellEnd"/>
          </w:p>
          <w:p w14:paraId="6113ADB5"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воспитатель</w:t>
            </w:r>
            <w:proofErr w:type="spellEnd"/>
            <w:r w:rsidRPr="007C0030">
              <w:rPr>
                <w:rFonts w:ascii="Times New Roman" w:eastAsia="Times New Roman" w:hAnsi="Times New Roman"/>
                <w:sz w:val="24"/>
                <w:lang w:eastAsia="en-US"/>
              </w:rPr>
              <w:t>,</w:t>
            </w:r>
          </w:p>
        </w:tc>
      </w:tr>
      <w:tr w:rsidR="007C0030" w:rsidRPr="007C0030" w14:paraId="49738AEA" w14:textId="77777777" w:rsidTr="00DE2FED">
        <w:tc>
          <w:tcPr>
            <w:tcW w:w="4895" w:type="dxa"/>
          </w:tcPr>
          <w:p w14:paraId="3E3D2FAE"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r w:rsidRPr="007C0030">
              <w:rPr>
                <w:rFonts w:ascii="Times New Roman" w:eastAsia="Times New Roman" w:hAnsi="Times New Roman"/>
                <w:sz w:val="24"/>
                <w:lang w:val="ru-RU" w:eastAsia="en-US"/>
              </w:rPr>
              <w:t>Определение</w:t>
            </w:r>
            <w:r w:rsidRPr="007C0030">
              <w:rPr>
                <w:rFonts w:ascii="Times New Roman" w:eastAsia="Times New Roman" w:hAnsi="Times New Roman"/>
                <w:sz w:val="24"/>
                <w:lang w:val="ru-RU" w:eastAsia="en-US"/>
              </w:rPr>
              <w:tab/>
              <w:t>задач</w:t>
            </w:r>
            <w:r w:rsidRPr="007C0030">
              <w:rPr>
                <w:rFonts w:ascii="Times New Roman" w:eastAsia="Times New Roman" w:hAnsi="Times New Roman"/>
                <w:sz w:val="24"/>
                <w:lang w:val="ru-RU" w:eastAsia="en-US"/>
              </w:rPr>
              <w:tab/>
              <w:t>на</w:t>
            </w:r>
            <w:r w:rsidRPr="007C0030">
              <w:rPr>
                <w:rFonts w:ascii="Times New Roman" w:eastAsia="Times New Roman" w:hAnsi="Times New Roman"/>
                <w:sz w:val="24"/>
                <w:lang w:val="ru-RU" w:eastAsia="en-US"/>
              </w:rPr>
              <w:tab/>
              <w:t>новый учебный год (круглый стол)</w:t>
            </w:r>
          </w:p>
        </w:tc>
        <w:tc>
          <w:tcPr>
            <w:tcW w:w="2140" w:type="dxa"/>
          </w:tcPr>
          <w:p w14:paraId="4C5AEAEB"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val="ru-RU" w:eastAsia="en-US"/>
              </w:rPr>
            </w:pPr>
          </w:p>
        </w:tc>
        <w:tc>
          <w:tcPr>
            <w:tcW w:w="2539" w:type="dxa"/>
          </w:tcPr>
          <w:p w14:paraId="56F328DD"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воспитатели</w:t>
            </w:r>
            <w:proofErr w:type="spellEnd"/>
          </w:p>
        </w:tc>
      </w:tr>
      <w:tr w:rsidR="007C0030" w:rsidRPr="007C0030" w14:paraId="5EA8CDD4" w14:textId="77777777" w:rsidTr="00DE2FED">
        <w:tc>
          <w:tcPr>
            <w:tcW w:w="4895" w:type="dxa"/>
          </w:tcPr>
          <w:p w14:paraId="70A50AAC"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Составление</w:t>
            </w:r>
            <w:proofErr w:type="spellEnd"/>
            <w:r w:rsidRPr="007C0030">
              <w:rPr>
                <w:rFonts w:ascii="Times New Roman" w:eastAsia="Times New Roman" w:hAnsi="Times New Roman"/>
                <w:sz w:val="24"/>
                <w:lang w:eastAsia="en-US"/>
              </w:rPr>
              <w:tab/>
            </w:r>
            <w:proofErr w:type="spellStart"/>
            <w:r w:rsidRPr="007C0030">
              <w:rPr>
                <w:rFonts w:ascii="Times New Roman" w:eastAsia="Times New Roman" w:hAnsi="Times New Roman"/>
                <w:sz w:val="24"/>
                <w:lang w:eastAsia="en-US"/>
              </w:rPr>
              <w:t>аналитического</w:t>
            </w:r>
            <w:proofErr w:type="spellEnd"/>
            <w:r w:rsidRPr="007C0030">
              <w:rPr>
                <w:rFonts w:ascii="Times New Roman" w:eastAsia="Times New Roman" w:hAnsi="Times New Roman"/>
                <w:sz w:val="24"/>
                <w:lang w:eastAsia="en-US"/>
              </w:rPr>
              <w:t xml:space="preserve"> </w:t>
            </w:r>
            <w:proofErr w:type="spellStart"/>
            <w:r w:rsidRPr="007C0030">
              <w:rPr>
                <w:rFonts w:ascii="Times New Roman" w:eastAsia="Times New Roman" w:hAnsi="Times New Roman"/>
                <w:sz w:val="24"/>
                <w:lang w:eastAsia="en-US"/>
              </w:rPr>
              <w:t>отчета</w:t>
            </w:r>
            <w:proofErr w:type="spellEnd"/>
          </w:p>
        </w:tc>
        <w:tc>
          <w:tcPr>
            <w:tcW w:w="2140" w:type="dxa"/>
          </w:tcPr>
          <w:p w14:paraId="06975642" w14:textId="77777777" w:rsidR="007C0030" w:rsidRPr="007C0030" w:rsidRDefault="007C0030" w:rsidP="0030308A">
            <w:pPr>
              <w:tabs>
                <w:tab w:val="left" w:pos="1746"/>
              </w:tabs>
              <w:spacing w:after="0" w:line="276" w:lineRule="auto"/>
              <w:jc w:val="center"/>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май</w:t>
            </w:r>
            <w:proofErr w:type="spellEnd"/>
          </w:p>
        </w:tc>
        <w:tc>
          <w:tcPr>
            <w:tcW w:w="2539" w:type="dxa"/>
          </w:tcPr>
          <w:p w14:paraId="76D4D97F" w14:textId="77777777" w:rsidR="007C0030" w:rsidRPr="007C0030" w:rsidRDefault="007C0030" w:rsidP="00F00AF0">
            <w:pPr>
              <w:tabs>
                <w:tab w:val="left" w:pos="1746"/>
              </w:tabs>
              <w:spacing w:after="0" w:line="276" w:lineRule="auto"/>
              <w:jc w:val="both"/>
              <w:rPr>
                <w:rFonts w:ascii="Times New Roman" w:eastAsia="Times New Roman" w:hAnsi="Times New Roman"/>
                <w:sz w:val="24"/>
                <w:lang w:eastAsia="en-US"/>
              </w:rPr>
            </w:pPr>
            <w:proofErr w:type="spellStart"/>
            <w:r w:rsidRPr="007C0030">
              <w:rPr>
                <w:rFonts w:ascii="Times New Roman" w:eastAsia="Times New Roman" w:hAnsi="Times New Roman"/>
                <w:sz w:val="24"/>
                <w:lang w:eastAsia="en-US"/>
              </w:rPr>
              <w:t>воспитатели</w:t>
            </w:r>
            <w:proofErr w:type="spellEnd"/>
          </w:p>
        </w:tc>
      </w:tr>
    </w:tbl>
    <w:p w14:paraId="0CED1F0D" w14:textId="77777777" w:rsidR="00643B5C" w:rsidRDefault="00643B5C" w:rsidP="00CE57DC">
      <w:pPr>
        <w:widowControl w:val="0"/>
        <w:tabs>
          <w:tab w:val="left" w:pos="1746"/>
        </w:tabs>
        <w:autoSpaceDE w:val="0"/>
        <w:autoSpaceDN w:val="0"/>
        <w:spacing w:after="0" w:line="360" w:lineRule="auto"/>
        <w:jc w:val="both"/>
        <w:rPr>
          <w:rFonts w:ascii="Times New Roman" w:eastAsia="Times New Roman" w:hAnsi="Times New Roman"/>
          <w:sz w:val="24"/>
        </w:rPr>
      </w:pPr>
    </w:p>
    <w:p w14:paraId="7FCCF1D0" w14:textId="77777777" w:rsidR="00407112" w:rsidRPr="00407112" w:rsidRDefault="00CE57DC" w:rsidP="00CE57DC">
      <w:pPr>
        <w:pStyle w:val="1"/>
        <w:spacing w:line="360" w:lineRule="auto"/>
        <w:ind w:left="0"/>
      </w:pPr>
      <w:r>
        <w:tab/>
      </w:r>
      <w:bookmarkStart w:id="288" w:name="_Toc150856683"/>
      <w:bookmarkStart w:id="289" w:name="_Toc150860645"/>
      <w:bookmarkStart w:id="290" w:name="_Toc150862070"/>
      <w:bookmarkStart w:id="291" w:name="_Toc151307779"/>
      <w:r w:rsidR="00407112" w:rsidRPr="00407112">
        <w:t>2.6.1.</w:t>
      </w:r>
      <w:r w:rsidR="00407112" w:rsidRPr="00407112">
        <w:tab/>
        <w:t>Перечень пособий, способствующих реализации программы в области коррекционной работы и/или инклюзивного образования</w:t>
      </w:r>
      <w:bookmarkEnd w:id="288"/>
      <w:bookmarkEnd w:id="289"/>
      <w:bookmarkEnd w:id="290"/>
      <w:bookmarkEnd w:id="291"/>
    </w:p>
    <w:p w14:paraId="7465AC53" w14:textId="77777777" w:rsidR="002D31C8" w:rsidRDefault="002D31C8" w:rsidP="00FD68B7">
      <w:pPr>
        <w:tabs>
          <w:tab w:val="center" w:pos="4679"/>
        </w:tabs>
        <w:spacing w:after="0" w:line="360" w:lineRule="auto"/>
        <w:ind w:firstLine="567"/>
        <w:jc w:val="both"/>
        <w:rPr>
          <w:rFonts w:ascii="Times New Roman" w:eastAsia="Times New Roman" w:hAnsi="Times New Roman"/>
          <w:b/>
          <w:bCs/>
          <w:sz w:val="24"/>
        </w:rPr>
      </w:pPr>
      <w:r w:rsidRPr="002D31C8">
        <w:rPr>
          <w:rFonts w:ascii="Times New Roman" w:eastAsia="Times New Roman" w:hAnsi="Times New Roman"/>
          <w:b/>
          <w:bCs/>
          <w:sz w:val="24"/>
        </w:rPr>
        <w:t>Методические пособия</w:t>
      </w:r>
    </w:p>
    <w:p w14:paraId="7B90DE6A" w14:textId="77777777" w:rsidR="00F00AF0" w:rsidRDefault="00CC2E13" w:rsidP="00FD68B7">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F00AF0">
        <w:rPr>
          <w:rFonts w:ascii="Times New Roman" w:eastAsia="Times New Roman" w:hAnsi="Times New Roman"/>
          <w:sz w:val="24"/>
          <w:szCs w:val="24"/>
        </w:rPr>
        <w:t xml:space="preserve">. </w:t>
      </w:r>
      <w:r w:rsidR="00F00AF0" w:rsidRPr="00F00AF0">
        <w:rPr>
          <w:rFonts w:ascii="Times New Roman" w:eastAsia="Times New Roman" w:hAnsi="Times New Roman"/>
          <w:sz w:val="24"/>
          <w:szCs w:val="24"/>
        </w:rPr>
        <w:t xml:space="preserve">Архипова Е. Ф. КРО. Логопедическая помощь детям раннего возраста: (1-3 года). </w:t>
      </w:r>
      <w:r w:rsidR="00FE0426">
        <w:rPr>
          <w:rFonts w:ascii="Times New Roman" w:eastAsia="Times New Roman" w:hAnsi="Times New Roman"/>
          <w:sz w:val="24"/>
          <w:szCs w:val="24"/>
        </w:rPr>
        <w:t xml:space="preserve"> </w:t>
      </w:r>
    </w:p>
    <w:p w14:paraId="7FB188DB" w14:textId="77777777" w:rsidR="004531D1" w:rsidRDefault="00CC2E13" w:rsidP="00FD68B7">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4531D1">
        <w:rPr>
          <w:rFonts w:ascii="Times New Roman" w:eastAsia="Times New Roman" w:hAnsi="Times New Roman"/>
          <w:sz w:val="24"/>
          <w:szCs w:val="24"/>
        </w:rPr>
        <w:t xml:space="preserve">. </w:t>
      </w:r>
      <w:proofErr w:type="spellStart"/>
      <w:r w:rsidR="002C3794" w:rsidRPr="002C3794">
        <w:rPr>
          <w:rFonts w:ascii="Times New Roman" w:eastAsia="Times New Roman" w:hAnsi="Times New Roman"/>
          <w:sz w:val="24"/>
          <w:szCs w:val="24"/>
        </w:rPr>
        <w:t>Здоровьесбережение</w:t>
      </w:r>
      <w:proofErr w:type="spellEnd"/>
      <w:r w:rsidR="002C3794" w:rsidRPr="002C3794">
        <w:rPr>
          <w:rFonts w:ascii="Times New Roman" w:eastAsia="Times New Roman" w:hAnsi="Times New Roman"/>
          <w:sz w:val="24"/>
          <w:szCs w:val="24"/>
        </w:rPr>
        <w:t xml:space="preserve"> в коррекционной и образовательной деятельности с дошкольниками с ТНР 4—7 лет. ФГОС. Парциальная адаптированная программа. (Методический комплект программы Н. В. </w:t>
      </w:r>
      <w:proofErr w:type="spellStart"/>
      <w:r w:rsidR="002C3794" w:rsidRPr="002C3794">
        <w:rPr>
          <w:rFonts w:ascii="Times New Roman" w:eastAsia="Times New Roman" w:hAnsi="Times New Roman"/>
          <w:sz w:val="24"/>
          <w:szCs w:val="24"/>
        </w:rPr>
        <w:t>Нищевой</w:t>
      </w:r>
      <w:proofErr w:type="spellEnd"/>
      <w:r w:rsidR="002C3794" w:rsidRPr="002C3794">
        <w:rPr>
          <w:rFonts w:ascii="Times New Roman" w:eastAsia="Times New Roman" w:hAnsi="Times New Roman"/>
          <w:sz w:val="24"/>
          <w:szCs w:val="24"/>
        </w:rPr>
        <w:t>).</w:t>
      </w:r>
    </w:p>
    <w:p w14:paraId="58DC3F9B" w14:textId="77777777" w:rsidR="00FD68B7" w:rsidRDefault="00CC2E13" w:rsidP="00FD68B7">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3</w:t>
      </w:r>
      <w:r w:rsidR="004531D1">
        <w:rPr>
          <w:rFonts w:ascii="Times New Roman" w:eastAsia="Times New Roman" w:hAnsi="Times New Roman"/>
          <w:sz w:val="24"/>
          <w:szCs w:val="24"/>
        </w:rPr>
        <w:t xml:space="preserve">. </w:t>
      </w:r>
      <w:r w:rsidR="00FD68B7" w:rsidRPr="00FD68B7">
        <w:rPr>
          <w:rFonts w:ascii="Times New Roman" w:eastAsia="Times New Roman" w:hAnsi="Times New Roman"/>
          <w:sz w:val="24"/>
          <w:szCs w:val="24"/>
        </w:rPr>
        <w:t xml:space="preserve">Кириллова Ю.А. Парциальная программа. Физическое развитие детей с тяжелыми нарушениями речи (ОНР) с 3 до 7 лет. </w:t>
      </w:r>
    </w:p>
    <w:p w14:paraId="1480F581" w14:textId="77777777" w:rsidR="00BC1119" w:rsidRDefault="00FD68B7" w:rsidP="00FD68B7">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 </w:t>
      </w:r>
      <w:r w:rsidR="002C3794" w:rsidRPr="002C3794">
        <w:rPr>
          <w:rFonts w:ascii="Times New Roman" w:eastAsia="Times New Roman" w:hAnsi="Times New Roman"/>
          <w:sz w:val="24"/>
          <w:szCs w:val="24"/>
        </w:rPr>
        <w:t xml:space="preserve">Конспекты занятий воспитателя по познавательно - исследовательской деятельности с дошкольниками с ТНР | </w:t>
      </w:r>
      <w:proofErr w:type="spellStart"/>
      <w:r w:rsidR="002C3794" w:rsidRPr="002C3794">
        <w:rPr>
          <w:rFonts w:ascii="Times New Roman" w:eastAsia="Times New Roman" w:hAnsi="Times New Roman"/>
          <w:sz w:val="24"/>
          <w:szCs w:val="24"/>
        </w:rPr>
        <w:t>Краузе</w:t>
      </w:r>
      <w:proofErr w:type="spellEnd"/>
      <w:r w:rsidR="002C3794" w:rsidRPr="002C3794">
        <w:rPr>
          <w:rFonts w:ascii="Times New Roman" w:eastAsia="Times New Roman" w:hAnsi="Times New Roman"/>
          <w:sz w:val="24"/>
          <w:szCs w:val="24"/>
        </w:rPr>
        <w:t xml:space="preserve"> Е. Н</w:t>
      </w:r>
      <w:r w:rsidR="004531D1">
        <w:rPr>
          <w:rFonts w:ascii="Times New Roman" w:eastAsia="Times New Roman" w:hAnsi="Times New Roman"/>
          <w:sz w:val="24"/>
          <w:szCs w:val="24"/>
        </w:rPr>
        <w:t>.</w:t>
      </w:r>
    </w:p>
    <w:p w14:paraId="32570153" w14:textId="77777777" w:rsidR="00D816F4" w:rsidRPr="00D816F4" w:rsidRDefault="00FD68B7"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w:t>
      </w:r>
      <w:r w:rsidR="00D816F4">
        <w:rPr>
          <w:rFonts w:ascii="Times New Roman" w:eastAsia="Times New Roman" w:hAnsi="Times New Roman"/>
          <w:sz w:val="24"/>
          <w:szCs w:val="24"/>
        </w:rPr>
        <w:t xml:space="preserve">. </w:t>
      </w:r>
      <w:r w:rsidR="00D816F4" w:rsidRPr="00D816F4">
        <w:rPr>
          <w:rFonts w:ascii="Times New Roman" w:eastAsia="Times New Roman" w:hAnsi="Times New Roman"/>
          <w:sz w:val="24"/>
          <w:szCs w:val="24"/>
        </w:rPr>
        <w:t>Морозова И. А., Пушкарева М. А. КРО. Развитие математических представлений.</w:t>
      </w:r>
    </w:p>
    <w:p w14:paraId="4EDA8E1D" w14:textId="77777777" w:rsidR="00D816F4" w:rsidRDefault="00FD68B7"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D816F4">
        <w:rPr>
          <w:rFonts w:ascii="Times New Roman" w:eastAsia="Times New Roman" w:hAnsi="Times New Roman"/>
          <w:sz w:val="24"/>
          <w:szCs w:val="24"/>
        </w:rPr>
        <w:t xml:space="preserve">. </w:t>
      </w:r>
      <w:r w:rsidR="00D816F4" w:rsidRPr="00D816F4">
        <w:rPr>
          <w:rFonts w:ascii="Times New Roman" w:eastAsia="Times New Roman" w:hAnsi="Times New Roman"/>
          <w:sz w:val="24"/>
          <w:szCs w:val="24"/>
        </w:rPr>
        <w:t>Морозова И. А., Пушкарева М. А. КРО. Развитие речевого восприятия.</w:t>
      </w:r>
    </w:p>
    <w:p w14:paraId="318ADAE2" w14:textId="77777777" w:rsidR="004531D1" w:rsidRDefault="00FD68B7"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4531D1">
        <w:rPr>
          <w:rFonts w:ascii="Times New Roman" w:eastAsia="Times New Roman" w:hAnsi="Times New Roman"/>
          <w:sz w:val="24"/>
          <w:szCs w:val="24"/>
        </w:rPr>
        <w:t xml:space="preserve">. </w:t>
      </w:r>
      <w:proofErr w:type="spellStart"/>
      <w:r w:rsidR="004531D1" w:rsidRPr="004531D1">
        <w:rPr>
          <w:rFonts w:ascii="Times New Roman" w:eastAsia="Times New Roman" w:hAnsi="Times New Roman"/>
          <w:sz w:val="24"/>
          <w:szCs w:val="24"/>
        </w:rPr>
        <w:t>Нищева</w:t>
      </w:r>
      <w:proofErr w:type="spellEnd"/>
      <w:r w:rsidR="004531D1" w:rsidRPr="004531D1">
        <w:rPr>
          <w:rFonts w:ascii="Times New Roman" w:eastAsia="Times New Roman" w:hAnsi="Times New Roman"/>
          <w:sz w:val="24"/>
          <w:szCs w:val="24"/>
        </w:rPr>
        <w:t xml:space="preserve"> Н.В. Комплексная образовательная программа дошкольного образования для детей с ТНР с 3 до 7 лет. – СПб.: ДЕТСТВО-ПРЕСС, 2023).</w:t>
      </w:r>
    </w:p>
    <w:p w14:paraId="36FBDC9B" w14:textId="77777777" w:rsidR="00CC2E13" w:rsidRPr="00CC2E13" w:rsidRDefault="00FD68B7"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w:t>
      </w:r>
      <w:r w:rsidR="00CC2E13">
        <w:rPr>
          <w:rFonts w:ascii="Times New Roman" w:eastAsia="Times New Roman" w:hAnsi="Times New Roman"/>
          <w:sz w:val="24"/>
          <w:szCs w:val="24"/>
        </w:rPr>
        <w:t xml:space="preserve">. </w:t>
      </w:r>
      <w:proofErr w:type="spellStart"/>
      <w:r w:rsidR="00CC2E13" w:rsidRPr="00CC2E13">
        <w:rPr>
          <w:rFonts w:ascii="Times New Roman" w:eastAsia="Times New Roman" w:hAnsi="Times New Roman"/>
          <w:sz w:val="24"/>
          <w:szCs w:val="24"/>
        </w:rPr>
        <w:t>Нищева</w:t>
      </w:r>
      <w:proofErr w:type="spellEnd"/>
      <w:r w:rsidR="00CC2E13" w:rsidRPr="00CC2E13">
        <w:rPr>
          <w:rFonts w:ascii="Times New Roman" w:eastAsia="Times New Roman" w:hAnsi="Times New Roman"/>
          <w:sz w:val="24"/>
          <w:szCs w:val="24"/>
        </w:rPr>
        <w:t xml:space="preserve"> Н. В Картинный материал к речевой карте ребенка с общим недоразвитием речи от 4 до 7 лет СПб.: ДЕТСТВО-ПРЕСС, 2008.</w:t>
      </w:r>
    </w:p>
    <w:p w14:paraId="774AEB3D" w14:textId="77777777" w:rsidR="00CC2E13" w:rsidRPr="004531D1" w:rsidRDefault="00FD68B7"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CC2E13">
        <w:rPr>
          <w:rFonts w:ascii="Times New Roman" w:eastAsia="Times New Roman" w:hAnsi="Times New Roman"/>
          <w:sz w:val="24"/>
          <w:szCs w:val="24"/>
        </w:rPr>
        <w:t xml:space="preserve">. </w:t>
      </w:r>
      <w:proofErr w:type="spellStart"/>
      <w:r w:rsidR="00CC2E13" w:rsidRPr="00CC2E13">
        <w:rPr>
          <w:rFonts w:ascii="Times New Roman" w:eastAsia="Times New Roman" w:hAnsi="Times New Roman"/>
          <w:sz w:val="24"/>
          <w:szCs w:val="24"/>
        </w:rPr>
        <w:t>Нищева</w:t>
      </w:r>
      <w:proofErr w:type="spellEnd"/>
      <w:r w:rsidR="00CC2E13" w:rsidRPr="00CC2E13">
        <w:rPr>
          <w:rFonts w:ascii="Times New Roman" w:eastAsia="Times New Roman" w:hAnsi="Times New Roman"/>
          <w:sz w:val="24"/>
          <w:szCs w:val="24"/>
        </w:rPr>
        <w:t xml:space="preserve"> Н. В. Развитие математических представлений у дошкольников с ОНР (с 4 до 5 лет и с 5 до 6 лет). — СПб., ДЕТСТВО-ПРЕСС, 2018.</w:t>
      </w:r>
    </w:p>
    <w:p w14:paraId="102F8790" w14:textId="77777777" w:rsidR="002C3794" w:rsidRPr="002C3794" w:rsidRDefault="00FD68B7"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4531D1">
        <w:rPr>
          <w:rFonts w:ascii="Times New Roman" w:eastAsia="Times New Roman" w:hAnsi="Times New Roman"/>
          <w:sz w:val="24"/>
          <w:szCs w:val="24"/>
        </w:rPr>
        <w:t xml:space="preserve">. </w:t>
      </w:r>
      <w:r w:rsidR="002C3794" w:rsidRPr="002C3794">
        <w:rPr>
          <w:rFonts w:ascii="Times New Roman" w:eastAsia="Times New Roman" w:hAnsi="Times New Roman"/>
          <w:sz w:val="24"/>
          <w:szCs w:val="24"/>
        </w:rPr>
        <w:t xml:space="preserve">Обучение детей пересказу по опорным картинкам. Выпуск 1 | </w:t>
      </w:r>
      <w:proofErr w:type="spellStart"/>
      <w:r w:rsidR="002C3794" w:rsidRPr="002C3794">
        <w:rPr>
          <w:rFonts w:ascii="Times New Roman" w:eastAsia="Times New Roman" w:hAnsi="Times New Roman"/>
          <w:sz w:val="24"/>
          <w:szCs w:val="24"/>
        </w:rPr>
        <w:t>Нищева</w:t>
      </w:r>
      <w:proofErr w:type="spellEnd"/>
      <w:r w:rsidR="002C3794" w:rsidRPr="002C3794">
        <w:rPr>
          <w:rFonts w:ascii="Times New Roman" w:eastAsia="Times New Roman" w:hAnsi="Times New Roman"/>
          <w:sz w:val="24"/>
          <w:szCs w:val="24"/>
        </w:rPr>
        <w:t xml:space="preserve"> Н. В.</w:t>
      </w:r>
    </w:p>
    <w:p w14:paraId="0A70514B" w14:textId="77777777" w:rsidR="00BC1119" w:rsidRDefault="00CC2E13" w:rsidP="00652CFF">
      <w:pPr>
        <w:spacing w:line="276"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816F4">
        <w:rPr>
          <w:rFonts w:ascii="Times New Roman" w:eastAsia="Times New Roman" w:hAnsi="Times New Roman"/>
          <w:sz w:val="24"/>
          <w:szCs w:val="24"/>
        </w:rPr>
        <w:t>1</w:t>
      </w:r>
      <w:r w:rsidR="00FD68B7">
        <w:rPr>
          <w:rFonts w:ascii="Times New Roman" w:eastAsia="Times New Roman" w:hAnsi="Times New Roman"/>
          <w:sz w:val="24"/>
          <w:szCs w:val="24"/>
        </w:rPr>
        <w:t>1</w:t>
      </w:r>
      <w:r w:rsidR="004531D1">
        <w:rPr>
          <w:rFonts w:ascii="Times New Roman" w:eastAsia="Times New Roman" w:hAnsi="Times New Roman"/>
          <w:sz w:val="24"/>
          <w:szCs w:val="24"/>
        </w:rPr>
        <w:t xml:space="preserve">. </w:t>
      </w:r>
      <w:r w:rsidR="00BC1119" w:rsidRPr="00BC1119">
        <w:rPr>
          <w:rFonts w:ascii="Times New Roman" w:eastAsia="Times New Roman" w:hAnsi="Times New Roman"/>
          <w:sz w:val="24"/>
          <w:szCs w:val="24"/>
        </w:rPr>
        <w:t xml:space="preserve">Обучение детей пересказу по опорным картинкам (5-7 лет). </w:t>
      </w:r>
      <w:proofErr w:type="spellStart"/>
      <w:r w:rsidR="00BC1119" w:rsidRPr="00BC1119">
        <w:rPr>
          <w:rFonts w:ascii="Times New Roman" w:eastAsia="Times New Roman" w:hAnsi="Times New Roman"/>
          <w:sz w:val="24"/>
          <w:szCs w:val="24"/>
        </w:rPr>
        <w:t>Нищева</w:t>
      </w:r>
      <w:proofErr w:type="spellEnd"/>
      <w:r w:rsidR="00BC1119" w:rsidRPr="00BC1119">
        <w:rPr>
          <w:rFonts w:ascii="Times New Roman" w:eastAsia="Times New Roman" w:hAnsi="Times New Roman"/>
          <w:sz w:val="24"/>
          <w:szCs w:val="24"/>
        </w:rPr>
        <w:t xml:space="preserve"> Н</w:t>
      </w:r>
      <w:r w:rsidR="004531D1">
        <w:rPr>
          <w:rFonts w:ascii="Times New Roman" w:eastAsia="Times New Roman" w:hAnsi="Times New Roman"/>
          <w:sz w:val="24"/>
          <w:szCs w:val="24"/>
        </w:rPr>
        <w:t>.</w:t>
      </w:r>
      <w:r>
        <w:rPr>
          <w:rFonts w:ascii="Times New Roman" w:eastAsia="Times New Roman" w:hAnsi="Times New Roman"/>
          <w:sz w:val="24"/>
          <w:szCs w:val="24"/>
        </w:rPr>
        <w:t xml:space="preserve"> </w:t>
      </w:r>
      <w:r w:rsidR="004531D1">
        <w:rPr>
          <w:rFonts w:ascii="Times New Roman" w:eastAsia="Times New Roman" w:hAnsi="Times New Roman"/>
          <w:sz w:val="24"/>
          <w:szCs w:val="24"/>
        </w:rPr>
        <w:t>В</w:t>
      </w:r>
      <w:r>
        <w:rPr>
          <w:rFonts w:ascii="Times New Roman" w:eastAsia="Times New Roman" w:hAnsi="Times New Roman"/>
          <w:sz w:val="24"/>
          <w:szCs w:val="24"/>
        </w:rPr>
        <w:t>.</w:t>
      </w:r>
    </w:p>
    <w:p w14:paraId="11EB63A5" w14:textId="77777777" w:rsidR="004531D1" w:rsidRDefault="00D816F4" w:rsidP="00652CFF">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FD68B7">
        <w:rPr>
          <w:rFonts w:ascii="Times New Roman" w:eastAsia="Times New Roman" w:hAnsi="Times New Roman"/>
          <w:sz w:val="24"/>
          <w:szCs w:val="24"/>
        </w:rPr>
        <w:t>2</w:t>
      </w:r>
      <w:r w:rsidR="004531D1">
        <w:rPr>
          <w:rFonts w:ascii="Times New Roman" w:eastAsia="Times New Roman" w:hAnsi="Times New Roman"/>
          <w:sz w:val="24"/>
          <w:szCs w:val="24"/>
        </w:rPr>
        <w:t xml:space="preserve">. </w:t>
      </w:r>
      <w:r w:rsidR="004531D1" w:rsidRPr="004531D1">
        <w:rPr>
          <w:rFonts w:ascii="Times New Roman" w:eastAsia="Times New Roman" w:hAnsi="Times New Roman"/>
          <w:sz w:val="24"/>
          <w:szCs w:val="24"/>
        </w:rPr>
        <w:t xml:space="preserve">Познавательно - исследовательская деятельность как направление развития личности дошкольника | </w:t>
      </w:r>
      <w:proofErr w:type="spellStart"/>
      <w:r w:rsidR="004531D1" w:rsidRPr="004531D1">
        <w:rPr>
          <w:rFonts w:ascii="Times New Roman" w:eastAsia="Times New Roman" w:hAnsi="Times New Roman"/>
          <w:sz w:val="24"/>
          <w:szCs w:val="24"/>
        </w:rPr>
        <w:t>Нищева</w:t>
      </w:r>
      <w:proofErr w:type="spellEnd"/>
      <w:r w:rsidR="004531D1" w:rsidRPr="004531D1">
        <w:rPr>
          <w:rFonts w:ascii="Times New Roman" w:eastAsia="Times New Roman" w:hAnsi="Times New Roman"/>
          <w:sz w:val="24"/>
          <w:szCs w:val="24"/>
        </w:rPr>
        <w:t xml:space="preserve"> Н</w:t>
      </w:r>
      <w:r w:rsidR="004531D1">
        <w:rPr>
          <w:rFonts w:ascii="Times New Roman" w:eastAsia="Times New Roman" w:hAnsi="Times New Roman"/>
          <w:sz w:val="24"/>
          <w:szCs w:val="24"/>
        </w:rPr>
        <w:t>.</w:t>
      </w:r>
      <w:r w:rsidR="004531D1" w:rsidRPr="004531D1">
        <w:rPr>
          <w:rFonts w:ascii="Times New Roman" w:eastAsia="Times New Roman" w:hAnsi="Times New Roman"/>
          <w:sz w:val="24"/>
          <w:szCs w:val="24"/>
        </w:rPr>
        <w:t xml:space="preserve"> В.</w:t>
      </w:r>
    </w:p>
    <w:p w14:paraId="0E5A69AA" w14:textId="77777777" w:rsidR="002C3794" w:rsidRDefault="00D816F4" w:rsidP="00327C18">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FD68B7">
        <w:rPr>
          <w:rFonts w:ascii="Times New Roman" w:eastAsia="Times New Roman" w:hAnsi="Times New Roman"/>
          <w:sz w:val="24"/>
          <w:szCs w:val="24"/>
        </w:rPr>
        <w:t>3</w:t>
      </w:r>
      <w:r w:rsidR="004531D1">
        <w:rPr>
          <w:rFonts w:ascii="Times New Roman" w:eastAsia="Times New Roman" w:hAnsi="Times New Roman"/>
          <w:sz w:val="24"/>
          <w:szCs w:val="24"/>
        </w:rPr>
        <w:t xml:space="preserve">. </w:t>
      </w:r>
      <w:r w:rsidR="002C3794" w:rsidRPr="002C3794">
        <w:rPr>
          <w:rFonts w:ascii="Times New Roman" w:eastAsia="Times New Roman" w:hAnsi="Times New Roman"/>
          <w:sz w:val="24"/>
          <w:szCs w:val="24"/>
        </w:rPr>
        <w:t xml:space="preserve">Рассказываем по сериям картинок (с 5 до 7 лет). 2 выпуск. Обучение творческому рассказыванию. Выпуск 2 | </w:t>
      </w:r>
      <w:proofErr w:type="spellStart"/>
      <w:r w:rsidR="002C3794" w:rsidRPr="002C3794">
        <w:rPr>
          <w:rFonts w:ascii="Times New Roman" w:eastAsia="Times New Roman" w:hAnsi="Times New Roman"/>
          <w:sz w:val="24"/>
          <w:szCs w:val="24"/>
        </w:rPr>
        <w:t>Нищева</w:t>
      </w:r>
      <w:proofErr w:type="spellEnd"/>
      <w:r w:rsidR="002C3794" w:rsidRPr="002C3794">
        <w:rPr>
          <w:rFonts w:ascii="Times New Roman" w:eastAsia="Times New Roman" w:hAnsi="Times New Roman"/>
          <w:sz w:val="24"/>
          <w:szCs w:val="24"/>
        </w:rPr>
        <w:t xml:space="preserve"> Н</w:t>
      </w:r>
      <w:r w:rsidR="002C38CF">
        <w:rPr>
          <w:rFonts w:ascii="Times New Roman" w:eastAsia="Times New Roman" w:hAnsi="Times New Roman"/>
          <w:sz w:val="24"/>
          <w:szCs w:val="24"/>
        </w:rPr>
        <w:t>.</w:t>
      </w:r>
      <w:r w:rsidR="002C3794" w:rsidRPr="002C3794">
        <w:rPr>
          <w:rFonts w:ascii="Times New Roman" w:eastAsia="Times New Roman" w:hAnsi="Times New Roman"/>
          <w:sz w:val="24"/>
          <w:szCs w:val="24"/>
        </w:rPr>
        <w:t xml:space="preserve"> В</w:t>
      </w:r>
      <w:r w:rsidR="00BC1119">
        <w:rPr>
          <w:rFonts w:ascii="Times New Roman" w:eastAsia="Times New Roman" w:hAnsi="Times New Roman"/>
          <w:sz w:val="24"/>
          <w:szCs w:val="24"/>
        </w:rPr>
        <w:t>.</w:t>
      </w:r>
    </w:p>
    <w:p w14:paraId="3D94657E" w14:textId="77777777" w:rsidR="00327C18" w:rsidRPr="00327C18" w:rsidRDefault="00327C18" w:rsidP="00327C18">
      <w:pPr>
        <w:spacing w:after="0" w:line="360" w:lineRule="auto"/>
        <w:ind w:firstLine="567"/>
        <w:rPr>
          <w:rFonts w:ascii="Times New Roman" w:eastAsia="Times New Roman" w:hAnsi="Times New Roman"/>
          <w:sz w:val="24"/>
          <w:szCs w:val="24"/>
        </w:rPr>
      </w:pPr>
      <w:r>
        <w:rPr>
          <w:rFonts w:ascii="Times New Roman" w:eastAsia="Times New Roman" w:hAnsi="Times New Roman"/>
          <w:sz w:val="24"/>
          <w:szCs w:val="24"/>
        </w:rPr>
        <w:t xml:space="preserve">14. </w:t>
      </w:r>
      <w:proofErr w:type="spellStart"/>
      <w:r w:rsidRPr="00327C18">
        <w:rPr>
          <w:rFonts w:ascii="Times New Roman" w:eastAsia="Times New Roman" w:hAnsi="Times New Roman"/>
          <w:sz w:val="24"/>
          <w:szCs w:val="24"/>
        </w:rPr>
        <w:t>Теремкова</w:t>
      </w:r>
      <w:proofErr w:type="spellEnd"/>
      <w:r w:rsidRPr="00327C18">
        <w:rPr>
          <w:rFonts w:ascii="Times New Roman" w:eastAsia="Times New Roman" w:hAnsi="Times New Roman"/>
          <w:sz w:val="24"/>
          <w:szCs w:val="24"/>
        </w:rPr>
        <w:t xml:space="preserve"> Н.Э.</w:t>
      </w:r>
      <w:r>
        <w:rPr>
          <w:rFonts w:ascii="Times New Roman" w:eastAsia="Times New Roman" w:hAnsi="Times New Roman"/>
          <w:sz w:val="24"/>
          <w:szCs w:val="24"/>
        </w:rPr>
        <w:t xml:space="preserve"> </w:t>
      </w:r>
      <w:r w:rsidRPr="00327C18">
        <w:rPr>
          <w:rFonts w:ascii="Times New Roman" w:eastAsia="Times New Roman" w:hAnsi="Times New Roman"/>
          <w:sz w:val="24"/>
          <w:szCs w:val="24"/>
        </w:rPr>
        <w:t>ДРУЖУ СО ЗВУКАМИ, ГОВОРЮ ПРАВИЛЬНО! С, СЬ, З, ЗЬ, Ц. КОМПЛЕКТ логопедических игровых карточек для автоматизации звуков</w:t>
      </w:r>
      <w:r>
        <w:rPr>
          <w:rFonts w:ascii="Times New Roman" w:eastAsia="Times New Roman" w:hAnsi="Times New Roman"/>
          <w:sz w:val="24"/>
          <w:szCs w:val="24"/>
        </w:rPr>
        <w:t>.</w:t>
      </w:r>
      <w:r w:rsidRPr="00327C18">
        <w:rPr>
          <w:rFonts w:ascii="Times New Roman" w:eastAsia="Times New Roman" w:hAnsi="Times New Roman"/>
          <w:sz w:val="24"/>
          <w:szCs w:val="24"/>
        </w:rPr>
        <w:t xml:space="preserve"> </w:t>
      </w:r>
    </w:p>
    <w:p w14:paraId="0106583C" w14:textId="77777777" w:rsidR="00327C18" w:rsidRPr="00327C18" w:rsidRDefault="00327C18" w:rsidP="00327C18">
      <w:pPr>
        <w:spacing w:after="0" w:line="360" w:lineRule="auto"/>
        <w:ind w:firstLine="567"/>
        <w:rPr>
          <w:rFonts w:ascii="Times New Roman" w:eastAsia="Times New Roman" w:hAnsi="Times New Roman"/>
          <w:sz w:val="24"/>
          <w:szCs w:val="24"/>
        </w:rPr>
      </w:pPr>
      <w:r>
        <w:rPr>
          <w:rFonts w:ascii="Times New Roman" w:eastAsia="Times New Roman" w:hAnsi="Times New Roman"/>
          <w:sz w:val="24"/>
          <w:szCs w:val="24"/>
        </w:rPr>
        <w:t xml:space="preserve">15. </w:t>
      </w:r>
      <w:proofErr w:type="spellStart"/>
      <w:r w:rsidRPr="00327C18">
        <w:rPr>
          <w:rFonts w:ascii="Times New Roman" w:eastAsia="Times New Roman" w:hAnsi="Times New Roman"/>
          <w:sz w:val="24"/>
          <w:szCs w:val="24"/>
        </w:rPr>
        <w:t>Теремкова</w:t>
      </w:r>
      <w:proofErr w:type="spellEnd"/>
      <w:r w:rsidRPr="00327C18">
        <w:rPr>
          <w:rFonts w:ascii="Times New Roman" w:eastAsia="Times New Roman" w:hAnsi="Times New Roman"/>
          <w:sz w:val="24"/>
          <w:szCs w:val="24"/>
        </w:rPr>
        <w:t xml:space="preserve"> Н.Э.</w:t>
      </w:r>
      <w:r>
        <w:rPr>
          <w:rFonts w:ascii="Times New Roman" w:eastAsia="Times New Roman" w:hAnsi="Times New Roman"/>
          <w:sz w:val="24"/>
          <w:szCs w:val="24"/>
        </w:rPr>
        <w:t xml:space="preserve"> </w:t>
      </w:r>
      <w:r w:rsidRPr="00327C18">
        <w:rPr>
          <w:rFonts w:ascii="Times New Roman" w:eastAsia="Times New Roman" w:hAnsi="Times New Roman"/>
          <w:sz w:val="24"/>
          <w:szCs w:val="24"/>
        </w:rPr>
        <w:t>ДРУЖУ СО ЗВУКАМИ, ГОВОРЮ ПРАВИЛЬНО! Ш, Ж, Щ, Ч. КОМПЛЕКТ логопедических игровых карточек для автоматизации звуков</w:t>
      </w:r>
      <w:r w:rsidR="00AD6034">
        <w:rPr>
          <w:rFonts w:ascii="Times New Roman" w:eastAsia="Times New Roman" w:hAnsi="Times New Roman"/>
          <w:sz w:val="24"/>
          <w:szCs w:val="24"/>
        </w:rPr>
        <w:t>.</w:t>
      </w:r>
    </w:p>
    <w:p w14:paraId="6B73B7E2" w14:textId="77777777" w:rsidR="00327C18" w:rsidRPr="00327C18" w:rsidRDefault="00327C18" w:rsidP="00327C18">
      <w:pPr>
        <w:spacing w:after="0" w:line="360" w:lineRule="auto"/>
        <w:ind w:firstLine="567"/>
        <w:rPr>
          <w:rFonts w:ascii="Times New Roman" w:eastAsia="Times New Roman" w:hAnsi="Times New Roman"/>
          <w:sz w:val="24"/>
          <w:szCs w:val="24"/>
        </w:rPr>
      </w:pPr>
      <w:r>
        <w:rPr>
          <w:rFonts w:ascii="Times New Roman" w:eastAsia="Times New Roman" w:hAnsi="Times New Roman"/>
          <w:sz w:val="24"/>
          <w:szCs w:val="24"/>
        </w:rPr>
        <w:t xml:space="preserve">16. </w:t>
      </w:r>
      <w:proofErr w:type="spellStart"/>
      <w:r w:rsidRPr="00327C18">
        <w:rPr>
          <w:rFonts w:ascii="Times New Roman" w:eastAsia="Times New Roman" w:hAnsi="Times New Roman"/>
          <w:sz w:val="24"/>
          <w:szCs w:val="24"/>
        </w:rPr>
        <w:t>Теремкова</w:t>
      </w:r>
      <w:proofErr w:type="spellEnd"/>
      <w:r w:rsidRPr="00327C18">
        <w:rPr>
          <w:rFonts w:ascii="Times New Roman" w:eastAsia="Times New Roman" w:hAnsi="Times New Roman"/>
          <w:sz w:val="24"/>
          <w:szCs w:val="24"/>
        </w:rPr>
        <w:t xml:space="preserve"> Н.Э.</w:t>
      </w:r>
      <w:r>
        <w:rPr>
          <w:rFonts w:ascii="Times New Roman" w:eastAsia="Times New Roman" w:hAnsi="Times New Roman"/>
          <w:sz w:val="24"/>
          <w:szCs w:val="24"/>
        </w:rPr>
        <w:t xml:space="preserve"> </w:t>
      </w:r>
      <w:r w:rsidRPr="00327C18">
        <w:rPr>
          <w:rFonts w:ascii="Times New Roman" w:eastAsia="Times New Roman" w:hAnsi="Times New Roman"/>
          <w:sz w:val="24"/>
          <w:szCs w:val="24"/>
        </w:rPr>
        <w:t>РАЗЛИЧАЮ ЗВУКИ, ГОВОРЮ ПРАВИЛЬНО! Р-Л, Р-</w:t>
      </w:r>
      <w:proofErr w:type="spellStart"/>
      <w:r w:rsidRPr="00327C18">
        <w:rPr>
          <w:rFonts w:ascii="Times New Roman" w:eastAsia="Times New Roman" w:hAnsi="Times New Roman"/>
          <w:sz w:val="24"/>
          <w:szCs w:val="24"/>
        </w:rPr>
        <w:t>Рь</w:t>
      </w:r>
      <w:proofErr w:type="spellEnd"/>
      <w:r w:rsidRPr="00327C18">
        <w:rPr>
          <w:rFonts w:ascii="Times New Roman" w:eastAsia="Times New Roman" w:hAnsi="Times New Roman"/>
          <w:sz w:val="24"/>
          <w:szCs w:val="24"/>
        </w:rPr>
        <w:t>, Л-Ль, Ль-Й (дифференциация звуков)</w:t>
      </w:r>
      <w:r w:rsidR="0051402A">
        <w:rPr>
          <w:rFonts w:ascii="Times New Roman" w:eastAsia="Times New Roman" w:hAnsi="Times New Roman"/>
          <w:sz w:val="24"/>
          <w:szCs w:val="24"/>
        </w:rPr>
        <w:t>.</w:t>
      </w:r>
    </w:p>
    <w:p w14:paraId="51623AE2" w14:textId="77777777" w:rsidR="00327C18" w:rsidRPr="00327C18" w:rsidRDefault="00327C18" w:rsidP="00327C18">
      <w:pPr>
        <w:spacing w:after="0" w:line="360" w:lineRule="auto"/>
        <w:ind w:firstLine="567"/>
        <w:rPr>
          <w:rFonts w:ascii="Times New Roman" w:eastAsia="Times New Roman" w:hAnsi="Times New Roman"/>
          <w:sz w:val="24"/>
          <w:szCs w:val="24"/>
        </w:rPr>
      </w:pPr>
      <w:r>
        <w:rPr>
          <w:rFonts w:ascii="Times New Roman" w:eastAsia="Times New Roman" w:hAnsi="Times New Roman"/>
          <w:sz w:val="24"/>
          <w:szCs w:val="24"/>
        </w:rPr>
        <w:t xml:space="preserve">17. </w:t>
      </w:r>
      <w:proofErr w:type="spellStart"/>
      <w:r w:rsidRPr="00327C18">
        <w:rPr>
          <w:rFonts w:ascii="Times New Roman" w:eastAsia="Times New Roman" w:hAnsi="Times New Roman"/>
          <w:sz w:val="24"/>
          <w:szCs w:val="24"/>
        </w:rPr>
        <w:t>Теремкова</w:t>
      </w:r>
      <w:proofErr w:type="spellEnd"/>
      <w:r w:rsidRPr="00327C18">
        <w:rPr>
          <w:rFonts w:ascii="Times New Roman" w:eastAsia="Times New Roman" w:hAnsi="Times New Roman"/>
          <w:sz w:val="24"/>
          <w:szCs w:val="24"/>
        </w:rPr>
        <w:t xml:space="preserve"> Н.Э.</w:t>
      </w:r>
      <w:r>
        <w:rPr>
          <w:rFonts w:ascii="Times New Roman" w:eastAsia="Times New Roman" w:hAnsi="Times New Roman"/>
          <w:sz w:val="24"/>
          <w:szCs w:val="24"/>
        </w:rPr>
        <w:t xml:space="preserve"> </w:t>
      </w:r>
      <w:r w:rsidRPr="00327C18">
        <w:rPr>
          <w:rFonts w:ascii="Times New Roman" w:eastAsia="Times New Roman" w:hAnsi="Times New Roman"/>
          <w:sz w:val="24"/>
          <w:szCs w:val="24"/>
        </w:rPr>
        <w:t>РАЗЛИЧАЮ ЗВУКИ, ГОВОРЮ ПРАВИЛЬНО! Свистящие</w:t>
      </w:r>
      <w:r w:rsidR="0051402A">
        <w:rPr>
          <w:rFonts w:ascii="Times New Roman" w:eastAsia="Times New Roman" w:hAnsi="Times New Roman"/>
          <w:sz w:val="24"/>
          <w:szCs w:val="24"/>
        </w:rPr>
        <w:t>.</w:t>
      </w:r>
      <w:r w:rsidRPr="00327C18">
        <w:rPr>
          <w:rFonts w:ascii="Times New Roman" w:eastAsia="Times New Roman" w:hAnsi="Times New Roman"/>
          <w:sz w:val="24"/>
          <w:szCs w:val="24"/>
        </w:rPr>
        <w:t xml:space="preserve"> </w:t>
      </w:r>
    </w:p>
    <w:p w14:paraId="4079D721" w14:textId="77777777" w:rsidR="00327C18" w:rsidRPr="00327C18" w:rsidRDefault="00327C18" w:rsidP="00106D3D">
      <w:pPr>
        <w:spacing w:after="0" w:line="360" w:lineRule="auto"/>
        <w:ind w:firstLine="567"/>
        <w:rPr>
          <w:rFonts w:ascii="Times New Roman" w:eastAsia="Times New Roman" w:hAnsi="Times New Roman"/>
          <w:sz w:val="24"/>
          <w:szCs w:val="24"/>
        </w:rPr>
        <w:sectPr w:rsidR="00327C18" w:rsidRPr="00327C18" w:rsidSect="006C1AE5">
          <w:pgSz w:w="11910" w:h="16840"/>
          <w:pgMar w:top="851" w:right="851" w:bottom="851" w:left="1701" w:header="720" w:footer="720" w:gutter="0"/>
          <w:cols w:space="720"/>
        </w:sectPr>
      </w:pPr>
      <w:r>
        <w:rPr>
          <w:rFonts w:ascii="Times New Roman" w:eastAsia="Times New Roman" w:hAnsi="Times New Roman"/>
          <w:sz w:val="24"/>
          <w:szCs w:val="24"/>
        </w:rPr>
        <w:t xml:space="preserve">18. </w:t>
      </w:r>
      <w:proofErr w:type="spellStart"/>
      <w:r w:rsidRPr="00327C18">
        <w:rPr>
          <w:rFonts w:ascii="Times New Roman" w:eastAsia="Times New Roman" w:hAnsi="Times New Roman"/>
          <w:sz w:val="24"/>
          <w:szCs w:val="24"/>
        </w:rPr>
        <w:t>Теремкова</w:t>
      </w:r>
      <w:proofErr w:type="spellEnd"/>
      <w:r w:rsidRPr="00327C18">
        <w:rPr>
          <w:rFonts w:ascii="Times New Roman" w:eastAsia="Times New Roman" w:hAnsi="Times New Roman"/>
          <w:sz w:val="24"/>
          <w:szCs w:val="24"/>
        </w:rPr>
        <w:t xml:space="preserve"> Н.Э.</w:t>
      </w:r>
      <w:r>
        <w:rPr>
          <w:rFonts w:ascii="Times New Roman" w:eastAsia="Times New Roman" w:hAnsi="Times New Roman"/>
          <w:sz w:val="24"/>
          <w:szCs w:val="24"/>
        </w:rPr>
        <w:t xml:space="preserve"> </w:t>
      </w:r>
      <w:r w:rsidRPr="00327C18">
        <w:rPr>
          <w:rFonts w:ascii="Times New Roman" w:eastAsia="Times New Roman" w:hAnsi="Times New Roman"/>
          <w:sz w:val="24"/>
          <w:szCs w:val="24"/>
        </w:rPr>
        <w:t>РАЗЛИЧАЮ ЗВУКИ, ГОВОРЮ ПРАВИЛЬНО! Шипящие</w:t>
      </w:r>
      <w:r w:rsidR="0051402A">
        <w:rPr>
          <w:rFonts w:ascii="Times New Roman" w:eastAsia="Times New Roman" w:hAnsi="Times New Roman"/>
          <w:sz w:val="24"/>
          <w:szCs w:val="24"/>
        </w:rPr>
        <w:t>.</w:t>
      </w:r>
    </w:p>
    <w:p w14:paraId="1D3EDD77" w14:textId="77777777" w:rsidR="003C7AF5" w:rsidRPr="00316E1A" w:rsidRDefault="00643B5C" w:rsidP="002C38CF">
      <w:pPr>
        <w:pStyle w:val="1"/>
        <w:spacing w:line="360" w:lineRule="auto"/>
        <w:ind w:left="709"/>
        <w:rPr>
          <w:sz w:val="28"/>
          <w:szCs w:val="28"/>
        </w:rPr>
      </w:pPr>
      <w:bookmarkStart w:id="292" w:name="_Toc150856684"/>
      <w:bookmarkStart w:id="293" w:name="_Toc150860646"/>
      <w:bookmarkStart w:id="294" w:name="_Toc150862071"/>
      <w:bookmarkStart w:id="295" w:name="_Toc151307780"/>
      <w:r w:rsidRPr="007F478B">
        <w:lastRenderedPageBreak/>
        <w:t xml:space="preserve">2.7. </w:t>
      </w:r>
      <w:r w:rsidRPr="007F478B">
        <w:rPr>
          <w:sz w:val="28"/>
          <w:szCs w:val="28"/>
        </w:rPr>
        <w:t>Рабочая</w:t>
      </w:r>
      <w:r w:rsidRPr="00316E1A">
        <w:rPr>
          <w:sz w:val="28"/>
          <w:szCs w:val="28"/>
        </w:rPr>
        <w:t xml:space="preserve"> программа воспитания</w:t>
      </w:r>
      <w:bookmarkEnd w:id="292"/>
      <w:bookmarkEnd w:id="293"/>
      <w:bookmarkEnd w:id="294"/>
      <w:bookmarkEnd w:id="295"/>
      <w:r w:rsidR="00CB3345" w:rsidRPr="00316E1A">
        <w:rPr>
          <w:sz w:val="28"/>
          <w:szCs w:val="28"/>
        </w:rPr>
        <w:t xml:space="preserve"> </w:t>
      </w:r>
    </w:p>
    <w:p w14:paraId="0FC2D4DB" w14:textId="77777777" w:rsidR="003C7AF5" w:rsidRPr="00FD68B7" w:rsidRDefault="009F450A" w:rsidP="00FD68B7">
      <w:pPr>
        <w:rPr>
          <w:rFonts w:ascii="Times New Roman" w:hAnsi="Times New Roman"/>
          <w:b/>
          <w:bCs/>
          <w:sz w:val="24"/>
          <w:szCs w:val="24"/>
        </w:rPr>
      </w:pPr>
      <w:bookmarkStart w:id="296" w:name="_Toc150856685"/>
      <w:bookmarkStart w:id="297" w:name="_Toc150860647"/>
      <w:bookmarkStart w:id="298" w:name="_Toc150862072"/>
      <w:r>
        <w:rPr>
          <w:rFonts w:ascii="Times New Roman" w:hAnsi="Times New Roman"/>
          <w:b/>
          <w:bCs/>
          <w:sz w:val="24"/>
          <w:szCs w:val="24"/>
        </w:rPr>
        <w:tab/>
      </w:r>
      <w:r w:rsidR="008E2C1E">
        <w:rPr>
          <w:rFonts w:ascii="Times New Roman" w:hAnsi="Times New Roman"/>
          <w:b/>
          <w:bCs/>
          <w:sz w:val="24"/>
          <w:szCs w:val="24"/>
        </w:rPr>
        <w:t xml:space="preserve"> </w:t>
      </w:r>
      <w:r w:rsidR="00643B5C" w:rsidRPr="00FD68B7">
        <w:rPr>
          <w:rFonts w:ascii="Times New Roman" w:hAnsi="Times New Roman"/>
          <w:b/>
          <w:bCs/>
          <w:sz w:val="24"/>
          <w:szCs w:val="24"/>
        </w:rPr>
        <w:t>Пояснительная записка к РПВ</w:t>
      </w:r>
      <w:bookmarkEnd w:id="296"/>
      <w:bookmarkEnd w:id="297"/>
      <w:bookmarkEnd w:id="298"/>
      <w:r w:rsidR="00643B5C" w:rsidRPr="00FD68B7">
        <w:rPr>
          <w:rFonts w:ascii="Times New Roman" w:hAnsi="Times New Roman"/>
          <w:b/>
          <w:bCs/>
          <w:sz w:val="24"/>
          <w:szCs w:val="24"/>
        </w:rPr>
        <w:t xml:space="preserve"> </w:t>
      </w:r>
      <w:bookmarkStart w:id="299" w:name="_Hlk150692120"/>
    </w:p>
    <w:p w14:paraId="406C98FF" w14:textId="77777777" w:rsidR="00643B5C" w:rsidRPr="003C7AF5" w:rsidRDefault="003C7AF5" w:rsidP="003C7AF5">
      <w:pPr>
        <w:spacing w:after="0" w:line="360" w:lineRule="auto"/>
        <w:rPr>
          <w:rFonts w:ascii="Times New Roman" w:hAnsi="Times New Roman"/>
          <w:sz w:val="24"/>
          <w:szCs w:val="24"/>
        </w:rPr>
      </w:pPr>
      <w:r>
        <w:rPr>
          <w:rFonts w:ascii="Times New Roman" w:hAnsi="Times New Roman"/>
          <w:sz w:val="24"/>
          <w:szCs w:val="24"/>
        </w:rPr>
        <w:tab/>
      </w:r>
      <w:r w:rsidR="00643B5C" w:rsidRPr="003C7AF5">
        <w:rPr>
          <w:rFonts w:ascii="Times New Roman" w:hAnsi="Times New Roman"/>
          <w:sz w:val="24"/>
          <w:szCs w:val="24"/>
        </w:rPr>
        <w:t>Раздел Программы «Пояснительная записка к РПВ» полностью соответствует разделу 29.1 ФОП ДО «Пояснительная записка»</w:t>
      </w:r>
      <w:r w:rsidR="00643B5C" w:rsidRPr="003C7AF5">
        <w:rPr>
          <w:rFonts w:ascii="Times New Roman" w:hAnsi="Times New Roman"/>
          <w:sz w:val="24"/>
          <w:szCs w:val="24"/>
          <w:vertAlign w:val="superscript"/>
        </w:rPr>
        <w:footnoteReference w:id="28"/>
      </w:r>
      <w:r w:rsidR="00643B5C" w:rsidRPr="003C7AF5">
        <w:rPr>
          <w:rFonts w:ascii="Times New Roman" w:hAnsi="Times New Roman"/>
          <w:sz w:val="24"/>
          <w:szCs w:val="24"/>
        </w:rPr>
        <w:t>.</w:t>
      </w:r>
    </w:p>
    <w:bookmarkEnd w:id="299"/>
    <w:p w14:paraId="21363466" w14:textId="77777777" w:rsidR="000716DA" w:rsidRDefault="000E69A3" w:rsidP="003C7AF5">
      <w:pPr>
        <w:pStyle w:val="21"/>
        <w:tabs>
          <w:tab w:val="left" w:pos="1028"/>
        </w:tabs>
        <w:spacing w:before="0" w:after="0" w:line="360" w:lineRule="auto"/>
        <w:ind w:firstLine="709"/>
        <w:jc w:val="both"/>
        <w:rPr>
          <w:sz w:val="24"/>
          <w:szCs w:val="24"/>
        </w:rPr>
      </w:pPr>
      <w:r w:rsidRPr="000E69A3">
        <w:rPr>
          <w:sz w:val="24"/>
          <w:szCs w:val="24"/>
        </w:rPr>
        <w:t>Рабочая программа воспитания МБДОУ «</w:t>
      </w:r>
      <w:r w:rsidR="000716DA" w:rsidRPr="000716DA">
        <w:rPr>
          <w:sz w:val="24"/>
          <w:szCs w:val="24"/>
        </w:rPr>
        <w:t>МУНИЦИПАЛЬНОГО БЮДЖЕТНОГО ДОШКОЛЬНОГО ОБРАЗОВАТЕЛЬНОГО УЧРЕЖДЕНИЯ «ЯСЛИ-</w:t>
      </w:r>
      <w:r w:rsidR="00783138">
        <w:rPr>
          <w:sz w:val="24"/>
          <w:szCs w:val="24"/>
        </w:rPr>
        <w:t xml:space="preserve">САД КОМБИНИРОВАННОГО ТИПА № 297 </w:t>
      </w:r>
      <w:r w:rsidR="000716DA" w:rsidRPr="000716DA">
        <w:rPr>
          <w:sz w:val="24"/>
          <w:szCs w:val="24"/>
        </w:rPr>
        <w:t>ГОРОДА ДОНЕЦКА» (МБДОУ «ЯСЛИ-САД</w:t>
      </w:r>
    </w:p>
    <w:p w14:paraId="3784E4A7" w14:textId="77777777" w:rsidR="000E69A3" w:rsidRPr="000E69A3" w:rsidRDefault="00783138" w:rsidP="000716DA">
      <w:pPr>
        <w:pStyle w:val="21"/>
        <w:tabs>
          <w:tab w:val="left" w:pos="1028"/>
        </w:tabs>
        <w:spacing w:before="0" w:after="0" w:line="360" w:lineRule="auto"/>
        <w:jc w:val="both"/>
        <w:rPr>
          <w:sz w:val="24"/>
          <w:szCs w:val="24"/>
        </w:rPr>
      </w:pPr>
      <w:r>
        <w:rPr>
          <w:sz w:val="24"/>
          <w:szCs w:val="24"/>
        </w:rPr>
        <w:t xml:space="preserve"> № 297</w:t>
      </w:r>
      <w:r w:rsidR="000716DA" w:rsidRPr="000716DA">
        <w:rPr>
          <w:sz w:val="24"/>
          <w:szCs w:val="24"/>
        </w:rPr>
        <w:t xml:space="preserve"> Г. ДОНЕЦКА)</w:t>
      </w:r>
      <w:r w:rsidR="000E69A3" w:rsidRPr="000E69A3">
        <w:rPr>
          <w:sz w:val="24"/>
          <w:szCs w:val="24"/>
        </w:rPr>
        <w:t>» (далее -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воспитательного процесса в ДОО с детьми, разработана в соответствии с законодательно-нормативными документами.</w:t>
      </w:r>
    </w:p>
    <w:p w14:paraId="0044ABF8" w14:textId="77777777" w:rsidR="000E69A3" w:rsidRPr="000E69A3" w:rsidRDefault="000E69A3" w:rsidP="000E69A3">
      <w:pPr>
        <w:pStyle w:val="21"/>
        <w:tabs>
          <w:tab w:val="left" w:pos="1028"/>
        </w:tabs>
        <w:spacing w:before="0" w:after="0" w:line="360" w:lineRule="auto"/>
        <w:ind w:firstLine="709"/>
        <w:jc w:val="both"/>
        <w:rPr>
          <w:sz w:val="24"/>
          <w:szCs w:val="24"/>
        </w:rPr>
      </w:pPr>
      <w:r w:rsidRPr="000E69A3">
        <w:rPr>
          <w:sz w:val="24"/>
          <w:szCs w:val="24"/>
        </w:rPr>
        <w:t>Структура Программы воспитания включает три раздела:</w:t>
      </w:r>
    </w:p>
    <w:p w14:paraId="6585FFA4" w14:textId="77777777" w:rsidR="000E69A3" w:rsidRPr="000E69A3" w:rsidRDefault="000E69A3" w:rsidP="000E69A3">
      <w:pPr>
        <w:pStyle w:val="21"/>
        <w:tabs>
          <w:tab w:val="left" w:pos="1028"/>
        </w:tabs>
        <w:spacing w:before="0" w:after="0" w:line="360" w:lineRule="auto"/>
        <w:ind w:firstLine="709"/>
        <w:jc w:val="both"/>
        <w:rPr>
          <w:sz w:val="24"/>
          <w:szCs w:val="24"/>
        </w:rPr>
      </w:pPr>
      <w:r w:rsidRPr="000E69A3">
        <w:rPr>
          <w:sz w:val="24"/>
          <w:szCs w:val="24"/>
        </w:rPr>
        <w:t>•</w:t>
      </w:r>
      <w:r w:rsidRPr="000E69A3">
        <w:rPr>
          <w:sz w:val="24"/>
          <w:szCs w:val="24"/>
        </w:rPr>
        <w:tab/>
        <w:t>целевой,</w:t>
      </w:r>
    </w:p>
    <w:p w14:paraId="60AD1969" w14:textId="77777777" w:rsidR="000E69A3" w:rsidRPr="000E69A3" w:rsidRDefault="000E69A3" w:rsidP="000E69A3">
      <w:pPr>
        <w:pStyle w:val="21"/>
        <w:tabs>
          <w:tab w:val="left" w:pos="1028"/>
        </w:tabs>
        <w:spacing w:before="0" w:after="0" w:line="360" w:lineRule="auto"/>
        <w:ind w:firstLine="709"/>
        <w:jc w:val="both"/>
        <w:rPr>
          <w:sz w:val="24"/>
          <w:szCs w:val="24"/>
        </w:rPr>
      </w:pPr>
      <w:r w:rsidRPr="000E69A3">
        <w:rPr>
          <w:sz w:val="24"/>
          <w:szCs w:val="24"/>
        </w:rPr>
        <w:t>•</w:t>
      </w:r>
      <w:r w:rsidRPr="000E69A3">
        <w:rPr>
          <w:sz w:val="24"/>
          <w:szCs w:val="24"/>
        </w:rPr>
        <w:tab/>
        <w:t>содержательный,</w:t>
      </w:r>
    </w:p>
    <w:p w14:paraId="6BB4A968" w14:textId="77777777" w:rsidR="000E69A3" w:rsidRDefault="000E69A3" w:rsidP="000E69A3">
      <w:pPr>
        <w:pStyle w:val="21"/>
        <w:shd w:val="clear" w:color="auto" w:fill="auto"/>
        <w:tabs>
          <w:tab w:val="left" w:pos="1028"/>
        </w:tabs>
        <w:spacing w:before="0" w:after="0" w:line="360" w:lineRule="auto"/>
        <w:ind w:firstLine="709"/>
        <w:jc w:val="both"/>
        <w:rPr>
          <w:sz w:val="24"/>
          <w:szCs w:val="24"/>
        </w:rPr>
      </w:pPr>
      <w:r w:rsidRPr="000E69A3">
        <w:rPr>
          <w:sz w:val="24"/>
          <w:szCs w:val="24"/>
        </w:rPr>
        <w:t>•</w:t>
      </w:r>
      <w:r w:rsidRPr="000E69A3">
        <w:rPr>
          <w:sz w:val="24"/>
          <w:szCs w:val="24"/>
        </w:rPr>
        <w:tab/>
        <w:t>организационный.</w:t>
      </w:r>
    </w:p>
    <w:p w14:paraId="0CD3F9F0" w14:textId="77777777" w:rsidR="00643B5C" w:rsidRPr="00511BC7" w:rsidRDefault="00643B5C" w:rsidP="000E69A3">
      <w:pPr>
        <w:pStyle w:val="21"/>
        <w:shd w:val="clear" w:color="auto" w:fill="auto"/>
        <w:tabs>
          <w:tab w:val="left" w:pos="1028"/>
        </w:tabs>
        <w:spacing w:before="0" w:after="0" w:line="360" w:lineRule="auto"/>
        <w:ind w:firstLine="709"/>
        <w:jc w:val="both"/>
        <w:rPr>
          <w:sz w:val="24"/>
          <w:szCs w:val="24"/>
        </w:rPr>
      </w:pPr>
      <w:r w:rsidRPr="00511BC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B28291B" w14:textId="77777777" w:rsidR="00643B5C" w:rsidRPr="00511BC7" w:rsidRDefault="00643B5C" w:rsidP="00A273C4">
      <w:pPr>
        <w:pStyle w:val="21"/>
        <w:shd w:val="clear" w:color="auto" w:fill="auto"/>
        <w:tabs>
          <w:tab w:val="left" w:pos="1038"/>
        </w:tabs>
        <w:spacing w:before="0" w:after="0" w:line="360" w:lineRule="auto"/>
        <w:ind w:firstLine="709"/>
        <w:jc w:val="both"/>
        <w:rPr>
          <w:sz w:val="24"/>
          <w:szCs w:val="24"/>
        </w:rPr>
      </w:pPr>
      <w:r w:rsidRPr="00511BC7">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9"/>
          <w:sz w:val="24"/>
          <w:szCs w:val="24"/>
        </w:rPr>
        <w:footnoteReference w:id="29"/>
      </w:r>
      <w:r w:rsidRPr="00511BC7">
        <w:rPr>
          <w:sz w:val="24"/>
          <w:szCs w:val="24"/>
        </w:rPr>
        <w:t>.</w:t>
      </w:r>
    </w:p>
    <w:p w14:paraId="0EBDBE23" w14:textId="77777777" w:rsidR="00643B5C" w:rsidRPr="00511BC7" w:rsidRDefault="00643B5C" w:rsidP="003A70EF">
      <w:pPr>
        <w:pStyle w:val="21"/>
        <w:shd w:val="clear" w:color="auto" w:fill="auto"/>
        <w:tabs>
          <w:tab w:val="left" w:pos="1042"/>
        </w:tabs>
        <w:spacing w:before="0" w:after="0" w:line="360" w:lineRule="auto"/>
        <w:ind w:firstLine="567"/>
        <w:jc w:val="both"/>
        <w:rPr>
          <w:sz w:val="24"/>
          <w:szCs w:val="24"/>
        </w:rPr>
      </w:pPr>
      <w:r w:rsidRPr="00511BC7">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w:t>
      </w:r>
      <w:r w:rsidRPr="00511BC7">
        <w:rPr>
          <w:sz w:val="24"/>
          <w:szCs w:val="24"/>
        </w:rPr>
        <w:lastRenderedPageBreak/>
        <w:t>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9"/>
          <w:sz w:val="24"/>
          <w:szCs w:val="24"/>
        </w:rPr>
        <w:footnoteReference w:id="30"/>
      </w:r>
      <w:r w:rsidRPr="00511BC7">
        <w:rPr>
          <w:sz w:val="24"/>
          <w:szCs w:val="24"/>
        </w:rPr>
        <w:t>.</w:t>
      </w:r>
    </w:p>
    <w:p w14:paraId="20340994" w14:textId="77777777" w:rsidR="00643B5C" w:rsidRPr="00511BC7" w:rsidRDefault="00643B5C" w:rsidP="003A70EF">
      <w:pPr>
        <w:pStyle w:val="21"/>
        <w:shd w:val="clear" w:color="auto" w:fill="auto"/>
        <w:tabs>
          <w:tab w:val="left" w:pos="1028"/>
        </w:tabs>
        <w:spacing w:before="0" w:after="0" w:line="360" w:lineRule="auto"/>
        <w:ind w:firstLine="567"/>
        <w:jc w:val="both"/>
        <w:rPr>
          <w:sz w:val="24"/>
          <w:szCs w:val="24"/>
        </w:rPr>
      </w:pPr>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31"/>
      </w:r>
      <w:r w:rsidRPr="00511BC7">
        <w:rPr>
          <w:sz w:val="24"/>
          <w:szCs w:val="24"/>
        </w:rPr>
        <w:t>.</w:t>
      </w:r>
    </w:p>
    <w:p w14:paraId="07602379" w14:textId="77777777" w:rsidR="00643B5C" w:rsidRPr="00511BC7" w:rsidRDefault="00643B5C" w:rsidP="003A70EF">
      <w:pPr>
        <w:pStyle w:val="21"/>
        <w:shd w:val="clear" w:color="auto" w:fill="auto"/>
        <w:tabs>
          <w:tab w:val="left" w:pos="1028"/>
        </w:tabs>
        <w:spacing w:before="0" w:after="0" w:line="360" w:lineRule="auto"/>
        <w:ind w:firstLine="567"/>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0E3D8EFC" w14:textId="77777777" w:rsidR="00643B5C" w:rsidRPr="00511BC7" w:rsidRDefault="00643B5C" w:rsidP="003A70EF">
      <w:pPr>
        <w:pStyle w:val="21"/>
        <w:shd w:val="clear" w:color="auto" w:fill="auto"/>
        <w:tabs>
          <w:tab w:val="left" w:pos="1028"/>
        </w:tabs>
        <w:spacing w:before="0" w:after="0" w:line="360" w:lineRule="auto"/>
        <w:ind w:firstLine="567"/>
        <w:jc w:val="both"/>
        <w:rPr>
          <w:sz w:val="24"/>
          <w:szCs w:val="24"/>
        </w:rPr>
      </w:pPr>
      <w:r w:rsidRPr="00511BC7">
        <w:rPr>
          <w:sz w:val="24"/>
          <w:szCs w:val="24"/>
        </w:rPr>
        <w:t>Ценности Родина и природа лежат в основе патриотического направления воспитания.</w:t>
      </w:r>
    </w:p>
    <w:p w14:paraId="6AA30B99" w14:textId="77777777" w:rsidR="00643B5C" w:rsidRPr="00511BC7" w:rsidRDefault="00643B5C" w:rsidP="003A70EF">
      <w:pPr>
        <w:pStyle w:val="21"/>
        <w:shd w:val="clear" w:color="auto" w:fill="auto"/>
        <w:tabs>
          <w:tab w:val="left" w:pos="1028"/>
        </w:tabs>
        <w:spacing w:before="0" w:after="0" w:line="360" w:lineRule="auto"/>
        <w:ind w:firstLine="567"/>
        <w:jc w:val="both"/>
        <w:rPr>
          <w:sz w:val="24"/>
          <w:szCs w:val="24"/>
        </w:rPr>
      </w:pPr>
      <w:r w:rsidRPr="00511BC7">
        <w:rPr>
          <w:sz w:val="24"/>
          <w:szCs w:val="24"/>
        </w:rPr>
        <w:t>Ценности милосердие, жизнь, добро лежат в основе духовно-нравственного направления воспитания</w:t>
      </w:r>
      <w:r w:rsidR="000716DA">
        <w:rPr>
          <w:sz w:val="24"/>
          <w:szCs w:val="24"/>
        </w:rPr>
        <w:t>.</w:t>
      </w:r>
    </w:p>
    <w:p w14:paraId="0C00D350" w14:textId="77777777" w:rsidR="00643B5C" w:rsidRPr="00511BC7" w:rsidRDefault="00643B5C" w:rsidP="003A70EF">
      <w:pPr>
        <w:pStyle w:val="21"/>
        <w:shd w:val="clear" w:color="auto" w:fill="auto"/>
        <w:tabs>
          <w:tab w:val="left" w:pos="1023"/>
        </w:tabs>
        <w:spacing w:before="0" w:after="0" w:line="360" w:lineRule="auto"/>
        <w:ind w:firstLine="567"/>
        <w:jc w:val="both"/>
        <w:rPr>
          <w:sz w:val="24"/>
          <w:szCs w:val="24"/>
        </w:rPr>
      </w:pPr>
      <w:r w:rsidRPr="00511BC7">
        <w:rPr>
          <w:sz w:val="24"/>
          <w:szCs w:val="24"/>
        </w:rPr>
        <w:t>Ценности человек, семья, дружба, сотрудничество лежат в основе социального направления воспитания.</w:t>
      </w:r>
    </w:p>
    <w:p w14:paraId="16B758AA" w14:textId="77777777" w:rsidR="00643B5C" w:rsidRPr="00511BC7" w:rsidRDefault="00643B5C" w:rsidP="003A70EF">
      <w:pPr>
        <w:pStyle w:val="21"/>
        <w:shd w:val="clear" w:color="auto" w:fill="auto"/>
        <w:tabs>
          <w:tab w:val="left" w:pos="1028"/>
        </w:tabs>
        <w:spacing w:before="0" w:after="0" w:line="360" w:lineRule="auto"/>
        <w:ind w:firstLine="567"/>
        <w:jc w:val="both"/>
        <w:rPr>
          <w:sz w:val="24"/>
          <w:szCs w:val="24"/>
        </w:rPr>
      </w:pPr>
      <w:r w:rsidRPr="00511BC7">
        <w:rPr>
          <w:sz w:val="24"/>
          <w:szCs w:val="24"/>
        </w:rPr>
        <w:t>Ценность познание лежит в основе познавательного направления воспитания.</w:t>
      </w:r>
    </w:p>
    <w:p w14:paraId="12D138DE" w14:textId="77777777" w:rsidR="00643B5C" w:rsidRPr="00511BC7" w:rsidRDefault="00643B5C" w:rsidP="003A70EF">
      <w:pPr>
        <w:pStyle w:val="21"/>
        <w:shd w:val="clear" w:color="auto" w:fill="auto"/>
        <w:tabs>
          <w:tab w:val="left" w:pos="1167"/>
        </w:tabs>
        <w:spacing w:before="0" w:after="0" w:line="360" w:lineRule="auto"/>
        <w:ind w:firstLine="567"/>
        <w:jc w:val="both"/>
        <w:rPr>
          <w:sz w:val="24"/>
          <w:szCs w:val="24"/>
        </w:rPr>
      </w:pPr>
      <w:r w:rsidRPr="00511BC7">
        <w:rPr>
          <w:sz w:val="24"/>
          <w:szCs w:val="24"/>
        </w:rPr>
        <w:t>Ценности жизнь и здоровье лежат в основе физического и оздоровительного направления воспитания.</w:t>
      </w:r>
    </w:p>
    <w:p w14:paraId="7F7F5E95" w14:textId="77777777" w:rsidR="00643B5C" w:rsidRPr="00511BC7" w:rsidRDefault="00643B5C" w:rsidP="003A70EF">
      <w:pPr>
        <w:pStyle w:val="21"/>
        <w:shd w:val="clear" w:color="auto" w:fill="auto"/>
        <w:tabs>
          <w:tab w:val="left" w:pos="1148"/>
        </w:tabs>
        <w:spacing w:before="0" w:after="0" w:line="360" w:lineRule="auto"/>
        <w:ind w:firstLine="567"/>
        <w:jc w:val="both"/>
        <w:rPr>
          <w:sz w:val="24"/>
          <w:szCs w:val="24"/>
        </w:rPr>
      </w:pPr>
      <w:r w:rsidRPr="00511BC7">
        <w:rPr>
          <w:sz w:val="24"/>
          <w:szCs w:val="24"/>
        </w:rPr>
        <w:t>Ценность труд лежит в основе трудового направления воспитания.</w:t>
      </w:r>
    </w:p>
    <w:p w14:paraId="545C7456" w14:textId="77777777" w:rsidR="00643B5C" w:rsidRPr="003A70EF" w:rsidRDefault="00643B5C" w:rsidP="003A70EF">
      <w:pPr>
        <w:pStyle w:val="21"/>
        <w:shd w:val="clear" w:color="auto" w:fill="auto"/>
        <w:tabs>
          <w:tab w:val="left" w:pos="1167"/>
        </w:tabs>
        <w:spacing w:before="0" w:after="0" w:line="360" w:lineRule="auto"/>
        <w:ind w:firstLine="567"/>
        <w:jc w:val="both"/>
        <w:rPr>
          <w:sz w:val="24"/>
          <w:szCs w:val="24"/>
        </w:rPr>
      </w:pPr>
      <w:r w:rsidRPr="00511BC7">
        <w:rPr>
          <w:sz w:val="24"/>
          <w:szCs w:val="24"/>
        </w:rPr>
        <w:t xml:space="preserve">Ценности </w:t>
      </w:r>
      <w:r w:rsidRPr="003A70EF">
        <w:rPr>
          <w:sz w:val="24"/>
          <w:szCs w:val="24"/>
        </w:rPr>
        <w:t>культура и красота лежат в основе эстетического направления воспитания.</w:t>
      </w:r>
    </w:p>
    <w:p w14:paraId="79E7EAF8" w14:textId="77777777" w:rsidR="00643B5C" w:rsidRPr="003A70EF" w:rsidRDefault="00643B5C" w:rsidP="003A70EF">
      <w:pPr>
        <w:pStyle w:val="21"/>
        <w:shd w:val="clear" w:color="auto" w:fill="auto"/>
        <w:tabs>
          <w:tab w:val="left" w:pos="1167"/>
        </w:tabs>
        <w:spacing w:before="0" w:after="0" w:line="360" w:lineRule="auto"/>
        <w:ind w:firstLine="567"/>
        <w:jc w:val="both"/>
        <w:rPr>
          <w:sz w:val="24"/>
          <w:szCs w:val="24"/>
        </w:rPr>
      </w:pPr>
      <w:r w:rsidRPr="003A70EF">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512E233B" w14:textId="77777777" w:rsidR="003C7AF5" w:rsidRDefault="00643B5C" w:rsidP="003C7AF5">
      <w:pPr>
        <w:pStyle w:val="21"/>
        <w:shd w:val="clear" w:color="auto" w:fill="auto"/>
        <w:tabs>
          <w:tab w:val="left" w:pos="1177"/>
        </w:tabs>
        <w:spacing w:before="0" w:after="0" w:line="360" w:lineRule="auto"/>
        <w:ind w:firstLine="567"/>
        <w:jc w:val="both"/>
        <w:rPr>
          <w:sz w:val="24"/>
          <w:szCs w:val="24"/>
        </w:rPr>
      </w:pPr>
      <w:r w:rsidRPr="003A70EF">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w:t>
      </w:r>
      <w:r w:rsidRPr="003A70EF">
        <w:rPr>
          <w:sz w:val="24"/>
          <w:szCs w:val="24"/>
        </w:rPr>
        <w:lastRenderedPageBreak/>
        <w:t>библиотеки, и другое), в том числе системой дополнительного образования детей.</w:t>
      </w:r>
      <w:r w:rsidR="003A70EF" w:rsidRPr="003A70EF">
        <w:rPr>
          <w:sz w:val="24"/>
          <w:szCs w:val="24"/>
        </w:rPr>
        <w:t xml:space="preserve"> </w:t>
      </w:r>
    </w:p>
    <w:p w14:paraId="720A6114" w14:textId="77777777" w:rsidR="002C38CF" w:rsidRDefault="003C7AF5" w:rsidP="00B4147E">
      <w:pPr>
        <w:spacing w:after="0" w:line="360" w:lineRule="auto"/>
        <w:rPr>
          <w:rFonts w:ascii="Times New Roman" w:hAnsi="Times New Roman"/>
          <w:b/>
          <w:bCs/>
          <w:sz w:val="24"/>
          <w:szCs w:val="24"/>
        </w:rPr>
      </w:pPr>
      <w:r>
        <w:tab/>
      </w:r>
      <w:bookmarkStart w:id="300" w:name="_Toc150856686"/>
      <w:bookmarkStart w:id="301" w:name="_Toc150860648"/>
      <w:bookmarkStart w:id="302" w:name="_Toc150862073"/>
      <w:r w:rsidR="008E2C1E" w:rsidRPr="008E2C1E">
        <w:rPr>
          <w:rFonts w:ascii="Times New Roman" w:hAnsi="Times New Roman"/>
          <w:b/>
          <w:bCs/>
          <w:sz w:val="24"/>
          <w:szCs w:val="24"/>
        </w:rPr>
        <w:t>2.7.</w:t>
      </w:r>
      <w:r w:rsidR="00255FCE">
        <w:rPr>
          <w:rFonts w:ascii="Times New Roman" w:hAnsi="Times New Roman"/>
          <w:b/>
          <w:bCs/>
          <w:sz w:val="24"/>
          <w:szCs w:val="24"/>
        </w:rPr>
        <w:t>1</w:t>
      </w:r>
      <w:r w:rsidR="008E2C1E" w:rsidRPr="008E2C1E">
        <w:rPr>
          <w:rFonts w:ascii="Times New Roman" w:hAnsi="Times New Roman"/>
          <w:b/>
          <w:bCs/>
          <w:sz w:val="24"/>
          <w:szCs w:val="24"/>
        </w:rPr>
        <w:t>.</w:t>
      </w:r>
      <w:r w:rsidR="008E2C1E">
        <w:t xml:space="preserve"> </w:t>
      </w:r>
      <w:r w:rsidR="009F4D18" w:rsidRPr="009F4D18">
        <w:rPr>
          <w:rFonts w:ascii="Times New Roman" w:hAnsi="Times New Roman"/>
          <w:b/>
          <w:bCs/>
          <w:sz w:val="24"/>
          <w:szCs w:val="24"/>
        </w:rPr>
        <w:t xml:space="preserve">Раздел </w:t>
      </w:r>
      <w:r w:rsidR="00140185" w:rsidRPr="009F4D18">
        <w:rPr>
          <w:rFonts w:ascii="Times New Roman" w:hAnsi="Times New Roman"/>
          <w:b/>
          <w:bCs/>
          <w:sz w:val="24"/>
          <w:szCs w:val="24"/>
          <w:lang w:val="en-US"/>
        </w:rPr>
        <w:t>I</w:t>
      </w:r>
      <w:r w:rsidR="00140185" w:rsidRPr="009F4D18">
        <w:rPr>
          <w:rFonts w:ascii="Times New Roman" w:hAnsi="Times New Roman"/>
          <w:b/>
          <w:bCs/>
          <w:sz w:val="24"/>
          <w:szCs w:val="24"/>
        </w:rPr>
        <w:t>.</w:t>
      </w:r>
      <w:r w:rsidR="00140185" w:rsidRPr="00140185">
        <w:rPr>
          <w:rFonts w:ascii="Times New Roman" w:hAnsi="Times New Roman"/>
          <w:b/>
          <w:bCs/>
          <w:sz w:val="24"/>
          <w:szCs w:val="24"/>
        </w:rPr>
        <w:t xml:space="preserve"> </w:t>
      </w:r>
      <w:r w:rsidR="00CD524D" w:rsidRPr="00FD68B7">
        <w:rPr>
          <w:rFonts w:ascii="Times New Roman" w:hAnsi="Times New Roman"/>
          <w:b/>
          <w:bCs/>
          <w:sz w:val="24"/>
          <w:szCs w:val="24"/>
        </w:rPr>
        <w:t>Целевой</w:t>
      </w:r>
      <w:r w:rsidR="000716DA" w:rsidRPr="00FD68B7">
        <w:rPr>
          <w:rFonts w:ascii="Times New Roman" w:hAnsi="Times New Roman"/>
          <w:b/>
          <w:bCs/>
          <w:sz w:val="24"/>
          <w:szCs w:val="24"/>
        </w:rPr>
        <w:t xml:space="preserve"> </w:t>
      </w:r>
      <w:r w:rsidR="00CD524D" w:rsidRPr="00FD68B7">
        <w:rPr>
          <w:rFonts w:ascii="Times New Roman" w:hAnsi="Times New Roman"/>
          <w:b/>
          <w:bCs/>
          <w:sz w:val="24"/>
          <w:szCs w:val="24"/>
        </w:rPr>
        <w:t>раздел</w:t>
      </w:r>
      <w:bookmarkEnd w:id="300"/>
      <w:bookmarkEnd w:id="301"/>
      <w:bookmarkEnd w:id="302"/>
      <w:r w:rsidR="00435352">
        <w:rPr>
          <w:rFonts w:ascii="Times New Roman" w:hAnsi="Times New Roman"/>
          <w:b/>
          <w:bCs/>
          <w:sz w:val="24"/>
          <w:szCs w:val="24"/>
        </w:rPr>
        <w:t>.</w:t>
      </w:r>
    </w:p>
    <w:p w14:paraId="133B2385" w14:textId="77777777" w:rsidR="00FD68B7" w:rsidRDefault="007137B8" w:rsidP="00B4147E">
      <w:pPr>
        <w:spacing w:after="0" w:line="360" w:lineRule="auto"/>
        <w:rPr>
          <w:rStyle w:val="10"/>
          <w:rFonts w:eastAsia="Calibri"/>
        </w:rPr>
      </w:pPr>
      <w:bookmarkStart w:id="303" w:name="_Toc150856687"/>
      <w:bookmarkStart w:id="304" w:name="_Toc150860649"/>
      <w:bookmarkStart w:id="305" w:name="_Toc150862074"/>
      <w:bookmarkStart w:id="306" w:name="_Toc150890765"/>
      <w:r>
        <w:rPr>
          <w:rFonts w:ascii="Times New Roman" w:hAnsi="Times New Roman"/>
          <w:b/>
          <w:bCs/>
          <w:sz w:val="24"/>
          <w:szCs w:val="24"/>
        </w:rPr>
        <w:tab/>
        <w:t>2.7.1.1.</w:t>
      </w:r>
      <w:r w:rsidR="00216F1C">
        <w:rPr>
          <w:rFonts w:ascii="Times New Roman" w:hAnsi="Times New Roman"/>
          <w:b/>
          <w:bCs/>
          <w:sz w:val="24"/>
          <w:szCs w:val="24"/>
        </w:rPr>
        <w:t xml:space="preserve"> </w:t>
      </w:r>
      <w:r w:rsidR="00DF53FA" w:rsidRPr="00FD68B7">
        <w:rPr>
          <w:rStyle w:val="10"/>
          <w:rFonts w:eastAsia="Calibri"/>
        </w:rPr>
        <w:t>Целевые ориентиры и планируемые результаты Программы воспитания</w:t>
      </w:r>
      <w:bookmarkEnd w:id="303"/>
      <w:bookmarkEnd w:id="304"/>
      <w:bookmarkEnd w:id="305"/>
      <w:bookmarkEnd w:id="306"/>
    </w:p>
    <w:p w14:paraId="5ECE647B" w14:textId="77777777" w:rsidR="00DF53FA" w:rsidRPr="002C38CF" w:rsidRDefault="00FD68B7" w:rsidP="00B4147E">
      <w:pPr>
        <w:spacing w:after="0" w:line="360" w:lineRule="auto"/>
        <w:rPr>
          <w:rFonts w:ascii="Times New Roman" w:hAnsi="Times New Roman"/>
          <w:b/>
          <w:bCs/>
          <w:i/>
          <w:iCs/>
          <w:sz w:val="24"/>
          <w:szCs w:val="24"/>
        </w:rPr>
      </w:pPr>
      <w:r>
        <w:rPr>
          <w:rStyle w:val="10"/>
          <w:rFonts w:eastAsia="Calibri"/>
        </w:rPr>
        <w:tab/>
      </w:r>
      <w:r w:rsidR="00DF53FA" w:rsidRPr="002C38CF">
        <w:rPr>
          <w:rFonts w:ascii="Times New Roman" w:hAnsi="Times New Roman"/>
          <w:b/>
          <w:i/>
          <w:iCs/>
          <w:sz w:val="24"/>
          <w:szCs w:val="24"/>
        </w:rPr>
        <w:t xml:space="preserve">Цель Программы воспитания: </w:t>
      </w:r>
    </w:p>
    <w:p w14:paraId="2EF1A13F" w14:textId="77777777" w:rsidR="00643B5C" w:rsidRPr="003A70EF" w:rsidRDefault="00643B5C" w:rsidP="00B4147E">
      <w:pPr>
        <w:pStyle w:val="21"/>
        <w:shd w:val="clear" w:color="auto" w:fill="auto"/>
        <w:tabs>
          <w:tab w:val="left" w:pos="1177"/>
        </w:tabs>
        <w:spacing w:before="0" w:after="0" w:line="360" w:lineRule="auto"/>
        <w:ind w:firstLine="567"/>
        <w:jc w:val="both"/>
        <w:rPr>
          <w:sz w:val="24"/>
          <w:szCs w:val="24"/>
        </w:rPr>
      </w:pPr>
      <w:r w:rsidRPr="003A70EF">
        <w:rPr>
          <w:b/>
          <w:sz w:val="24"/>
          <w:szCs w:val="24"/>
        </w:rPr>
        <w:t>(</w:t>
      </w:r>
      <w:r w:rsidRPr="003A70EF">
        <w:rPr>
          <w:sz w:val="24"/>
          <w:szCs w:val="24"/>
        </w:rPr>
        <w:t>Федеральная</w:t>
      </w:r>
      <w:r w:rsidRPr="003A70EF">
        <w:rPr>
          <w:spacing w:val="-10"/>
          <w:sz w:val="24"/>
          <w:szCs w:val="24"/>
        </w:rPr>
        <w:t xml:space="preserve"> </w:t>
      </w:r>
      <w:r w:rsidRPr="003A70EF">
        <w:rPr>
          <w:sz w:val="24"/>
          <w:szCs w:val="24"/>
        </w:rPr>
        <w:t>образовательная</w:t>
      </w:r>
      <w:r w:rsidRPr="003A70EF">
        <w:rPr>
          <w:spacing w:val="-10"/>
          <w:sz w:val="24"/>
          <w:szCs w:val="24"/>
        </w:rPr>
        <w:t xml:space="preserve"> </w:t>
      </w:r>
      <w:r w:rsidRPr="003A70EF">
        <w:rPr>
          <w:sz w:val="24"/>
          <w:szCs w:val="24"/>
        </w:rPr>
        <w:t>программа</w:t>
      </w:r>
      <w:r w:rsidRPr="003A70EF">
        <w:rPr>
          <w:spacing w:val="-10"/>
          <w:sz w:val="24"/>
          <w:szCs w:val="24"/>
        </w:rPr>
        <w:t xml:space="preserve"> </w:t>
      </w:r>
      <w:r w:rsidRPr="003A70EF">
        <w:rPr>
          <w:sz w:val="24"/>
          <w:szCs w:val="24"/>
        </w:rPr>
        <w:t>дошкольного</w:t>
      </w:r>
      <w:r w:rsidRPr="003A70EF">
        <w:rPr>
          <w:spacing w:val="-10"/>
          <w:sz w:val="24"/>
          <w:szCs w:val="24"/>
        </w:rPr>
        <w:t xml:space="preserve"> </w:t>
      </w:r>
      <w:r w:rsidRPr="003A70EF">
        <w:rPr>
          <w:sz w:val="24"/>
          <w:szCs w:val="24"/>
        </w:rPr>
        <w:t>образования</w:t>
      </w:r>
      <w:r w:rsidRPr="003A70EF">
        <w:rPr>
          <w:spacing w:val="-10"/>
          <w:sz w:val="24"/>
          <w:szCs w:val="24"/>
        </w:rPr>
        <w:t xml:space="preserve"> </w:t>
      </w:r>
      <w:r w:rsidRPr="003A70EF">
        <w:rPr>
          <w:sz w:val="24"/>
          <w:szCs w:val="24"/>
        </w:rPr>
        <w:t>(утв.</w:t>
      </w:r>
      <w:r w:rsidRPr="003A70EF">
        <w:rPr>
          <w:spacing w:val="-10"/>
          <w:sz w:val="24"/>
          <w:szCs w:val="24"/>
        </w:rPr>
        <w:t xml:space="preserve"> </w:t>
      </w:r>
      <w:r w:rsidRPr="003A70EF">
        <w:rPr>
          <w:sz w:val="24"/>
          <w:szCs w:val="24"/>
        </w:rPr>
        <w:t>приказом</w:t>
      </w:r>
      <w:r w:rsidRPr="003A70EF">
        <w:rPr>
          <w:spacing w:val="-10"/>
          <w:sz w:val="24"/>
          <w:szCs w:val="24"/>
        </w:rPr>
        <w:t xml:space="preserve"> </w:t>
      </w:r>
      <w:r w:rsidRPr="003A70EF">
        <w:rPr>
          <w:sz w:val="24"/>
          <w:szCs w:val="24"/>
        </w:rPr>
        <w:t>Министерства</w:t>
      </w:r>
      <w:r w:rsidRPr="003A70EF">
        <w:rPr>
          <w:spacing w:val="-57"/>
          <w:sz w:val="24"/>
          <w:szCs w:val="24"/>
        </w:rPr>
        <w:t xml:space="preserve"> </w:t>
      </w:r>
      <w:r w:rsidRPr="003A70EF">
        <w:rPr>
          <w:sz w:val="24"/>
          <w:szCs w:val="24"/>
        </w:rPr>
        <w:t>просвещения</w:t>
      </w:r>
      <w:r w:rsidRPr="003A70EF">
        <w:rPr>
          <w:spacing w:val="-2"/>
          <w:sz w:val="24"/>
          <w:szCs w:val="24"/>
        </w:rPr>
        <w:t xml:space="preserve"> </w:t>
      </w:r>
      <w:r w:rsidRPr="003A70EF">
        <w:rPr>
          <w:sz w:val="24"/>
          <w:szCs w:val="24"/>
        </w:rPr>
        <w:t>Российской Федерации</w:t>
      </w:r>
      <w:r w:rsidRPr="003A70EF">
        <w:rPr>
          <w:spacing w:val="-1"/>
          <w:sz w:val="24"/>
          <w:szCs w:val="24"/>
        </w:rPr>
        <w:t xml:space="preserve"> </w:t>
      </w:r>
      <w:r w:rsidRPr="003A70EF">
        <w:rPr>
          <w:sz w:val="24"/>
          <w:szCs w:val="24"/>
        </w:rPr>
        <w:t>от</w:t>
      </w:r>
      <w:r w:rsidRPr="003A70EF">
        <w:rPr>
          <w:spacing w:val="-1"/>
          <w:sz w:val="24"/>
          <w:szCs w:val="24"/>
        </w:rPr>
        <w:t xml:space="preserve"> </w:t>
      </w:r>
      <w:r w:rsidRPr="003A70EF">
        <w:rPr>
          <w:sz w:val="24"/>
          <w:szCs w:val="24"/>
        </w:rPr>
        <w:t>25.11.2022г.</w:t>
      </w:r>
      <w:r w:rsidRPr="003A70EF">
        <w:rPr>
          <w:spacing w:val="-2"/>
          <w:sz w:val="24"/>
          <w:szCs w:val="24"/>
        </w:rPr>
        <w:t xml:space="preserve"> </w:t>
      </w:r>
      <w:r w:rsidRPr="003A70EF">
        <w:rPr>
          <w:sz w:val="24"/>
          <w:szCs w:val="24"/>
        </w:rPr>
        <w:t>№1028),</w:t>
      </w:r>
      <w:r w:rsidRPr="003A70EF">
        <w:rPr>
          <w:spacing w:val="-2"/>
          <w:sz w:val="24"/>
          <w:szCs w:val="24"/>
        </w:rPr>
        <w:t xml:space="preserve"> </w:t>
      </w:r>
      <w:r w:rsidRPr="003A70EF">
        <w:rPr>
          <w:b/>
          <w:sz w:val="24"/>
          <w:szCs w:val="24"/>
        </w:rPr>
        <w:t>пункт 29.2.1.1</w:t>
      </w:r>
      <w:r w:rsidRPr="003A70EF">
        <w:rPr>
          <w:sz w:val="24"/>
          <w:szCs w:val="24"/>
        </w:rPr>
        <w:t>)</w:t>
      </w:r>
    </w:p>
    <w:p w14:paraId="06C3AA35" w14:textId="77777777" w:rsidR="00643B5C" w:rsidRPr="002C38CF" w:rsidRDefault="003C7AF5" w:rsidP="003C7AF5">
      <w:pPr>
        <w:rPr>
          <w:rFonts w:ascii="Times New Roman" w:hAnsi="Times New Roman"/>
          <w:b/>
          <w:bCs/>
          <w:i/>
          <w:iCs/>
          <w:sz w:val="24"/>
          <w:szCs w:val="24"/>
        </w:rPr>
      </w:pPr>
      <w:bookmarkStart w:id="307" w:name="_Toc150806792"/>
      <w:r>
        <w:rPr>
          <w:rFonts w:ascii="Times New Roman" w:hAnsi="Times New Roman"/>
          <w:b/>
          <w:bCs/>
          <w:sz w:val="24"/>
          <w:szCs w:val="24"/>
        </w:rPr>
        <w:tab/>
      </w:r>
      <w:r w:rsidR="00643B5C" w:rsidRPr="002C38CF">
        <w:rPr>
          <w:rFonts w:ascii="Times New Roman" w:hAnsi="Times New Roman"/>
          <w:b/>
          <w:bCs/>
          <w:i/>
          <w:iCs/>
          <w:sz w:val="24"/>
          <w:szCs w:val="24"/>
        </w:rPr>
        <w:t>Задачи</w:t>
      </w:r>
      <w:r w:rsidR="00643B5C" w:rsidRPr="002C38CF">
        <w:rPr>
          <w:rFonts w:ascii="Times New Roman" w:hAnsi="Times New Roman"/>
          <w:b/>
          <w:bCs/>
          <w:i/>
          <w:iCs/>
          <w:spacing w:val="-1"/>
          <w:sz w:val="24"/>
          <w:szCs w:val="24"/>
        </w:rPr>
        <w:t xml:space="preserve"> </w:t>
      </w:r>
      <w:r w:rsidR="00643B5C" w:rsidRPr="002C38CF">
        <w:rPr>
          <w:rFonts w:ascii="Times New Roman" w:hAnsi="Times New Roman"/>
          <w:b/>
          <w:bCs/>
          <w:i/>
          <w:iCs/>
          <w:sz w:val="24"/>
          <w:szCs w:val="24"/>
        </w:rPr>
        <w:t>Программы</w:t>
      </w:r>
      <w:r w:rsidR="00643B5C" w:rsidRPr="002C38CF">
        <w:rPr>
          <w:rFonts w:ascii="Times New Roman" w:hAnsi="Times New Roman"/>
          <w:b/>
          <w:bCs/>
          <w:i/>
          <w:iCs/>
          <w:spacing w:val="-1"/>
          <w:sz w:val="24"/>
          <w:szCs w:val="24"/>
        </w:rPr>
        <w:t xml:space="preserve"> </w:t>
      </w:r>
      <w:r w:rsidR="00643B5C" w:rsidRPr="002C38CF">
        <w:rPr>
          <w:rFonts w:ascii="Times New Roman" w:hAnsi="Times New Roman"/>
          <w:b/>
          <w:bCs/>
          <w:i/>
          <w:iCs/>
          <w:sz w:val="24"/>
          <w:szCs w:val="24"/>
        </w:rPr>
        <w:t>воспитания:</w:t>
      </w:r>
      <w:bookmarkEnd w:id="307"/>
    </w:p>
    <w:p w14:paraId="1B656F33" w14:textId="77777777" w:rsidR="00643B5C" w:rsidRPr="00902085" w:rsidRDefault="00643B5C" w:rsidP="00A273C4">
      <w:pPr>
        <w:pStyle w:val="ad"/>
        <w:spacing w:line="360" w:lineRule="auto"/>
        <w:ind w:left="0" w:firstLine="709"/>
      </w:pPr>
      <w:r w:rsidRPr="00902085">
        <w:rPr>
          <w:b/>
        </w:rPr>
        <w:t>(</w:t>
      </w:r>
      <w:r w:rsidRPr="00902085">
        <w:t>Федеральная</w:t>
      </w:r>
      <w:r w:rsidRPr="00902085">
        <w:rPr>
          <w:spacing w:val="-10"/>
        </w:rPr>
        <w:t xml:space="preserve"> </w:t>
      </w:r>
      <w:r w:rsidRPr="00902085">
        <w:t>образовательная</w:t>
      </w:r>
      <w:r w:rsidRPr="00902085">
        <w:rPr>
          <w:spacing w:val="-10"/>
        </w:rPr>
        <w:t xml:space="preserve"> </w:t>
      </w:r>
      <w:r w:rsidRPr="00902085">
        <w:t>программа</w:t>
      </w:r>
      <w:r w:rsidRPr="00902085">
        <w:rPr>
          <w:spacing w:val="-10"/>
        </w:rPr>
        <w:t xml:space="preserve"> </w:t>
      </w:r>
      <w:r w:rsidRPr="00902085">
        <w:t>дошкольного</w:t>
      </w:r>
      <w:r w:rsidRPr="00902085">
        <w:rPr>
          <w:spacing w:val="-10"/>
        </w:rPr>
        <w:t xml:space="preserve"> </w:t>
      </w:r>
      <w:r w:rsidRPr="00902085">
        <w:t>образования</w:t>
      </w:r>
      <w:r w:rsidRPr="00902085">
        <w:rPr>
          <w:spacing w:val="-10"/>
        </w:rPr>
        <w:t xml:space="preserve"> </w:t>
      </w:r>
      <w:r w:rsidRPr="00902085">
        <w:t>(утв.</w:t>
      </w:r>
      <w:r w:rsidRPr="00902085">
        <w:rPr>
          <w:spacing w:val="-10"/>
        </w:rPr>
        <w:t xml:space="preserve"> </w:t>
      </w:r>
      <w:r w:rsidRPr="00902085">
        <w:t>приказом</w:t>
      </w:r>
      <w:r w:rsidRPr="00902085">
        <w:rPr>
          <w:spacing w:val="-10"/>
        </w:rPr>
        <w:t xml:space="preserve"> </w:t>
      </w:r>
      <w:r w:rsidRPr="00902085">
        <w:t>Министерства</w:t>
      </w:r>
      <w:r w:rsidRPr="00902085">
        <w:rPr>
          <w:spacing w:val="-57"/>
        </w:rPr>
        <w:t xml:space="preserve"> </w:t>
      </w:r>
      <w:r w:rsidRPr="00902085">
        <w:t>просвещения</w:t>
      </w:r>
      <w:r w:rsidRPr="00902085">
        <w:rPr>
          <w:spacing w:val="-2"/>
        </w:rPr>
        <w:t xml:space="preserve"> </w:t>
      </w:r>
      <w:r w:rsidRPr="00902085">
        <w:t>Российской</w:t>
      </w:r>
      <w:r w:rsidRPr="00902085">
        <w:rPr>
          <w:spacing w:val="-1"/>
        </w:rPr>
        <w:t xml:space="preserve"> </w:t>
      </w:r>
      <w:r w:rsidRPr="00902085">
        <w:t>Федерации от</w:t>
      </w:r>
      <w:r w:rsidRPr="00902085">
        <w:rPr>
          <w:spacing w:val="-2"/>
        </w:rPr>
        <w:t xml:space="preserve"> </w:t>
      </w:r>
      <w:r w:rsidRPr="00902085">
        <w:t>25.11.2022г.</w:t>
      </w:r>
      <w:r w:rsidRPr="00902085">
        <w:rPr>
          <w:spacing w:val="-1"/>
        </w:rPr>
        <w:t xml:space="preserve"> </w:t>
      </w:r>
      <w:r w:rsidRPr="00902085">
        <w:t>№1028),</w:t>
      </w:r>
      <w:r w:rsidRPr="00902085">
        <w:rPr>
          <w:spacing w:val="-3"/>
        </w:rPr>
        <w:t xml:space="preserve"> </w:t>
      </w:r>
      <w:r w:rsidRPr="00902085">
        <w:rPr>
          <w:b/>
        </w:rPr>
        <w:t>пункт 29.2.1.2</w:t>
      </w:r>
      <w:r w:rsidRPr="00902085">
        <w:t>)</w:t>
      </w:r>
      <w:r w:rsidR="00140185">
        <w:t>.</w:t>
      </w:r>
    </w:p>
    <w:p w14:paraId="1D67B6FE" w14:textId="77777777" w:rsidR="00643B5C" w:rsidRPr="00140185" w:rsidRDefault="003A70EF" w:rsidP="00140185">
      <w:pPr>
        <w:pStyle w:val="af2"/>
        <w:widowControl w:val="0"/>
        <w:tabs>
          <w:tab w:val="left" w:pos="1852"/>
        </w:tabs>
        <w:autoSpaceDE w:val="0"/>
        <w:autoSpaceDN w:val="0"/>
        <w:spacing w:after="0" w:line="360" w:lineRule="auto"/>
        <w:ind w:left="567" w:right="-57"/>
        <w:contextualSpacing w:val="0"/>
        <w:jc w:val="both"/>
        <w:rPr>
          <w:rFonts w:ascii="Times New Roman" w:hAnsi="Times New Roman"/>
          <w:spacing w:val="-18"/>
          <w:sz w:val="24"/>
        </w:rPr>
      </w:pPr>
      <w:r>
        <w:rPr>
          <w:rFonts w:ascii="Times New Roman" w:hAnsi="Times New Roman"/>
          <w:spacing w:val="-1"/>
          <w:sz w:val="24"/>
        </w:rPr>
        <w:t xml:space="preserve">1) </w:t>
      </w:r>
      <w:r w:rsidR="00643B5C" w:rsidRPr="00902085">
        <w:rPr>
          <w:rFonts w:ascii="Times New Roman" w:hAnsi="Times New Roman"/>
          <w:spacing w:val="-1"/>
          <w:sz w:val="24"/>
        </w:rPr>
        <w:t>формирование</w:t>
      </w:r>
      <w:r w:rsidR="00643B5C" w:rsidRPr="00902085">
        <w:rPr>
          <w:rFonts w:ascii="Times New Roman" w:hAnsi="Times New Roman"/>
          <w:sz w:val="24"/>
        </w:rPr>
        <w:t xml:space="preserve"> ценностного отношения</w:t>
      </w:r>
      <w:r w:rsidR="00643B5C" w:rsidRPr="00902085">
        <w:rPr>
          <w:rFonts w:ascii="Times New Roman" w:hAnsi="Times New Roman"/>
          <w:spacing w:val="1"/>
          <w:sz w:val="24"/>
        </w:rPr>
        <w:t xml:space="preserve"> </w:t>
      </w:r>
      <w:r w:rsidR="00643B5C" w:rsidRPr="00902085">
        <w:rPr>
          <w:rFonts w:ascii="Times New Roman" w:hAnsi="Times New Roman"/>
          <w:sz w:val="24"/>
        </w:rPr>
        <w:t>к окружающему</w:t>
      </w:r>
      <w:r w:rsidR="00643B5C" w:rsidRPr="00902085">
        <w:rPr>
          <w:rFonts w:ascii="Times New Roman" w:hAnsi="Times New Roman"/>
          <w:spacing w:val="-5"/>
          <w:sz w:val="24"/>
        </w:rPr>
        <w:t xml:space="preserve"> </w:t>
      </w:r>
      <w:r w:rsidR="00643B5C" w:rsidRPr="00902085">
        <w:rPr>
          <w:rFonts w:ascii="Times New Roman" w:hAnsi="Times New Roman"/>
          <w:sz w:val="24"/>
        </w:rPr>
        <w:t>миру, другим</w:t>
      </w:r>
      <w:r w:rsidR="00643B5C" w:rsidRPr="00902085">
        <w:rPr>
          <w:rFonts w:ascii="Times New Roman" w:hAnsi="Times New Roman"/>
          <w:spacing w:val="1"/>
          <w:sz w:val="24"/>
        </w:rPr>
        <w:t xml:space="preserve"> </w:t>
      </w:r>
      <w:r w:rsidR="00643B5C" w:rsidRPr="00902085">
        <w:rPr>
          <w:rFonts w:ascii="Times New Roman" w:hAnsi="Times New Roman"/>
          <w:sz w:val="24"/>
        </w:rPr>
        <w:t>людям,</w:t>
      </w:r>
      <w:r w:rsidR="00140185">
        <w:rPr>
          <w:rFonts w:ascii="Times New Roman" w:hAnsi="Times New Roman"/>
          <w:spacing w:val="-18"/>
          <w:sz w:val="24"/>
        </w:rPr>
        <w:t xml:space="preserve"> </w:t>
      </w:r>
      <w:r w:rsidR="00643B5C" w:rsidRPr="00902085">
        <w:rPr>
          <w:rFonts w:ascii="Times New Roman" w:hAnsi="Times New Roman"/>
          <w:sz w:val="24"/>
        </w:rPr>
        <w:t>себе;</w:t>
      </w:r>
    </w:p>
    <w:p w14:paraId="2EE40258" w14:textId="77777777" w:rsidR="00643B5C" w:rsidRPr="003A70EF" w:rsidRDefault="003A70EF" w:rsidP="003A70EF">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2) </w:t>
      </w:r>
      <w:r w:rsidR="00643B5C" w:rsidRPr="003A70EF">
        <w:rPr>
          <w:rFonts w:ascii="Times New Roman" w:hAnsi="Times New Roman"/>
          <w:sz w:val="24"/>
        </w:rPr>
        <w:t>овладение первичными представлениями о базовых ценностях, а также выработанных</w:t>
      </w:r>
      <w:r w:rsidR="00643B5C" w:rsidRPr="003A70EF">
        <w:rPr>
          <w:rFonts w:ascii="Times New Roman" w:hAnsi="Times New Roman"/>
          <w:spacing w:val="1"/>
          <w:sz w:val="24"/>
        </w:rPr>
        <w:t xml:space="preserve"> </w:t>
      </w:r>
      <w:r w:rsidR="00643B5C" w:rsidRPr="003A70EF">
        <w:rPr>
          <w:rFonts w:ascii="Times New Roman" w:hAnsi="Times New Roman"/>
          <w:sz w:val="24"/>
        </w:rPr>
        <w:t>обществом</w:t>
      </w:r>
      <w:r w:rsidR="00643B5C" w:rsidRPr="003A70EF">
        <w:rPr>
          <w:rFonts w:ascii="Times New Roman" w:hAnsi="Times New Roman"/>
          <w:spacing w:val="-1"/>
          <w:sz w:val="24"/>
        </w:rPr>
        <w:t xml:space="preserve"> </w:t>
      </w:r>
      <w:r w:rsidR="00643B5C" w:rsidRPr="003A70EF">
        <w:rPr>
          <w:rFonts w:ascii="Times New Roman" w:hAnsi="Times New Roman"/>
          <w:sz w:val="24"/>
        </w:rPr>
        <w:t>нормах</w:t>
      </w:r>
      <w:r w:rsidR="00643B5C" w:rsidRPr="003A70EF">
        <w:rPr>
          <w:rFonts w:ascii="Times New Roman" w:hAnsi="Times New Roman"/>
          <w:spacing w:val="1"/>
          <w:sz w:val="24"/>
        </w:rPr>
        <w:t xml:space="preserve"> </w:t>
      </w:r>
      <w:r w:rsidR="00643B5C" w:rsidRPr="003A70EF">
        <w:rPr>
          <w:rFonts w:ascii="Times New Roman" w:hAnsi="Times New Roman"/>
          <w:sz w:val="24"/>
        </w:rPr>
        <w:t>и</w:t>
      </w:r>
      <w:r w:rsidR="00643B5C" w:rsidRPr="003A70EF">
        <w:rPr>
          <w:rFonts w:ascii="Times New Roman" w:hAnsi="Times New Roman"/>
          <w:spacing w:val="1"/>
          <w:sz w:val="24"/>
        </w:rPr>
        <w:t xml:space="preserve"> </w:t>
      </w:r>
      <w:r w:rsidR="00643B5C" w:rsidRPr="003A70EF">
        <w:rPr>
          <w:rFonts w:ascii="Times New Roman" w:hAnsi="Times New Roman"/>
          <w:sz w:val="24"/>
        </w:rPr>
        <w:t>правилах</w:t>
      </w:r>
      <w:r w:rsidR="00643B5C" w:rsidRPr="003A70EF">
        <w:rPr>
          <w:rFonts w:ascii="Times New Roman" w:hAnsi="Times New Roman"/>
          <w:spacing w:val="4"/>
          <w:sz w:val="24"/>
        </w:rPr>
        <w:t xml:space="preserve"> </w:t>
      </w:r>
      <w:r w:rsidR="00643B5C" w:rsidRPr="003A70EF">
        <w:rPr>
          <w:rFonts w:ascii="Times New Roman" w:hAnsi="Times New Roman"/>
          <w:sz w:val="24"/>
        </w:rPr>
        <w:t>поведения;</w:t>
      </w:r>
    </w:p>
    <w:p w14:paraId="7C3ABC29" w14:textId="77777777" w:rsidR="00643B5C" w:rsidRPr="003A70EF" w:rsidRDefault="003A70EF" w:rsidP="006242D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3) </w:t>
      </w:r>
      <w:r w:rsidR="00643B5C" w:rsidRPr="003A70EF">
        <w:rPr>
          <w:rFonts w:ascii="Times New Roman" w:hAnsi="Times New Roman"/>
          <w:sz w:val="24"/>
        </w:rPr>
        <w:t>приобретение первичного опыта деятельности и поведения в соответствии</w:t>
      </w:r>
      <w:r w:rsidR="00643B5C" w:rsidRPr="003A70EF">
        <w:rPr>
          <w:rFonts w:ascii="Times New Roman" w:hAnsi="Times New Roman"/>
          <w:spacing w:val="-58"/>
          <w:sz w:val="24"/>
        </w:rPr>
        <w:t xml:space="preserve"> </w:t>
      </w:r>
      <w:r w:rsidR="00643B5C" w:rsidRPr="003A70EF">
        <w:rPr>
          <w:rFonts w:ascii="Times New Roman" w:hAnsi="Times New Roman"/>
          <w:sz w:val="24"/>
        </w:rPr>
        <w:t xml:space="preserve">с    </w:t>
      </w:r>
      <w:r w:rsidR="00643B5C" w:rsidRPr="003A70EF">
        <w:rPr>
          <w:rFonts w:ascii="Times New Roman" w:hAnsi="Times New Roman"/>
          <w:spacing w:val="35"/>
          <w:sz w:val="24"/>
        </w:rPr>
        <w:t xml:space="preserve"> </w:t>
      </w:r>
      <w:r w:rsidR="00643B5C" w:rsidRPr="003A70EF">
        <w:rPr>
          <w:rFonts w:ascii="Times New Roman" w:hAnsi="Times New Roman"/>
          <w:sz w:val="24"/>
        </w:rPr>
        <w:t>базовыми</w:t>
      </w:r>
      <w:r w:rsidR="00643B5C" w:rsidRPr="003A70EF">
        <w:rPr>
          <w:rFonts w:ascii="Times New Roman" w:hAnsi="Times New Roman"/>
          <w:spacing w:val="47"/>
          <w:sz w:val="24"/>
        </w:rPr>
        <w:t xml:space="preserve"> </w:t>
      </w:r>
      <w:r w:rsidR="00643B5C" w:rsidRPr="003A70EF">
        <w:rPr>
          <w:rFonts w:ascii="Times New Roman" w:hAnsi="Times New Roman"/>
          <w:sz w:val="24"/>
        </w:rPr>
        <w:t>национальными</w:t>
      </w:r>
      <w:r w:rsidR="00643B5C" w:rsidRPr="003A70EF">
        <w:rPr>
          <w:rFonts w:ascii="Times New Roman" w:hAnsi="Times New Roman"/>
          <w:spacing w:val="43"/>
          <w:sz w:val="24"/>
        </w:rPr>
        <w:t xml:space="preserve"> </w:t>
      </w:r>
      <w:r w:rsidR="00643B5C" w:rsidRPr="003A70EF">
        <w:rPr>
          <w:rFonts w:ascii="Times New Roman" w:hAnsi="Times New Roman"/>
          <w:sz w:val="24"/>
        </w:rPr>
        <w:t>ценностями,</w:t>
      </w:r>
      <w:r w:rsidR="00643B5C" w:rsidRPr="003A70EF">
        <w:rPr>
          <w:rFonts w:ascii="Times New Roman" w:hAnsi="Times New Roman"/>
          <w:spacing w:val="43"/>
          <w:sz w:val="24"/>
        </w:rPr>
        <w:t xml:space="preserve"> </w:t>
      </w:r>
      <w:r w:rsidR="00643B5C" w:rsidRPr="003A70EF">
        <w:rPr>
          <w:rFonts w:ascii="Times New Roman" w:hAnsi="Times New Roman"/>
          <w:sz w:val="24"/>
        </w:rPr>
        <w:t>нормами</w:t>
      </w:r>
      <w:r w:rsidR="00643B5C" w:rsidRPr="003A70EF">
        <w:rPr>
          <w:rFonts w:ascii="Times New Roman" w:hAnsi="Times New Roman"/>
          <w:spacing w:val="43"/>
          <w:sz w:val="24"/>
        </w:rPr>
        <w:t xml:space="preserve"> </w:t>
      </w:r>
      <w:r w:rsidR="00643B5C" w:rsidRPr="003A70EF">
        <w:rPr>
          <w:rFonts w:ascii="Times New Roman" w:hAnsi="Times New Roman"/>
          <w:sz w:val="24"/>
        </w:rPr>
        <w:t>и правилами, принятыми</w:t>
      </w:r>
      <w:r w:rsidR="00643B5C" w:rsidRPr="003A70EF">
        <w:rPr>
          <w:rFonts w:ascii="Times New Roman" w:hAnsi="Times New Roman"/>
          <w:spacing w:val="-58"/>
          <w:sz w:val="24"/>
        </w:rPr>
        <w:t xml:space="preserve"> </w:t>
      </w:r>
      <w:r w:rsidR="00643B5C" w:rsidRPr="003A70EF">
        <w:rPr>
          <w:rFonts w:ascii="Times New Roman" w:hAnsi="Times New Roman"/>
          <w:sz w:val="24"/>
        </w:rPr>
        <w:t>в</w:t>
      </w:r>
      <w:r w:rsidR="00643B5C" w:rsidRPr="003A70EF">
        <w:rPr>
          <w:rFonts w:ascii="Times New Roman" w:hAnsi="Times New Roman"/>
          <w:spacing w:val="-4"/>
          <w:sz w:val="24"/>
        </w:rPr>
        <w:t xml:space="preserve"> </w:t>
      </w:r>
      <w:r w:rsidR="00643B5C" w:rsidRPr="003A70EF">
        <w:rPr>
          <w:rFonts w:ascii="Times New Roman" w:hAnsi="Times New Roman"/>
          <w:sz w:val="24"/>
        </w:rPr>
        <w:t>обществе</w:t>
      </w:r>
      <w:r w:rsidR="006242D7">
        <w:rPr>
          <w:rFonts w:ascii="Times New Roman" w:hAnsi="Times New Roman"/>
          <w:sz w:val="24"/>
        </w:rPr>
        <w:t>;</w:t>
      </w:r>
    </w:p>
    <w:p w14:paraId="74517B0F" w14:textId="77777777" w:rsidR="00140185" w:rsidRDefault="003A70EF" w:rsidP="00140185">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4) </w:t>
      </w:r>
      <w:r w:rsidR="00643B5C" w:rsidRPr="003A70EF">
        <w:rPr>
          <w:rFonts w:ascii="Times New Roman" w:hAnsi="Times New Roman"/>
          <w:sz w:val="24"/>
        </w:rPr>
        <w:t>развитие</w:t>
      </w:r>
      <w:r w:rsidR="00643B5C" w:rsidRPr="003A70EF">
        <w:rPr>
          <w:rFonts w:ascii="Times New Roman" w:hAnsi="Times New Roman"/>
          <w:spacing w:val="1"/>
          <w:sz w:val="24"/>
        </w:rPr>
        <w:t xml:space="preserve"> </w:t>
      </w:r>
      <w:r w:rsidR="00643B5C" w:rsidRPr="003A70EF">
        <w:rPr>
          <w:rFonts w:ascii="Times New Roman" w:hAnsi="Times New Roman"/>
          <w:sz w:val="24"/>
        </w:rPr>
        <w:t>социального</w:t>
      </w:r>
      <w:r w:rsidR="00643B5C" w:rsidRPr="003A70EF">
        <w:rPr>
          <w:rFonts w:ascii="Times New Roman" w:hAnsi="Times New Roman"/>
          <w:spacing w:val="1"/>
          <w:sz w:val="24"/>
        </w:rPr>
        <w:t xml:space="preserve"> </w:t>
      </w:r>
      <w:r w:rsidR="00643B5C" w:rsidRPr="003A70EF">
        <w:rPr>
          <w:rFonts w:ascii="Times New Roman" w:hAnsi="Times New Roman"/>
          <w:sz w:val="24"/>
        </w:rPr>
        <w:t>и</w:t>
      </w:r>
      <w:r w:rsidR="00643B5C" w:rsidRPr="003A70EF">
        <w:rPr>
          <w:rFonts w:ascii="Times New Roman" w:hAnsi="Times New Roman"/>
          <w:spacing w:val="1"/>
          <w:sz w:val="24"/>
        </w:rPr>
        <w:t xml:space="preserve"> </w:t>
      </w:r>
      <w:r w:rsidR="00643B5C" w:rsidRPr="003A70EF">
        <w:rPr>
          <w:rFonts w:ascii="Times New Roman" w:hAnsi="Times New Roman"/>
          <w:sz w:val="24"/>
        </w:rPr>
        <w:t>эмоционального</w:t>
      </w:r>
      <w:r w:rsidR="00643B5C" w:rsidRPr="003A70EF">
        <w:rPr>
          <w:rFonts w:ascii="Times New Roman" w:hAnsi="Times New Roman"/>
          <w:spacing w:val="1"/>
          <w:sz w:val="24"/>
        </w:rPr>
        <w:t xml:space="preserve"> </w:t>
      </w:r>
      <w:r w:rsidR="00643B5C" w:rsidRPr="003A70EF">
        <w:rPr>
          <w:rFonts w:ascii="Times New Roman" w:hAnsi="Times New Roman"/>
          <w:sz w:val="24"/>
        </w:rPr>
        <w:t>интеллекта,</w:t>
      </w:r>
      <w:r w:rsidR="00643B5C" w:rsidRPr="003A70EF">
        <w:rPr>
          <w:rFonts w:ascii="Times New Roman" w:hAnsi="Times New Roman"/>
          <w:spacing w:val="1"/>
          <w:sz w:val="24"/>
        </w:rPr>
        <w:t xml:space="preserve"> </w:t>
      </w:r>
      <w:r w:rsidR="00643B5C" w:rsidRPr="003A70EF">
        <w:rPr>
          <w:rFonts w:ascii="Times New Roman" w:hAnsi="Times New Roman"/>
          <w:sz w:val="24"/>
        </w:rPr>
        <w:t>воспитание</w:t>
      </w:r>
      <w:r w:rsidR="00643B5C" w:rsidRPr="003A70EF">
        <w:rPr>
          <w:rFonts w:ascii="Times New Roman" w:hAnsi="Times New Roman"/>
          <w:spacing w:val="1"/>
          <w:sz w:val="24"/>
        </w:rPr>
        <w:t xml:space="preserve"> </w:t>
      </w:r>
      <w:r w:rsidR="00643B5C" w:rsidRPr="003A70EF">
        <w:rPr>
          <w:rFonts w:ascii="Times New Roman" w:hAnsi="Times New Roman"/>
          <w:sz w:val="24"/>
        </w:rPr>
        <w:t>нравственно-</w:t>
      </w:r>
      <w:r w:rsidR="00643B5C" w:rsidRPr="003A70EF">
        <w:rPr>
          <w:rFonts w:ascii="Times New Roman" w:hAnsi="Times New Roman"/>
          <w:spacing w:val="1"/>
          <w:sz w:val="24"/>
        </w:rPr>
        <w:t xml:space="preserve"> </w:t>
      </w:r>
      <w:r w:rsidR="00643B5C" w:rsidRPr="003A70EF">
        <w:rPr>
          <w:rFonts w:ascii="Times New Roman" w:hAnsi="Times New Roman"/>
          <w:sz w:val="24"/>
        </w:rPr>
        <w:t>патриотических чувств у воспитанников через организацию совместных мероприятий с Донецкой республиканской</w:t>
      </w:r>
      <w:r w:rsidR="00643B5C" w:rsidRPr="003A70EF">
        <w:rPr>
          <w:rFonts w:ascii="Times New Roman" w:hAnsi="Times New Roman"/>
          <w:spacing w:val="1"/>
          <w:sz w:val="24"/>
        </w:rPr>
        <w:t xml:space="preserve"> </w:t>
      </w:r>
      <w:r w:rsidR="00643B5C" w:rsidRPr="003A70EF">
        <w:rPr>
          <w:rFonts w:ascii="Times New Roman" w:hAnsi="Times New Roman"/>
          <w:sz w:val="24"/>
        </w:rPr>
        <w:t>библиотекой</w:t>
      </w:r>
      <w:r w:rsidR="00643B5C" w:rsidRPr="003A70EF">
        <w:rPr>
          <w:rFonts w:ascii="Times New Roman" w:hAnsi="Times New Roman"/>
          <w:spacing w:val="-2"/>
          <w:sz w:val="24"/>
        </w:rPr>
        <w:t xml:space="preserve"> для детей </w:t>
      </w:r>
      <w:r w:rsidR="00643B5C" w:rsidRPr="003A70EF">
        <w:rPr>
          <w:rFonts w:ascii="Times New Roman" w:hAnsi="Times New Roman"/>
          <w:sz w:val="24"/>
        </w:rPr>
        <w:t xml:space="preserve">им. С. М. Кирова, </w:t>
      </w:r>
      <w:r w:rsidRPr="003A70EF">
        <w:rPr>
          <w:rFonts w:ascii="Times New Roman" w:hAnsi="Times New Roman"/>
          <w:sz w:val="24"/>
        </w:rPr>
        <w:t>МБОУ №47</w:t>
      </w:r>
      <w:r>
        <w:rPr>
          <w:rFonts w:ascii="Times New Roman" w:hAnsi="Times New Roman"/>
          <w:sz w:val="24"/>
        </w:rPr>
        <w:t xml:space="preserve">, </w:t>
      </w:r>
      <w:r w:rsidR="00643B5C" w:rsidRPr="003A70EF">
        <w:rPr>
          <w:rFonts w:ascii="Times New Roman" w:hAnsi="Times New Roman"/>
          <w:sz w:val="24"/>
        </w:rPr>
        <w:t>музеем славы МБОУ</w:t>
      </w:r>
      <w:r w:rsidR="00643B5C" w:rsidRPr="003A70EF">
        <w:rPr>
          <w:rFonts w:ascii="Times New Roman" w:hAnsi="Times New Roman"/>
          <w:spacing w:val="3"/>
          <w:sz w:val="24"/>
        </w:rPr>
        <w:t xml:space="preserve"> </w:t>
      </w:r>
      <w:r w:rsidR="00643B5C" w:rsidRPr="003A70EF">
        <w:rPr>
          <w:rFonts w:ascii="Times New Roman" w:hAnsi="Times New Roman"/>
          <w:sz w:val="24"/>
        </w:rPr>
        <w:t>«Школа №</w:t>
      </w:r>
      <w:r w:rsidR="00643B5C" w:rsidRPr="003A70EF">
        <w:rPr>
          <w:rFonts w:ascii="Times New Roman" w:hAnsi="Times New Roman"/>
          <w:spacing w:val="-10"/>
          <w:sz w:val="24"/>
        </w:rPr>
        <w:t xml:space="preserve"> </w:t>
      </w:r>
      <w:r w:rsidR="00643B5C" w:rsidRPr="003A70EF">
        <w:rPr>
          <w:rFonts w:ascii="Times New Roman" w:hAnsi="Times New Roman"/>
          <w:sz w:val="24"/>
        </w:rPr>
        <w:t>70</w:t>
      </w:r>
      <w:r>
        <w:rPr>
          <w:rFonts w:ascii="Times New Roman" w:hAnsi="Times New Roman"/>
          <w:sz w:val="24"/>
        </w:rPr>
        <w:t>.</w:t>
      </w:r>
    </w:p>
    <w:p w14:paraId="74EAEC8D" w14:textId="77777777" w:rsidR="006D5374" w:rsidRDefault="00140185" w:rsidP="00316E1A">
      <w:pPr>
        <w:widowControl w:val="0"/>
        <w:tabs>
          <w:tab w:val="left" w:pos="567"/>
        </w:tabs>
        <w:autoSpaceDE w:val="0"/>
        <w:autoSpaceDN w:val="0"/>
        <w:spacing w:after="0" w:line="360" w:lineRule="auto"/>
        <w:jc w:val="both"/>
      </w:pPr>
      <w:r>
        <w:rPr>
          <w:rFonts w:ascii="Times New Roman" w:hAnsi="Times New Roman"/>
          <w:b/>
          <w:bCs/>
          <w:sz w:val="24"/>
          <w:szCs w:val="24"/>
        </w:rPr>
        <w:tab/>
      </w:r>
    </w:p>
    <w:p w14:paraId="7381D208" w14:textId="77777777" w:rsidR="00643B5C" w:rsidRPr="00FD68B7" w:rsidRDefault="007137B8" w:rsidP="00785581">
      <w:pPr>
        <w:ind w:left="567"/>
        <w:rPr>
          <w:rFonts w:ascii="Times New Roman" w:hAnsi="Times New Roman"/>
          <w:b/>
          <w:bCs/>
          <w:sz w:val="24"/>
          <w:szCs w:val="24"/>
        </w:rPr>
      </w:pPr>
      <w:bookmarkStart w:id="308" w:name="_Toc150806793"/>
      <w:bookmarkStart w:id="309" w:name="_Toc150856688"/>
      <w:bookmarkStart w:id="310" w:name="_Toc150860650"/>
      <w:bookmarkStart w:id="311" w:name="_Toc150862075"/>
      <w:r>
        <w:rPr>
          <w:rFonts w:ascii="Times New Roman" w:hAnsi="Times New Roman"/>
          <w:b/>
          <w:bCs/>
          <w:sz w:val="24"/>
          <w:szCs w:val="24"/>
        </w:rPr>
        <w:t>2.7.</w:t>
      </w:r>
      <w:r w:rsidR="00785581" w:rsidRPr="00785581">
        <w:rPr>
          <w:rFonts w:ascii="Times New Roman" w:hAnsi="Times New Roman"/>
          <w:b/>
          <w:bCs/>
          <w:sz w:val="24"/>
          <w:szCs w:val="24"/>
        </w:rPr>
        <w:t>1.2.</w:t>
      </w:r>
      <w:r w:rsidR="00785581">
        <w:t xml:space="preserve"> </w:t>
      </w:r>
      <w:r w:rsidR="00643B5C" w:rsidRPr="00FD68B7">
        <w:rPr>
          <w:rFonts w:ascii="Times New Roman" w:hAnsi="Times New Roman"/>
          <w:b/>
          <w:bCs/>
          <w:sz w:val="24"/>
          <w:szCs w:val="24"/>
        </w:rPr>
        <w:t>Методологические</w:t>
      </w:r>
      <w:r w:rsidR="00643B5C" w:rsidRPr="00FD68B7">
        <w:rPr>
          <w:rFonts w:ascii="Times New Roman" w:hAnsi="Times New Roman"/>
          <w:b/>
          <w:bCs/>
          <w:spacing w:val="-3"/>
          <w:sz w:val="24"/>
          <w:szCs w:val="24"/>
        </w:rPr>
        <w:t xml:space="preserve"> </w:t>
      </w:r>
      <w:r w:rsidR="00643B5C" w:rsidRPr="00FD68B7">
        <w:rPr>
          <w:rFonts w:ascii="Times New Roman" w:hAnsi="Times New Roman"/>
          <w:b/>
          <w:bCs/>
          <w:sz w:val="24"/>
          <w:szCs w:val="24"/>
        </w:rPr>
        <w:t>основы</w:t>
      </w:r>
      <w:r w:rsidR="00643B5C" w:rsidRPr="00FD68B7">
        <w:rPr>
          <w:rFonts w:ascii="Times New Roman" w:hAnsi="Times New Roman"/>
          <w:b/>
          <w:bCs/>
          <w:spacing w:val="-3"/>
          <w:sz w:val="24"/>
          <w:szCs w:val="24"/>
        </w:rPr>
        <w:t xml:space="preserve"> </w:t>
      </w:r>
      <w:r w:rsidR="00643B5C" w:rsidRPr="00FD68B7">
        <w:rPr>
          <w:rFonts w:ascii="Times New Roman" w:hAnsi="Times New Roman"/>
          <w:b/>
          <w:bCs/>
          <w:sz w:val="24"/>
          <w:szCs w:val="24"/>
        </w:rPr>
        <w:t>и</w:t>
      </w:r>
      <w:r w:rsidR="00643B5C" w:rsidRPr="00FD68B7">
        <w:rPr>
          <w:rFonts w:ascii="Times New Roman" w:hAnsi="Times New Roman"/>
          <w:b/>
          <w:bCs/>
          <w:spacing w:val="-3"/>
          <w:sz w:val="24"/>
          <w:szCs w:val="24"/>
        </w:rPr>
        <w:t xml:space="preserve"> </w:t>
      </w:r>
      <w:r w:rsidR="00643B5C" w:rsidRPr="00FD68B7">
        <w:rPr>
          <w:rFonts w:ascii="Times New Roman" w:hAnsi="Times New Roman"/>
          <w:b/>
          <w:bCs/>
          <w:sz w:val="24"/>
          <w:szCs w:val="24"/>
        </w:rPr>
        <w:t>принципы</w:t>
      </w:r>
      <w:r w:rsidR="00643B5C" w:rsidRPr="00FD68B7">
        <w:rPr>
          <w:rFonts w:ascii="Times New Roman" w:hAnsi="Times New Roman"/>
          <w:b/>
          <w:bCs/>
          <w:spacing w:val="-5"/>
          <w:sz w:val="24"/>
          <w:szCs w:val="24"/>
        </w:rPr>
        <w:t xml:space="preserve"> </w:t>
      </w:r>
      <w:r w:rsidR="00643B5C" w:rsidRPr="00FD68B7">
        <w:rPr>
          <w:rFonts w:ascii="Times New Roman" w:hAnsi="Times New Roman"/>
          <w:b/>
          <w:bCs/>
          <w:sz w:val="24"/>
          <w:szCs w:val="24"/>
        </w:rPr>
        <w:t>построения</w:t>
      </w:r>
      <w:r w:rsidR="00643B5C" w:rsidRPr="00FD68B7">
        <w:rPr>
          <w:rFonts w:ascii="Times New Roman" w:hAnsi="Times New Roman"/>
          <w:b/>
          <w:bCs/>
          <w:spacing w:val="-4"/>
          <w:sz w:val="24"/>
          <w:szCs w:val="24"/>
        </w:rPr>
        <w:t xml:space="preserve"> </w:t>
      </w:r>
      <w:r w:rsidR="00643B5C" w:rsidRPr="00FD68B7">
        <w:rPr>
          <w:rFonts w:ascii="Times New Roman" w:hAnsi="Times New Roman"/>
          <w:b/>
          <w:bCs/>
          <w:sz w:val="24"/>
          <w:szCs w:val="24"/>
        </w:rPr>
        <w:t>Программы</w:t>
      </w:r>
      <w:r w:rsidR="00643B5C" w:rsidRPr="00FD68B7">
        <w:rPr>
          <w:rFonts w:ascii="Times New Roman" w:hAnsi="Times New Roman"/>
          <w:b/>
          <w:bCs/>
          <w:spacing w:val="-11"/>
          <w:sz w:val="24"/>
          <w:szCs w:val="24"/>
        </w:rPr>
        <w:t xml:space="preserve"> </w:t>
      </w:r>
      <w:r w:rsidR="00643B5C" w:rsidRPr="00FD68B7">
        <w:rPr>
          <w:rFonts w:ascii="Times New Roman" w:hAnsi="Times New Roman"/>
          <w:b/>
          <w:bCs/>
          <w:sz w:val="24"/>
          <w:szCs w:val="24"/>
        </w:rPr>
        <w:t>воспитания</w:t>
      </w:r>
      <w:bookmarkEnd w:id="308"/>
      <w:bookmarkEnd w:id="309"/>
      <w:bookmarkEnd w:id="310"/>
      <w:bookmarkEnd w:id="311"/>
    </w:p>
    <w:p w14:paraId="56638400" w14:textId="77777777" w:rsidR="00643B5C" w:rsidRPr="00902085" w:rsidRDefault="00643B5C" w:rsidP="006242D7">
      <w:pPr>
        <w:pStyle w:val="ad"/>
        <w:spacing w:line="360" w:lineRule="auto"/>
        <w:ind w:left="0" w:firstLine="567"/>
      </w:pPr>
      <w:r>
        <w:tab/>
      </w:r>
      <w:r w:rsidRPr="00902085">
        <w:t>Методологическими</w:t>
      </w:r>
      <w:r w:rsidRPr="00902085">
        <w:rPr>
          <w:spacing w:val="1"/>
        </w:rPr>
        <w:t xml:space="preserve"> </w:t>
      </w:r>
      <w:r w:rsidRPr="00902085">
        <w:t>ориентирами</w:t>
      </w:r>
      <w:r w:rsidRPr="00902085">
        <w:rPr>
          <w:spacing w:val="1"/>
        </w:rPr>
        <w:t xml:space="preserve"> </w:t>
      </w:r>
      <w:r w:rsidRPr="00902085">
        <w:t>воспитания</w:t>
      </w:r>
      <w:r w:rsidRPr="00902085">
        <w:rPr>
          <w:spacing w:val="1"/>
        </w:rPr>
        <w:t xml:space="preserve"> </w:t>
      </w:r>
      <w:r w:rsidRPr="00902085">
        <w:t>выступают</w:t>
      </w:r>
      <w:r w:rsidRPr="00902085">
        <w:rPr>
          <w:spacing w:val="1"/>
        </w:rPr>
        <w:t xml:space="preserve"> </w:t>
      </w:r>
      <w:r w:rsidRPr="00902085">
        <w:t>идеи</w:t>
      </w:r>
      <w:r w:rsidRPr="00902085">
        <w:rPr>
          <w:spacing w:val="1"/>
        </w:rPr>
        <w:t xml:space="preserve"> </w:t>
      </w:r>
      <w:r w:rsidRPr="00902085">
        <w:t>отечественной</w:t>
      </w:r>
      <w:r w:rsidRPr="00902085">
        <w:rPr>
          <w:spacing w:val="1"/>
        </w:rPr>
        <w:t xml:space="preserve"> </w:t>
      </w:r>
      <w:r w:rsidRPr="00902085">
        <w:t>педагогики</w:t>
      </w:r>
      <w:r w:rsidRPr="00902085">
        <w:rPr>
          <w:spacing w:val="1"/>
        </w:rPr>
        <w:t xml:space="preserve"> </w:t>
      </w:r>
      <w:r w:rsidRPr="00902085">
        <w:t>и</w:t>
      </w:r>
      <w:r w:rsidRPr="00902085">
        <w:rPr>
          <w:spacing w:val="1"/>
        </w:rPr>
        <w:t xml:space="preserve"> </w:t>
      </w:r>
      <w:r w:rsidRPr="00902085">
        <w:t>психологии: развитие личного субъективного мнения и личности ребенка в деятельности; духовно-</w:t>
      </w:r>
      <w:r w:rsidRPr="00902085">
        <w:rPr>
          <w:spacing w:val="1"/>
        </w:rPr>
        <w:t xml:space="preserve"> </w:t>
      </w:r>
      <w:r w:rsidRPr="00902085">
        <w:t>нравственное,</w:t>
      </w:r>
      <w:r w:rsidRPr="00902085">
        <w:rPr>
          <w:spacing w:val="1"/>
        </w:rPr>
        <w:t xml:space="preserve"> </w:t>
      </w:r>
      <w:r w:rsidRPr="00902085">
        <w:t>ценностное</w:t>
      </w:r>
      <w:r w:rsidRPr="00902085">
        <w:rPr>
          <w:spacing w:val="1"/>
        </w:rPr>
        <w:t xml:space="preserve"> </w:t>
      </w:r>
      <w:r w:rsidRPr="00902085">
        <w:t>и</w:t>
      </w:r>
      <w:r w:rsidRPr="00902085">
        <w:rPr>
          <w:spacing w:val="1"/>
        </w:rPr>
        <w:t xml:space="preserve"> </w:t>
      </w:r>
      <w:r w:rsidRPr="00902085">
        <w:t>смысловое</w:t>
      </w:r>
      <w:r w:rsidRPr="00902085">
        <w:rPr>
          <w:spacing w:val="1"/>
        </w:rPr>
        <w:t xml:space="preserve"> </w:t>
      </w:r>
      <w:r w:rsidRPr="00902085">
        <w:t>содержание</w:t>
      </w:r>
      <w:r w:rsidRPr="00902085">
        <w:rPr>
          <w:spacing w:val="1"/>
        </w:rPr>
        <w:t xml:space="preserve"> </w:t>
      </w:r>
      <w:r w:rsidRPr="00902085">
        <w:t>воспитания;</w:t>
      </w:r>
      <w:r w:rsidRPr="00902085">
        <w:rPr>
          <w:spacing w:val="1"/>
        </w:rPr>
        <w:t xml:space="preserve"> </w:t>
      </w:r>
      <w:r w:rsidRPr="00902085">
        <w:t>идея</w:t>
      </w:r>
      <w:r w:rsidRPr="00902085">
        <w:rPr>
          <w:spacing w:val="1"/>
        </w:rPr>
        <w:t xml:space="preserve"> </w:t>
      </w:r>
      <w:r w:rsidRPr="00902085">
        <w:t>о</w:t>
      </w:r>
      <w:r w:rsidRPr="00902085">
        <w:rPr>
          <w:spacing w:val="1"/>
        </w:rPr>
        <w:t xml:space="preserve"> </w:t>
      </w:r>
      <w:r w:rsidRPr="00902085">
        <w:t>сущности</w:t>
      </w:r>
      <w:r w:rsidRPr="00902085">
        <w:rPr>
          <w:spacing w:val="1"/>
        </w:rPr>
        <w:t xml:space="preserve"> </w:t>
      </w:r>
      <w:r w:rsidRPr="00902085">
        <w:t>детства</w:t>
      </w:r>
      <w:r w:rsidRPr="00902085">
        <w:rPr>
          <w:spacing w:val="1"/>
        </w:rPr>
        <w:t xml:space="preserve"> </w:t>
      </w:r>
      <w:r w:rsidRPr="00902085">
        <w:t>как</w:t>
      </w:r>
      <w:r w:rsidRPr="00902085">
        <w:rPr>
          <w:spacing w:val="1"/>
        </w:rPr>
        <w:t xml:space="preserve"> </w:t>
      </w:r>
      <w:r w:rsidRPr="00902085">
        <w:t>сенситивного</w:t>
      </w:r>
      <w:r w:rsidRPr="00902085">
        <w:rPr>
          <w:spacing w:val="1"/>
        </w:rPr>
        <w:t xml:space="preserve"> </w:t>
      </w:r>
      <w:r w:rsidRPr="00902085">
        <w:t>периода</w:t>
      </w:r>
      <w:r w:rsidRPr="00902085">
        <w:rPr>
          <w:spacing w:val="1"/>
        </w:rPr>
        <w:t xml:space="preserve"> </w:t>
      </w:r>
      <w:r w:rsidRPr="00902085">
        <w:t>воспитания;</w:t>
      </w:r>
      <w:r w:rsidRPr="00902085">
        <w:rPr>
          <w:spacing w:val="1"/>
        </w:rPr>
        <w:t xml:space="preserve"> </w:t>
      </w:r>
      <w:r w:rsidRPr="00902085">
        <w:t>амплификация</w:t>
      </w:r>
      <w:r w:rsidRPr="00902085">
        <w:rPr>
          <w:spacing w:val="1"/>
        </w:rPr>
        <w:t xml:space="preserve"> </w:t>
      </w:r>
      <w:r w:rsidRPr="00902085">
        <w:t>(обогащение)</w:t>
      </w:r>
      <w:r w:rsidRPr="00902085">
        <w:rPr>
          <w:spacing w:val="1"/>
        </w:rPr>
        <w:t xml:space="preserve"> </w:t>
      </w:r>
      <w:r w:rsidRPr="00902085">
        <w:t>развития</w:t>
      </w:r>
      <w:r w:rsidRPr="00902085">
        <w:rPr>
          <w:spacing w:val="1"/>
        </w:rPr>
        <w:t xml:space="preserve"> </w:t>
      </w:r>
      <w:r w:rsidRPr="00902085">
        <w:t>ребёнка</w:t>
      </w:r>
      <w:r w:rsidRPr="00902085">
        <w:rPr>
          <w:spacing w:val="60"/>
        </w:rPr>
        <w:t xml:space="preserve"> </w:t>
      </w:r>
      <w:r w:rsidRPr="00902085">
        <w:t>средствами</w:t>
      </w:r>
      <w:r w:rsidRPr="00902085">
        <w:rPr>
          <w:spacing w:val="1"/>
        </w:rPr>
        <w:t xml:space="preserve"> </w:t>
      </w:r>
      <w:r w:rsidRPr="00902085">
        <w:t>разных</w:t>
      </w:r>
      <w:r w:rsidRPr="00902085">
        <w:rPr>
          <w:spacing w:val="3"/>
        </w:rPr>
        <w:t xml:space="preserve"> </w:t>
      </w:r>
      <w:r w:rsidRPr="00902085">
        <w:t>«специфически</w:t>
      </w:r>
      <w:r w:rsidRPr="00902085">
        <w:rPr>
          <w:spacing w:val="-2"/>
        </w:rPr>
        <w:t xml:space="preserve"> </w:t>
      </w:r>
      <w:r w:rsidRPr="00902085">
        <w:t>детских</w:t>
      </w:r>
      <w:r w:rsidRPr="00902085">
        <w:rPr>
          <w:spacing w:val="1"/>
        </w:rPr>
        <w:t xml:space="preserve"> </w:t>
      </w:r>
      <w:r w:rsidRPr="00902085">
        <w:t>видов</w:t>
      </w:r>
      <w:r w:rsidRPr="00902085">
        <w:rPr>
          <w:spacing w:val="-1"/>
        </w:rPr>
        <w:t xml:space="preserve"> </w:t>
      </w:r>
      <w:r w:rsidRPr="00902085">
        <w:t>деятельности».</w:t>
      </w:r>
    </w:p>
    <w:p w14:paraId="42CBE105" w14:textId="77777777" w:rsidR="00643B5C" w:rsidRPr="00902085" w:rsidRDefault="00643B5C" w:rsidP="006242D7">
      <w:pPr>
        <w:pStyle w:val="ad"/>
        <w:spacing w:line="360" w:lineRule="auto"/>
        <w:ind w:left="0" w:firstLine="567"/>
      </w:pPr>
      <w:r w:rsidRPr="00902085">
        <w:t>Программа</w:t>
      </w:r>
      <w:r w:rsidRPr="00902085">
        <w:rPr>
          <w:spacing w:val="-3"/>
        </w:rPr>
        <w:t xml:space="preserve"> </w:t>
      </w:r>
      <w:r w:rsidRPr="00902085">
        <w:t>воспитания</w:t>
      </w:r>
      <w:r w:rsidRPr="00902085">
        <w:rPr>
          <w:spacing w:val="-6"/>
        </w:rPr>
        <w:t xml:space="preserve"> </w:t>
      </w:r>
      <w:r w:rsidRPr="00902085">
        <w:t>руководствуется</w:t>
      </w:r>
      <w:r w:rsidRPr="00902085">
        <w:rPr>
          <w:spacing w:val="-3"/>
        </w:rPr>
        <w:t xml:space="preserve"> </w:t>
      </w:r>
      <w:r w:rsidRPr="00902085">
        <w:t>принципами</w:t>
      </w:r>
      <w:r w:rsidRPr="00902085">
        <w:rPr>
          <w:spacing w:val="-2"/>
        </w:rPr>
        <w:t xml:space="preserve"> </w:t>
      </w:r>
      <w:r w:rsidRPr="00902085">
        <w:t>ДО,</w:t>
      </w:r>
      <w:r w:rsidRPr="00902085">
        <w:rPr>
          <w:spacing w:val="-4"/>
        </w:rPr>
        <w:t xml:space="preserve"> </w:t>
      </w:r>
      <w:r w:rsidRPr="00902085">
        <w:t>определенными</w:t>
      </w:r>
      <w:r w:rsidRPr="00902085">
        <w:rPr>
          <w:spacing w:val="-2"/>
        </w:rPr>
        <w:t xml:space="preserve"> </w:t>
      </w:r>
      <w:r w:rsidRPr="00902085">
        <w:t>ФГОС</w:t>
      </w:r>
      <w:r w:rsidRPr="00902085">
        <w:rPr>
          <w:spacing w:val="-4"/>
        </w:rPr>
        <w:t xml:space="preserve"> </w:t>
      </w:r>
      <w:r w:rsidRPr="00902085">
        <w:t>ДО.</w:t>
      </w:r>
    </w:p>
    <w:p w14:paraId="228461AC" w14:textId="77777777" w:rsidR="00643B5C" w:rsidRPr="00902085" w:rsidRDefault="00643B5C" w:rsidP="006242D7">
      <w:pPr>
        <w:pStyle w:val="ad"/>
        <w:spacing w:line="360" w:lineRule="auto"/>
        <w:ind w:left="0" w:firstLine="567"/>
      </w:pPr>
      <w:r w:rsidRPr="00902085">
        <w:t>Программа воспитания построена на основе духовно-нравственных и социокультурных ценностей и</w:t>
      </w:r>
      <w:r w:rsidRPr="00902085">
        <w:rPr>
          <w:spacing w:val="1"/>
        </w:rPr>
        <w:t xml:space="preserve"> </w:t>
      </w:r>
      <w:r w:rsidRPr="00902085">
        <w:t>принятых</w:t>
      </w:r>
      <w:r w:rsidRPr="00902085">
        <w:rPr>
          <w:spacing w:val="1"/>
        </w:rPr>
        <w:t xml:space="preserve"> </w:t>
      </w:r>
      <w:r w:rsidRPr="00902085">
        <w:t>в обществе правил и норм поведения в интересах человека, семьи, общества и опирается</w:t>
      </w:r>
      <w:r w:rsidRPr="00902085">
        <w:rPr>
          <w:spacing w:val="1"/>
        </w:rPr>
        <w:t xml:space="preserve"> </w:t>
      </w:r>
      <w:r w:rsidRPr="00902085">
        <w:t>на</w:t>
      </w:r>
      <w:r w:rsidRPr="00902085">
        <w:rPr>
          <w:spacing w:val="-1"/>
        </w:rPr>
        <w:t xml:space="preserve"> </w:t>
      </w:r>
      <w:r w:rsidRPr="00902085">
        <w:t>следующие</w:t>
      </w:r>
      <w:r w:rsidRPr="00902085">
        <w:rPr>
          <w:spacing w:val="-6"/>
        </w:rPr>
        <w:t xml:space="preserve"> </w:t>
      </w:r>
      <w:r w:rsidRPr="00902085">
        <w:t>принципы:</w:t>
      </w:r>
    </w:p>
    <w:p w14:paraId="4BA3C9B1"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lastRenderedPageBreak/>
        <w:tab/>
        <w:t xml:space="preserve">- </w:t>
      </w:r>
      <w:r w:rsidR="00643B5C" w:rsidRPr="00165CB8">
        <w:rPr>
          <w:rFonts w:ascii="Times New Roman" w:hAnsi="Times New Roman"/>
          <w:b/>
          <w:sz w:val="24"/>
        </w:rPr>
        <w:t xml:space="preserve">принцип гуманизма. </w:t>
      </w:r>
      <w:r w:rsidR="00643B5C" w:rsidRPr="00165CB8">
        <w:rPr>
          <w:rFonts w:ascii="Times New Roman" w:hAnsi="Times New Roman"/>
          <w:sz w:val="24"/>
        </w:rPr>
        <w:t>Приоритет жизни и здоровья человека, прав и свобод личности,</w:t>
      </w:r>
      <w:r w:rsidR="00643B5C" w:rsidRPr="00165CB8">
        <w:rPr>
          <w:rFonts w:ascii="Times New Roman" w:hAnsi="Times New Roman"/>
          <w:spacing w:val="1"/>
          <w:sz w:val="24"/>
        </w:rPr>
        <w:t xml:space="preserve"> </w:t>
      </w:r>
      <w:r w:rsidR="00643B5C" w:rsidRPr="00165CB8">
        <w:rPr>
          <w:rFonts w:ascii="Times New Roman" w:hAnsi="Times New Roman"/>
          <w:sz w:val="24"/>
        </w:rPr>
        <w:t>свободного</w:t>
      </w:r>
      <w:r w:rsidR="00643B5C" w:rsidRPr="00165CB8">
        <w:rPr>
          <w:rFonts w:ascii="Times New Roman" w:hAnsi="Times New Roman"/>
          <w:spacing w:val="1"/>
          <w:sz w:val="24"/>
        </w:rPr>
        <w:t xml:space="preserve"> </w:t>
      </w:r>
      <w:r w:rsidR="00643B5C" w:rsidRPr="00165CB8">
        <w:rPr>
          <w:rFonts w:ascii="Times New Roman" w:hAnsi="Times New Roman"/>
          <w:sz w:val="24"/>
        </w:rPr>
        <w:t>развития</w:t>
      </w:r>
      <w:r w:rsidR="00643B5C" w:rsidRPr="00165CB8">
        <w:rPr>
          <w:rFonts w:ascii="Times New Roman" w:hAnsi="Times New Roman"/>
          <w:spacing w:val="1"/>
          <w:sz w:val="24"/>
        </w:rPr>
        <w:t xml:space="preserve"> </w:t>
      </w:r>
      <w:r w:rsidR="00643B5C" w:rsidRPr="00165CB8">
        <w:rPr>
          <w:rFonts w:ascii="Times New Roman" w:hAnsi="Times New Roman"/>
          <w:sz w:val="24"/>
        </w:rPr>
        <w:t>личности;</w:t>
      </w:r>
      <w:r w:rsidR="00643B5C" w:rsidRPr="00165CB8">
        <w:rPr>
          <w:rFonts w:ascii="Times New Roman" w:hAnsi="Times New Roman"/>
          <w:spacing w:val="1"/>
          <w:sz w:val="24"/>
        </w:rPr>
        <w:t xml:space="preserve"> </w:t>
      </w:r>
      <w:r w:rsidR="00643B5C" w:rsidRPr="00165CB8">
        <w:rPr>
          <w:rFonts w:ascii="Times New Roman" w:hAnsi="Times New Roman"/>
          <w:sz w:val="24"/>
        </w:rPr>
        <w:t>воспитание</w:t>
      </w:r>
      <w:r w:rsidR="00643B5C" w:rsidRPr="00165CB8">
        <w:rPr>
          <w:rFonts w:ascii="Times New Roman" w:hAnsi="Times New Roman"/>
          <w:spacing w:val="1"/>
          <w:sz w:val="24"/>
        </w:rPr>
        <w:t xml:space="preserve"> </w:t>
      </w:r>
      <w:r w:rsidR="00643B5C" w:rsidRPr="00165CB8">
        <w:rPr>
          <w:rFonts w:ascii="Times New Roman" w:hAnsi="Times New Roman"/>
          <w:sz w:val="24"/>
        </w:rPr>
        <w:t>взаимоуважения,</w:t>
      </w:r>
      <w:r w:rsidR="00643B5C" w:rsidRPr="00165CB8">
        <w:rPr>
          <w:rFonts w:ascii="Times New Roman" w:hAnsi="Times New Roman"/>
          <w:spacing w:val="1"/>
          <w:sz w:val="24"/>
        </w:rPr>
        <w:t xml:space="preserve"> </w:t>
      </w:r>
      <w:r w:rsidR="00643B5C" w:rsidRPr="00165CB8">
        <w:rPr>
          <w:rFonts w:ascii="Times New Roman" w:hAnsi="Times New Roman"/>
          <w:sz w:val="24"/>
        </w:rPr>
        <w:t>трудолюбия,</w:t>
      </w:r>
      <w:r w:rsidR="00643B5C" w:rsidRPr="00165CB8">
        <w:rPr>
          <w:rFonts w:ascii="Times New Roman" w:hAnsi="Times New Roman"/>
          <w:spacing w:val="1"/>
          <w:sz w:val="24"/>
        </w:rPr>
        <w:t xml:space="preserve"> </w:t>
      </w:r>
      <w:r w:rsidR="00643B5C" w:rsidRPr="00165CB8">
        <w:rPr>
          <w:rFonts w:ascii="Times New Roman" w:hAnsi="Times New Roman"/>
          <w:sz w:val="24"/>
        </w:rPr>
        <w:t>гражданственности,</w:t>
      </w:r>
      <w:r w:rsidR="00643B5C" w:rsidRPr="00165CB8">
        <w:rPr>
          <w:rFonts w:ascii="Times New Roman" w:hAnsi="Times New Roman"/>
          <w:spacing w:val="-57"/>
          <w:sz w:val="24"/>
        </w:rPr>
        <w:t xml:space="preserve"> </w:t>
      </w:r>
      <w:r w:rsidR="00643B5C" w:rsidRPr="00165CB8">
        <w:rPr>
          <w:rFonts w:ascii="Times New Roman" w:hAnsi="Times New Roman"/>
          <w:sz w:val="24"/>
        </w:rPr>
        <w:t>патриотизма,        ответственности,         правовой         культуры,          бережного</w:t>
      </w:r>
      <w:r w:rsidR="00872153">
        <w:rPr>
          <w:rFonts w:ascii="Times New Roman" w:hAnsi="Times New Roman"/>
          <w:sz w:val="24"/>
        </w:rPr>
        <w:t xml:space="preserve"> </w:t>
      </w:r>
      <w:r w:rsidR="00643B5C" w:rsidRPr="00165CB8">
        <w:rPr>
          <w:rFonts w:ascii="Times New Roman" w:hAnsi="Times New Roman"/>
          <w:sz w:val="24"/>
        </w:rPr>
        <w:t>отношения</w:t>
      </w:r>
      <w:r w:rsidR="00643B5C" w:rsidRPr="00165CB8">
        <w:rPr>
          <w:rFonts w:ascii="Times New Roman" w:hAnsi="Times New Roman"/>
          <w:spacing w:val="1"/>
          <w:sz w:val="24"/>
        </w:rPr>
        <w:t xml:space="preserve"> </w:t>
      </w:r>
      <w:r w:rsidR="00643B5C" w:rsidRPr="00165CB8">
        <w:rPr>
          <w:rFonts w:ascii="Times New Roman" w:hAnsi="Times New Roman"/>
          <w:sz w:val="24"/>
        </w:rPr>
        <w:t>к</w:t>
      </w:r>
      <w:r w:rsidR="00643B5C" w:rsidRPr="00165CB8">
        <w:rPr>
          <w:rFonts w:ascii="Times New Roman" w:hAnsi="Times New Roman"/>
          <w:spacing w:val="-1"/>
          <w:sz w:val="24"/>
        </w:rPr>
        <w:t xml:space="preserve"> </w:t>
      </w:r>
      <w:r w:rsidR="00643B5C" w:rsidRPr="00165CB8">
        <w:rPr>
          <w:rFonts w:ascii="Times New Roman" w:hAnsi="Times New Roman"/>
          <w:sz w:val="24"/>
        </w:rPr>
        <w:t>природе</w:t>
      </w:r>
      <w:r w:rsidR="00643B5C" w:rsidRPr="00165CB8">
        <w:rPr>
          <w:rFonts w:ascii="Times New Roman" w:hAnsi="Times New Roman"/>
          <w:spacing w:val="-4"/>
          <w:sz w:val="24"/>
        </w:rPr>
        <w:t xml:space="preserve"> </w:t>
      </w:r>
      <w:r w:rsidR="00643B5C" w:rsidRPr="00165CB8">
        <w:rPr>
          <w:rFonts w:ascii="Times New Roman" w:hAnsi="Times New Roman"/>
          <w:sz w:val="24"/>
        </w:rPr>
        <w:t>и</w:t>
      </w:r>
      <w:r w:rsidR="00643B5C" w:rsidRPr="00165CB8">
        <w:rPr>
          <w:rFonts w:ascii="Times New Roman" w:hAnsi="Times New Roman"/>
          <w:spacing w:val="1"/>
          <w:sz w:val="24"/>
        </w:rPr>
        <w:t xml:space="preserve"> </w:t>
      </w:r>
      <w:r w:rsidR="00643B5C" w:rsidRPr="00165CB8">
        <w:rPr>
          <w:rFonts w:ascii="Times New Roman" w:hAnsi="Times New Roman"/>
          <w:sz w:val="24"/>
        </w:rPr>
        <w:t>окружающей среде, рационального</w:t>
      </w:r>
      <w:r w:rsidR="00643B5C" w:rsidRPr="00165CB8">
        <w:rPr>
          <w:rFonts w:ascii="Times New Roman" w:hAnsi="Times New Roman"/>
          <w:spacing w:val="-8"/>
          <w:sz w:val="24"/>
        </w:rPr>
        <w:t xml:space="preserve"> </w:t>
      </w:r>
      <w:r w:rsidR="00643B5C" w:rsidRPr="00165CB8">
        <w:rPr>
          <w:rFonts w:ascii="Times New Roman" w:hAnsi="Times New Roman"/>
          <w:sz w:val="24"/>
        </w:rPr>
        <w:t>природопользования;</w:t>
      </w:r>
    </w:p>
    <w:p w14:paraId="657D6CB5"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tab/>
        <w:t xml:space="preserve">- </w:t>
      </w:r>
      <w:r w:rsidR="00643B5C" w:rsidRPr="00165CB8">
        <w:rPr>
          <w:rFonts w:ascii="Times New Roman" w:hAnsi="Times New Roman"/>
          <w:b/>
          <w:sz w:val="24"/>
        </w:rPr>
        <w:t>принцип</w:t>
      </w:r>
      <w:r w:rsidR="00643B5C" w:rsidRPr="00165CB8">
        <w:rPr>
          <w:rFonts w:ascii="Times New Roman" w:hAnsi="Times New Roman"/>
          <w:b/>
          <w:spacing w:val="1"/>
          <w:sz w:val="24"/>
        </w:rPr>
        <w:t xml:space="preserve"> </w:t>
      </w:r>
      <w:r w:rsidR="00643B5C" w:rsidRPr="00165CB8">
        <w:rPr>
          <w:rFonts w:ascii="Times New Roman" w:hAnsi="Times New Roman"/>
          <w:b/>
          <w:sz w:val="24"/>
        </w:rPr>
        <w:t>ценностного</w:t>
      </w:r>
      <w:r w:rsidR="00643B5C" w:rsidRPr="00165CB8">
        <w:rPr>
          <w:rFonts w:ascii="Times New Roman" w:hAnsi="Times New Roman"/>
          <w:b/>
          <w:spacing w:val="1"/>
          <w:sz w:val="24"/>
        </w:rPr>
        <w:t xml:space="preserve"> </w:t>
      </w:r>
      <w:r w:rsidR="00643B5C" w:rsidRPr="00165CB8">
        <w:rPr>
          <w:rFonts w:ascii="Times New Roman" w:hAnsi="Times New Roman"/>
          <w:b/>
          <w:sz w:val="24"/>
        </w:rPr>
        <w:t>единства</w:t>
      </w:r>
      <w:r w:rsidR="00643B5C" w:rsidRPr="00165CB8">
        <w:rPr>
          <w:rFonts w:ascii="Times New Roman" w:hAnsi="Times New Roman"/>
          <w:b/>
          <w:spacing w:val="1"/>
          <w:sz w:val="24"/>
        </w:rPr>
        <w:t xml:space="preserve"> </w:t>
      </w:r>
      <w:r w:rsidR="00643B5C" w:rsidRPr="00165CB8">
        <w:rPr>
          <w:rFonts w:ascii="Times New Roman" w:hAnsi="Times New Roman"/>
          <w:b/>
          <w:sz w:val="24"/>
        </w:rPr>
        <w:t>и</w:t>
      </w:r>
      <w:r w:rsidR="00643B5C" w:rsidRPr="00165CB8">
        <w:rPr>
          <w:rFonts w:ascii="Times New Roman" w:hAnsi="Times New Roman"/>
          <w:b/>
          <w:spacing w:val="1"/>
          <w:sz w:val="24"/>
        </w:rPr>
        <w:t xml:space="preserve"> </w:t>
      </w:r>
      <w:r w:rsidR="00643B5C" w:rsidRPr="00165CB8">
        <w:rPr>
          <w:rFonts w:ascii="Times New Roman" w:hAnsi="Times New Roman"/>
          <w:b/>
          <w:sz w:val="24"/>
        </w:rPr>
        <w:t>совместности.</w:t>
      </w:r>
      <w:r w:rsidR="00643B5C" w:rsidRPr="00165CB8">
        <w:rPr>
          <w:rFonts w:ascii="Times New Roman" w:hAnsi="Times New Roman"/>
          <w:b/>
          <w:spacing w:val="1"/>
          <w:sz w:val="24"/>
        </w:rPr>
        <w:t xml:space="preserve"> </w:t>
      </w:r>
      <w:r w:rsidR="00643B5C" w:rsidRPr="00165CB8">
        <w:rPr>
          <w:rFonts w:ascii="Times New Roman" w:hAnsi="Times New Roman"/>
          <w:sz w:val="24"/>
        </w:rPr>
        <w:t>Единство</w:t>
      </w:r>
      <w:r w:rsidR="00643B5C" w:rsidRPr="00165CB8">
        <w:rPr>
          <w:rFonts w:ascii="Times New Roman" w:hAnsi="Times New Roman"/>
          <w:spacing w:val="1"/>
          <w:sz w:val="24"/>
        </w:rPr>
        <w:t xml:space="preserve"> </w:t>
      </w:r>
      <w:r w:rsidR="00643B5C" w:rsidRPr="00165CB8">
        <w:rPr>
          <w:rFonts w:ascii="Times New Roman" w:hAnsi="Times New Roman"/>
          <w:sz w:val="24"/>
        </w:rPr>
        <w:t>ценностей</w:t>
      </w:r>
      <w:r w:rsidR="00643B5C" w:rsidRPr="00165CB8">
        <w:rPr>
          <w:rFonts w:ascii="Times New Roman" w:hAnsi="Times New Roman"/>
          <w:spacing w:val="1"/>
          <w:sz w:val="24"/>
        </w:rPr>
        <w:t xml:space="preserve"> </w:t>
      </w:r>
      <w:r w:rsidR="00643B5C" w:rsidRPr="00165CB8">
        <w:rPr>
          <w:rFonts w:ascii="Times New Roman" w:hAnsi="Times New Roman"/>
          <w:sz w:val="24"/>
        </w:rPr>
        <w:t>и</w:t>
      </w:r>
      <w:r w:rsidR="00643B5C" w:rsidRPr="00165CB8">
        <w:rPr>
          <w:rFonts w:ascii="Times New Roman" w:hAnsi="Times New Roman"/>
          <w:spacing w:val="1"/>
          <w:sz w:val="24"/>
        </w:rPr>
        <w:t xml:space="preserve"> </w:t>
      </w:r>
      <w:r w:rsidR="00643B5C" w:rsidRPr="00165CB8">
        <w:rPr>
          <w:rFonts w:ascii="Times New Roman" w:hAnsi="Times New Roman"/>
          <w:sz w:val="24"/>
        </w:rPr>
        <w:t>смыслов</w:t>
      </w:r>
      <w:r w:rsidR="00643B5C" w:rsidRPr="00165CB8">
        <w:rPr>
          <w:rFonts w:ascii="Times New Roman" w:hAnsi="Times New Roman"/>
          <w:spacing w:val="1"/>
          <w:sz w:val="24"/>
        </w:rPr>
        <w:t xml:space="preserve"> </w:t>
      </w:r>
      <w:r w:rsidR="00643B5C" w:rsidRPr="00165CB8">
        <w:rPr>
          <w:rFonts w:ascii="Times New Roman" w:hAnsi="Times New Roman"/>
          <w:sz w:val="24"/>
        </w:rPr>
        <w:t>воспитания,</w:t>
      </w:r>
      <w:r w:rsidR="00643B5C" w:rsidRPr="00165CB8">
        <w:rPr>
          <w:rFonts w:ascii="Times New Roman" w:hAnsi="Times New Roman"/>
          <w:spacing w:val="1"/>
          <w:sz w:val="24"/>
        </w:rPr>
        <w:t xml:space="preserve"> </w:t>
      </w:r>
      <w:r w:rsidR="00643B5C" w:rsidRPr="00165CB8">
        <w:rPr>
          <w:rFonts w:ascii="Times New Roman" w:hAnsi="Times New Roman"/>
          <w:sz w:val="24"/>
        </w:rPr>
        <w:t>разделяемых</w:t>
      </w:r>
      <w:r w:rsidR="00643B5C" w:rsidRPr="00165CB8">
        <w:rPr>
          <w:rFonts w:ascii="Times New Roman" w:hAnsi="Times New Roman"/>
          <w:spacing w:val="1"/>
          <w:sz w:val="24"/>
        </w:rPr>
        <w:t xml:space="preserve"> </w:t>
      </w:r>
      <w:r w:rsidR="00643B5C" w:rsidRPr="00165CB8">
        <w:rPr>
          <w:rFonts w:ascii="Times New Roman" w:hAnsi="Times New Roman"/>
          <w:sz w:val="24"/>
        </w:rPr>
        <w:t>всеми</w:t>
      </w:r>
      <w:r w:rsidR="00643B5C" w:rsidRPr="00165CB8">
        <w:rPr>
          <w:rFonts w:ascii="Times New Roman" w:hAnsi="Times New Roman"/>
          <w:spacing w:val="1"/>
          <w:sz w:val="24"/>
        </w:rPr>
        <w:t xml:space="preserve"> </w:t>
      </w:r>
      <w:r w:rsidR="00643B5C" w:rsidRPr="00165CB8">
        <w:rPr>
          <w:rFonts w:ascii="Times New Roman" w:hAnsi="Times New Roman"/>
          <w:sz w:val="24"/>
        </w:rPr>
        <w:t>участниками</w:t>
      </w:r>
      <w:r w:rsidR="00643B5C" w:rsidRPr="00165CB8">
        <w:rPr>
          <w:rFonts w:ascii="Times New Roman" w:hAnsi="Times New Roman"/>
          <w:spacing w:val="1"/>
          <w:sz w:val="24"/>
        </w:rPr>
        <w:t xml:space="preserve"> </w:t>
      </w:r>
      <w:r w:rsidR="00643B5C" w:rsidRPr="00165CB8">
        <w:rPr>
          <w:rFonts w:ascii="Times New Roman" w:hAnsi="Times New Roman"/>
          <w:sz w:val="24"/>
        </w:rPr>
        <w:t>образовательных</w:t>
      </w:r>
      <w:r w:rsidR="00643B5C" w:rsidRPr="00165CB8">
        <w:rPr>
          <w:rFonts w:ascii="Times New Roman" w:hAnsi="Times New Roman"/>
          <w:spacing w:val="1"/>
          <w:sz w:val="24"/>
        </w:rPr>
        <w:t xml:space="preserve"> </w:t>
      </w:r>
      <w:r w:rsidR="00643B5C" w:rsidRPr="00165CB8">
        <w:rPr>
          <w:rFonts w:ascii="Times New Roman" w:hAnsi="Times New Roman"/>
          <w:sz w:val="24"/>
        </w:rPr>
        <w:t>отношений,</w:t>
      </w:r>
      <w:r w:rsidR="00643B5C" w:rsidRPr="00165CB8">
        <w:rPr>
          <w:rFonts w:ascii="Times New Roman" w:hAnsi="Times New Roman"/>
          <w:spacing w:val="1"/>
          <w:sz w:val="24"/>
        </w:rPr>
        <w:t xml:space="preserve"> </w:t>
      </w:r>
      <w:r w:rsidR="00643B5C" w:rsidRPr="00165CB8">
        <w:rPr>
          <w:rFonts w:ascii="Times New Roman" w:hAnsi="Times New Roman"/>
          <w:sz w:val="24"/>
        </w:rPr>
        <w:t>содействие,</w:t>
      </w:r>
      <w:r w:rsidR="00643B5C" w:rsidRPr="00165CB8">
        <w:rPr>
          <w:rFonts w:ascii="Times New Roman" w:hAnsi="Times New Roman"/>
          <w:spacing w:val="1"/>
          <w:sz w:val="24"/>
        </w:rPr>
        <w:t xml:space="preserve"> </w:t>
      </w:r>
      <w:r w:rsidR="00643B5C" w:rsidRPr="00165CB8">
        <w:rPr>
          <w:rFonts w:ascii="Times New Roman" w:hAnsi="Times New Roman"/>
          <w:sz w:val="24"/>
        </w:rPr>
        <w:t>сотворчество</w:t>
      </w:r>
      <w:r w:rsidR="00643B5C" w:rsidRPr="00165CB8">
        <w:rPr>
          <w:rFonts w:ascii="Times New Roman" w:hAnsi="Times New Roman"/>
          <w:spacing w:val="-1"/>
          <w:sz w:val="24"/>
        </w:rPr>
        <w:t xml:space="preserve"> </w:t>
      </w:r>
      <w:r w:rsidR="00643B5C" w:rsidRPr="00165CB8">
        <w:rPr>
          <w:rFonts w:ascii="Times New Roman" w:hAnsi="Times New Roman"/>
          <w:sz w:val="24"/>
        </w:rPr>
        <w:t>и</w:t>
      </w:r>
      <w:r w:rsidR="00643B5C" w:rsidRPr="00165CB8">
        <w:rPr>
          <w:rFonts w:ascii="Times New Roman" w:hAnsi="Times New Roman"/>
          <w:spacing w:val="1"/>
          <w:sz w:val="24"/>
        </w:rPr>
        <w:t xml:space="preserve"> </w:t>
      </w:r>
      <w:r w:rsidR="00643B5C" w:rsidRPr="00165CB8">
        <w:rPr>
          <w:rFonts w:ascii="Times New Roman" w:hAnsi="Times New Roman"/>
          <w:sz w:val="24"/>
        </w:rPr>
        <w:t>сопереживание, взаимопонимание и</w:t>
      </w:r>
      <w:r w:rsidR="00643B5C" w:rsidRPr="00165CB8">
        <w:rPr>
          <w:rFonts w:ascii="Times New Roman" w:hAnsi="Times New Roman"/>
          <w:spacing w:val="-2"/>
          <w:sz w:val="24"/>
        </w:rPr>
        <w:t xml:space="preserve"> </w:t>
      </w:r>
      <w:r w:rsidR="00643B5C" w:rsidRPr="00165CB8">
        <w:rPr>
          <w:rFonts w:ascii="Times New Roman" w:hAnsi="Times New Roman"/>
          <w:sz w:val="24"/>
        </w:rPr>
        <w:t>взаимное</w:t>
      </w:r>
      <w:r w:rsidR="00643B5C" w:rsidRPr="00165CB8">
        <w:rPr>
          <w:rFonts w:ascii="Times New Roman" w:hAnsi="Times New Roman"/>
          <w:spacing w:val="-2"/>
          <w:sz w:val="24"/>
        </w:rPr>
        <w:t xml:space="preserve"> </w:t>
      </w:r>
      <w:r w:rsidR="00643B5C" w:rsidRPr="00165CB8">
        <w:rPr>
          <w:rFonts w:ascii="Times New Roman" w:hAnsi="Times New Roman"/>
          <w:sz w:val="24"/>
        </w:rPr>
        <w:t>уважение;</w:t>
      </w:r>
    </w:p>
    <w:p w14:paraId="17C03AB1"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tab/>
        <w:t xml:space="preserve">- </w:t>
      </w:r>
      <w:r w:rsidR="00643B5C" w:rsidRPr="00165CB8">
        <w:rPr>
          <w:rFonts w:ascii="Times New Roman" w:hAnsi="Times New Roman"/>
          <w:b/>
          <w:sz w:val="24"/>
        </w:rPr>
        <w:t>принцип</w:t>
      </w:r>
      <w:r w:rsidR="00643B5C" w:rsidRPr="00165CB8">
        <w:rPr>
          <w:rFonts w:ascii="Times New Roman" w:hAnsi="Times New Roman"/>
          <w:b/>
          <w:spacing w:val="15"/>
          <w:sz w:val="24"/>
        </w:rPr>
        <w:t xml:space="preserve"> </w:t>
      </w:r>
      <w:r w:rsidR="00643B5C" w:rsidRPr="00165CB8">
        <w:rPr>
          <w:rFonts w:ascii="Times New Roman" w:hAnsi="Times New Roman"/>
          <w:b/>
          <w:sz w:val="24"/>
        </w:rPr>
        <w:t>общего</w:t>
      </w:r>
      <w:r w:rsidR="00643B5C" w:rsidRPr="00165CB8">
        <w:rPr>
          <w:rFonts w:ascii="Times New Roman" w:hAnsi="Times New Roman"/>
          <w:b/>
          <w:spacing w:val="14"/>
          <w:sz w:val="24"/>
        </w:rPr>
        <w:t xml:space="preserve"> </w:t>
      </w:r>
      <w:r w:rsidR="00643B5C" w:rsidRPr="00165CB8">
        <w:rPr>
          <w:rFonts w:ascii="Times New Roman" w:hAnsi="Times New Roman"/>
          <w:b/>
          <w:sz w:val="24"/>
        </w:rPr>
        <w:t>культурного</w:t>
      </w:r>
      <w:r w:rsidR="00643B5C" w:rsidRPr="00165CB8">
        <w:rPr>
          <w:rFonts w:ascii="Times New Roman" w:hAnsi="Times New Roman"/>
          <w:b/>
          <w:spacing w:val="15"/>
          <w:sz w:val="24"/>
        </w:rPr>
        <w:t xml:space="preserve"> </w:t>
      </w:r>
      <w:r w:rsidR="00643B5C" w:rsidRPr="00165CB8">
        <w:rPr>
          <w:rFonts w:ascii="Times New Roman" w:hAnsi="Times New Roman"/>
          <w:b/>
          <w:sz w:val="24"/>
        </w:rPr>
        <w:t>образования.</w:t>
      </w:r>
      <w:r w:rsidR="00643B5C" w:rsidRPr="00165CB8">
        <w:rPr>
          <w:rFonts w:ascii="Times New Roman" w:hAnsi="Times New Roman"/>
          <w:b/>
          <w:spacing w:val="31"/>
          <w:sz w:val="24"/>
        </w:rPr>
        <w:t xml:space="preserve"> </w:t>
      </w:r>
      <w:r w:rsidR="00643B5C" w:rsidRPr="00165CB8">
        <w:rPr>
          <w:rFonts w:ascii="Times New Roman" w:hAnsi="Times New Roman"/>
          <w:sz w:val="24"/>
        </w:rPr>
        <w:t>Воспитание</w:t>
      </w:r>
      <w:r w:rsidR="00643B5C" w:rsidRPr="00165CB8">
        <w:rPr>
          <w:rFonts w:ascii="Times New Roman" w:hAnsi="Times New Roman"/>
          <w:spacing w:val="89"/>
          <w:sz w:val="24"/>
        </w:rPr>
        <w:t xml:space="preserve"> </w:t>
      </w:r>
      <w:r w:rsidR="00643B5C" w:rsidRPr="00165CB8">
        <w:rPr>
          <w:rFonts w:ascii="Times New Roman" w:hAnsi="Times New Roman"/>
          <w:sz w:val="24"/>
        </w:rPr>
        <w:t>основывается</w:t>
      </w:r>
      <w:r w:rsidR="00643B5C" w:rsidRPr="00165CB8">
        <w:rPr>
          <w:rFonts w:ascii="Times New Roman" w:hAnsi="Times New Roman"/>
          <w:spacing w:val="90"/>
          <w:sz w:val="24"/>
        </w:rPr>
        <w:t xml:space="preserve"> </w:t>
      </w:r>
      <w:r w:rsidR="00643B5C" w:rsidRPr="00165CB8">
        <w:rPr>
          <w:rFonts w:ascii="Times New Roman" w:hAnsi="Times New Roman"/>
          <w:sz w:val="24"/>
        </w:rPr>
        <w:t>на</w:t>
      </w:r>
      <w:r w:rsidR="00643B5C" w:rsidRPr="00165CB8">
        <w:rPr>
          <w:rFonts w:ascii="Times New Roman" w:hAnsi="Times New Roman"/>
          <w:spacing w:val="89"/>
          <w:sz w:val="24"/>
        </w:rPr>
        <w:t xml:space="preserve"> </w:t>
      </w:r>
      <w:r w:rsidR="00643B5C" w:rsidRPr="00165CB8">
        <w:rPr>
          <w:rFonts w:ascii="Times New Roman" w:hAnsi="Times New Roman"/>
          <w:sz w:val="24"/>
        </w:rPr>
        <w:t>культуре</w:t>
      </w:r>
      <w:r w:rsidR="00643B5C" w:rsidRPr="00165CB8">
        <w:rPr>
          <w:rFonts w:ascii="Times New Roman" w:hAnsi="Times New Roman"/>
          <w:spacing w:val="-58"/>
          <w:sz w:val="24"/>
        </w:rPr>
        <w:t xml:space="preserve"> </w:t>
      </w:r>
      <w:r w:rsidR="00643B5C" w:rsidRPr="00165CB8">
        <w:rPr>
          <w:rFonts w:ascii="Times New Roman" w:hAnsi="Times New Roman"/>
          <w:sz w:val="24"/>
        </w:rPr>
        <w:t>и традициях</w:t>
      </w:r>
      <w:r w:rsidR="00643B5C" w:rsidRPr="00165CB8">
        <w:rPr>
          <w:rFonts w:ascii="Times New Roman" w:hAnsi="Times New Roman"/>
          <w:spacing w:val="2"/>
          <w:sz w:val="24"/>
        </w:rPr>
        <w:t xml:space="preserve"> </w:t>
      </w:r>
      <w:r w:rsidR="00643B5C" w:rsidRPr="00165CB8">
        <w:rPr>
          <w:rFonts w:ascii="Times New Roman" w:hAnsi="Times New Roman"/>
          <w:sz w:val="24"/>
        </w:rPr>
        <w:t>России, включая</w:t>
      </w:r>
      <w:r w:rsidR="00643B5C" w:rsidRPr="00165CB8">
        <w:rPr>
          <w:rFonts w:ascii="Times New Roman" w:hAnsi="Times New Roman"/>
          <w:spacing w:val="-2"/>
          <w:sz w:val="24"/>
        </w:rPr>
        <w:t xml:space="preserve"> </w:t>
      </w:r>
      <w:r w:rsidR="00643B5C" w:rsidRPr="00165CB8">
        <w:rPr>
          <w:rFonts w:ascii="Times New Roman" w:hAnsi="Times New Roman"/>
          <w:sz w:val="24"/>
        </w:rPr>
        <w:t>культурные</w:t>
      </w:r>
      <w:r w:rsidR="00643B5C" w:rsidRPr="00165CB8">
        <w:rPr>
          <w:rFonts w:ascii="Times New Roman" w:hAnsi="Times New Roman"/>
          <w:spacing w:val="-2"/>
          <w:sz w:val="24"/>
        </w:rPr>
        <w:t xml:space="preserve"> </w:t>
      </w:r>
      <w:r w:rsidR="00643B5C" w:rsidRPr="00165CB8">
        <w:rPr>
          <w:rFonts w:ascii="Times New Roman" w:hAnsi="Times New Roman"/>
          <w:sz w:val="24"/>
        </w:rPr>
        <w:t>особенности</w:t>
      </w:r>
      <w:r w:rsidR="00643B5C" w:rsidRPr="00165CB8">
        <w:rPr>
          <w:rFonts w:ascii="Times New Roman" w:hAnsi="Times New Roman"/>
          <w:spacing w:val="1"/>
          <w:sz w:val="24"/>
        </w:rPr>
        <w:t xml:space="preserve"> </w:t>
      </w:r>
      <w:r w:rsidR="00643B5C" w:rsidRPr="00165CB8">
        <w:rPr>
          <w:rFonts w:ascii="Times New Roman" w:hAnsi="Times New Roman"/>
          <w:sz w:val="24"/>
        </w:rPr>
        <w:t>региона;</w:t>
      </w:r>
    </w:p>
    <w:p w14:paraId="44985119"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tab/>
        <w:t xml:space="preserve">- </w:t>
      </w:r>
      <w:r w:rsidR="00643B5C" w:rsidRPr="00165CB8">
        <w:rPr>
          <w:rFonts w:ascii="Times New Roman" w:hAnsi="Times New Roman"/>
          <w:b/>
          <w:sz w:val="24"/>
        </w:rPr>
        <w:t>принцип</w:t>
      </w:r>
      <w:r w:rsidR="00643B5C" w:rsidRPr="00165CB8">
        <w:rPr>
          <w:rFonts w:ascii="Times New Roman" w:hAnsi="Times New Roman"/>
          <w:b/>
          <w:spacing w:val="1"/>
          <w:sz w:val="24"/>
        </w:rPr>
        <w:t xml:space="preserve"> </w:t>
      </w:r>
      <w:r w:rsidR="00643B5C" w:rsidRPr="00165CB8">
        <w:rPr>
          <w:rFonts w:ascii="Times New Roman" w:hAnsi="Times New Roman"/>
          <w:b/>
          <w:sz w:val="24"/>
        </w:rPr>
        <w:t>следования</w:t>
      </w:r>
      <w:r w:rsidR="00643B5C" w:rsidRPr="00165CB8">
        <w:rPr>
          <w:rFonts w:ascii="Times New Roman" w:hAnsi="Times New Roman"/>
          <w:b/>
          <w:spacing w:val="1"/>
          <w:sz w:val="24"/>
        </w:rPr>
        <w:t xml:space="preserve"> </w:t>
      </w:r>
      <w:r w:rsidR="00643B5C" w:rsidRPr="00165CB8">
        <w:rPr>
          <w:rFonts w:ascii="Times New Roman" w:hAnsi="Times New Roman"/>
          <w:b/>
          <w:sz w:val="24"/>
        </w:rPr>
        <w:t>нравственному</w:t>
      </w:r>
      <w:r w:rsidR="00643B5C" w:rsidRPr="00165CB8">
        <w:rPr>
          <w:rFonts w:ascii="Times New Roman" w:hAnsi="Times New Roman"/>
          <w:b/>
          <w:spacing w:val="1"/>
          <w:sz w:val="24"/>
        </w:rPr>
        <w:t xml:space="preserve"> </w:t>
      </w:r>
      <w:r w:rsidR="00643B5C" w:rsidRPr="00165CB8">
        <w:rPr>
          <w:rFonts w:ascii="Times New Roman" w:hAnsi="Times New Roman"/>
          <w:b/>
          <w:sz w:val="24"/>
        </w:rPr>
        <w:t>примеру.</w:t>
      </w:r>
      <w:r w:rsidR="00643B5C" w:rsidRPr="00165CB8">
        <w:rPr>
          <w:rFonts w:ascii="Times New Roman" w:hAnsi="Times New Roman"/>
          <w:b/>
          <w:spacing w:val="1"/>
          <w:sz w:val="24"/>
        </w:rPr>
        <w:t xml:space="preserve"> </w:t>
      </w:r>
      <w:r w:rsidR="00643B5C" w:rsidRPr="00165CB8">
        <w:rPr>
          <w:rFonts w:ascii="Times New Roman" w:hAnsi="Times New Roman"/>
          <w:sz w:val="24"/>
        </w:rPr>
        <w:t>Пример</w:t>
      </w:r>
      <w:r w:rsidR="00643B5C" w:rsidRPr="00165CB8">
        <w:rPr>
          <w:rFonts w:ascii="Times New Roman" w:hAnsi="Times New Roman"/>
          <w:spacing w:val="1"/>
          <w:sz w:val="24"/>
        </w:rPr>
        <w:t xml:space="preserve"> </w:t>
      </w:r>
      <w:r w:rsidR="00643B5C" w:rsidRPr="00165CB8">
        <w:rPr>
          <w:rFonts w:ascii="Times New Roman" w:hAnsi="Times New Roman"/>
          <w:sz w:val="24"/>
        </w:rPr>
        <w:t>как</w:t>
      </w:r>
      <w:r w:rsidR="00643B5C" w:rsidRPr="00165CB8">
        <w:rPr>
          <w:rFonts w:ascii="Times New Roman" w:hAnsi="Times New Roman"/>
          <w:spacing w:val="1"/>
          <w:sz w:val="24"/>
        </w:rPr>
        <w:t xml:space="preserve"> </w:t>
      </w:r>
      <w:r w:rsidR="00643B5C" w:rsidRPr="00165CB8">
        <w:rPr>
          <w:rFonts w:ascii="Times New Roman" w:hAnsi="Times New Roman"/>
          <w:sz w:val="24"/>
        </w:rPr>
        <w:t>метод</w:t>
      </w:r>
      <w:r w:rsidR="00643B5C" w:rsidRPr="00165CB8">
        <w:rPr>
          <w:rFonts w:ascii="Times New Roman" w:hAnsi="Times New Roman"/>
          <w:spacing w:val="1"/>
          <w:sz w:val="24"/>
        </w:rPr>
        <w:t xml:space="preserve"> </w:t>
      </w:r>
      <w:r w:rsidR="00643B5C" w:rsidRPr="00165CB8">
        <w:rPr>
          <w:rFonts w:ascii="Times New Roman" w:hAnsi="Times New Roman"/>
          <w:sz w:val="24"/>
        </w:rPr>
        <w:t>воспитания</w:t>
      </w:r>
      <w:r w:rsidR="00643B5C" w:rsidRPr="00165CB8">
        <w:rPr>
          <w:rFonts w:ascii="Times New Roman" w:hAnsi="Times New Roman"/>
          <w:spacing w:val="1"/>
          <w:sz w:val="24"/>
        </w:rPr>
        <w:t xml:space="preserve"> </w:t>
      </w:r>
      <w:r w:rsidR="00643B5C" w:rsidRPr="00165CB8">
        <w:rPr>
          <w:rFonts w:ascii="Times New Roman" w:hAnsi="Times New Roman"/>
          <w:sz w:val="24"/>
        </w:rPr>
        <w:t>позволяет</w:t>
      </w:r>
      <w:r w:rsidR="00643B5C" w:rsidRPr="00165CB8">
        <w:rPr>
          <w:rFonts w:ascii="Times New Roman" w:hAnsi="Times New Roman"/>
          <w:spacing w:val="1"/>
          <w:sz w:val="24"/>
        </w:rPr>
        <w:t xml:space="preserve"> </w:t>
      </w:r>
      <w:r w:rsidR="00643B5C" w:rsidRPr="00165CB8">
        <w:rPr>
          <w:rFonts w:ascii="Times New Roman" w:hAnsi="Times New Roman"/>
          <w:sz w:val="24"/>
        </w:rPr>
        <w:t>расширить</w:t>
      </w:r>
      <w:r w:rsidR="00643B5C" w:rsidRPr="00165CB8">
        <w:rPr>
          <w:rFonts w:ascii="Times New Roman" w:hAnsi="Times New Roman"/>
          <w:spacing w:val="1"/>
          <w:sz w:val="24"/>
        </w:rPr>
        <w:t xml:space="preserve"> </w:t>
      </w:r>
      <w:r w:rsidR="00643B5C" w:rsidRPr="00165CB8">
        <w:rPr>
          <w:rFonts w:ascii="Times New Roman" w:hAnsi="Times New Roman"/>
          <w:sz w:val="24"/>
        </w:rPr>
        <w:t>нравственный</w:t>
      </w:r>
      <w:r w:rsidR="00643B5C" w:rsidRPr="00165CB8">
        <w:rPr>
          <w:rFonts w:ascii="Times New Roman" w:hAnsi="Times New Roman"/>
          <w:spacing w:val="1"/>
          <w:sz w:val="24"/>
        </w:rPr>
        <w:t xml:space="preserve"> </w:t>
      </w:r>
      <w:r w:rsidR="00643B5C" w:rsidRPr="00165CB8">
        <w:rPr>
          <w:rFonts w:ascii="Times New Roman" w:hAnsi="Times New Roman"/>
          <w:sz w:val="24"/>
        </w:rPr>
        <w:t>опыт</w:t>
      </w:r>
      <w:r w:rsidR="00643B5C" w:rsidRPr="00165CB8">
        <w:rPr>
          <w:rFonts w:ascii="Times New Roman" w:hAnsi="Times New Roman"/>
          <w:spacing w:val="1"/>
          <w:sz w:val="24"/>
        </w:rPr>
        <w:t xml:space="preserve"> </w:t>
      </w:r>
      <w:r w:rsidR="00643B5C" w:rsidRPr="00165CB8">
        <w:rPr>
          <w:rFonts w:ascii="Times New Roman" w:hAnsi="Times New Roman"/>
          <w:sz w:val="24"/>
        </w:rPr>
        <w:t>ребенка,</w:t>
      </w:r>
      <w:r w:rsidR="00643B5C" w:rsidRPr="00165CB8">
        <w:rPr>
          <w:rFonts w:ascii="Times New Roman" w:hAnsi="Times New Roman"/>
          <w:spacing w:val="1"/>
          <w:sz w:val="24"/>
        </w:rPr>
        <w:t xml:space="preserve"> </w:t>
      </w:r>
      <w:r w:rsidR="00643B5C" w:rsidRPr="00165CB8">
        <w:rPr>
          <w:rFonts w:ascii="Times New Roman" w:hAnsi="Times New Roman"/>
          <w:sz w:val="24"/>
        </w:rPr>
        <w:t>побудить</w:t>
      </w:r>
      <w:r w:rsidR="00643B5C" w:rsidRPr="00165CB8">
        <w:rPr>
          <w:rFonts w:ascii="Times New Roman" w:hAnsi="Times New Roman"/>
          <w:spacing w:val="1"/>
          <w:sz w:val="24"/>
        </w:rPr>
        <w:t xml:space="preserve"> </w:t>
      </w:r>
      <w:r w:rsidR="00643B5C" w:rsidRPr="00165CB8">
        <w:rPr>
          <w:rFonts w:ascii="Times New Roman" w:hAnsi="Times New Roman"/>
          <w:sz w:val="24"/>
        </w:rPr>
        <w:t>его</w:t>
      </w:r>
      <w:r w:rsidR="00643B5C" w:rsidRPr="00165CB8">
        <w:rPr>
          <w:rFonts w:ascii="Times New Roman" w:hAnsi="Times New Roman"/>
          <w:spacing w:val="1"/>
          <w:sz w:val="24"/>
        </w:rPr>
        <w:t xml:space="preserve"> </w:t>
      </w:r>
      <w:r w:rsidR="00643B5C" w:rsidRPr="00165CB8">
        <w:rPr>
          <w:rFonts w:ascii="Times New Roman" w:hAnsi="Times New Roman"/>
          <w:sz w:val="24"/>
        </w:rPr>
        <w:t>к</w:t>
      </w:r>
      <w:r w:rsidR="00643B5C" w:rsidRPr="00165CB8">
        <w:rPr>
          <w:rFonts w:ascii="Times New Roman" w:hAnsi="Times New Roman"/>
          <w:spacing w:val="1"/>
          <w:sz w:val="24"/>
        </w:rPr>
        <w:t xml:space="preserve"> </w:t>
      </w:r>
      <w:r w:rsidR="00643B5C" w:rsidRPr="00165CB8">
        <w:rPr>
          <w:rFonts w:ascii="Times New Roman" w:hAnsi="Times New Roman"/>
          <w:sz w:val="24"/>
        </w:rPr>
        <w:t>открытому</w:t>
      </w:r>
      <w:r w:rsidR="00643B5C" w:rsidRPr="00165CB8">
        <w:rPr>
          <w:rFonts w:ascii="Times New Roman" w:hAnsi="Times New Roman"/>
          <w:spacing w:val="1"/>
          <w:sz w:val="24"/>
        </w:rPr>
        <w:t xml:space="preserve"> </w:t>
      </w:r>
      <w:r w:rsidR="00643B5C" w:rsidRPr="00165CB8">
        <w:rPr>
          <w:rFonts w:ascii="Times New Roman" w:hAnsi="Times New Roman"/>
          <w:sz w:val="24"/>
        </w:rPr>
        <w:t>внутреннему</w:t>
      </w:r>
      <w:r w:rsidR="00643B5C" w:rsidRPr="00165CB8">
        <w:rPr>
          <w:rFonts w:ascii="Times New Roman" w:hAnsi="Times New Roman"/>
          <w:spacing w:val="1"/>
          <w:sz w:val="24"/>
        </w:rPr>
        <w:t xml:space="preserve"> </w:t>
      </w:r>
      <w:r w:rsidR="00643B5C" w:rsidRPr="00165CB8">
        <w:rPr>
          <w:rFonts w:ascii="Times New Roman" w:hAnsi="Times New Roman"/>
          <w:sz w:val="24"/>
        </w:rPr>
        <w:t>диалогу,</w:t>
      </w:r>
      <w:r w:rsidR="00643B5C" w:rsidRPr="00165CB8">
        <w:rPr>
          <w:rFonts w:ascii="Times New Roman" w:hAnsi="Times New Roman"/>
          <w:spacing w:val="1"/>
          <w:sz w:val="24"/>
        </w:rPr>
        <w:t xml:space="preserve"> </w:t>
      </w:r>
      <w:r w:rsidR="00643B5C" w:rsidRPr="00165CB8">
        <w:rPr>
          <w:rFonts w:ascii="Times New Roman" w:hAnsi="Times New Roman"/>
          <w:sz w:val="24"/>
        </w:rPr>
        <w:t>пробудить</w:t>
      </w:r>
      <w:r w:rsidR="00643B5C" w:rsidRPr="00165CB8">
        <w:rPr>
          <w:rFonts w:ascii="Times New Roman" w:hAnsi="Times New Roman"/>
          <w:spacing w:val="1"/>
          <w:sz w:val="24"/>
        </w:rPr>
        <w:t xml:space="preserve"> </w:t>
      </w:r>
      <w:r w:rsidR="00643B5C" w:rsidRPr="00165CB8">
        <w:rPr>
          <w:rFonts w:ascii="Times New Roman" w:hAnsi="Times New Roman"/>
          <w:sz w:val="24"/>
        </w:rPr>
        <w:t>в</w:t>
      </w:r>
      <w:r w:rsidR="00643B5C" w:rsidRPr="00165CB8">
        <w:rPr>
          <w:rFonts w:ascii="Times New Roman" w:hAnsi="Times New Roman"/>
          <w:spacing w:val="1"/>
          <w:sz w:val="24"/>
        </w:rPr>
        <w:t xml:space="preserve"> </w:t>
      </w:r>
      <w:r w:rsidR="00643B5C" w:rsidRPr="00165CB8">
        <w:rPr>
          <w:rFonts w:ascii="Times New Roman" w:hAnsi="Times New Roman"/>
          <w:sz w:val="24"/>
        </w:rPr>
        <w:t>нем</w:t>
      </w:r>
      <w:r w:rsidR="00643B5C" w:rsidRPr="00165CB8">
        <w:rPr>
          <w:rFonts w:ascii="Times New Roman" w:hAnsi="Times New Roman"/>
          <w:spacing w:val="1"/>
          <w:sz w:val="24"/>
        </w:rPr>
        <w:t xml:space="preserve"> </w:t>
      </w:r>
      <w:r w:rsidR="00643B5C" w:rsidRPr="00165CB8">
        <w:rPr>
          <w:rFonts w:ascii="Times New Roman" w:hAnsi="Times New Roman"/>
          <w:sz w:val="24"/>
        </w:rPr>
        <w:t>нравственную</w:t>
      </w:r>
      <w:r w:rsidR="00643B5C" w:rsidRPr="00165CB8">
        <w:rPr>
          <w:rFonts w:ascii="Times New Roman" w:hAnsi="Times New Roman"/>
          <w:spacing w:val="1"/>
          <w:sz w:val="24"/>
        </w:rPr>
        <w:t xml:space="preserve"> </w:t>
      </w:r>
      <w:r w:rsidR="00643B5C" w:rsidRPr="00165CB8">
        <w:rPr>
          <w:rFonts w:ascii="Times New Roman" w:hAnsi="Times New Roman"/>
          <w:sz w:val="24"/>
        </w:rPr>
        <w:t>рефлексию,</w:t>
      </w:r>
      <w:r w:rsidR="00643B5C" w:rsidRPr="00165CB8">
        <w:rPr>
          <w:rFonts w:ascii="Times New Roman" w:hAnsi="Times New Roman"/>
          <w:spacing w:val="1"/>
          <w:sz w:val="24"/>
        </w:rPr>
        <w:t xml:space="preserve"> </w:t>
      </w:r>
      <w:r w:rsidR="00643B5C" w:rsidRPr="00165CB8">
        <w:rPr>
          <w:rFonts w:ascii="Times New Roman" w:hAnsi="Times New Roman"/>
          <w:sz w:val="24"/>
        </w:rPr>
        <w:t>обеспечить</w:t>
      </w:r>
      <w:r w:rsidR="00643B5C" w:rsidRPr="00165CB8">
        <w:rPr>
          <w:rFonts w:ascii="Times New Roman" w:hAnsi="Times New Roman"/>
          <w:spacing w:val="1"/>
          <w:sz w:val="24"/>
        </w:rPr>
        <w:t xml:space="preserve"> </w:t>
      </w:r>
      <w:r w:rsidR="00643B5C" w:rsidRPr="00165CB8">
        <w:rPr>
          <w:rFonts w:ascii="Times New Roman" w:hAnsi="Times New Roman"/>
          <w:sz w:val="24"/>
        </w:rPr>
        <w:t>возможность</w:t>
      </w:r>
      <w:r w:rsidR="00643B5C" w:rsidRPr="00165CB8">
        <w:rPr>
          <w:rFonts w:ascii="Times New Roman" w:hAnsi="Times New Roman"/>
          <w:spacing w:val="1"/>
          <w:sz w:val="24"/>
        </w:rPr>
        <w:t xml:space="preserve"> </w:t>
      </w:r>
      <w:r w:rsidR="00643B5C" w:rsidRPr="00165CB8">
        <w:rPr>
          <w:rFonts w:ascii="Times New Roman" w:hAnsi="Times New Roman"/>
          <w:sz w:val="24"/>
        </w:rPr>
        <w:t>выбора</w:t>
      </w:r>
      <w:r w:rsidR="00643B5C" w:rsidRPr="00165CB8">
        <w:rPr>
          <w:rFonts w:ascii="Times New Roman" w:hAnsi="Times New Roman"/>
          <w:spacing w:val="1"/>
          <w:sz w:val="24"/>
        </w:rPr>
        <w:t xml:space="preserve"> </w:t>
      </w:r>
      <w:r w:rsidR="00643B5C" w:rsidRPr="00165CB8">
        <w:rPr>
          <w:rFonts w:ascii="Times New Roman" w:hAnsi="Times New Roman"/>
          <w:sz w:val="24"/>
        </w:rPr>
        <w:t>при</w:t>
      </w:r>
      <w:r w:rsidR="00643B5C" w:rsidRPr="00165CB8">
        <w:rPr>
          <w:rFonts w:ascii="Times New Roman" w:hAnsi="Times New Roman"/>
          <w:spacing w:val="1"/>
          <w:sz w:val="24"/>
        </w:rPr>
        <w:t xml:space="preserve"> </w:t>
      </w:r>
      <w:r w:rsidR="00643B5C" w:rsidRPr="00165CB8">
        <w:rPr>
          <w:rFonts w:ascii="Times New Roman" w:hAnsi="Times New Roman"/>
          <w:sz w:val="24"/>
        </w:rPr>
        <w:t>построении собственной системы ценностных отношений, продемонстрировать ребенку реальную</w:t>
      </w:r>
      <w:r w:rsidR="00643B5C" w:rsidRPr="00165CB8">
        <w:rPr>
          <w:rFonts w:ascii="Times New Roman" w:hAnsi="Times New Roman"/>
          <w:spacing w:val="-57"/>
          <w:sz w:val="24"/>
        </w:rPr>
        <w:t xml:space="preserve"> </w:t>
      </w:r>
      <w:r w:rsidR="00643B5C" w:rsidRPr="00165CB8">
        <w:rPr>
          <w:rFonts w:ascii="Times New Roman" w:hAnsi="Times New Roman"/>
          <w:sz w:val="24"/>
        </w:rPr>
        <w:t>возможность следования идеалу</w:t>
      </w:r>
      <w:r w:rsidR="00643B5C" w:rsidRPr="00165CB8">
        <w:rPr>
          <w:rFonts w:ascii="Times New Roman" w:hAnsi="Times New Roman"/>
          <w:spacing w:val="-5"/>
          <w:sz w:val="24"/>
        </w:rPr>
        <w:t xml:space="preserve"> </w:t>
      </w:r>
      <w:r w:rsidR="00643B5C" w:rsidRPr="00165CB8">
        <w:rPr>
          <w:rFonts w:ascii="Times New Roman" w:hAnsi="Times New Roman"/>
          <w:sz w:val="24"/>
        </w:rPr>
        <w:t>в</w:t>
      </w:r>
      <w:r w:rsidR="00643B5C" w:rsidRPr="00165CB8">
        <w:rPr>
          <w:rFonts w:ascii="Times New Roman" w:hAnsi="Times New Roman"/>
          <w:spacing w:val="-6"/>
          <w:sz w:val="24"/>
        </w:rPr>
        <w:t xml:space="preserve"> </w:t>
      </w:r>
      <w:r w:rsidR="00643B5C" w:rsidRPr="00165CB8">
        <w:rPr>
          <w:rFonts w:ascii="Times New Roman" w:hAnsi="Times New Roman"/>
          <w:sz w:val="24"/>
        </w:rPr>
        <w:t>жизни;</w:t>
      </w:r>
    </w:p>
    <w:p w14:paraId="226BF9C9"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tab/>
        <w:t xml:space="preserve">- </w:t>
      </w:r>
      <w:r w:rsidR="00643B5C" w:rsidRPr="00165CB8">
        <w:rPr>
          <w:rFonts w:ascii="Times New Roman" w:hAnsi="Times New Roman"/>
          <w:b/>
          <w:sz w:val="24"/>
        </w:rPr>
        <w:t>принципы</w:t>
      </w:r>
      <w:r w:rsidR="00643B5C" w:rsidRPr="00165CB8">
        <w:rPr>
          <w:rFonts w:ascii="Times New Roman" w:hAnsi="Times New Roman"/>
          <w:b/>
          <w:spacing w:val="1"/>
          <w:sz w:val="24"/>
        </w:rPr>
        <w:t xml:space="preserve"> </w:t>
      </w:r>
      <w:r w:rsidR="00643B5C" w:rsidRPr="00165CB8">
        <w:rPr>
          <w:rFonts w:ascii="Times New Roman" w:hAnsi="Times New Roman"/>
          <w:b/>
          <w:sz w:val="24"/>
        </w:rPr>
        <w:t>безопасной</w:t>
      </w:r>
      <w:r w:rsidR="00643B5C" w:rsidRPr="00165CB8">
        <w:rPr>
          <w:rFonts w:ascii="Times New Roman" w:hAnsi="Times New Roman"/>
          <w:b/>
          <w:spacing w:val="1"/>
          <w:sz w:val="24"/>
        </w:rPr>
        <w:t xml:space="preserve"> </w:t>
      </w:r>
      <w:r w:rsidR="00643B5C" w:rsidRPr="00165CB8">
        <w:rPr>
          <w:rFonts w:ascii="Times New Roman" w:hAnsi="Times New Roman"/>
          <w:b/>
          <w:sz w:val="24"/>
        </w:rPr>
        <w:t>жизнедеятельности.</w:t>
      </w:r>
      <w:r w:rsidR="00643B5C" w:rsidRPr="00165CB8">
        <w:rPr>
          <w:rFonts w:ascii="Times New Roman" w:hAnsi="Times New Roman"/>
          <w:b/>
          <w:spacing w:val="1"/>
          <w:sz w:val="24"/>
        </w:rPr>
        <w:t xml:space="preserve"> </w:t>
      </w:r>
      <w:r w:rsidR="00643B5C" w:rsidRPr="00165CB8">
        <w:rPr>
          <w:rFonts w:ascii="Times New Roman" w:hAnsi="Times New Roman"/>
          <w:sz w:val="24"/>
        </w:rPr>
        <w:t>Защищенность</w:t>
      </w:r>
      <w:r w:rsidR="00643B5C" w:rsidRPr="00165CB8">
        <w:rPr>
          <w:rFonts w:ascii="Times New Roman" w:hAnsi="Times New Roman"/>
          <w:spacing w:val="1"/>
          <w:sz w:val="24"/>
        </w:rPr>
        <w:t xml:space="preserve"> </w:t>
      </w:r>
      <w:r w:rsidR="00643B5C" w:rsidRPr="00165CB8">
        <w:rPr>
          <w:rFonts w:ascii="Times New Roman" w:hAnsi="Times New Roman"/>
          <w:sz w:val="24"/>
        </w:rPr>
        <w:t>важных</w:t>
      </w:r>
      <w:r w:rsidR="00643B5C" w:rsidRPr="00165CB8">
        <w:rPr>
          <w:rFonts w:ascii="Times New Roman" w:hAnsi="Times New Roman"/>
          <w:spacing w:val="61"/>
          <w:sz w:val="24"/>
        </w:rPr>
        <w:t xml:space="preserve"> </w:t>
      </w:r>
      <w:r w:rsidR="00643B5C" w:rsidRPr="00165CB8">
        <w:rPr>
          <w:rFonts w:ascii="Times New Roman" w:hAnsi="Times New Roman"/>
          <w:sz w:val="24"/>
        </w:rPr>
        <w:t>интересов</w:t>
      </w:r>
      <w:r w:rsidR="00643B5C" w:rsidRPr="00165CB8">
        <w:rPr>
          <w:rFonts w:ascii="Times New Roman" w:hAnsi="Times New Roman"/>
          <w:spacing w:val="1"/>
          <w:sz w:val="24"/>
        </w:rPr>
        <w:t xml:space="preserve"> </w:t>
      </w:r>
      <w:r w:rsidR="00643B5C" w:rsidRPr="00165CB8">
        <w:rPr>
          <w:rFonts w:ascii="Times New Roman" w:hAnsi="Times New Roman"/>
          <w:sz w:val="24"/>
        </w:rPr>
        <w:t>личности от внутренних и внешних угроз, воспитание через призму безопасности и безопасного</w:t>
      </w:r>
      <w:r w:rsidR="00643B5C" w:rsidRPr="00165CB8">
        <w:rPr>
          <w:rFonts w:ascii="Times New Roman" w:hAnsi="Times New Roman"/>
          <w:spacing w:val="1"/>
          <w:sz w:val="24"/>
        </w:rPr>
        <w:t xml:space="preserve"> </w:t>
      </w:r>
      <w:r w:rsidR="00643B5C" w:rsidRPr="00165CB8">
        <w:rPr>
          <w:rFonts w:ascii="Times New Roman" w:hAnsi="Times New Roman"/>
          <w:sz w:val="24"/>
        </w:rPr>
        <w:t>поведения;</w:t>
      </w:r>
    </w:p>
    <w:p w14:paraId="235A555C"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tab/>
        <w:t xml:space="preserve">- </w:t>
      </w:r>
      <w:r w:rsidR="00643B5C" w:rsidRPr="00165CB8">
        <w:rPr>
          <w:rFonts w:ascii="Times New Roman" w:hAnsi="Times New Roman"/>
          <w:b/>
          <w:sz w:val="24"/>
        </w:rPr>
        <w:t>принцип</w:t>
      </w:r>
      <w:r w:rsidR="00643B5C" w:rsidRPr="00165CB8">
        <w:rPr>
          <w:rFonts w:ascii="Times New Roman" w:hAnsi="Times New Roman"/>
          <w:b/>
          <w:spacing w:val="1"/>
          <w:sz w:val="24"/>
        </w:rPr>
        <w:t xml:space="preserve"> </w:t>
      </w:r>
      <w:r w:rsidR="00643B5C" w:rsidRPr="00165CB8">
        <w:rPr>
          <w:rFonts w:ascii="Times New Roman" w:hAnsi="Times New Roman"/>
          <w:b/>
          <w:sz w:val="24"/>
        </w:rPr>
        <w:t>совместной</w:t>
      </w:r>
      <w:r w:rsidR="00643B5C" w:rsidRPr="00165CB8">
        <w:rPr>
          <w:rFonts w:ascii="Times New Roman" w:hAnsi="Times New Roman"/>
          <w:b/>
          <w:spacing w:val="1"/>
          <w:sz w:val="24"/>
        </w:rPr>
        <w:t xml:space="preserve"> </w:t>
      </w:r>
      <w:r w:rsidR="00643B5C" w:rsidRPr="00165CB8">
        <w:rPr>
          <w:rFonts w:ascii="Times New Roman" w:hAnsi="Times New Roman"/>
          <w:b/>
          <w:sz w:val="24"/>
        </w:rPr>
        <w:t>деятельности</w:t>
      </w:r>
      <w:r w:rsidR="00643B5C" w:rsidRPr="00165CB8">
        <w:rPr>
          <w:rFonts w:ascii="Times New Roman" w:hAnsi="Times New Roman"/>
          <w:b/>
          <w:spacing w:val="1"/>
          <w:sz w:val="24"/>
        </w:rPr>
        <w:t xml:space="preserve"> </w:t>
      </w:r>
      <w:r w:rsidR="00643B5C" w:rsidRPr="00165CB8">
        <w:rPr>
          <w:rFonts w:ascii="Times New Roman" w:hAnsi="Times New Roman"/>
          <w:b/>
          <w:sz w:val="24"/>
        </w:rPr>
        <w:t>ребенка</w:t>
      </w:r>
      <w:r w:rsidR="00643B5C" w:rsidRPr="00165CB8">
        <w:rPr>
          <w:rFonts w:ascii="Times New Roman" w:hAnsi="Times New Roman"/>
          <w:b/>
          <w:spacing w:val="1"/>
          <w:sz w:val="24"/>
        </w:rPr>
        <w:t xml:space="preserve"> </w:t>
      </w:r>
      <w:r w:rsidR="00643B5C" w:rsidRPr="00165CB8">
        <w:rPr>
          <w:rFonts w:ascii="Times New Roman" w:hAnsi="Times New Roman"/>
          <w:b/>
          <w:sz w:val="24"/>
        </w:rPr>
        <w:t>и</w:t>
      </w:r>
      <w:r w:rsidR="00643B5C" w:rsidRPr="00165CB8">
        <w:rPr>
          <w:rFonts w:ascii="Times New Roman" w:hAnsi="Times New Roman"/>
          <w:b/>
          <w:spacing w:val="1"/>
          <w:sz w:val="24"/>
        </w:rPr>
        <w:t xml:space="preserve"> </w:t>
      </w:r>
      <w:r w:rsidR="00643B5C" w:rsidRPr="00165CB8">
        <w:rPr>
          <w:rFonts w:ascii="Times New Roman" w:hAnsi="Times New Roman"/>
          <w:b/>
          <w:sz w:val="24"/>
        </w:rPr>
        <w:t>взрослого.</w:t>
      </w:r>
      <w:r w:rsidR="00643B5C" w:rsidRPr="00165CB8">
        <w:rPr>
          <w:rFonts w:ascii="Times New Roman" w:hAnsi="Times New Roman"/>
          <w:b/>
          <w:spacing w:val="1"/>
          <w:sz w:val="24"/>
        </w:rPr>
        <w:t xml:space="preserve"> </w:t>
      </w:r>
      <w:r w:rsidR="00643B5C" w:rsidRPr="00165CB8">
        <w:rPr>
          <w:rFonts w:ascii="Times New Roman" w:hAnsi="Times New Roman"/>
          <w:sz w:val="24"/>
        </w:rPr>
        <w:t>Значимость</w:t>
      </w:r>
      <w:r w:rsidR="00643B5C" w:rsidRPr="00165CB8">
        <w:rPr>
          <w:rFonts w:ascii="Times New Roman" w:hAnsi="Times New Roman"/>
          <w:spacing w:val="1"/>
          <w:sz w:val="24"/>
        </w:rPr>
        <w:t xml:space="preserve"> </w:t>
      </w:r>
      <w:r w:rsidR="00643B5C" w:rsidRPr="00165CB8">
        <w:rPr>
          <w:rFonts w:ascii="Times New Roman" w:hAnsi="Times New Roman"/>
          <w:sz w:val="24"/>
        </w:rPr>
        <w:t>совместной</w:t>
      </w:r>
      <w:r w:rsidR="00643B5C" w:rsidRPr="00165CB8">
        <w:rPr>
          <w:rFonts w:ascii="Times New Roman" w:hAnsi="Times New Roman"/>
          <w:spacing w:val="1"/>
          <w:sz w:val="24"/>
        </w:rPr>
        <w:t xml:space="preserve"> </w:t>
      </w:r>
      <w:r w:rsidR="00643B5C" w:rsidRPr="00165CB8">
        <w:rPr>
          <w:rFonts w:ascii="Times New Roman" w:hAnsi="Times New Roman"/>
          <w:spacing w:val="-1"/>
          <w:sz w:val="24"/>
        </w:rPr>
        <w:t>деятельности</w:t>
      </w:r>
      <w:r w:rsidR="00643B5C" w:rsidRPr="00165CB8">
        <w:rPr>
          <w:rFonts w:ascii="Times New Roman" w:hAnsi="Times New Roman"/>
          <w:sz w:val="24"/>
        </w:rPr>
        <w:t xml:space="preserve"> взрослого</w:t>
      </w:r>
      <w:r w:rsidR="00643B5C" w:rsidRPr="00165CB8">
        <w:rPr>
          <w:rFonts w:ascii="Times New Roman" w:hAnsi="Times New Roman"/>
          <w:spacing w:val="-3"/>
          <w:sz w:val="24"/>
        </w:rPr>
        <w:t xml:space="preserve"> </w:t>
      </w:r>
      <w:r w:rsidR="00643B5C" w:rsidRPr="00165CB8">
        <w:rPr>
          <w:rFonts w:ascii="Times New Roman" w:hAnsi="Times New Roman"/>
          <w:sz w:val="24"/>
        </w:rPr>
        <w:t>и</w:t>
      </w:r>
      <w:r w:rsidR="00643B5C" w:rsidRPr="00165CB8">
        <w:rPr>
          <w:rFonts w:ascii="Times New Roman" w:hAnsi="Times New Roman"/>
          <w:spacing w:val="1"/>
          <w:sz w:val="24"/>
        </w:rPr>
        <w:t xml:space="preserve"> </w:t>
      </w:r>
      <w:r w:rsidR="00643B5C" w:rsidRPr="00165CB8">
        <w:rPr>
          <w:rFonts w:ascii="Times New Roman" w:hAnsi="Times New Roman"/>
          <w:sz w:val="24"/>
        </w:rPr>
        <w:t>ребенка</w:t>
      </w:r>
      <w:r w:rsidR="00643B5C" w:rsidRPr="00165CB8">
        <w:rPr>
          <w:rFonts w:ascii="Times New Roman" w:hAnsi="Times New Roman"/>
          <w:spacing w:val="1"/>
          <w:sz w:val="24"/>
        </w:rPr>
        <w:t xml:space="preserve"> </w:t>
      </w:r>
      <w:r w:rsidR="00643B5C" w:rsidRPr="00165CB8">
        <w:rPr>
          <w:rFonts w:ascii="Times New Roman" w:hAnsi="Times New Roman"/>
          <w:sz w:val="24"/>
        </w:rPr>
        <w:t>на основе</w:t>
      </w:r>
      <w:r w:rsidR="00643B5C" w:rsidRPr="00165CB8">
        <w:rPr>
          <w:rFonts w:ascii="Times New Roman" w:hAnsi="Times New Roman"/>
          <w:spacing w:val="-1"/>
          <w:sz w:val="24"/>
        </w:rPr>
        <w:t xml:space="preserve"> </w:t>
      </w:r>
      <w:r w:rsidR="00643B5C" w:rsidRPr="00165CB8">
        <w:rPr>
          <w:rFonts w:ascii="Times New Roman" w:hAnsi="Times New Roman"/>
          <w:sz w:val="24"/>
        </w:rPr>
        <w:t>приобщения</w:t>
      </w:r>
      <w:r w:rsidR="00643B5C" w:rsidRPr="00165CB8">
        <w:rPr>
          <w:rFonts w:ascii="Times New Roman" w:hAnsi="Times New Roman"/>
          <w:spacing w:val="-2"/>
          <w:sz w:val="24"/>
        </w:rPr>
        <w:t xml:space="preserve"> </w:t>
      </w:r>
      <w:r w:rsidR="00643B5C" w:rsidRPr="00165CB8">
        <w:rPr>
          <w:rFonts w:ascii="Times New Roman" w:hAnsi="Times New Roman"/>
          <w:sz w:val="24"/>
        </w:rPr>
        <w:t>к культурным</w:t>
      </w:r>
      <w:r w:rsidR="00643B5C" w:rsidRPr="00165CB8">
        <w:rPr>
          <w:rFonts w:ascii="Times New Roman" w:hAnsi="Times New Roman"/>
          <w:spacing w:val="1"/>
          <w:sz w:val="24"/>
        </w:rPr>
        <w:t xml:space="preserve"> </w:t>
      </w:r>
      <w:r w:rsidR="00643B5C" w:rsidRPr="00165CB8">
        <w:rPr>
          <w:rFonts w:ascii="Times New Roman" w:hAnsi="Times New Roman"/>
          <w:sz w:val="24"/>
        </w:rPr>
        <w:t>ценностям и их</w:t>
      </w:r>
      <w:r w:rsidR="00643B5C" w:rsidRPr="00165CB8">
        <w:rPr>
          <w:rFonts w:ascii="Times New Roman" w:hAnsi="Times New Roman"/>
          <w:spacing w:val="-28"/>
          <w:sz w:val="24"/>
        </w:rPr>
        <w:t xml:space="preserve"> </w:t>
      </w:r>
      <w:r w:rsidR="00643B5C" w:rsidRPr="00165CB8">
        <w:rPr>
          <w:rFonts w:ascii="Times New Roman" w:hAnsi="Times New Roman"/>
          <w:sz w:val="24"/>
        </w:rPr>
        <w:t>освоения;</w:t>
      </w:r>
    </w:p>
    <w:p w14:paraId="5B896CE2" w14:textId="77777777" w:rsidR="00643B5C" w:rsidRPr="00165CB8" w:rsidRDefault="00165CB8" w:rsidP="00165CB8">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b/>
          <w:sz w:val="24"/>
        </w:rPr>
        <w:tab/>
        <w:t xml:space="preserve">- </w:t>
      </w:r>
      <w:r w:rsidR="00643B5C" w:rsidRPr="00165CB8">
        <w:rPr>
          <w:rFonts w:ascii="Times New Roman" w:hAnsi="Times New Roman"/>
          <w:b/>
          <w:sz w:val="24"/>
        </w:rPr>
        <w:t xml:space="preserve">принцип инклюзивности. </w:t>
      </w:r>
      <w:r w:rsidR="00643B5C" w:rsidRPr="00165CB8">
        <w:rPr>
          <w:rFonts w:ascii="Times New Roman" w:hAnsi="Times New Roman"/>
          <w:sz w:val="24"/>
        </w:rPr>
        <w:t>Организация образовательного процесса, при котором все</w:t>
      </w:r>
      <w:r w:rsidR="00643B5C" w:rsidRPr="00165CB8">
        <w:rPr>
          <w:rFonts w:ascii="Times New Roman" w:hAnsi="Times New Roman"/>
          <w:spacing w:val="1"/>
          <w:sz w:val="24"/>
        </w:rPr>
        <w:t xml:space="preserve"> </w:t>
      </w:r>
      <w:r w:rsidR="00643B5C" w:rsidRPr="00165CB8">
        <w:rPr>
          <w:rFonts w:ascii="Times New Roman" w:hAnsi="Times New Roman"/>
          <w:sz w:val="24"/>
        </w:rPr>
        <w:t>дети,</w:t>
      </w:r>
      <w:r w:rsidR="00643B5C" w:rsidRPr="00165CB8">
        <w:rPr>
          <w:rFonts w:ascii="Times New Roman" w:hAnsi="Times New Roman"/>
          <w:spacing w:val="1"/>
          <w:sz w:val="24"/>
        </w:rPr>
        <w:t xml:space="preserve"> </w:t>
      </w:r>
      <w:r w:rsidR="00643B5C" w:rsidRPr="00165CB8">
        <w:rPr>
          <w:rFonts w:ascii="Times New Roman" w:hAnsi="Times New Roman"/>
          <w:sz w:val="24"/>
        </w:rPr>
        <w:t>независимо</w:t>
      </w:r>
      <w:r w:rsidR="00643B5C" w:rsidRPr="00165CB8">
        <w:rPr>
          <w:rFonts w:ascii="Times New Roman" w:hAnsi="Times New Roman"/>
          <w:spacing w:val="1"/>
          <w:sz w:val="24"/>
        </w:rPr>
        <w:t xml:space="preserve"> </w:t>
      </w:r>
      <w:r w:rsidR="00643B5C" w:rsidRPr="00165CB8">
        <w:rPr>
          <w:rFonts w:ascii="Times New Roman" w:hAnsi="Times New Roman"/>
          <w:sz w:val="24"/>
        </w:rPr>
        <w:t>от</w:t>
      </w:r>
      <w:r w:rsidR="00643B5C" w:rsidRPr="00165CB8">
        <w:rPr>
          <w:rFonts w:ascii="Times New Roman" w:hAnsi="Times New Roman"/>
          <w:spacing w:val="1"/>
          <w:sz w:val="24"/>
        </w:rPr>
        <w:t xml:space="preserve"> </w:t>
      </w:r>
      <w:r w:rsidR="00643B5C" w:rsidRPr="00165CB8">
        <w:rPr>
          <w:rFonts w:ascii="Times New Roman" w:hAnsi="Times New Roman"/>
          <w:sz w:val="24"/>
        </w:rPr>
        <w:t>их</w:t>
      </w:r>
      <w:r w:rsidR="00643B5C" w:rsidRPr="00165CB8">
        <w:rPr>
          <w:rFonts w:ascii="Times New Roman" w:hAnsi="Times New Roman"/>
          <w:spacing w:val="1"/>
          <w:sz w:val="24"/>
        </w:rPr>
        <w:t xml:space="preserve"> </w:t>
      </w:r>
      <w:r w:rsidR="00643B5C" w:rsidRPr="00165CB8">
        <w:rPr>
          <w:rFonts w:ascii="Times New Roman" w:hAnsi="Times New Roman"/>
          <w:sz w:val="24"/>
        </w:rPr>
        <w:t>физических,</w:t>
      </w:r>
      <w:r w:rsidR="00643B5C" w:rsidRPr="00165CB8">
        <w:rPr>
          <w:rFonts w:ascii="Times New Roman" w:hAnsi="Times New Roman"/>
          <w:spacing w:val="1"/>
          <w:sz w:val="24"/>
        </w:rPr>
        <w:t xml:space="preserve"> </w:t>
      </w:r>
      <w:r w:rsidR="00643B5C" w:rsidRPr="00165CB8">
        <w:rPr>
          <w:rFonts w:ascii="Times New Roman" w:hAnsi="Times New Roman"/>
          <w:sz w:val="24"/>
        </w:rPr>
        <w:t>психических,</w:t>
      </w:r>
      <w:r w:rsidR="00643B5C" w:rsidRPr="00165CB8">
        <w:rPr>
          <w:rFonts w:ascii="Times New Roman" w:hAnsi="Times New Roman"/>
          <w:spacing w:val="1"/>
          <w:sz w:val="24"/>
        </w:rPr>
        <w:t xml:space="preserve"> </w:t>
      </w:r>
      <w:r w:rsidR="00643B5C" w:rsidRPr="00165CB8">
        <w:rPr>
          <w:rFonts w:ascii="Times New Roman" w:hAnsi="Times New Roman"/>
          <w:sz w:val="24"/>
        </w:rPr>
        <w:t>интеллектуальных,</w:t>
      </w:r>
      <w:r w:rsidR="00643B5C" w:rsidRPr="00165CB8">
        <w:rPr>
          <w:rFonts w:ascii="Times New Roman" w:hAnsi="Times New Roman"/>
          <w:spacing w:val="1"/>
          <w:sz w:val="24"/>
        </w:rPr>
        <w:t xml:space="preserve"> </w:t>
      </w:r>
      <w:r w:rsidR="00643B5C" w:rsidRPr="00165CB8">
        <w:rPr>
          <w:rFonts w:ascii="Times New Roman" w:hAnsi="Times New Roman"/>
          <w:sz w:val="24"/>
        </w:rPr>
        <w:t>культурно-этнических,</w:t>
      </w:r>
      <w:r w:rsidR="00643B5C" w:rsidRPr="00165CB8">
        <w:rPr>
          <w:rFonts w:ascii="Times New Roman" w:hAnsi="Times New Roman"/>
          <w:spacing w:val="1"/>
          <w:sz w:val="24"/>
        </w:rPr>
        <w:t xml:space="preserve"> </w:t>
      </w:r>
      <w:r w:rsidR="00643B5C" w:rsidRPr="00165CB8">
        <w:rPr>
          <w:rFonts w:ascii="Times New Roman" w:hAnsi="Times New Roman"/>
          <w:sz w:val="24"/>
        </w:rPr>
        <w:t>языковых</w:t>
      </w:r>
      <w:r w:rsidR="00643B5C" w:rsidRPr="00165CB8">
        <w:rPr>
          <w:rFonts w:ascii="Times New Roman" w:hAnsi="Times New Roman"/>
          <w:spacing w:val="-2"/>
          <w:sz w:val="24"/>
        </w:rPr>
        <w:t xml:space="preserve"> </w:t>
      </w:r>
      <w:r w:rsidR="00643B5C" w:rsidRPr="00165CB8">
        <w:rPr>
          <w:rFonts w:ascii="Times New Roman" w:hAnsi="Times New Roman"/>
          <w:sz w:val="24"/>
        </w:rPr>
        <w:t>и</w:t>
      </w:r>
      <w:r w:rsidR="00643B5C" w:rsidRPr="00165CB8">
        <w:rPr>
          <w:rFonts w:ascii="Times New Roman" w:hAnsi="Times New Roman"/>
          <w:spacing w:val="1"/>
          <w:sz w:val="24"/>
        </w:rPr>
        <w:t xml:space="preserve"> </w:t>
      </w:r>
      <w:r w:rsidR="00643B5C" w:rsidRPr="00165CB8">
        <w:rPr>
          <w:rFonts w:ascii="Times New Roman" w:hAnsi="Times New Roman"/>
          <w:sz w:val="24"/>
        </w:rPr>
        <w:t>иных</w:t>
      </w:r>
      <w:r w:rsidR="00643B5C" w:rsidRPr="00165CB8">
        <w:rPr>
          <w:rFonts w:ascii="Times New Roman" w:hAnsi="Times New Roman"/>
          <w:spacing w:val="2"/>
          <w:sz w:val="24"/>
        </w:rPr>
        <w:t xml:space="preserve"> </w:t>
      </w:r>
      <w:r w:rsidR="00643B5C" w:rsidRPr="00165CB8">
        <w:rPr>
          <w:rFonts w:ascii="Times New Roman" w:hAnsi="Times New Roman"/>
          <w:sz w:val="24"/>
        </w:rPr>
        <w:t>особенностей, включены</w:t>
      </w:r>
      <w:r w:rsidR="00643B5C" w:rsidRPr="00165CB8">
        <w:rPr>
          <w:rFonts w:ascii="Times New Roman" w:hAnsi="Times New Roman"/>
          <w:spacing w:val="-1"/>
          <w:sz w:val="24"/>
        </w:rPr>
        <w:t xml:space="preserve"> </w:t>
      </w:r>
      <w:r w:rsidR="00643B5C" w:rsidRPr="00165CB8">
        <w:rPr>
          <w:rFonts w:ascii="Times New Roman" w:hAnsi="Times New Roman"/>
          <w:sz w:val="24"/>
        </w:rPr>
        <w:t>в</w:t>
      </w:r>
      <w:r w:rsidR="00643B5C" w:rsidRPr="00165CB8">
        <w:rPr>
          <w:rFonts w:ascii="Times New Roman" w:hAnsi="Times New Roman"/>
          <w:spacing w:val="-2"/>
          <w:sz w:val="24"/>
        </w:rPr>
        <w:t xml:space="preserve"> </w:t>
      </w:r>
      <w:r w:rsidR="00643B5C" w:rsidRPr="00165CB8">
        <w:rPr>
          <w:rFonts w:ascii="Times New Roman" w:hAnsi="Times New Roman"/>
          <w:sz w:val="24"/>
        </w:rPr>
        <w:t>общую</w:t>
      </w:r>
      <w:r w:rsidR="00643B5C" w:rsidRPr="00165CB8">
        <w:rPr>
          <w:rFonts w:ascii="Times New Roman" w:hAnsi="Times New Roman"/>
          <w:spacing w:val="-1"/>
          <w:sz w:val="24"/>
        </w:rPr>
        <w:t xml:space="preserve"> </w:t>
      </w:r>
      <w:r w:rsidR="00643B5C" w:rsidRPr="00165CB8">
        <w:rPr>
          <w:rFonts w:ascii="Times New Roman" w:hAnsi="Times New Roman"/>
          <w:sz w:val="24"/>
        </w:rPr>
        <w:t>систему</w:t>
      </w:r>
      <w:r w:rsidR="00643B5C" w:rsidRPr="00165CB8">
        <w:rPr>
          <w:rFonts w:ascii="Times New Roman" w:hAnsi="Times New Roman"/>
          <w:spacing w:val="-12"/>
          <w:sz w:val="24"/>
        </w:rPr>
        <w:t xml:space="preserve"> </w:t>
      </w:r>
      <w:r w:rsidR="00643B5C" w:rsidRPr="00165CB8">
        <w:rPr>
          <w:rFonts w:ascii="Times New Roman" w:hAnsi="Times New Roman"/>
          <w:sz w:val="24"/>
        </w:rPr>
        <w:t>образования.</w:t>
      </w:r>
    </w:p>
    <w:p w14:paraId="4222F85D" w14:textId="77777777" w:rsidR="00A01D68" w:rsidRDefault="00643B5C" w:rsidP="00A02B43">
      <w:pPr>
        <w:pStyle w:val="ad"/>
        <w:spacing w:line="360" w:lineRule="auto"/>
        <w:ind w:left="0" w:firstLine="709"/>
      </w:pPr>
      <w:r w:rsidRPr="00902085">
        <w:t>Данные</w:t>
      </w:r>
      <w:r w:rsidRPr="00902085">
        <w:rPr>
          <w:spacing w:val="1"/>
        </w:rPr>
        <w:t xml:space="preserve"> </w:t>
      </w:r>
      <w:r w:rsidRPr="00902085">
        <w:t>принципы</w:t>
      </w:r>
      <w:r w:rsidRPr="00902085">
        <w:rPr>
          <w:spacing w:val="1"/>
        </w:rPr>
        <w:t xml:space="preserve"> </w:t>
      </w:r>
      <w:r w:rsidRPr="00902085">
        <w:t>реализуются</w:t>
      </w:r>
      <w:r w:rsidRPr="00902085">
        <w:rPr>
          <w:spacing w:val="1"/>
        </w:rPr>
        <w:t xml:space="preserve"> </w:t>
      </w:r>
      <w:r w:rsidRPr="00902085">
        <w:t>посредством</w:t>
      </w:r>
      <w:r w:rsidRPr="00902085">
        <w:rPr>
          <w:spacing w:val="1"/>
        </w:rPr>
        <w:t xml:space="preserve"> </w:t>
      </w:r>
      <w:r w:rsidRPr="00902085">
        <w:t>воспитывающей</w:t>
      </w:r>
      <w:r w:rsidRPr="00902085">
        <w:rPr>
          <w:spacing w:val="1"/>
        </w:rPr>
        <w:t xml:space="preserve"> </w:t>
      </w:r>
      <w:r w:rsidRPr="00902085">
        <w:t>среды,</w:t>
      </w:r>
      <w:r w:rsidRPr="00902085">
        <w:rPr>
          <w:spacing w:val="1"/>
        </w:rPr>
        <w:t xml:space="preserve"> </w:t>
      </w:r>
      <w:r w:rsidRPr="00902085">
        <w:t>общности,</w:t>
      </w:r>
      <w:r w:rsidRPr="00902085">
        <w:rPr>
          <w:spacing w:val="61"/>
        </w:rPr>
        <w:t xml:space="preserve"> </w:t>
      </w:r>
      <w:r w:rsidRPr="00902085">
        <w:t>культурных</w:t>
      </w:r>
      <w:r w:rsidRPr="00902085">
        <w:rPr>
          <w:spacing w:val="1"/>
        </w:rPr>
        <w:t xml:space="preserve"> </w:t>
      </w:r>
      <w:r w:rsidRPr="00902085">
        <w:t>практик,</w:t>
      </w:r>
      <w:r w:rsidRPr="00902085">
        <w:rPr>
          <w:spacing w:val="-1"/>
        </w:rPr>
        <w:t xml:space="preserve"> </w:t>
      </w:r>
      <w:r w:rsidRPr="00902085">
        <w:t>совместной</w:t>
      </w:r>
      <w:r w:rsidRPr="00902085">
        <w:rPr>
          <w:spacing w:val="1"/>
        </w:rPr>
        <w:t xml:space="preserve"> </w:t>
      </w:r>
      <w:r w:rsidRPr="00902085">
        <w:t>деятельности</w:t>
      </w:r>
      <w:r w:rsidRPr="00902085">
        <w:rPr>
          <w:spacing w:val="-2"/>
        </w:rPr>
        <w:t xml:space="preserve"> </w:t>
      </w:r>
      <w:r w:rsidRPr="00902085">
        <w:t>и</w:t>
      </w:r>
      <w:r w:rsidRPr="00902085">
        <w:rPr>
          <w:spacing w:val="1"/>
        </w:rPr>
        <w:t xml:space="preserve"> </w:t>
      </w:r>
      <w:r w:rsidRPr="00902085">
        <w:t>событий.</w:t>
      </w:r>
    </w:p>
    <w:p w14:paraId="529ECE97" w14:textId="77777777" w:rsidR="00785581" w:rsidRDefault="00785581" w:rsidP="00785581">
      <w:pPr>
        <w:pStyle w:val="ad"/>
        <w:spacing w:line="360" w:lineRule="auto"/>
        <w:ind w:firstLine="709"/>
        <w:rPr>
          <w:b/>
          <w:bCs/>
        </w:rPr>
      </w:pPr>
    </w:p>
    <w:p w14:paraId="316869A6" w14:textId="77777777" w:rsidR="00785581" w:rsidRDefault="007137B8" w:rsidP="00785581">
      <w:pPr>
        <w:pStyle w:val="ad"/>
        <w:spacing w:line="360" w:lineRule="auto"/>
        <w:ind w:firstLine="355"/>
        <w:rPr>
          <w:b/>
          <w:bCs/>
        </w:rPr>
      </w:pPr>
      <w:r>
        <w:rPr>
          <w:b/>
          <w:bCs/>
        </w:rPr>
        <w:t>2.7.</w:t>
      </w:r>
      <w:r w:rsidR="00785581">
        <w:rPr>
          <w:b/>
          <w:bCs/>
        </w:rPr>
        <w:t>1.</w:t>
      </w:r>
      <w:r>
        <w:rPr>
          <w:b/>
          <w:bCs/>
        </w:rPr>
        <w:t>3</w:t>
      </w:r>
      <w:r w:rsidR="007A5F75">
        <w:rPr>
          <w:b/>
          <w:bCs/>
        </w:rPr>
        <w:t xml:space="preserve">. </w:t>
      </w:r>
      <w:r w:rsidR="00785581" w:rsidRPr="00785581">
        <w:rPr>
          <w:b/>
          <w:bCs/>
        </w:rPr>
        <w:t>Воспитывающая среда МБДОУ «ЯСЛИ-САД №</w:t>
      </w:r>
      <w:r w:rsidR="00783138">
        <w:rPr>
          <w:b/>
          <w:bCs/>
        </w:rPr>
        <w:t>297</w:t>
      </w:r>
      <w:r w:rsidR="00785581" w:rsidRPr="00785581">
        <w:rPr>
          <w:b/>
          <w:bCs/>
        </w:rPr>
        <w:t xml:space="preserve"> Г.</w:t>
      </w:r>
      <w:r w:rsidR="00785581">
        <w:rPr>
          <w:b/>
          <w:bCs/>
        </w:rPr>
        <w:t xml:space="preserve"> </w:t>
      </w:r>
      <w:r w:rsidR="00785581" w:rsidRPr="00785581">
        <w:rPr>
          <w:b/>
          <w:bCs/>
        </w:rPr>
        <w:t>ДОНЕЦКА»</w:t>
      </w:r>
    </w:p>
    <w:p w14:paraId="0DA9C346" w14:textId="77777777" w:rsidR="007A5F75" w:rsidRDefault="00785581" w:rsidP="007A5F75">
      <w:pPr>
        <w:pStyle w:val="ad"/>
        <w:spacing w:line="360" w:lineRule="auto"/>
        <w:ind w:left="0" w:firstLine="355"/>
        <w:rPr>
          <w:b/>
          <w:bCs/>
        </w:rPr>
      </w:pPr>
      <w:r>
        <w:t>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3.1. Программы «Психолого-педагогические условия реализации Программы».</w:t>
      </w:r>
    </w:p>
    <w:p w14:paraId="44B51039" w14:textId="77777777" w:rsidR="007A5F75" w:rsidRDefault="007A5F75" w:rsidP="007A5F75">
      <w:pPr>
        <w:pStyle w:val="ad"/>
        <w:spacing w:line="360" w:lineRule="auto"/>
        <w:ind w:left="0" w:firstLine="0"/>
        <w:rPr>
          <w:b/>
          <w:bCs/>
        </w:rPr>
      </w:pPr>
      <w:r>
        <w:rPr>
          <w:b/>
          <w:bCs/>
        </w:rPr>
        <w:tab/>
      </w:r>
      <w:r w:rsidR="00785581">
        <w:t>Наиболее важной составляющей воспитывающей среды является создание единого образовательного пространства как основного инструмента формирования социально-</w:t>
      </w:r>
      <w:r w:rsidR="00785581">
        <w:lastRenderedPageBreak/>
        <w:t>ответственной личности на основе духовно-нравственных ценностей народов Российской Федерации, исторических и национально-культурных традиций. Воспитывающая среда оборудована с учетом возрастных особенностей воспитанников. Она открывает возможности для позитивной социализации, личностного развития на основе сотрудничества со взрослыми и сверстниками в соответствующих возрасту видах деятельности, согласно требованиям ФГОС ДО.</w:t>
      </w:r>
    </w:p>
    <w:p w14:paraId="713C3298" w14:textId="77777777" w:rsidR="007A5F75" w:rsidRDefault="007A5F75" w:rsidP="007A5F75">
      <w:pPr>
        <w:pStyle w:val="ad"/>
        <w:spacing w:line="360" w:lineRule="auto"/>
        <w:ind w:left="0" w:firstLine="0"/>
        <w:rPr>
          <w:b/>
          <w:bCs/>
        </w:rPr>
      </w:pPr>
      <w:r>
        <w:rPr>
          <w:b/>
          <w:bCs/>
        </w:rPr>
        <w:tab/>
      </w:r>
    </w:p>
    <w:p w14:paraId="2D6DF3E5" w14:textId="77777777" w:rsidR="00785581" w:rsidRPr="007A5F75" w:rsidRDefault="007A5F75" w:rsidP="007A5F75">
      <w:pPr>
        <w:pStyle w:val="ad"/>
        <w:spacing w:line="360" w:lineRule="auto"/>
        <w:ind w:left="0" w:firstLine="0"/>
        <w:rPr>
          <w:b/>
          <w:bCs/>
        </w:rPr>
      </w:pPr>
      <w:r>
        <w:rPr>
          <w:b/>
          <w:bCs/>
        </w:rPr>
        <w:tab/>
      </w:r>
      <w:r w:rsidR="007137B8">
        <w:rPr>
          <w:b/>
          <w:bCs/>
        </w:rPr>
        <w:t>2</w:t>
      </w:r>
      <w:r w:rsidR="00785581" w:rsidRPr="00785581">
        <w:rPr>
          <w:b/>
          <w:bCs/>
        </w:rPr>
        <w:t>.</w:t>
      </w:r>
      <w:r w:rsidR="007137B8">
        <w:rPr>
          <w:b/>
          <w:bCs/>
        </w:rPr>
        <w:t>7</w:t>
      </w:r>
      <w:r w:rsidR="00785581" w:rsidRPr="00785581">
        <w:rPr>
          <w:b/>
          <w:bCs/>
        </w:rPr>
        <w:t>.</w:t>
      </w:r>
      <w:r w:rsidR="00906EB4">
        <w:rPr>
          <w:b/>
          <w:bCs/>
        </w:rPr>
        <w:t>1</w:t>
      </w:r>
      <w:r>
        <w:rPr>
          <w:b/>
          <w:bCs/>
        </w:rPr>
        <w:t>.</w:t>
      </w:r>
      <w:r w:rsidR="00906EB4" w:rsidRPr="00906EB4">
        <w:rPr>
          <w:b/>
          <w:bCs/>
        </w:rPr>
        <w:t>4.</w:t>
      </w:r>
      <w:r w:rsidR="00906EB4">
        <w:rPr>
          <w:b/>
          <w:bCs/>
        </w:rPr>
        <w:t xml:space="preserve"> </w:t>
      </w:r>
      <w:r w:rsidR="00785581" w:rsidRPr="00785581">
        <w:rPr>
          <w:b/>
          <w:bCs/>
        </w:rPr>
        <w:t>Общности (</w:t>
      </w:r>
      <w:r w:rsidR="00783138">
        <w:rPr>
          <w:b/>
          <w:bCs/>
        </w:rPr>
        <w:t>сообщества) МБДОУ «ЯСЛИ-САД №297</w:t>
      </w:r>
      <w:r w:rsidR="00785581" w:rsidRPr="00785581">
        <w:rPr>
          <w:b/>
          <w:bCs/>
        </w:rPr>
        <w:t xml:space="preserve"> Г. ДОНЕЦКА»</w:t>
      </w:r>
    </w:p>
    <w:p w14:paraId="6E3269A3" w14:textId="77777777" w:rsidR="00785581" w:rsidRDefault="00785581" w:rsidP="007A5F75">
      <w:pPr>
        <w:pStyle w:val="ad"/>
        <w:spacing w:line="360" w:lineRule="auto"/>
        <w:ind w:left="0" w:firstLine="567"/>
      </w:pPr>
      <w:r w:rsidRPr="007A5F75">
        <w:rPr>
          <w:b/>
          <w:bCs/>
          <w:i/>
          <w:iCs/>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14:paraId="1F0B7D11" w14:textId="77777777" w:rsidR="00785581" w:rsidRDefault="00785581" w:rsidP="007A5F75">
      <w:pPr>
        <w:pStyle w:val="ad"/>
        <w:spacing w:line="360" w:lineRule="auto"/>
        <w:ind w:left="0" w:firstLine="567"/>
      </w:pPr>
      <w:r>
        <w:t>Воспитатель, а также другие сотрудники должны:</w:t>
      </w:r>
    </w:p>
    <w:p w14:paraId="16C9A98E" w14:textId="77777777" w:rsidR="00785581" w:rsidRDefault="00785581" w:rsidP="007A5F75">
      <w:pPr>
        <w:pStyle w:val="ad"/>
        <w:spacing w:line="360" w:lineRule="auto"/>
        <w:ind w:left="0" w:firstLine="567"/>
      </w:pPr>
      <w:r>
        <w:t>•</w:t>
      </w:r>
      <w:r>
        <w:tab/>
        <w:t>быть примером   в   формировании   полноценных   и   сформированных</w:t>
      </w:r>
      <w:r w:rsidR="007A5F75">
        <w:t xml:space="preserve"> </w:t>
      </w:r>
      <w:r>
        <w:t>ценностных ориентиров, норм общения и поведения;</w:t>
      </w:r>
    </w:p>
    <w:p w14:paraId="517A5ECA" w14:textId="77777777" w:rsidR="00785581" w:rsidRDefault="00785581" w:rsidP="007A5F75">
      <w:pPr>
        <w:pStyle w:val="ad"/>
        <w:spacing w:line="360" w:lineRule="auto"/>
        <w:ind w:left="0" w:firstLine="567"/>
      </w:pPr>
      <w:r>
        <w:t>•</w:t>
      </w:r>
      <w:r>
        <w:tab/>
        <w:t>мотивировать детей к общению друг с другом, поощрять даже самые незначительные стремления к общению и взаимодействию;</w:t>
      </w:r>
    </w:p>
    <w:p w14:paraId="5E9339AE" w14:textId="77777777" w:rsidR="00785581" w:rsidRDefault="00785581" w:rsidP="007A5F75">
      <w:pPr>
        <w:pStyle w:val="ad"/>
        <w:spacing w:line="360" w:lineRule="auto"/>
        <w:ind w:left="0" w:firstLine="567"/>
      </w:pPr>
      <w:r>
        <w:t>•</w:t>
      </w:r>
      <w:r>
        <w:tab/>
        <w:t>поощрять детскую дружбу, стараться, чтобы дружба между отдельными детьми внутри группы сверстников принимала общественную направленность;</w:t>
      </w:r>
    </w:p>
    <w:p w14:paraId="5118C14B" w14:textId="77777777" w:rsidR="00785581" w:rsidRDefault="00785581" w:rsidP="007A5F75">
      <w:pPr>
        <w:pStyle w:val="ad"/>
        <w:spacing w:line="360" w:lineRule="auto"/>
        <w:ind w:left="0" w:firstLine="567"/>
      </w:pPr>
      <w:r>
        <w:t>•</w:t>
      </w:r>
      <w:r>
        <w:tab/>
        <w:t>заботиться о том, чтобы дети непрерывно приобретали опыт общения на основе чувства доброжелательности;</w:t>
      </w:r>
    </w:p>
    <w:p w14:paraId="3DBC4877" w14:textId="77777777" w:rsidR="00785581" w:rsidRDefault="00785581" w:rsidP="007A5F75">
      <w:pPr>
        <w:pStyle w:val="ad"/>
        <w:spacing w:line="360" w:lineRule="auto"/>
        <w:ind w:left="0" w:firstLine="567"/>
      </w:pPr>
      <w:r>
        <w:t>•</w:t>
      </w:r>
      <w: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B34DE7C" w14:textId="77777777" w:rsidR="00785581" w:rsidRDefault="00785581" w:rsidP="007A5F75">
      <w:pPr>
        <w:pStyle w:val="ad"/>
        <w:spacing w:line="360" w:lineRule="auto"/>
        <w:ind w:left="0" w:firstLine="567"/>
      </w:pPr>
      <w:r>
        <w:t>•</w:t>
      </w:r>
      <w: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36483269" w14:textId="77777777" w:rsidR="00785581" w:rsidRDefault="00785581" w:rsidP="007A5F75">
      <w:pPr>
        <w:pStyle w:val="ad"/>
        <w:spacing w:line="360" w:lineRule="auto"/>
        <w:ind w:left="0" w:firstLine="567"/>
      </w:pPr>
      <w:r>
        <w:t>•</w:t>
      </w:r>
      <w:r>
        <w:tab/>
        <w:t>учить детей совместной деятельности, насыщать и жизнь событиями, которые сплачивали бы и объединяли ребят;</w:t>
      </w:r>
    </w:p>
    <w:p w14:paraId="0AC2A743" w14:textId="77777777" w:rsidR="00785581" w:rsidRDefault="00785581" w:rsidP="007A5F75">
      <w:pPr>
        <w:pStyle w:val="ad"/>
        <w:spacing w:line="360" w:lineRule="auto"/>
        <w:ind w:left="0" w:firstLine="567"/>
      </w:pPr>
      <w:r>
        <w:t>•</w:t>
      </w:r>
      <w:r>
        <w:tab/>
        <w:t>воспитывать в детях чувство ответственности перед группой за свое поведение.</w:t>
      </w:r>
    </w:p>
    <w:p w14:paraId="689762E5" w14:textId="77777777" w:rsidR="00785581" w:rsidRDefault="00785581" w:rsidP="007A5F75">
      <w:pPr>
        <w:pStyle w:val="ad"/>
        <w:spacing w:line="360" w:lineRule="auto"/>
        <w:ind w:left="0" w:firstLine="567"/>
      </w:pPr>
      <w:r w:rsidRPr="007A5F75">
        <w:rPr>
          <w:b/>
          <w:bCs/>
          <w:i/>
          <w:iCs/>
        </w:rPr>
        <w:t>Профессионально-родительская общность</w:t>
      </w:r>
      <w: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w:t>
      </w:r>
      <w:r>
        <w:lastRenderedPageBreak/>
        <w:t>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12B9D5D1" w14:textId="77777777" w:rsidR="00785581" w:rsidRDefault="00785581" w:rsidP="007A5F75">
      <w:pPr>
        <w:pStyle w:val="ad"/>
        <w:spacing w:line="360" w:lineRule="auto"/>
        <w:ind w:left="0" w:firstLine="567"/>
      </w:pPr>
      <w:r w:rsidRPr="007A5F75">
        <w:rPr>
          <w:b/>
          <w:bCs/>
          <w:i/>
          <w:iCs/>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7E4C789B" w14:textId="77777777" w:rsidR="00785581" w:rsidRDefault="00785581" w:rsidP="007A5F75">
      <w:pPr>
        <w:pStyle w:val="ad"/>
        <w:spacing w:line="360" w:lineRule="auto"/>
        <w:ind w:left="0" w:firstLine="567"/>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6BBCFAA" w14:textId="77777777" w:rsidR="00785581" w:rsidRDefault="00785581" w:rsidP="007A5F75">
      <w:pPr>
        <w:pStyle w:val="ad"/>
        <w:spacing w:line="360" w:lineRule="auto"/>
        <w:ind w:left="0" w:firstLine="567"/>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E1A823F" w14:textId="77777777" w:rsidR="00785581" w:rsidRDefault="00785581" w:rsidP="007A5F75">
      <w:pPr>
        <w:pStyle w:val="ad"/>
        <w:spacing w:line="360" w:lineRule="auto"/>
        <w:ind w:left="0" w:firstLine="567"/>
      </w:pPr>
      <w:r w:rsidRPr="007A5F75">
        <w:rPr>
          <w:b/>
          <w:bCs/>
          <w:i/>
          <w:iCs/>
        </w:rPr>
        <w:t>Детская общность</w:t>
      </w:r>
      <w:r w:rsidRPr="007A5F75">
        <w:rPr>
          <w:b/>
          <w:bCs/>
        </w:rPr>
        <w:t>.</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A03B4C1" w14:textId="77777777" w:rsidR="00785581" w:rsidRDefault="00785581" w:rsidP="007A5F75">
      <w:pPr>
        <w:pStyle w:val="ad"/>
        <w:spacing w:line="360" w:lineRule="auto"/>
        <w:ind w:left="0" w:firstLine="567"/>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5B3A3258" w14:textId="77777777" w:rsidR="00785581" w:rsidRDefault="00785581" w:rsidP="007A5F75">
      <w:pPr>
        <w:pStyle w:val="ad"/>
        <w:spacing w:line="360" w:lineRule="auto"/>
        <w:ind w:left="0" w:firstLine="567"/>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w:t>
      </w:r>
      <w:r>
        <w:lastRenderedPageBreak/>
        <w:t>пространство для воспитания заботы и ответственности.</w:t>
      </w:r>
    </w:p>
    <w:p w14:paraId="62AA38D4" w14:textId="77777777" w:rsidR="00785581" w:rsidRDefault="00785581" w:rsidP="007A5F75">
      <w:pPr>
        <w:pStyle w:val="ad"/>
        <w:spacing w:line="360" w:lineRule="auto"/>
        <w:ind w:left="0" w:firstLine="567"/>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752F535" w14:textId="77777777" w:rsidR="00785581" w:rsidRDefault="00785581" w:rsidP="007A5F75">
      <w:pPr>
        <w:pStyle w:val="ad"/>
        <w:spacing w:line="360" w:lineRule="auto"/>
        <w:ind w:left="0" w:firstLine="426"/>
      </w:pPr>
      <w:r w:rsidRPr="007A5F75">
        <w:rPr>
          <w:b/>
          <w:bCs/>
          <w:i/>
          <w:iCs/>
        </w:rPr>
        <w:t>Культура поведения воспитателя в общностях как значимая составляющая уклада</w:t>
      </w:r>
      <w: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0495C414" w14:textId="77777777" w:rsidR="00785581" w:rsidRDefault="00785581" w:rsidP="007A5F75">
      <w:pPr>
        <w:pStyle w:val="ad"/>
        <w:spacing w:line="360" w:lineRule="auto"/>
        <w:ind w:left="0" w:firstLine="567"/>
      </w:pPr>
      <w:r>
        <w:tab/>
        <w:t>Воспитатель должен соблюдать кодекс нормы профессиональной этики и поведения:</w:t>
      </w:r>
    </w:p>
    <w:p w14:paraId="008FF43C" w14:textId="77777777" w:rsidR="00785581" w:rsidRDefault="00785581" w:rsidP="007A5F75">
      <w:pPr>
        <w:pStyle w:val="ad"/>
        <w:spacing w:line="360" w:lineRule="auto"/>
        <w:ind w:left="0" w:firstLine="567"/>
      </w:pPr>
      <w:r>
        <w:t>- педагог всегда выходит навстречу родителям и приветствует родителей и детей  первым;</w:t>
      </w:r>
    </w:p>
    <w:p w14:paraId="2D99416B" w14:textId="77777777" w:rsidR="00785581" w:rsidRDefault="00785581" w:rsidP="007A5F75">
      <w:pPr>
        <w:pStyle w:val="ad"/>
        <w:spacing w:line="360" w:lineRule="auto"/>
        <w:ind w:left="0" w:firstLine="567"/>
      </w:pPr>
      <w:r>
        <w:t>- улыбка – всегда обязательная часть приветствия;</w:t>
      </w:r>
    </w:p>
    <w:p w14:paraId="6B6F725F" w14:textId="77777777" w:rsidR="00785581" w:rsidRDefault="00785581" w:rsidP="007A5F75">
      <w:pPr>
        <w:pStyle w:val="ad"/>
        <w:spacing w:line="360" w:lineRule="auto"/>
        <w:ind w:left="0" w:firstLine="567"/>
      </w:pPr>
      <w:r>
        <w:t>- педагог описывает события и ситуации, но не даёт им оценки;</w:t>
      </w:r>
    </w:p>
    <w:p w14:paraId="2D839D50" w14:textId="77777777" w:rsidR="00785581" w:rsidRDefault="00785581" w:rsidP="007A5F75">
      <w:pPr>
        <w:pStyle w:val="ad"/>
        <w:spacing w:line="360" w:lineRule="auto"/>
        <w:ind w:left="0" w:firstLine="567"/>
      </w:pPr>
      <w:r>
        <w:t>- педагог не обвиняет родителей и не возлагает на них ответственность за поведение детей в детском саду;</w:t>
      </w:r>
    </w:p>
    <w:p w14:paraId="2D36CC6C" w14:textId="77777777" w:rsidR="00785581" w:rsidRDefault="00785581" w:rsidP="007A5F75">
      <w:pPr>
        <w:pStyle w:val="ad"/>
        <w:spacing w:line="360" w:lineRule="auto"/>
        <w:ind w:left="0" w:firstLine="567"/>
      </w:pPr>
      <w:r>
        <w:t>- тон общения ровный и дружелюбный, исключается повышение голоса;</w:t>
      </w:r>
    </w:p>
    <w:p w14:paraId="2A4D1437" w14:textId="77777777" w:rsidR="00785581" w:rsidRDefault="00785581" w:rsidP="007A5F75">
      <w:pPr>
        <w:pStyle w:val="ad"/>
        <w:spacing w:line="360" w:lineRule="auto"/>
        <w:ind w:left="0" w:firstLine="567"/>
      </w:pPr>
      <w:r>
        <w:t>- уважительное отношение к личности воспитанника;</w:t>
      </w:r>
    </w:p>
    <w:p w14:paraId="6A0D58AC" w14:textId="77777777" w:rsidR="00785581" w:rsidRDefault="00785581" w:rsidP="007A5F75">
      <w:pPr>
        <w:pStyle w:val="ad"/>
        <w:spacing w:line="360" w:lineRule="auto"/>
        <w:ind w:left="0" w:firstLine="567"/>
      </w:pPr>
      <w:r>
        <w:t>- умение заинтересованно слушать собеседника и сопереживать ему;</w:t>
      </w:r>
    </w:p>
    <w:p w14:paraId="1D0F9E65" w14:textId="77777777" w:rsidR="00785581" w:rsidRDefault="00785581" w:rsidP="007A5F75">
      <w:pPr>
        <w:pStyle w:val="ad"/>
        <w:spacing w:line="360" w:lineRule="auto"/>
        <w:ind w:left="0" w:firstLine="567"/>
      </w:pPr>
      <w:r>
        <w:t>- уравновешенность и самообладание, выдержка в отношениях с детьми;</w:t>
      </w:r>
    </w:p>
    <w:p w14:paraId="7B3C4F58" w14:textId="77777777" w:rsidR="00785581" w:rsidRDefault="00785581" w:rsidP="007A5F75">
      <w:pPr>
        <w:pStyle w:val="ad"/>
        <w:spacing w:line="360" w:lineRule="auto"/>
        <w:ind w:left="0" w:firstLine="567"/>
      </w:pPr>
      <w: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3BCEE2F" w14:textId="77777777" w:rsidR="00785581" w:rsidRDefault="00785581" w:rsidP="007A5F75">
      <w:pPr>
        <w:pStyle w:val="ad"/>
        <w:spacing w:line="360" w:lineRule="auto"/>
        <w:ind w:left="0" w:firstLine="567"/>
      </w:pPr>
      <w:r>
        <w:t>- умение сочетать мягкий эмоциональный и деловой тон в отношениях с детьми;</w:t>
      </w:r>
    </w:p>
    <w:p w14:paraId="120A6DCC" w14:textId="77777777" w:rsidR="00785581" w:rsidRDefault="00785581" w:rsidP="007A5F75">
      <w:pPr>
        <w:pStyle w:val="ad"/>
        <w:spacing w:line="360" w:lineRule="auto"/>
        <w:ind w:left="0" w:firstLine="567"/>
      </w:pPr>
      <w:r>
        <w:t>- умение сочетать требовательность с чутким отношением к воспитанникам;</w:t>
      </w:r>
    </w:p>
    <w:p w14:paraId="3522F417" w14:textId="77777777" w:rsidR="00785581" w:rsidRDefault="00785581" w:rsidP="007A5F75">
      <w:pPr>
        <w:pStyle w:val="ad"/>
        <w:spacing w:line="360" w:lineRule="auto"/>
        <w:ind w:left="0" w:firstLine="567"/>
      </w:pPr>
      <w:r>
        <w:t xml:space="preserve"> - знание возрастных и индивидуальных особенностей воспитанников.</w:t>
      </w:r>
    </w:p>
    <w:p w14:paraId="18FAED0D" w14:textId="77777777" w:rsidR="00295601" w:rsidRDefault="00295601" w:rsidP="00295601">
      <w:pPr>
        <w:pStyle w:val="ad"/>
        <w:spacing w:line="360" w:lineRule="auto"/>
        <w:ind w:firstLine="567"/>
        <w:rPr>
          <w:b/>
          <w:bCs/>
        </w:rPr>
      </w:pPr>
    </w:p>
    <w:p w14:paraId="6D64C544" w14:textId="77777777" w:rsidR="00295601" w:rsidRPr="00295601" w:rsidRDefault="00906EB4" w:rsidP="00906EB4">
      <w:pPr>
        <w:pStyle w:val="ad"/>
        <w:spacing w:line="360" w:lineRule="auto"/>
        <w:ind w:firstLine="567"/>
        <w:rPr>
          <w:b/>
          <w:bCs/>
        </w:rPr>
      </w:pPr>
      <w:r>
        <w:rPr>
          <w:b/>
          <w:bCs/>
        </w:rPr>
        <w:t>2</w:t>
      </w:r>
      <w:r w:rsidR="00295601">
        <w:rPr>
          <w:b/>
          <w:bCs/>
        </w:rPr>
        <w:t>.</w:t>
      </w:r>
      <w:r>
        <w:rPr>
          <w:b/>
          <w:bCs/>
        </w:rPr>
        <w:t>7</w:t>
      </w:r>
      <w:r w:rsidR="00295601">
        <w:rPr>
          <w:b/>
          <w:bCs/>
        </w:rPr>
        <w:t>.</w:t>
      </w:r>
      <w:r>
        <w:rPr>
          <w:b/>
          <w:bCs/>
        </w:rPr>
        <w:t>1</w:t>
      </w:r>
      <w:r w:rsidR="00295601">
        <w:rPr>
          <w:b/>
          <w:bCs/>
        </w:rPr>
        <w:t>.</w:t>
      </w:r>
      <w:r>
        <w:rPr>
          <w:b/>
          <w:bCs/>
        </w:rPr>
        <w:t>5.</w:t>
      </w:r>
      <w:r w:rsidR="00295601">
        <w:rPr>
          <w:b/>
          <w:bCs/>
        </w:rPr>
        <w:t xml:space="preserve"> </w:t>
      </w:r>
      <w:r w:rsidR="00295601" w:rsidRPr="00295601">
        <w:rPr>
          <w:b/>
          <w:bCs/>
        </w:rPr>
        <w:t>Социокультурный контекст</w:t>
      </w:r>
    </w:p>
    <w:p w14:paraId="4DF0AEB9" w14:textId="77777777" w:rsidR="00295601" w:rsidRDefault="00295601" w:rsidP="00295601">
      <w:pPr>
        <w:pStyle w:val="ad"/>
        <w:spacing w:line="360" w:lineRule="auto"/>
        <w:ind w:firstLine="567"/>
      </w:pPr>
      <w:r>
        <w:t>Учреждение сотрудничает с социокультурными центрами, что позволило объединять усилия социального партнерства для обеспечения психолого-педагогического сопровождения участников образовательных отношений (воспитанников, родителей (законных представителей), педагогов). Учреждение имеет устойчивые связи с социально-педагогической средой:</w:t>
      </w:r>
    </w:p>
    <w:p w14:paraId="256BD423" w14:textId="77777777" w:rsidR="00295601" w:rsidRDefault="00295601" w:rsidP="00316E1A">
      <w:pPr>
        <w:pStyle w:val="ad"/>
        <w:spacing w:line="360" w:lineRule="auto"/>
        <w:ind w:left="0" w:firstLine="567"/>
      </w:pPr>
      <w:r>
        <w:t xml:space="preserve">- Учреждения культуры: договор о сотрудничестве с Донецкой республиканской </w:t>
      </w:r>
      <w:r>
        <w:lastRenderedPageBreak/>
        <w:t>библиотекой для детей им. С.М. Кирова библиотекой (взаимодействие по вопросам развития социального и эмоционального интеллекта).</w:t>
      </w:r>
    </w:p>
    <w:p w14:paraId="34B60FE4" w14:textId="77777777" w:rsidR="00295601" w:rsidRDefault="00295601" w:rsidP="00316E1A">
      <w:pPr>
        <w:pStyle w:val="ad"/>
        <w:spacing w:line="360" w:lineRule="auto"/>
        <w:ind w:left="0" w:firstLine="567"/>
      </w:pPr>
      <w:r>
        <w:t>- Учреждения образования: договор о с</w:t>
      </w:r>
      <w:r w:rsidR="00766421">
        <w:t>отрудничестве с МБОУ «Школа № 19</w:t>
      </w:r>
      <w:r>
        <w:t>» (работа по преемственности)</w:t>
      </w:r>
    </w:p>
    <w:p w14:paraId="478C7B1D" w14:textId="77777777" w:rsidR="00295601" w:rsidRDefault="00295601" w:rsidP="00316E1A">
      <w:pPr>
        <w:pStyle w:val="ad"/>
        <w:spacing w:line="360" w:lineRule="auto"/>
        <w:ind w:left="0" w:firstLine="567"/>
      </w:pPr>
      <w:r>
        <w:t xml:space="preserve">- МБОУ «Гимназия № 70» (создание единого образовательного пространства, организация работы по патриотическому воспитанию через организацию экскурсий в музей Славы школы на экспозиции «Мы-помним! Мы- гордимся!»).      </w:t>
      </w:r>
    </w:p>
    <w:p w14:paraId="735BE6D7" w14:textId="77777777" w:rsidR="00295601" w:rsidRDefault="00295601" w:rsidP="00316E1A">
      <w:pPr>
        <w:pStyle w:val="ad"/>
        <w:spacing w:line="360" w:lineRule="auto"/>
        <w:ind w:left="0" w:firstLine="567"/>
      </w:pPr>
      <w:r>
        <w:t xml:space="preserve"> Воспитательная деятельность в ходе совместных мероприятий с Донецкой республиканской библиотекой для детей им. С.М. Кирова</w:t>
      </w:r>
    </w:p>
    <w:p w14:paraId="27B3C81C" w14:textId="77777777" w:rsidR="00295601" w:rsidRPr="008265FA" w:rsidRDefault="00295601" w:rsidP="00316E1A">
      <w:pPr>
        <w:pStyle w:val="ad"/>
        <w:spacing w:line="360" w:lineRule="auto"/>
        <w:ind w:left="0" w:firstLine="567"/>
        <w:rPr>
          <w:b/>
          <w:bCs/>
        </w:rPr>
      </w:pPr>
      <w:r w:rsidRPr="008265FA">
        <w:rPr>
          <w:b/>
          <w:bCs/>
        </w:rPr>
        <w:t>ШЕСТОЙ ГОД ЖИЗНИ. СТАРШАЯ ГРУППА</w:t>
      </w:r>
    </w:p>
    <w:p w14:paraId="37109358" w14:textId="77777777" w:rsidR="00295601" w:rsidRDefault="00295601" w:rsidP="00316E1A">
      <w:pPr>
        <w:pStyle w:val="ad"/>
        <w:spacing w:line="360" w:lineRule="auto"/>
        <w:ind w:left="0" w:firstLine="567"/>
      </w:pPr>
      <w:r w:rsidRPr="00C66759">
        <w:rPr>
          <w:b/>
          <w:bCs/>
        </w:rPr>
        <w:t>Сентябрь- ноябрь</w:t>
      </w:r>
      <w:r>
        <w:tab/>
        <w:t>ТЕМАТИЧЕСКИЙ БЛОК «Дружба – это просто!»</w:t>
      </w:r>
    </w:p>
    <w:p w14:paraId="11F16127" w14:textId="77777777" w:rsidR="00295601" w:rsidRDefault="00295601" w:rsidP="00316E1A">
      <w:pPr>
        <w:pStyle w:val="ad"/>
        <w:spacing w:line="360" w:lineRule="auto"/>
        <w:ind w:left="0" w:firstLine="567"/>
      </w:pPr>
      <w:r w:rsidRPr="008265FA">
        <w:rPr>
          <w:b/>
          <w:bCs/>
        </w:rPr>
        <w:t>Декабрь- февраль</w:t>
      </w:r>
      <w:r>
        <w:tab/>
        <w:t>ТЕМАТИЧЕСКИЙ БЛОК «Семейные ценности»</w:t>
      </w:r>
    </w:p>
    <w:p w14:paraId="7428C1E6" w14:textId="77777777" w:rsidR="00295601" w:rsidRDefault="00295601" w:rsidP="00316E1A">
      <w:pPr>
        <w:pStyle w:val="ad"/>
        <w:spacing w:line="360" w:lineRule="auto"/>
        <w:ind w:left="0" w:firstLine="567"/>
      </w:pPr>
      <w:r w:rsidRPr="008265FA">
        <w:rPr>
          <w:b/>
          <w:bCs/>
        </w:rPr>
        <w:t>Март-май</w:t>
      </w:r>
      <w:r>
        <w:tab/>
        <w:t>ТЕМАТИЧЕСКИЙ БЛОК «Дарите людям доброту»</w:t>
      </w:r>
    </w:p>
    <w:p w14:paraId="5AA37F40" w14:textId="77777777" w:rsidR="00295601" w:rsidRDefault="00295601" w:rsidP="00316E1A">
      <w:pPr>
        <w:pStyle w:val="ad"/>
        <w:spacing w:line="360" w:lineRule="auto"/>
        <w:ind w:left="0" w:firstLine="567"/>
      </w:pPr>
      <w:r w:rsidRPr="008265FA">
        <w:rPr>
          <w:b/>
          <w:bCs/>
        </w:rPr>
        <w:t>Июнь-август</w:t>
      </w:r>
      <w:r w:rsidRPr="008265FA">
        <w:rPr>
          <w:b/>
          <w:bCs/>
        </w:rPr>
        <w:tab/>
      </w:r>
      <w:r>
        <w:t xml:space="preserve">ТЕМАТИЧЕСКИЙ БЛОК «Учись беречь и любить» </w:t>
      </w:r>
    </w:p>
    <w:p w14:paraId="4D55AD44" w14:textId="77777777" w:rsidR="00295601" w:rsidRDefault="00295601" w:rsidP="00316E1A">
      <w:pPr>
        <w:pStyle w:val="ad"/>
        <w:spacing w:line="360" w:lineRule="auto"/>
        <w:ind w:left="0" w:firstLine="567"/>
      </w:pPr>
      <w:r>
        <w:t>Воспитательная деятельность в ходе совмест</w:t>
      </w:r>
      <w:r w:rsidR="00766421">
        <w:t>ных мероприятий МБОУ «Школа №19</w:t>
      </w:r>
      <w:r>
        <w:t xml:space="preserve"> Г. ДОНЕЦКА» и музеем Славы МБОУ «Гимназия №70 Г. ДОНЕЦКА»  </w:t>
      </w:r>
    </w:p>
    <w:p w14:paraId="6AE4DC92" w14:textId="77777777" w:rsidR="00295601" w:rsidRPr="008265FA" w:rsidRDefault="00295601" w:rsidP="00316E1A">
      <w:pPr>
        <w:pStyle w:val="ad"/>
        <w:spacing w:line="360" w:lineRule="auto"/>
        <w:ind w:left="0" w:firstLine="567"/>
        <w:rPr>
          <w:b/>
          <w:bCs/>
        </w:rPr>
      </w:pPr>
      <w:r w:rsidRPr="008265FA">
        <w:rPr>
          <w:b/>
          <w:bCs/>
        </w:rPr>
        <w:t>СЕДЬМОЙ   ГОД ЖИЗНИ. ПОДГОТОВИТЕЛЬНАЯ ГРУППА</w:t>
      </w:r>
    </w:p>
    <w:p w14:paraId="68EEC931" w14:textId="77777777" w:rsidR="00295601" w:rsidRDefault="00295601" w:rsidP="00316E1A">
      <w:pPr>
        <w:pStyle w:val="ad"/>
        <w:spacing w:line="360" w:lineRule="auto"/>
        <w:ind w:left="0" w:firstLine="567"/>
      </w:pPr>
      <w:r w:rsidRPr="008265FA">
        <w:rPr>
          <w:b/>
          <w:bCs/>
        </w:rPr>
        <w:t>Сентябрь-май</w:t>
      </w:r>
      <w:r>
        <w:t xml:space="preserve">   Работа по п</w:t>
      </w:r>
      <w:r w:rsidR="00766421">
        <w:t>реемственности с МБОУ «Школа №19</w:t>
      </w:r>
      <w:r>
        <w:t xml:space="preserve"> Г. ДОНЕЦКА»</w:t>
      </w:r>
    </w:p>
    <w:p w14:paraId="2BA95C41" w14:textId="77777777" w:rsidR="00295601" w:rsidRDefault="00295601" w:rsidP="00316E1A">
      <w:pPr>
        <w:pStyle w:val="ad"/>
        <w:spacing w:line="360" w:lineRule="auto"/>
        <w:ind w:left="0" w:firstLine="567"/>
      </w:pPr>
      <w:r w:rsidRPr="008265FA">
        <w:rPr>
          <w:b/>
          <w:bCs/>
        </w:rPr>
        <w:t>Декабрь-февраль</w:t>
      </w:r>
      <w:r>
        <w:tab/>
        <w:t>ТЕМАТИЧЕСКИЙ БЛОК «Подвиги единого народа»</w:t>
      </w:r>
    </w:p>
    <w:p w14:paraId="1B450255" w14:textId="77777777" w:rsidR="00295601" w:rsidRDefault="00295601" w:rsidP="00316E1A">
      <w:pPr>
        <w:pStyle w:val="ad"/>
        <w:spacing w:line="360" w:lineRule="auto"/>
        <w:ind w:left="0" w:firstLine="567"/>
      </w:pPr>
      <w:r w:rsidRPr="008265FA">
        <w:rPr>
          <w:b/>
          <w:bCs/>
        </w:rPr>
        <w:t>Март-май</w:t>
      </w:r>
      <w:r w:rsidRPr="008265FA">
        <w:rPr>
          <w:b/>
          <w:bCs/>
        </w:rPr>
        <w:tab/>
      </w:r>
      <w:r>
        <w:t>ТЕМАТИЧЕСКИЙ БЛОК «Этих дней не смолкнет слава»</w:t>
      </w:r>
    </w:p>
    <w:p w14:paraId="41772CC1" w14:textId="77777777" w:rsidR="00295601" w:rsidRDefault="00295601" w:rsidP="00316E1A">
      <w:pPr>
        <w:pStyle w:val="ad"/>
        <w:spacing w:line="360" w:lineRule="auto"/>
        <w:ind w:left="0" w:firstLine="567"/>
      </w:pPr>
      <w:r w:rsidRPr="008265FA">
        <w:rPr>
          <w:b/>
          <w:bCs/>
        </w:rPr>
        <w:t>Июнь-август</w:t>
      </w:r>
      <w:r>
        <w:t xml:space="preserve">          ТЕМАТИЧЕСКИЙ БЛОК «Мир без войны»</w:t>
      </w:r>
    </w:p>
    <w:p w14:paraId="13FCB298" w14:textId="77777777" w:rsidR="00A02B43" w:rsidRDefault="00295601" w:rsidP="00295601">
      <w:pPr>
        <w:pStyle w:val="ad"/>
        <w:spacing w:line="360" w:lineRule="auto"/>
        <w:ind w:left="0" w:firstLine="567"/>
      </w:pPr>
      <w:r>
        <w:t>Содержание дошкольного образования отвечает социальному заказу, особенностям социокультурного развития современного общества: духовно- нравственное воспитание, нравственно-патриотическое воспитание. Технологии организации образовательной деятельности соответствуют особенностям современных дошкольников, их образовательным потребностям: бережливые технологии, технологии проектной деятельности, игровые и здоровьесберегающие технологии и др. 2.8.4. Организационный раздел Программы воспитания.</w:t>
      </w:r>
    </w:p>
    <w:p w14:paraId="605C39D3" w14:textId="77777777" w:rsidR="00316E1A" w:rsidRDefault="00316E1A" w:rsidP="00316E1A">
      <w:pPr>
        <w:pStyle w:val="ad"/>
        <w:spacing w:line="360" w:lineRule="auto"/>
        <w:ind w:firstLine="567"/>
        <w:rPr>
          <w:b/>
          <w:bCs/>
        </w:rPr>
      </w:pPr>
    </w:p>
    <w:p w14:paraId="4D232DDE" w14:textId="77777777" w:rsidR="00316E1A" w:rsidRPr="00316E1A" w:rsidRDefault="00906EB4" w:rsidP="00316E1A">
      <w:pPr>
        <w:pStyle w:val="ad"/>
        <w:spacing w:line="360" w:lineRule="auto"/>
        <w:ind w:left="0" w:firstLine="567"/>
        <w:rPr>
          <w:b/>
          <w:bCs/>
        </w:rPr>
      </w:pPr>
      <w:r>
        <w:rPr>
          <w:b/>
          <w:bCs/>
        </w:rPr>
        <w:t>2.7</w:t>
      </w:r>
      <w:r w:rsidR="00316E1A">
        <w:rPr>
          <w:b/>
          <w:bCs/>
        </w:rPr>
        <w:t>.</w:t>
      </w:r>
      <w:r>
        <w:rPr>
          <w:b/>
          <w:bCs/>
        </w:rPr>
        <w:t>1</w:t>
      </w:r>
      <w:r w:rsidR="00316E1A">
        <w:rPr>
          <w:b/>
          <w:bCs/>
        </w:rPr>
        <w:t>.</w:t>
      </w:r>
      <w:r>
        <w:rPr>
          <w:b/>
          <w:bCs/>
        </w:rPr>
        <w:t>6.</w:t>
      </w:r>
      <w:r w:rsidR="00316E1A">
        <w:rPr>
          <w:b/>
          <w:bCs/>
        </w:rPr>
        <w:t xml:space="preserve"> </w:t>
      </w:r>
      <w:r w:rsidR="00316E1A" w:rsidRPr="00316E1A">
        <w:rPr>
          <w:b/>
          <w:bCs/>
        </w:rPr>
        <w:t>Деятельности и культурные практики в ДОО</w:t>
      </w:r>
    </w:p>
    <w:p w14:paraId="59A36BCC" w14:textId="77777777" w:rsidR="00316E1A" w:rsidRDefault="00316E1A" w:rsidP="00316E1A">
      <w:pPr>
        <w:pStyle w:val="ad"/>
        <w:spacing w:line="360" w:lineRule="auto"/>
        <w:ind w:left="0" w:firstLine="567"/>
      </w:pPr>
      <w:r>
        <w:t xml:space="preserve">Культурные практики открывают возможности для личной инициативы воспитанника,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 (где культура выступает как сущностное качество любой формы деятельности). Они </w:t>
      </w:r>
      <w:r>
        <w:lastRenderedPageBreak/>
        <w:t>позволяют обеспечивать построение воспитательной деятельности на основе индивидуальных особенностей каждого воспитанника с учетом его возрастных особенностей, интересов, творческого потенциала.</w:t>
      </w:r>
    </w:p>
    <w:p w14:paraId="6D6B5C41" w14:textId="77777777" w:rsidR="00316E1A" w:rsidRPr="00316E1A" w:rsidRDefault="00316E1A" w:rsidP="00316E1A">
      <w:pPr>
        <w:pStyle w:val="ad"/>
        <w:spacing w:line="360" w:lineRule="auto"/>
        <w:ind w:firstLine="567"/>
        <w:rPr>
          <w:b/>
          <w:bCs/>
          <w:i/>
          <w:iCs/>
        </w:rPr>
      </w:pPr>
      <w:r w:rsidRPr="00316E1A">
        <w:rPr>
          <w:b/>
          <w:bCs/>
          <w:i/>
          <w:iCs/>
        </w:rPr>
        <w:t>Виды культурных практик в ДОО:</w:t>
      </w:r>
    </w:p>
    <w:p w14:paraId="4ABF2013" w14:textId="77777777" w:rsidR="00316E1A" w:rsidRDefault="00316E1A" w:rsidP="00316E1A">
      <w:pPr>
        <w:pStyle w:val="ad"/>
        <w:spacing w:line="360" w:lineRule="auto"/>
        <w:ind w:left="0" w:firstLine="567"/>
      </w:pPr>
      <w:r>
        <w:t>-</w:t>
      </w:r>
      <w:r>
        <w:tab/>
      </w:r>
      <w:r w:rsidRPr="00316E1A">
        <w:rPr>
          <w:i/>
          <w:iCs/>
        </w:rPr>
        <w:t>совместная игра воспитателя и воспитанников</w:t>
      </w:r>
      <w:r>
        <w:t xml:space="preserve"> (сюжетно-ролевая, режиссерская, игра- драматизация, строительно-конструктивные игры) направлена на обогащение содержания творческих игр, освоение воспитанниками игровых умений, необходимых для организации самостоятельной игры;</w:t>
      </w:r>
    </w:p>
    <w:p w14:paraId="213E597D" w14:textId="77777777" w:rsidR="00316E1A" w:rsidRDefault="00316E1A" w:rsidP="00316E1A">
      <w:pPr>
        <w:pStyle w:val="ad"/>
        <w:spacing w:line="360" w:lineRule="auto"/>
        <w:ind w:left="0" w:firstLine="567"/>
      </w:pPr>
      <w:r>
        <w:t>-</w:t>
      </w:r>
      <w:r>
        <w:tab/>
      </w:r>
      <w:r w:rsidRPr="00316E1A">
        <w:rPr>
          <w:i/>
          <w:iCs/>
        </w:rPr>
        <w:t>ситуации общения</w:t>
      </w:r>
      <w:r>
        <w:t xml:space="preserve"> и накопления положительного социально-эмоционального опыта носят проблемный характер и заключают в себе жизненную проблему, близкую воспитанникам дошкольного возраста, в разрешении которой они принимают непосредственное участие. Это ситуации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имитационно-игровые;</w:t>
      </w:r>
    </w:p>
    <w:p w14:paraId="6FFBC90E" w14:textId="77777777" w:rsidR="00316E1A" w:rsidRDefault="00316E1A" w:rsidP="00316E1A">
      <w:pPr>
        <w:pStyle w:val="ad"/>
        <w:spacing w:line="360" w:lineRule="auto"/>
        <w:ind w:left="0" w:firstLine="567"/>
      </w:pPr>
      <w:r>
        <w:t>-</w:t>
      </w:r>
      <w:r>
        <w:tab/>
      </w:r>
      <w:r w:rsidRPr="00316E1A">
        <w:rPr>
          <w:i/>
          <w:iCs/>
        </w:rPr>
        <w:t>творческая мастерская</w:t>
      </w:r>
      <w:r>
        <w:t xml:space="preserve"> предоставляет</w:t>
      </w:r>
      <w:r>
        <w:tab/>
        <w:t>воспитанникам условия для использования и применения образных представлений, практических умений (преимущественно, в изобразительной и познавательно-исследовательской деятельности): просмотр познавательных презентаций, оформление художественной галереи, книжного уголка или библиотеки, игры и коллекционирование. Обязательным требованием является включение воспитанников в рефлексивную деятельность: анализ своих чувств, мыслей, взглядов («Чему удивились? Что узнали? Что порадовало?» и пр.). Результат работы в творческой мастерской - создание книг- самоделок, детских журналов, составление маршрутов путешествия на природу, оформление коллекции, создание продуктов детского рукоделия и пр.;</w:t>
      </w:r>
    </w:p>
    <w:p w14:paraId="295D0437" w14:textId="77777777" w:rsidR="00316E1A" w:rsidRDefault="00316E1A" w:rsidP="00316E1A">
      <w:pPr>
        <w:pStyle w:val="ad"/>
        <w:spacing w:line="360" w:lineRule="auto"/>
        <w:ind w:left="0" w:firstLine="567"/>
      </w:pPr>
      <w:r>
        <w:t xml:space="preserve">- </w:t>
      </w:r>
      <w:r w:rsidRPr="00316E1A">
        <w:rPr>
          <w:i/>
          <w:iCs/>
        </w:rPr>
        <w:t>музыкально-театральная и литературная гостиная</w:t>
      </w:r>
      <w:r>
        <w:t xml:space="preserve"> - форма организации художественно-творческой деятельности воспитанников (изобразительной, музыкальной, восприятие художественной литературы и фольклора), предполагающая организацию восприятия музыкальных и литературных произведений, творческую деятельность воспитанников и свободное общение воспитателя и воспитанников на литературном или музыкальном материале;</w:t>
      </w:r>
    </w:p>
    <w:p w14:paraId="70777BA2" w14:textId="77777777" w:rsidR="00316E1A" w:rsidRDefault="00316E1A" w:rsidP="00316E1A">
      <w:pPr>
        <w:pStyle w:val="ad"/>
        <w:spacing w:line="360" w:lineRule="auto"/>
        <w:ind w:left="0" w:firstLine="567"/>
      </w:pPr>
      <w:r>
        <w:t>-</w:t>
      </w:r>
      <w:r>
        <w:tab/>
      </w:r>
      <w:r w:rsidRPr="00316E1A">
        <w:rPr>
          <w:i/>
          <w:iCs/>
        </w:rPr>
        <w:t>сенсорный и интеллектуальный тренинг</w:t>
      </w:r>
      <w: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 либо признаку и </w:t>
      </w:r>
      <w:r>
        <w:lastRenderedPageBreak/>
        <w:t>пр.): развивающие игры, логические упражнения, занимательные задачи;</w:t>
      </w:r>
    </w:p>
    <w:p w14:paraId="32CEE4E5" w14:textId="77777777" w:rsidR="00316E1A" w:rsidRDefault="00316E1A" w:rsidP="00316E1A">
      <w:pPr>
        <w:pStyle w:val="ad"/>
        <w:spacing w:line="360" w:lineRule="auto"/>
        <w:ind w:left="0" w:firstLine="567"/>
      </w:pPr>
      <w:r>
        <w:t>-</w:t>
      </w:r>
      <w:r>
        <w:tab/>
      </w:r>
      <w:r w:rsidRPr="00316E1A">
        <w:rPr>
          <w:i/>
          <w:iCs/>
        </w:rPr>
        <w:t>детский досуг</w:t>
      </w:r>
      <w:r>
        <w:t xml:space="preserve"> - вид деятельности, целенаправленно организуемый взрослыми для игры, развлечения и отдыха воспитанников;</w:t>
      </w:r>
    </w:p>
    <w:p w14:paraId="46300686" w14:textId="77777777" w:rsidR="00316E1A" w:rsidRDefault="00316E1A" w:rsidP="00316E1A">
      <w:pPr>
        <w:pStyle w:val="ad"/>
        <w:spacing w:line="360" w:lineRule="auto"/>
        <w:ind w:left="0" w:firstLine="567"/>
      </w:pPr>
      <w:r>
        <w:t>-</w:t>
      </w:r>
      <w:r>
        <w:tab/>
      </w:r>
      <w:r w:rsidRPr="00316E1A">
        <w:rPr>
          <w:i/>
          <w:iCs/>
        </w:rPr>
        <w:t>коллективная и индивидуальная деятельность</w:t>
      </w:r>
      <w:r>
        <w:t xml:space="preserve"> по самообслуживанию и элементарному бытовому труду (в помещении и на улице).</w:t>
      </w:r>
    </w:p>
    <w:p w14:paraId="3B771AA5" w14:textId="77777777" w:rsidR="00316E1A" w:rsidRDefault="00316E1A" w:rsidP="00316E1A">
      <w:pPr>
        <w:widowControl w:val="0"/>
        <w:tabs>
          <w:tab w:val="left" w:pos="567"/>
        </w:tabs>
        <w:autoSpaceDE w:val="0"/>
        <w:autoSpaceDN w:val="0"/>
        <w:spacing w:after="0" w:line="360" w:lineRule="auto"/>
        <w:jc w:val="both"/>
        <w:rPr>
          <w:rFonts w:ascii="Times New Roman" w:hAnsi="Times New Roman"/>
          <w:b/>
          <w:bCs/>
          <w:sz w:val="24"/>
          <w:szCs w:val="24"/>
        </w:rPr>
      </w:pPr>
      <w:r>
        <w:rPr>
          <w:rFonts w:ascii="Times New Roman" w:hAnsi="Times New Roman"/>
          <w:b/>
          <w:bCs/>
          <w:sz w:val="24"/>
          <w:szCs w:val="24"/>
        </w:rPr>
        <w:tab/>
      </w:r>
    </w:p>
    <w:p w14:paraId="63460F38" w14:textId="77777777" w:rsidR="00316E1A" w:rsidRPr="00140185" w:rsidRDefault="00316E1A" w:rsidP="00316E1A">
      <w:pPr>
        <w:widowControl w:val="0"/>
        <w:tabs>
          <w:tab w:val="left" w:pos="567"/>
        </w:tabs>
        <w:autoSpaceDE w:val="0"/>
        <w:autoSpaceDN w:val="0"/>
        <w:spacing w:after="0" w:line="360" w:lineRule="auto"/>
        <w:jc w:val="both"/>
        <w:rPr>
          <w:rFonts w:ascii="Times New Roman" w:hAnsi="Times New Roman"/>
          <w:sz w:val="24"/>
          <w:szCs w:val="24"/>
        </w:rPr>
      </w:pPr>
      <w:r>
        <w:rPr>
          <w:rFonts w:ascii="Times New Roman" w:hAnsi="Times New Roman"/>
          <w:b/>
          <w:bCs/>
          <w:sz w:val="24"/>
          <w:szCs w:val="24"/>
        </w:rPr>
        <w:tab/>
      </w:r>
      <w:r w:rsidR="00906EB4">
        <w:rPr>
          <w:rFonts w:ascii="Times New Roman" w:hAnsi="Times New Roman"/>
          <w:b/>
          <w:bCs/>
          <w:sz w:val="24"/>
          <w:szCs w:val="24"/>
        </w:rPr>
        <w:t>2</w:t>
      </w:r>
      <w:r>
        <w:rPr>
          <w:rFonts w:ascii="Times New Roman" w:hAnsi="Times New Roman"/>
          <w:b/>
          <w:bCs/>
          <w:sz w:val="24"/>
          <w:szCs w:val="24"/>
        </w:rPr>
        <w:t>.</w:t>
      </w:r>
      <w:r w:rsidR="00906EB4">
        <w:rPr>
          <w:rFonts w:ascii="Times New Roman" w:hAnsi="Times New Roman"/>
          <w:b/>
          <w:bCs/>
          <w:sz w:val="24"/>
          <w:szCs w:val="24"/>
        </w:rPr>
        <w:t>7</w:t>
      </w:r>
      <w:r>
        <w:rPr>
          <w:rFonts w:ascii="Times New Roman" w:hAnsi="Times New Roman"/>
          <w:b/>
          <w:bCs/>
          <w:sz w:val="24"/>
          <w:szCs w:val="24"/>
        </w:rPr>
        <w:t>.</w:t>
      </w:r>
      <w:r w:rsidR="00906EB4">
        <w:rPr>
          <w:rFonts w:ascii="Times New Roman" w:hAnsi="Times New Roman"/>
          <w:b/>
          <w:bCs/>
          <w:sz w:val="24"/>
          <w:szCs w:val="24"/>
        </w:rPr>
        <w:t xml:space="preserve">1.8. </w:t>
      </w:r>
      <w:r w:rsidRPr="00140185">
        <w:rPr>
          <w:rFonts w:ascii="Times New Roman" w:hAnsi="Times New Roman"/>
          <w:b/>
          <w:bCs/>
          <w:sz w:val="24"/>
          <w:szCs w:val="24"/>
        </w:rPr>
        <w:t>Требования к планируемым результатам освоения Программы воспитания</w:t>
      </w:r>
    </w:p>
    <w:p w14:paraId="11C2CB09" w14:textId="77777777" w:rsidR="00316E1A" w:rsidRDefault="00316E1A" w:rsidP="00316E1A">
      <w:pPr>
        <w:pStyle w:val="ad"/>
        <w:spacing w:line="360" w:lineRule="auto"/>
        <w:ind w:left="0" w:firstLine="567"/>
      </w:pPr>
      <w:r>
        <w:t>Целевые ориентиры воспитания носят отсроченный характер и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(ФГОС ДО).</w:t>
      </w:r>
    </w:p>
    <w:p w14:paraId="78F3DD20" w14:textId="77777777" w:rsidR="00316E1A" w:rsidRDefault="00316E1A" w:rsidP="00316E1A">
      <w:pPr>
        <w:pStyle w:val="ad"/>
        <w:spacing w:line="360" w:lineRule="auto"/>
        <w:ind w:left="0" w:firstLine="567"/>
      </w:pPr>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воспитанников. Освоение программы воспитания не сопровождается проведением промежуточной аттестации и итоговой аттестации воспитанников.</w:t>
      </w:r>
    </w:p>
    <w:p w14:paraId="3E77120E" w14:textId="77777777" w:rsidR="00B13E96" w:rsidRDefault="00316E1A" w:rsidP="00316E1A">
      <w:pPr>
        <w:widowControl w:val="0"/>
        <w:tabs>
          <w:tab w:val="left" w:pos="567"/>
        </w:tabs>
        <w:spacing w:after="0" w:line="360" w:lineRule="auto"/>
        <w:jc w:val="both"/>
        <w:rPr>
          <w:rFonts w:ascii="Times New Roman" w:eastAsia="Century Schoolbook" w:hAnsi="Times New Roman"/>
          <w:b/>
          <w:bCs/>
          <w:color w:val="000000"/>
          <w:sz w:val="24"/>
          <w:szCs w:val="24"/>
          <w:shd w:val="clear" w:color="auto" w:fill="FFFFFF"/>
        </w:rPr>
      </w:pPr>
      <w:r>
        <w:rPr>
          <w:rFonts w:ascii="Times New Roman" w:eastAsia="Century Schoolbook" w:hAnsi="Times New Roman"/>
          <w:b/>
          <w:bCs/>
          <w:color w:val="000000"/>
          <w:sz w:val="24"/>
          <w:szCs w:val="24"/>
          <w:shd w:val="clear" w:color="auto" w:fill="FFFFFF"/>
        </w:rPr>
        <w:tab/>
      </w:r>
    </w:p>
    <w:p w14:paraId="78FC7F9F" w14:textId="77777777" w:rsidR="00316E1A" w:rsidRDefault="00B13E96" w:rsidP="00316E1A">
      <w:pPr>
        <w:widowControl w:val="0"/>
        <w:tabs>
          <w:tab w:val="left" w:pos="567"/>
        </w:tabs>
        <w:spacing w:after="0" w:line="360" w:lineRule="auto"/>
        <w:jc w:val="both"/>
        <w:rPr>
          <w:rFonts w:ascii="Times New Roman" w:eastAsia="Century Schoolbook" w:hAnsi="Times New Roman"/>
          <w:b/>
          <w:bCs/>
          <w:color w:val="000000"/>
          <w:sz w:val="24"/>
          <w:szCs w:val="24"/>
          <w:shd w:val="clear" w:color="auto" w:fill="FFFFFF"/>
        </w:rPr>
      </w:pPr>
      <w:r>
        <w:rPr>
          <w:rFonts w:ascii="Times New Roman" w:eastAsia="Century Schoolbook" w:hAnsi="Times New Roman"/>
          <w:b/>
          <w:bCs/>
          <w:color w:val="000000"/>
          <w:sz w:val="24"/>
          <w:szCs w:val="24"/>
          <w:shd w:val="clear" w:color="auto" w:fill="FFFFFF"/>
        </w:rPr>
        <w:tab/>
      </w:r>
      <w:r w:rsidR="00906EB4">
        <w:rPr>
          <w:rFonts w:ascii="Times New Roman" w:eastAsia="Century Schoolbook" w:hAnsi="Times New Roman"/>
          <w:b/>
          <w:bCs/>
          <w:color w:val="000000"/>
          <w:sz w:val="24"/>
          <w:szCs w:val="24"/>
          <w:shd w:val="clear" w:color="auto" w:fill="FFFFFF"/>
        </w:rPr>
        <w:t>2</w:t>
      </w:r>
      <w:r w:rsidR="00316E1A">
        <w:rPr>
          <w:rFonts w:ascii="Times New Roman" w:eastAsia="Century Schoolbook" w:hAnsi="Times New Roman"/>
          <w:b/>
          <w:bCs/>
          <w:color w:val="000000"/>
          <w:sz w:val="24"/>
          <w:szCs w:val="24"/>
          <w:shd w:val="clear" w:color="auto" w:fill="FFFFFF"/>
        </w:rPr>
        <w:t>.</w:t>
      </w:r>
      <w:r w:rsidR="00906EB4">
        <w:rPr>
          <w:rFonts w:ascii="Times New Roman" w:eastAsia="Century Schoolbook" w:hAnsi="Times New Roman"/>
          <w:b/>
          <w:bCs/>
          <w:color w:val="000000"/>
          <w:sz w:val="24"/>
          <w:szCs w:val="24"/>
          <w:shd w:val="clear" w:color="auto" w:fill="FFFFFF"/>
        </w:rPr>
        <w:t>7</w:t>
      </w:r>
      <w:r w:rsidR="00316E1A">
        <w:rPr>
          <w:rFonts w:ascii="Times New Roman" w:eastAsia="Century Schoolbook" w:hAnsi="Times New Roman"/>
          <w:b/>
          <w:bCs/>
          <w:color w:val="000000"/>
          <w:sz w:val="24"/>
          <w:szCs w:val="24"/>
          <w:shd w:val="clear" w:color="auto" w:fill="FFFFFF"/>
        </w:rPr>
        <w:t>.1.</w:t>
      </w:r>
      <w:r w:rsidR="00906EB4">
        <w:rPr>
          <w:rFonts w:ascii="Times New Roman" w:eastAsia="Century Schoolbook" w:hAnsi="Times New Roman"/>
          <w:b/>
          <w:bCs/>
          <w:color w:val="000000"/>
          <w:sz w:val="24"/>
          <w:szCs w:val="24"/>
          <w:shd w:val="clear" w:color="auto" w:fill="FFFFFF"/>
        </w:rPr>
        <w:t>9.</w:t>
      </w:r>
      <w:r w:rsidR="00316E1A">
        <w:rPr>
          <w:rFonts w:ascii="Times New Roman" w:eastAsia="Century Schoolbook" w:hAnsi="Times New Roman"/>
          <w:b/>
          <w:bCs/>
          <w:color w:val="000000"/>
          <w:sz w:val="24"/>
          <w:szCs w:val="24"/>
          <w:shd w:val="clear" w:color="auto" w:fill="FFFFFF"/>
        </w:rPr>
        <w:t xml:space="preserve"> </w:t>
      </w:r>
      <w:r w:rsidR="00316E1A" w:rsidRPr="00B054E0">
        <w:rPr>
          <w:rFonts w:ascii="Times New Roman" w:eastAsia="Century Schoolbook" w:hAnsi="Times New Roman"/>
          <w:b/>
          <w:bCs/>
          <w:color w:val="000000"/>
          <w:sz w:val="24"/>
          <w:szCs w:val="24"/>
          <w:shd w:val="clear" w:color="auto" w:fill="FFFFFF"/>
        </w:rPr>
        <w:t xml:space="preserve">Целевые ориентиры воспитания детей </w:t>
      </w:r>
      <w:r w:rsidR="00906EB4">
        <w:rPr>
          <w:rFonts w:ascii="Times New Roman" w:eastAsia="Century Schoolbook" w:hAnsi="Times New Roman"/>
          <w:b/>
          <w:bCs/>
          <w:color w:val="000000"/>
          <w:sz w:val="24"/>
          <w:szCs w:val="24"/>
          <w:shd w:val="clear" w:color="auto" w:fill="FFFFFF"/>
        </w:rPr>
        <w:t xml:space="preserve">дошкольного </w:t>
      </w:r>
      <w:r w:rsidR="00316E1A" w:rsidRPr="00B054E0">
        <w:rPr>
          <w:rFonts w:ascii="Times New Roman" w:eastAsia="Century Schoolbook" w:hAnsi="Times New Roman"/>
          <w:b/>
          <w:bCs/>
          <w:color w:val="000000"/>
          <w:sz w:val="24"/>
          <w:szCs w:val="24"/>
          <w:shd w:val="clear" w:color="auto" w:fill="FFFFFF"/>
        </w:rPr>
        <w:t xml:space="preserve">возраста </w:t>
      </w:r>
    </w:p>
    <w:p w14:paraId="09B8DD1E" w14:textId="77777777" w:rsidR="00B13E96" w:rsidRPr="00B13E96" w:rsidRDefault="00B13E96" w:rsidP="00B13E96">
      <w:pPr>
        <w:widowControl w:val="0"/>
        <w:tabs>
          <w:tab w:val="left" w:pos="567"/>
        </w:tabs>
        <w:spacing w:after="0" w:line="360" w:lineRule="auto"/>
        <w:jc w:val="both"/>
        <w:rPr>
          <w:rFonts w:ascii="Times New Roman" w:eastAsia="Century Schoolbook" w:hAnsi="Times New Roman"/>
          <w:color w:val="000000"/>
          <w:sz w:val="24"/>
          <w:szCs w:val="24"/>
          <w:shd w:val="clear" w:color="auto" w:fill="FFFFFF"/>
        </w:rPr>
      </w:pPr>
      <w:r w:rsidRPr="00B13E96">
        <w:rPr>
          <w:rFonts w:ascii="Times New Roman" w:eastAsia="Century Schoolbook" w:hAnsi="Times New Roman"/>
          <w:b/>
          <w:bCs/>
          <w:color w:val="000000"/>
          <w:sz w:val="24"/>
          <w:szCs w:val="24"/>
          <w:shd w:val="clear" w:color="auto" w:fill="FFFFFF"/>
        </w:rPr>
        <w:t>(</w:t>
      </w:r>
      <w:r w:rsidRPr="00B13E96">
        <w:rPr>
          <w:rFonts w:ascii="Times New Roman" w:eastAsia="Century Schoolbook" w:hAnsi="Times New Roman"/>
          <w:color w:val="000000"/>
          <w:sz w:val="24"/>
          <w:szCs w:val="24"/>
          <w:shd w:val="clear" w:color="auto" w:fill="FFFFFF"/>
        </w:rPr>
        <w:t>Федеральная образовательная программа дошкольного образования (утв. приказом Министерства просвещения Российской Федерации от 25.11.2022г. №1028), пункт п. 29.2.3.1)</w:t>
      </w:r>
    </w:p>
    <w:p w14:paraId="1407802C" w14:textId="77777777" w:rsidR="00B13E96" w:rsidRPr="00B13E96" w:rsidRDefault="00B13E96" w:rsidP="00B13E96">
      <w:pPr>
        <w:widowControl w:val="0"/>
        <w:tabs>
          <w:tab w:val="left" w:pos="567"/>
        </w:tabs>
        <w:spacing w:after="0" w:line="360" w:lineRule="auto"/>
        <w:jc w:val="center"/>
        <w:rPr>
          <w:rFonts w:ascii="Times New Roman" w:eastAsia="Century Schoolbook" w:hAnsi="Times New Roman"/>
          <w:b/>
          <w:bCs/>
          <w:color w:val="000000"/>
          <w:sz w:val="24"/>
          <w:szCs w:val="24"/>
          <w:shd w:val="clear" w:color="auto" w:fill="FFFFFF"/>
        </w:rPr>
      </w:pPr>
      <w:r w:rsidRPr="00B13E96">
        <w:rPr>
          <w:rFonts w:ascii="Times New Roman" w:eastAsia="Century Schoolbook" w:hAnsi="Times New Roman"/>
          <w:b/>
          <w:bCs/>
          <w:color w:val="000000"/>
          <w:sz w:val="24"/>
          <w:szCs w:val="24"/>
          <w:shd w:val="clear" w:color="auto" w:fill="FFFFFF"/>
        </w:rPr>
        <w:t>Портрет воспитанника второй группы раннего возраста (к 3-м годам)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39"/>
        <w:gridCol w:w="5566"/>
      </w:tblGrid>
      <w:tr w:rsidR="00316E1A" w:rsidRPr="00B054E0" w14:paraId="29FAD0C9" w14:textId="77777777" w:rsidTr="006D6437">
        <w:trPr>
          <w:tblHeader/>
        </w:trPr>
        <w:tc>
          <w:tcPr>
            <w:tcW w:w="1951" w:type="dxa"/>
            <w:shd w:val="clear" w:color="auto" w:fill="auto"/>
            <w:vAlign w:val="center"/>
          </w:tcPr>
          <w:p w14:paraId="7ECCDB44" w14:textId="77777777" w:rsidR="00316E1A" w:rsidRPr="00B13E96" w:rsidRDefault="00316E1A" w:rsidP="006D6437">
            <w:pPr>
              <w:widowControl w:val="0"/>
              <w:autoSpaceDE w:val="0"/>
              <w:autoSpaceDN w:val="0"/>
              <w:spacing w:after="0" w:line="276" w:lineRule="auto"/>
              <w:jc w:val="both"/>
              <w:rPr>
                <w:rFonts w:ascii="Times New Roman" w:eastAsia="Times New Roman" w:hAnsi="Times New Roman"/>
                <w:b/>
                <w:bCs/>
                <w:sz w:val="24"/>
                <w:szCs w:val="24"/>
              </w:rPr>
            </w:pPr>
            <w:r w:rsidRPr="00B13E96">
              <w:rPr>
                <w:rFonts w:ascii="Times New Roman" w:eastAsia="Century Schoolbook" w:hAnsi="Times New Roman"/>
                <w:b/>
                <w:bCs/>
                <w:color w:val="000000"/>
                <w:sz w:val="24"/>
                <w:szCs w:val="24"/>
                <w:shd w:val="clear" w:color="auto" w:fill="FFFFFF"/>
              </w:rPr>
              <w:t>Направление</w:t>
            </w:r>
          </w:p>
          <w:p w14:paraId="1404C441" w14:textId="77777777" w:rsidR="00316E1A" w:rsidRPr="00B13E96" w:rsidRDefault="00316E1A" w:rsidP="006D6437">
            <w:pPr>
              <w:widowControl w:val="0"/>
              <w:autoSpaceDE w:val="0"/>
              <w:autoSpaceDN w:val="0"/>
              <w:spacing w:after="0" w:line="276" w:lineRule="auto"/>
              <w:jc w:val="both"/>
              <w:rPr>
                <w:rFonts w:ascii="Times New Roman" w:eastAsia="Times New Roman" w:hAnsi="Times New Roman"/>
                <w:b/>
                <w:bCs/>
                <w:sz w:val="24"/>
                <w:szCs w:val="24"/>
              </w:rPr>
            </w:pPr>
            <w:r w:rsidRPr="00B13E96">
              <w:rPr>
                <w:rFonts w:ascii="Times New Roman" w:eastAsia="Century Schoolbook" w:hAnsi="Times New Roman"/>
                <w:b/>
                <w:bCs/>
                <w:color w:val="000000"/>
                <w:sz w:val="24"/>
                <w:szCs w:val="24"/>
                <w:shd w:val="clear" w:color="auto" w:fill="FFFFFF"/>
              </w:rPr>
              <w:t>воспитания</w:t>
            </w:r>
          </w:p>
        </w:tc>
        <w:tc>
          <w:tcPr>
            <w:tcW w:w="1839" w:type="dxa"/>
            <w:shd w:val="clear" w:color="auto" w:fill="auto"/>
            <w:vAlign w:val="center"/>
          </w:tcPr>
          <w:p w14:paraId="15E9B188" w14:textId="77777777" w:rsidR="00316E1A" w:rsidRPr="00B13E96" w:rsidRDefault="00316E1A" w:rsidP="006D6437">
            <w:pPr>
              <w:widowControl w:val="0"/>
              <w:autoSpaceDE w:val="0"/>
              <w:autoSpaceDN w:val="0"/>
              <w:spacing w:after="0" w:line="276" w:lineRule="auto"/>
              <w:jc w:val="center"/>
              <w:rPr>
                <w:rFonts w:ascii="Times New Roman" w:eastAsia="Times New Roman" w:hAnsi="Times New Roman"/>
                <w:b/>
                <w:bCs/>
                <w:sz w:val="24"/>
                <w:szCs w:val="24"/>
              </w:rPr>
            </w:pPr>
            <w:r w:rsidRPr="00B13E96">
              <w:rPr>
                <w:rFonts w:ascii="Times New Roman" w:eastAsia="Century Schoolbook" w:hAnsi="Times New Roman"/>
                <w:b/>
                <w:bCs/>
                <w:color w:val="000000"/>
                <w:sz w:val="24"/>
                <w:szCs w:val="24"/>
                <w:shd w:val="clear" w:color="auto" w:fill="FFFFFF"/>
              </w:rPr>
              <w:t>Ценности</w:t>
            </w:r>
          </w:p>
        </w:tc>
        <w:tc>
          <w:tcPr>
            <w:tcW w:w="5566" w:type="dxa"/>
            <w:shd w:val="clear" w:color="auto" w:fill="auto"/>
            <w:vAlign w:val="center"/>
          </w:tcPr>
          <w:p w14:paraId="414C5F8F" w14:textId="77777777" w:rsidR="00316E1A" w:rsidRPr="00B13E96" w:rsidRDefault="00316E1A" w:rsidP="006D6437">
            <w:pPr>
              <w:widowControl w:val="0"/>
              <w:autoSpaceDE w:val="0"/>
              <w:autoSpaceDN w:val="0"/>
              <w:spacing w:after="0" w:line="276" w:lineRule="auto"/>
              <w:ind w:firstLine="709"/>
              <w:jc w:val="center"/>
              <w:rPr>
                <w:rFonts w:ascii="Times New Roman" w:eastAsia="Times New Roman" w:hAnsi="Times New Roman"/>
                <w:b/>
                <w:bCs/>
                <w:sz w:val="24"/>
                <w:szCs w:val="24"/>
              </w:rPr>
            </w:pPr>
            <w:r w:rsidRPr="00B13E96">
              <w:rPr>
                <w:rFonts w:ascii="Times New Roman" w:eastAsia="Century Schoolbook" w:hAnsi="Times New Roman"/>
                <w:b/>
                <w:bCs/>
                <w:color w:val="000000"/>
                <w:sz w:val="24"/>
                <w:szCs w:val="24"/>
                <w:shd w:val="clear" w:color="auto" w:fill="FFFFFF"/>
              </w:rPr>
              <w:t>Целевые ориентиры</w:t>
            </w:r>
          </w:p>
        </w:tc>
      </w:tr>
      <w:tr w:rsidR="00316E1A" w:rsidRPr="00B054E0" w14:paraId="0E2E7123" w14:textId="77777777" w:rsidTr="006D6437">
        <w:tc>
          <w:tcPr>
            <w:tcW w:w="1951" w:type="dxa"/>
            <w:shd w:val="clear" w:color="auto" w:fill="auto"/>
          </w:tcPr>
          <w:p w14:paraId="16286EB6"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Патриотическое</w:t>
            </w:r>
          </w:p>
        </w:tc>
        <w:tc>
          <w:tcPr>
            <w:tcW w:w="1839" w:type="dxa"/>
            <w:shd w:val="clear" w:color="auto" w:fill="auto"/>
          </w:tcPr>
          <w:p w14:paraId="282BFEBB"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Родина, природа</w:t>
            </w:r>
          </w:p>
        </w:tc>
        <w:tc>
          <w:tcPr>
            <w:tcW w:w="5566" w:type="dxa"/>
            <w:shd w:val="clear" w:color="auto" w:fill="auto"/>
          </w:tcPr>
          <w:p w14:paraId="3AD811C4"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привязанность к близким людям, бережное отношение к живому</w:t>
            </w:r>
            <w:r>
              <w:rPr>
                <w:rFonts w:ascii="Times New Roman" w:eastAsia="Century Schoolbook" w:hAnsi="Times New Roman"/>
                <w:color w:val="000000"/>
                <w:sz w:val="24"/>
                <w:szCs w:val="24"/>
                <w:shd w:val="clear" w:color="auto" w:fill="FFFFFF"/>
              </w:rPr>
              <w:t>.</w:t>
            </w:r>
          </w:p>
        </w:tc>
      </w:tr>
      <w:tr w:rsidR="00316E1A" w:rsidRPr="00B054E0" w14:paraId="30FA062F" w14:textId="77777777" w:rsidTr="006D6437">
        <w:tc>
          <w:tcPr>
            <w:tcW w:w="1951" w:type="dxa"/>
            <w:shd w:val="clear" w:color="auto" w:fill="auto"/>
          </w:tcPr>
          <w:p w14:paraId="26B6F288"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Духовно</w:t>
            </w:r>
            <w:r w:rsidRPr="00B054E0">
              <w:rPr>
                <w:rFonts w:ascii="Times New Roman" w:eastAsia="Century Schoolbook" w:hAnsi="Times New Roman"/>
                <w:color w:val="000000"/>
                <w:sz w:val="24"/>
                <w:szCs w:val="24"/>
                <w:shd w:val="clear" w:color="auto" w:fill="FFFFFF"/>
              </w:rPr>
              <w:softHyphen/>
              <w:t>-</w:t>
            </w:r>
          </w:p>
          <w:p w14:paraId="53830254"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нравственное</w:t>
            </w:r>
          </w:p>
        </w:tc>
        <w:tc>
          <w:tcPr>
            <w:tcW w:w="1839" w:type="dxa"/>
            <w:shd w:val="clear" w:color="auto" w:fill="auto"/>
          </w:tcPr>
          <w:p w14:paraId="63FD2FD3"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Жизнь, милосердие, добро</w:t>
            </w:r>
          </w:p>
        </w:tc>
        <w:tc>
          <w:tcPr>
            <w:tcW w:w="5566" w:type="dxa"/>
            <w:shd w:val="clear" w:color="auto" w:fill="auto"/>
          </w:tcPr>
          <w:p w14:paraId="03208D4B"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Способный понять и принять, что такое «хорошо» и «плохо».</w:t>
            </w:r>
          </w:p>
          <w:p w14:paraId="12D92F58"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сочувствие, доброту.</w:t>
            </w:r>
          </w:p>
        </w:tc>
      </w:tr>
      <w:tr w:rsidR="00316E1A" w:rsidRPr="00B054E0" w14:paraId="75CE7265" w14:textId="77777777" w:rsidTr="006D6437">
        <w:tc>
          <w:tcPr>
            <w:tcW w:w="1951" w:type="dxa"/>
            <w:shd w:val="clear" w:color="auto" w:fill="auto"/>
          </w:tcPr>
          <w:p w14:paraId="02CC00EF"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Социальное</w:t>
            </w:r>
          </w:p>
        </w:tc>
        <w:tc>
          <w:tcPr>
            <w:tcW w:w="1839" w:type="dxa"/>
            <w:shd w:val="clear" w:color="auto" w:fill="auto"/>
          </w:tcPr>
          <w:p w14:paraId="674C8BB7"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Человек, семья,</w:t>
            </w:r>
          </w:p>
          <w:p w14:paraId="7E98E2D7"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сотрудничество</w:t>
            </w:r>
            <w:r w:rsidRPr="00B054E0">
              <w:rPr>
                <w:rFonts w:ascii="Times New Roman" w:eastAsia="Times New Roman" w:hAnsi="Times New Roman"/>
                <w:sz w:val="28"/>
                <w:szCs w:val="28"/>
              </w:rPr>
              <w:t xml:space="preserve"> </w:t>
            </w:r>
            <w:r w:rsidRPr="00B054E0">
              <w:rPr>
                <w:rFonts w:ascii="Times New Roman" w:eastAsia="Century Schoolbook" w:hAnsi="Times New Roman"/>
                <w:color w:val="000000"/>
                <w:sz w:val="24"/>
                <w:szCs w:val="24"/>
                <w:shd w:val="clear" w:color="auto" w:fill="FFFFFF"/>
              </w:rPr>
              <w:t>дружба</w:t>
            </w:r>
          </w:p>
        </w:tc>
        <w:tc>
          <w:tcPr>
            <w:tcW w:w="5566" w:type="dxa"/>
            <w:shd w:val="clear" w:color="auto" w:fill="auto"/>
          </w:tcPr>
          <w:p w14:paraId="4A435082"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1374758E"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позицию «Я сам!». Способный к самостоятельным (свободным) активным действиям в общении.</w:t>
            </w:r>
          </w:p>
        </w:tc>
      </w:tr>
      <w:tr w:rsidR="00316E1A" w:rsidRPr="00B054E0" w14:paraId="030BEB0E" w14:textId="77777777" w:rsidTr="006D6437">
        <w:tc>
          <w:tcPr>
            <w:tcW w:w="1951" w:type="dxa"/>
            <w:shd w:val="clear" w:color="auto" w:fill="auto"/>
          </w:tcPr>
          <w:p w14:paraId="0C07742C"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Познавательное</w:t>
            </w:r>
          </w:p>
        </w:tc>
        <w:tc>
          <w:tcPr>
            <w:tcW w:w="1839" w:type="dxa"/>
            <w:shd w:val="clear" w:color="auto" w:fill="auto"/>
          </w:tcPr>
          <w:p w14:paraId="1500699E"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Познание</w:t>
            </w:r>
          </w:p>
        </w:tc>
        <w:tc>
          <w:tcPr>
            <w:tcW w:w="5566" w:type="dxa"/>
            <w:shd w:val="clear" w:color="auto" w:fill="auto"/>
          </w:tcPr>
          <w:p w14:paraId="4BE09DA0"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 xml:space="preserve">Проявляющий интерес к окружающему миру. </w:t>
            </w:r>
            <w:r w:rsidRPr="00B054E0">
              <w:rPr>
                <w:rFonts w:ascii="Times New Roman" w:eastAsia="Century Schoolbook" w:hAnsi="Times New Roman"/>
                <w:color w:val="000000"/>
                <w:sz w:val="24"/>
                <w:szCs w:val="24"/>
                <w:shd w:val="clear" w:color="auto" w:fill="FFFFFF"/>
              </w:rPr>
              <w:lastRenderedPageBreak/>
              <w:t>Любознательный, активный в поведении и деятельности.</w:t>
            </w:r>
          </w:p>
        </w:tc>
      </w:tr>
      <w:tr w:rsidR="00316E1A" w:rsidRPr="00B054E0" w14:paraId="36090885" w14:textId="77777777" w:rsidTr="006D6437">
        <w:tc>
          <w:tcPr>
            <w:tcW w:w="1951" w:type="dxa"/>
            <w:shd w:val="clear" w:color="auto" w:fill="auto"/>
          </w:tcPr>
          <w:p w14:paraId="7B452916"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lastRenderedPageBreak/>
              <w:t>Физическое и оздоровительное</w:t>
            </w:r>
          </w:p>
        </w:tc>
        <w:tc>
          <w:tcPr>
            <w:tcW w:w="1839" w:type="dxa"/>
            <w:shd w:val="clear" w:color="auto" w:fill="auto"/>
          </w:tcPr>
          <w:p w14:paraId="27462942" w14:textId="77777777" w:rsidR="00316E1A" w:rsidRPr="00B054E0" w:rsidRDefault="00316E1A" w:rsidP="006D6437">
            <w:pPr>
              <w:widowControl w:val="0"/>
              <w:autoSpaceDE w:val="0"/>
              <w:autoSpaceDN w:val="0"/>
              <w:spacing w:after="0" w:line="276" w:lineRule="auto"/>
              <w:ind w:left="-57"/>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Здоровье, жизнь</w:t>
            </w:r>
          </w:p>
        </w:tc>
        <w:tc>
          <w:tcPr>
            <w:tcW w:w="5566" w:type="dxa"/>
            <w:shd w:val="clear" w:color="auto" w:fill="auto"/>
          </w:tcPr>
          <w:p w14:paraId="49A9818C" w14:textId="77777777" w:rsidR="00316E1A" w:rsidRPr="00B054E0" w:rsidRDefault="00316E1A" w:rsidP="006D6437">
            <w:pPr>
              <w:widowControl w:val="0"/>
              <w:autoSpaceDE w:val="0"/>
              <w:autoSpaceDN w:val="0"/>
              <w:spacing w:after="0" w:line="276" w:lineRule="auto"/>
              <w:ind w:firstLine="348"/>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6DBB706"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16E1A" w:rsidRPr="00B054E0" w14:paraId="70691DB1" w14:textId="77777777" w:rsidTr="006D6437">
        <w:tc>
          <w:tcPr>
            <w:tcW w:w="1951" w:type="dxa"/>
            <w:shd w:val="clear" w:color="auto" w:fill="auto"/>
          </w:tcPr>
          <w:p w14:paraId="139897A8"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Трудовое</w:t>
            </w:r>
          </w:p>
        </w:tc>
        <w:tc>
          <w:tcPr>
            <w:tcW w:w="1839" w:type="dxa"/>
            <w:shd w:val="clear" w:color="auto" w:fill="auto"/>
          </w:tcPr>
          <w:p w14:paraId="5FFECA7E"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Труд</w:t>
            </w:r>
          </w:p>
        </w:tc>
        <w:tc>
          <w:tcPr>
            <w:tcW w:w="5566" w:type="dxa"/>
            <w:shd w:val="clear" w:color="auto" w:fill="auto"/>
          </w:tcPr>
          <w:p w14:paraId="4CAB2208"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Поддерживающий элементарный порядок в окружающей обстановке.</w:t>
            </w:r>
          </w:p>
          <w:p w14:paraId="5C457A13" w14:textId="77777777" w:rsidR="00316E1A" w:rsidRPr="00B054E0" w:rsidRDefault="00316E1A" w:rsidP="006D6437">
            <w:pPr>
              <w:widowControl w:val="0"/>
              <w:autoSpaceDE w:val="0"/>
              <w:autoSpaceDN w:val="0"/>
              <w:spacing w:after="0" w:line="276" w:lineRule="auto"/>
              <w:ind w:firstLine="348"/>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 xml:space="preserve"> </w:t>
            </w:r>
            <w:r w:rsidRPr="00B054E0">
              <w:rPr>
                <w:rFonts w:ascii="Times New Roman" w:eastAsia="Century Schoolbook" w:hAnsi="Times New Roman"/>
                <w:color w:val="000000"/>
                <w:sz w:val="28"/>
                <w:szCs w:val="28"/>
                <w:shd w:val="clear" w:color="auto" w:fill="FFFFFF"/>
              </w:rPr>
              <w:t xml:space="preserve"> </w:t>
            </w:r>
            <w:r w:rsidRPr="00B054E0">
              <w:rPr>
                <w:rFonts w:ascii="Times New Roman" w:eastAsia="Century Schoolbook" w:hAnsi="Times New Roman"/>
                <w:color w:val="000000"/>
                <w:sz w:val="24"/>
                <w:szCs w:val="24"/>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16E1A" w:rsidRPr="00B054E0" w14:paraId="7B382F94" w14:textId="77777777" w:rsidTr="006D6437">
        <w:tc>
          <w:tcPr>
            <w:tcW w:w="1951" w:type="dxa"/>
            <w:shd w:val="clear" w:color="auto" w:fill="auto"/>
          </w:tcPr>
          <w:p w14:paraId="0BA4F3A2" w14:textId="77777777" w:rsidR="00316E1A" w:rsidRPr="00B054E0" w:rsidRDefault="00316E1A" w:rsidP="006D6437">
            <w:pPr>
              <w:widowControl w:val="0"/>
              <w:autoSpaceDE w:val="0"/>
              <w:autoSpaceDN w:val="0"/>
              <w:spacing w:after="0" w:line="276"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Эстетическое</w:t>
            </w:r>
          </w:p>
        </w:tc>
        <w:tc>
          <w:tcPr>
            <w:tcW w:w="1839" w:type="dxa"/>
            <w:shd w:val="clear" w:color="auto" w:fill="auto"/>
          </w:tcPr>
          <w:p w14:paraId="522349B8" w14:textId="77777777" w:rsidR="00316E1A" w:rsidRPr="00B054E0" w:rsidRDefault="00316E1A" w:rsidP="006D6437">
            <w:pPr>
              <w:widowControl w:val="0"/>
              <w:autoSpaceDE w:val="0"/>
              <w:autoSpaceDN w:val="0"/>
              <w:spacing w:after="0" w:line="276"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Культура и красота</w:t>
            </w:r>
          </w:p>
        </w:tc>
        <w:tc>
          <w:tcPr>
            <w:tcW w:w="5566" w:type="dxa"/>
            <w:shd w:val="clear" w:color="auto" w:fill="auto"/>
          </w:tcPr>
          <w:p w14:paraId="2ECFF6B4" w14:textId="77777777" w:rsidR="00316E1A" w:rsidRPr="00B054E0" w:rsidRDefault="00316E1A" w:rsidP="006D6437">
            <w:pPr>
              <w:widowControl w:val="0"/>
              <w:autoSpaceDE w:val="0"/>
              <w:autoSpaceDN w:val="0"/>
              <w:spacing w:after="0" w:line="276" w:lineRule="auto"/>
              <w:ind w:firstLine="490"/>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B054E0">
              <w:rPr>
                <w:rFonts w:ascii="Times New Roman" w:eastAsia="Century Schoolbook" w:hAnsi="Times New Roman"/>
                <w:color w:val="000000"/>
                <w:sz w:val="24"/>
                <w:szCs w:val="24"/>
                <w:shd w:val="clear" w:color="auto" w:fill="FFFFFF"/>
              </w:rPr>
              <w:softHyphen/>
              <w:t xml:space="preserve">-оформительской, музыкальной, </w:t>
            </w:r>
            <w:proofErr w:type="spellStart"/>
            <w:r w:rsidRPr="00B054E0">
              <w:rPr>
                <w:rFonts w:ascii="Times New Roman" w:eastAsia="Century Schoolbook" w:hAnsi="Times New Roman"/>
                <w:color w:val="000000"/>
                <w:sz w:val="24"/>
                <w:szCs w:val="24"/>
                <w:shd w:val="clear" w:color="auto" w:fill="FFFFFF"/>
              </w:rPr>
              <w:t>словесно</w:t>
            </w:r>
            <w:r w:rsidRPr="00B054E0">
              <w:rPr>
                <w:rFonts w:ascii="Times New Roman" w:eastAsia="Century Schoolbook" w:hAnsi="Times New Roman"/>
                <w:color w:val="000000"/>
                <w:sz w:val="24"/>
                <w:szCs w:val="24"/>
                <w:shd w:val="clear" w:color="auto" w:fill="FFFFFF"/>
              </w:rPr>
              <w:softHyphen/>
              <w:t>речевой</w:t>
            </w:r>
            <w:proofErr w:type="spellEnd"/>
            <w:r w:rsidRPr="00B054E0">
              <w:rPr>
                <w:rFonts w:ascii="Times New Roman" w:eastAsia="Century Schoolbook" w:hAnsi="Times New Roman"/>
                <w:color w:val="000000"/>
                <w:sz w:val="24"/>
                <w:szCs w:val="24"/>
                <w:shd w:val="clear" w:color="auto" w:fill="FFFFFF"/>
              </w:rPr>
              <w:t>, театрализованной).</w:t>
            </w:r>
          </w:p>
        </w:tc>
      </w:tr>
    </w:tbl>
    <w:p w14:paraId="358638F4" w14:textId="77777777" w:rsidR="00316E1A" w:rsidRPr="00B054E0" w:rsidRDefault="00316E1A" w:rsidP="00316E1A">
      <w:pPr>
        <w:spacing w:after="0" w:line="276" w:lineRule="auto"/>
        <w:jc w:val="both"/>
        <w:rPr>
          <w:b/>
          <w:bCs/>
          <w:sz w:val="24"/>
          <w:szCs w:val="24"/>
        </w:rPr>
      </w:pPr>
    </w:p>
    <w:p w14:paraId="7943A99A" w14:textId="77777777" w:rsidR="00316E1A" w:rsidRPr="00B054E0" w:rsidRDefault="00B13E96" w:rsidP="00316E1A">
      <w:pPr>
        <w:spacing w:after="0" w:line="276" w:lineRule="auto"/>
        <w:ind w:firstLine="567"/>
        <w:jc w:val="both"/>
        <w:rPr>
          <w:rFonts w:ascii="Times New Roman" w:hAnsi="Times New Roman"/>
          <w:b/>
          <w:bCs/>
          <w:sz w:val="24"/>
          <w:szCs w:val="24"/>
        </w:rPr>
      </w:pPr>
      <w:r>
        <w:rPr>
          <w:b/>
          <w:bCs/>
          <w:sz w:val="24"/>
          <w:szCs w:val="24"/>
        </w:rPr>
        <w:t xml:space="preserve"> </w:t>
      </w:r>
      <w:r w:rsidR="00316E1A" w:rsidRPr="00B054E0">
        <w:rPr>
          <w:rFonts w:ascii="Times New Roman" w:hAnsi="Times New Roman"/>
          <w:b/>
          <w:bCs/>
          <w:sz w:val="24"/>
          <w:szCs w:val="24"/>
        </w:rPr>
        <w:t>Целевые ориентиры воспитания детей на этапе завершения освоения программы</w:t>
      </w:r>
    </w:p>
    <w:p w14:paraId="33CE654B" w14:textId="77777777" w:rsidR="00316E1A" w:rsidRDefault="00316E1A" w:rsidP="00316E1A">
      <w:pPr>
        <w:widowControl w:val="0"/>
        <w:tabs>
          <w:tab w:val="left" w:pos="567"/>
        </w:tabs>
        <w:autoSpaceDE w:val="0"/>
        <w:autoSpaceDN w:val="0"/>
        <w:spacing w:after="0" w:line="360" w:lineRule="auto"/>
        <w:jc w:val="both"/>
        <w:rPr>
          <w:rFonts w:ascii="Times New Roman" w:hAnsi="Times New Roman"/>
          <w:sz w:val="24"/>
        </w:rPr>
      </w:pPr>
      <w:r w:rsidRPr="00B054E0">
        <w:rPr>
          <w:rFonts w:ascii="Times New Roman" w:hAnsi="Times New Roman"/>
          <w:sz w:val="24"/>
        </w:rPr>
        <w:tab/>
        <w:t>Федеральная образовательная программа дошкольного образования (утв. приказом Министерства</w:t>
      </w:r>
      <w:r w:rsidRPr="00B054E0">
        <w:rPr>
          <w:rFonts w:ascii="Times New Roman" w:hAnsi="Times New Roman"/>
          <w:spacing w:val="1"/>
          <w:sz w:val="24"/>
        </w:rPr>
        <w:t xml:space="preserve"> </w:t>
      </w:r>
      <w:r w:rsidRPr="00B054E0">
        <w:rPr>
          <w:rFonts w:ascii="Times New Roman" w:hAnsi="Times New Roman"/>
          <w:sz w:val="24"/>
        </w:rPr>
        <w:t>просвещения</w:t>
      </w:r>
      <w:r w:rsidRPr="00B054E0">
        <w:rPr>
          <w:rFonts w:ascii="Times New Roman" w:hAnsi="Times New Roman"/>
          <w:spacing w:val="-1"/>
          <w:sz w:val="24"/>
        </w:rPr>
        <w:t xml:space="preserve"> </w:t>
      </w:r>
      <w:r w:rsidRPr="00B054E0">
        <w:rPr>
          <w:rFonts w:ascii="Times New Roman" w:hAnsi="Times New Roman"/>
          <w:sz w:val="24"/>
        </w:rPr>
        <w:t>Российской</w:t>
      </w:r>
      <w:r w:rsidRPr="00B054E0">
        <w:rPr>
          <w:rFonts w:ascii="Times New Roman" w:hAnsi="Times New Roman"/>
          <w:spacing w:val="1"/>
          <w:sz w:val="24"/>
        </w:rPr>
        <w:t xml:space="preserve"> </w:t>
      </w:r>
      <w:r w:rsidRPr="00B054E0">
        <w:rPr>
          <w:rFonts w:ascii="Times New Roman" w:hAnsi="Times New Roman"/>
          <w:sz w:val="24"/>
        </w:rPr>
        <w:t>Федерации от 25.11.2022г.</w:t>
      </w:r>
      <w:r w:rsidRPr="00B054E0">
        <w:rPr>
          <w:rFonts w:ascii="Times New Roman" w:hAnsi="Times New Roman"/>
          <w:spacing w:val="-1"/>
          <w:sz w:val="24"/>
        </w:rPr>
        <w:t xml:space="preserve"> </w:t>
      </w:r>
      <w:r w:rsidRPr="00B054E0">
        <w:rPr>
          <w:rFonts w:ascii="Times New Roman" w:hAnsi="Times New Roman"/>
          <w:sz w:val="24"/>
        </w:rPr>
        <w:t>№1028), пункт</w:t>
      </w:r>
      <w:r w:rsidRPr="00B054E0">
        <w:rPr>
          <w:rFonts w:ascii="Times New Roman" w:hAnsi="Times New Roman"/>
          <w:spacing w:val="1"/>
          <w:sz w:val="24"/>
        </w:rPr>
        <w:t xml:space="preserve"> </w:t>
      </w:r>
      <w:r w:rsidRPr="00B054E0">
        <w:rPr>
          <w:rFonts w:ascii="Times New Roman" w:hAnsi="Times New Roman"/>
          <w:sz w:val="24"/>
        </w:rPr>
        <w:t>п.</w:t>
      </w:r>
      <w:r w:rsidRPr="00B054E0">
        <w:rPr>
          <w:rFonts w:ascii="Times New Roman" w:hAnsi="Times New Roman"/>
          <w:spacing w:val="-1"/>
          <w:sz w:val="24"/>
        </w:rPr>
        <w:t xml:space="preserve"> </w:t>
      </w:r>
      <w:r w:rsidRPr="00B054E0">
        <w:rPr>
          <w:rFonts w:ascii="Times New Roman" w:hAnsi="Times New Roman"/>
          <w:sz w:val="24"/>
        </w:rPr>
        <w:t>29.2.3.2)</w:t>
      </w:r>
      <w:r w:rsidR="00B13E96">
        <w:rPr>
          <w:rFonts w:ascii="Times New Roman" w:hAnsi="Times New Roman"/>
          <w:sz w:val="24"/>
        </w:rPr>
        <w:t>.</w:t>
      </w:r>
    </w:p>
    <w:p w14:paraId="1010BAE7" w14:textId="77777777" w:rsidR="00B13E96" w:rsidRPr="00B13E96" w:rsidRDefault="00B13E96" w:rsidP="00B13E96">
      <w:pPr>
        <w:widowControl w:val="0"/>
        <w:tabs>
          <w:tab w:val="left" w:pos="567"/>
        </w:tabs>
        <w:autoSpaceDE w:val="0"/>
        <w:autoSpaceDN w:val="0"/>
        <w:spacing w:after="0" w:line="360" w:lineRule="auto"/>
        <w:jc w:val="center"/>
        <w:rPr>
          <w:rFonts w:ascii="Times New Roman" w:hAnsi="Times New Roman"/>
          <w:b/>
          <w:bCs/>
          <w:sz w:val="24"/>
        </w:rPr>
      </w:pPr>
      <w:r w:rsidRPr="00B13E96">
        <w:rPr>
          <w:rFonts w:ascii="Times New Roman" w:hAnsi="Times New Roman"/>
          <w:b/>
          <w:bCs/>
          <w:sz w:val="24"/>
        </w:rPr>
        <w:t>Портрет ребенка дошкольного возраста на этапе завершения освоения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961"/>
      </w:tblGrid>
      <w:tr w:rsidR="00316E1A" w:rsidRPr="00B054E0" w14:paraId="4CC1C3BA" w14:textId="77777777" w:rsidTr="006D6437">
        <w:trPr>
          <w:tblHeader/>
        </w:trPr>
        <w:tc>
          <w:tcPr>
            <w:tcW w:w="1985" w:type="dxa"/>
            <w:shd w:val="clear" w:color="auto" w:fill="auto"/>
            <w:vAlign w:val="center"/>
          </w:tcPr>
          <w:p w14:paraId="6CDEDC6C"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b/>
                <w:bCs/>
                <w:sz w:val="24"/>
                <w:szCs w:val="24"/>
              </w:rPr>
            </w:pPr>
            <w:r w:rsidRPr="00B054E0">
              <w:rPr>
                <w:rFonts w:ascii="Times New Roman" w:eastAsia="Century Schoolbook" w:hAnsi="Times New Roman"/>
                <w:b/>
                <w:bCs/>
                <w:color w:val="000000"/>
                <w:sz w:val="24"/>
                <w:szCs w:val="24"/>
                <w:shd w:val="clear" w:color="auto" w:fill="FFFFFF"/>
              </w:rPr>
              <w:t>Направление</w:t>
            </w:r>
          </w:p>
          <w:p w14:paraId="3CBB1764"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b/>
                <w:bCs/>
                <w:sz w:val="24"/>
                <w:szCs w:val="24"/>
              </w:rPr>
            </w:pPr>
            <w:r w:rsidRPr="00B054E0">
              <w:rPr>
                <w:rFonts w:ascii="Times New Roman" w:eastAsia="Century Schoolbook" w:hAnsi="Times New Roman"/>
                <w:b/>
                <w:bCs/>
                <w:color w:val="000000"/>
                <w:sz w:val="24"/>
                <w:szCs w:val="24"/>
                <w:shd w:val="clear" w:color="auto" w:fill="FFFFFF"/>
              </w:rPr>
              <w:t>воспитания</w:t>
            </w:r>
          </w:p>
        </w:tc>
        <w:tc>
          <w:tcPr>
            <w:tcW w:w="2410" w:type="dxa"/>
            <w:shd w:val="clear" w:color="auto" w:fill="auto"/>
            <w:vAlign w:val="center"/>
          </w:tcPr>
          <w:p w14:paraId="707D306A"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b/>
                <w:bCs/>
                <w:sz w:val="24"/>
                <w:szCs w:val="24"/>
              </w:rPr>
            </w:pPr>
            <w:r w:rsidRPr="00B054E0">
              <w:rPr>
                <w:rFonts w:ascii="Times New Roman" w:eastAsia="Century Schoolbook" w:hAnsi="Times New Roman"/>
                <w:b/>
                <w:bCs/>
                <w:color w:val="000000"/>
                <w:sz w:val="24"/>
                <w:szCs w:val="24"/>
                <w:shd w:val="clear" w:color="auto" w:fill="FFFFFF"/>
              </w:rPr>
              <w:t>Ценности</w:t>
            </w:r>
          </w:p>
        </w:tc>
        <w:tc>
          <w:tcPr>
            <w:tcW w:w="4961" w:type="dxa"/>
            <w:shd w:val="clear" w:color="auto" w:fill="auto"/>
            <w:vAlign w:val="center"/>
          </w:tcPr>
          <w:p w14:paraId="0DB75197" w14:textId="77777777" w:rsidR="00316E1A" w:rsidRPr="00B054E0" w:rsidRDefault="00316E1A" w:rsidP="006D6437">
            <w:pPr>
              <w:widowControl w:val="0"/>
              <w:autoSpaceDE w:val="0"/>
              <w:autoSpaceDN w:val="0"/>
              <w:spacing w:after="0" w:line="240" w:lineRule="auto"/>
              <w:ind w:firstLine="709"/>
              <w:jc w:val="both"/>
              <w:rPr>
                <w:rFonts w:ascii="Times New Roman" w:eastAsia="Times New Roman" w:hAnsi="Times New Roman"/>
                <w:b/>
                <w:bCs/>
                <w:sz w:val="24"/>
                <w:szCs w:val="24"/>
              </w:rPr>
            </w:pPr>
            <w:r w:rsidRPr="00B054E0">
              <w:rPr>
                <w:rFonts w:ascii="Times New Roman" w:eastAsia="Century Schoolbook" w:hAnsi="Times New Roman"/>
                <w:b/>
                <w:bCs/>
                <w:color w:val="000000"/>
                <w:sz w:val="24"/>
                <w:szCs w:val="24"/>
                <w:shd w:val="clear" w:color="auto" w:fill="FFFFFF"/>
              </w:rPr>
              <w:t>Целевые ориентиры</w:t>
            </w:r>
          </w:p>
        </w:tc>
      </w:tr>
      <w:tr w:rsidR="00316E1A" w:rsidRPr="00B054E0" w14:paraId="608743E6" w14:textId="77777777" w:rsidTr="006D6437">
        <w:tc>
          <w:tcPr>
            <w:tcW w:w="1985" w:type="dxa"/>
            <w:shd w:val="clear" w:color="auto" w:fill="auto"/>
          </w:tcPr>
          <w:p w14:paraId="407EA76A"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Патриотическое</w:t>
            </w:r>
          </w:p>
        </w:tc>
        <w:tc>
          <w:tcPr>
            <w:tcW w:w="2410" w:type="dxa"/>
            <w:shd w:val="clear" w:color="auto" w:fill="auto"/>
          </w:tcPr>
          <w:p w14:paraId="55E9561D"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Родина, природа</w:t>
            </w:r>
          </w:p>
        </w:tc>
        <w:tc>
          <w:tcPr>
            <w:tcW w:w="4961" w:type="dxa"/>
            <w:shd w:val="clear" w:color="auto" w:fill="auto"/>
          </w:tcPr>
          <w:p w14:paraId="739970BF"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16E1A" w:rsidRPr="00B054E0" w14:paraId="3EA0AE18" w14:textId="77777777" w:rsidTr="006D6437">
        <w:tc>
          <w:tcPr>
            <w:tcW w:w="1985" w:type="dxa"/>
            <w:shd w:val="clear" w:color="auto" w:fill="auto"/>
          </w:tcPr>
          <w:p w14:paraId="4044B9C7"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lastRenderedPageBreak/>
              <w:t>Духовно</w:t>
            </w:r>
            <w:r w:rsidRPr="00B054E0">
              <w:rPr>
                <w:rFonts w:ascii="Times New Roman" w:eastAsia="Century Schoolbook" w:hAnsi="Times New Roman"/>
                <w:color w:val="000000"/>
                <w:sz w:val="24"/>
                <w:szCs w:val="24"/>
                <w:shd w:val="clear" w:color="auto" w:fill="FFFFFF"/>
              </w:rPr>
              <w:softHyphen/>
              <w:t>-нравственное</w:t>
            </w:r>
          </w:p>
        </w:tc>
        <w:tc>
          <w:tcPr>
            <w:tcW w:w="2410" w:type="dxa"/>
            <w:shd w:val="clear" w:color="auto" w:fill="auto"/>
          </w:tcPr>
          <w:p w14:paraId="2797DE5D"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Жизнь,</w:t>
            </w:r>
          </w:p>
          <w:p w14:paraId="083A4BD0"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милосердие, добро</w:t>
            </w:r>
          </w:p>
        </w:tc>
        <w:tc>
          <w:tcPr>
            <w:tcW w:w="4961" w:type="dxa"/>
            <w:shd w:val="clear" w:color="auto" w:fill="auto"/>
          </w:tcPr>
          <w:p w14:paraId="3F7B1C9D"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10599C2" w14:textId="77777777" w:rsidR="00316E1A" w:rsidRPr="00B054E0" w:rsidRDefault="00316E1A" w:rsidP="006D6437">
            <w:pPr>
              <w:widowControl w:val="0"/>
              <w:autoSpaceDE w:val="0"/>
              <w:autoSpaceDN w:val="0"/>
              <w:spacing w:after="0" w:line="276" w:lineRule="auto"/>
              <w:ind w:firstLine="709"/>
              <w:jc w:val="both"/>
              <w:rPr>
                <w:rFonts w:ascii="Times New Roman" w:eastAsia="Century Schoolbook" w:hAnsi="Times New Roman"/>
                <w:color w:val="000000"/>
                <w:sz w:val="24"/>
                <w:szCs w:val="24"/>
                <w:shd w:val="clear" w:color="auto" w:fill="FFFFFF"/>
              </w:rPr>
            </w:pPr>
            <w:r w:rsidRPr="00B054E0">
              <w:rPr>
                <w:rFonts w:ascii="Times New Roman" w:eastAsia="Century Schoolbook" w:hAnsi="Times New Roman"/>
                <w:color w:val="000000"/>
                <w:sz w:val="24"/>
                <w:szCs w:val="24"/>
                <w:shd w:val="clear" w:color="auto" w:fill="FFFFFF"/>
              </w:rPr>
              <w:t xml:space="preserve">Способный не оставаться равнодушным к чужому горю, проявлять заботу; </w:t>
            </w:r>
          </w:p>
          <w:p w14:paraId="7EE8A8CD"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16E1A" w:rsidRPr="00B054E0" w14:paraId="5685EFA1" w14:textId="77777777" w:rsidTr="006D6437">
        <w:tc>
          <w:tcPr>
            <w:tcW w:w="1985" w:type="dxa"/>
            <w:shd w:val="clear" w:color="auto" w:fill="auto"/>
          </w:tcPr>
          <w:p w14:paraId="35439EAB"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Социальное</w:t>
            </w:r>
          </w:p>
        </w:tc>
        <w:tc>
          <w:tcPr>
            <w:tcW w:w="2410" w:type="dxa"/>
            <w:shd w:val="clear" w:color="auto" w:fill="auto"/>
          </w:tcPr>
          <w:p w14:paraId="7E2AD8B0"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Человек, семья,</w:t>
            </w:r>
          </w:p>
          <w:p w14:paraId="4CC7DE95"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дружба,</w:t>
            </w:r>
          </w:p>
          <w:p w14:paraId="2AB2E3B4"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сотрудничество</w:t>
            </w:r>
          </w:p>
        </w:tc>
        <w:tc>
          <w:tcPr>
            <w:tcW w:w="4961" w:type="dxa"/>
            <w:shd w:val="clear" w:color="auto" w:fill="auto"/>
          </w:tcPr>
          <w:p w14:paraId="2BD6479C"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16E1A" w:rsidRPr="00B054E0" w14:paraId="5A63BBC5" w14:textId="77777777" w:rsidTr="006D6437">
        <w:tc>
          <w:tcPr>
            <w:tcW w:w="1985" w:type="dxa"/>
            <w:shd w:val="clear" w:color="auto" w:fill="auto"/>
          </w:tcPr>
          <w:p w14:paraId="6B46EA06"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Познавательное</w:t>
            </w:r>
          </w:p>
        </w:tc>
        <w:tc>
          <w:tcPr>
            <w:tcW w:w="2410" w:type="dxa"/>
            <w:shd w:val="clear" w:color="auto" w:fill="auto"/>
          </w:tcPr>
          <w:p w14:paraId="1A8CCFA9"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Познание</w:t>
            </w:r>
          </w:p>
        </w:tc>
        <w:tc>
          <w:tcPr>
            <w:tcW w:w="4961" w:type="dxa"/>
            <w:shd w:val="clear" w:color="auto" w:fill="auto"/>
          </w:tcPr>
          <w:p w14:paraId="27073407"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16E1A" w:rsidRPr="00B054E0" w14:paraId="101D0DB3" w14:textId="77777777" w:rsidTr="006D6437">
        <w:tc>
          <w:tcPr>
            <w:tcW w:w="1985" w:type="dxa"/>
            <w:shd w:val="clear" w:color="auto" w:fill="auto"/>
          </w:tcPr>
          <w:p w14:paraId="3F275C7E"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Физическое и оздоровительное</w:t>
            </w:r>
          </w:p>
        </w:tc>
        <w:tc>
          <w:tcPr>
            <w:tcW w:w="2410" w:type="dxa"/>
            <w:shd w:val="clear" w:color="auto" w:fill="auto"/>
          </w:tcPr>
          <w:p w14:paraId="64142523" w14:textId="77777777" w:rsidR="00316E1A" w:rsidRPr="00B054E0" w:rsidRDefault="00316E1A" w:rsidP="006D6437">
            <w:pPr>
              <w:widowControl w:val="0"/>
              <w:autoSpaceDE w:val="0"/>
              <w:autoSpaceDN w:val="0"/>
              <w:spacing w:after="0" w:line="240" w:lineRule="auto"/>
              <w:jc w:val="center"/>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Здоровье, жизнь</w:t>
            </w:r>
          </w:p>
        </w:tc>
        <w:tc>
          <w:tcPr>
            <w:tcW w:w="4961" w:type="dxa"/>
            <w:shd w:val="clear" w:color="auto" w:fill="auto"/>
          </w:tcPr>
          <w:p w14:paraId="73E1A7F9"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w:t>
            </w:r>
            <w:r w:rsidRPr="00B054E0">
              <w:rPr>
                <w:rFonts w:ascii="Times New Roman" w:eastAsia="Century Schoolbook" w:hAnsi="Times New Roman"/>
                <w:color w:val="000000"/>
                <w:sz w:val="24"/>
                <w:szCs w:val="24"/>
                <w:shd w:val="clear" w:color="auto" w:fill="FFFFFF"/>
              </w:rPr>
              <w:lastRenderedPageBreak/>
              <w:t>физическим упражнениям и подвижным играм, стремление к личной и командной победе, нравственные и волевые качества.</w:t>
            </w:r>
          </w:p>
          <w:p w14:paraId="32F5E9C1"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Демонстрирующий потребность в двигательной деятельности.</w:t>
            </w:r>
          </w:p>
          <w:p w14:paraId="1F1552FA"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Имеющий представление о некоторых видах спорта и активного отдыха.</w:t>
            </w:r>
          </w:p>
        </w:tc>
      </w:tr>
      <w:tr w:rsidR="00316E1A" w:rsidRPr="00B054E0" w14:paraId="42A488A6" w14:textId="77777777" w:rsidTr="006D6437">
        <w:tc>
          <w:tcPr>
            <w:tcW w:w="1985" w:type="dxa"/>
            <w:shd w:val="clear" w:color="auto" w:fill="auto"/>
          </w:tcPr>
          <w:p w14:paraId="45A34D71"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lastRenderedPageBreak/>
              <w:t>Трудовое</w:t>
            </w:r>
          </w:p>
        </w:tc>
        <w:tc>
          <w:tcPr>
            <w:tcW w:w="2410" w:type="dxa"/>
            <w:shd w:val="clear" w:color="auto" w:fill="auto"/>
          </w:tcPr>
          <w:p w14:paraId="24DEB17C" w14:textId="77777777" w:rsidR="00316E1A" w:rsidRPr="00B054E0" w:rsidRDefault="00316E1A" w:rsidP="006D6437">
            <w:pPr>
              <w:widowControl w:val="0"/>
              <w:autoSpaceDE w:val="0"/>
              <w:autoSpaceDN w:val="0"/>
              <w:spacing w:after="0" w:line="240"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Труд</w:t>
            </w:r>
          </w:p>
        </w:tc>
        <w:tc>
          <w:tcPr>
            <w:tcW w:w="4961" w:type="dxa"/>
            <w:shd w:val="clear" w:color="auto" w:fill="auto"/>
          </w:tcPr>
          <w:p w14:paraId="0E4B95D3"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14:paraId="04BF86D7"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Проявляющий трудолюбие при выполнении поручений и в самостоятельной деятельности.</w:t>
            </w:r>
          </w:p>
        </w:tc>
      </w:tr>
      <w:tr w:rsidR="00316E1A" w:rsidRPr="00B054E0" w14:paraId="3E867F17" w14:textId="77777777" w:rsidTr="006D6437">
        <w:tc>
          <w:tcPr>
            <w:tcW w:w="1985" w:type="dxa"/>
            <w:shd w:val="clear" w:color="auto" w:fill="auto"/>
          </w:tcPr>
          <w:p w14:paraId="3D1B1807"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Эстетическое</w:t>
            </w:r>
          </w:p>
        </w:tc>
        <w:tc>
          <w:tcPr>
            <w:tcW w:w="2410" w:type="dxa"/>
            <w:shd w:val="clear" w:color="auto" w:fill="auto"/>
          </w:tcPr>
          <w:p w14:paraId="5375A892" w14:textId="77777777" w:rsidR="00316E1A" w:rsidRPr="00B054E0" w:rsidRDefault="00316E1A" w:rsidP="006D6437">
            <w:pPr>
              <w:widowControl w:val="0"/>
              <w:autoSpaceDE w:val="0"/>
              <w:autoSpaceDN w:val="0"/>
              <w:spacing w:after="0" w:line="240" w:lineRule="auto"/>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Культура и красота</w:t>
            </w:r>
          </w:p>
        </w:tc>
        <w:tc>
          <w:tcPr>
            <w:tcW w:w="4961" w:type="dxa"/>
            <w:shd w:val="clear" w:color="auto" w:fill="auto"/>
          </w:tcPr>
          <w:p w14:paraId="63D0D5AF"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Способный воспринимать и чувствовать прекрасное в быту, природе, поступках, искусстве.</w:t>
            </w:r>
          </w:p>
          <w:p w14:paraId="5DA282F3" w14:textId="77777777" w:rsidR="00316E1A" w:rsidRPr="00B054E0" w:rsidRDefault="00316E1A" w:rsidP="006D6437">
            <w:pPr>
              <w:widowControl w:val="0"/>
              <w:autoSpaceDE w:val="0"/>
              <w:autoSpaceDN w:val="0"/>
              <w:spacing w:after="0" w:line="276" w:lineRule="auto"/>
              <w:ind w:firstLine="709"/>
              <w:jc w:val="both"/>
              <w:rPr>
                <w:rFonts w:ascii="Times New Roman" w:eastAsia="Times New Roman" w:hAnsi="Times New Roman"/>
                <w:sz w:val="24"/>
                <w:szCs w:val="24"/>
              </w:rPr>
            </w:pPr>
            <w:r w:rsidRPr="00B054E0">
              <w:rPr>
                <w:rFonts w:ascii="Times New Roman" w:eastAsia="Century Schoolbook" w:hAnsi="Times New Roman"/>
                <w:color w:val="000000"/>
                <w:sz w:val="24"/>
                <w:szCs w:val="24"/>
                <w:shd w:val="clear" w:color="auto" w:fill="FFFFFF"/>
              </w:rPr>
              <w:t>Стремящийся к отображению прекрасного в продуктивных видах деятельности.</w:t>
            </w:r>
          </w:p>
        </w:tc>
      </w:tr>
    </w:tbl>
    <w:p w14:paraId="48C674E4" w14:textId="77777777" w:rsidR="00316E1A" w:rsidRPr="00A02B43" w:rsidRDefault="00316E1A" w:rsidP="00316E1A">
      <w:pPr>
        <w:pStyle w:val="ad"/>
        <w:spacing w:line="360" w:lineRule="auto"/>
        <w:ind w:left="0" w:firstLine="567"/>
      </w:pPr>
    </w:p>
    <w:p w14:paraId="007F1903" w14:textId="77777777" w:rsidR="00FB05C9" w:rsidRPr="00FD68B7" w:rsidRDefault="00FD68B7" w:rsidP="00FD68B7">
      <w:pPr>
        <w:rPr>
          <w:rFonts w:ascii="Times New Roman" w:hAnsi="Times New Roman"/>
          <w:b/>
          <w:bCs/>
          <w:sz w:val="24"/>
          <w:szCs w:val="24"/>
        </w:rPr>
      </w:pPr>
      <w:bookmarkStart w:id="312" w:name="_Toc150806794"/>
      <w:bookmarkStart w:id="313" w:name="_Toc150856689"/>
      <w:bookmarkStart w:id="314" w:name="_Toc150860651"/>
      <w:bookmarkStart w:id="315" w:name="_Toc150862076"/>
      <w:r>
        <w:rPr>
          <w:rFonts w:ascii="Times New Roman" w:hAnsi="Times New Roman"/>
          <w:b/>
          <w:bCs/>
          <w:sz w:val="24"/>
          <w:szCs w:val="24"/>
        </w:rPr>
        <w:tab/>
      </w:r>
      <w:r w:rsidR="008E2C1E">
        <w:rPr>
          <w:rFonts w:ascii="Times New Roman" w:hAnsi="Times New Roman"/>
          <w:b/>
          <w:bCs/>
          <w:sz w:val="24"/>
          <w:szCs w:val="24"/>
        </w:rPr>
        <w:t>2.7.</w:t>
      </w:r>
      <w:r w:rsidR="00906EB4">
        <w:rPr>
          <w:rFonts w:ascii="Times New Roman" w:hAnsi="Times New Roman"/>
          <w:b/>
          <w:bCs/>
          <w:sz w:val="24"/>
          <w:szCs w:val="24"/>
        </w:rPr>
        <w:t>2</w:t>
      </w:r>
      <w:r w:rsidR="008E2C1E">
        <w:rPr>
          <w:rFonts w:ascii="Times New Roman" w:hAnsi="Times New Roman"/>
          <w:b/>
          <w:bCs/>
          <w:sz w:val="24"/>
          <w:szCs w:val="24"/>
        </w:rPr>
        <w:t xml:space="preserve">. </w:t>
      </w:r>
      <w:r w:rsidR="001E3530">
        <w:rPr>
          <w:rFonts w:ascii="Times New Roman" w:hAnsi="Times New Roman"/>
          <w:b/>
          <w:bCs/>
          <w:sz w:val="24"/>
          <w:szCs w:val="24"/>
        </w:rPr>
        <w:t xml:space="preserve">Раздел </w:t>
      </w:r>
      <w:r w:rsidR="002C38CF">
        <w:rPr>
          <w:rFonts w:ascii="Times New Roman" w:hAnsi="Times New Roman"/>
          <w:b/>
          <w:bCs/>
          <w:sz w:val="24"/>
          <w:szCs w:val="24"/>
          <w:lang w:val="en-US"/>
        </w:rPr>
        <w:t>II</w:t>
      </w:r>
      <w:r w:rsidR="00140185">
        <w:rPr>
          <w:rFonts w:ascii="Times New Roman" w:hAnsi="Times New Roman"/>
          <w:b/>
          <w:bCs/>
          <w:sz w:val="24"/>
          <w:szCs w:val="24"/>
        </w:rPr>
        <w:t xml:space="preserve">. </w:t>
      </w:r>
      <w:r w:rsidR="00FB05C9" w:rsidRPr="00FD68B7">
        <w:rPr>
          <w:rFonts w:ascii="Times New Roman" w:hAnsi="Times New Roman"/>
          <w:b/>
          <w:bCs/>
          <w:sz w:val="24"/>
          <w:szCs w:val="24"/>
        </w:rPr>
        <w:t>Содержательный раздел РПВ.</w:t>
      </w:r>
      <w:bookmarkEnd w:id="312"/>
      <w:bookmarkEnd w:id="313"/>
      <w:bookmarkEnd w:id="314"/>
      <w:bookmarkEnd w:id="315"/>
    </w:p>
    <w:p w14:paraId="26EF34D3" w14:textId="77777777" w:rsidR="00995647" w:rsidRPr="00FD68B7" w:rsidRDefault="00FD68B7" w:rsidP="00FD68B7">
      <w:pPr>
        <w:rPr>
          <w:rFonts w:ascii="Times New Roman" w:hAnsi="Times New Roman"/>
          <w:b/>
          <w:bCs/>
          <w:sz w:val="24"/>
          <w:szCs w:val="24"/>
        </w:rPr>
      </w:pPr>
      <w:bookmarkStart w:id="316" w:name="_Toc150856690"/>
      <w:bookmarkStart w:id="317" w:name="_Toc150860652"/>
      <w:bookmarkStart w:id="318" w:name="_Toc150862077"/>
      <w:r>
        <w:rPr>
          <w:rFonts w:ascii="Times New Roman" w:hAnsi="Times New Roman"/>
          <w:b/>
          <w:bCs/>
          <w:sz w:val="24"/>
          <w:szCs w:val="24"/>
        </w:rPr>
        <w:tab/>
      </w:r>
      <w:r w:rsidR="00B13E96">
        <w:rPr>
          <w:rFonts w:ascii="Times New Roman" w:hAnsi="Times New Roman"/>
          <w:b/>
          <w:bCs/>
          <w:sz w:val="24"/>
          <w:szCs w:val="24"/>
        </w:rPr>
        <w:t>2</w:t>
      </w:r>
      <w:r w:rsidR="007A5F75">
        <w:rPr>
          <w:rFonts w:ascii="Times New Roman" w:hAnsi="Times New Roman"/>
          <w:b/>
          <w:bCs/>
          <w:sz w:val="24"/>
          <w:szCs w:val="24"/>
        </w:rPr>
        <w:t>.</w:t>
      </w:r>
      <w:r w:rsidR="00906EB4">
        <w:rPr>
          <w:rFonts w:ascii="Times New Roman" w:hAnsi="Times New Roman"/>
          <w:b/>
          <w:bCs/>
          <w:sz w:val="24"/>
          <w:szCs w:val="24"/>
        </w:rPr>
        <w:t>7</w:t>
      </w:r>
      <w:r w:rsidR="007A5F75">
        <w:rPr>
          <w:rFonts w:ascii="Times New Roman" w:hAnsi="Times New Roman"/>
          <w:b/>
          <w:bCs/>
          <w:sz w:val="24"/>
          <w:szCs w:val="24"/>
        </w:rPr>
        <w:t>.</w:t>
      </w:r>
      <w:r w:rsidR="00906EB4">
        <w:rPr>
          <w:rFonts w:ascii="Times New Roman" w:hAnsi="Times New Roman"/>
          <w:b/>
          <w:bCs/>
          <w:sz w:val="24"/>
          <w:szCs w:val="24"/>
        </w:rPr>
        <w:t>2.1.</w:t>
      </w:r>
      <w:r w:rsidR="007A5F75">
        <w:rPr>
          <w:rFonts w:ascii="Times New Roman" w:hAnsi="Times New Roman"/>
          <w:b/>
          <w:bCs/>
          <w:sz w:val="24"/>
          <w:szCs w:val="24"/>
        </w:rPr>
        <w:t xml:space="preserve"> </w:t>
      </w:r>
      <w:r w:rsidR="00995647" w:rsidRPr="00FD68B7">
        <w:rPr>
          <w:rFonts w:ascii="Times New Roman" w:hAnsi="Times New Roman"/>
          <w:b/>
          <w:bCs/>
          <w:sz w:val="24"/>
          <w:szCs w:val="24"/>
        </w:rPr>
        <w:t>Уклад образовательной организации</w:t>
      </w:r>
      <w:bookmarkEnd w:id="316"/>
      <w:bookmarkEnd w:id="317"/>
      <w:bookmarkEnd w:id="318"/>
    </w:p>
    <w:p w14:paraId="41CA46FD" w14:textId="77777777" w:rsidR="00995647" w:rsidRPr="0038432F" w:rsidRDefault="00995647" w:rsidP="003C7AF5">
      <w:pPr>
        <w:pStyle w:val="ad"/>
        <w:spacing w:line="360" w:lineRule="auto"/>
        <w:ind w:left="0" w:firstLine="709"/>
      </w:pPr>
      <w:r w:rsidRPr="0038432F">
        <w:t>(Федеральная</w:t>
      </w:r>
      <w:r w:rsidRPr="0038432F">
        <w:rPr>
          <w:spacing w:val="14"/>
        </w:rPr>
        <w:t xml:space="preserve"> </w:t>
      </w:r>
      <w:r w:rsidRPr="0038432F">
        <w:t>образовательная</w:t>
      </w:r>
      <w:r w:rsidRPr="0038432F">
        <w:rPr>
          <w:spacing w:val="14"/>
        </w:rPr>
        <w:t xml:space="preserve"> </w:t>
      </w:r>
      <w:r w:rsidRPr="0038432F">
        <w:t>программа</w:t>
      </w:r>
      <w:r w:rsidRPr="0038432F">
        <w:rPr>
          <w:spacing w:val="14"/>
        </w:rPr>
        <w:t xml:space="preserve"> </w:t>
      </w:r>
      <w:r w:rsidRPr="0038432F">
        <w:t>дошкольного</w:t>
      </w:r>
      <w:r w:rsidRPr="0038432F">
        <w:rPr>
          <w:spacing w:val="15"/>
        </w:rPr>
        <w:t xml:space="preserve"> </w:t>
      </w:r>
      <w:r w:rsidRPr="0038432F">
        <w:t>образования</w:t>
      </w:r>
      <w:r w:rsidRPr="0038432F">
        <w:rPr>
          <w:spacing w:val="14"/>
        </w:rPr>
        <w:t xml:space="preserve"> </w:t>
      </w:r>
      <w:r w:rsidRPr="0038432F">
        <w:t>(утв.</w:t>
      </w:r>
      <w:r w:rsidRPr="0038432F">
        <w:rPr>
          <w:spacing w:val="16"/>
        </w:rPr>
        <w:t xml:space="preserve"> </w:t>
      </w:r>
      <w:r w:rsidRPr="0038432F">
        <w:t>приказом</w:t>
      </w:r>
      <w:r w:rsidRPr="0038432F">
        <w:rPr>
          <w:spacing w:val="15"/>
        </w:rPr>
        <w:t xml:space="preserve"> </w:t>
      </w:r>
      <w:r w:rsidRPr="0038432F">
        <w:t>Министерства</w:t>
      </w:r>
      <w:r w:rsidRPr="0038432F">
        <w:rPr>
          <w:spacing w:val="-57"/>
        </w:rPr>
        <w:t xml:space="preserve"> </w:t>
      </w:r>
      <w:r w:rsidRPr="0038432F">
        <w:t>просвещения</w:t>
      </w:r>
      <w:r w:rsidRPr="0038432F">
        <w:rPr>
          <w:spacing w:val="-1"/>
        </w:rPr>
        <w:t xml:space="preserve"> </w:t>
      </w:r>
      <w:r w:rsidRPr="0038432F">
        <w:t>Российской</w:t>
      </w:r>
      <w:r w:rsidRPr="0038432F">
        <w:rPr>
          <w:spacing w:val="1"/>
        </w:rPr>
        <w:t xml:space="preserve"> </w:t>
      </w:r>
      <w:r w:rsidRPr="0038432F">
        <w:t>Федерации</w:t>
      </w:r>
      <w:r w:rsidRPr="0038432F">
        <w:rPr>
          <w:spacing w:val="1"/>
        </w:rPr>
        <w:t xml:space="preserve"> </w:t>
      </w:r>
      <w:r w:rsidRPr="0038432F">
        <w:t>от</w:t>
      </w:r>
      <w:r w:rsidRPr="0038432F">
        <w:rPr>
          <w:spacing w:val="-1"/>
        </w:rPr>
        <w:t xml:space="preserve"> </w:t>
      </w:r>
      <w:r w:rsidRPr="0038432F">
        <w:t>25.11.2022г. №1028), пункт 29.3.1)</w:t>
      </w:r>
      <w:r w:rsidR="00B13E96">
        <w:t>.</w:t>
      </w:r>
    </w:p>
    <w:p w14:paraId="08123011" w14:textId="77777777" w:rsidR="00995647" w:rsidRPr="0038432F" w:rsidRDefault="00995647" w:rsidP="00995647">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Уклад ДОО задается ритмом жизни, целями, задачами и основополагающими принципами организации образовательного процесса ДОО.</w:t>
      </w:r>
    </w:p>
    <w:p w14:paraId="3CCAB75F" w14:textId="77777777" w:rsidR="00995647" w:rsidRPr="0038432F" w:rsidRDefault="00995647" w:rsidP="00995647">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w:t>
      </w:r>
    </w:p>
    <w:p w14:paraId="47E97E05" w14:textId="77777777" w:rsidR="00995647" w:rsidRPr="0038432F" w:rsidRDefault="00995647" w:rsidP="00995647">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Ритм жизни определяется распорядком дня и годовым планом событий, мероприятий и праздников.</w:t>
      </w:r>
      <w:r w:rsidR="00B13E96">
        <w:rPr>
          <w:rFonts w:ascii="Times New Roman" w:hAnsi="Times New Roman" w:cs="Times New Roman"/>
          <w:sz w:val="24"/>
          <w:szCs w:val="24"/>
        </w:rPr>
        <w:t xml:space="preserve"> </w:t>
      </w:r>
      <w:r w:rsidRPr="0038432F">
        <w:rPr>
          <w:rFonts w:ascii="Times New Roman" w:hAnsi="Times New Roman" w:cs="Times New Roman"/>
          <w:sz w:val="24"/>
          <w:szCs w:val="24"/>
        </w:rPr>
        <w:t xml:space="preserve">Особое место в распорядке дня детей дошкольного возраста (3-7 лет) занимают утренний и вечерний круг, которые являются одним из важных </w:t>
      </w:r>
      <w:r w:rsidRPr="0038432F">
        <w:rPr>
          <w:rFonts w:ascii="Times New Roman" w:hAnsi="Times New Roman" w:cs="Times New Roman"/>
          <w:sz w:val="24"/>
          <w:szCs w:val="24"/>
        </w:rPr>
        <w:lastRenderedPageBreak/>
        <w:t>инструментов развития личности каждого ребенка и формирования детского сообщества группы и детского сада.</w:t>
      </w:r>
    </w:p>
    <w:p w14:paraId="63945CBB" w14:textId="77777777" w:rsidR="00995647" w:rsidRPr="0038432F" w:rsidRDefault="00995647" w:rsidP="00995647">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 xml:space="preserve">Цели и задачи Организации обозначены в Целевом разделе Программы, в статье «Цели и задачи реализации Программы». </w:t>
      </w:r>
    </w:p>
    <w:p w14:paraId="4DB666BF" w14:textId="77777777" w:rsidR="00995647" w:rsidRPr="0038432F" w:rsidRDefault="00995647" w:rsidP="00995647">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Особое внимание в Организации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14:paraId="69908E0B" w14:textId="77777777" w:rsidR="00995647" w:rsidRPr="00B4564C" w:rsidRDefault="00995647" w:rsidP="00153DB1">
      <w:pPr>
        <w:pStyle w:val="af2"/>
        <w:numPr>
          <w:ilvl w:val="0"/>
          <w:numId w:val="36"/>
        </w:numPr>
        <w:spacing w:after="0" w:line="360" w:lineRule="auto"/>
        <w:ind w:left="851" w:hanging="284"/>
        <w:jc w:val="both"/>
        <w:rPr>
          <w:rFonts w:ascii="Times New Roman" w:hAnsi="Times New Roman"/>
          <w:sz w:val="24"/>
          <w:szCs w:val="24"/>
        </w:rPr>
      </w:pPr>
      <w:r w:rsidRPr="00B4564C">
        <w:rPr>
          <w:rFonts w:ascii="Times New Roman" w:hAnsi="Times New Roman"/>
          <w:sz w:val="24"/>
          <w:szCs w:val="24"/>
        </w:rPr>
        <w:t>любовь к Родине, гордость за ее достижения;</w:t>
      </w:r>
    </w:p>
    <w:p w14:paraId="69A621F9"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уважение к традиционным ценностям: любовь к родителям, уважение к старшим, заботливое отношение к малышам, пожилым людям и пр.;</w:t>
      </w:r>
    </w:p>
    <w:p w14:paraId="25722F77" w14:textId="77777777" w:rsidR="00995647" w:rsidRPr="0038432F" w:rsidRDefault="00995647" w:rsidP="00153DB1">
      <w:pPr>
        <w:pStyle w:val="af2"/>
        <w:numPr>
          <w:ilvl w:val="0"/>
          <w:numId w:val="3"/>
        </w:numPr>
        <w:tabs>
          <w:tab w:val="left" w:pos="851"/>
        </w:tabs>
        <w:spacing w:after="0" w:line="360" w:lineRule="auto"/>
        <w:ind w:left="0" w:firstLine="567"/>
        <w:contextualSpacing w:val="0"/>
        <w:jc w:val="both"/>
        <w:rPr>
          <w:rFonts w:ascii="Times New Roman" w:hAnsi="Times New Roman"/>
          <w:sz w:val="24"/>
          <w:szCs w:val="24"/>
        </w:rPr>
      </w:pPr>
      <w:r w:rsidRPr="0038432F">
        <w:rPr>
          <w:rFonts w:ascii="Times New Roman" w:hAnsi="Times New Roman"/>
          <w:sz w:val="24"/>
          <w:szCs w:val="24"/>
        </w:rPr>
        <w:t>традиционные гендерные представления;</w:t>
      </w:r>
    </w:p>
    <w:p w14:paraId="2893B230"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нравственные основы личности — стремление в своих поступках следовать положительному примеру («быть хорошим»).</w:t>
      </w:r>
    </w:p>
    <w:p w14:paraId="452799A1"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стремление быть полезным членом сообщества, умение поступиться личными интересами в интересах общего дела.</w:t>
      </w:r>
    </w:p>
    <w:p w14:paraId="1B3D8630"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14:paraId="2251AAF8"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позитивное отношение к разным видам труда, ответственность за начатое дело.</w:t>
      </w:r>
    </w:p>
    <w:p w14:paraId="3218A32B"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14:paraId="76386F80"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позитивное отношение к самому себе, чувство собственного достоинства, уверенность в своих силах.</w:t>
      </w:r>
    </w:p>
    <w:p w14:paraId="6E1A7B42"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отношение к образованию как к одной из ведущих жизненных ценностей.</w:t>
      </w:r>
    </w:p>
    <w:p w14:paraId="08F77343" w14:textId="77777777" w:rsidR="00995647" w:rsidRPr="00612799"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38432F">
        <w:rPr>
          <w:rFonts w:ascii="Times New Roman" w:hAnsi="Times New Roman"/>
          <w:sz w:val="24"/>
          <w:szCs w:val="24"/>
        </w:rPr>
        <w:t>стремление к здоровому образу жизни.</w:t>
      </w:r>
    </w:p>
    <w:p w14:paraId="180D948E" w14:textId="77777777" w:rsidR="00995647" w:rsidRPr="0038432F" w:rsidRDefault="00995647" w:rsidP="00995647">
      <w:pPr>
        <w:pStyle w:val="ConsPlusNormal"/>
        <w:widowControl/>
        <w:spacing w:line="360" w:lineRule="auto"/>
        <w:ind w:firstLine="567"/>
        <w:jc w:val="both"/>
        <w:rPr>
          <w:rFonts w:ascii="Times New Roman" w:hAnsi="Times New Roman"/>
          <w:sz w:val="24"/>
          <w:szCs w:val="24"/>
        </w:rPr>
      </w:pPr>
      <w:r w:rsidRPr="0038432F">
        <w:rPr>
          <w:rFonts w:ascii="Times New Roman" w:hAnsi="Times New Roman"/>
          <w:sz w:val="24"/>
          <w:szCs w:val="24"/>
        </w:rPr>
        <w:t xml:space="preserve">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w:t>
      </w:r>
      <w:r w:rsidRPr="0038432F">
        <w:rPr>
          <w:rFonts w:ascii="Times New Roman" w:hAnsi="Times New Roman" w:cs="Times New Roman"/>
          <w:sz w:val="24"/>
          <w:szCs w:val="24"/>
        </w:rPr>
        <w:t>Пространства</w:t>
      </w:r>
      <w:r w:rsidRPr="0038432F">
        <w:rPr>
          <w:rFonts w:ascii="Times New Roman" w:hAnsi="Times New Roman"/>
          <w:sz w:val="24"/>
          <w:szCs w:val="24"/>
        </w:rPr>
        <w:t xml:space="preserve"> детской реализации, что означает выполнение следующих условий: поддержка и развитие детской инициативы, помощь в осознании и формулировке идеи, реализации замысла;</w:t>
      </w:r>
    </w:p>
    <w:p w14:paraId="5C08BC70" w14:textId="77777777" w:rsidR="00995647" w:rsidRPr="0038432F"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38432F">
        <w:rPr>
          <w:rFonts w:ascii="Times New Roman" w:hAnsi="Times New Roman"/>
          <w:sz w:val="24"/>
          <w:szCs w:val="24"/>
        </w:rPr>
        <w:t>предоставление свободы выбора способов самореализации, поддержка самостоятельного творческого поиска;</w:t>
      </w:r>
    </w:p>
    <w:p w14:paraId="5631FF02" w14:textId="77777777" w:rsidR="00995647" w:rsidRPr="008F5168"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8F5168">
        <w:rPr>
          <w:rFonts w:ascii="Times New Roman" w:hAnsi="Times New Roman"/>
          <w:sz w:val="24"/>
          <w:szCs w:val="24"/>
        </w:rPr>
        <w:t>личностно-ориентированное взаимодействие, поддержка индивидуальности, признание уникальности, неповторимости каждого ребенка;</w:t>
      </w:r>
    </w:p>
    <w:p w14:paraId="5710E643" w14:textId="77777777" w:rsidR="00995647" w:rsidRPr="008F5168"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sidRPr="008F5168">
        <w:rPr>
          <w:rFonts w:ascii="Times New Roman" w:hAnsi="Times New Roman"/>
          <w:sz w:val="24"/>
          <w:szCs w:val="24"/>
        </w:rPr>
        <w:t xml:space="preserve">  уважительное отношение к результатам детского труда и творчества;</w:t>
      </w:r>
    </w:p>
    <w:p w14:paraId="3E5E7FD1" w14:textId="77777777" w:rsidR="00995647" w:rsidRPr="008F5168" w:rsidRDefault="00995647" w:rsidP="00153DB1">
      <w:pPr>
        <w:pStyle w:val="af2"/>
        <w:numPr>
          <w:ilvl w:val="0"/>
          <w:numId w:val="3"/>
        </w:numPr>
        <w:spacing w:after="0" w:line="360" w:lineRule="auto"/>
        <w:ind w:left="0" w:firstLine="567"/>
        <w:contextualSpacing w:val="0"/>
        <w:jc w:val="both"/>
        <w:rPr>
          <w:rFonts w:ascii="Times New Roman" w:hAnsi="Times New Roman"/>
          <w:sz w:val="24"/>
          <w:szCs w:val="24"/>
        </w:rPr>
      </w:pPr>
      <w:r w:rsidRPr="008F5168">
        <w:rPr>
          <w:rFonts w:ascii="Times New Roman" w:hAnsi="Times New Roman"/>
          <w:sz w:val="24"/>
          <w:szCs w:val="24"/>
        </w:rPr>
        <w:t xml:space="preserve">  создание условий для представления (предъявления, презентации) своих достижений социальному окружению;</w:t>
      </w:r>
    </w:p>
    <w:p w14:paraId="4A5A48D8" w14:textId="77777777" w:rsidR="00995647" w:rsidRPr="008F5168" w:rsidRDefault="00995647" w:rsidP="00153DB1">
      <w:pPr>
        <w:pStyle w:val="af2"/>
        <w:numPr>
          <w:ilvl w:val="0"/>
          <w:numId w:val="3"/>
        </w:numPr>
        <w:spacing w:after="0" w:line="360" w:lineRule="auto"/>
        <w:ind w:left="0" w:firstLine="567"/>
        <w:contextualSpacing w:val="0"/>
        <w:jc w:val="both"/>
        <w:rPr>
          <w:rFonts w:ascii="Times New Roman" w:hAnsi="Times New Roman"/>
          <w:color w:val="000000"/>
          <w:sz w:val="24"/>
          <w:szCs w:val="24"/>
          <w:lang w:eastAsia="ru-RU"/>
        </w:rPr>
      </w:pPr>
      <w:r w:rsidRPr="008F5168">
        <w:rPr>
          <w:rFonts w:ascii="Times New Roman" w:hAnsi="Times New Roman"/>
          <w:sz w:val="24"/>
          <w:szCs w:val="24"/>
        </w:rPr>
        <w:t xml:space="preserve">  помощь</w:t>
      </w:r>
      <w:r w:rsidRPr="008F5168">
        <w:rPr>
          <w:rFonts w:ascii="Times New Roman" w:hAnsi="Times New Roman"/>
          <w:color w:val="000000"/>
          <w:sz w:val="24"/>
          <w:szCs w:val="24"/>
          <w:lang w:eastAsia="ru-RU"/>
        </w:rPr>
        <w:t xml:space="preserve"> в осознании пользы, признании значимости полученного результата для окружающих.</w:t>
      </w:r>
    </w:p>
    <w:p w14:paraId="04A97118" w14:textId="77777777" w:rsidR="00995647" w:rsidRPr="008F5168" w:rsidRDefault="00995647" w:rsidP="00995647">
      <w:pPr>
        <w:pStyle w:val="ConsPlusNormal"/>
        <w:widowControl/>
        <w:spacing w:line="360" w:lineRule="auto"/>
        <w:ind w:firstLine="709"/>
        <w:jc w:val="both"/>
        <w:rPr>
          <w:rFonts w:ascii="Times New Roman" w:eastAsia="Calibri" w:hAnsi="Times New Roman" w:cs="Times New Roman"/>
          <w:color w:val="000000"/>
          <w:sz w:val="24"/>
          <w:szCs w:val="24"/>
        </w:rPr>
      </w:pPr>
      <w:r w:rsidRPr="008F5168">
        <w:rPr>
          <w:rFonts w:ascii="Times New Roman" w:eastAsia="Calibri" w:hAnsi="Times New Roman" w:cs="Times New Roman"/>
          <w:color w:val="000000"/>
          <w:sz w:val="24"/>
          <w:szCs w:val="24"/>
        </w:rPr>
        <w:t xml:space="preserve">В группе дошкольной организации присутствуют государственные символы, символы Организации и символы группы. Каждая группа самостоятельно вырабатывает символы и правила группы, опираясь на интересы и инициативу детей. </w:t>
      </w:r>
    </w:p>
    <w:p w14:paraId="73646B66" w14:textId="77777777" w:rsidR="00995647" w:rsidRPr="00652CFF" w:rsidRDefault="00995647" w:rsidP="00B13E96">
      <w:pPr>
        <w:pStyle w:val="ConsPlusNormal"/>
        <w:widowControl/>
        <w:spacing w:line="360" w:lineRule="auto"/>
        <w:ind w:firstLine="567"/>
        <w:jc w:val="both"/>
        <w:rPr>
          <w:rFonts w:ascii="Times New Roman" w:hAnsi="Times New Roman" w:cs="Times New Roman"/>
          <w:b/>
          <w:i/>
        </w:rPr>
      </w:pPr>
      <w:r w:rsidRPr="008F5168">
        <w:rPr>
          <w:rFonts w:ascii="Times New Roman" w:hAnsi="Times New Roman" w:cs="Times New Roman"/>
          <w:color w:val="000000"/>
          <w:sz w:val="24"/>
          <w:szCs w:val="24"/>
        </w:rPr>
        <w:t>Принципы организации событий, праздников и мероприятий описаны в разделе Программы</w:t>
      </w:r>
      <w:r w:rsidRPr="008F5168">
        <w:rPr>
          <w:rFonts w:ascii="Times New Roman" w:hAnsi="Times New Roman" w:cs="Times New Roman"/>
          <w:b/>
          <w:i/>
        </w:rPr>
        <w:t xml:space="preserve"> «</w:t>
      </w:r>
      <w:r w:rsidRPr="00A02B43">
        <w:rPr>
          <w:rFonts w:ascii="Times New Roman" w:hAnsi="Times New Roman" w:cs="Times New Roman"/>
          <w:color w:val="000000"/>
          <w:sz w:val="24"/>
          <w:szCs w:val="24"/>
        </w:rPr>
        <w:t>Особенности традиционных событий, праздников, мероприятий</w:t>
      </w:r>
      <w:r w:rsidRPr="00A02B43">
        <w:rPr>
          <w:rFonts w:ascii="Times New Roman" w:hAnsi="Times New Roman" w:cs="Times New Roman"/>
          <w:b/>
          <w:i/>
          <w:sz w:val="24"/>
          <w:szCs w:val="24"/>
        </w:rPr>
        <w:t>».</w:t>
      </w:r>
      <w:r w:rsidR="00A02B43">
        <w:rPr>
          <w:rFonts w:ascii="Times New Roman" w:hAnsi="Times New Roman" w:cs="Times New Roman"/>
          <w:b/>
          <w:i/>
          <w:sz w:val="24"/>
          <w:szCs w:val="24"/>
        </w:rPr>
        <w:t xml:space="preserve"> </w:t>
      </w:r>
      <w:r w:rsidRPr="00A02B43">
        <w:rPr>
          <w:rFonts w:ascii="Times New Roman" w:hAnsi="Times New Roman"/>
          <w:color w:val="000000"/>
          <w:sz w:val="24"/>
          <w:szCs w:val="24"/>
        </w:rPr>
        <w:t>Примерный план мероприятий формируется ежегодно на основе Федерального плана, региональных мероприятий, традиций Организации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w:t>
      </w:r>
      <w:r w:rsidRPr="008F5168">
        <w:rPr>
          <w:rFonts w:ascii="Times New Roman" w:hAnsi="Times New Roman"/>
          <w:color w:val="000000"/>
        </w:rPr>
        <w:t xml:space="preserve"> очередь детей.</w:t>
      </w:r>
      <w:r w:rsidRPr="008F5168">
        <w:rPr>
          <w:rFonts w:ascii="Times New Roman" w:hAnsi="Times New Roman"/>
          <w:b/>
          <w:bCs/>
        </w:rPr>
        <w:t xml:space="preserve"> </w:t>
      </w:r>
    </w:p>
    <w:p w14:paraId="6E792568" w14:textId="77777777" w:rsidR="00A02B43" w:rsidRDefault="00A02B43" w:rsidP="00B13E96">
      <w:pPr>
        <w:ind w:firstLine="567"/>
        <w:rPr>
          <w:rFonts w:ascii="Times New Roman" w:hAnsi="Times New Roman"/>
          <w:b/>
          <w:bCs/>
          <w:sz w:val="24"/>
          <w:szCs w:val="24"/>
        </w:rPr>
      </w:pPr>
      <w:bookmarkStart w:id="319" w:name="_Toc150806795"/>
      <w:r>
        <w:rPr>
          <w:rFonts w:ascii="Times New Roman" w:hAnsi="Times New Roman"/>
          <w:b/>
          <w:bCs/>
          <w:sz w:val="24"/>
          <w:szCs w:val="24"/>
        </w:rPr>
        <w:tab/>
      </w:r>
      <w:r w:rsidR="00995647" w:rsidRPr="00A02B43">
        <w:rPr>
          <w:rFonts w:ascii="Times New Roman" w:hAnsi="Times New Roman"/>
          <w:b/>
          <w:bCs/>
          <w:sz w:val="24"/>
          <w:szCs w:val="24"/>
        </w:rPr>
        <w:t>Основные</w:t>
      </w:r>
      <w:r w:rsidR="00995647" w:rsidRPr="00A02B43">
        <w:rPr>
          <w:rFonts w:ascii="Times New Roman" w:hAnsi="Times New Roman"/>
          <w:b/>
          <w:bCs/>
          <w:spacing w:val="-2"/>
          <w:sz w:val="24"/>
          <w:szCs w:val="24"/>
        </w:rPr>
        <w:t xml:space="preserve"> </w:t>
      </w:r>
      <w:r w:rsidR="00995647" w:rsidRPr="00A02B43">
        <w:rPr>
          <w:rFonts w:ascii="Times New Roman" w:hAnsi="Times New Roman"/>
          <w:b/>
          <w:bCs/>
          <w:sz w:val="24"/>
          <w:szCs w:val="24"/>
        </w:rPr>
        <w:t>традиции</w:t>
      </w:r>
      <w:r w:rsidR="00995647" w:rsidRPr="00A02B43">
        <w:rPr>
          <w:rFonts w:ascii="Times New Roman" w:hAnsi="Times New Roman"/>
          <w:b/>
          <w:bCs/>
          <w:spacing w:val="-2"/>
          <w:sz w:val="24"/>
          <w:szCs w:val="24"/>
        </w:rPr>
        <w:t xml:space="preserve"> </w:t>
      </w:r>
      <w:r w:rsidR="00995647" w:rsidRPr="00A02B43">
        <w:rPr>
          <w:rFonts w:ascii="Times New Roman" w:hAnsi="Times New Roman"/>
          <w:b/>
          <w:bCs/>
          <w:sz w:val="24"/>
          <w:szCs w:val="24"/>
        </w:rPr>
        <w:t>воспитательного</w:t>
      </w:r>
      <w:r w:rsidR="00995647" w:rsidRPr="00A02B43">
        <w:rPr>
          <w:rFonts w:ascii="Times New Roman" w:hAnsi="Times New Roman"/>
          <w:b/>
          <w:bCs/>
          <w:spacing w:val="-2"/>
          <w:sz w:val="24"/>
          <w:szCs w:val="24"/>
        </w:rPr>
        <w:t xml:space="preserve"> </w:t>
      </w:r>
      <w:r w:rsidR="00995647" w:rsidRPr="00A02B43">
        <w:rPr>
          <w:rFonts w:ascii="Times New Roman" w:hAnsi="Times New Roman"/>
          <w:b/>
          <w:bCs/>
          <w:sz w:val="24"/>
          <w:szCs w:val="24"/>
        </w:rPr>
        <w:t>процесса</w:t>
      </w:r>
      <w:r w:rsidR="00995647" w:rsidRPr="00A02B43">
        <w:rPr>
          <w:rFonts w:ascii="Times New Roman" w:hAnsi="Times New Roman"/>
          <w:b/>
          <w:bCs/>
          <w:spacing w:val="-1"/>
          <w:sz w:val="24"/>
          <w:szCs w:val="24"/>
        </w:rPr>
        <w:t xml:space="preserve"> </w:t>
      </w:r>
      <w:r w:rsidR="00995647" w:rsidRPr="00A02B43">
        <w:rPr>
          <w:rFonts w:ascii="Times New Roman" w:hAnsi="Times New Roman"/>
          <w:b/>
          <w:bCs/>
          <w:sz w:val="24"/>
          <w:szCs w:val="24"/>
        </w:rPr>
        <w:t>в</w:t>
      </w:r>
      <w:r w:rsidR="00995647" w:rsidRPr="00A02B43">
        <w:rPr>
          <w:rFonts w:ascii="Times New Roman" w:hAnsi="Times New Roman"/>
          <w:b/>
          <w:bCs/>
          <w:spacing w:val="-3"/>
          <w:sz w:val="24"/>
          <w:szCs w:val="24"/>
        </w:rPr>
        <w:t xml:space="preserve"> </w:t>
      </w:r>
      <w:r w:rsidR="00995647" w:rsidRPr="00A02B43">
        <w:rPr>
          <w:rFonts w:ascii="Times New Roman" w:hAnsi="Times New Roman"/>
          <w:b/>
          <w:bCs/>
          <w:sz w:val="24"/>
          <w:szCs w:val="24"/>
        </w:rPr>
        <w:t>ДОО</w:t>
      </w:r>
      <w:bookmarkEnd w:id="319"/>
    </w:p>
    <w:p w14:paraId="389D02A3" w14:textId="77777777" w:rsidR="00995647" w:rsidRPr="00B13E96" w:rsidRDefault="00A02B43" w:rsidP="00531C08">
      <w:pPr>
        <w:spacing w:after="0" w:line="360" w:lineRule="auto"/>
        <w:ind w:firstLine="567"/>
        <w:rPr>
          <w:rFonts w:ascii="Times New Roman" w:hAnsi="Times New Roman"/>
          <w:sz w:val="24"/>
          <w:szCs w:val="24"/>
        </w:rPr>
      </w:pPr>
      <w:r>
        <w:rPr>
          <w:rFonts w:ascii="Times New Roman" w:hAnsi="Times New Roman"/>
          <w:sz w:val="24"/>
          <w:szCs w:val="24"/>
        </w:rPr>
        <w:tab/>
      </w:r>
      <w:r w:rsidRPr="00A02B43">
        <w:rPr>
          <w:rFonts w:ascii="Times New Roman" w:hAnsi="Times New Roman"/>
          <w:sz w:val="24"/>
          <w:szCs w:val="24"/>
        </w:rPr>
        <w:t>- общие для ДОО событийные мероприятия, в которых участвуют воспитанники</w:t>
      </w:r>
      <w:r w:rsidR="00B13E96">
        <w:rPr>
          <w:rFonts w:ascii="Times New Roman" w:hAnsi="Times New Roman"/>
          <w:sz w:val="24"/>
          <w:szCs w:val="24"/>
        </w:rPr>
        <w:t xml:space="preserve"> </w:t>
      </w:r>
      <w:r w:rsidR="00995647" w:rsidRPr="00A02B43">
        <w:rPr>
          <w:rFonts w:ascii="Times New Roman" w:hAnsi="Times New Roman"/>
          <w:sz w:val="24"/>
          <w:szCs w:val="24"/>
        </w:rPr>
        <w:t xml:space="preserve">разных  </w:t>
      </w:r>
      <w:r w:rsidR="00995647" w:rsidRPr="00A02B43">
        <w:rPr>
          <w:rFonts w:ascii="Times New Roman" w:hAnsi="Times New Roman"/>
          <w:spacing w:val="-57"/>
          <w:sz w:val="24"/>
          <w:szCs w:val="24"/>
        </w:rPr>
        <w:t xml:space="preserve"> </w:t>
      </w:r>
      <w:r w:rsidR="00995647" w:rsidRPr="00A02B43">
        <w:rPr>
          <w:rFonts w:ascii="Times New Roman" w:hAnsi="Times New Roman"/>
          <w:sz w:val="24"/>
          <w:szCs w:val="24"/>
        </w:rPr>
        <w:t>возрастных</w:t>
      </w:r>
      <w:r w:rsidR="00995647" w:rsidRPr="00A02B43">
        <w:rPr>
          <w:rFonts w:ascii="Times New Roman" w:hAnsi="Times New Roman"/>
          <w:spacing w:val="-2"/>
          <w:sz w:val="24"/>
          <w:szCs w:val="24"/>
        </w:rPr>
        <w:t xml:space="preserve"> </w:t>
      </w:r>
      <w:r w:rsidR="00995647" w:rsidRPr="00A02B43">
        <w:rPr>
          <w:rFonts w:ascii="Times New Roman" w:hAnsi="Times New Roman"/>
          <w:sz w:val="24"/>
          <w:szCs w:val="24"/>
        </w:rPr>
        <w:t>групп;</w:t>
      </w:r>
    </w:p>
    <w:p w14:paraId="7A7B0ACB" w14:textId="77777777" w:rsidR="00140185" w:rsidRDefault="00A02B43" w:rsidP="00531C08">
      <w:pPr>
        <w:spacing w:after="0" w:line="360" w:lineRule="auto"/>
        <w:ind w:firstLine="567"/>
        <w:rPr>
          <w:rFonts w:ascii="Times New Roman" w:hAnsi="Times New Roman"/>
          <w:sz w:val="24"/>
          <w:szCs w:val="24"/>
        </w:rPr>
      </w:pPr>
      <w:bookmarkStart w:id="320" w:name="_Toc150806796"/>
      <w:r>
        <w:rPr>
          <w:rFonts w:ascii="Times New Roman" w:hAnsi="Times New Roman"/>
          <w:sz w:val="24"/>
          <w:szCs w:val="24"/>
        </w:rPr>
        <w:tab/>
        <w:t xml:space="preserve">- </w:t>
      </w:r>
      <w:r w:rsidR="00995647" w:rsidRPr="00A02B43">
        <w:rPr>
          <w:rFonts w:ascii="Times New Roman" w:hAnsi="Times New Roman"/>
          <w:sz w:val="24"/>
          <w:szCs w:val="24"/>
        </w:rPr>
        <w:t>праздники</w:t>
      </w:r>
      <w:r w:rsidR="00995647" w:rsidRPr="00A02B43">
        <w:rPr>
          <w:rFonts w:ascii="Times New Roman" w:hAnsi="Times New Roman"/>
          <w:spacing w:val="-4"/>
          <w:sz w:val="24"/>
          <w:szCs w:val="24"/>
        </w:rPr>
        <w:t xml:space="preserve"> </w:t>
      </w:r>
      <w:r w:rsidR="00995647" w:rsidRPr="00A02B43">
        <w:rPr>
          <w:rFonts w:ascii="Times New Roman" w:hAnsi="Times New Roman"/>
          <w:sz w:val="24"/>
          <w:szCs w:val="24"/>
        </w:rPr>
        <w:t>для</w:t>
      </w:r>
      <w:r w:rsidR="00995647" w:rsidRPr="00A02B43">
        <w:rPr>
          <w:rFonts w:ascii="Times New Roman" w:hAnsi="Times New Roman"/>
          <w:spacing w:val="-2"/>
          <w:sz w:val="24"/>
          <w:szCs w:val="24"/>
        </w:rPr>
        <w:t xml:space="preserve"> </w:t>
      </w:r>
      <w:r w:rsidR="00995647" w:rsidRPr="00A02B43">
        <w:rPr>
          <w:rFonts w:ascii="Times New Roman" w:hAnsi="Times New Roman"/>
          <w:sz w:val="24"/>
          <w:szCs w:val="24"/>
        </w:rPr>
        <w:t>воспитанников;</w:t>
      </w:r>
      <w:bookmarkEnd w:id="320"/>
    </w:p>
    <w:p w14:paraId="5D59F6F2" w14:textId="77777777" w:rsidR="008E05A9" w:rsidRPr="00295601" w:rsidRDefault="00140185" w:rsidP="00531C08">
      <w:pPr>
        <w:spacing w:line="360" w:lineRule="auto"/>
        <w:ind w:firstLine="567"/>
        <w:jc w:val="both"/>
        <w:rPr>
          <w:rFonts w:ascii="Times New Roman" w:hAnsi="Times New Roman"/>
          <w:sz w:val="24"/>
          <w:szCs w:val="24"/>
        </w:rPr>
      </w:pPr>
      <w:r>
        <w:rPr>
          <w:rFonts w:ascii="Times New Roman" w:hAnsi="Times New Roman"/>
          <w:sz w:val="24"/>
          <w:szCs w:val="24"/>
        </w:rPr>
        <w:tab/>
      </w:r>
      <w:r w:rsidR="00995647" w:rsidRPr="00A02B43">
        <w:rPr>
          <w:rFonts w:ascii="Times New Roman" w:hAnsi="Times New Roman"/>
          <w:sz w:val="24"/>
          <w:szCs w:val="24"/>
        </w:rPr>
        <w:t>Уклад</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способствует</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формированию</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ценностей</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воспитания,</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которые</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разделяются</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всеми</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участниками образовательных отношений (воспитанниками, родителями, педагогами и другими</w:t>
      </w:r>
      <w:r w:rsidR="00995647" w:rsidRPr="00A02B43">
        <w:rPr>
          <w:rFonts w:ascii="Times New Roman" w:hAnsi="Times New Roman"/>
          <w:spacing w:val="1"/>
          <w:sz w:val="24"/>
          <w:szCs w:val="24"/>
        </w:rPr>
        <w:t xml:space="preserve"> </w:t>
      </w:r>
      <w:r w:rsidR="00995647" w:rsidRPr="00A02B43">
        <w:rPr>
          <w:rFonts w:ascii="Times New Roman" w:hAnsi="Times New Roman"/>
          <w:sz w:val="24"/>
          <w:szCs w:val="24"/>
        </w:rPr>
        <w:t>сотрудниками</w:t>
      </w:r>
      <w:r w:rsidR="00995647" w:rsidRPr="00A02B43">
        <w:rPr>
          <w:rFonts w:ascii="Times New Roman" w:hAnsi="Times New Roman"/>
          <w:spacing w:val="-2"/>
          <w:sz w:val="24"/>
          <w:szCs w:val="24"/>
        </w:rPr>
        <w:t xml:space="preserve"> </w:t>
      </w:r>
      <w:r w:rsidR="00995647" w:rsidRPr="00A02B43">
        <w:rPr>
          <w:rFonts w:ascii="Times New Roman" w:hAnsi="Times New Roman"/>
          <w:sz w:val="24"/>
          <w:szCs w:val="24"/>
        </w:rPr>
        <w:t>ДОО.</w:t>
      </w:r>
      <w:bookmarkStart w:id="321" w:name="_Hlk151109592"/>
    </w:p>
    <w:p w14:paraId="5F637CA7" w14:textId="77777777" w:rsidR="00761D67" w:rsidRPr="00D85081" w:rsidRDefault="00D85081" w:rsidP="00B13E96">
      <w:pPr>
        <w:ind w:firstLine="567"/>
        <w:rPr>
          <w:rFonts w:ascii="Times New Roman" w:hAnsi="Times New Roman"/>
          <w:b/>
          <w:bCs/>
          <w:sz w:val="24"/>
          <w:szCs w:val="24"/>
        </w:rPr>
      </w:pPr>
      <w:bookmarkStart w:id="322" w:name="_Toc150856693"/>
      <w:bookmarkStart w:id="323" w:name="_Toc150860655"/>
      <w:bookmarkStart w:id="324" w:name="_Toc150862080"/>
      <w:bookmarkEnd w:id="321"/>
      <w:r>
        <w:rPr>
          <w:rFonts w:ascii="Times New Roman" w:hAnsi="Times New Roman"/>
          <w:b/>
          <w:bCs/>
          <w:sz w:val="24"/>
          <w:szCs w:val="24"/>
        </w:rPr>
        <w:tab/>
      </w:r>
      <w:r w:rsidR="00B13E96">
        <w:rPr>
          <w:rFonts w:ascii="Times New Roman" w:hAnsi="Times New Roman"/>
          <w:b/>
          <w:bCs/>
          <w:sz w:val="24"/>
          <w:szCs w:val="24"/>
        </w:rPr>
        <w:t>2.</w:t>
      </w:r>
      <w:r w:rsidR="00906EB4">
        <w:rPr>
          <w:rFonts w:ascii="Times New Roman" w:hAnsi="Times New Roman"/>
          <w:b/>
          <w:bCs/>
          <w:sz w:val="24"/>
          <w:szCs w:val="24"/>
        </w:rPr>
        <w:t>7</w:t>
      </w:r>
      <w:r w:rsidR="00B13E96">
        <w:rPr>
          <w:rFonts w:ascii="Times New Roman" w:hAnsi="Times New Roman"/>
          <w:b/>
          <w:bCs/>
          <w:sz w:val="24"/>
          <w:szCs w:val="24"/>
        </w:rPr>
        <w:t>.</w:t>
      </w:r>
      <w:r w:rsidR="00906EB4">
        <w:rPr>
          <w:rFonts w:ascii="Times New Roman" w:hAnsi="Times New Roman"/>
          <w:b/>
          <w:bCs/>
          <w:sz w:val="24"/>
          <w:szCs w:val="24"/>
        </w:rPr>
        <w:t>2.2.</w:t>
      </w:r>
      <w:r w:rsidR="00B13E96">
        <w:rPr>
          <w:rFonts w:ascii="Times New Roman" w:hAnsi="Times New Roman"/>
          <w:b/>
          <w:bCs/>
          <w:sz w:val="24"/>
          <w:szCs w:val="24"/>
        </w:rPr>
        <w:t xml:space="preserve"> </w:t>
      </w:r>
      <w:r w:rsidR="00761D67" w:rsidRPr="00D85081">
        <w:rPr>
          <w:rFonts w:ascii="Times New Roman" w:hAnsi="Times New Roman"/>
          <w:b/>
          <w:bCs/>
          <w:sz w:val="24"/>
          <w:szCs w:val="24"/>
        </w:rPr>
        <w:t xml:space="preserve">Задачи </w:t>
      </w:r>
      <w:r w:rsidR="00531C08">
        <w:rPr>
          <w:rFonts w:ascii="Times New Roman" w:hAnsi="Times New Roman"/>
          <w:b/>
          <w:bCs/>
          <w:sz w:val="24"/>
          <w:szCs w:val="24"/>
        </w:rPr>
        <w:t>и с</w:t>
      </w:r>
      <w:r w:rsidR="00531C08" w:rsidRPr="00531C08">
        <w:rPr>
          <w:rFonts w:ascii="Times New Roman" w:hAnsi="Times New Roman"/>
          <w:b/>
          <w:bCs/>
          <w:sz w:val="24"/>
          <w:szCs w:val="24"/>
        </w:rPr>
        <w:t xml:space="preserve">одержание </w:t>
      </w:r>
      <w:r w:rsidR="00761D67" w:rsidRPr="00D85081">
        <w:rPr>
          <w:rFonts w:ascii="Times New Roman" w:hAnsi="Times New Roman"/>
          <w:b/>
          <w:bCs/>
          <w:sz w:val="24"/>
          <w:szCs w:val="24"/>
        </w:rPr>
        <w:t>воспитания в образовательных областях.</w:t>
      </w:r>
      <w:bookmarkEnd w:id="322"/>
      <w:bookmarkEnd w:id="323"/>
      <w:bookmarkEnd w:id="324"/>
    </w:p>
    <w:p w14:paraId="06B1EB3D" w14:textId="77777777" w:rsidR="002C5EE7" w:rsidRPr="00531C08" w:rsidRDefault="00761D67" w:rsidP="00531C08">
      <w:pPr>
        <w:pStyle w:val="ad"/>
        <w:spacing w:line="360" w:lineRule="auto"/>
        <w:ind w:left="0" w:firstLine="567"/>
        <w:sectPr w:rsidR="002C5EE7" w:rsidRPr="00531C08" w:rsidSect="002C5EE7">
          <w:pgSz w:w="11910" w:h="16840"/>
          <w:pgMar w:top="851" w:right="851" w:bottom="851" w:left="1701" w:header="720" w:footer="720" w:gutter="0"/>
          <w:cols w:space="720"/>
          <w:docGrid w:linePitch="299"/>
        </w:sectPr>
      </w:pPr>
      <w:r w:rsidRPr="00761D67">
        <w:t>Раздел Программы «Задачи воспитания в образовательных областях» полностью соответствует разделу 29.3.4. ФОП О «Задачи воспитания в образовательных областях».</w:t>
      </w:r>
    </w:p>
    <w:p w14:paraId="729A2B18" w14:textId="77777777" w:rsidR="00C75010" w:rsidRPr="00C75010" w:rsidRDefault="00C75010" w:rsidP="0066365F">
      <w:pPr>
        <w:widowControl w:val="0"/>
        <w:autoSpaceDE w:val="0"/>
        <w:autoSpaceDN w:val="0"/>
        <w:spacing w:after="120" w:line="240" w:lineRule="auto"/>
        <w:jc w:val="center"/>
        <w:rPr>
          <w:rFonts w:ascii="Times New Roman" w:eastAsia="Times New Roman" w:hAnsi="Times New Roman"/>
          <w:b/>
          <w:sz w:val="28"/>
          <w:szCs w:val="28"/>
        </w:rPr>
      </w:pPr>
      <w:r w:rsidRPr="00C75010">
        <w:rPr>
          <w:rFonts w:ascii="Times New Roman" w:eastAsia="Times New Roman" w:hAnsi="Times New Roman"/>
          <w:b/>
          <w:sz w:val="28"/>
          <w:szCs w:val="28"/>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a"/>
        <w:tblW w:w="15168" w:type="dxa"/>
        <w:tblInd w:w="108" w:type="dxa"/>
        <w:tblLook w:val="04A0" w:firstRow="1" w:lastRow="0" w:firstColumn="1" w:lastColumn="0" w:noHBand="0" w:noVBand="1"/>
      </w:tblPr>
      <w:tblGrid>
        <w:gridCol w:w="2132"/>
        <w:gridCol w:w="2848"/>
        <w:gridCol w:w="3951"/>
        <w:gridCol w:w="3997"/>
        <w:gridCol w:w="2240"/>
      </w:tblGrid>
      <w:tr w:rsidR="00094931" w:rsidRPr="00C75010" w14:paraId="1C84EF9F" w14:textId="77777777" w:rsidTr="002C5EE7">
        <w:trPr>
          <w:tblHeader/>
        </w:trPr>
        <w:tc>
          <w:tcPr>
            <w:tcW w:w="2132" w:type="dxa"/>
            <w:vAlign w:val="center"/>
          </w:tcPr>
          <w:p w14:paraId="1F7430CE" w14:textId="77777777" w:rsidR="002961FC" w:rsidRDefault="00C75010" w:rsidP="002961FC">
            <w:pPr>
              <w:spacing w:after="0" w:line="276" w:lineRule="auto"/>
              <w:ind w:left="-57"/>
              <w:jc w:val="center"/>
              <w:rPr>
                <w:rFonts w:ascii="Times New Roman" w:eastAsia="Times New Roman" w:hAnsi="Times New Roman"/>
                <w:b/>
                <w:bCs/>
                <w:sz w:val="24"/>
                <w:szCs w:val="24"/>
                <w:lang w:val="ru-RU"/>
              </w:rPr>
            </w:pPr>
            <w:r w:rsidRPr="002961FC">
              <w:rPr>
                <w:rFonts w:ascii="Times New Roman" w:eastAsia="Times New Roman" w:hAnsi="Times New Roman"/>
                <w:b/>
                <w:bCs/>
                <w:sz w:val="24"/>
                <w:szCs w:val="24"/>
                <w:lang w:val="ru-RU"/>
              </w:rPr>
              <w:t>Направления воспитания и</w:t>
            </w:r>
          </w:p>
          <w:p w14:paraId="478116B1" w14:textId="77777777" w:rsidR="00C75010" w:rsidRPr="002961FC" w:rsidRDefault="00B62560" w:rsidP="002961FC">
            <w:pPr>
              <w:spacing w:after="0" w:line="276" w:lineRule="auto"/>
              <w:ind w:left="-57" w:right="-57"/>
              <w:rPr>
                <w:rFonts w:ascii="Times New Roman" w:eastAsia="Times New Roman" w:hAnsi="Times New Roman"/>
                <w:b/>
                <w:bCs/>
                <w:sz w:val="24"/>
                <w:szCs w:val="24"/>
                <w:lang w:val="ru-RU"/>
              </w:rPr>
            </w:pPr>
            <w:r>
              <w:rPr>
                <w:rFonts w:ascii="Times New Roman" w:eastAsia="Times New Roman" w:hAnsi="Times New Roman"/>
                <w:b/>
                <w:bCs/>
                <w:sz w:val="24"/>
                <w:szCs w:val="24"/>
                <w:lang w:val="ru-RU"/>
              </w:rPr>
              <w:t>б</w:t>
            </w:r>
            <w:r w:rsidR="00C75010" w:rsidRPr="002961FC">
              <w:rPr>
                <w:rFonts w:ascii="Times New Roman" w:eastAsia="Times New Roman" w:hAnsi="Times New Roman"/>
                <w:b/>
                <w:bCs/>
                <w:sz w:val="24"/>
                <w:szCs w:val="24"/>
                <w:lang w:val="ru-RU"/>
              </w:rPr>
              <w:t>азовые</w:t>
            </w:r>
            <w:r>
              <w:rPr>
                <w:rFonts w:ascii="Times New Roman" w:eastAsia="Times New Roman" w:hAnsi="Times New Roman"/>
                <w:b/>
                <w:bCs/>
                <w:sz w:val="24"/>
                <w:szCs w:val="24"/>
                <w:lang w:val="ru-RU"/>
              </w:rPr>
              <w:t xml:space="preserve"> </w:t>
            </w:r>
            <w:r w:rsidR="00C75010" w:rsidRPr="002961FC">
              <w:rPr>
                <w:rFonts w:ascii="Times New Roman" w:eastAsia="Times New Roman" w:hAnsi="Times New Roman"/>
                <w:b/>
                <w:bCs/>
                <w:sz w:val="24"/>
                <w:szCs w:val="24"/>
                <w:lang w:val="ru-RU"/>
              </w:rPr>
              <w:t>ценности</w:t>
            </w:r>
          </w:p>
        </w:tc>
        <w:tc>
          <w:tcPr>
            <w:tcW w:w="2848" w:type="dxa"/>
            <w:vAlign w:val="center"/>
          </w:tcPr>
          <w:p w14:paraId="3E50658F" w14:textId="77777777" w:rsidR="00C75010" w:rsidRPr="002961FC" w:rsidRDefault="00C75010" w:rsidP="0066365F">
            <w:pPr>
              <w:spacing w:after="0" w:line="276" w:lineRule="auto"/>
              <w:jc w:val="center"/>
              <w:rPr>
                <w:rFonts w:ascii="Times New Roman" w:eastAsia="Times New Roman" w:hAnsi="Times New Roman"/>
                <w:b/>
                <w:bCs/>
                <w:sz w:val="24"/>
                <w:szCs w:val="24"/>
              </w:rPr>
            </w:pPr>
            <w:proofErr w:type="spellStart"/>
            <w:r w:rsidRPr="002961FC">
              <w:rPr>
                <w:rFonts w:ascii="Times New Roman" w:eastAsia="Times New Roman" w:hAnsi="Times New Roman"/>
                <w:b/>
                <w:bCs/>
                <w:sz w:val="24"/>
                <w:szCs w:val="24"/>
              </w:rPr>
              <w:t>Цель</w:t>
            </w:r>
            <w:proofErr w:type="spellEnd"/>
          </w:p>
        </w:tc>
        <w:tc>
          <w:tcPr>
            <w:tcW w:w="3951" w:type="dxa"/>
            <w:vAlign w:val="center"/>
          </w:tcPr>
          <w:p w14:paraId="2D54EFF3" w14:textId="77777777" w:rsidR="00C75010" w:rsidRPr="002961FC" w:rsidRDefault="00C75010" w:rsidP="0066365F">
            <w:pPr>
              <w:spacing w:after="0" w:line="276" w:lineRule="auto"/>
              <w:jc w:val="center"/>
              <w:rPr>
                <w:rFonts w:ascii="Times New Roman" w:eastAsia="Times New Roman" w:hAnsi="Times New Roman"/>
                <w:b/>
                <w:bCs/>
                <w:sz w:val="24"/>
                <w:szCs w:val="24"/>
              </w:rPr>
            </w:pPr>
            <w:proofErr w:type="spellStart"/>
            <w:r w:rsidRPr="002961FC">
              <w:rPr>
                <w:rFonts w:ascii="Times New Roman" w:eastAsia="Times New Roman" w:hAnsi="Times New Roman"/>
                <w:b/>
                <w:bCs/>
                <w:sz w:val="24"/>
                <w:szCs w:val="24"/>
              </w:rPr>
              <w:t>Задачи</w:t>
            </w:r>
            <w:proofErr w:type="spellEnd"/>
          </w:p>
        </w:tc>
        <w:tc>
          <w:tcPr>
            <w:tcW w:w="3997" w:type="dxa"/>
            <w:vAlign w:val="center"/>
          </w:tcPr>
          <w:p w14:paraId="2E85FE51" w14:textId="77777777" w:rsidR="00C75010" w:rsidRPr="002961FC" w:rsidRDefault="00C75010" w:rsidP="0066365F">
            <w:pPr>
              <w:spacing w:after="0" w:line="276" w:lineRule="auto"/>
              <w:jc w:val="center"/>
              <w:rPr>
                <w:rFonts w:ascii="Times New Roman" w:eastAsia="Times New Roman" w:hAnsi="Times New Roman"/>
                <w:b/>
                <w:bCs/>
                <w:sz w:val="24"/>
                <w:szCs w:val="24"/>
              </w:rPr>
            </w:pPr>
            <w:proofErr w:type="spellStart"/>
            <w:r w:rsidRPr="002961FC">
              <w:rPr>
                <w:rFonts w:ascii="Times New Roman" w:eastAsia="Times New Roman" w:hAnsi="Times New Roman"/>
                <w:b/>
                <w:bCs/>
                <w:sz w:val="24"/>
                <w:szCs w:val="24"/>
              </w:rPr>
              <w:t>Задачи</w:t>
            </w:r>
            <w:proofErr w:type="spellEnd"/>
            <w:r w:rsidRPr="002961FC">
              <w:rPr>
                <w:rFonts w:ascii="Times New Roman" w:eastAsia="Times New Roman" w:hAnsi="Times New Roman"/>
                <w:b/>
                <w:bCs/>
                <w:sz w:val="24"/>
                <w:szCs w:val="24"/>
              </w:rPr>
              <w:t xml:space="preserve"> </w:t>
            </w:r>
            <w:proofErr w:type="spellStart"/>
            <w:r w:rsidRPr="002961FC">
              <w:rPr>
                <w:rFonts w:ascii="Times New Roman" w:eastAsia="Times New Roman" w:hAnsi="Times New Roman"/>
                <w:b/>
                <w:bCs/>
                <w:sz w:val="24"/>
                <w:szCs w:val="24"/>
              </w:rPr>
              <w:t>образовательных</w:t>
            </w:r>
            <w:proofErr w:type="spellEnd"/>
            <w:r w:rsidRPr="002961FC">
              <w:rPr>
                <w:rFonts w:ascii="Times New Roman" w:eastAsia="Times New Roman" w:hAnsi="Times New Roman"/>
                <w:b/>
                <w:bCs/>
                <w:sz w:val="24"/>
                <w:szCs w:val="24"/>
              </w:rPr>
              <w:t xml:space="preserve"> </w:t>
            </w:r>
            <w:proofErr w:type="spellStart"/>
            <w:r w:rsidRPr="002961FC">
              <w:rPr>
                <w:rFonts w:ascii="Times New Roman" w:eastAsia="Times New Roman" w:hAnsi="Times New Roman"/>
                <w:b/>
                <w:bCs/>
                <w:sz w:val="24"/>
                <w:szCs w:val="24"/>
              </w:rPr>
              <w:t>областей</w:t>
            </w:r>
            <w:proofErr w:type="spellEnd"/>
          </w:p>
        </w:tc>
        <w:tc>
          <w:tcPr>
            <w:tcW w:w="2240" w:type="dxa"/>
            <w:vAlign w:val="center"/>
          </w:tcPr>
          <w:p w14:paraId="657A3660" w14:textId="77777777" w:rsidR="00C75010" w:rsidRPr="002961FC" w:rsidRDefault="00C75010" w:rsidP="0066365F">
            <w:pPr>
              <w:spacing w:after="0" w:line="276" w:lineRule="auto"/>
              <w:jc w:val="center"/>
              <w:rPr>
                <w:rFonts w:ascii="Times New Roman" w:eastAsia="Times New Roman" w:hAnsi="Times New Roman"/>
                <w:b/>
                <w:bCs/>
                <w:sz w:val="24"/>
                <w:szCs w:val="24"/>
              </w:rPr>
            </w:pPr>
            <w:proofErr w:type="spellStart"/>
            <w:r w:rsidRPr="002961FC">
              <w:rPr>
                <w:rFonts w:ascii="Times New Roman" w:eastAsia="Times New Roman" w:hAnsi="Times New Roman"/>
                <w:b/>
                <w:bCs/>
                <w:sz w:val="24"/>
                <w:szCs w:val="24"/>
              </w:rPr>
              <w:t>Образовательные</w:t>
            </w:r>
            <w:proofErr w:type="spellEnd"/>
            <w:r w:rsidRPr="002961FC">
              <w:rPr>
                <w:rFonts w:ascii="Times New Roman" w:eastAsia="Times New Roman" w:hAnsi="Times New Roman"/>
                <w:b/>
                <w:bCs/>
                <w:sz w:val="24"/>
                <w:szCs w:val="24"/>
              </w:rPr>
              <w:t xml:space="preserve"> </w:t>
            </w:r>
            <w:proofErr w:type="spellStart"/>
            <w:r w:rsidRPr="002961FC">
              <w:rPr>
                <w:rFonts w:ascii="Times New Roman" w:eastAsia="Times New Roman" w:hAnsi="Times New Roman"/>
                <w:b/>
                <w:bCs/>
                <w:sz w:val="24"/>
                <w:szCs w:val="24"/>
              </w:rPr>
              <w:t>области</w:t>
            </w:r>
            <w:proofErr w:type="spellEnd"/>
          </w:p>
        </w:tc>
      </w:tr>
      <w:tr w:rsidR="00C75010" w:rsidRPr="00C75010" w14:paraId="42CEF0E0" w14:textId="77777777" w:rsidTr="002C5EE7">
        <w:tc>
          <w:tcPr>
            <w:tcW w:w="2132" w:type="dxa"/>
            <w:vMerge w:val="restart"/>
          </w:tcPr>
          <w:p w14:paraId="32E96C12" w14:textId="77777777" w:rsidR="00C75010" w:rsidRPr="00C75010" w:rsidRDefault="00C75010" w:rsidP="00094931">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Патриотическое направление воспитания </w:t>
            </w:r>
          </w:p>
          <w:p w14:paraId="3FE3C90E" w14:textId="77777777" w:rsidR="00C75010" w:rsidRPr="00C75010" w:rsidRDefault="00C75010" w:rsidP="00094931">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В основе лежат ценности «Родина» и «Природа»</w:t>
            </w:r>
          </w:p>
        </w:tc>
        <w:tc>
          <w:tcPr>
            <w:tcW w:w="2848" w:type="dxa"/>
            <w:vMerge w:val="restart"/>
          </w:tcPr>
          <w:p w14:paraId="20A4E1C0" w14:textId="77777777" w:rsidR="00C75010" w:rsidRPr="00C75010" w:rsidRDefault="00C75010" w:rsidP="00094931">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r w:rsidR="002961FC">
              <w:rPr>
                <w:rFonts w:ascii="Times New Roman" w:eastAsia="Times New Roman" w:hAnsi="Times New Roman"/>
                <w:sz w:val="24"/>
                <w:szCs w:val="24"/>
                <w:lang w:val="ru-RU"/>
              </w:rPr>
              <w:t>.</w:t>
            </w:r>
          </w:p>
        </w:tc>
        <w:tc>
          <w:tcPr>
            <w:tcW w:w="3951" w:type="dxa"/>
            <w:vMerge w:val="restart"/>
          </w:tcPr>
          <w:p w14:paraId="7075370C" w14:textId="77777777" w:rsidR="00C75010" w:rsidRPr="00C75010" w:rsidRDefault="00C75010" w:rsidP="00153DB1">
            <w:pPr>
              <w:numPr>
                <w:ilvl w:val="0"/>
                <w:numId w:val="102"/>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r w:rsidR="002961FC">
              <w:rPr>
                <w:rFonts w:ascii="Times New Roman" w:eastAsia="Times New Roman" w:hAnsi="Times New Roman"/>
                <w:sz w:val="24"/>
                <w:szCs w:val="24"/>
                <w:lang w:val="ru-RU"/>
              </w:rPr>
              <w:t>.</w:t>
            </w:r>
          </w:p>
          <w:p w14:paraId="5BCDBF51" w14:textId="77777777" w:rsidR="00C75010" w:rsidRPr="00C75010" w:rsidRDefault="00C75010" w:rsidP="00153DB1">
            <w:pPr>
              <w:numPr>
                <w:ilvl w:val="0"/>
                <w:numId w:val="102"/>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r w:rsidR="002961FC">
              <w:rPr>
                <w:rFonts w:ascii="Times New Roman" w:eastAsia="Times New Roman" w:hAnsi="Times New Roman"/>
                <w:sz w:val="24"/>
                <w:szCs w:val="24"/>
                <w:lang w:val="ru-RU"/>
              </w:rPr>
              <w:t>.</w:t>
            </w:r>
            <w:r w:rsidRPr="00C75010">
              <w:rPr>
                <w:rFonts w:ascii="Times New Roman" w:eastAsia="Times New Roman" w:hAnsi="Times New Roman"/>
                <w:sz w:val="24"/>
                <w:szCs w:val="24"/>
                <w:lang w:val="ru-RU"/>
              </w:rPr>
              <w:t xml:space="preserve"> </w:t>
            </w:r>
          </w:p>
          <w:p w14:paraId="7F317F48" w14:textId="77777777" w:rsidR="00C75010" w:rsidRPr="00C75010" w:rsidRDefault="00C75010" w:rsidP="00153DB1">
            <w:pPr>
              <w:numPr>
                <w:ilvl w:val="0"/>
                <w:numId w:val="102"/>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C75010">
              <w:rPr>
                <w:rFonts w:ascii="Times New Roman" w:eastAsia="Times New Roman" w:hAnsi="Times New Roman"/>
                <w:sz w:val="24"/>
                <w:szCs w:val="24"/>
                <w:lang w:val="ru-RU"/>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sidR="002961FC">
              <w:rPr>
                <w:rFonts w:ascii="Times New Roman" w:eastAsia="Times New Roman" w:hAnsi="Times New Roman"/>
                <w:sz w:val="24"/>
                <w:szCs w:val="24"/>
                <w:lang w:val="ru-RU"/>
              </w:rPr>
              <w:t>.</w:t>
            </w:r>
          </w:p>
        </w:tc>
        <w:tc>
          <w:tcPr>
            <w:tcW w:w="3997" w:type="dxa"/>
          </w:tcPr>
          <w:p w14:paraId="28ECECD6" w14:textId="77777777" w:rsidR="00C75010" w:rsidRPr="00C75010" w:rsidRDefault="00C75010" w:rsidP="00153DB1">
            <w:pPr>
              <w:numPr>
                <w:ilvl w:val="0"/>
                <w:numId w:val="103"/>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lastRenderedPageBreak/>
              <w:t>Воспитывать ценностное отношения к культурному наследию своего народа, к нравственным и культурным традициям России</w:t>
            </w:r>
            <w:r w:rsidR="00AF1A58">
              <w:rPr>
                <w:rFonts w:ascii="Times New Roman" w:eastAsia="Times New Roman" w:hAnsi="Times New Roman"/>
                <w:color w:val="000000"/>
                <w:sz w:val="24"/>
                <w:szCs w:val="24"/>
                <w:shd w:val="clear" w:color="auto" w:fill="FFFFFF"/>
                <w:lang w:val="ru-RU"/>
              </w:rPr>
              <w:t>.</w:t>
            </w:r>
          </w:p>
        </w:tc>
        <w:tc>
          <w:tcPr>
            <w:tcW w:w="2240" w:type="dxa"/>
          </w:tcPr>
          <w:p w14:paraId="24469500"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Социально-коммуникативное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6C3DF6EB" w14:textId="77777777" w:rsidTr="002C5EE7">
        <w:tc>
          <w:tcPr>
            <w:tcW w:w="2132" w:type="dxa"/>
            <w:vMerge/>
          </w:tcPr>
          <w:p w14:paraId="17FB8CFB" w14:textId="77777777" w:rsidR="00C75010" w:rsidRPr="00C75010" w:rsidRDefault="00C75010" w:rsidP="0066365F">
            <w:pPr>
              <w:spacing w:after="0" w:line="276" w:lineRule="auto"/>
              <w:rPr>
                <w:rFonts w:ascii="Times New Roman" w:eastAsia="Times New Roman" w:hAnsi="Times New Roman"/>
                <w:sz w:val="24"/>
                <w:szCs w:val="24"/>
              </w:rPr>
            </w:pPr>
          </w:p>
        </w:tc>
        <w:tc>
          <w:tcPr>
            <w:tcW w:w="2848" w:type="dxa"/>
            <w:vMerge/>
          </w:tcPr>
          <w:p w14:paraId="285C373A" w14:textId="77777777" w:rsidR="00C75010" w:rsidRPr="00C75010" w:rsidRDefault="00C75010" w:rsidP="0066365F">
            <w:pPr>
              <w:spacing w:after="0" w:line="276" w:lineRule="auto"/>
              <w:rPr>
                <w:rFonts w:ascii="Times New Roman" w:eastAsia="Times New Roman" w:hAnsi="Times New Roman"/>
                <w:sz w:val="24"/>
                <w:szCs w:val="24"/>
              </w:rPr>
            </w:pPr>
          </w:p>
        </w:tc>
        <w:tc>
          <w:tcPr>
            <w:tcW w:w="3951" w:type="dxa"/>
            <w:vMerge/>
          </w:tcPr>
          <w:p w14:paraId="74BF6ED4" w14:textId="77777777" w:rsidR="00C75010" w:rsidRPr="00C75010" w:rsidRDefault="00C75010" w:rsidP="0066365F">
            <w:pPr>
              <w:tabs>
                <w:tab w:val="left" w:pos="146"/>
              </w:tabs>
              <w:spacing w:after="0" w:line="276" w:lineRule="auto"/>
              <w:rPr>
                <w:rFonts w:ascii="Times New Roman" w:eastAsia="Times New Roman" w:hAnsi="Times New Roman"/>
                <w:sz w:val="24"/>
                <w:szCs w:val="24"/>
              </w:rPr>
            </w:pPr>
          </w:p>
        </w:tc>
        <w:tc>
          <w:tcPr>
            <w:tcW w:w="3997" w:type="dxa"/>
          </w:tcPr>
          <w:p w14:paraId="6F0BB525" w14:textId="77777777" w:rsidR="00C75010" w:rsidRPr="00C75010" w:rsidRDefault="00C75010" w:rsidP="00153DB1">
            <w:pPr>
              <w:numPr>
                <w:ilvl w:val="0"/>
                <w:numId w:val="103"/>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r w:rsidR="00094931">
              <w:rPr>
                <w:rFonts w:ascii="Times New Roman" w:eastAsia="Times New Roman" w:hAnsi="Times New Roman"/>
                <w:color w:val="000000"/>
                <w:sz w:val="24"/>
                <w:szCs w:val="24"/>
                <w:shd w:val="clear" w:color="auto" w:fill="FFFFFF"/>
                <w:lang w:val="ru-RU"/>
              </w:rPr>
              <w:t>.</w:t>
            </w:r>
          </w:p>
          <w:p w14:paraId="2F314FA4" w14:textId="77777777" w:rsidR="00C75010" w:rsidRPr="00C75010" w:rsidRDefault="00C75010" w:rsidP="00153DB1">
            <w:pPr>
              <w:numPr>
                <w:ilvl w:val="0"/>
                <w:numId w:val="103"/>
              </w:numPr>
              <w:tabs>
                <w:tab w:val="left" w:pos="205"/>
              </w:tabs>
              <w:spacing w:after="0" w:line="276" w:lineRule="auto"/>
              <w:ind w:left="0"/>
              <w:jc w:val="both"/>
              <w:rPr>
                <w:rFonts w:ascii="Times New Roman" w:eastAsia="Times New Roman" w:hAnsi="Times New Roman"/>
                <w:color w:val="000000"/>
                <w:sz w:val="24"/>
                <w:szCs w:val="24"/>
                <w:shd w:val="clear" w:color="auto" w:fill="FFFFFF"/>
                <w:lang w:val="ru-RU"/>
              </w:rPr>
            </w:pPr>
            <w:r w:rsidRPr="00C75010">
              <w:rPr>
                <w:rFonts w:ascii="Times New Roman" w:eastAsia="Times New Roman" w:hAnsi="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r w:rsidR="002961FC">
              <w:rPr>
                <w:rFonts w:ascii="Times New Roman" w:eastAsia="Times New Roman" w:hAnsi="Times New Roman"/>
                <w:color w:val="000000"/>
                <w:sz w:val="24"/>
                <w:szCs w:val="24"/>
                <w:shd w:val="clear" w:color="auto" w:fill="FFFFFF"/>
                <w:lang w:val="ru-RU"/>
              </w:rPr>
              <w:t>.</w:t>
            </w:r>
          </w:p>
        </w:tc>
        <w:tc>
          <w:tcPr>
            <w:tcW w:w="2240" w:type="dxa"/>
          </w:tcPr>
          <w:p w14:paraId="11C92285"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Познавательное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75489C65" w14:textId="77777777" w:rsidTr="002C5EE7">
        <w:tc>
          <w:tcPr>
            <w:tcW w:w="2132" w:type="dxa"/>
            <w:vMerge/>
          </w:tcPr>
          <w:p w14:paraId="203694D4" w14:textId="77777777" w:rsidR="00C75010" w:rsidRPr="00C75010" w:rsidRDefault="00C75010" w:rsidP="0066365F">
            <w:pPr>
              <w:spacing w:after="0" w:line="276" w:lineRule="auto"/>
              <w:rPr>
                <w:rFonts w:ascii="Times New Roman" w:eastAsia="Times New Roman" w:hAnsi="Times New Roman"/>
                <w:sz w:val="24"/>
                <w:szCs w:val="24"/>
              </w:rPr>
            </w:pPr>
          </w:p>
        </w:tc>
        <w:tc>
          <w:tcPr>
            <w:tcW w:w="2848" w:type="dxa"/>
            <w:vMerge/>
          </w:tcPr>
          <w:p w14:paraId="68F83B71" w14:textId="77777777" w:rsidR="00C75010" w:rsidRPr="00C75010" w:rsidRDefault="00C75010" w:rsidP="0066365F">
            <w:pPr>
              <w:spacing w:after="0" w:line="276" w:lineRule="auto"/>
              <w:rPr>
                <w:rFonts w:ascii="Times New Roman" w:eastAsia="Times New Roman" w:hAnsi="Times New Roman"/>
                <w:sz w:val="24"/>
                <w:szCs w:val="24"/>
              </w:rPr>
            </w:pPr>
          </w:p>
        </w:tc>
        <w:tc>
          <w:tcPr>
            <w:tcW w:w="3951" w:type="dxa"/>
            <w:vMerge/>
          </w:tcPr>
          <w:p w14:paraId="160D4142" w14:textId="77777777" w:rsidR="00C75010" w:rsidRPr="00C75010" w:rsidRDefault="00C75010" w:rsidP="0066365F">
            <w:pPr>
              <w:tabs>
                <w:tab w:val="left" w:pos="146"/>
              </w:tabs>
              <w:spacing w:after="0" w:line="276" w:lineRule="auto"/>
              <w:rPr>
                <w:rFonts w:ascii="Times New Roman" w:eastAsia="Times New Roman" w:hAnsi="Times New Roman"/>
                <w:sz w:val="24"/>
                <w:szCs w:val="24"/>
              </w:rPr>
            </w:pPr>
          </w:p>
        </w:tc>
        <w:tc>
          <w:tcPr>
            <w:tcW w:w="3997" w:type="dxa"/>
          </w:tcPr>
          <w:p w14:paraId="158D4756" w14:textId="77777777" w:rsidR="00C75010" w:rsidRPr="00C75010" w:rsidRDefault="00C75010" w:rsidP="00153DB1">
            <w:pPr>
              <w:numPr>
                <w:ilvl w:val="0"/>
                <w:numId w:val="103"/>
              </w:numPr>
              <w:tabs>
                <w:tab w:val="left" w:pos="205"/>
              </w:tabs>
              <w:spacing w:after="0" w:line="276" w:lineRule="auto"/>
              <w:ind w:left="0"/>
              <w:rPr>
                <w:rFonts w:ascii="Times New Roman" w:eastAsia="Times New Roman" w:hAnsi="Times New Roman"/>
                <w:color w:val="000000"/>
                <w:sz w:val="24"/>
                <w:szCs w:val="24"/>
                <w:shd w:val="clear" w:color="auto" w:fill="FFFFFF"/>
                <w:lang w:val="ru-RU"/>
              </w:rPr>
            </w:pPr>
            <w:r w:rsidRPr="00C75010">
              <w:rPr>
                <w:rFonts w:ascii="Times New Roman" w:eastAsia="Times New Roman" w:hAnsi="Times New Roman"/>
                <w:color w:val="000000"/>
                <w:sz w:val="24"/>
                <w:szCs w:val="24"/>
                <w:shd w:val="clear" w:color="auto" w:fill="FFFFFF"/>
                <w:lang w:val="ru-RU"/>
              </w:rPr>
              <w:t>Приобщать к традициям и великому культурному наследию российского народа</w:t>
            </w:r>
            <w:r w:rsidR="002961FC">
              <w:rPr>
                <w:rFonts w:ascii="Times New Roman" w:eastAsia="Times New Roman" w:hAnsi="Times New Roman"/>
                <w:color w:val="000000"/>
                <w:sz w:val="24"/>
                <w:szCs w:val="24"/>
                <w:shd w:val="clear" w:color="auto" w:fill="FFFFFF"/>
                <w:lang w:val="ru-RU"/>
              </w:rPr>
              <w:t>.</w:t>
            </w:r>
          </w:p>
        </w:tc>
        <w:tc>
          <w:tcPr>
            <w:tcW w:w="2240" w:type="dxa"/>
          </w:tcPr>
          <w:p w14:paraId="67F67738"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Художественно-эстетическое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74582B3C" w14:textId="77777777" w:rsidTr="002C5EE7">
        <w:tc>
          <w:tcPr>
            <w:tcW w:w="2132" w:type="dxa"/>
            <w:vMerge w:val="restart"/>
          </w:tcPr>
          <w:p w14:paraId="7DA4D4F6" w14:textId="77777777" w:rsidR="00C75010" w:rsidRPr="00C75010" w:rsidRDefault="00C75010" w:rsidP="00094931">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Духовно-нравственное направление воспитания </w:t>
            </w:r>
          </w:p>
          <w:p w14:paraId="378ACE64" w14:textId="77777777" w:rsidR="00C75010" w:rsidRPr="00C75010" w:rsidRDefault="00C75010" w:rsidP="00094931">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В основе лежат ценности «</w:t>
            </w:r>
            <w:r w:rsidRPr="00C75010">
              <w:rPr>
                <w:rFonts w:ascii="Times New Roman" w:eastAsia="Times New Roman" w:hAnsi="Times New Roman"/>
                <w:color w:val="000000"/>
                <w:sz w:val="24"/>
                <w:szCs w:val="24"/>
                <w:shd w:val="clear" w:color="auto" w:fill="FFFFFF"/>
                <w:lang w:val="ru-RU"/>
              </w:rPr>
              <w:t>Жизнь»,</w:t>
            </w:r>
          </w:p>
          <w:p w14:paraId="631C90E4" w14:textId="77777777" w:rsidR="00C75010" w:rsidRPr="00C75010" w:rsidRDefault="00C75010" w:rsidP="00094931">
            <w:pPr>
              <w:spacing w:after="0" w:line="276" w:lineRule="auto"/>
              <w:jc w:val="both"/>
              <w:rPr>
                <w:rFonts w:ascii="Times New Roman" w:eastAsia="Times New Roman" w:hAnsi="Times New Roman"/>
                <w:sz w:val="24"/>
                <w:szCs w:val="24"/>
              </w:rPr>
            </w:pPr>
            <w:r w:rsidRPr="00C75010">
              <w:rPr>
                <w:rFonts w:ascii="Times New Roman" w:hAnsi="Times New Roman"/>
                <w:color w:val="000000"/>
                <w:sz w:val="24"/>
                <w:szCs w:val="24"/>
                <w:shd w:val="clear" w:color="auto" w:fill="FFFFFF"/>
              </w:rPr>
              <w:t>«</w:t>
            </w:r>
            <w:proofErr w:type="spellStart"/>
            <w:r w:rsidRPr="00C75010">
              <w:rPr>
                <w:rFonts w:ascii="Times New Roman" w:hAnsi="Times New Roman"/>
                <w:color w:val="000000"/>
                <w:sz w:val="24"/>
                <w:szCs w:val="24"/>
                <w:shd w:val="clear" w:color="auto" w:fill="FFFFFF"/>
              </w:rPr>
              <w:t>Милосердие</w:t>
            </w:r>
            <w:proofErr w:type="spellEnd"/>
            <w:r w:rsidRPr="00C75010">
              <w:rPr>
                <w:rFonts w:ascii="Times New Roman" w:hAnsi="Times New Roman"/>
                <w:color w:val="000000"/>
                <w:sz w:val="24"/>
                <w:szCs w:val="24"/>
                <w:shd w:val="clear" w:color="auto" w:fill="FFFFFF"/>
              </w:rPr>
              <w:t>», «</w:t>
            </w:r>
            <w:proofErr w:type="spellStart"/>
            <w:r w:rsidRPr="00C75010">
              <w:rPr>
                <w:rFonts w:ascii="Times New Roman" w:hAnsi="Times New Roman"/>
                <w:color w:val="000000"/>
                <w:sz w:val="24"/>
                <w:szCs w:val="24"/>
                <w:shd w:val="clear" w:color="auto" w:fill="FFFFFF"/>
              </w:rPr>
              <w:t>Добро</w:t>
            </w:r>
            <w:proofErr w:type="spellEnd"/>
            <w:r w:rsidRPr="00C75010">
              <w:rPr>
                <w:rFonts w:ascii="Times New Roman" w:hAnsi="Times New Roman"/>
                <w:color w:val="000000"/>
                <w:sz w:val="24"/>
                <w:szCs w:val="24"/>
                <w:shd w:val="clear" w:color="auto" w:fill="FFFFFF"/>
              </w:rPr>
              <w:t>»</w:t>
            </w:r>
          </w:p>
        </w:tc>
        <w:tc>
          <w:tcPr>
            <w:tcW w:w="2848" w:type="dxa"/>
            <w:vMerge w:val="restart"/>
          </w:tcPr>
          <w:p w14:paraId="59EF6E5E" w14:textId="77777777" w:rsidR="00C75010" w:rsidRPr="00C75010" w:rsidRDefault="00C75010" w:rsidP="00094931">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r w:rsidR="00094931">
              <w:rPr>
                <w:rFonts w:ascii="Times New Roman" w:eastAsia="Times New Roman" w:hAnsi="Times New Roman"/>
                <w:sz w:val="24"/>
                <w:szCs w:val="24"/>
                <w:lang w:val="ru-RU"/>
              </w:rPr>
              <w:t>.</w:t>
            </w:r>
          </w:p>
        </w:tc>
        <w:tc>
          <w:tcPr>
            <w:tcW w:w="3951" w:type="dxa"/>
            <w:vMerge w:val="restart"/>
          </w:tcPr>
          <w:p w14:paraId="5169E96F"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Развивать </w:t>
            </w:r>
            <w:proofErr w:type="spellStart"/>
            <w:r w:rsidRPr="00C75010">
              <w:rPr>
                <w:rFonts w:ascii="Times New Roman" w:eastAsia="Times New Roman" w:hAnsi="Times New Roman"/>
                <w:sz w:val="24"/>
                <w:szCs w:val="24"/>
                <w:lang w:val="ru-RU"/>
              </w:rPr>
              <w:t>ценностно</w:t>
            </w:r>
            <w:r w:rsidRPr="00C75010">
              <w:rPr>
                <w:rFonts w:ascii="Times New Roman" w:eastAsia="Times New Roman" w:hAnsi="Times New Roman"/>
                <w:sz w:val="24"/>
                <w:szCs w:val="24"/>
                <w:lang w:val="ru-RU"/>
              </w:rPr>
              <w:softHyphen/>
              <w:t>смысловую</w:t>
            </w:r>
            <w:proofErr w:type="spellEnd"/>
            <w:r w:rsidRPr="00C75010">
              <w:rPr>
                <w:rFonts w:ascii="Times New Roman" w:eastAsia="Times New Roman" w:hAnsi="Times New Roman"/>
                <w:sz w:val="24"/>
                <w:szCs w:val="24"/>
                <w:lang w:val="ru-RU"/>
              </w:rPr>
              <w:t xml:space="preserve"> сферу дошкольников на основе творческого взаимодействия в детско- взрослой общности</w:t>
            </w:r>
            <w:r w:rsidR="002961FC">
              <w:rPr>
                <w:rFonts w:ascii="Times New Roman" w:eastAsia="Times New Roman" w:hAnsi="Times New Roman"/>
                <w:sz w:val="24"/>
                <w:szCs w:val="24"/>
                <w:lang w:val="ru-RU"/>
              </w:rPr>
              <w:t>.</w:t>
            </w:r>
          </w:p>
          <w:p w14:paraId="672D26A2"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Способствовать освоению социокультурного опыта в его культурно-историческом и личностном аспектах</w:t>
            </w:r>
            <w:r w:rsidR="00094931">
              <w:rPr>
                <w:rFonts w:ascii="Times New Roman" w:eastAsia="Times New Roman" w:hAnsi="Times New Roman"/>
                <w:sz w:val="24"/>
                <w:szCs w:val="24"/>
                <w:lang w:val="ru-RU"/>
              </w:rPr>
              <w:t>.</w:t>
            </w:r>
          </w:p>
        </w:tc>
        <w:tc>
          <w:tcPr>
            <w:tcW w:w="3997" w:type="dxa"/>
          </w:tcPr>
          <w:p w14:paraId="4A2FF07D"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r w:rsidR="002961FC">
              <w:rPr>
                <w:rFonts w:ascii="Times New Roman" w:eastAsia="Times New Roman" w:hAnsi="Times New Roman"/>
                <w:color w:val="000000"/>
                <w:sz w:val="24"/>
                <w:szCs w:val="24"/>
                <w:shd w:val="clear" w:color="auto" w:fill="FFFFFF"/>
                <w:lang w:val="ru-RU"/>
              </w:rPr>
              <w:t>.</w:t>
            </w:r>
          </w:p>
          <w:p w14:paraId="2C29CADF"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r w:rsidR="002961FC">
              <w:rPr>
                <w:rFonts w:ascii="Times New Roman" w:eastAsia="Times New Roman" w:hAnsi="Times New Roman"/>
                <w:color w:val="000000"/>
                <w:sz w:val="24"/>
                <w:szCs w:val="24"/>
                <w:shd w:val="clear" w:color="auto" w:fill="FFFFFF"/>
                <w:lang w:val="ru-RU"/>
              </w:rPr>
              <w:t>.</w:t>
            </w:r>
          </w:p>
          <w:p w14:paraId="5A589039"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color w:val="000000"/>
                <w:sz w:val="24"/>
                <w:szCs w:val="24"/>
                <w:shd w:val="clear" w:color="auto" w:fill="FFFFFF"/>
                <w:lang w:val="ru-RU"/>
              </w:rPr>
            </w:pPr>
            <w:r w:rsidRPr="00C75010">
              <w:rPr>
                <w:rFonts w:ascii="Times New Roman" w:eastAsia="Times New Roman" w:hAnsi="Times New Roman"/>
                <w:color w:val="000000"/>
                <w:sz w:val="24"/>
                <w:szCs w:val="24"/>
                <w:shd w:val="clear" w:color="auto" w:fill="FFFFFF"/>
                <w:lang w:val="ru-RU"/>
              </w:rPr>
              <w:t>Воспитывать социальные чувства и навыки: способность к сопереживанию, общительность, дружелюбие</w:t>
            </w:r>
            <w:r w:rsidR="00094931">
              <w:rPr>
                <w:rFonts w:ascii="Times New Roman" w:eastAsia="Times New Roman" w:hAnsi="Times New Roman"/>
                <w:color w:val="000000"/>
                <w:sz w:val="24"/>
                <w:szCs w:val="24"/>
                <w:shd w:val="clear" w:color="auto" w:fill="FFFFFF"/>
                <w:lang w:val="ru-RU"/>
              </w:rPr>
              <w:t>.</w:t>
            </w:r>
            <w:r w:rsidRPr="00C75010">
              <w:rPr>
                <w:rFonts w:ascii="Times New Roman" w:eastAsia="Times New Roman" w:hAnsi="Times New Roman"/>
                <w:color w:val="000000"/>
                <w:sz w:val="24"/>
                <w:szCs w:val="24"/>
                <w:shd w:val="clear" w:color="auto" w:fill="FFFFFF"/>
                <w:lang w:val="ru-RU"/>
              </w:rPr>
              <w:t xml:space="preserve"> </w:t>
            </w:r>
          </w:p>
          <w:p w14:paraId="12A1B1ED"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r w:rsidR="00094931">
              <w:rPr>
                <w:rFonts w:ascii="Times New Roman" w:eastAsia="Times New Roman" w:hAnsi="Times New Roman"/>
                <w:color w:val="000000"/>
                <w:sz w:val="24"/>
                <w:szCs w:val="24"/>
                <w:shd w:val="clear" w:color="auto" w:fill="FFFFFF"/>
                <w:lang w:val="ru-RU"/>
              </w:rPr>
              <w:t>.</w:t>
            </w:r>
          </w:p>
          <w:p w14:paraId="6033950E" w14:textId="77777777" w:rsidR="00C75010" w:rsidRPr="00C75010" w:rsidRDefault="00C75010" w:rsidP="00153DB1">
            <w:pPr>
              <w:numPr>
                <w:ilvl w:val="0"/>
                <w:numId w:val="104"/>
              </w:numPr>
              <w:tabs>
                <w:tab w:val="left" w:pos="205"/>
              </w:tabs>
              <w:spacing w:after="0" w:line="276" w:lineRule="auto"/>
              <w:ind w:left="-37"/>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lastRenderedPageBreak/>
              <w:t>Создавать условия для возникновения у ребёнка нравственного, социально значимого поступка, приобретения ребёнком опыта милосердия и забот</w:t>
            </w:r>
            <w:r w:rsidR="002961FC">
              <w:rPr>
                <w:rFonts w:ascii="Times New Roman" w:eastAsia="Times New Roman" w:hAnsi="Times New Roman"/>
                <w:color w:val="000000"/>
                <w:sz w:val="24"/>
                <w:szCs w:val="24"/>
                <w:shd w:val="clear" w:color="auto" w:fill="FFFFFF"/>
                <w:lang w:val="ru-RU"/>
              </w:rPr>
              <w:t>ы.</w:t>
            </w:r>
          </w:p>
        </w:tc>
        <w:tc>
          <w:tcPr>
            <w:tcW w:w="2240" w:type="dxa"/>
          </w:tcPr>
          <w:p w14:paraId="35EA30A0"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lastRenderedPageBreak/>
              <w:t>Социально-коммуникативное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3D89F899" w14:textId="77777777" w:rsidTr="002C5EE7">
        <w:tc>
          <w:tcPr>
            <w:tcW w:w="2132" w:type="dxa"/>
            <w:vMerge/>
          </w:tcPr>
          <w:p w14:paraId="757F9714"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2848" w:type="dxa"/>
            <w:vMerge/>
          </w:tcPr>
          <w:p w14:paraId="3AD3C4E4" w14:textId="77777777" w:rsidR="00C75010" w:rsidRPr="00C75010" w:rsidRDefault="00C75010" w:rsidP="0066365F">
            <w:pPr>
              <w:tabs>
                <w:tab w:val="left" w:pos="1762"/>
              </w:tabs>
              <w:spacing w:after="0" w:line="276" w:lineRule="auto"/>
              <w:ind w:right="20"/>
              <w:jc w:val="both"/>
              <w:rPr>
                <w:rFonts w:ascii="Times New Roman" w:eastAsia="Times New Roman" w:hAnsi="Times New Roman"/>
                <w:sz w:val="24"/>
                <w:szCs w:val="24"/>
              </w:rPr>
            </w:pPr>
          </w:p>
        </w:tc>
        <w:tc>
          <w:tcPr>
            <w:tcW w:w="3951" w:type="dxa"/>
            <w:vMerge/>
          </w:tcPr>
          <w:p w14:paraId="69352496"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rPr>
            </w:pPr>
          </w:p>
        </w:tc>
        <w:tc>
          <w:tcPr>
            <w:tcW w:w="3997" w:type="dxa"/>
          </w:tcPr>
          <w:p w14:paraId="36C96C74"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color w:val="000000"/>
                <w:sz w:val="24"/>
                <w:szCs w:val="24"/>
                <w:shd w:val="clear" w:color="auto" w:fill="FFFFFF"/>
                <w:lang w:val="ru-RU"/>
              </w:rPr>
            </w:pPr>
            <w:r w:rsidRPr="00C75010">
              <w:rPr>
                <w:rFonts w:ascii="Times New Roman" w:eastAsia="Times New Roman" w:hAnsi="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40" w:type="dxa"/>
          </w:tcPr>
          <w:p w14:paraId="68526F70"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Речевое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4DFF7A89" w14:textId="77777777" w:rsidTr="002C5EE7">
        <w:tc>
          <w:tcPr>
            <w:tcW w:w="2132" w:type="dxa"/>
            <w:vMerge w:val="restart"/>
          </w:tcPr>
          <w:p w14:paraId="7112E869"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Социальное направление воспитания</w:t>
            </w:r>
          </w:p>
          <w:p w14:paraId="7D6AF462"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В основе лежат ценности «Человек», «Семья»,</w:t>
            </w:r>
          </w:p>
          <w:p w14:paraId="0B2E57B4" w14:textId="77777777" w:rsidR="00C75010" w:rsidRPr="00C75010" w:rsidRDefault="00C75010" w:rsidP="0066365F">
            <w:pPr>
              <w:spacing w:after="0" w:line="276" w:lineRule="auto"/>
              <w:jc w:val="both"/>
              <w:rPr>
                <w:rFonts w:ascii="Times New Roman" w:eastAsia="Times New Roman" w:hAnsi="Times New Roman"/>
                <w:sz w:val="24"/>
                <w:szCs w:val="24"/>
              </w:rPr>
            </w:pPr>
            <w:r w:rsidRPr="00C75010">
              <w:rPr>
                <w:rFonts w:ascii="Times New Roman" w:eastAsia="Times New Roman" w:hAnsi="Times New Roman"/>
                <w:color w:val="000000"/>
                <w:sz w:val="24"/>
                <w:szCs w:val="24"/>
                <w:shd w:val="clear" w:color="auto" w:fill="FFFFFF"/>
              </w:rPr>
              <w:t>«</w:t>
            </w:r>
            <w:proofErr w:type="spellStart"/>
            <w:r w:rsidRPr="00C75010">
              <w:rPr>
                <w:rFonts w:ascii="Times New Roman" w:eastAsia="Times New Roman" w:hAnsi="Times New Roman"/>
                <w:color w:val="000000"/>
                <w:sz w:val="24"/>
                <w:szCs w:val="24"/>
                <w:shd w:val="clear" w:color="auto" w:fill="FFFFFF"/>
              </w:rPr>
              <w:t>Дружба</w:t>
            </w:r>
            <w:proofErr w:type="spellEnd"/>
            <w:r w:rsidRPr="00C75010">
              <w:rPr>
                <w:rFonts w:ascii="Times New Roman" w:eastAsia="Times New Roman" w:hAnsi="Times New Roman"/>
                <w:color w:val="000000"/>
                <w:sz w:val="24"/>
                <w:szCs w:val="24"/>
                <w:shd w:val="clear" w:color="auto" w:fill="FFFFFF"/>
              </w:rPr>
              <w:t>»,</w:t>
            </w:r>
          </w:p>
          <w:p w14:paraId="0BE750DC" w14:textId="77777777" w:rsidR="00C75010" w:rsidRPr="00C75010" w:rsidRDefault="00C75010" w:rsidP="0066365F">
            <w:pPr>
              <w:spacing w:after="0" w:line="276" w:lineRule="auto"/>
              <w:jc w:val="both"/>
              <w:rPr>
                <w:rFonts w:ascii="Times New Roman" w:eastAsia="Times New Roman" w:hAnsi="Times New Roman"/>
                <w:sz w:val="24"/>
                <w:szCs w:val="24"/>
              </w:rPr>
            </w:pPr>
            <w:r w:rsidRPr="00C75010">
              <w:rPr>
                <w:rFonts w:ascii="Times New Roman" w:hAnsi="Times New Roman"/>
                <w:color w:val="000000"/>
                <w:sz w:val="24"/>
                <w:szCs w:val="24"/>
                <w:shd w:val="clear" w:color="auto" w:fill="FFFFFF"/>
              </w:rPr>
              <w:t>«</w:t>
            </w:r>
            <w:proofErr w:type="spellStart"/>
            <w:r w:rsidRPr="00C75010">
              <w:rPr>
                <w:rFonts w:ascii="Times New Roman" w:hAnsi="Times New Roman"/>
                <w:color w:val="000000"/>
                <w:sz w:val="24"/>
                <w:szCs w:val="24"/>
                <w:shd w:val="clear" w:color="auto" w:fill="FFFFFF"/>
              </w:rPr>
              <w:t>Сотрудничество</w:t>
            </w:r>
            <w:proofErr w:type="spellEnd"/>
            <w:r w:rsidRPr="00C75010">
              <w:rPr>
                <w:rFonts w:ascii="Times New Roman" w:hAnsi="Times New Roman"/>
                <w:color w:val="000000"/>
                <w:sz w:val="24"/>
                <w:szCs w:val="24"/>
                <w:shd w:val="clear" w:color="auto" w:fill="FFFFFF"/>
              </w:rPr>
              <w:t>»</w:t>
            </w:r>
          </w:p>
        </w:tc>
        <w:tc>
          <w:tcPr>
            <w:tcW w:w="2848" w:type="dxa"/>
            <w:vMerge w:val="restart"/>
          </w:tcPr>
          <w:p w14:paraId="4415D1CD" w14:textId="77777777" w:rsidR="00C75010" w:rsidRPr="00C75010" w:rsidRDefault="00C75010" w:rsidP="0066365F">
            <w:pPr>
              <w:tabs>
                <w:tab w:val="left" w:pos="1762"/>
              </w:tabs>
              <w:spacing w:after="0" w:line="276" w:lineRule="auto"/>
              <w:ind w:right="20"/>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r w:rsidR="002961FC">
              <w:rPr>
                <w:rFonts w:ascii="Times New Roman" w:eastAsia="Times New Roman" w:hAnsi="Times New Roman"/>
                <w:sz w:val="24"/>
                <w:szCs w:val="24"/>
                <w:lang w:val="ru-RU"/>
              </w:rPr>
              <w:t>.</w:t>
            </w:r>
          </w:p>
          <w:p w14:paraId="141E8310" w14:textId="77777777" w:rsidR="00C75010" w:rsidRPr="00C75010" w:rsidRDefault="00C75010" w:rsidP="0066365F">
            <w:pPr>
              <w:spacing w:after="0" w:line="276" w:lineRule="auto"/>
              <w:jc w:val="both"/>
              <w:rPr>
                <w:rFonts w:ascii="Times New Roman" w:eastAsia="Times New Roman" w:hAnsi="Times New Roman"/>
                <w:sz w:val="24"/>
                <w:szCs w:val="24"/>
                <w:lang w:val="ru-RU"/>
              </w:rPr>
            </w:pPr>
          </w:p>
        </w:tc>
        <w:tc>
          <w:tcPr>
            <w:tcW w:w="3951" w:type="dxa"/>
            <w:vMerge w:val="restart"/>
          </w:tcPr>
          <w:p w14:paraId="7196AB44" w14:textId="77777777" w:rsidR="00C75010" w:rsidRPr="002961FC"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2961FC">
              <w:rPr>
                <w:rFonts w:ascii="Times New Roman" w:eastAsia="Times New Roman" w:hAnsi="Times New Roman"/>
                <w:sz w:val="24"/>
                <w:szCs w:val="24"/>
                <w:lang w:val="ru-RU"/>
              </w:rPr>
              <w:t>Способствовать освоению детьми моральных ценностей</w:t>
            </w:r>
            <w:r w:rsidR="002961FC">
              <w:rPr>
                <w:rFonts w:ascii="Times New Roman" w:eastAsia="Times New Roman" w:hAnsi="Times New Roman"/>
                <w:sz w:val="24"/>
                <w:szCs w:val="24"/>
                <w:lang w:val="ru-RU"/>
              </w:rPr>
              <w:t>.</w:t>
            </w:r>
          </w:p>
          <w:p w14:paraId="3C354138"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Формировать у детей нравственные качества и идеалов</w:t>
            </w:r>
            <w:r w:rsidR="002961FC">
              <w:rPr>
                <w:rFonts w:ascii="Times New Roman" w:eastAsia="Times New Roman" w:hAnsi="Times New Roman"/>
                <w:sz w:val="24"/>
                <w:szCs w:val="24"/>
                <w:lang w:val="ru-RU"/>
              </w:rPr>
              <w:t>.</w:t>
            </w:r>
          </w:p>
          <w:p w14:paraId="6213E260"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w:t>
            </w:r>
            <w:r w:rsidRPr="00C75010">
              <w:rPr>
                <w:rFonts w:ascii="Times New Roman" w:eastAsia="Times New Roman" w:hAnsi="Times New Roman"/>
                <w:sz w:val="24"/>
                <w:szCs w:val="24"/>
                <w:lang w:val="ru-RU"/>
              </w:rPr>
              <w:lastRenderedPageBreak/>
              <w:t>социально-ответственного поведения</w:t>
            </w:r>
            <w:r w:rsidR="002961FC">
              <w:rPr>
                <w:rFonts w:ascii="Times New Roman" w:eastAsia="Times New Roman" w:hAnsi="Times New Roman"/>
                <w:sz w:val="24"/>
                <w:szCs w:val="24"/>
                <w:lang w:val="ru-RU"/>
              </w:rPr>
              <w:t>.</w:t>
            </w:r>
          </w:p>
          <w:p w14:paraId="2FE05F55"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Развивать нравственные представления, формировать навыки культурного поведения</w:t>
            </w:r>
            <w:r w:rsidR="002961FC">
              <w:rPr>
                <w:rFonts w:ascii="Times New Roman" w:eastAsia="Times New Roman" w:hAnsi="Times New Roman"/>
                <w:sz w:val="24"/>
                <w:szCs w:val="24"/>
                <w:lang w:val="ru-RU"/>
              </w:rPr>
              <w:t>.</w:t>
            </w:r>
          </w:p>
        </w:tc>
        <w:tc>
          <w:tcPr>
            <w:tcW w:w="3997" w:type="dxa"/>
          </w:tcPr>
          <w:p w14:paraId="4DB60D48"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r w:rsidR="00094931">
              <w:rPr>
                <w:rFonts w:ascii="Times New Roman" w:eastAsia="Times New Roman" w:hAnsi="Times New Roman"/>
                <w:color w:val="000000"/>
                <w:sz w:val="24"/>
                <w:szCs w:val="24"/>
                <w:shd w:val="clear" w:color="auto" w:fill="FFFFFF"/>
                <w:lang w:val="ru-RU"/>
              </w:rPr>
              <w:t>.</w:t>
            </w:r>
          </w:p>
          <w:p w14:paraId="5C284EFB" w14:textId="77777777" w:rsidR="00C75010" w:rsidRPr="00C75010" w:rsidRDefault="00C75010" w:rsidP="0066365F">
            <w:pPr>
              <w:tabs>
                <w:tab w:val="left" w:pos="205"/>
              </w:tabs>
              <w:spacing w:after="0" w:line="276" w:lineRule="auto"/>
              <w:jc w:val="both"/>
              <w:rPr>
                <w:rFonts w:ascii="Times New Roman" w:eastAsia="Times New Roman" w:hAnsi="Times New Roman"/>
                <w:sz w:val="24"/>
                <w:szCs w:val="24"/>
                <w:lang w:val="ru-RU"/>
              </w:rPr>
            </w:pPr>
          </w:p>
        </w:tc>
        <w:tc>
          <w:tcPr>
            <w:tcW w:w="2240" w:type="dxa"/>
          </w:tcPr>
          <w:p w14:paraId="116AEC7F"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Социально-коммуникативное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78B1C848" w14:textId="77777777" w:rsidTr="002C5EE7">
        <w:tc>
          <w:tcPr>
            <w:tcW w:w="2132" w:type="dxa"/>
            <w:vMerge/>
          </w:tcPr>
          <w:p w14:paraId="5D0CAEA9"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2848" w:type="dxa"/>
            <w:vMerge/>
          </w:tcPr>
          <w:p w14:paraId="4A9581E1"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3951" w:type="dxa"/>
            <w:vMerge/>
          </w:tcPr>
          <w:p w14:paraId="64A47193"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rPr>
            </w:pPr>
          </w:p>
        </w:tc>
        <w:tc>
          <w:tcPr>
            <w:tcW w:w="3997" w:type="dxa"/>
          </w:tcPr>
          <w:p w14:paraId="13A5F044"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r w:rsidR="002961FC">
              <w:rPr>
                <w:rFonts w:ascii="Times New Roman" w:eastAsia="Times New Roman" w:hAnsi="Times New Roman"/>
                <w:color w:val="000000"/>
                <w:sz w:val="24"/>
                <w:szCs w:val="24"/>
                <w:shd w:val="clear" w:color="auto" w:fill="FFFFFF"/>
                <w:lang w:val="ru-RU"/>
              </w:rPr>
              <w:t>.</w:t>
            </w:r>
          </w:p>
          <w:p w14:paraId="5FFF2EB4" w14:textId="77777777" w:rsidR="00C75010" w:rsidRPr="00C75010" w:rsidRDefault="00C75010" w:rsidP="0066365F">
            <w:pPr>
              <w:tabs>
                <w:tab w:val="left" w:pos="205"/>
              </w:tabs>
              <w:spacing w:after="0" w:line="276" w:lineRule="auto"/>
              <w:jc w:val="both"/>
              <w:rPr>
                <w:rFonts w:ascii="Times New Roman" w:eastAsia="Times New Roman" w:hAnsi="Times New Roman"/>
                <w:sz w:val="24"/>
                <w:szCs w:val="24"/>
                <w:lang w:val="ru-RU"/>
              </w:rPr>
            </w:pPr>
          </w:p>
        </w:tc>
        <w:tc>
          <w:tcPr>
            <w:tcW w:w="2240" w:type="dxa"/>
          </w:tcPr>
          <w:p w14:paraId="5BAF8C9A"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Познавательное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66DDC53E" w14:textId="77777777" w:rsidTr="002C5EE7">
        <w:tc>
          <w:tcPr>
            <w:tcW w:w="2132" w:type="dxa"/>
            <w:vMerge/>
          </w:tcPr>
          <w:p w14:paraId="575D7847"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2848" w:type="dxa"/>
            <w:vMerge/>
          </w:tcPr>
          <w:p w14:paraId="37DC1B07"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3951" w:type="dxa"/>
            <w:vMerge/>
          </w:tcPr>
          <w:p w14:paraId="1205B037"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rPr>
            </w:pPr>
          </w:p>
        </w:tc>
        <w:tc>
          <w:tcPr>
            <w:tcW w:w="3997" w:type="dxa"/>
          </w:tcPr>
          <w:p w14:paraId="7F45EB31"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 xml:space="preserve">Способствовать овладению детьми </w:t>
            </w:r>
            <w:r w:rsidRPr="00C75010">
              <w:rPr>
                <w:rFonts w:ascii="Times New Roman" w:eastAsia="Times New Roman" w:hAnsi="Times New Roman"/>
                <w:color w:val="000000"/>
                <w:sz w:val="24"/>
                <w:szCs w:val="24"/>
                <w:shd w:val="clear" w:color="auto" w:fill="FFFFFF"/>
                <w:lang w:val="ru-RU"/>
              </w:rPr>
              <w:lastRenderedPageBreak/>
              <w:t>формами речевого этикета, отражающими принятые в обществе правила и нормы культурного поведения</w:t>
            </w:r>
            <w:r w:rsidR="00094931">
              <w:rPr>
                <w:rFonts w:ascii="Times New Roman" w:eastAsia="Times New Roman" w:hAnsi="Times New Roman"/>
                <w:color w:val="000000"/>
                <w:sz w:val="24"/>
                <w:szCs w:val="24"/>
                <w:shd w:val="clear" w:color="auto" w:fill="FFFFFF"/>
                <w:lang w:val="ru-RU"/>
              </w:rPr>
              <w:t>.</w:t>
            </w:r>
          </w:p>
          <w:p w14:paraId="385CC65D" w14:textId="77777777" w:rsidR="00C75010" w:rsidRPr="00C75010" w:rsidRDefault="00C75010" w:rsidP="0066365F">
            <w:pPr>
              <w:tabs>
                <w:tab w:val="left" w:pos="205"/>
              </w:tabs>
              <w:spacing w:after="0" w:line="276" w:lineRule="auto"/>
              <w:jc w:val="both"/>
              <w:rPr>
                <w:rFonts w:ascii="Times New Roman" w:eastAsia="Times New Roman" w:hAnsi="Times New Roman"/>
                <w:sz w:val="24"/>
                <w:szCs w:val="24"/>
                <w:lang w:val="ru-RU"/>
              </w:rPr>
            </w:pPr>
          </w:p>
        </w:tc>
        <w:tc>
          <w:tcPr>
            <w:tcW w:w="2240" w:type="dxa"/>
          </w:tcPr>
          <w:p w14:paraId="5A32B886"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lastRenderedPageBreak/>
              <w:t>Речевое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4DDCE57E" w14:textId="77777777" w:rsidTr="002C5EE7">
        <w:tc>
          <w:tcPr>
            <w:tcW w:w="2132" w:type="dxa"/>
            <w:vMerge/>
          </w:tcPr>
          <w:p w14:paraId="64E4D02F"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2848" w:type="dxa"/>
            <w:vMerge/>
          </w:tcPr>
          <w:p w14:paraId="39139429"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3951" w:type="dxa"/>
            <w:vMerge/>
          </w:tcPr>
          <w:p w14:paraId="3F27B0C0"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rPr>
            </w:pPr>
          </w:p>
        </w:tc>
        <w:tc>
          <w:tcPr>
            <w:tcW w:w="3997" w:type="dxa"/>
          </w:tcPr>
          <w:p w14:paraId="70B49701" w14:textId="77777777" w:rsidR="00C75010" w:rsidRPr="00C75010" w:rsidRDefault="00C75010" w:rsidP="00153DB1">
            <w:pPr>
              <w:numPr>
                <w:ilvl w:val="0"/>
                <w:numId w:val="104"/>
              </w:numPr>
              <w:tabs>
                <w:tab w:val="left" w:pos="205"/>
              </w:tabs>
              <w:spacing w:after="0" w:line="276" w:lineRule="auto"/>
              <w:ind w:left="0"/>
              <w:contextualSpacing/>
              <w:jc w:val="both"/>
              <w:rPr>
                <w:rFonts w:ascii="Times New Roman" w:hAnsi="Times New Roman"/>
                <w:color w:val="000000"/>
                <w:sz w:val="24"/>
                <w:szCs w:val="24"/>
                <w:shd w:val="clear" w:color="auto" w:fill="FFFFFF"/>
                <w:lang w:val="ru-RU"/>
              </w:rPr>
            </w:pPr>
            <w:r w:rsidRPr="00C75010">
              <w:rPr>
                <w:rFonts w:ascii="Times New Roman" w:hAnsi="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5B11F8B9" w14:textId="77777777" w:rsidR="00C75010" w:rsidRPr="00C75010" w:rsidRDefault="00C75010" w:rsidP="00153DB1">
            <w:pPr>
              <w:numPr>
                <w:ilvl w:val="0"/>
                <w:numId w:val="104"/>
              </w:numPr>
              <w:tabs>
                <w:tab w:val="left" w:pos="205"/>
              </w:tabs>
              <w:spacing w:after="0" w:line="276" w:lineRule="auto"/>
              <w:ind w:left="0"/>
              <w:contextualSpacing/>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r w:rsidR="00094931">
              <w:rPr>
                <w:rFonts w:ascii="Times New Roman" w:hAnsi="Times New Roman"/>
                <w:color w:val="000000"/>
                <w:sz w:val="24"/>
                <w:szCs w:val="24"/>
                <w:shd w:val="clear" w:color="auto" w:fill="FFFFFF"/>
                <w:lang w:val="ru-RU"/>
              </w:rPr>
              <w:t>.</w:t>
            </w:r>
          </w:p>
        </w:tc>
        <w:tc>
          <w:tcPr>
            <w:tcW w:w="2240" w:type="dxa"/>
          </w:tcPr>
          <w:p w14:paraId="5B7FB8AF"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Художественно-эстетическое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1056D966" w14:textId="77777777" w:rsidTr="002C5EE7">
        <w:tc>
          <w:tcPr>
            <w:tcW w:w="2132" w:type="dxa"/>
            <w:vMerge/>
          </w:tcPr>
          <w:p w14:paraId="2E5CFD66"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2848" w:type="dxa"/>
            <w:vMerge/>
          </w:tcPr>
          <w:p w14:paraId="4071F7BD"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3951" w:type="dxa"/>
            <w:vMerge/>
          </w:tcPr>
          <w:p w14:paraId="6F39E4A6"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rPr>
            </w:pPr>
          </w:p>
        </w:tc>
        <w:tc>
          <w:tcPr>
            <w:tcW w:w="3997" w:type="dxa"/>
          </w:tcPr>
          <w:p w14:paraId="1B05B017" w14:textId="77777777" w:rsidR="00C75010" w:rsidRPr="00C75010" w:rsidRDefault="00C75010" w:rsidP="00153DB1">
            <w:pPr>
              <w:numPr>
                <w:ilvl w:val="0"/>
                <w:numId w:val="104"/>
              </w:numPr>
              <w:tabs>
                <w:tab w:val="left" w:pos="205"/>
              </w:tabs>
              <w:spacing w:after="0" w:line="276" w:lineRule="auto"/>
              <w:ind w:left="0"/>
              <w:contextualSpacing/>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r w:rsidR="00094931">
              <w:rPr>
                <w:rFonts w:ascii="Times New Roman" w:hAnsi="Times New Roman"/>
                <w:color w:val="000000"/>
                <w:sz w:val="24"/>
                <w:szCs w:val="24"/>
                <w:shd w:val="clear" w:color="auto" w:fill="FFFFFF"/>
                <w:lang w:val="ru-RU"/>
              </w:rPr>
              <w:t>.</w:t>
            </w:r>
          </w:p>
        </w:tc>
        <w:tc>
          <w:tcPr>
            <w:tcW w:w="2240" w:type="dxa"/>
          </w:tcPr>
          <w:p w14:paraId="44411887"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Физическое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51D9E1F2" w14:textId="77777777" w:rsidTr="002C5EE7">
        <w:tc>
          <w:tcPr>
            <w:tcW w:w="2132" w:type="dxa"/>
            <w:vMerge w:val="restart"/>
          </w:tcPr>
          <w:p w14:paraId="6EDED62C"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Познавательное</w:t>
            </w:r>
          </w:p>
          <w:p w14:paraId="75CB580F"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В основе лежит ценность «Познание»</w:t>
            </w:r>
            <w:r w:rsidR="002961FC">
              <w:rPr>
                <w:rFonts w:ascii="Times New Roman" w:eastAsia="Times New Roman" w:hAnsi="Times New Roman"/>
                <w:sz w:val="24"/>
                <w:szCs w:val="24"/>
                <w:lang w:val="ru-RU"/>
              </w:rPr>
              <w:t>.</w:t>
            </w:r>
          </w:p>
        </w:tc>
        <w:tc>
          <w:tcPr>
            <w:tcW w:w="2848" w:type="dxa"/>
            <w:vMerge w:val="restart"/>
          </w:tcPr>
          <w:p w14:paraId="14FE1DE1" w14:textId="77777777" w:rsidR="00C75010" w:rsidRPr="002961FC" w:rsidRDefault="00C75010" w:rsidP="0066365F">
            <w:pPr>
              <w:spacing w:after="0" w:line="276" w:lineRule="auto"/>
              <w:jc w:val="both"/>
              <w:rPr>
                <w:rFonts w:ascii="Times New Roman" w:eastAsia="Times New Roman" w:hAnsi="Times New Roman"/>
                <w:sz w:val="24"/>
                <w:szCs w:val="24"/>
                <w:lang w:val="ru-RU"/>
              </w:rPr>
            </w:pPr>
            <w:proofErr w:type="spellStart"/>
            <w:r w:rsidRPr="00C75010">
              <w:rPr>
                <w:rFonts w:ascii="Times New Roman" w:eastAsia="Times New Roman" w:hAnsi="Times New Roman"/>
                <w:sz w:val="24"/>
                <w:szCs w:val="24"/>
              </w:rPr>
              <w:t>Формирование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ценности</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познания</w:t>
            </w:r>
            <w:proofErr w:type="spellEnd"/>
            <w:r w:rsidR="002961FC">
              <w:rPr>
                <w:rFonts w:ascii="Times New Roman" w:eastAsia="Times New Roman" w:hAnsi="Times New Roman"/>
                <w:sz w:val="24"/>
                <w:szCs w:val="24"/>
                <w:lang w:val="ru-RU"/>
              </w:rPr>
              <w:t>.</w:t>
            </w:r>
          </w:p>
        </w:tc>
        <w:tc>
          <w:tcPr>
            <w:tcW w:w="3951" w:type="dxa"/>
            <w:vMerge w:val="restart"/>
          </w:tcPr>
          <w:p w14:paraId="73CCFFE6"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w:t>
            </w:r>
            <w:r w:rsidRPr="00C75010">
              <w:rPr>
                <w:rFonts w:ascii="Times New Roman" w:eastAsia="Times New Roman" w:hAnsi="Times New Roman"/>
                <w:sz w:val="24"/>
                <w:szCs w:val="24"/>
                <w:lang w:val="ru-RU"/>
              </w:rPr>
              <w:lastRenderedPageBreak/>
              <w:t>людям, природе, деятельности человека</w:t>
            </w:r>
            <w:r w:rsidR="002961FC">
              <w:rPr>
                <w:rFonts w:ascii="Times New Roman" w:eastAsia="Times New Roman" w:hAnsi="Times New Roman"/>
                <w:sz w:val="24"/>
                <w:szCs w:val="24"/>
                <w:lang w:val="ru-RU"/>
              </w:rPr>
              <w:t>.</w:t>
            </w:r>
          </w:p>
        </w:tc>
        <w:tc>
          <w:tcPr>
            <w:tcW w:w="3997" w:type="dxa"/>
          </w:tcPr>
          <w:p w14:paraId="1A821F7B" w14:textId="77777777" w:rsidR="00C75010" w:rsidRPr="00B6256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lastRenderedPageBreak/>
              <w:t>Воспитывать отношение к знанию как ценности, понимание значения образования для человека, общества, страны</w:t>
            </w:r>
            <w:r w:rsidR="00094931">
              <w:rPr>
                <w:rFonts w:ascii="Times New Roman" w:eastAsia="Times New Roman" w:hAnsi="Times New Roman"/>
                <w:color w:val="000000"/>
                <w:sz w:val="24"/>
                <w:szCs w:val="24"/>
                <w:shd w:val="clear" w:color="auto" w:fill="FFFFFF"/>
                <w:lang w:val="ru-RU"/>
              </w:rPr>
              <w:t>.</w:t>
            </w:r>
            <w:r w:rsidR="00B62560">
              <w:rPr>
                <w:rFonts w:ascii="Times New Roman" w:eastAsia="Times New Roman" w:hAnsi="Times New Roman"/>
                <w:color w:val="000000"/>
                <w:sz w:val="24"/>
                <w:szCs w:val="24"/>
                <w:shd w:val="clear" w:color="auto" w:fill="FFFFFF"/>
                <w:lang w:val="ru-RU"/>
              </w:rPr>
              <w:t xml:space="preserve"> </w:t>
            </w:r>
            <w:r w:rsidRPr="00B62560">
              <w:rPr>
                <w:rFonts w:ascii="Times New Roman" w:eastAsia="Times New Roman" w:hAnsi="Times New Roman"/>
                <w:color w:val="000000"/>
                <w:sz w:val="24"/>
                <w:szCs w:val="24"/>
                <w:shd w:val="clear" w:color="auto" w:fill="FFFFFF"/>
                <w:lang w:val="ru-RU"/>
              </w:rPr>
              <w:t xml:space="preserve">Воспитывать уважительное, бережное и ответственное отношения к природе </w:t>
            </w:r>
            <w:r w:rsidRPr="00B62560">
              <w:rPr>
                <w:rFonts w:ascii="Times New Roman" w:eastAsia="Times New Roman" w:hAnsi="Times New Roman"/>
                <w:color w:val="000000"/>
                <w:sz w:val="24"/>
                <w:szCs w:val="24"/>
                <w:shd w:val="clear" w:color="auto" w:fill="FFFFFF"/>
                <w:lang w:val="ru-RU"/>
              </w:rPr>
              <w:lastRenderedPageBreak/>
              <w:t>родного края, родной страны</w:t>
            </w:r>
            <w:r w:rsidR="002961FC" w:rsidRPr="00B62560">
              <w:rPr>
                <w:rFonts w:ascii="Times New Roman" w:eastAsia="Times New Roman" w:hAnsi="Times New Roman"/>
                <w:color w:val="000000"/>
                <w:sz w:val="24"/>
                <w:szCs w:val="24"/>
                <w:shd w:val="clear" w:color="auto" w:fill="FFFFFF"/>
                <w:lang w:val="ru-RU"/>
              </w:rPr>
              <w:t>.</w:t>
            </w:r>
          </w:p>
          <w:p w14:paraId="0CFE6E27"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240" w:type="dxa"/>
          </w:tcPr>
          <w:p w14:paraId="17D4980D"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lastRenderedPageBreak/>
              <w:t>Познавательное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4D2FB2F3" w14:textId="77777777" w:rsidTr="002C5EE7">
        <w:tc>
          <w:tcPr>
            <w:tcW w:w="2132" w:type="dxa"/>
            <w:vMerge/>
          </w:tcPr>
          <w:p w14:paraId="2EBDD5BC"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2848" w:type="dxa"/>
            <w:vMerge/>
          </w:tcPr>
          <w:p w14:paraId="43BD5873" w14:textId="77777777" w:rsidR="00C75010" w:rsidRPr="00C75010" w:rsidRDefault="00C75010" w:rsidP="0066365F">
            <w:pPr>
              <w:spacing w:after="0" w:line="276" w:lineRule="auto"/>
              <w:jc w:val="both"/>
              <w:rPr>
                <w:rFonts w:ascii="Times New Roman" w:eastAsia="Times New Roman" w:hAnsi="Times New Roman"/>
                <w:sz w:val="24"/>
                <w:szCs w:val="24"/>
              </w:rPr>
            </w:pPr>
          </w:p>
        </w:tc>
        <w:tc>
          <w:tcPr>
            <w:tcW w:w="3951" w:type="dxa"/>
            <w:vMerge/>
          </w:tcPr>
          <w:p w14:paraId="51F714BC"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hAnsi="Times New Roman"/>
                <w:color w:val="000000"/>
                <w:sz w:val="24"/>
                <w:szCs w:val="24"/>
                <w:shd w:val="clear" w:color="auto" w:fill="FFFFFF"/>
              </w:rPr>
            </w:pPr>
          </w:p>
        </w:tc>
        <w:tc>
          <w:tcPr>
            <w:tcW w:w="3997" w:type="dxa"/>
          </w:tcPr>
          <w:p w14:paraId="0EE34BCA" w14:textId="77777777" w:rsidR="00C75010" w:rsidRPr="00C75010" w:rsidRDefault="00C75010" w:rsidP="00153DB1">
            <w:pPr>
              <w:numPr>
                <w:ilvl w:val="0"/>
                <w:numId w:val="104"/>
              </w:numPr>
              <w:tabs>
                <w:tab w:val="left" w:pos="205"/>
              </w:tabs>
              <w:spacing w:after="0" w:line="276" w:lineRule="auto"/>
              <w:ind w:left="0"/>
              <w:contextualSpacing/>
              <w:jc w:val="both"/>
              <w:rPr>
                <w:rFonts w:ascii="Times New Roman" w:hAnsi="Times New Roman"/>
                <w:color w:val="000000"/>
                <w:sz w:val="24"/>
                <w:szCs w:val="24"/>
                <w:shd w:val="clear" w:color="auto" w:fill="FFFFFF"/>
                <w:lang w:val="ru-RU"/>
              </w:rPr>
            </w:pPr>
            <w:r w:rsidRPr="00C75010">
              <w:rPr>
                <w:rFonts w:ascii="Times New Roman" w:hAnsi="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r w:rsidR="00094931">
              <w:rPr>
                <w:rFonts w:ascii="Times New Roman" w:hAnsi="Times New Roman"/>
                <w:color w:val="000000"/>
                <w:sz w:val="24"/>
                <w:szCs w:val="24"/>
                <w:shd w:val="clear" w:color="auto" w:fill="FFFFFF"/>
                <w:lang w:val="ru-RU"/>
              </w:rPr>
              <w:t>.</w:t>
            </w:r>
          </w:p>
        </w:tc>
        <w:tc>
          <w:tcPr>
            <w:tcW w:w="2240" w:type="dxa"/>
          </w:tcPr>
          <w:p w14:paraId="40DF2F8B"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Художественно-эстетическое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4244C9DD" w14:textId="77777777" w:rsidTr="002C5EE7">
        <w:tc>
          <w:tcPr>
            <w:tcW w:w="2132" w:type="dxa"/>
          </w:tcPr>
          <w:p w14:paraId="39F0EABF"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Физическое и оздоровительное</w:t>
            </w:r>
          </w:p>
          <w:p w14:paraId="6A6A6C63"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В основе лежат ценности «</w:t>
            </w:r>
            <w:r w:rsidRPr="00C75010">
              <w:rPr>
                <w:rFonts w:ascii="Times New Roman" w:hAnsi="Times New Roman"/>
                <w:color w:val="000000"/>
                <w:sz w:val="24"/>
                <w:szCs w:val="24"/>
                <w:shd w:val="clear" w:color="auto" w:fill="FFFFFF"/>
                <w:lang w:val="ru-RU"/>
              </w:rPr>
              <w:t>Здоровье», «Жизнь»</w:t>
            </w:r>
          </w:p>
        </w:tc>
        <w:tc>
          <w:tcPr>
            <w:tcW w:w="2848" w:type="dxa"/>
          </w:tcPr>
          <w:p w14:paraId="0FCD0B5A"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 xml:space="preserve">Формирование ценностного отношения детей к здоровому образу жизни, овладение элементарными </w:t>
            </w:r>
            <w:r w:rsidRPr="00C75010">
              <w:rPr>
                <w:rFonts w:ascii="Times New Roman" w:hAnsi="Times New Roman"/>
                <w:color w:val="000000"/>
                <w:sz w:val="24"/>
                <w:szCs w:val="24"/>
                <w:shd w:val="clear" w:color="auto" w:fill="FFFFFF"/>
                <w:lang w:val="ru-RU"/>
              </w:rPr>
              <w:t>гигиеническими навыками и правилами безопасности</w:t>
            </w:r>
            <w:r w:rsidR="00B62560">
              <w:rPr>
                <w:rFonts w:ascii="Times New Roman" w:hAnsi="Times New Roman"/>
                <w:color w:val="000000"/>
                <w:sz w:val="24"/>
                <w:szCs w:val="24"/>
                <w:shd w:val="clear" w:color="auto" w:fill="FFFFFF"/>
                <w:lang w:val="ru-RU"/>
              </w:rPr>
              <w:t>.</w:t>
            </w:r>
          </w:p>
        </w:tc>
        <w:tc>
          <w:tcPr>
            <w:tcW w:w="3951" w:type="dxa"/>
          </w:tcPr>
          <w:p w14:paraId="48393910"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hAnsi="Times New Roman"/>
                <w:color w:val="000000"/>
                <w:sz w:val="24"/>
                <w:szCs w:val="24"/>
                <w:shd w:val="clear" w:color="auto" w:fill="FFFFFF"/>
                <w:lang w:val="ru-RU"/>
              </w:rPr>
            </w:pPr>
            <w:r w:rsidRPr="00C75010">
              <w:rPr>
                <w:rFonts w:ascii="Times New Roman" w:hAnsi="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14:paraId="564EEB96"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hAnsi="Times New Roman"/>
                <w:color w:val="000000"/>
                <w:sz w:val="24"/>
                <w:szCs w:val="24"/>
                <w:shd w:val="clear" w:color="auto" w:fill="FFFFFF"/>
                <w:lang w:val="ru-RU"/>
              </w:rPr>
            </w:pPr>
            <w:r w:rsidRPr="00C75010">
              <w:rPr>
                <w:rFonts w:ascii="Times New Roman" w:hAnsi="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r w:rsidR="00B62560">
              <w:rPr>
                <w:rFonts w:ascii="Times New Roman" w:hAnsi="Times New Roman"/>
                <w:color w:val="000000"/>
                <w:sz w:val="24"/>
                <w:szCs w:val="24"/>
                <w:shd w:val="clear" w:color="auto" w:fill="FFFFFF"/>
                <w:lang w:val="ru-RU"/>
              </w:rPr>
              <w:t>.</w:t>
            </w:r>
          </w:p>
          <w:p w14:paraId="2CB0ABFD" w14:textId="77777777" w:rsidR="00C75010" w:rsidRPr="00C75010" w:rsidRDefault="00C75010" w:rsidP="0066365F">
            <w:pPr>
              <w:tabs>
                <w:tab w:val="left" w:pos="146"/>
              </w:tabs>
              <w:spacing w:after="0" w:line="276" w:lineRule="auto"/>
              <w:jc w:val="both"/>
              <w:rPr>
                <w:rFonts w:ascii="Times New Roman" w:eastAsia="Times New Roman" w:hAnsi="Times New Roman"/>
                <w:sz w:val="24"/>
                <w:szCs w:val="24"/>
                <w:lang w:val="ru-RU"/>
              </w:rPr>
            </w:pPr>
          </w:p>
        </w:tc>
        <w:tc>
          <w:tcPr>
            <w:tcW w:w="3997" w:type="dxa"/>
          </w:tcPr>
          <w:p w14:paraId="10C2E23A" w14:textId="77777777" w:rsidR="00C75010" w:rsidRPr="00C75010" w:rsidRDefault="00C75010" w:rsidP="00153DB1">
            <w:pPr>
              <w:numPr>
                <w:ilvl w:val="0"/>
                <w:numId w:val="104"/>
              </w:numPr>
              <w:tabs>
                <w:tab w:val="left" w:pos="205"/>
              </w:tabs>
              <w:spacing w:after="0" w:line="276" w:lineRule="auto"/>
              <w:ind w:left="0"/>
              <w:contextualSpacing/>
              <w:jc w:val="both"/>
              <w:rPr>
                <w:rFonts w:ascii="Times New Roman" w:hAnsi="Times New Roman"/>
                <w:color w:val="000000"/>
                <w:sz w:val="24"/>
                <w:szCs w:val="24"/>
                <w:shd w:val="clear" w:color="auto" w:fill="FFFFFF"/>
                <w:lang w:val="ru-RU"/>
              </w:rPr>
            </w:pPr>
            <w:r w:rsidRPr="00C75010">
              <w:rPr>
                <w:rFonts w:ascii="Times New Roman" w:hAnsi="Times New Roman"/>
                <w:color w:val="000000"/>
                <w:sz w:val="24"/>
                <w:szCs w:val="24"/>
                <w:shd w:val="clear" w:color="auto" w:fill="FFFFFF"/>
                <w:lang w:val="ru-RU"/>
              </w:rPr>
              <w:t>Развивать навыки здорового образа жизни</w:t>
            </w:r>
            <w:r w:rsidR="00094931">
              <w:rPr>
                <w:rFonts w:ascii="Times New Roman" w:hAnsi="Times New Roman"/>
                <w:color w:val="000000"/>
                <w:sz w:val="24"/>
                <w:szCs w:val="24"/>
                <w:shd w:val="clear" w:color="auto" w:fill="FFFFFF"/>
                <w:lang w:val="ru-RU"/>
              </w:rPr>
              <w:t>.</w:t>
            </w:r>
          </w:p>
          <w:p w14:paraId="1F6D9254" w14:textId="77777777" w:rsidR="00C75010" w:rsidRPr="00C75010" w:rsidRDefault="00C75010" w:rsidP="00153DB1">
            <w:pPr>
              <w:numPr>
                <w:ilvl w:val="0"/>
                <w:numId w:val="104"/>
              </w:numPr>
              <w:tabs>
                <w:tab w:val="left" w:pos="205"/>
              </w:tabs>
              <w:spacing w:after="0" w:line="276" w:lineRule="auto"/>
              <w:ind w:left="-37"/>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Формировать у детей возраст</w:t>
            </w:r>
            <w:r w:rsidR="00094931">
              <w:rPr>
                <w:rFonts w:ascii="Times New Roman" w:eastAsia="Times New Roman" w:hAnsi="Times New Roman"/>
                <w:color w:val="000000"/>
                <w:sz w:val="24"/>
                <w:szCs w:val="24"/>
                <w:shd w:val="clear" w:color="auto" w:fill="FFFFFF"/>
                <w:lang w:val="ru-RU"/>
              </w:rPr>
              <w:t xml:space="preserve"> </w:t>
            </w:r>
            <w:proofErr w:type="spellStart"/>
            <w:r w:rsidRPr="00C75010">
              <w:rPr>
                <w:rFonts w:ascii="Times New Roman" w:eastAsia="Times New Roman" w:hAnsi="Times New Roman"/>
                <w:color w:val="000000"/>
                <w:sz w:val="24"/>
                <w:szCs w:val="24"/>
                <w:shd w:val="clear" w:color="auto" w:fill="FFFFFF"/>
                <w:lang w:val="ru-RU"/>
              </w:rPr>
              <w:t>осообразных</w:t>
            </w:r>
            <w:proofErr w:type="spellEnd"/>
            <w:r w:rsidR="0066365F">
              <w:rPr>
                <w:rFonts w:ascii="Times New Roman" w:eastAsia="Times New Roman" w:hAnsi="Times New Roman"/>
                <w:color w:val="000000"/>
                <w:sz w:val="24"/>
                <w:szCs w:val="24"/>
                <w:shd w:val="clear" w:color="auto" w:fill="FFFFFF"/>
                <w:lang w:val="ru-RU"/>
              </w:rPr>
              <w:t xml:space="preserve"> </w:t>
            </w:r>
            <w:r w:rsidRPr="00C75010">
              <w:rPr>
                <w:rFonts w:ascii="Times New Roman" w:eastAsia="Times New Roman" w:hAnsi="Times New Roman"/>
                <w:color w:val="000000"/>
                <w:sz w:val="24"/>
                <w:szCs w:val="24"/>
                <w:shd w:val="clear" w:color="auto" w:fill="FFFFFF"/>
                <w:lang w:val="ru-RU"/>
              </w:rPr>
              <w:t>представлений о жизни, здоровье и физической культуре</w:t>
            </w:r>
            <w:r w:rsidR="00094931">
              <w:rPr>
                <w:rFonts w:ascii="Times New Roman" w:eastAsia="Times New Roman" w:hAnsi="Times New Roman"/>
                <w:color w:val="000000"/>
                <w:sz w:val="24"/>
                <w:szCs w:val="24"/>
                <w:shd w:val="clear" w:color="auto" w:fill="FFFFFF"/>
                <w:lang w:val="ru-RU"/>
              </w:rPr>
              <w:t>.</w:t>
            </w:r>
          </w:p>
          <w:p w14:paraId="49937064" w14:textId="77777777" w:rsidR="00C75010" w:rsidRPr="00C75010" w:rsidRDefault="00C75010" w:rsidP="00153DB1">
            <w:pPr>
              <w:numPr>
                <w:ilvl w:val="0"/>
                <w:numId w:val="104"/>
              </w:numPr>
              <w:tabs>
                <w:tab w:val="left" w:pos="205"/>
              </w:tabs>
              <w:spacing w:after="0" w:line="276" w:lineRule="auto"/>
              <w:ind w:left="-37"/>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закаливанию организма, к овладению гигиеническим нормам и правилами</w:t>
            </w:r>
            <w:r w:rsidR="00094931">
              <w:rPr>
                <w:rFonts w:ascii="Times New Roman" w:eastAsia="Times New Roman" w:hAnsi="Times New Roman"/>
                <w:color w:val="000000"/>
                <w:sz w:val="24"/>
                <w:szCs w:val="24"/>
                <w:shd w:val="clear" w:color="auto" w:fill="FFFFFF"/>
                <w:lang w:val="ru-RU"/>
              </w:rPr>
              <w:t>.</w:t>
            </w:r>
          </w:p>
        </w:tc>
        <w:tc>
          <w:tcPr>
            <w:tcW w:w="2240" w:type="dxa"/>
          </w:tcPr>
          <w:p w14:paraId="384B77EE"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t>Физическое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7264144E" w14:textId="77777777" w:rsidTr="002C5EE7">
        <w:tc>
          <w:tcPr>
            <w:tcW w:w="2132" w:type="dxa"/>
          </w:tcPr>
          <w:p w14:paraId="64010C68"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Трудовое</w:t>
            </w:r>
          </w:p>
          <w:p w14:paraId="1745EBEB"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lastRenderedPageBreak/>
              <w:t>В основе лежит ценность «</w:t>
            </w:r>
            <w:r w:rsidRPr="00C75010">
              <w:rPr>
                <w:rFonts w:ascii="Times New Roman" w:hAnsi="Times New Roman"/>
                <w:color w:val="000000"/>
                <w:sz w:val="24"/>
                <w:szCs w:val="24"/>
                <w:shd w:val="clear" w:color="auto" w:fill="FFFFFF"/>
                <w:lang w:val="ru-RU"/>
              </w:rPr>
              <w:t>Труд»</w:t>
            </w:r>
            <w:r w:rsidR="00B62560">
              <w:rPr>
                <w:rFonts w:ascii="Times New Roman" w:hAnsi="Times New Roman"/>
                <w:color w:val="000000"/>
                <w:sz w:val="24"/>
                <w:szCs w:val="24"/>
                <w:shd w:val="clear" w:color="auto" w:fill="FFFFFF"/>
                <w:lang w:val="ru-RU"/>
              </w:rPr>
              <w:t>.</w:t>
            </w:r>
          </w:p>
        </w:tc>
        <w:tc>
          <w:tcPr>
            <w:tcW w:w="2848" w:type="dxa"/>
          </w:tcPr>
          <w:p w14:paraId="70784CB1"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lastRenderedPageBreak/>
              <w:t xml:space="preserve">Формирование </w:t>
            </w:r>
            <w:r w:rsidRPr="00C75010">
              <w:rPr>
                <w:rFonts w:ascii="Times New Roman" w:hAnsi="Times New Roman"/>
                <w:color w:val="000000"/>
                <w:sz w:val="24"/>
                <w:szCs w:val="24"/>
                <w:shd w:val="clear" w:color="auto" w:fill="FFFFFF"/>
                <w:lang w:val="ru-RU"/>
              </w:rPr>
              <w:lastRenderedPageBreak/>
              <w:t>ценностного отношения детей к труду, трудолюбию и приобщение ребёнка к труду</w:t>
            </w:r>
            <w:r w:rsidR="00B62560">
              <w:rPr>
                <w:rFonts w:ascii="Times New Roman" w:hAnsi="Times New Roman"/>
                <w:color w:val="000000"/>
                <w:sz w:val="24"/>
                <w:szCs w:val="24"/>
                <w:shd w:val="clear" w:color="auto" w:fill="FFFFFF"/>
                <w:lang w:val="ru-RU"/>
              </w:rPr>
              <w:t>.</w:t>
            </w:r>
          </w:p>
        </w:tc>
        <w:tc>
          <w:tcPr>
            <w:tcW w:w="3951" w:type="dxa"/>
          </w:tcPr>
          <w:p w14:paraId="52231697"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hAnsi="Times New Roman"/>
                <w:color w:val="000000"/>
                <w:sz w:val="24"/>
                <w:szCs w:val="24"/>
                <w:shd w:val="clear" w:color="auto" w:fill="FFFFFF"/>
                <w:lang w:val="ru-RU"/>
              </w:rPr>
            </w:pPr>
            <w:r w:rsidRPr="00C75010">
              <w:rPr>
                <w:rFonts w:ascii="Times New Roman" w:hAnsi="Times New Roman"/>
                <w:color w:val="000000"/>
                <w:sz w:val="24"/>
                <w:szCs w:val="24"/>
                <w:shd w:val="clear" w:color="auto" w:fill="FFFFFF"/>
                <w:lang w:val="ru-RU"/>
              </w:rPr>
              <w:lastRenderedPageBreak/>
              <w:t xml:space="preserve">Поддерживать привычку к </w:t>
            </w:r>
            <w:r w:rsidRPr="00C75010">
              <w:rPr>
                <w:rFonts w:ascii="Times New Roman" w:hAnsi="Times New Roman"/>
                <w:color w:val="000000"/>
                <w:sz w:val="24"/>
                <w:szCs w:val="24"/>
                <w:shd w:val="clear" w:color="auto" w:fill="FFFFFF"/>
                <w:lang w:val="ru-RU"/>
              </w:rPr>
              <w:lastRenderedPageBreak/>
              <w:t xml:space="preserve">трудовому усилию, к доступному напряжению физических, умственных и нравственных сил для решения трудовой задачи; </w:t>
            </w:r>
          </w:p>
          <w:p w14:paraId="2726751A"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t>Воспитывать стремление приносить пользу людям</w:t>
            </w:r>
            <w:r w:rsidR="00B62560">
              <w:rPr>
                <w:rFonts w:ascii="Times New Roman" w:hAnsi="Times New Roman"/>
                <w:color w:val="000000"/>
                <w:sz w:val="24"/>
                <w:szCs w:val="24"/>
                <w:shd w:val="clear" w:color="auto" w:fill="FFFFFF"/>
                <w:lang w:val="ru-RU"/>
              </w:rPr>
              <w:t>.</w:t>
            </w:r>
          </w:p>
        </w:tc>
        <w:tc>
          <w:tcPr>
            <w:tcW w:w="3997" w:type="dxa"/>
          </w:tcPr>
          <w:p w14:paraId="09671C8C"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lastRenderedPageBreak/>
              <w:t xml:space="preserve">Поддерживать трудовое усилие, </w:t>
            </w:r>
            <w:r w:rsidRPr="00C75010">
              <w:rPr>
                <w:rFonts w:ascii="Times New Roman" w:eastAsia="Times New Roman" w:hAnsi="Times New Roman"/>
                <w:color w:val="000000"/>
                <w:sz w:val="24"/>
                <w:szCs w:val="24"/>
                <w:shd w:val="clear" w:color="auto" w:fill="FFFFFF"/>
                <w:lang w:val="ru-RU"/>
              </w:rPr>
              <w:lastRenderedPageBreak/>
              <w:t>формировать привычку к доступному дошкольнику напряжению физических, умственных и нравственных сил для решения трудовой задачи</w:t>
            </w:r>
            <w:r w:rsidR="00094931">
              <w:rPr>
                <w:rFonts w:ascii="Times New Roman" w:eastAsia="Times New Roman" w:hAnsi="Times New Roman"/>
                <w:color w:val="000000"/>
                <w:sz w:val="24"/>
                <w:szCs w:val="24"/>
                <w:shd w:val="clear" w:color="auto" w:fill="FFFFFF"/>
                <w:lang w:val="ru-RU"/>
              </w:rPr>
              <w:t>.</w:t>
            </w:r>
          </w:p>
          <w:p w14:paraId="53BEDFE1" w14:textId="77777777" w:rsidR="00C75010" w:rsidRPr="00C75010" w:rsidRDefault="00C75010" w:rsidP="00153DB1">
            <w:pPr>
              <w:numPr>
                <w:ilvl w:val="0"/>
                <w:numId w:val="104"/>
              </w:numPr>
              <w:tabs>
                <w:tab w:val="left" w:pos="205"/>
              </w:tabs>
              <w:spacing w:after="0" w:line="276" w:lineRule="auto"/>
              <w:ind w:left="0"/>
              <w:contextualSpacing/>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240" w:type="dxa"/>
          </w:tcPr>
          <w:p w14:paraId="5C9F9D58"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lastRenderedPageBreak/>
              <w:t>Социально-</w:t>
            </w:r>
            <w:r w:rsidRPr="00C75010">
              <w:rPr>
                <w:rFonts w:ascii="Times New Roman" w:eastAsia="Times New Roman" w:hAnsi="Times New Roman"/>
                <w:sz w:val="24"/>
                <w:szCs w:val="24"/>
              </w:rPr>
              <w:lastRenderedPageBreak/>
              <w:t>коммуникативное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r w:rsidR="00C75010" w:rsidRPr="00C75010" w14:paraId="7C3FE414" w14:textId="77777777" w:rsidTr="002C5EE7">
        <w:tc>
          <w:tcPr>
            <w:tcW w:w="2132" w:type="dxa"/>
          </w:tcPr>
          <w:p w14:paraId="046BDE4A"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lastRenderedPageBreak/>
              <w:t>Эстетическое</w:t>
            </w:r>
          </w:p>
          <w:p w14:paraId="393B6A5D"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eastAsia="Times New Roman" w:hAnsi="Times New Roman"/>
                <w:sz w:val="24"/>
                <w:szCs w:val="24"/>
                <w:lang w:val="ru-RU"/>
              </w:rPr>
              <w:t>В основе лежат ценности «</w:t>
            </w:r>
            <w:r w:rsidRPr="00C75010">
              <w:rPr>
                <w:rFonts w:ascii="Times New Roman" w:hAnsi="Times New Roman"/>
                <w:color w:val="000000"/>
                <w:sz w:val="24"/>
                <w:szCs w:val="24"/>
                <w:shd w:val="clear" w:color="auto" w:fill="FFFFFF"/>
                <w:lang w:val="ru-RU"/>
              </w:rPr>
              <w:t>Культура» и «Красота»</w:t>
            </w:r>
            <w:r w:rsidR="00B62560">
              <w:rPr>
                <w:rFonts w:ascii="Times New Roman" w:hAnsi="Times New Roman"/>
                <w:color w:val="000000"/>
                <w:sz w:val="24"/>
                <w:szCs w:val="24"/>
                <w:shd w:val="clear" w:color="auto" w:fill="FFFFFF"/>
                <w:lang w:val="ru-RU"/>
              </w:rPr>
              <w:t>.</w:t>
            </w:r>
          </w:p>
        </w:tc>
        <w:tc>
          <w:tcPr>
            <w:tcW w:w="2848" w:type="dxa"/>
          </w:tcPr>
          <w:p w14:paraId="376C5571" w14:textId="77777777" w:rsidR="00C75010" w:rsidRPr="00C75010" w:rsidRDefault="00C75010" w:rsidP="0066365F">
            <w:pPr>
              <w:spacing w:after="0" w:line="276" w:lineRule="auto"/>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t>Становление у детей ценностного отношения к красоте</w:t>
            </w:r>
            <w:r w:rsidR="00B62560">
              <w:rPr>
                <w:rFonts w:ascii="Times New Roman" w:hAnsi="Times New Roman"/>
                <w:color w:val="000000"/>
                <w:sz w:val="24"/>
                <w:szCs w:val="24"/>
                <w:shd w:val="clear" w:color="auto" w:fill="FFFFFF"/>
                <w:lang w:val="ru-RU"/>
              </w:rPr>
              <w:t>.</w:t>
            </w:r>
            <w:r w:rsidRPr="00C75010">
              <w:rPr>
                <w:rFonts w:ascii="Times New Roman" w:hAnsi="Times New Roman"/>
                <w:color w:val="000000"/>
                <w:sz w:val="24"/>
                <w:szCs w:val="24"/>
                <w:shd w:val="clear" w:color="auto" w:fill="FFFFFF"/>
                <w:lang w:val="ru-RU"/>
              </w:rPr>
              <w:t xml:space="preserve"> </w:t>
            </w:r>
          </w:p>
        </w:tc>
        <w:tc>
          <w:tcPr>
            <w:tcW w:w="3951" w:type="dxa"/>
          </w:tcPr>
          <w:p w14:paraId="521699DB" w14:textId="77777777" w:rsidR="00C75010" w:rsidRPr="00C75010" w:rsidRDefault="00C75010" w:rsidP="00153DB1">
            <w:pPr>
              <w:numPr>
                <w:ilvl w:val="0"/>
                <w:numId w:val="45"/>
              </w:numPr>
              <w:tabs>
                <w:tab w:val="left" w:pos="146"/>
              </w:tabs>
              <w:spacing w:after="0" w:line="276" w:lineRule="auto"/>
              <w:ind w:left="0"/>
              <w:contextualSpacing/>
              <w:jc w:val="both"/>
              <w:rPr>
                <w:rFonts w:ascii="Times New Roman" w:eastAsia="Times New Roman" w:hAnsi="Times New Roman"/>
                <w:sz w:val="24"/>
                <w:szCs w:val="24"/>
                <w:lang w:val="ru-RU"/>
              </w:rPr>
            </w:pPr>
            <w:r w:rsidRPr="00C75010">
              <w:rPr>
                <w:rFonts w:ascii="Times New Roman" w:hAnsi="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r w:rsidR="00B62560">
              <w:rPr>
                <w:rFonts w:ascii="Times New Roman" w:hAnsi="Times New Roman"/>
                <w:color w:val="000000"/>
                <w:sz w:val="24"/>
                <w:szCs w:val="24"/>
                <w:shd w:val="clear" w:color="auto" w:fill="FFFFFF"/>
                <w:lang w:val="ru-RU"/>
              </w:rPr>
              <w:t>.</w:t>
            </w:r>
          </w:p>
        </w:tc>
        <w:tc>
          <w:tcPr>
            <w:tcW w:w="3997" w:type="dxa"/>
          </w:tcPr>
          <w:p w14:paraId="48193D2D"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r w:rsidR="0066365F">
              <w:rPr>
                <w:rFonts w:ascii="Times New Roman" w:eastAsia="Times New Roman" w:hAnsi="Times New Roman"/>
                <w:color w:val="000000"/>
                <w:sz w:val="24"/>
                <w:szCs w:val="24"/>
                <w:shd w:val="clear" w:color="auto" w:fill="FFFFFF"/>
                <w:lang w:val="ru-RU"/>
              </w:rPr>
              <w:t>.</w:t>
            </w:r>
          </w:p>
          <w:p w14:paraId="0B4CC04B"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w:t>
            </w:r>
            <w:r w:rsidR="00171470">
              <w:rPr>
                <w:rFonts w:ascii="Times New Roman" w:eastAsia="Times New Roman" w:hAnsi="Times New Roman"/>
                <w:color w:val="000000"/>
                <w:sz w:val="24"/>
                <w:szCs w:val="24"/>
                <w:shd w:val="clear" w:color="auto" w:fill="FFFFFF"/>
                <w:lang w:val="ru-RU"/>
              </w:rPr>
              <w:t>.</w:t>
            </w:r>
            <w:r w:rsidRPr="00C75010">
              <w:rPr>
                <w:rFonts w:ascii="Times New Roman" w:eastAsia="Times New Roman" w:hAnsi="Times New Roman"/>
                <w:color w:val="000000"/>
                <w:sz w:val="24"/>
                <w:szCs w:val="24"/>
                <w:shd w:val="clear" w:color="auto" w:fill="FFFFFF"/>
                <w:lang w:val="ru-RU"/>
              </w:rPr>
              <w:t xml:space="preserve"> </w:t>
            </w:r>
          </w:p>
          <w:p w14:paraId="1A79A1AA"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lastRenderedPageBreak/>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73BB4E0"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r w:rsidR="00094931">
              <w:rPr>
                <w:rFonts w:ascii="Times New Roman" w:eastAsia="Times New Roman" w:hAnsi="Times New Roman"/>
                <w:color w:val="000000"/>
                <w:sz w:val="24"/>
                <w:szCs w:val="24"/>
                <w:shd w:val="clear" w:color="auto" w:fill="FFFFFF"/>
                <w:lang w:val="ru-RU"/>
              </w:rPr>
              <w:t>.</w:t>
            </w:r>
          </w:p>
          <w:p w14:paraId="5896BF1A"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color w:val="000000"/>
                <w:sz w:val="24"/>
                <w:szCs w:val="24"/>
                <w:shd w:val="clear" w:color="auto" w:fill="FFFFFF"/>
                <w:lang w:val="ru-RU"/>
              </w:rPr>
            </w:pPr>
            <w:r w:rsidRPr="00C75010">
              <w:rPr>
                <w:rFonts w:ascii="Times New Roman" w:eastAsia="Times New Roman" w:hAnsi="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2A2E3E76" w14:textId="77777777" w:rsidR="00C75010" w:rsidRPr="00C75010" w:rsidRDefault="00C75010" w:rsidP="00153DB1">
            <w:pPr>
              <w:numPr>
                <w:ilvl w:val="0"/>
                <w:numId w:val="104"/>
              </w:numPr>
              <w:tabs>
                <w:tab w:val="left" w:pos="205"/>
              </w:tabs>
              <w:spacing w:after="0" w:line="276" w:lineRule="auto"/>
              <w:ind w:left="0"/>
              <w:jc w:val="both"/>
              <w:rPr>
                <w:rFonts w:ascii="Times New Roman" w:eastAsia="Times New Roman" w:hAnsi="Times New Roman"/>
                <w:sz w:val="24"/>
                <w:szCs w:val="24"/>
                <w:lang w:val="ru-RU"/>
              </w:rPr>
            </w:pPr>
            <w:r w:rsidRPr="00C75010">
              <w:rPr>
                <w:rFonts w:ascii="Times New Roman" w:eastAsia="Times New Roman" w:hAnsi="Times New Roman"/>
                <w:color w:val="000000"/>
                <w:sz w:val="24"/>
                <w:szCs w:val="24"/>
                <w:shd w:val="clear" w:color="auto" w:fill="FFFFFF"/>
                <w:lang w:val="ru-RU"/>
              </w:rPr>
              <w:t>Поддерживать готовность детей к творческой самореализации</w:t>
            </w:r>
            <w:r w:rsidR="00171470">
              <w:rPr>
                <w:rFonts w:ascii="Times New Roman" w:eastAsia="Times New Roman" w:hAnsi="Times New Roman"/>
                <w:color w:val="000000"/>
                <w:sz w:val="24"/>
                <w:szCs w:val="24"/>
                <w:shd w:val="clear" w:color="auto" w:fill="FFFFFF"/>
                <w:lang w:val="ru-RU"/>
              </w:rPr>
              <w:t>.</w:t>
            </w:r>
          </w:p>
        </w:tc>
        <w:tc>
          <w:tcPr>
            <w:tcW w:w="2240" w:type="dxa"/>
          </w:tcPr>
          <w:p w14:paraId="4B1EEB91" w14:textId="77777777" w:rsidR="00C75010" w:rsidRPr="00C75010" w:rsidRDefault="00C75010" w:rsidP="0066365F">
            <w:pPr>
              <w:spacing w:after="0" w:line="276" w:lineRule="auto"/>
              <w:rPr>
                <w:rFonts w:ascii="Times New Roman" w:eastAsia="Times New Roman" w:hAnsi="Times New Roman"/>
                <w:sz w:val="24"/>
                <w:szCs w:val="24"/>
              </w:rPr>
            </w:pPr>
            <w:proofErr w:type="spellStart"/>
            <w:r w:rsidRPr="00C75010">
              <w:rPr>
                <w:rFonts w:ascii="Times New Roman" w:eastAsia="Times New Roman" w:hAnsi="Times New Roman"/>
                <w:sz w:val="24"/>
                <w:szCs w:val="24"/>
              </w:rPr>
              <w:lastRenderedPageBreak/>
              <w:t>Художественно-эстетическое</w:t>
            </w:r>
            <w:proofErr w:type="spellEnd"/>
            <w:r w:rsidRPr="00C75010">
              <w:rPr>
                <w:rFonts w:ascii="Times New Roman" w:eastAsia="Times New Roman" w:hAnsi="Times New Roman"/>
                <w:sz w:val="24"/>
                <w:szCs w:val="24"/>
              </w:rPr>
              <w:t xml:space="preserve"> </w:t>
            </w:r>
            <w:proofErr w:type="spellStart"/>
            <w:r w:rsidRPr="00C75010">
              <w:rPr>
                <w:rFonts w:ascii="Times New Roman" w:eastAsia="Times New Roman" w:hAnsi="Times New Roman"/>
                <w:sz w:val="24"/>
                <w:szCs w:val="24"/>
              </w:rPr>
              <w:t>развитие</w:t>
            </w:r>
            <w:proofErr w:type="spellEnd"/>
          </w:p>
        </w:tc>
      </w:tr>
    </w:tbl>
    <w:p w14:paraId="3A1DBB44" w14:textId="77777777" w:rsidR="002C5EE7" w:rsidRDefault="002C5EE7" w:rsidP="00171470">
      <w:pPr>
        <w:pStyle w:val="ConsPlusNormal"/>
        <w:ind w:right="850"/>
        <w:jc w:val="both"/>
        <w:rPr>
          <w:rFonts w:ascii="Times New Roman" w:hAnsi="Times New Roman" w:cs="Times New Roman"/>
          <w:color w:val="000000"/>
          <w:spacing w:val="-6"/>
          <w:sz w:val="24"/>
          <w:szCs w:val="24"/>
        </w:rPr>
        <w:sectPr w:rsidR="002C5EE7" w:rsidSect="00531C08">
          <w:pgSz w:w="16840" w:h="11910" w:orient="landscape"/>
          <w:pgMar w:top="1701" w:right="851" w:bottom="851" w:left="851" w:header="720" w:footer="720" w:gutter="0"/>
          <w:cols w:space="720"/>
          <w:docGrid w:linePitch="299"/>
        </w:sectPr>
      </w:pPr>
    </w:p>
    <w:p w14:paraId="21A5FE0A" w14:textId="77777777" w:rsidR="008E05A9" w:rsidRPr="00D85081" w:rsidRDefault="00D85081" w:rsidP="00D85081">
      <w:pPr>
        <w:rPr>
          <w:rFonts w:ascii="Times New Roman" w:hAnsi="Times New Roman"/>
          <w:b/>
          <w:bCs/>
          <w:sz w:val="24"/>
          <w:szCs w:val="24"/>
        </w:rPr>
      </w:pPr>
      <w:bookmarkStart w:id="325" w:name="_Toc150806798"/>
      <w:bookmarkStart w:id="326" w:name="_Toc150856694"/>
      <w:bookmarkStart w:id="327" w:name="_Toc150860656"/>
      <w:bookmarkStart w:id="328" w:name="_Toc150862081"/>
      <w:r>
        <w:rPr>
          <w:rFonts w:ascii="Times New Roman" w:hAnsi="Times New Roman"/>
          <w:b/>
          <w:bCs/>
          <w:sz w:val="24"/>
          <w:szCs w:val="24"/>
        </w:rPr>
        <w:lastRenderedPageBreak/>
        <w:tab/>
      </w:r>
      <w:r w:rsidR="00E90B7C" w:rsidRPr="00E90B7C">
        <w:rPr>
          <w:rFonts w:ascii="Times New Roman" w:hAnsi="Times New Roman"/>
          <w:b/>
          <w:bCs/>
          <w:sz w:val="24"/>
          <w:szCs w:val="24"/>
        </w:rPr>
        <w:t xml:space="preserve">2.7.2.3. </w:t>
      </w:r>
      <w:r w:rsidR="008E05A9" w:rsidRPr="00D85081">
        <w:rPr>
          <w:rFonts w:ascii="Times New Roman" w:hAnsi="Times New Roman"/>
          <w:b/>
          <w:bCs/>
          <w:sz w:val="24"/>
          <w:szCs w:val="24"/>
        </w:rPr>
        <w:t xml:space="preserve"> Содержание воспитательной работы по направлениям воспитания</w:t>
      </w:r>
      <w:bookmarkEnd w:id="325"/>
      <w:bookmarkEnd w:id="326"/>
      <w:bookmarkEnd w:id="327"/>
      <w:bookmarkEnd w:id="328"/>
    </w:p>
    <w:p w14:paraId="780F9368" w14:textId="77777777" w:rsidR="008E05A9" w:rsidRPr="006D11BB" w:rsidRDefault="00181C44" w:rsidP="00531C08">
      <w:pPr>
        <w:spacing w:after="0" w:line="360" w:lineRule="auto"/>
        <w:jc w:val="both"/>
        <w:rPr>
          <w:rFonts w:ascii="Times New Roman" w:hAnsi="Times New Roman"/>
          <w:sz w:val="24"/>
          <w:szCs w:val="24"/>
        </w:rPr>
      </w:pPr>
      <w:bookmarkStart w:id="329" w:name="_Toc150806799"/>
      <w:r>
        <w:rPr>
          <w:rFonts w:ascii="Times New Roman" w:hAnsi="Times New Roman"/>
          <w:sz w:val="24"/>
          <w:szCs w:val="24"/>
        </w:rPr>
        <w:tab/>
      </w:r>
      <w:r w:rsidR="008E05A9" w:rsidRPr="00181C44">
        <w:rPr>
          <w:rFonts w:ascii="Times New Roman" w:hAnsi="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w:t>
      </w:r>
      <w:r w:rsidR="008E05A9" w:rsidRPr="006D11BB">
        <w:rPr>
          <w:rFonts w:ascii="Times New Roman" w:hAnsi="Times New Roman"/>
          <w:sz w:val="24"/>
          <w:szCs w:val="24"/>
        </w:rPr>
        <w:t>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bookmarkEnd w:id="329"/>
    </w:p>
    <w:p w14:paraId="0896EB74" w14:textId="77777777" w:rsidR="008E05A9" w:rsidRPr="006D11BB" w:rsidRDefault="008E05A9" w:rsidP="00531C08">
      <w:pPr>
        <w:spacing w:after="0" w:line="360" w:lineRule="auto"/>
        <w:rPr>
          <w:rFonts w:ascii="Times New Roman" w:hAnsi="Times New Roman"/>
          <w:sz w:val="24"/>
          <w:szCs w:val="24"/>
        </w:rPr>
      </w:pPr>
      <w:bookmarkStart w:id="330" w:name="_Toc150806800"/>
      <w:r w:rsidRPr="006D11BB">
        <w:rPr>
          <w:rFonts w:ascii="Times New Roman" w:hAnsi="Times New Roman"/>
          <w:sz w:val="24"/>
          <w:szCs w:val="24"/>
        </w:rPr>
        <w:t>- социально-коммуникативное развитие;</w:t>
      </w:r>
      <w:bookmarkEnd w:id="330"/>
    </w:p>
    <w:p w14:paraId="20D37F8F" w14:textId="77777777" w:rsidR="008E05A9" w:rsidRPr="006D11BB" w:rsidRDefault="008E05A9" w:rsidP="00531C08">
      <w:pPr>
        <w:spacing w:after="0" w:line="360" w:lineRule="auto"/>
        <w:rPr>
          <w:rFonts w:ascii="Times New Roman" w:hAnsi="Times New Roman"/>
          <w:sz w:val="24"/>
          <w:szCs w:val="24"/>
        </w:rPr>
      </w:pPr>
      <w:bookmarkStart w:id="331" w:name="_Toc150806801"/>
      <w:r w:rsidRPr="006D11BB">
        <w:rPr>
          <w:rFonts w:ascii="Times New Roman" w:hAnsi="Times New Roman"/>
          <w:sz w:val="24"/>
          <w:szCs w:val="24"/>
        </w:rPr>
        <w:t>- познавательное развитие;</w:t>
      </w:r>
      <w:bookmarkEnd w:id="331"/>
    </w:p>
    <w:p w14:paraId="6CD15030" w14:textId="77777777" w:rsidR="008E05A9" w:rsidRPr="006D11BB" w:rsidRDefault="008E05A9" w:rsidP="00531C08">
      <w:pPr>
        <w:spacing w:after="0" w:line="360" w:lineRule="auto"/>
        <w:rPr>
          <w:rFonts w:ascii="Times New Roman" w:hAnsi="Times New Roman"/>
          <w:sz w:val="24"/>
          <w:szCs w:val="24"/>
        </w:rPr>
      </w:pPr>
      <w:bookmarkStart w:id="332" w:name="_Toc150806802"/>
      <w:r w:rsidRPr="006D11BB">
        <w:rPr>
          <w:rFonts w:ascii="Times New Roman" w:hAnsi="Times New Roman"/>
          <w:sz w:val="24"/>
          <w:szCs w:val="24"/>
        </w:rPr>
        <w:t>- речевое развитие;</w:t>
      </w:r>
      <w:bookmarkEnd w:id="332"/>
    </w:p>
    <w:p w14:paraId="34FE26F7" w14:textId="77777777" w:rsidR="008E05A9" w:rsidRPr="006D11BB" w:rsidRDefault="008E05A9" w:rsidP="00531C08">
      <w:pPr>
        <w:spacing w:after="0" w:line="360" w:lineRule="auto"/>
        <w:rPr>
          <w:rFonts w:ascii="Times New Roman" w:hAnsi="Times New Roman"/>
          <w:sz w:val="24"/>
          <w:szCs w:val="24"/>
        </w:rPr>
      </w:pPr>
      <w:bookmarkStart w:id="333" w:name="_Toc150806803"/>
      <w:r w:rsidRPr="006D11BB">
        <w:rPr>
          <w:rFonts w:ascii="Times New Roman" w:hAnsi="Times New Roman"/>
          <w:sz w:val="24"/>
          <w:szCs w:val="24"/>
        </w:rPr>
        <w:t>- художественно-эстетическое развитие;</w:t>
      </w:r>
      <w:bookmarkEnd w:id="333"/>
    </w:p>
    <w:p w14:paraId="1529B05E" w14:textId="77777777" w:rsidR="00531C08" w:rsidRDefault="008E05A9" w:rsidP="00531C08">
      <w:pPr>
        <w:spacing w:after="0" w:line="360" w:lineRule="auto"/>
        <w:rPr>
          <w:rFonts w:ascii="Times New Roman" w:hAnsi="Times New Roman"/>
          <w:b/>
          <w:bCs/>
          <w:sz w:val="24"/>
          <w:szCs w:val="24"/>
        </w:rPr>
      </w:pPr>
      <w:bookmarkStart w:id="334" w:name="_Toc150806804"/>
      <w:r w:rsidRPr="006D11BB">
        <w:rPr>
          <w:rFonts w:ascii="Times New Roman" w:hAnsi="Times New Roman"/>
          <w:sz w:val="24"/>
          <w:szCs w:val="24"/>
        </w:rPr>
        <w:t>- физическое развитие</w:t>
      </w:r>
      <w:r w:rsidRPr="006D11BB">
        <w:rPr>
          <w:rFonts w:ascii="Times New Roman" w:hAnsi="Times New Roman"/>
          <w:b/>
          <w:bCs/>
          <w:sz w:val="24"/>
          <w:szCs w:val="24"/>
        </w:rPr>
        <w:t>.</w:t>
      </w:r>
      <w:bookmarkEnd w:id="334"/>
    </w:p>
    <w:p w14:paraId="7B5FC96E" w14:textId="77777777" w:rsidR="00531C08" w:rsidRPr="00531C08" w:rsidRDefault="00531C08" w:rsidP="00531C08">
      <w:pPr>
        <w:spacing w:after="0" w:line="276" w:lineRule="auto"/>
        <w:rPr>
          <w:rFonts w:ascii="Times New Roman" w:hAnsi="Times New Roman"/>
          <w:b/>
          <w:bCs/>
          <w:sz w:val="24"/>
          <w:szCs w:val="24"/>
        </w:rPr>
      </w:pPr>
    </w:p>
    <w:p w14:paraId="24BF8583" w14:textId="77777777" w:rsidR="008E05A9" w:rsidRPr="00784EF1" w:rsidRDefault="00531C08" w:rsidP="00531C08">
      <w:pPr>
        <w:widowControl w:val="0"/>
        <w:autoSpaceDE w:val="0"/>
        <w:autoSpaceDN w:val="0"/>
        <w:spacing w:after="0" w:line="36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w:t>
      </w:r>
      <w:r w:rsidR="00906EB4">
        <w:rPr>
          <w:rFonts w:ascii="Times New Roman" w:eastAsia="Times New Roman" w:hAnsi="Times New Roman"/>
          <w:b/>
          <w:bCs/>
          <w:sz w:val="24"/>
          <w:szCs w:val="24"/>
        </w:rPr>
        <w:t>7</w:t>
      </w:r>
      <w:r>
        <w:rPr>
          <w:rFonts w:ascii="Times New Roman" w:eastAsia="Times New Roman" w:hAnsi="Times New Roman"/>
          <w:b/>
          <w:bCs/>
          <w:sz w:val="24"/>
          <w:szCs w:val="24"/>
        </w:rPr>
        <w:t>.</w:t>
      </w:r>
      <w:r w:rsidR="00906EB4">
        <w:rPr>
          <w:rFonts w:ascii="Times New Roman" w:eastAsia="Times New Roman" w:hAnsi="Times New Roman"/>
          <w:b/>
          <w:bCs/>
          <w:sz w:val="24"/>
          <w:szCs w:val="24"/>
        </w:rPr>
        <w:t>2</w:t>
      </w:r>
      <w:r>
        <w:rPr>
          <w:rFonts w:ascii="Times New Roman" w:eastAsia="Times New Roman" w:hAnsi="Times New Roman"/>
          <w:b/>
          <w:bCs/>
          <w:sz w:val="24"/>
          <w:szCs w:val="24"/>
        </w:rPr>
        <w:t>.</w:t>
      </w:r>
      <w:r w:rsidR="00906EB4">
        <w:rPr>
          <w:rFonts w:ascii="Times New Roman" w:eastAsia="Times New Roman" w:hAnsi="Times New Roman"/>
          <w:b/>
          <w:bCs/>
          <w:sz w:val="24"/>
          <w:szCs w:val="24"/>
        </w:rPr>
        <w:t>3.</w:t>
      </w:r>
      <w:r w:rsidR="00E90B7C">
        <w:rPr>
          <w:rFonts w:ascii="Times New Roman" w:eastAsia="Times New Roman" w:hAnsi="Times New Roman"/>
          <w:b/>
          <w:bCs/>
          <w:sz w:val="24"/>
          <w:szCs w:val="24"/>
        </w:rPr>
        <w:t>1.</w:t>
      </w:r>
      <w:r>
        <w:rPr>
          <w:rFonts w:ascii="Times New Roman" w:eastAsia="Times New Roman" w:hAnsi="Times New Roman"/>
          <w:b/>
          <w:bCs/>
          <w:sz w:val="24"/>
          <w:szCs w:val="24"/>
        </w:rPr>
        <w:t xml:space="preserve"> </w:t>
      </w:r>
      <w:r w:rsidR="008E05A9" w:rsidRPr="008E05A9">
        <w:rPr>
          <w:rFonts w:ascii="Times New Roman" w:eastAsia="Times New Roman" w:hAnsi="Times New Roman"/>
          <w:b/>
          <w:bCs/>
          <w:sz w:val="24"/>
          <w:szCs w:val="24"/>
        </w:rPr>
        <w:t>Направления воспитания.</w:t>
      </w:r>
      <w:r w:rsidR="00784EF1">
        <w:rPr>
          <w:rFonts w:ascii="Times New Roman" w:eastAsia="Times New Roman" w:hAnsi="Times New Roman"/>
          <w:b/>
          <w:bCs/>
          <w:sz w:val="24"/>
          <w:szCs w:val="24"/>
        </w:rPr>
        <w:t xml:space="preserve"> </w:t>
      </w:r>
      <w:r w:rsidR="008E05A9" w:rsidRPr="008E05A9">
        <w:rPr>
          <w:rFonts w:ascii="Times New Roman" w:eastAsia="Times New Roman" w:hAnsi="Times New Roman"/>
          <w:b/>
          <w:bCs/>
          <w:sz w:val="24"/>
          <w:szCs w:val="24"/>
        </w:rPr>
        <w:t>Патриотическое направление воспитания.</w:t>
      </w:r>
    </w:p>
    <w:p w14:paraId="6271B280" w14:textId="77777777" w:rsidR="008E05A9" w:rsidRPr="008E05A9" w:rsidRDefault="008E05A9" w:rsidP="00181C44">
      <w:pPr>
        <w:widowControl w:val="0"/>
        <w:autoSpaceDE w:val="0"/>
        <w:autoSpaceDN w:val="0"/>
        <w:spacing w:after="0" w:line="360" w:lineRule="auto"/>
        <w:ind w:firstLine="709"/>
        <w:jc w:val="both"/>
        <w:rPr>
          <w:rFonts w:ascii="Times New Roman" w:eastAsia="Times New Roman" w:hAnsi="Times New Roman"/>
          <w:sz w:val="24"/>
          <w:szCs w:val="24"/>
        </w:rPr>
      </w:pPr>
      <w:r w:rsidRPr="008E05A9">
        <w:rPr>
          <w:rFonts w:ascii="Times New Roman" w:eastAsia="Times New Roman" w:hAnsi="Times New Roman"/>
          <w:b/>
          <w:bCs/>
          <w:i/>
          <w:sz w:val="24"/>
          <w:szCs w:val="24"/>
        </w:rPr>
        <w:t>Патриотическое направление воспитания</w:t>
      </w:r>
      <w:r w:rsidRPr="008E05A9">
        <w:rPr>
          <w:rFonts w:ascii="Times New Roman" w:eastAsia="Times New Roman" w:hAnsi="Times New Roman"/>
          <w:i/>
          <w:sz w:val="24"/>
          <w:szCs w:val="24"/>
        </w:rPr>
        <w:t xml:space="preserve"> </w:t>
      </w:r>
      <w:r w:rsidRPr="008E05A9">
        <w:rPr>
          <w:rFonts w:ascii="Times New Roman" w:eastAsia="Times New Roman" w:hAnsi="Times New Roman"/>
          <w:b/>
          <w:sz w:val="24"/>
          <w:szCs w:val="24"/>
        </w:rPr>
        <w:t>(</w:t>
      </w:r>
      <w:r w:rsidRPr="008E05A9">
        <w:rPr>
          <w:rFonts w:ascii="Times New Roman" w:eastAsia="Times New Roman" w:hAnsi="Times New Roman"/>
          <w:sz w:val="24"/>
          <w:szCs w:val="24"/>
        </w:rPr>
        <w:t xml:space="preserve">Федеральная образовательная программа дошкольного образования (утв. приказом Министерства просвещения Российской Федерации от 25.11.2022г. №1028 </w:t>
      </w:r>
      <w:r w:rsidRPr="008E05A9">
        <w:rPr>
          <w:rFonts w:ascii="Times New Roman" w:eastAsia="Times New Roman" w:hAnsi="Times New Roman"/>
          <w:b/>
          <w:sz w:val="24"/>
          <w:szCs w:val="24"/>
        </w:rPr>
        <w:t>пункт 29.2.2.1</w:t>
      </w:r>
      <w:r w:rsidRPr="008E05A9">
        <w:rPr>
          <w:rFonts w:ascii="Times New Roman" w:eastAsia="Times New Roman" w:hAnsi="Times New Roman"/>
          <w:sz w:val="24"/>
          <w:szCs w:val="24"/>
        </w:rPr>
        <w:t>)</w:t>
      </w:r>
    </w:p>
    <w:p w14:paraId="3ED9D661" w14:textId="77777777" w:rsidR="008E05A9" w:rsidRPr="008E05A9" w:rsidRDefault="008E05A9" w:rsidP="00181C44">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6022712" w14:textId="77777777" w:rsidR="008E05A9" w:rsidRPr="008E05A9" w:rsidRDefault="008E05A9" w:rsidP="00181C44">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BA1C397"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7D960D4" w14:textId="77777777" w:rsidR="008E05A9" w:rsidRPr="008E05A9" w:rsidRDefault="008E05A9" w:rsidP="008E05A9">
      <w:pPr>
        <w:shd w:val="clear" w:color="auto" w:fill="FFFFFF"/>
        <w:spacing w:after="0" w:line="360" w:lineRule="auto"/>
        <w:ind w:firstLine="567"/>
        <w:jc w:val="both"/>
        <w:rPr>
          <w:rFonts w:ascii="Courier New" w:eastAsia="Times New Roman" w:hAnsi="Courier New" w:cs="Courier New"/>
          <w:color w:val="555555"/>
          <w:sz w:val="21"/>
          <w:szCs w:val="21"/>
          <w:lang w:eastAsia="ru-RU"/>
        </w:rPr>
      </w:pPr>
      <w:r w:rsidRPr="008E05A9">
        <w:rPr>
          <w:rFonts w:ascii="Times New Roman" w:eastAsia="Times New Roman" w:hAnsi="Times New Roman" w:cs="Courier New"/>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w:t>
      </w:r>
      <w:r w:rsidRPr="008E05A9">
        <w:rPr>
          <w:rFonts w:ascii="Times New Roman" w:eastAsia="Times New Roman" w:hAnsi="Times New Roman" w:cs="Courier New"/>
          <w:sz w:val="24"/>
          <w:szCs w:val="24"/>
        </w:rPr>
        <w:lastRenderedPageBreak/>
        <w:t>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sidRPr="008E05A9">
        <w:rPr>
          <w:rFonts w:ascii="Courier New" w:eastAsia="Times New Roman" w:hAnsi="Courier New" w:cs="Courier New"/>
          <w:color w:val="555555"/>
          <w:sz w:val="21"/>
          <w:szCs w:val="21"/>
          <w:lang w:eastAsia="ru-RU"/>
        </w:rPr>
        <w:t xml:space="preserve"> </w:t>
      </w:r>
    </w:p>
    <w:p w14:paraId="19649137" w14:textId="77777777" w:rsidR="008E05A9" w:rsidRPr="008E05A9" w:rsidRDefault="008E05A9" w:rsidP="008E05A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tab/>
        <w:t>Для достижения цели программы первостепенное значение имеет решение следующих задач:</w:t>
      </w:r>
    </w:p>
    <w:p w14:paraId="4223A98C" w14:textId="77777777" w:rsidR="008E05A9" w:rsidRPr="008E05A9" w:rsidRDefault="008E05A9" w:rsidP="00153DB1">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D2C2D08" w14:textId="77777777" w:rsidR="008E05A9" w:rsidRPr="008E05A9" w:rsidRDefault="008E05A9" w:rsidP="008E0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t xml:space="preserve"> </w:t>
      </w: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формировать у детей дошкольного возраста представления о малой родине как месте, где человек родился, и стране, где он живет;</w:t>
      </w:r>
    </w:p>
    <w:p w14:paraId="52C88F8E" w14:textId="77777777" w:rsidR="008E05A9" w:rsidRPr="008E05A9" w:rsidRDefault="008E05A9" w:rsidP="008E0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формировать краеведческие знания об исторических традициях и культурном наследии родного края;</w:t>
      </w:r>
    </w:p>
    <w:p w14:paraId="733819F8" w14:textId="77777777" w:rsidR="008E05A9" w:rsidRPr="008E05A9" w:rsidRDefault="008E05A9" w:rsidP="008E05A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формировать экологические знания о природе родного края и о влиянии человека на нее;</w:t>
      </w:r>
    </w:p>
    <w:p w14:paraId="4A4921B3" w14:textId="77777777" w:rsidR="008E05A9" w:rsidRPr="008E05A9" w:rsidRDefault="008E05A9" w:rsidP="008E05A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формировать начальные представления о здоровом образе жизни;</w:t>
      </w:r>
    </w:p>
    <w:p w14:paraId="729EAB5D" w14:textId="77777777" w:rsidR="008E05A9" w:rsidRPr="008E05A9" w:rsidRDefault="008E05A9" w:rsidP="008E0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воспитывать у детей чувство привязанности к малой родине и гордости за нее, восхищения ее красотой;</w:t>
      </w:r>
    </w:p>
    <w:p w14:paraId="4C20F8BC" w14:textId="77777777" w:rsidR="008E05A9" w:rsidRPr="008E05A9" w:rsidRDefault="008E05A9" w:rsidP="008E0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воспитывать бережное и созидательное отношение к культурным и природным ценностям родного края;</w:t>
      </w:r>
    </w:p>
    <w:p w14:paraId="27F31825" w14:textId="77777777" w:rsidR="008E05A9" w:rsidRPr="008E05A9" w:rsidRDefault="008E05A9" w:rsidP="008E05A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стимулировать интерес к стихам, рассказам и песням поэтов, писателей, композиторов родного края, рассматриванию картин художников родного края;</w:t>
      </w:r>
    </w:p>
    <w:p w14:paraId="33F200BC" w14:textId="77777777" w:rsidR="008E05A9" w:rsidRPr="008E05A9" w:rsidRDefault="008E05A9" w:rsidP="008E05A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sym w:font="Symbol" w:char="F0B7"/>
      </w:r>
      <w:r w:rsidRPr="008E05A9">
        <w:rPr>
          <w:rFonts w:ascii="Times New Roman" w:eastAsia="Times New Roman" w:hAnsi="Times New Roman"/>
          <w:sz w:val="24"/>
          <w:szCs w:val="24"/>
          <w:lang w:eastAsia="ru-RU"/>
        </w:rPr>
        <w:t xml:space="preserve">   воспитывать уважение к людям труда, знаменитым землякам; </w:t>
      </w:r>
    </w:p>
    <w:p w14:paraId="6612F619" w14:textId="77777777" w:rsidR="008E05A9" w:rsidRDefault="008E05A9" w:rsidP="00153DB1">
      <w:pPr>
        <w:numPr>
          <w:ilvl w:val="0"/>
          <w:numId w:val="36"/>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928"/>
        <w:contextualSpacing/>
        <w:jc w:val="both"/>
        <w:rPr>
          <w:rFonts w:ascii="Times New Roman" w:eastAsia="Times New Roman" w:hAnsi="Times New Roman"/>
          <w:sz w:val="24"/>
          <w:szCs w:val="24"/>
          <w:lang w:eastAsia="ru-RU"/>
        </w:rPr>
      </w:pPr>
      <w:r w:rsidRPr="008E05A9">
        <w:rPr>
          <w:rFonts w:ascii="Times New Roman" w:eastAsia="Times New Roman" w:hAnsi="Times New Roman"/>
          <w:sz w:val="24"/>
          <w:szCs w:val="24"/>
          <w:lang w:eastAsia="ru-RU"/>
        </w:rPr>
        <w:t>воспитывать чувство прекрасного через произведения искусства земляков.</w:t>
      </w:r>
    </w:p>
    <w:p w14:paraId="00781A11" w14:textId="77777777" w:rsidR="002A16EA" w:rsidRPr="008E05A9" w:rsidRDefault="002A16EA" w:rsidP="00784EF1">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
        <w:contextualSpacing/>
        <w:rPr>
          <w:rFonts w:ascii="Times New Roman" w:eastAsia="Times New Roman" w:hAnsi="Times New Roman"/>
          <w:b/>
          <w:bCs/>
          <w:sz w:val="24"/>
          <w:szCs w:val="24"/>
          <w:lang w:eastAsia="ru-RU"/>
        </w:rPr>
      </w:pPr>
      <w:r w:rsidRPr="002A16EA">
        <w:rPr>
          <w:rFonts w:ascii="Times New Roman" w:eastAsia="Times New Roman" w:hAnsi="Times New Roman"/>
          <w:b/>
          <w:bCs/>
          <w:sz w:val="24"/>
          <w:szCs w:val="24"/>
          <w:lang w:eastAsia="ru-RU"/>
        </w:rPr>
        <w:t>Описание образовательной деятельности в соответствии</w:t>
      </w:r>
      <w:r>
        <w:rPr>
          <w:rFonts w:ascii="Times New Roman" w:eastAsia="Times New Roman" w:hAnsi="Times New Roman"/>
          <w:b/>
          <w:bCs/>
          <w:sz w:val="24"/>
          <w:szCs w:val="24"/>
          <w:lang w:eastAsia="ru-RU"/>
        </w:rPr>
        <w:t xml:space="preserve"> </w:t>
      </w:r>
      <w:r w:rsidRPr="002A16EA">
        <w:rPr>
          <w:rFonts w:ascii="Times New Roman" w:eastAsia="Times New Roman" w:hAnsi="Times New Roman"/>
          <w:b/>
          <w:bCs/>
          <w:sz w:val="24"/>
          <w:szCs w:val="24"/>
          <w:lang w:eastAsia="ru-RU"/>
        </w:rPr>
        <w:t>с направлениями</w:t>
      </w:r>
      <w:r w:rsidR="00784EF1">
        <w:rPr>
          <w:rFonts w:ascii="Times New Roman" w:eastAsia="Times New Roman" w:hAnsi="Times New Roman"/>
          <w:b/>
          <w:bCs/>
          <w:sz w:val="24"/>
          <w:szCs w:val="24"/>
          <w:lang w:eastAsia="ru-RU"/>
        </w:rPr>
        <w:t xml:space="preserve"> </w:t>
      </w:r>
      <w:r w:rsidRPr="002A16EA">
        <w:rPr>
          <w:rFonts w:ascii="Times New Roman" w:eastAsia="Times New Roman" w:hAnsi="Times New Roman"/>
          <w:b/>
          <w:bCs/>
          <w:sz w:val="24"/>
          <w:szCs w:val="24"/>
          <w:lang w:eastAsia="ru-RU"/>
        </w:rPr>
        <w:t xml:space="preserve">воспитания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796"/>
      </w:tblGrid>
      <w:tr w:rsidR="008E05A9" w:rsidRPr="008E05A9" w14:paraId="30C068CF" w14:textId="77777777" w:rsidTr="002A16EA">
        <w:trPr>
          <w:trHeight w:val="755"/>
        </w:trPr>
        <w:tc>
          <w:tcPr>
            <w:tcW w:w="1560" w:type="dxa"/>
          </w:tcPr>
          <w:p w14:paraId="1A8CB0C1" w14:textId="77777777" w:rsidR="008E05A9" w:rsidRPr="008E05A9" w:rsidRDefault="008E05A9" w:rsidP="008E05A9">
            <w:pPr>
              <w:widowControl w:val="0"/>
              <w:autoSpaceDE w:val="0"/>
              <w:autoSpaceDN w:val="0"/>
              <w:spacing w:after="0" w:line="270" w:lineRule="exact"/>
              <w:jc w:val="center"/>
              <w:rPr>
                <w:rFonts w:ascii="Times New Roman" w:eastAsia="Times New Roman" w:hAnsi="Times New Roman"/>
                <w:b/>
                <w:sz w:val="24"/>
              </w:rPr>
            </w:pPr>
            <w:r w:rsidRPr="008E05A9">
              <w:rPr>
                <w:rFonts w:ascii="Times New Roman" w:eastAsia="Times New Roman" w:hAnsi="Times New Roman"/>
                <w:b/>
                <w:sz w:val="24"/>
              </w:rPr>
              <w:t>Месяц</w:t>
            </w:r>
          </w:p>
        </w:tc>
        <w:tc>
          <w:tcPr>
            <w:tcW w:w="7796" w:type="dxa"/>
          </w:tcPr>
          <w:p w14:paraId="2265A6E5" w14:textId="77777777" w:rsidR="008E05A9" w:rsidRPr="008E05A9" w:rsidRDefault="008E05A9" w:rsidP="002A16EA">
            <w:pPr>
              <w:widowControl w:val="0"/>
              <w:autoSpaceDE w:val="0"/>
              <w:autoSpaceDN w:val="0"/>
              <w:spacing w:before="187" w:after="0" w:line="276" w:lineRule="auto"/>
              <w:ind w:left="4" w:right="36"/>
              <w:jc w:val="center"/>
              <w:rPr>
                <w:rFonts w:ascii="Times New Roman" w:eastAsia="Times New Roman" w:hAnsi="Times New Roman"/>
                <w:b/>
                <w:sz w:val="24"/>
              </w:rPr>
            </w:pPr>
            <w:r w:rsidRPr="008E05A9">
              <w:rPr>
                <w:rFonts w:ascii="Times New Roman" w:eastAsia="Times New Roman" w:hAnsi="Times New Roman"/>
                <w:b/>
                <w:sz w:val="24"/>
              </w:rPr>
              <w:t xml:space="preserve">Воспитательная деятельность в ходе режимных моментов и самостоятельная  </w:t>
            </w:r>
            <w:r w:rsidRPr="008E05A9">
              <w:rPr>
                <w:rFonts w:ascii="Times New Roman" w:eastAsia="Times New Roman" w:hAnsi="Times New Roman"/>
                <w:b/>
                <w:spacing w:val="-57"/>
                <w:sz w:val="24"/>
              </w:rPr>
              <w:t xml:space="preserve"> </w:t>
            </w:r>
            <w:r w:rsidRPr="008E05A9">
              <w:rPr>
                <w:rFonts w:ascii="Times New Roman" w:eastAsia="Times New Roman" w:hAnsi="Times New Roman"/>
                <w:b/>
                <w:sz w:val="24"/>
              </w:rPr>
              <w:t>деятельность</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воспитанников</w:t>
            </w:r>
          </w:p>
        </w:tc>
      </w:tr>
      <w:tr w:rsidR="008E05A9" w:rsidRPr="008E05A9" w14:paraId="68B9EED3" w14:textId="77777777" w:rsidTr="006D6437">
        <w:trPr>
          <w:trHeight w:val="383"/>
        </w:trPr>
        <w:tc>
          <w:tcPr>
            <w:tcW w:w="9356" w:type="dxa"/>
            <w:gridSpan w:val="2"/>
          </w:tcPr>
          <w:p w14:paraId="6081A593" w14:textId="77777777" w:rsidR="008E05A9" w:rsidRPr="008E05A9" w:rsidRDefault="008E05A9" w:rsidP="002A16EA">
            <w:pPr>
              <w:widowControl w:val="0"/>
              <w:autoSpaceDE w:val="0"/>
              <w:autoSpaceDN w:val="0"/>
              <w:spacing w:before="92" w:after="0" w:line="276" w:lineRule="auto"/>
              <w:ind w:left="851"/>
              <w:jc w:val="center"/>
              <w:rPr>
                <w:rFonts w:ascii="Times New Roman" w:eastAsia="Times New Roman" w:hAnsi="Times New Roman"/>
                <w:b/>
                <w:sz w:val="24"/>
              </w:rPr>
            </w:pPr>
            <w:r w:rsidRPr="008E05A9">
              <w:rPr>
                <w:rFonts w:ascii="Times New Roman" w:eastAsia="Times New Roman" w:hAnsi="Times New Roman"/>
                <w:b/>
                <w:sz w:val="24"/>
              </w:rPr>
              <w:t>ТРЕТИЙ</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2-Я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РАННЕГО</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ВОЗРАСТА</w:t>
            </w:r>
          </w:p>
        </w:tc>
      </w:tr>
      <w:tr w:rsidR="008E05A9" w:rsidRPr="008E05A9" w14:paraId="2824A2C7" w14:textId="77777777" w:rsidTr="006D6437">
        <w:trPr>
          <w:trHeight w:val="378"/>
        </w:trPr>
        <w:tc>
          <w:tcPr>
            <w:tcW w:w="9356" w:type="dxa"/>
            <w:gridSpan w:val="2"/>
          </w:tcPr>
          <w:p w14:paraId="400C04E5" w14:textId="77777777" w:rsidR="008E05A9" w:rsidRPr="008E05A9" w:rsidRDefault="008E05A9" w:rsidP="002A16EA">
            <w:pPr>
              <w:widowControl w:val="0"/>
              <w:autoSpaceDE w:val="0"/>
              <w:autoSpaceDN w:val="0"/>
              <w:spacing w:before="85" w:after="0" w:line="276" w:lineRule="auto"/>
              <w:ind w:left="3196"/>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«Игрушки»</w:t>
            </w:r>
          </w:p>
        </w:tc>
      </w:tr>
      <w:tr w:rsidR="008E05A9" w:rsidRPr="008E05A9" w14:paraId="12A06CAF" w14:textId="77777777" w:rsidTr="002A16EA">
        <w:trPr>
          <w:trHeight w:val="337"/>
        </w:trPr>
        <w:tc>
          <w:tcPr>
            <w:tcW w:w="1560" w:type="dxa"/>
            <w:vMerge w:val="restart"/>
          </w:tcPr>
          <w:p w14:paraId="2085811D"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p w14:paraId="3CB700B0" w14:textId="77777777" w:rsidR="008E05A9" w:rsidRPr="008E05A9" w:rsidRDefault="008E05A9" w:rsidP="008E05A9">
            <w:pPr>
              <w:tabs>
                <w:tab w:val="left" w:pos="467"/>
              </w:tabs>
              <w:rPr>
                <w:rFonts w:ascii="Times New Roman" w:hAnsi="Times New Roman"/>
                <w:sz w:val="24"/>
                <w:szCs w:val="24"/>
              </w:rPr>
            </w:pPr>
            <w:r w:rsidRPr="008E05A9">
              <w:tab/>
            </w:r>
            <w:r w:rsidRPr="008E05A9">
              <w:rPr>
                <w:rFonts w:ascii="Times New Roman" w:hAnsi="Times New Roman"/>
                <w:sz w:val="24"/>
                <w:szCs w:val="24"/>
              </w:rPr>
              <w:t>ноябрь</w:t>
            </w:r>
          </w:p>
        </w:tc>
        <w:tc>
          <w:tcPr>
            <w:tcW w:w="7796" w:type="dxa"/>
          </w:tcPr>
          <w:p w14:paraId="53A240E5"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Рассматривание иллюстраций к книге А. Барто «Игрушки»</w:t>
            </w:r>
          </w:p>
        </w:tc>
      </w:tr>
      <w:tr w:rsidR="008E05A9" w:rsidRPr="008E05A9" w14:paraId="67147737" w14:textId="77777777" w:rsidTr="002A16EA">
        <w:trPr>
          <w:trHeight w:val="335"/>
        </w:trPr>
        <w:tc>
          <w:tcPr>
            <w:tcW w:w="1560" w:type="dxa"/>
            <w:vMerge/>
          </w:tcPr>
          <w:p w14:paraId="2F7620BC"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61D297BF"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Игры с деревянными игрушками</w:t>
            </w:r>
          </w:p>
        </w:tc>
      </w:tr>
      <w:tr w:rsidR="008E05A9" w:rsidRPr="008E05A9" w14:paraId="63647F6C" w14:textId="77777777" w:rsidTr="002A16EA">
        <w:trPr>
          <w:trHeight w:val="335"/>
        </w:trPr>
        <w:tc>
          <w:tcPr>
            <w:tcW w:w="1560" w:type="dxa"/>
            <w:vMerge/>
          </w:tcPr>
          <w:p w14:paraId="172E6A5A"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6AB2AB5A"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Рассматривание и игры с филимоновскими игрушками</w:t>
            </w:r>
          </w:p>
        </w:tc>
      </w:tr>
      <w:tr w:rsidR="008E05A9" w:rsidRPr="008E05A9" w14:paraId="423AEA0B" w14:textId="77777777" w:rsidTr="002A16EA">
        <w:trPr>
          <w:trHeight w:val="335"/>
        </w:trPr>
        <w:tc>
          <w:tcPr>
            <w:tcW w:w="1560" w:type="dxa"/>
            <w:vMerge/>
          </w:tcPr>
          <w:p w14:paraId="2179495F"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45009402"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Чтение потешек и стихотворений «Игрушки в гостях у детей»</w:t>
            </w:r>
          </w:p>
        </w:tc>
      </w:tr>
      <w:tr w:rsidR="008E05A9" w:rsidRPr="008E05A9" w14:paraId="3301E704" w14:textId="77777777" w:rsidTr="002A16EA">
        <w:trPr>
          <w:trHeight w:val="335"/>
        </w:trPr>
        <w:tc>
          <w:tcPr>
            <w:tcW w:w="1560" w:type="dxa"/>
            <w:vMerge/>
          </w:tcPr>
          <w:p w14:paraId="69316F40"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2885E07D" w14:textId="77777777" w:rsidR="008E05A9" w:rsidRPr="008E05A9" w:rsidRDefault="008E05A9" w:rsidP="002A16E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
                <w:sz w:val="24"/>
              </w:rPr>
              <w:t xml:space="preserve"> </w:t>
            </w:r>
            <w:r w:rsidRPr="008E05A9">
              <w:rPr>
                <w:rFonts w:ascii="Times New Roman" w:eastAsia="Times New Roman" w:hAnsi="Times New Roman"/>
                <w:bCs/>
                <w:sz w:val="24"/>
              </w:rPr>
              <w:t>- Сюжетно-дидактическая игра «Звучащая игрушка»</w:t>
            </w:r>
          </w:p>
        </w:tc>
      </w:tr>
      <w:tr w:rsidR="008E05A9" w:rsidRPr="008E05A9" w14:paraId="0DED7F67" w14:textId="77777777" w:rsidTr="002A16EA">
        <w:trPr>
          <w:trHeight w:val="335"/>
        </w:trPr>
        <w:tc>
          <w:tcPr>
            <w:tcW w:w="1560" w:type="dxa"/>
            <w:vMerge/>
          </w:tcPr>
          <w:p w14:paraId="6B08427E"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36EBC4E6"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Выставка рисунков «Веселые матрешки»</w:t>
            </w:r>
          </w:p>
        </w:tc>
      </w:tr>
      <w:tr w:rsidR="008E05A9" w:rsidRPr="008E05A9" w14:paraId="2A27C2EC" w14:textId="77777777" w:rsidTr="006D6437">
        <w:trPr>
          <w:trHeight w:val="335"/>
        </w:trPr>
        <w:tc>
          <w:tcPr>
            <w:tcW w:w="9356" w:type="dxa"/>
            <w:gridSpan w:val="2"/>
          </w:tcPr>
          <w:p w14:paraId="6B3D4FB5" w14:textId="77777777" w:rsidR="008E05A9" w:rsidRPr="008E05A9" w:rsidRDefault="008E05A9" w:rsidP="002A16E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ТЕМА «Развиваемся, играя»</w:t>
            </w:r>
          </w:p>
        </w:tc>
      </w:tr>
      <w:tr w:rsidR="008E05A9" w:rsidRPr="008E05A9" w14:paraId="5AB062F4" w14:textId="77777777" w:rsidTr="002A16EA">
        <w:trPr>
          <w:trHeight w:val="335"/>
        </w:trPr>
        <w:tc>
          <w:tcPr>
            <w:tcW w:w="1560" w:type="dxa"/>
            <w:vMerge w:val="restart"/>
          </w:tcPr>
          <w:p w14:paraId="526DAE6D"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p w14:paraId="54C96B81" w14:textId="77777777" w:rsidR="008E05A9" w:rsidRPr="008E05A9" w:rsidRDefault="008E05A9" w:rsidP="008E05A9">
            <w:pPr>
              <w:rPr>
                <w:rFonts w:ascii="Times New Roman" w:hAnsi="Times New Roman"/>
                <w:sz w:val="24"/>
                <w:szCs w:val="24"/>
              </w:rPr>
            </w:pPr>
            <w:r w:rsidRPr="008E05A9">
              <w:rPr>
                <w:rFonts w:ascii="Times New Roman" w:hAnsi="Times New Roman"/>
                <w:sz w:val="24"/>
                <w:szCs w:val="24"/>
              </w:rPr>
              <w:t xml:space="preserve">        декабрь</w:t>
            </w:r>
          </w:p>
        </w:tc>
        <w:tc>
          <w:tcPr>
            <w:tcW w:w="7796" w:type="dxa"/>
          </w:tcPr>
          <w:p w14:paraId="4E2E20E2"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Рассматривание фотографий «Прогулка по городу»</w:t>
            </w:r>
          </w:p>
        </w:tc>
      </w:tr>
      <w:tr w:rsidR="008E05A9" w:rsidRPr="008E05A9" w14:paraId="0CC8491E" w14:textId="77777777" w:rsidTr="002A16EA">
        <w:trPr>
          <w:trHeight w:val="335"/>
        </w:trPr>
        <w:tc>
          <w:tcPr>
            <w:tcW w:w="1560" w:type="dxa"/>
            <w:vMerge/>
          </w:tcPr>
          <w:p w14:paraId="3BD11736"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5F745406"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Игровые ситуации «Зайка (кукла, Петрушка, мишка и т.п.) в гости к нам пришел (пришла)»</w:t>
            </w:r>
          </w:p>
        </w:tc>
      </w:tr>
      <w:tr w:rsidR="008E05A9" w:rsidRPr="008E05A9" w14:paraId="379EC590" w14:textId="77777777" w:rsidTr="002A16EA">
        <w:trPr>
          <w:trHeight w:val="335"/>
        </w:trPr>
        <w:tc>
          <w:tcPr>
            <w:tcW w:w="1560" w:type="dxa"/>
            <w:vMerge/>
          </w:tcPr>
          <w:p w14:paraId="7AA9BCB1"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5CB8C65D"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Музыкально - дидактическая игра «Дружные ребята»</w:t>
            </w:r>
          </w:p>
        </w:tc>
      </w:tr>
      <w:tr w:rsidR="008E05A9" w:rsidRPr="008E05A9" w14:paraId="2A0E1771" w14:textId="77777777" w:rsidTr="002A16EA">
        <w:trPr>
          <w:trHeight w:val="335"/>
        </w:trPr>
        <w:tc>
          <w:tcPr>
            <w:tcW w:w="1560" w:type="dxa"/>
            <w:vMerge/>
          </w:tcPr>
          <w:p w14:paraId="610DEEBE"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6E8CC929"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Общение в ходе прогулки «Я люблю свой город»</w:t>
            </w:r>
          </w:p>
        </w:tc>
      </w:tr>
      <w:tr w:rsidR="008E05A9" w:rsidRPr="008E05A9" w14:paraId="7337D077" w14:textId="77777777" w:rsidTr="006D6437">
        <w:trPr>
          <w:trHeight w:val="335"/>
        </w:trPr>
        <w:tc>
          <w:tcPr>
            <w:tcW w:w="9356" w:type="dxa"/>
            <w:gridSpan w:val="2"/>
          </w:tcPr>
          <w:p w14:paraId="79A6131A" w14:textId="77777777" w:rsidR="008E05A9" w:rsidRPr="008E05A9" w:rsidRDefault="008E05A9" w:rsidP="002A16E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ЧЕТВЕРТЫЙ ГОД ЖИЗНИ. МЛАДШАЯ ГРУППА</w:t>
            </w:r>
          </w:p>
        </w:tc>
      </w:tr>
      <w:tr w:rsidR="008E05A9" w:rsidRPr="008E05A9" w14:paraId="64A1A173" w14:textId="77777777" w:rsidTr="006D6437">
        <w:trPr>
          <w:trHeight w:val="335"/>
        </w:trPr>
        <w:tc>
          <w:tcPr>
            <w:tcW w:w="9356" w:type="dxa"/>
            <w:gridSpan w:val="2"/>
          </w:tcPr>
          <w:p w14:paraId="3F456788" w14:textId="77777777" w:rsidR="008E05A9" w:rsidRPr="008E05A9" w:rsidRDefault="008E05A9" w:rsidP="002A16E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ТЕМА «Народные игрушки»</w:t>
            </w:r>
          </w:p>
        </w:tc>
      </w:tr>
      <w:tr w:rsidR="008E05A9" w:rsidRPr="008E05A9" w14:paraId="215A6752" w14:textId="77777777" w:rsidTr="002A16EA">
        <w:trPr>
          <w:trHeight w:val="335"/>
        </w:trPr>
        <w:tc>
          <w:tcPr>
            <w:tcW w:w="1560" w:type="dxa"/>
            <w:vMerge w:val="restart"/>
          </w:tcPr>
          <w:p w14:paraId="27BB98D6"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p w14:paraId="62E31E56" w14:textId="77777777" w:rsidR="008E05A9" w:rsidRPr="008E05A9" w:rsidRDefault="008E05A9" w:rsidP="008E05A9">
            <w:pPr>
              <w:rPr>
                <w:rFonts w:ascii="Times New Roman" w:eastAsia="Times New Roman" w:hAnsi="Times New Roman"/>
                <w:b/>
                <w:sz w:val="24"/>
              </w:rPr>
            </w:pPr>
          </w:p>
          <w:p w14:paraId="3E0FA5DB" w14:textId="77777777" w:rsidR="008E05A9" w:rsidRPr="008E05A9" w:rsidRDefault="008E05A9" w:rsidP="008E05A9">
            <w:pPr>
              <w:rPr>
                <w:rFonts w:ascii="Times New Roman" w:hAnsi="Times New Roman"/>
                <w:sz w:val="24"/>
                <w:szCs w:val="24"/>
              </w:rPr>
            </w:pPr>
            <w:r w:rsidRPr="008E05A9">
              <w:rPr>
                <w:rFonts w:ascii="Times New Roman" w:hAnsi="Times New Roman"/>
                <w:sz w:val="24"/>
                <w:szCs w:val="24"/>
              </w:rPr>
              <w:t xml:space="preserve">      ноябрь</w:t>
            </w:r>
          </w:p>
        </w:tc>
        <w:tc>
          <w:tcPr>
            <w:tcW w:w="7796" w:type="dxa"/>
          </w:tcPr>
          <w:p w14:paraId="795A8983"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Рассматривание иллюстраций «Посмотрите, у Петрушки богородские игрушки», чтение стихотворения Анна Дегтярева «Богородская игрушка»</w:t>
            </w:r>
          </w:p>
        </w:tc>
      </w:tr>
      <w:tr w:rsidR="008E05A9" w:rsidRPr="008E05A9" w14:paraId="4E33DAC4" w14:textId="77777777" w:rsidTr="002A16EA">
        <w:trPr>
          <w:trHeight w:val="335"/>
        </w:trPr>
        <w:tc>
          <w:tcPr>
            <w:tcW w:w="1560" w:type="dxa"/>
            <w:vMerge/>
          </w:tcPr>
          <w:p w14:paraId="243A6AAA"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701AC63C"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Дидактические, сюжетно-дидактические игры «Любимые игрушки»</w:t>
            </w:r>
          </w:p>
        </w:tc>
      </w:tr>
      <w:tr w:rsidR="008E05A9" w:rsidRPr="008E05A9" w14:paraId="694732DA" w14:textId="77777777" w:rsidTr="002A16EA">
        <w:trPr>
          <w:trHeight w:val="335"/>
        </w:trPr>
        <w:tc>
          <w:tcPr>
            <w:tcW w:w="1560" w:type="dxa"/>
            <w:vMerge/>
          </w:tcPr>
          <w:p w14:paraId="365C6B7E"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129495E5"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Дидактическая игра «Собери картинку»</w:t>
            </w:r>
          </w:p>
        </w:tc>
      </w:tr>
      <w:tr w:rsidR="008E05A9" w:rsidRPr="008E05A9" w14:paraId="4E66B3B4" w14:textId="77777777" w:rsidTr="002A16EA">
        <w:trPr>
          <w:trHeight w:val="335"/>
        </w:trPr>
        <w:tc>
          <w:tcPr>
            <w:tcW w:w="1560" w:type="dxa"/>
            <w:vMerge/>
          </w:tcPr>
          <w:p w14:paraId="6B76CC07"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477E2BE4"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Ситуативный разговор «Береги игрушки»</w:t>
            </w:r>
          </w:p>
        </w:tc>
      </w:tr>
      <w:tr w:rsidR="008E05A9" w:rsidRPr="008E05A9" w14:paraId="39C81155" w14:textId="77777777" w:rsidTr="002A16EA">
        <w:trPr>
          <w:trHeight w:val="335"/>
        </w:trPr>
        <w:tc>
          <w:tcPr>
            <w:tcW w:w="1560" w:type="dxa"/>
            <w:vMerge/>
          </w:tcPr>
          <w:p w14:paraId="5508CD1E"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4DB1D1BD"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Выставка творческих работ «Украшаем игрушки»</w:t>
            </w:r>
          </w:p>
        </w:tc>
      </w:tr>
      <w:tr w:rsidR="008E05A9" w:rsidRPr="008E05A9" w14:paraId="0148FC4C" w14:textId="77777777" w:rsidTr="006D6437">
        <w:trPr>
          <w:trHeight w:val="335"/>
        </w:trPr>
        <w:tc>
          <w:tcPr>
            <w:tcW w:w="9356" w:type="dxa"/>
            <w:gridSpan w:val="2"/>
          </w:tcPr>
          <w:p w14:paraId="4B4DC345" w14:textId="77777777" w:rsidR="008E05A9" w:rsidRPr="008E05A9" w:rsidRDefault="008E05A9" w:rsidP="002A16EA">
            <w:pPr>
              <w:widowControl w:val="0"/>
              <w:tabs>
                <w:tab w:val="left" w:pos="3062"/>
              </w:tabs>
              <w:autoSpaceDE w:val="0"/>
              <w:autoSpaceDN w:val="0"/>
              <w:spacing w:before="85" w:after="0" w:line="276" w:lineRule="auto"/>
              <w:ind w:left="101"/>
              <w:rPr>
                <w:rFonts w:ascii="Times New Roman" w:eastAsia="Times New Roman" w:hAnsi="Times New Roman"/>
                <w:b/>
                <w:sz w:val="24"/>
              </w:rPr>
            </w:pPr>
            <w:r w:rsidRPr="008E05A9">
              <w:rPr>
                <w:rFonts w:ascii="Times New Roman" w:eastAsia="Times New Roman" w:hAnsi="Times New Roman"/>
                <w:bCs/>
                <w:sz w:val="24"/>
              </w:rPr>
              <w:tab/>
            </w:r>
            <w:r w:rsidRPr="008E05A9">
              <w:rPr>
                <w:rFonts w:ascii="Times New Roman" w:eastAsia="Times New Roman" w:hAnsi="Times New Roman"/>
                <w:b/>
                <w:sz w:val="24"/>
              </w:rPr>
              <w:t>ТЕМА «Город, в котором мы живем»</w:t>
            </w:r>
          </w:p>
        </w:tc>
      </w:tr>
      <w:tr w:rsidR="008E05A9" w:rsidRPr="008E05A9" w14:paraId="3E778146" w14:textId="77777777" w:rsidTr="002A16EA">
        <w:trPr>
          <w:trHeight w:val="335"/>
        </w:trPr>
        <w:tc>
          <w:tcPr>
            <w:tcW w:w="1560" w:type="dxa"/>
            <w:vMerge w:val="restart"/>
          </w:tcPr>
          <w:p w14:paraId="680394FF"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p w14:paraId="6C77ECFA" w14:textId="77777777" w:rsidR="008E05A9" w:rsidRPr="008E05A9" w:rsidRDefault="008E05A9" w:rsidP="008E05A9">
            <w:pPr>
              <w:rPr>
                <w:rFonts w:ascii="Times New Roman" w:hAnsi="Times New Roman"/>
                <w:sz w:val="24"/>
                <w:szCs w:val="24"/>
              </w:rPr>
            </w:pPr>
            <w:r w:rsidRPr="008E05A9">
              <w:t xml:space="preserve">      </w:t>
            </w:r>
            <w:r w:rsidRPr="008E05A9">
              <w:rPr>
                <w:rFonts w:ascii="Times New Roman" w:hAnsi="Times New Roman"/>
                <w:sz w:val="24"/>
                <w:szCs w:val="24"/>
              </w:rPr>
              <w:t>декабрь</w:t>
            </w:r>
          </w:p>
        </w:tc>
        <w:tc>
          <w:tcPr>
            <w:tcW w:w="7796" w:type="dxa"/>
          </w:tcPr>
          <w:p w14:paraId="4FCB1F2A"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Игры-путешествия по родному городу «Мы едем на машине (автобусе), плывем на корабле…»)</w:t>
            </w:r>
          </w:p>
        </w:tc>
      </w:tr>
      <w:tr w:rsidR="008E05A9" w:rsidRPr="008E05A9" w14:paraId="249A1038" w14:textId="77777777" w:rsidTr="002A16EA">
        <w:trPr>
          <w:trHeight w:val="335"/>
        </w:trPr>
        <w:tc>
          <w:tcPr>
            <w:tcW w:w="1560" w:type="dxa"/>
            <w:vMerge/>
          </w:tcPr>
          <w:p w14:paraId="09A72D4E"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6D81B8C3"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Чтение художественной литературы на тему «Мой город»</w:t>
            </w:r>
          </w:p>
        </w:tc>
      </w:tr>
      <w:tr w:rsidR="008E05A9" w:rsidRPr="008E05A9" w14:paraId="5649B695" w14:textId="77777777" w:rsidTr="002A16EA">
        <w:trPr>
          <w:trHeight w:val="335"/>
        </w:trPr>
        <w:tc>
          <w:tcPr>
            <w:tcW w:w="1560" w:type="dxa"/>
            <w:vMerge/>
          </w:tcPr>
          <w:p w14:paraId="456D0617"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028F80B8"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Проект «Прогулки по любимым местам родного города»</w:t>
            </w:r>
          </w:p>
        </w:tc>
      </w:tr>
      <w:tr w:rsidR="008E05A9" w:rsidRPr="008E05A9" w14:paraId="28970739" w14:textId="77777777" w:rsidTr="006D6437">
        <w:trPr>
          <w:trHeight w:val="335"/>
        </w:trPr>
        <w:tc>
          <w:tcPr>
            <w:tcW w:w="9356" w:type="dxa"/>
            <w:gridSpan w:val="2"/>
          </w:tcPr>
          <w:p w14:paraId="64EE649F" w14:textId="77777777" w:rsidR="008E05A9" w:rsidRPr="008E05A9" w:rsidRDefault="008E05A9" w:rsidP="002A16E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ПЯТЫЙ ГОД ЖИЗНИ. СРЕДНЯЯ ГРУППА</w:t>
            </w:r>
          </w:p>
        </w:tc>
      </w:tr>
      <w:tr w:rsidR="008E05A9" w:rsidRPr="008E05A9" w14:paraId="331A8697" w14:textId="77777777" w:rsidTr="006D6437">
        <w:trPr>
          <w:trHeight w:val="335"/>
        </w:trPr>
        <w:tc>
          <w:tcPr>
            <w:tcW w:w="9356" w:type="dxa"/>
            <w:gridSpan w:val="2"/>
          </w:tcPr>
          <w:p w14:paraId="44FCD8EB" w14:textId="77777777" w:rsidR="008E05A9" w:rsidRPr="008E05A9" w:rsidRDefault="008E05A9" w:rsidP="002A16E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ТЕМА «Народные промыслы»</w:t>
            </w:r>
          </w:p>
        </w:tc>
      </w:tr>
      <w:tr w:rsidR="008E05A9" w:rsidRPr="008E05A9" w14:paraId="3CF7228F" w14:textId="77777777" w:rsidTr="002A16EA">
        <w:trPr>
          <w:trHeight w:val="335"/>
        </w:trPr>
        <w:tc>
          <w:tcPr>
            <w:tcW w:w="1560" w:type="dxa"/>
            <w:vMerge w:val="restart"/>
          </w:tcPr>
          <w:p w14:paraId="1BAA12D1" w14:textId="77777777" w:rsidR="008E05A9" w:rsidRPr="008E05A9" w:rsidRDefault="0021188E" w:rsidP="008E05A9">
            <w:pPr>
              <w:widowControl w:val="0"/>
              <w:autoSpaceDE w:val="0"/>
              <w:autoSpaceDN w:val="0"/>
              <w:spacing w:before="85" w:after="0" w:line="273" w:lineRule="exact"/>
              <w:ind w:left="3196"/>
              <w:rPr>
                <w:rFonts w:ascii="Times New Roman" w:eastAsia="Times New Roman" w:hAnsi="Times New Roman"/>
                <w:b/>
                <w:sz w:val="24"/>
              </w:rPr>
            </w:pPr>
            <w:r>
              <w:rPr>
                <w:rFonts w:ascii="Times New Roman" w:eastAsia="Times New Roman" w:hAnsi="Times New Roman"/>
                <w:b/>
                <w:sz w:val="24"/>
              </w:rPr>
              <w:t>но</w:t>
            </w:r>
          </w:p>
        </w:tc>
        <w:tc>
          <w:tcPr>
            <w:tcW w:w="7796" w:type="dxa"/>
          </w:tcPr>
          <w:p w14:paraId="66A0AC19"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Игры-путешествия «Дымковские и богородские игрушки»</w:t>
            </w:r>
          </w:p>
        </w:tc>
      </w:tr>
      <w:tr w:rsidR="008E05A9" w:rsidRPr="008E05A9" w14:paraId="361E0930" w14:textId="77777777" w:rsidTr="002A16EA">
        <w:trPr>
          <w:trHeight w:val="335"/>
        </w:trPr>
        <w:tc>
          <w:tcPr>
            <w:tcW w:w="1560" w:type="dxa"/>
            <w:vMerge/>
          </w:tcPr>
          <w:p w14:paraId="6FF59BDE"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3C697E46"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Дидактическое упражнение «Продолжи узор»</w:t>
            </w:r>
          </w:p>
        </w:tc>
      </w:tr>
      <w:tr w:rsidR="008E05A9" w:rsidRPr="008E05A9" w14:paraId="539CBF9B" w14:textId="77777777" w:rsidTr="002A16EA">
        <w:trPr>
          <w:trHeight w:val="335"/>
        </w:trPr>
        <w:tc>
          <w:tcPr>
            <w:tcW w:w="1560" w:type="dxa"/>
            <w:vMerge/>
          </w:tcPr>
          <w:p w14:paraId="39535466"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4CD99E5A"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Выставка детских работ «Украшаем игрушку»</w:t>
            </w:r>
          </w:p>
        </w:tc>
      </w:tr>
      <w:tr w:rsidR="008E05A9" w:rsidRPr="008E05A9" w14:paraId="43ABCA97" w14:textId="77777777" w:rsidTr="002A16EA">
        <w:trPr>
          <w:trHeight w:val="335"/>
        </w:trPr>
        <w:tc>
          <w:tcPr>
            <w:tcW w:w="1560" w:type="dxa"/>
            <w:vMerge/>
          </w:tcPr>
          <w:p w14:paraId="3F6F8024" w14:textId="77777777" w:rsidR="008E05A9" w:rsidRPr="008E05A9" w:rsidRDefault="008E05A9"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3393AEF5" w14:textId="77777777" w:rsidR="008E05A9" w:rsidRPr="008E05A9" w:rsidRDefault="008E05A9" w:rsidP="002A16E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Игровая деятельность «Сувенирная лавка»</w:t>
            </w:r>
          </w:p>
        </w:tc>
      </w:tr>
      <w:tr w:rsidR="00C4610A" w:rsidRPr="008E05A9" w14:paraId="6669D300" w14:textId="77777777" w:rsidTr="006D6437">
        <w:trPr>
          <w:trHeight w:val="335"/>
        </w:trPr>
        <w:tc>
          <w:tcPr>
            <w:tcW w:w="9356" w:type="dxa"/>
            <w:gridSpan w:val="2"/>
          </w:tcPr>
          <w:p w14:paraId="3087D7AD" w14:textId="77777777" w:rsidR="00C4610A" w:rsidRPr="00C4610A" w:rsidRDefault="00C4610A" w:rsidP="00C4610A">
            <w:pPr>
              <w:widowControl w:val="0"/>
              <w:autoSpaceDE w:val="0"/>
              <w:autoSpaceDN w:val="0"/>
              <w:spacing w:before="85" w:after="0" w:line="276" w:lineRule="auto"/>
              <w:ind w:left="101"/>
              <w:jc w:val="center"/>
              <w:rPr>
                <w:rFonts w:ascii="Times New Roman" w:eastAsia="Times New Roman" w:hAnsi="Times New Roman"/>
                <w:b/>
                <w:sz w:val="24"/>
              </w:rPr>
            </w:pPr>
            <w:r w:rsidRPr="00C4610A">
              <w:rPr>
                <w:rFonts w:ascii="Times New Roman" w:eastAsia="Times New Roman" w:hAnsi="Times New Roman"/>
                <w:b/>
                <w:sz w:val="24"/>
              </w:rPr>
              <w:t>ТЕМА «Любимый город Донецк»</w:t>
            </w:r>
          </w:p>
        </w:tc>
      </w:tr>
      <w:tr w:rsidR="00C4610A" w:rsidRPr="008E05A9" w14:paraId="4C32BC4C" w14:textId="77777777" w:rsidTr="002A16EA">
        <w:trPr>
          <w:trHeight w:val="335"/>
        </w:trPr>
        <w:tc>
          <w:tcPr>
            <w:tcW w:w="1560" w:type="dxa"/>
            <w:vMerge w:val="restart"/>
          </w:tcPr>
          <w:p w14:paraId="04D087F6" w14:textId="77777777" w:rsidR="00C4610A" w:rsidRPr="008E05A9" w:rsidRDefault="00C4610A"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4EFC9D7E" w14:textId="77777777" w:rsidR="00C4610A" w:rsidRPr="008E05A9" w:rsidRDefault="00C4610A" w:rsidP="002A16EA">
            <w:pPr>
              <w:widowControl w:val="0"/>
              <w:autoSpaceDE w:val="0"/>
              <w:autoSpaceDN w:val="0"/>
              <w:spacing w:before="85" w:after="0" w:line="276" w:lineRule="auto"/>
              <w:ind w:left="101"/>
              <w:rPr>
                <w:rFonts w:ascii="Times New Roman" w:eastAsia="Times New Roman" w:hAnsi="Times New Roman"/>
                <w:bCs/>
                <w:sz w:val="24"/>
              </w:rPr>
            </w:pPr>
            <w:r w:rsidRPr="00C4610A">
              <w:rPr>
                <w:rFonts w:ascii="Times New Roman" w:eastAsia="Times New Roman" w:hAnsi="Times New Roman"/>
                <w:bCs/>
                <w:sz w:val="24"/>
              </w:rPr>
              <w:t>- Виртуальная экскурсия «Прогулка по городу»</w:t>
            </w:r>
          </w:p>
        </w:tc>
      </w:tr>
      <w:tr w:rsidR="00C4610A" w:rsidRPr="008E05A9" w14:paraId="7815F428" w14:textId="77777777" w:rsidTr="002A16EA">
        <w:trPr>
          <w:trHeight w:val="335"/>
        </w:trPr>
        <w:tc>
          <w:tcPr>
            <w:tcW w:w="1560" w:type="dxa"/>
            <w:vMerge/>
          </w:tcPr>
          <w:p w14:paraId="516E7B10" w14:textId="77777777" w:rsidR="00C4610A" w:rsidRPr="008E05A9" w:rsidRDefault="00C4610A"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1673EB48" w14:textId="77777777" w:rsidR="00C4610A" w:rsidRPr="008E05A9" w:rsidRDefault="00C4610A" w:rsidP="002A16EA">
            <w:pPr>
              <w:widowControl w:val="0"/>
              <w:autoSpaceDE w:val="0"/>
              <w:autoSpaceDN w:val="0"/>
              <w:spacing w:before="85" w:after="0" w:line="276" w:lineRule="auto"/>
              <w:ind w:left="101"/>
              <w:rPr>
                <w:rFonts w:ascii="Times New Roman" w:eastAsia="Times New Roman" w:hAnsi="Times New Roman"/>
                <w:bCs/>
                <w:sz w:val="24"/>
              </w:rPr>
            </w:pPr>
            <w:r w:rsidRPr="00C4610A">
              <w:rPr>
                <w:rFonts w:ascii="Times New Roman" w:eastAsia="Times New Roman" w:hAnsi="Times New Roman"/>
                <w:bCs/>
                <w:sz w:val="24"/>
              </w:rPr>
              <w:t>- Интервьюирование «Самое любимое место в городе»</w:t>
            </w:r>
          </w:p>
        </w:tc>
      </w:tr>
      <w:tr w:rsidR="00C4610A" w:rsidRPr="008E05A9" w14:paraId="40197A82" w14:textId="77777777" w:rsidTr="002A16EA">
        <w:trPr>
          <w:trHeight w:val="335"/>
        </w:trPr>
        <w:tc>
          <w:tcPr>
            <w:tcW w:w="1560" w:type="dxa"/>
            <w:vMerge/>
          </w:tcPr>
          <w:p w14:paraId="7D449BE9" w14:textId="77777777" w:rsidR="00C4610A" w:rsidRPr="008E05A9" w:rsidRDefault="00C4610A"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4C1E43BD" w14:textId="77777777" w:rsidR="00C4610A" w:rsidRPr="008E05A9" w:rsidRDefault="00C4610A" w:rsidP="002A16EA">
            <w:pPr>
              <w:widowControl w:val="0"/>
              <w:autoSpaceDE w:val="0"/>
              <w:autoSpaceDN w:val="0"/>
              <w:spacing w:before="85" w:after="0" w:line="276" w:lineRule="auto"/>
              <w:ind w:left="101"/>
              <w:rPr>
                <w:rFonts w:ascii="Times New Roman" w:eastAsia="Times New Roman" w:hAnsi="Times New Roman"/>
                <w:bCs/>
                <w:sz w:val="24"/>
              </w:rPr>
            </w:pPr>
            <w:r>
              <w:rPr>
                <w:rFonts w:ascii="Times New Roman" w:eastAsia="Times New Roman" w:hAnsi="Times New Roman"/>
                <w:bCs/>
                <w:sz w:val="24"/>
              </w:rPr>
              <w:t xml:space="preserve">- </w:t>
            </w:r>
            <w:r w:rsidRPr="00C4610A">
              <w:rPr>
                <w:rFonts w:ascii="Times New Roman" w:eastAsia="Times New Roman" w:hAnsi="Times New Roman"/>
                <w:bCs/>
                <w:sz w:val="24"/>
              </w:rPr>
              <w:t>Создание альбома «Мой родной город»</w:t>
            </w:r>
          </w:p>
        </w:tc>
      </w:tr>
      <w:tr w:rsidR="00C4610A" w:rsidRPr="008E05A9" w14:paraId="5C2334C4" w14:textId="77777777" w:rsidTr="002A16EA">
        <w:trPr>
          <w:trHeight w:val="335"/>
        </w:trPr>
        <w:tc>
          <w:tcPr>
            <w:tcW w:w="1560" w:type="dxa"/>
            <w:vMerge/>
          </w:tcPr>
          <w:p w14:paraId="2C7DA6B1" w14:textId="77777777" w:rsidR="00C4610A" w:rsidRPr="008E05A9" w:rsidRDefault="00C4610A"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6B70A97E" w14:textId="77777777" w:rsidR="00C4610A" w:rsidRPr="008E05A9" w:rsidRDefault="00C4610A" w:rsidP="002A16EA">
            <w:pPr>
              <w:widowControl w:val="0"/>
              <w:autoSpaceDE w:val="0"/>
              <w:autoSpaceDN w:val="0"/>
              <w:spacing w:before="85" w:after="0" w:line="276" w:lineRule="auto"/>
              <w:ind w:left="101"/>
              <w:rPr>
                <w:rFonts w:ascii="Times New Roman" w:eastAsia="Times New Roman" w:hAnsi="Times New Roman"/>
                <w:bCs/>
                <w:sz w:val="24"/>
              </w:rPr>
            </w:pPr>
            <w:r w:rsidRPr="00C4610A">
              <w:rPr>
                <w:rFonts w:ascii="Times New Roman" w:eastAsia="Times New Roman" w:hAnsi="Times New Roman"/>
                <w:bCs/>
                <w:sz w:val="24"/>
              </w:rPr>
              <w:t>- Проектная деятельность «Киевский район»</w:t>
            </w:r>
          </w:p>
        </w:tc>
      </w:tr>
      <w:tr w:rsidR="00C4610A" w:rsidRPr="008E05A9" w14:paraId="629D55BB" w14:textId="77777777" w:rsidTr="006D6437">
        <w:trPr>
          <w:trHeight w:val="335"/>
        </w:trPr>
        <w:tc>
          <w:tcPr>
            <w:tcW w:w="9356" w:type="dxa"/>
            <w:gridSpan w:val="2"/>
          </w:tcPr>
          <w:p w14:paraId="4DAC35EB" w14:textId="77777777" w:rsidR="00C4610A" w:rsidRPr="00C4610A" w:rsidRDefault="00C4610A" w:rsidP="00C4610A">
            <w:pPr>
              <w:widowControl w:val="0"/>
              <w:autoSpaceDE w:val="0"/>
              <w:autoSpaceDN w:val="0"/>
              <w:spacing w:before="85" w:after="0" w:line="276" w:lineRule="auto"/>
              <w:ind w:left="101"/>
              <w:jc w:val="center"/>
              <w:rPr>
                <w:rFonts w:ascii="Times New Roman" w:eastAsia="Times New Roman" w:hAnsi="Times New Roman"/>
                <w:b/>
                <w:sz w:val="24"/>
              </w:rPr>
            </w:pPr>
            <w:r w:rsidRPr="00C4610A">
              <w:rPr>
                <w:rFonts w:ascii="Times New Roman" w:eastAsia="Times New Roman" w:hAnsi="Times New Roman"/>
                <w:b/>
                <w:sz w:val="24"/>
              </w:rPr>
              <w:t>ШЕСТОЙ ГОД ЖИЗНИ. СТАРШАЯ ГРУППА</w:t>
            </w:r>
          </w:p>
        </w:tc>
      </w:tr>
      <w:tr w:rsidR="00C4610A" w:rsidRPr="008E05A9" w14:paraId="0C436823" w14:textId="77777777" w:rsidTr="006D6437">
        <w:trPr>
          <w:trHeight w:val="335"/>
        </w:trPr>
        <w:tc>
          <w:tcPr>
            <w:tcW w:w="9356" w:type="dxa"/>
            <w:gridSpan w:val="2"/>
          </w:tcPr>
          <w:p w14:paraId="48EECD36" w14:textId="77777777" w:rsidR="00C4610A" w:rsidRPr="00C4610A" w:rsidRDefault="00C4610A" w:rsidP="00C4610A">
            <w:pPr>
              <w:widowControl w:val="0"/>
              <w:autoSpaceDE w:val="0"/>
              <w:autoSpaceDN w:val="0"/>
              <w:spacing w:before="85" w:after="0" w:line="276" w:lineRule="auto"/>
              <w:ind w:left="101"/>
              <w:jc w:val="center"/>
              <w:rPr>
                <w:rFonts w:ascii="Times New Roman" w:eastAsia="Times New Roman" w:hAnsi="Times New Roman"/>
                <w:b/>
                <w:sz w:val="24"/>
              </w:rPr>
            </w:pPr>
            <w:r w:rsidRPr="00C4610A">
              <w:rPr>
                <w:rFonts w:ascii="Times New Roman" w:eastAsia="Times New Roman" w:hAnsi="Times New Roman"/>
                <w:b/>
                <w:sz w:val="24"/>
              </w:rPr>
              <w:t>ТЕМА «Заповедные места Родного края»</w:t>
            </w:r>
          </w:p>
        </w:tc>
      </w:tr>
      <w:tr w:rsidR="00C4610A" w:rsidRPr="008E05A9" w14:paraId="12DB019A" w14:textId="77777777" w:rsidTr="002A16EA">
        <w:trPr>
          <w:trHeight w:val="335"/>
        </w:trPr>
        <w:tc>
          <w:tcPr>
            <w:tcW w:w="1560" w:type="dxa"/>
          </w:tcPr>
          <w:p w14:paraId="10FEC030" w14:textId="77777777" w:rsidR="00C4610A" w:rsidRPr="008E05A9" w:rsidRDefault="00C4610A" w:rsidP="008E05A9">
            <w:pPr>
              <w:widowControl w:val="0"/>
              <w:autoSpaceDE w:val="0"/>
              <w:autoSpaceDN w:val="0"/>
              <w:spacing w:before="85" w:after="0" w:line="273" w:lineRule="exact"/>
              <w:ind w:left="3196"/>
              <w:rPr>
                <w:rFonts w:ascii="Times New Roman" w:eastAsia="Times New Roman" w:hAnsi="Times New Roman"/>
                <w:b/>
                <w:sz w:val="24"/>
              </w:rPr>
            </w:pPr>
          </w:p>
        </w:tc>
        <w:tc>
          <w:tcPr>
            <w:tcW w:w="7796" w:type="dxa"/>
          </w:tcPr>
          <w:p w14:paraId="181FB121" w14:textId="77777777" w:rsidR="00652CFF" w:rsidRPr="00C4610A" w:rsidRDefault="00C4610A" w:rsidP="00652CFF">
            <w:pPr>
              <w:widowControl w:val="0"/>
              <w:autoSpaceDE w:val="0"/>
              <w:autoSpaceDN w:val="0"/>
              <w:spacing w:before="85" w:after="0" w:line="276" w:lineRule="auto"/>
              <w:ind w:left="101"/>
              <w:rPr>
                <w:rFonts w:ascii="Times New Roman" w:eastAsia="Times New Roman" w:hAnsi="Times New Roman"/>
                <w:bCs/>
                <w:sz w:val="24"/>
              </w:rPr>
            </w:pPr>
            <w:r w:rsidRPr="00C4610A">
              <w:rPr>
                <w:rFonts w:ascii="Times New Roman" w:eastAsia="Times New Roman" w:hAnsi="Times New Roman"/>
                <w:bCs/>
                <w:sz w:val="24"/>
              </w:rPr>
              <w:t>- Коллаж ко Дню народного единства «Мы-дети России»</w:t>
            </w:r>
          </w:p>
        </w:tc>
      </w:tr>
    </w:tbl>
    <w:p w14:paraId="76D936C7" w14:textId="77777777" w:rsidR="008E05A9" w:rsidRPr="008E05A9" w:rsidRDefault="008E05A9" w:rsidP="00153DB1">
      <w:pPr>
        <w:widowControl w:val="0"/>
        <w:numPr>
          <w:ilvl w:val="0"/>
          <w:numId w:val="105"/>
        </w:numPr>
        <w:autoSpaceDE w:val="0"/>
        <w:autoSpaceDN w:val="0"/>
        <w:spacing w:after="0" w:line="273" w:lineRule="exact"/>
        <w:jc w:val="both"/>
        <w:rPr>
          <w:sz w:val="24"/>
        </w:rPr>
        <w:sectPr w:rsidR="008E05A9" w:rsidRPr="008E05A9" w:rsidSect="006C1AE5">
          <w:pgSz w:w="11910" w:h="16840"/>
          <w:pgMar w:top="851" w:right="851" w:bottom="851" w:left="1701"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796"/>
      </w:tblGrid>
      <w:tr w:rsidR="00C4610A" w:rsidRPr="008E05A9" w14:paraId="02381402" w14:textId="77777777" w:rsidTr="00C4610A">
        <w:trPr>
          <w:trHeight w:val="395"/>
        </w:trPr>
        <w:tc>
          <w:tcPr>
            <w:tcW w:w="1560" w:type="dxa"/>
            <w:vMerge w:val="restart"/>
            <w:tcBorders>
              <w:top w:val="single" w:sz="4" w:space="0" w:color="auto"/>
            </w:tcBorders>
          </w:tcPr>
          <w:p w14:paraId="0617553A" w14:textId="77777777" w:rsidR="00C4610A" w:rsidRPr="008E05A9" w:rsidRDefault="00C4610A" w:rsidP="008E05A9">
            <w:pPr>
              <w:rPr>
                <w:sz w:val="2"/>
                <w:szCs w:val="2"/>
              </w:rPr>
            </w:pPr>
          </w:p>
          <w:p w14:paraId="482D38F5" w14:textId="77777777" w:rsidR="00C4610A" w:rsidRPr="008E05A9" w:rsidRDefault="00C4610A" w:rsidP="008E05A9">
            <w:pPr>
              <w:rPr>
                <w:rFonts w:ascii="Times New Roman" w:hAnsi="Times New Roman"/>
                <w:sz w:val="24"/>
                <w:szCs w:val="24"/>
              </w:rPr>
            </w:pPr>
            <w:r w:rsidRPr="008E05A9">
              <w:rPr>
                <w:sz w:val="24"/>
                <w:szCs w:val="24"/>
              </w:rPr>
              <w:t xml:space="preserve">    </w:t>
            </w:r>
            <w:r w:rsidRPr="008E05A9">
              <w:rPr>
                <w:rFonts w:ascii="Times New Roman" w:hAnsi="Times New Roman"/>
                <w:sz w:val="24"/>
                <w:szCs w:val="24"/>
              </w:rPr>
              <w:t>ноябрь</w:t>
            </w:r>
          </w:p>
          <w:p w14:paraId="09EEF343" w14:textId="77777777" w:rsidR="00C4610A" w:rsidRPr="008E05A9" w:rsidRDefault="00C4610A" w:rsidP="008E05A9">
            <w:pPr>
              <w:rPr>
                <w:sz w:val="2"/>
                <w:szCs w:val="2"/>
              </w:rPr>
            </w:pPr>
            <w:r w:rsidRPr="008E05A9">
              <w:rPr>
                <w:sz w:val="2"/>
                <w:szCs w:val="2"/>
              </w:rPr>
              <w:t xml:space="preserve">                          </w:t>
            </w:r>
          </w:p>
          <w:p w14:paraId="2EF7062A" w14:textId="77777777" w:rsidR="00C4610A" w:rsidRPr="008E05A9" w:rsidRDefault="00C4610A" w:rsidP="008E05A9">
            <w:pPr>
              <w:rPr>
                <w:sz w:val="2"/>
                <w:szCs w:val="2"/>
              </w:rPr>
            </w:pPr>
            <w:r w:rsidRPr="008E05A9">
              <w:rPr>
                <w:sz w:val="2"/>
                <w:szCs w:val="2"/>
              </w:rPr>
              <w:t xml:space="preserve">                                                   </w:t>
            </w:r>
          </w:p>
        </w:tc>
        <w:tc>
          <w:tcPr>
            <w:tcW w:w="7796" w:type="dxa"/>
            <w:tcBorders>
              <w:top w:val="single" w:sz="4" w:space="0" w:color="auto"/>
            </w:tcBorders>
          </w:tcPr>
          <w:p w14:paraId="55B45545" w14:textId="77777777" w:rsidR="00C4610A" w:rsidRPr="008E05A9" w:rsidRDefault="00C4610A"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xml:space="preserve">- Просмотр видеофильма «Заповедники России» </w:t>
            </w:r>
          </w:p>
        </w:tc>
      </w:tr>
      <w:tr w:rsidR="00C4610A" w:rsidRPr="008E05A9" w14:paraId="2DD3B1D0" w14:textId="77777777" w:rsidTr="00C4610A">
        <w:trPr>
          <w:trHeight w:val="395"/>
        </w:trPr>
        <w:tc>
          <w:tcPr>
            <w:tcW w:w="1560" w:type="dxa"/>
            <w:vMerge/>
          </w:tcPr>
          <w:p w14:paraId="3C643F55" w14:textId="77777777" w:rsidR="00C4610A" w:rsidRPr="008E05A9" w:rsidRDefault="00C4610A" w:rsidP="008E05A9">
            <w:pPr>
              <w:rPr>
                <w:sz w:val="2"/>
                <w:szCs w:val="2"/>
              </w:rPr>
            </w:pPr>
          </w:p>
        </w:tc>
        <w:tc>
          <w:tcPr>
            <w:tcW w:w="7796" w:type="dxa"/>
          </w:tcPr>
          <w:p w14:paraId="6CDE78F8" w14:textId="77777777" w:rsidR="00C4610A" w:rsidRPr="008E05A9" w:rsidRDefault="00C4610A"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Виртуальная экспедиция по рекам донецкой области</w:t>
            </w:r>
          </w:p>
        </w:tc>
      </w:tr>
      <w:tr w:rsidR="00C4610A" w:rsidRPr="008E05A9" w14:paraId="7870E45D" w14:textId="77777777" w:rsidTr="00C4610A">
        <w:trPr>
          <w:trHeight w:val="395"/>
        </w:trPr>
        <w:tc>
          <w:tcPr>
            <w:tcW w:w="1560" w:type="dxa"/>
            <w:vMerge/>
          </w:tcPr>
          <w:p w14:paraId="2D594BCF" w14:textId="77777777" w:rsidR="00C4610A" w:rsidRPr="008E05A9" w:rsidRDefault="00C4610A" w:rsidP="008E05A9">
            <w:pPr>
              <w:rPr>
                <w:sz w:val="2"/>
                <w:szCs w:val="2"/>
              </w:rPr>
            </w:pPr>
          </w:p>
        </w:tc>
        <w:tc>
          <w:tcPr>
            <w:tcW w:w="7796" w:type="dxa"/>
          </w:tcPr>
          <w:p w14:paraId="55BE1678" w14:textId="77777777" w:rsidR="00C4610A" w:rsidRPr="008E05A9" w:rsidRDefault="00C4610A"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Изготовление макетов «Заповедные места земли донецкой»</w:t>
            </w:r>
          </w:p>
        </w:tc>
      </w:tr>
      <w:tr w:rsidR="00C4610A" w:rsidRPr="008E05A9" w14:paraId="376BE298" w14:textId="77777777" w:rsidTr="00C4610A">
        <w:trPr>
          <w:trHeight w:val="395"/>
        </w:trPr>
        <w:tc>
          <w:tcPr>
            <w:tcW w:w="1560" w:type="dxa"/>
            <w:vMerge/>
          </w:tcPr>
          <w:p w14:paraId="1DF5BDC5" w14:textId="77777777" w:rsidR="00C4610A" w:rsidRPr="008E05A9" w:rsidRDefault="00C4610A" w:rsidP="008E05A9">
            <w:pPr>
              <w:rPr>
                <w:sz w:val="2"/>
                <w:szCs w:val="2"/>
              </w:rPr>
            </w:pPr>
          </w:p>
        </w:tc>
        <w:tc>
          <w:tcPr>
            <w:tcW w:w="7796" w:type="dxa"/>
          </w:tcPr>
          <w:p w14:paraId="777DFD50" w14:textId="77777777" w:rsidR="00C4610A" w:rsidRPr="008E05A9" w:rsidRDefault="00C4610A" w:rsidP="002A16EA">
            <w:pPr>
              <w:widowControl w:val="0"/>
              <w:autoSpaceDE w:val="0"/>
              <w:autoSpaceDN w:val="0"/>
              <w:spacing w:before="92" w:after="0" w:line="276" w:lineRule="auto"/>
              <w:ind w:left="4"/>
              <w:rPr>
                <w:rFonts w:ascii="Times New Roman" w:eastAsia="Times New Roman" w:hAnsi="Times New Roman"/>
                <w:sz w:val="24"/>
              </w:rPr>
            </w:pPr>
            <w:r>
              <w:rPr>
                <w:rFonts w:ascii="Times New Roman" w:eastAsia="Times New Roman" w:hAnsi="Times New Roman"/>
                <w:sz w:val="24"/>
              </w:rPr>
              <w:t xml:space="preserve">- </w:t>
            </w:r>
            <w:r w:rsidRPr="008E05A9">
              <w:rPr>
                <w:rFonts w:ascii="Times New Roman" w:eastAsia="Times New Roman" w:hAnsi="Times New Roman"/>
                <w:sz w:val="24"/>
              </w:rPr>
              <w:t>Выставка детских работ «Край родной на век любимый»</w:t>
            </w:r>
          </w:p>
        </w:tc>
      </w:tr>
      <w:tr w:rsidR="008E05A9" w:rsidRPr="008E05A9" w14:paraId="07D4075E" w14:textId="77777777" w:rsidTr="006D6437">
        <w:trPr>
          <w:trHeight w:val="395"/>
        </w:trPr>
        <w:tc>
          <w:tcPr>
            <w:tcW w:w="9356" w:type="dxa"/>
            <w:gridSpan w:val="2"/>
            <w:tcBorders>
              <w:top w:val="nil"/>
            </w:tcBorders>
          </w:tcPr>
          <w:p w14:paraId="40E0B6DD" w14:textId="77777777" w:rsidR="008E05A9" w:rsidRPr="008E05A9" w:rsidRDefault="008E05A9" w:rsidP="002A16EA">
            <w:pPr>
              <w:widowControl w:val="0"/>
              <w:autoSpaceDE w:val="0"/>
              <w:autoSpaceDN w:val="0"/>
              <w:spacing w:before="92" w:after="0" w:line="276" w:lineRule="auto"/>
              <w:ind w:left="4"/>
              <w:jc w:val="center"/>
              <w:rPr>
                <w:rFonts w:ascii="Times New Roman" w:eastAsia="Times New Roman" w:hAnsi="Times New Roman"/>
                <w:b/>
                <w:bCs/>
                <w:sz w:val="24"/>
              </w:rPr>
            </w:pPr>
            <w:r w:rsidRPr="008E05A9">
              <w:rPr>
                <w:rFonts w:ascii="Times New Roman" w:eastAsia="Times New Roman" w:hAnsi="Times New Roman"/>
                <w:b/>
                <w:bCs/>
                <w:sz w:val="24"/>
              </w:rPr>
              <w:t>ТЕМА «История Руси»</w:t>
            </w:r>
          </w:p>
        </w:tc>
      </w:tr>
      <w:tr w:rsidR="008E05A9" w:rsidRPr="008E05A9" w14:paraId="5002740F" w14:textId="77777777" w:rsidTr="00C4610A">
        <w:trPr>
          <w:trHeight w:val="395"/>
        </w:trPr>
        <w:tc>
          <w:tcPr>
            <w:tcW w:w="1560" w:type="dxa"/>
            <w:vMerge w:val="restart"/>
            <w:tcBorders>
              <w:top w:val="nil"/>
            </w:tcBorders>
          </w:tcPr>
          <w:p w14:paraId="6C2B54C6" w14:textId="77777777" w:rsidR="008E05A9" w:rsidRPr="008E05A9" w:rsidRDefault="008E05A9" w:rsidP="008E05A9">
            <w:pPr>
              <w:rPr>
                <w:sz w:val="24"/>
                <w:szCs w:val="24"/>
              </w:rPr>
            </w:pPr>
          </w:p>
          <w:p w14:paraId="55600F8A" w14:textId="77777777" w:rsidR="008E05A9" w:rsidRPr="008E05A9" w:rsidRDefault="008E05A9" w:rsidP="008E05A9">
            <w:pPr>
              <w:rPr>
                <w:rFonts w:ascii="Times New Roman" w:hAnsi="Times New Roman"/>
                <w:sz w:val="24"/>
                <w:szCs w:val="24"/>
              </w:rPr>
            </w:pPr>
            <w:r w:rsidRPr="008E05A9">
              <w:rPr>
                <w:sz w:val="24"/>
                <w:szCs w:val="24"/>
              </w:rPr>
              <w:t xml:space="preserve">      </w:t>
            </w:r>
            <w:r w:rsidRPr="008E05A9">
              <w:rPr>
                <w:rFonts w:ascii="Times New Roman" w:hAnsi="Times New Roman"/>
                <w:sz w:val="24"/>
                <w:szCs w:val="24"/>
              </w:rPr>
              <w:t>декабрь</w:t>
            </w:r>
          </w:p>
          <w:p w14:paraId="6140F247" w14:textId="77777777" w:rsidR="008E05A9" w:rsidRPr="008E05A9" w:rsidRDefault="008E05A9" w:rsidP="008E05A9">
            <w:pPr>
              <w:rPr>
                <w:sz w:val="24"/>
                <w:szCs w:val="24"/>
              </w:rPr>
            </w:pPr>
            <w:r w:rsidRPr="008E05A9">
              <w:rPr>
                <w:sz w:val="24"/>
                <w:szCs w:val="24"/>
              </w:rPr>
              <w:t xml:space="preserve">                                    </w:t>
            </w:r>
          </w:p>
        </w:tc>
        <w:tc>
          <w:tcPr>
            <w:tcW w:w="7796" w:type="dxa"/>
          </w:tcPr>
          <w:p w14:paraId="139B8322"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Рассматривание иллюстраций книги «Московский кремль», открыток с видами Москвы и кремля.</w:t>
            </w:r>
          </w:p>
        </w:tc>
      </w:tr>
      <w:tr w:rsidR="008E05A9" w:rsidRPr="008E05A9" w14:paraId="1EBAD861" w14:textId="77777777" w:rsidTr="00C4610A">
        <w:trPr>
          <w:trHeight w:val="395"/>
        </w:trPr>
        <w:tc>
          <w:tcPr>
            <w:tcW w:w="1560" w:type="dxa"/>
            <w:vMerge/>
          </w:tcPr>
          <w:p w14:paraId="092B52F2" w14:textId="77777777" w:rsidR="008E05A9" w:rsidRPr="008E05A9" w:rsidRDefault="008E05A9" w:rsidP="008E05A9">
            <w:pPr>
              <w:rPr>
                <w:sz w:val="2"/>
                <w:szCs w:val="2"/>
              </w:rPr>
            </w:pPr>
          </w:p>
        </w:tc>
        <w:tc>
          <w:tcPr>
            <w:tcW w:w="7796" w:type="dxa"/>
          </w:tcPr>
          <w:p w14:paraId="5E19CC2E"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Просмотр видеофильма «Велика и прекрасна Русь-матушка»</w:t>
            </w:r>
          </w:p>
        </w:tc>
      </w:tr>
      <w:tr w:rsidR="008E05A9" w:rsidRPr="008E05A9" w14:paraId="4923927A" w14:textId="77777777" w:rsidTr="00C4610A">
        <w:trPr>
          <w:trHeight w:val="395"/>
        </w:trPr>
        <w:tc>
          <w:tcPr>
            <w:tcW w:w="1560" w:type="dxa"/>
            <w:vMerge/>
          </w:tcPr>
          <w:p w14:paraId="010BC8A6" w14:textId="77777777" w:rsidR="008E05A9" w:rsidRPr="008E05A9" w:rsidRDefault="008E05A9" w:rsidP="008E05A9">
            <w:pPr>
              <w:rPr>
                <w:sz w:val="2"/>
                <w:szCs w:val="2"/>
              </w:rPr>
            </w:pPr>
          </w:p>
        </w:tc>
        <w:tc>
          <w:tcPr>
            <w:tcW w:w="7796" w:type="dxa"/>
          </w:tcPr>
          <w:p w14:paraId="3C1D3FC1"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Рассматривание макета «Русская изба»</w:t>
            </w:r>
          </w:p>
        </w:tc>
      </w:tr>
      <w:tr w:rsidR="008E05A9" w:rsidRPr="008E05A9" w14:paraId="5BA174F5" w14:textId="77777777" w:rsidTr="00C4610A">
        <w:trPr>
          <w:trHeight w:val="395"/>
        </w:trPr>
        <w:tc>
          <w:tcPr>
            <w:tcW w:w="1560" w:type="dxa"/>
            <w:vMerge/>
          </w:tcPr>
          <w:p w14:paraId="74B71C92" w14:textId="77777777" w:rsidR="008E05A9" w:rsidRPr="008E05A9" w:rsidRDefault="008E05A9" w:rsidP="008E05A9">
            <w:pPr>
              <w:rPr>
                <w:sz w:val="2"/>
                <w:szCs w:val="2"/>
              </w:rPr>
            </w:pPr>
          </w:p>
        </w:tc>
        <w:tc>
          <w:tcPr>
            <w:tcW w:w="7796" w:type="dxa"/>
          </w:tcPr>
          <w:p w14:paraId="2FD00D78"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Чтение легенд «О богатыре-силаче Никиты Ломове», о богатырях</w:t>
            </w:r>
          </w:p>
        </w:tc>
      </w:tr>
      <w:tr w:rsidR="008E05A9" w:rsidRPr="008E05A9" w14:paraId="0821B234" w14:textId="77777777" w:rsidTr="006D6437">
        <w:trPr>
          <w:trHeight w:val="395"/>
        </w:trPr>
        <w:tc>
          <w:tcPr>
            <w:tcW w:w="9356" w:type="dxa"/>
            <w:gridSpan w:val="2"/>
            <w:tcBorders>
              <w:top w:val="nil"/>
            </w:tcBorders>
          </w:tcPr>
          <w:p w14:paraId="5C10B5F7" w14:textId="77777777" w:rsidR="008E05A9" w:rsidRPr="008E05A9" w:rsidRDefault="008E05A9" w:rsidP="002A16EA">
            <w:pPr>
              <w:widowControl w:val="0"/>
              <w:tabs>
                <w:tab w:val="left" w:pos="6669"/>
              </w:tabs>
              <w:autoSpaceDE w:val="0"/>
              <w:autoSpaceDN w:val="0"/>
              <w:spacing w:before="92" w:after="0" w:line="276" w:lineRule="auto"/>
              <w:ind w:left="4"/>
              <w:jc w:val="center"/>
              <w:rPr>
                <w:rFonts w:ascii="Times New Roman" w:eastAsia="Times New Roman" w:hAnsi="Times New Roman"/>
                <w:b/>
                <w:bCs/>
                <w:sz w:val="24"/>
              </w:rPr>
            </w:pPr>
            <w:r w:rsidRPr="008E05A9">
              <w:rPr>
                <w:rFonts w:ascii="Times New Roman" w:eastAsia="Times New Roman" w:hAnsi="Times New Roman"/>
                <w:b/>
                <w:bCs/>
                <w:sz w:val="24"/>
              </w:rPr>
              <w:t>СЕДЬМОЙ ГОД ЖИЗНИ. ПОДГОТОВИТЕЛЬНАЯ ГРУППА</w:t>
            </w:r>
          </w:p>
        </w:tc>
      </w:tr>
      <w:tr w:rsidR="008E05A9" w:rsidRPr="008E05A9" w14:paraId="0F4A36DD" w14:textId="77777777" w:rsidTr="006D6437">
        <w:trPr>
          <w:trHeight w:val="395"/>
        </w:trPr>
        <w:tc>
          <w:tcPr>
            <w:tcW w:w="9356" w:type="dxa"/>
            <w:gridSpan w:val="2"/>
            <w:tcBorders>
              <w:top w:val="nil"/>
            </w:tcBorders>
          </w:tcPr>
          <w:p w14:paraId="0FBE36D5" w14:textId="77777777" w:rsidR="008E05A9" w:rsidRPr="008E05A9" w:rsidRDefault="008E05A9" w:rsidP="002A16EA">
            <w:pPr>
              <w:widowControl w:val="0"/>
              <w:autoSpaceDE w:val="0"/>
              <w:autoSpaceDN w:val="0"/>
              <w:spacing w:before="92" w:after="0" w:line="276" w:lineRule="auto"/>
              <w:ind w:left="4"/>
              <w:jc w:val="center"/>
              <w:rPr>
                <w:rFonts w:ascii="Times New Roman" w:eastAsia="Times New Roman" w:hAnsi="Times New Roman"/>
                <w:b/>
                <w:bCs/>
                <w:sz w:val="24"/>
              </w:rPr>
            </w:pPr>
            <w:r w:rsidRPr="008E05A9">
              <w:rPr>
                <w:rFonts w:ascii="Times New Roman" w:eastAsia="Times New Roman" w:hAnsi="Times New Roman"/>
                <w:b/>
                <w:bCs/>
                <w:sz w:val="24"/>
              </w:rPr>
              <w:t>ТЕМА: «Вдохновение на русской земле»</w:t>
            </w:r>
          </w:p>
        </w:tc>
      </w:tr>
      <w:tr w:rsidR="008E05A9" w:rsidRPr="008E05A9" w14:paraId="06D373A9" w14:textId="77777777" w:rsidTr="00C4610A">
        <w:trPr>
          <w:trHeight w:val="531"/>
        </w:trPr>
        <w:tc>
          <w:tcPr>
            <w:tcW w:w="1560" w:type="dxa"/>
            <w:vMerge w:val="restart"/>
            <w:tcBorders>
              <w:top w:val="nil"/>
            </w:tcBorders>
          </w:tcPr>
          <w:p w14:paraId="2D277994" w14:textId="77777777" w:rsidR="008E05A9" w:rsidRPr="008E05A9" w:rsidRDefault="008E05A9" w:rsidP="008E05A9">
            <w:pPr>
              <w:rPr>
                <w:rFonts w:ascii="Times New Roman" w:hAnsi="Times New Roman"/>
                <w:sz w:val="24"/>
                <w:szCs w:val="24"/>
              </w:rPr>
            </w:pPr>
            <w:r w:rsidRPr="008E05A9">
              <w:rPr>
                <w:sz w:val="24"/>
                <w:szCs w:val="24"/>
              </w:rPr>
              <w:t xml:space="preserve">   </w:t>
            </w:r>
            <w:r w:rsidRPr="008E05A9">
              <w:rPr>
                <w:rFonts w:ascii="Times New Roman" w:hAnsi="Times New Roman"/>
                <w:sz w:val="24"/>
                <w:szCs w:val="24"/>
              </w:rPr>
              <w:t>ноябрь</w:t>
            </w:r>
          </w:p>
        </w:tc>
        <w:tc>
          <w:tcPr>
            <w:tcW w:w="7796" w:type="dxa"/>
          </w:tcPr>
          <w:p w14:paraId="5E6FEC92"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Виртуальная экскурсия «Болдино»</w:t>
            </w:r>
          </w:p>
        </w:tc>
      </w:tr>
      <w:tr w:rsidR="008E05A9" w:rsidRPr="008E05A9" w14:paraId="26CFDD6D" w14:textId="77777777" w:rsidTr="00C4610A">
        <w:trPr>
          <w:trHeight w:val="395"/>
        </w:trPr>
        <w:tc>
          <w:tcPr>
            <w:tcW w:w="1560" w:type="dxa"/>
            <w:vMerge/>
          </w:tcPr>
          <w:p w14:paraId="7908CCF8" w14:textId="77777777" w:rsidR="008E05A9" w:rsidRPr="008E05A9" w:rsidRDefault="008E05A9" w:rsidP="008E05A9">
            <w:pPr>
              <w:rPr>
                <w:sz w:val="24"/>
                <w:szCs w:val="24"/>
              </w:rPr>
            </w:pPr>
          </w:p>
        </w:tc>
        <w:tc>
          <w:tcPr>
            <w:tcW w:w="7796" w:type="dxa"/>
          </w:tcPr>
          <w:p w14:paraId="61AC373C"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Литературная гостиная «По страницам сказок А.С. Пушкина»</w:t>
            </w:r>
          </w:p>
        </w:tc>
      </w:tr>
      <w:tr w:rsidR="008E05A9" w:rsidRPr="008E05A9" w14:paraId="1011CDFC" w14:textId="77777777" w:rsidTr="00C4610A">
        <w:trPr>
          <w:trHeight w:val="395"/>
        </w:trPr>
        <w:tc>
          <w:tcPr>
            <w:tcW w:w="1560" w:type="dxa"/>
            <w:vMerge/>
          </w:tcPr>
          <w:p w14:paraId="0F6E7644" w14:textId="77777777" w:rsidR="008E05A9" w:rsidRPr="008E05A9" w:rsidRDefault="008E05A9" w:rsidP="008E05A9">
            <w:pPr>
              <w:rPr>
                <w:sz w:val="24"/>
                <w:szCs w:val="24"/>
              </w:rPr>
            </w:pPr>
          </w:p>
        </w:tc>
        <w:tc>
          <w:tcPr>
            <w:tcW w:w="7796" w:type="dxa"/>
          </w:tcPr>
          <w:p w14:paraId="1BBBD61D"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Режиссерская игра «Оживи сказку»</w:t>
            </w:r>
          </w:p>
        </w:tc>
      </w:tr>
      <w:tr w:rsidR="008E05A9" w:rsidRPr="008E05A9" w14:paraId="5F9E2067" w14:textId="77777777" w:rsidTr="00C4610A">
        <w:trPr>
          <w:trHeight w:val="395"/>
        </w:trPr>
        <w:tc>
          <w:tcPr>
            <w:tcW w:w="1560" w:type="dxa"/>
            <w:vMerge/>
          </w:tcPr>
          <w:p w14:paraId="1617FFE9" w14:textId="77777777" w:rsidR="008E05A9" w:rsidRPr="008E05A9" w:rsidRDefault="008E05A9" w:rsidP="008E05A9">
            <w:pPr>
              <w:rPr>
                <w:sz w:val="24"/>
                <w:szCs w:val="24"/>
              </w:rPr>
            </w:pPr>
          </w:p>
        </w:tc>
        <w:tc>
          <w:tcPr>
            <w:tcW w:w="7796" w:type="dxa"/>
          </w:tcPr>
          <w:p w14:paraId="31C14C70"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Проектная деятельность «Известные писатели и поэты родного края»</w:t>
            </w:r>
          </w:p>
        </w:tc>
      </w:tr>
      <w:tr w:rsidR="008E05A9" w:rsidRPr="008E05A9" w14:paraId="5C6407D2" w14:textId="77777777" w:rsidTr="006D6437">
        <w:trPr>
          <w:trHeight w:val="395"/>
        </w:trPr>
        <w:tc>
          <w:tcPr>
            <w:tcW w:w="9356" w:type="dxa"/>
            <w:gridSpan w:val="2"/>
          </w:tcPr>
          <w:p w14:paraId="504E06B4" w14:textId="77777777" w:rsidR="008E05A9" w:rsidRPr="008E05A9" w:rsidRDefault="008E05A9" w:rsidP="002A16EA">
            <w:pPr>
              <w:widowControl w:val="0"/>
              <w:autoSpaceDE w:val="0"/>
              <w:autoSpaceDN w:val="0"/>
              <w:spacing w:before="92" w:after="0" w:line="276" w:lineRule="auto"/>
              <w:ind w:left="4"/>
              <w:jc w:val="center"/>
              <w:rPr>
                <w:rFonts w:ascii="Times New Roman" w:eastAsia="Times New Roman" w:hAnsi="Times New Roman"/>
                <w:b/>
                <w:bCs/>
                <w:sz w:val="24"/>
              </w:rPr>
            </w:pPr>
            <w:r w:rsidRPr="008E05A9">
              <w:rPr>
                <w:rFonts w:ascii="Times New Roman" w:eastAsia="Times New Roman" w:hAnsi="Times New Roman"/>
                <w:b/>
                <w:bCs/>
                <w:sz w:val="24"/>
              </w:rPr>
              <w:t>ТЕМА: «Известные герои»</w:t>
            </w:r>
          </w:p>
        </w:tc>
      </w:tr>
      <w:tr w:rsidR="008E05A9" w:rsidRPr="008E05A9" w14:paraId="0B196C65" w14:textId="77777777" w:rsidTr="00C4610A">
        <w:trPr>
          <w:trHeight w:val="395"/>
        </w:trPr>
        <w:tc>
          <w:tcPr>
            <w:tcW w:w="1560" w:type="dxa"/>
            <w:vMerge w:val="restart"/>
          </w:tcPr>
          <w:p w14:paraId="048CFABB" w14:textId="77777777" w:rsidR="008E05A9" w:rsidRPr="008E05A9" w:rsidRDefault="008E05A9" w:rsidP="008E05A9">
            <w:pPr>
              <w:rPr>
                <w:sz w:val="2"/>
                <w:szCs w:val="2"/>
              </w:rPr>
            </w:pPr>
          </w:p>
          <w:p w14:paraId="2F7B7994" w14:textId="77777777" w:rsidR="008E05A9" w:rsidRPr="008E05A9" w:rsidRDefault="008E05A9" w:rsidP="008E05A9">
            <w:pPr>
              <w:rPr>
                <w:sz w:val="2"/>
                <w:szCs w:val="2"/>
              </w:rPr>
            </w:pPr>
          </w:p>
          <w:p w14:paraId="2EF3EB99" w14:textId="77777777" w:rsidR="008E05A9" w:rsidRPr="008E05A9" w:rsidRDefault="008E05A9" w:rsidP="008E05A9">
            <w:pPr>
              <w:rPr>
                <w:rFonts w:ascii="Times New Roman" w:hAnsi="Times New Roman"/>
                <w:sz w:val="24"/>
                <w:szCs w:val="24"/>
              </w:rPr>
            </w:pPr>
            <w:r w:rsidRPr="008E05A9">
              <w:rPr>
                <w:rFonts w:ascii="Times New Roman" w:hAnsi="Times New Roman"/>
                <w:sz w:val="24"/>
                <w:szCs w:val="24"/>
              </w:rPr>
              <w:t xml:space="preserve">     декабрь</w:t>
            </w:r>
          </w:p>
        </w:tc>
        <w:tc>
          <w:tcPr>
            <w:tcW w:w="7796" w:type="dxa"/>
          </w:tcPr>
          <w:p w14:paraId="5EA21556" w14:textId="77777777" w:rsidR="008E05A9" w:rsidRPr="008E05A9" w:rsidRDefault="008E05A9" w:rsidP="002A16EA">
            <w:pPr>
              <w:widowControl w:val="0"/>
              <w:autoSpaceDE w:val="0"/>
              <w:autoSpaceDN w:val="0"/>
              <w:spacing w:before="92" w:after="0" w:line="276" w:lineRule="auto"/>
              <w:ind w:left="4"/>
              <w:jc w:val="both"/>
              <w:rPr>
                <w:rFonts w:ascii="Times New Roman" w:eastAsia="Times New Roman" w:hAnsi="Times New Roman"/>
                <w:sz w:val="24"/>
              </w:rPr>
            </w:pPr>
            <w:r w:rsidRPr="008E05A9">
              <w:rPr>
                <w:rFonts w:ascii="Times New Roman" w:eastAsia="Times New Roman" w:hAnsi="Times New Roman"/>
                <w:sz w:val="24"/>
              </w:rPr>
              <w:t>- День воинской славы России. Просмотр мультимедийной презентаций: «Минин и Пожарский», «Адмирал Нахимов», «Суворов»</w:t>
            </w:r>
          </w:p>
        </w:tc>
      </w:tr>
      <w:tr w:rsidR="008E05A9" w:rsidRPr="008E05A9" w14:paraId="5C6B50BD" w14:textId="77777777" w:rsidTr="00C4610A">
        <w:trPr>
          <w:trHeight w:val="395"/>
        </w:trPr>
        <w:tc>
          <w:tcPr>
            <w:tcW w:w="1560" w:type="dxa"/>
            <w:vMerge/>
          </w:tcPr>
          <w:p w14:paraId="69602499" w14:textId="77777777" w:rsidR="008E05A9" w:rsidRPr="008E05A9" w:rsidRDefault="008E05A9" w:rsidP="008E05A9">
            <w:pPr>
              <w:rPr>
                <w:sz w:val="2"/>
                <w:szCs w:val="2"/>
              </w:rPr>
            </w:pPr>
          </w:p>
        </w:tc>
        <w:tc>
          <w:tcPr>
            <w:tcW w:w="7796" w:type="dxa"/>
          </w:tcPr>
          <w:p w14:paraId="2868ED7B"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Сюжетно-дидактические игры (Летательные аппараты»; «Кто что делает», «Собери самолёт», «Узнай по схеме»)</w:t>
            </w:r>
          </w:p>
        </w:tc>
      </w:tr>
      <w:tr w:rsidR="008E05A9" w:rsidRPr="008E05A9" w14:paraId="4F22A5CC" w14:textId="77777777" w:rsidTr="00C4610A">
        <w:trPr>
          <w:trHeight w:val="395"/>
        </w:trPr>
        <w:tc>
          <w:tcPr>
            <w:tcW w:w="1560" w:type="dxa"/>
            <w:vMerge/>
          </w:tcPr>
          <w:p w14:paraId="1C054053" w14:textId="77777777" w:rsidR="008E05A9" w:rsidRPr="008E05A9" w:rsidRDefault="008E05A9" w:rsidP="008E05A9">
            <w:pPr>
              <w:rPr>
                <w:sz w:val="2"/>
                <w:szCs w:val="2"/>
              </w:rPr>
            </w:pPr>
          </w:p>
        </w:tc>
        <w:tc>
          <w:tcPr>
            <w:tcW w:w="7796" w:type="dxa"/>
          </w:tcPr>
          <w:p w14:paraId="10816594" w14:textId="77777777" w:rsidR="008E05A9" w:rsidRPr="008E05A9" w:rsidRDefault="008E05A9" w:rsidP="002A16EA">
            <w:pPr>
              <w:widowControl w:val="0"/>
              <w:autoSpaceDE w:val="0"/>
              <w:autoSpaceDN w:val="0"/>
              <w:spacing w:before="92" w:after="0" w:line="276" w:lineRule="auto"/>
              <w:ind w:left="4"/>
              <w:jc w:val="both"/>
              <w:rPr>
                <w:rFonts w:ascii="Times New Roman" w:eastAsia="Times New Roman" w:hAnsi="Times New Roman"/>
                <w:sz w:val="24"/>
              </w:rPr>
            </w:pPr>
            <w:r w:rsidRPr="008E05A9">
              <w:rPr>
                <w:rFonts w:ascii="Times New Roman" w:eastAsia="Times New Roman" w:hAnsi="Times New Roman"/>
                <w:sz w:val="24"/>
              </w:rPr>
              <w:t>- Виртуальная экскурсия «Герои –защитники и спасатели Отечества»</w:t>
            </w:r>
          </w:p>
        </w:tc>
      </w:tr>
      <w:tr w:rsidR="008E05A9" w:rsidRPr="008E05A9" w14:paraId="32024BE2" w14:textId="77777777" w:rsidTr="00C4610A">
        <w:trPr>
          <w:trHeight w:val="395"/>
        </w:trPr>
        <w:tc>
          <w:tcPr>
            <w:tcW w:w="1560" w:type="dxa"/>
            <w:vMerge/>
          </w:tcPr>
          <w:p w14:paraId="7F3F6470" w14:textId="77777777" w:rsidR="008E05A9" w:rsidRPr="008E05A9" w:rsidRDefault="008E05A9" w:rsidP="008E05A9">
            <w:pPr>
              <w:rPr>
                <w:sz w:val="2"/>
                <w:szCs w:val="2"/>
              </w:rPr>
            </w:pPr>
          </w:p>
        </w:tc>
        <w:tc>
          <w:tcPr>
            <w:tcW w:w="7796" w:type="dxa"/>
          </w:tcPr>
          <w:p w14:paraId="3DFD1B04"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Изготовление макетов «Достопримечательности России»</w:t>
            </w:r>
          </w:p>
        </w:tc>
      </w:tr>
      <w:tr w:rsidR="008E05A9" w:rsidRPr="008E05A9" w14:paraId="61FC3904" w14:textId="77777777" w:rsidTr="00C4610A">
        <w:trPr>
          <w:trHeight w:val="395"/>
        </w:trPr>
        <w:tc>
          <w:tcPr>
            <w:tcW w:w="1560" w:type="dxa"/>
            <w:vMerge/>
          </w:tcPr>
          <w:p w14:paraId="1D25F85E" w14:textId="77777777" w:rsidR="008E05A9" w:rsidRPr="008E05A9" w:rsidRDefault="008E05A9" w:rsidP="008E05A9">
            <w:pPr>
              <w:rPr>
                <w:sz w:val="2"/>
                <w:szCs w:val="2"/>
              </w:rPr>
            </w:pPr>
          </w:p>
        </w:tc>
        <w:tc>
          <w:tcPr>
            <w:tcW w:w="7796" w:type="dxa"/>
          </w:tcPr>
          <w:p w14:paraId="54B5EAC4" w14:textId="77777777" w:rsidR="008E05A9" w:rsidRPr="008E05A9" w:rsidRDefault="008E05A9" w:rsidP="002A16E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Вечер русских народных игр</w:t>
            </w:r>
          </w:p>
        </w:tc>
      </w:tr>
    </w:tbl>
    <w:p w14:paraId="24244A29" w14:textId="77777777" w:rsidR="00531C08" w:rsidRDefault="00531C08" w:rsidP="008E05A9">
      <w:pPr>
        <w:widowControl w:val="0"/>
        <w:autoSpaceDE w:val="0"/>
        <w:autoSpaceDN w:val="0"/>
        <w:spacing w:after="0" w:line="360" w:lineRule="auto"/>
        <w:ind w:firstLine="567"/>
        <w:jc w:val="both"/>
        <w:rPr>
          <w:rFonts w:ascii="Times New Roman" w:eastAsia="Times New Roman" w:hAnsi="Times New Roman"/>
          <w:b/>
          <w:bCs/>
          <w:sz w:val="24"/>
          <w:szCs w:val="24"/>
        </w:rPr>
      </w:pPr>
    </w:p>
    <w:p w14:paraId="1F3DDC77"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b/>
          <w:bCs/>
          <w:sz w:val="24"/>
          <w:szCs w:val="24"/>
        </w:rPr>
      </w:pPr>
      <w:r w:rsidRPr="008E05A9">
        <w:rPr>
          <w:rFonts w:ascii="Times New Roman" w:eastAsia="Times New Roman" w:hAnsi="Times New Roman"/>
          <w:b/>
          <w:bCs/>
          <w:sz w:val="24"/>
          <w:szCs w:val="24"/>
        </w:rPr>
        <w:t>Духовно-нравственное направление воспитания.</w:t>
      </w:r>
    </w:p>
    <w:p w14:paraId="233F8558" w14:textId="77777777" w:rsidR="008E05A9" w:rsidRPr="008E05A9" w:rsidRDefault="008E05A9" w:rsidP="008E05A9">
      <w:pPr>
        <w:widowControl w:val="0"/>
        <w:autoSpaceDE w:val="0"/>
        <w:autoSpaceDN w:val="0"/>
        <w:spacing w:after="0" w:line="360" w:lineRule="auto"/>
        <w:ind w:firstLine="355"/>
        <w:jc w:val="both"/>
        <w:rPr>
          <w:rFonts w:ascii="Times New Roman" w:eastAsia="Times New Roman" w:hAnsi="Times New Roman"/>
          <w:sz w:val="24"/>
          <w:szCs w:val="24"/>
        </w:rPr>
      </w:pPr>
      <w:r w:rsidRPr="008E05A9">
        <w:rPr>
          <w:rFonts w:ascii="Times New Roman" w:eastAsia="Times New Roman" w:hAnsi="Times New Roman"/>
          <w:sz w:val="24"/>
          <w:szCs w:val="24"/>
        </w:rPr>
        <w:t xml:space="preserve">1) </w:t>
      </w:r>
      <w:r w:rsidRPr="008E05A9">
        <w:rPr>
          <w:rFonts w:ascii="Times New Roman" w:eastAsia="Times New Roman" w:hAnsi="Times New Roman"/>
          <w:i/>
          <w:iCs/>
          <w:sz w:val="24"/>
          <w:szCs w:val="24"/>
        </w:rPr>
        <w:t>Цель</w:t>
      </w:r>
      <w:r w:rsidRPr="008E05A9">
        <w:rPr>
          <w:rFonts w:ascii="Times New Roman" w:eastAsia="Times New Roman" w:hAnsi="Times New Roman"/>
          <w:i/>
          <w:iCs/>
          <w:sz w:val="24"/>
          <w:szCs w:val="24"/>
        </w:rPr>
        <w:tab/>
        <w:t>духовно-нравственного направления</w:t>
      </w:r>
      <w:r w:rsidRPr="008E05A9">
        <w:rPr>
          <w:rFonts w:ascii="Times New Roman" w:eastAsia="Times New Roman" w:hAnsi="Times New Roman"/>
          <w:sz w:val="24"/>
          <w:szCs w:val="24"/>
        </w:rPr>
        <w:t xml:space="preserve"> воспитания – формирование способности к духовному развитию, нравственному самосовершенствованию, индивидуально-ответственному поведению.</w:t>
      </w:r>
    </w:p>
    <w:p w14:paraId="56EB38B7" w14:textId="77777777" w:rsidR="008E05A9" w:rsidRPr="008E05A9" w:rsidRDefault="008E05A9" w:rsidP="008E05A9">
      <w:pPr>
        <w:widowControl w:val="0"/>
        <w:autoSpaceDE w:val="0"/>
        <w:autoSpaceDN w:val="0"/>
        <w:spacing w:after="0" w:line="360" w:lineRule="auto"/>
        <w:ind w:firstLine="355"/>
        <w:jc w:val="both"/>
        <w:rPr>
          <w:rFonts w:ascii="Times New Roman" w:eastAsia="Times New Roman" w:hAnsi="Times New Roman"/>
          <w:sz w:val="24"/>
          <w:szCs w:val="24"/>
        </w:rPr>
      </w:pPr>
      <w:r w:rsidRPr="008E05A9">
        <w:rPr>
          <w:rFonts w:ascii="Times New Roman" w:eastAsia="Times New Roman" w:hAnsi="Times New Roman"/>
          <w:sz w:val="24"/>
          <w:szCs w:val="24"/>
        </w:rPr>
        <w:t xml:space="preserve">2) Ценности - жизнь, милосердие, добро лежат в основе духовно- </w:t>
      </w:r>
      <w:r w:rsidRPr="008E05A9">
        <w:rPr>
          <w:rFonts w:ascii="Times New Roman" w:eastAsia="Times New Roman" w:hAnsi="Times New Roman"/>
          <w:sz w:val="24"/>
          <w:szCs w:val="24"/>
        </w:rPr>
        <w:softHyphen/>
        <w:t>нравственного направления воспитания.</w:t>
      </w:r>
    </w:p>
    <w:p w14:paraId="18EBA3B8" w14:textId="77777777" w:rsidR="00531C08" w:rsidRDefault="008E05A9" w:rsidP="00784EF1">
      <w:pPr>
        <w:widowControl w:val="0"/>
        <w:autoSpaceDE w:val="0"/>
        <w:autoSpaceDN w:val="0"/>
        <w:spacing w:after="0" w:line="360" w:lineRule="auto"/>
        <w:ind w:firstLine="355"/>
        <w:jc w:val="both"/>
        <w:rPr>
          <w:rFonts w:ascii="Times New Roman" w:eastAsia="Times New Roman" w:hAnsi="Times New Roman"/>
          <w:b/>
          <w:bCs/>
          <w:sz w:val="24"/>
          <w:szCs w:val="24"/>
        </w:rPr>
      </w:pPr>
      <w:r w:rsidRPr="008E05A9">
        <w:rPr>
          <w:rFonts w:ascii="Times New Roman" w:eastAsia="Times New Roman" w:hAnsi="Times New Roman"/>
          <w:sz w:val="24"/>
          <w:szCs w:val="24"/>
        </w:rPr>
        <w:t xml:space="preserve">3) Духовно-нравственное воспитание направлено на развитие ценностно- </w:t>
      </w:r>
      <w:r w:rsidRPr="008E05A9">
        <w:rPr>
          <w:rFonts w:ascii="Times New Roman" w:eastAsia="Times New Roman" w:hAnsi="Times New Roman"/>
          <w:sz w:val="24"/>
          <w:szCs w:val="24"/>
        </w:rPr>
        <w:softHyphen/>
        <w:t xml:space="preserve">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w:t>
      </w:r>
      <w:r w:rsidRPr="008E05A9">
        <w:rPr>
          <w:rFonts w:ascii="Times New Roman" w:eastAsia="Times New Roman" w:hAnsi="Times New Roman"/>
          <w:sz w:val="24"/>
          <w:szCs w:val="24"/>
        </w:rPr>
        <w:lastRenderedPageBreak/>
        <w:t>культурно-историческом и личностном аспектах.</w:t>
      </w:r>
      <w:r w:rsidRPr="008E05A9">
        <w:rPr>
          <w:rFonts w:ascii="Times New Roman" w:eastAsia="Times New Roman" w:hAnsi="Times New Roman"/>
          <w:b/>
          <w:bCs/>
          <w:sz w:val="24"/>
          <w:szCs w:val="24"/>
        </w:rPr>
        <w:t xml:space="preserve">   </w:t>
      </w:r>
    </w:p>
    <w:p w14:paraId="22F47827" w14:textId="77777777" w:rsidR="00C4610A" w:rsidRPr="00784EF1" w:rsidRDefault="008E05A9" w:rsidP="00784EF1">
      <w:pPr>
        <w:widowControl w:val="0"/>
        <w:autoSpaceDE w:val="0"/>
        <w:autoSpaceDN w:val="0"/>
        <w:spacing w:after="0" w:line="360" w:lineRule="auto"/>
        <w:ind w:firstLine="355"/>
        <w:jc w:val="both"/>
        <w:rPr>
          <w:rFonts w:ascii="Times New Roman" w:eastAsia="Times New Roman" w:hAnsi="Times New Roman"/>
          <w:sz w:val="24"/>
          <w:szCs w:val="24"/>
        </w:rPr>
      </w:pPr>
      <w:r w:rsidRPr="008E05A9">
        <w:rPr>
          <w:rFonts w:ascii="Times New Roman" w:eastAsia="Times New Roman" w:hAnsi="Times New Roman"/>
          <w:b/>
          <w:bCs/>
          <w:sz w:val="24"/>
          <w:szCs w:val="24"/>
        </w:rPr>
        <w:t xml:space="preserve"> </w:t>
      </w:r>
    </w:p>
    <w:p w14:paraId="17B22D63"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b/>
          <w:bCs/>
          <w:sz w:val="24"/>
          <w:szCs w:val="24"/>
        </w:rPr>
      </w:pPr>
      <w:r w:rsidRPr="008E05A9">
        <w:rPr>
          <w:rFonts w:ascii="Times New Roman" w:eastAsia="Times New Roman" w:hAnsi="Times New Roman"/>
          <w:b/>
          <w:bCs/>
          <w:sz w:val="24"/>
          <w:szCs w:val="24"/>
        </w:rPr>
        <w:t xml:space="preserve">  </w:t>
      </w:r>
      <w:r w:rsidR="00531C08">
        <w:rPr>
          <w:rFonts w:ascii="Times New Roman" w:eastAsia="Times New Roman" w:hAnsi="Times New Roman"/>
          <w:b/>
          <w:bCs/>
          <w:sz w:val="24"/>
          <w:szCs w:val="24"/>
        </w:rPr>
        <w:t>2.</w:t>
      </w:r>
      <w:r w:rsidR="00906EB4">
        <w:rPr>
          <w:rFonts w:ascii="Times New Roman" w:eastAsia="Times New Roman" w:hAnsi="Times New Roman"/>
          <w:b/>
          <w:bCs/>
          <w:sz w:val="24"/>
          <w:szCs w:val="24"/>
        </w:rPr>
        <w:t>7</w:t>
      </w:r>
      <w:r w:rsidR="00531C08">
        <w:rPr>
          <w:rFonts w:ascii="Times New Roman" w:eastAsia="Times New Roman" w:hAnsi="Times New Roman"/>
          <w:b/>
          <w:bCs/>
          <w:sz w:val="24"/>
          <w:szCs w:val="24"/>
        </w:rPr>
        <w:t>.2.</w:t>
      </w:r>
      <w:r w:rsidR="00E90B7C">
        <w:rPr>
          <w:rFonts w:ascii="Times New Roman" w:eastAsia="Times New Roman" w:hAnsi="Times New Roman"/>
          <w:b/>
          <w:bCs/>
          <w:sz w:val="24"/>
          <w:szCs w:val="24"/>
        </w:rPr>
        <w:t>3</w:t>
      </w:r>
      <w:r w:rsidR="00906EB4">
        <w:rPr>
          <w:rFonts w:ascii="Times New Roman" w:eastAsia="Times New Roman" w:hAnsi="Times New Roman"/>
          <w:b/>
          <w:bCs/>
          <w:sz w:val="24"/>
          <w:szCs w:val="24"/>
        </w:rPr>
        <w:t>.</w:t>
      </w:r>
      <w:r w:rsidR="00E90B7C">
        <w:rPr>
          <w:rFonts w:ascii="Times New Roman" w:eastAsia="Times New Roman" w:hAnsi="Times New Roman"/>
          <w:b/>
          <w:bCs/>
          <w:sz w:val="24"/>
          <w:szCs w:val="24"/>
        </w:rPr>
        <w:t>2.</w:t>
      </w:r>
      <w:r w:rsidR="00531C08">
        <w:rPr>
          <w:rFonts w:ascii="Times New Roman" w:eastAsia="Times New Roman" w:hAnsi="Times New Roman"/>
          <w:b/>
          <w:bCs/>
          <w:sz w:val="24"/>
          <w:szCs w:val="24"/>
        </w:rPr>
        <w:t xml:space="preserve"> </w:t>
      </w:r>
      <w:r w:rsidRPr="008E05A9">
        <w:rPr>
          <w:rFonts w:ascii="Times New Roman" w:eastAsia="Times New Roman" w:hAnsi="Times New Roman"/>
          <w:b/>
          <w:bCs/>
          <w:sz w:val="24"/>
          <w:szCs w:val="24"/>
        </w:rPr>
        <w:t>Социальное направление воспитания.</w:t>
      </w:r>
    </w:p>
    <w:p w14:paraId="2983F1CD"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i/>
          <w:iCs/>
          <w:sz w:val="24"/>
          <w:szCs w:val="24"/>
        </w:rPr>
        <w:t xml:space="preserve">1) </w:t>
      </w:r>
      <w:r w:rsidRPr="008E05A9">
        <w:rPr>
          <w:rFonts w:ascii="Times New Roman" w:eastAsia="Times New Roman" w:hAnsi="Times New Roman"/>
          <w:sz w:val="24"/>
          <w:szCs w:val="24"/>
        </w:rPr>
        <w:t>Цель</w:t>
      </w:r>
      <w:r w:rsidRPr="008E05A9">
        <w:rPr>
          <w:rFonts w:ascii="Times New Roman" w:eastAsia="Times New Roman" w:hAnsi="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5E02036"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2) Ценности – семья, дружба, человек и сотрудничество лежат в основе социального направления воспитания.</w:t>
      </w:r>
    </w:p>
    <w:p w14:paraId="4240902F"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41E82960" w14:textId="77777777" w:rsidR="008E05A9" w:rsidRPr="008E05A9" w:rsidRDefault="008E05A9" w:rsidP="008E05A9">
      <w:pPr>
        <w:tabs>
          <w:tab w:val="left" w:pos="567"/>
        </w:tabs>
        <w:spacing w:after="0" w:line="360" w:lineRule="auto"/>
        <w:jc w:val="both"/>
        <w:rPr>
          <w:rFonts w:ascii="Times New Roman" w:eastAsia="Times New Roman" w:hAnsi="Times New Roman"/>
          <w:sz w:val="24"/>
          <w:szCs w:val="24"/>
        </w:rPr>
      </w:pPr>
      <w:r w:rsidRPr="008E05A9">
        <w:rPr>
          <w:rFonts w:ascii="Times New Roman" w:eastAsia="Times New Roman" w:hAnsi="Times New Roman"/>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2881A9A" w14:textId="77777777" w:rsidR="008E05A9" w:rsidRPr="008E05A9" w:rsidRDefault="008E05A9" w:rsidP="008E05A9">
      <w:pPr>
        <w:tabs>
          <w:tab w:val="left" w:pos="567"/>
        </w:tabs>
        <w:spacing w:after="0" w:line="360" w:lineRule="auto"/>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 xml:space="preserve">Описание образовательной деятельности в соответствии </w:t>
      </w:r>
    </w:p>
    <w:p w14:paraId="3A712770" w14:textId="77777777" w:rsidR="008E05A9" w:rsidRPr="008E05A9" w:rsidRDefault="008E05A9" w:rsidP="00C4610A">
      <w:pPr>
        <w:tabs>
          <w:tab w:val="left" w:pos="567"/>
        </w:tabs>
        <w:spacing w:after="0" w:line="276" w:lineRule="auto"/>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с направлениями воспитания обучающегося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655"/>
      </w:tblGrid>
      <w:tr w:rsidR="008E05A9" w:rsidRPr="008E05A9" w14:paraId="3F2B0258" w14:textId="77777777" w:rsidTr="00C4610A">
        <w:trPr>
          <w:trHeight w:val="755"/>
        </w:trPr>
        <w:tc>
          <w:tcPr>
            <w:tcW w:w="1701" w:type="dxa"/>
          </w:tcPr>
          <w:p w14:paraId="2202D4F3" w14:textId="77777777" w:rsidR="008E05A9" w:rsidRPr="008E05A9" w:rsidRDefault="008E05A9" w:rsidP="00C4610A">
            <w:pPr>
              <w:widowControl w:val="0"/>
              <w:autoSpaceDE w:val="0"/>
              <w:autoSpaceDN w:val="0"/>
              <w:spacing w:after="0" w:line="276" w:lineRule="auto"/>
              <w:jc w:val="center"/>
              <w:rPr>
                <w:rFonts w:ascii="Times New Roman" w:eastAsia="Times New Roman" w:hAnsi="Times New Roman"/>
                <w:b/>
                <w:sz w:val="24"/>
              </w:rPr>
            </w:pPr>
            <w:r w:rsidRPr="008E05A9">
              <w:rPr>
                <w:rFonts w:ascii="Times New Roman" w:eastAsia="Times New Roman" w:hAnsi="Times New Roman"/>
                <w:b/>
                <w:sz w:val="24"/>
              </w:rPr>
              <w:t>Месяц</w:t>
            </w:r>
          </w:p>
        </w:tc>
        <w:tc>
          <w:tcPr>
            <w:tcW w:w="7655" w:type="dxa"/>
          </w:tcPr>
          <w:p w14:paraId="61B02FEA" w14:textId="77777777" w:rsidR="008E05A9" w:rsidRPr="008E05A9" w:rsidRDefault="008E05A9" w:rsidP="00C4610A">
            <w:pPr>
              <w:widowControl w:val="0"/>
              <w:autoSpaceDE w:val="0"/>
              <w:autoSpaceDN w:val="0"/>
              <w:spacing w:before="187" w:after="0" w:line="276" w:lineRule="auto"/>
              <w:ind w:left="4" w:right="36"/>
              <w:jc w:val="center"/>
              <w:rPr>
                <w:rFonts w:ascii="Times New Roman" w:eastAsia="Times New Roman" w:hAnsi="Times New Roman"/>
                <w:b/>
                <w:sz w:val="24"/>
              </w:rPr>
            </w:pPr>
            <w:r w:rsidRPr="008E05A9">
              <w:rPr>
                <w:rFonts w:ascii="Times New Roman" w:eastAsia="Times New Roman" w:hAnsi="Times New Roman"/>
                <w:b/>
                <w:sz w:val="24"/>
              </w:rPr>
              <w:t xml:space="preserve">Воспитательная деятельность в ходе режимных моментов и самостоятельная  </w:t>
            </w:r>
            <w:r w:rsidRPr="008E05A9">
              <w:rPr>
                <w:rFonts w:ascii="Times New Roman" w:eastAsia="Times New Roman" w:hAnsi="Times New Roman"/>
                <w:b/>
                <w:spacing w:val="-57"/>
                <w:sz w:val="24"/>
              </w:rPr>
              <w:t xml:space="preserve"> </w:t>
            </w:r>
            <w:r w:rsidRPr="008E05A9">
              <w:rPr>
                <w:rFonts w:ascii="Times New Roman" w:eastAsia="Times New Roman" w:hAnsi="Times New Roman"/>
                <w:b/>
                <w:sz w:val="24"/>
              </w:rPr>
              <w:t>деятельность</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воспитанников</w:t>
            </w:r>
          </w:p>
        </w:tc>
      </w:tr>
      <w:tr w:rsidR="008E05A9" w:rsidRPr="008E05A9" w14:paraId="2666E2B2" w14:textId="77777777" w:rsidTr="006D6437">
        <w:trPr>
          <w:trHeight w:val="383"/>
        </w:trPr>
        <w:tc>
          <w:tcPr>
            <w:tcW w:w="9356" w:type="dxa"/>
            <w:gridSpan w:val="2"/>
          </w:tcPr>
          <w:p w14:paraId="7005B7BE" w14:textId="77777777" w:rsidR="008E05A9" w:rsidRPr="008E05A9" w:rsidRDefault="008E05A9" w:rsidP="00C4610A">
            <w:pPr>
              <w:widowControl w:val="0"/>
              <w:autoSpaceDE w:val="0"/>
              <w:autoSpaceDN w:val="0"/>
              <w:spacing w:before="92" w:after="0" w:line="276" w:lineRule="auto"/>
              <w:ind w:left="851"/>
              <w:rPr>
                <w:rFonts w:ascii="Times New Roman" w:eastAsia="Times New Roman" w:hAnsi="Times New Roman"/>
                <w:b/>
                <w:sz w:val="24"/>
              </w:rPr>
            </w:pPr>
            <w:r w:rsidRPr="008E05A9">
              <w:rPr>
                <w:rFonts w:ascii="Times New Roman" w:eastAsia="Times New Roman" w:hAnsi="Times New Roman"/>
                <w:b/>
                <w:sz w:val="24"/>
              </w:rPr>
              <w:t>ТРЕТИЙ</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2-Я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РАННЕГО</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ВОЗРАСТА</w:t>
            </w:r>
          </w:p>
        </w:tc>
      </w:tr>
      <w:tr w:rsidR="008E05A9" w:rsidRPr="008E05A9" w14:paraId="0BE535DF" w14:textId="77777777" w:rsidTr="006D6437">
        <w:trPr>
          <w:trHeight w:val="378"/>
        </w:trPr>
        <w:tc>
          <w:tcPr>
            <w:tcW w:w="9356" w:type="dxa"/>
            <w:gridSpan w:val="2"/>
          </w:tcPr>
          <w:p w14:paraId="54138514"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«Детский сад»</w:t>
            </w:r>
          </w:p>
        </w:tc>
      </w:tr>
      <w:tr w:rsidR="008E05A9" w:rsidRPr="008E05A9" w14:paraId="73E6607D" w14:textId="77777777" w:rsidTr="00C4610A">
        <w:trPr>
          <w:trHeight w:val="337"/>
        </w:trPr>
        <w:tc>
          <w:tcPr>
            <w:tcW w:w="1701" w:type="dxa"/>
            <w:vMerge w:val="restart"/>
          </w:tcPr>
          <w:p w14:paraId="73506B2C"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p w14:paraId="6F2C7BE8" w14:textId="77777777" w:rsidR="008E05A9" w:rsidRPr="008E05A9" w:rsidRDefault="008E05A9" w:rsidP="00C4610A">
            <w:pPr>
              <w:tabs>
                <w:tab w:val="left" w:pos="467"/>
              </w:tabs>
              <w:spacing w:line="276" w:lineRule="auto"/>
              <w:rPr>
                <w:rFonts w:ascii="Times New Roman" w:hAnsi="Times New Roman"/>
              </w:rPr>
            </w:pPr>
            <w:r w:rsidRPr="008E05A9">
              <w:tab/>
            </w:r>
            <w:r w:rsidRPr="008E05A9">
              <w:rPr>
                <w:rFonts w:ascii="Times New Roman" w:hAnsi="Times New Roman"/>
              </w:rPr>
              <w:t>сентябрь</w:t>
            </w:r>
          </w:p>
        </w:tc>
        <w:tc>
          <w:tcPr>
            <w:tcW w:w="7655" w:type="dxa"/>
          </w:tcPr>
          <w:p w14:paraId="189A561D"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Игровая деятельность «Отгадай, кто я»</w:t>
            </w:r>
          </w:p>
        </w:tc>
      </w:tr>
      <w:tr w:rsidR="008E05A9" w:rsidRPr="008E05A9" w14:paraId="056BC23C" w14:textId="77777777" w:rsidTr="00C4610A">
        <w:trPr>
          <w:trHeight w:val="335"/>
        </w:trPr>
        <w:tc>
          <w:tcPr>
            <w:tcW w:w="1701" w:type="dxa"/>
            <w:vMerge/>
          </w:tcPr>
          <w:p w14:paraId="68107FF6"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5C09F794"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Чтение стихотворений о детском садике</w:t>
            </w:r>
          </w:p>
        </w:tc>
      </w:tr>
      <w:tr w:rsidR="008E05A9" w:rsidRPr="008E05A9" w14:paraId="3A948F9D" w14:textId="77777777" w:rsidTr="00C4610A">
        <w:trPr>
          <w:trHeight w:val="335"/>
        </w:trPr>
        <w:tc>
          <w:tcPr>
            <w:tcW w:w="1701" w:type="dxa"/>
            <w:vMerge/>
          </w:tcPr>
          <w:p w14:paraId="120726A1"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3761B61F"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Сюжетно-дидактические игры «Чаепитие с куклами-малышками</w:t>
            </w:r>
          </w:p>
        </w:tc>
      </w:tr>
      <w:tr w:rsidR="008E05A9" w:rsidRPr="008E05A9" w14:paraId="789638AF" w14:textId="77777777" w:rsidTr="00C4610A">
        <w:trPr>
          <w:trHeight w:val="335"/>
        </w:trPr>
        <w:tc>
          <w:tcPr>
            <w:tcW w:w="1701" w:type="dxa"/>
            <w:vMerge/>
          </w:tcPr>
          <w:p w14:paraId="70565765"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3B63A3F8"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Рассматривание фотоальбома «Наша группа»</w:t>
            </w:r>
          </w:p>
        </w:tc>
      </w:tr>
      <w:tr w:rsidR="008E05A9" w:rsidRPr="008E05A9" w14:paraId="245BDCCF" w14:textId="77777777" w:rsidTr="006D6437">
        <w:trPr>
          <w:trHeight w:val="335"/>
        </w:trPr>
        <w:tc>
          <w:tcPr>
            <w:tcW w:w="9356" w:type="dxa"/>
            <w:gridSpan w:val="2"/>
          </w:tcPr>
          <w:p w14:paraId="36097860" w14:textId="77777777" w:rsidR="008E05A9" w:rsidRPr="008E05A9" w:rsidRDefault="008E05A9" w:rsidP="00C4610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ТЕМА «Моя семья»</w:t>
            </w:r>
          </w:p>
        </w:tc>
      </w:tr>
      <w:tr w:rsidR="008E05A9" w:rsidRPr="008E05A9" w14:paraId="282054E6" w14:textId="77777777" w:rsidTr="00C4610A">
        <w:trPr>
          <w:trHeight w:val="335"/>
        </w:trPr>
        <w:tc>
          <w:tcPr>
            <w:tcW w:w="1701" w:type="dxa"/>
            <w:vMerge w:val="restart"/>
          </w:tcPr>
          <w:p w14:paraId="7332B42F"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p w14:paraId="7B3757BF" w14:textId="77777777" w:rsidR="008E05A9" w:rsidRPr="008E05A9" w:rsidRDefault="008E05A9" w:rsidP="00C4610A">
            <w:pPr>
              <w:spacing w:line="276" w:lineRule="auto"/>
              <w:rPr>
                <w:rFonts w:ascii="Times New Roman" w:hAnsi="Times New Roman"/>
                <w:sz w:val="24"/>
                <w:szCs w:val="24"/>
              </w:rPr>
            </w:pPr>
            <w:r w:rsidRPr="008E05A9">
              <w:rPr>
                <w:rFonts w:ascii="Times New Roman" w:hAnsi="Times New Roman"/>
                <w:sz w:val="24"/>
                <w:szCs w:val="24"/>
              </w:rPr>
              <w:t xml:space="preserve">        октябрь</w:t>
            </w:r>
          </w:p>
        </w:tc>
        <w:tc>
          <w:tcPr>
            <w:tcW w:w="7655" w:type="dxa"/>
          </w:tcPr>
          <w:p w14:paraId="152E3127"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Рассматривание фотографий «Моя семья»</w:t>
            </w:r>
          </w:p>
        </w:tc>
      </w:tr>
      <w:tr w:rsidR="008E05A9" w:rsidRPr="008E05A9" w14:paraId="0B2734C3" w14:textId="77777777" w:rsidTr="00C4610A">
        <w:trPr>
          <w:trHeight w:val="335"/>
        </w:trPr>
        <w:tc>
          <w:tcPr>
            <w:tcW w:w="1701" w:type="dxa"/>
            <w:vMerge/>
          </w:tcPr>
          <w:p w14:paraId="7B65CA14"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0B0648E5"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Чтение русских народных сказок «Три медведя», «Репка»</w:t>
            </w:r>
          </w:p>
        </w:tc>
      </w:tr>
      <w:tr w:rsidR="008E05A9" w:rsidRPr="008E05A9" w14:paraId="61F988E9" w14:textId="77777777" w:rsidTr="00C4610A">
        <w:trPr>
          <w:trHeight w:val="335"/>
        </w:trPr>
        <w:tc>
          <w:tcPr>
            <w:tcW w:w="1701" w:type="dxa"/>
            <w:vMerge/>
          </w:tcPr>
          <w:p w14:paraId="7A1FDFD3"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33DA8A54"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Разучивание стихотворения «Моя семья» (пальчиковая игра)</w:t>
            </w:r>
          </w:p>
        </w:tc>
      </w:tr>
      <w:tr w:rsidR="008E05A9" w:rsidRPr="008E05A9" w14:paraId="7FD5B5D3" w14:textId="77777777" w:rsidTr="00C4610A">
        <w:trPr>
          <w:trHeight w:val="335"/>
        </w:trPr>
        <w:tc>
          <w:tcPr>
            <w:tcW w:w="1701" w:type="dxa"/>
            <w:vMerge/>
          </w:tcPr>
          <w:p w14:paraId="3D064F07"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3612871A"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Игровая ситуация «К нам гости пришли»</w:t>
            </w:r>
          </w:p>
        </w:tc>
      </w:tr>
      <w:tr w:rsidR="008E05A9" w:rsidRPr="008E05A9" w14:paraId="7D2F8F8A" w14:textId="77777777" w:rsidTr="00C4610A">
        <w:trPr>
          <w:trHeight w:val="335"/>
        </w:trPr>
        <w:tc>
          <w:tcPr>
            <w:tcW w:w="1701" w:type="dxa"/>
            <w:vMerge/>
          </w:tcPr>
          <w:p w14:paraId="44AD677F"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4B68591D"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Фотовыставка «Моя семья»</w:t>
            </w:r>
          </w:p>
        </w:tc>
      </w:tr>
      <w:tr w:rsidR="008E05A9" w:rsidRPr="008E05A9" w14:paraId="0BB2CD69" w14:textId="77777777" w:rsidTr="006D6437">
        <w:trPr>
          <w:trHeight w:val="335"/>
        </w:trPr>
        <w:tc>
          <w:tcPr>
            <w:tcW w:w="9356" w:type="dxa"/>
            <w:gridSpan w:val="2"/>
          </w:tcPr>
          <w:p w14:paraId="24A29174" w14:textId="77777777" w:rsidR="00C4610A" w:rsidRPr="008E05A9" w:rsidRDefault="008E05A9" w:rsidP="00784EF1">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ЧЕТВЕРТЫЙ ГОД ЖИЗНИ. МЛАДШАЯ ГРУППА</w:t>
            </w:r>
          </w:p>
        </w:tc>
      </w:tr>
      <w:tr w:rsidR="008E05A9" w:rsidRPr="008E05A9" w14:paraId="505B912F" w14:textId="77777777" w:rsidTr="006D6437">
        <w:trPr>
          <w:trHeight w:val="335"/>
        </w:trPr>
        <w:tc>
          <w:tcPr>
            <w:tcW w:w="9356" w:type="dxa"/>
            <w:gridSpan w:val="2"/>
          </w:tcPr>
          <w:p w14:paraId="657EE672" w14:textId="77777777" w:rsidR="008E05A9" w:rsidRPr="008E05A9" w:rsidRDefault="008E05A9" w:rsidP="00C4610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ТЕМА «Дети и взрослые»</w:t>
            </w:r>
          </w:p>
        </w:tc>
      </w:tr>
      <w:tr w:rsidR="008E05A9" w:rsidRPr="008E05A9" w14:paraId="4E2A7FEB" w14:textId="77777777" w:rsidTr="00C4610A">
        <w:trPr>
          <w:trHeight w:val="335"/>
        </w:trPr>
        <w:tc>
          <w:tcPr>
            <w:tcW w:w="1701" w:type="dxa"/>
            <w:vMerge w:val="restart"/>
          </w:tcPr>
          <w:p w14:paraId="63DD95E2"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p w14:paraId="46CBE8D3" w14:textId="77777777" w:rsidR="008E05A9" w:rsidRPr="008E05A9" w:rsidRDefault="008E05A9" w:rsidP="00C4610A">
            <w:pPr>
              <w:spacing w:after="0" w:line="276" w:lineRule="auto"/>
              <w:rPr>
                <w:rFonts w:ascii="Times New Roman" w:hAnsi="Times New Roman"/>
                <w:sz w:val="24"/>
                <w:szCs w:val="24"/>
              </w:rPr>
            </w:pPr>
            <w:r w:rsidRPr="008E05A9">
              <w:rPr>
                <w:rFonts w:ascii="Times New Roman" w:eastAsia="Times New Roman" w:hAnsi="Times New Roman"/>
                <w:b/>
                <w:sz w:val="24"/>
              </w:rPr>
              <w:t xml:space="preserve">   с</w:t>
            </w:r>
            <w:r w:rsidRPr="008E05A9">
              <w:rPr>
                <w:rFonts w:ascii="Times New Roman" w:hAnsi="Times New Roman"/>
                <w:sz w:val="24"/>
                <w:szCs w:val="24"/>
              </w:rPr>
              <w:t>ентябрь</w:t>
            </w:r>
          </w:p>
        </w:tc>
        <w:tc>
          <w:tcPr>
            <w:tcW w:w="7655" w:type="dxa"/>
          </w:tcPr>
          <w:p w14:paraId="17AFCBCF"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-Рассматривание семейных альбомов</w:t>
            </w:r>
          </w:p>
        </w:tc>
      </w:tr>
      <w:tr w:rsidR="008E05A9" w:rsidRPr="008E05A9" w14:paraId="34E23049" w14:textId="77777777" w:rsidTr="00C4610A">
        <w:trPr>
          <w:trHeight w:val="335"/>
        </w:trPr>
        <w:tc>
          <w:tcPr>
            <w:tcW w:w="1701" w:type="dxa"/>
            <w:vMerge/>
          </w:tcPr>
          <w:p w14:paraId="4F7A2B4B"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1CDBBCAE"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Чтение художественной литературе о семье</w:t>
            </w:r>
          </w:p>
        </w:tc>
      </w:tr>
      <w:tr w:rsidR="008E05A9" w:rsidRPr="008E05A9" w14:paraId="3B00D922" w14:textId="77777777" w:rsidTr="00C4610A">
        <w:trPr>
          <w:trHeight w:val="335"/>
        </w:trPr>
        <w:tc>
          <w:tcPr>
            <w:tcW w:w="1701" w:type="dxa"/>
            <w:vMerge/>
          </w:tcPr>
          <w:p w14:paraId="64632886"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4B168BDF"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Ситуативный разговор «Как я взрослым помогаю»</w:t>
            </w:r>
          </w:p>
        </w:tc>
      </w:tr>
      <w:tr w:rsidR="008E05A9" w:rsidRPr="008E05A9" w14:paraId="638A5871" w14:textId="77777777" w:rsidTr="00C4610A">
        <w:trPr>
          <w:trHeight w:val="335"/>
        </w:trPr>
        <w:tc>
          <w:tcPr>
            <w:tcW w:w="1701" w:type="dxa"/>
            <w:vMerge/>
          </w:tcPr>
          <w:p w14:paraId="2A96AF24"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71C9BDFC"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Игра - инсценировка «Доброта»</w:t>
            </w:r>
          </w:p>
        </w:tc>
      </w:tr>
      <w:tr w:rsidR="008E05A9" w:rsidRPr="008E05A9" w14:paraId="114E7467" w14:textId="77777777" w:rsidTr="00C4610A">
        <w:trPr>
          <w:trHeight w:val="335"/>
        </w:trPr>
        <w:tc>
          <w:tcPr>
            <w:tcW w:w="1701" w:type="dxa"/>
            <w:vMerge/>
          </w:tcPr>
          <w:p w14:paraId="4D6FD678"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56839741"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Игровая ситуация «Для семьи построим дом</w:t>
            </w:r>
          </w:p>
        </w:tc>
      </w:tr>
      <w:tr w:rsidR="008E05A9" w:rsidRPr="008E05A9" w14:paraId="329ECF1C" w14:textId="77777777" w:rsidTr="006D6437">
        <w:trPr>
          <w:trHeight w:val="335"/>
        </w:trPr>
        <w:tc>
          <w:tcPr>
            <w:tcW w:w="9356" w:type="dxa"/>
            <w:gridSpan w:val="2"/>
          </w:tcPr>
          <w:p w14:paraId="09D45A74" w14:textId="77777777" w:rsidR="008E05A9" w:rsidRPr="008E05A9" w:rsidRDefault="008E05A9" w:rsidP="00C4610A">
            <w:pPr>
              <w:widowControl w:val="0"/>
              <w:tabs>
                <w:tab w:val="left" w:pos="3062"/>
              </w:tabs>
              <w:autoSpaceDE w:val="0"/>
              <w:autoSpaceDN w:val="0"/>
              <w:spacing w:before="85" w:after="0" w:line="276" w:lineRule="auto"/>
              <w:ind w:left="101"/>
              <w:rPr>
                <w:rFonts w:ascii="Times New Roman" w:eastAsia="Times New Roman" w:hAnsi="Times New Roman"/>
                <w:b/>
                <w:sz w:val="24"/>
              </w:rPr>
            </w:pPr>
            <w:r w:rsidRPr="008E05A9">
              <w:rPr>
                <w:rFonts w:ascii="Times New Roman" w:eastAsia="Times New Roman" w:hAnsi="Times New Roman"/>
                <w:bCs/>
                <w:sz w:val="24"/>
              </w:rPr>
              <w:tab/>
            </w:r>
            <w:r w:rsidRPr="008E05A9">
              <w:rPr>
                <w:rFonts w:ascii="Times New Roman" w:eastAsia="Times New Roman" w:hAnsi="Times New Roman"/>
                <w:b/>
                <w:sz w:val="24"/>
              </w:rPr>
              <w:t>ТЕМА «Мы-друзья»</w:t>
            </w:r>
          </w:p>
        </w:tc>
      </w:tr>
      <w:tr w:rsidR="008E05A9" w:rsidRPr="008E05A9" w14:paraId="7FD9F996" w14:textId="77777777" w:rsidTr="00C4610A">
        <w:trPr>
          <w:trHeight w:val="441"/>
        </w:trPr>
        <w:tc>
          <w:tcPr>
            <w:tcW w:w="1701" w:type="dxa"/>
            <w:vMerge w:val="restart"/>
          </w:tcPr>
          <w:p w14:paraId="117C3D24"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
                <w:sz w:val="24"/>
              </w:rPr>
            </w:pPr>
          </w:p>
          <w:p w14:paraId="66424AFE" w14:textId="77777777" w:rsidR="008E05A9" w:rsidRPr="008E05A9" w:rsidRDefault="008E05A9" w:rsidP="00C4610A">
            <w:pPr>
              <w:spacing w:line="276" w:lineRule="auto"/>
              <w:rPr>
                <w:rFonts w:ascii="Times New Roman" w:hAnsi="Times New Roman"/>
                <w:sz w:val="24"/>
                <w:szCs w:val="24"/>
              </w:rPr>
            </w:pPr>
            <w:r w:rsidRPr="008E05A9">
              <w:t xml:space="preserve">      </w:t>
            </w:r>
            <w:r w:rsidRPr="008E05A9">
              <w:rPr>
                <w:rFonts w:ascii="Times New Roman" w:hAnsi="Times New Roman"/>
                <w:sz w:val="24"/>
                <w:szCs w:val="24"/>
              </w:rPr>
              <w:t>октябрь</w:t>
            </w:r>
          </w:p>
        </w:tc>
        <w:tc>
          <w:tcPr>
            <w:tcW w:w="7655" w:type="dxa"/>
          </w:tcPr>
          <w:p w14:paraId="1843E5F7"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Рассматривание сюжетных картин «Мы все делаем вместе»</w:t>
            </w:r>
          </w:p>
        </w:tc>
      </w:tr>
      <w:tr w:rsidR="008E05A9" w:rsidRPr="008E05A9" w14:paraId="6FB59B6A" w14:textId="77777777" w:rsidTr="00C4610A">
        <w:trPr>
          <w:trHeight w:val="389"/>
        </w:trPr>
        <w:tc>
          <w:tcPr>
            <w:tcW w:w="1701" w:type="dxa"/>
            <w:vMerge/>
          </w:tcPr>
          <w:p w14:paraId="6848ECEC"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
                <w:sz w:val="24"/>
              </w:rPr>
            </w:pPr>
          </w:p>
        </w:tc>
        <w:tc>
          <w:tcPr>
            <w:tcW w:w="7655" w:type="dxa"/>
          </w:tcPr>
          <w:p w14:paraId="50B5F645"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Проблемная ситуация «Поможем нашим игрушкам»</w:t>
            </w:r>
          </w:p>
        </w:tc>
      </w:tr>
      <w:tr w:rsidR="008E05A9" w:rsidRPr="008E05A9" w14:paraId="2C6177DE" w14:textId="77777777" w:rsidTr="00C4610A">
        <w:trPr>
          <w:trHeight w:val="389"/>
        </w:trPr>
        <w:tc>
          <w:tcPr>
            <w:tcW w:w="1701" w:type="dxa"/>
            <w:vMerge/>
          </w:tcPr>
          <w:p w14:paraId="2518365C"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
                <w:sz w:val="24"/>
              </w:rPr>
            </w:pPr>
          </w:p>
        </w:tc>
        <w:tc>
          <w:tcPr>
            <w:tcW w:w="7655" w:type="dxa"/>
          </w:tcPr>
          <w:p w14:paraId="2CEA1CD9"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Ситуация общения «Жили-были сто ребят, все ходили в детский сад»</w:t>
            </w:r>
          </w:p>
        </w:tc>
      </w:tr>
      <w:tr w:rsidR="008E05A9" w:rsidRPr="008E05A9" w14:paraId="085CAE12" w14:textId="77777777" w:rsidTr="00C4610A">
        <w:trPr>
          <w:trHeight w:val="389"/>
        </w:trPr>
        <w:tc>
          <w:tcPr>
            <w:tcW w:w="1701" w:type="dxa"/>
            <w:vMerge/>
          </w:tcPr>
          <w:p w14:paraId="32403A9E"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
                <w:sz w:val="24"/>
              </w:rPr>
            </w:pPr>
          </w:p>
        </w:tc>
        <w:tc>
          <w:tcPr>
            <w:tcW w:w="7655" w:type="dxa"/>
          </w:tcPr>
          <w:p w14:paraId="6515975D"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Творческая мастерская «Подарок другу»</w:t>
            </w:r>
          </w:p>
        </w:tc>
      </w:tr>
      <w:tr w:rsidR="008E05A9" w:rsidRPr="008E05A9" w14:paraId="06240CBA" w14:textId="77777777" w:rsidTr="006D6437">
        <w:trPr>
          <w:trHeight w:val="335"/>
        </w:trPr>
        <w:tc>
          <w:tcPr>
            <w:tcW w:w="9356" w:type="dxa"/>
            <w:gridSpan w:val="2"/>
          </w:tcPr>
          <w:p w14:paraId="668E8F80" w14:textId="77777777" w:rsidR="00C4610A" w:rsidRPr="008E05A9" w:rsidRDefault="008E05A9" w:rsidP="00784EF1">
            <w:pPr>
              <w:widowControl w:val="0"/>
              <w:autoSpaceDE w:val="0"/>
              <w:autoSpaceDN w:val="0"/>
              <w:spacing w:before="85" w:after="0" w:line="276" w:lineRule="auto"/>
              <w:jc w:val="center"/>
              <w:rPr>
                <w:rFonts w:ascii="Times New Roman" w:eastAsia="Times New Roman" w:hAnsi="Times New Roman"/>
                <w:b/>
                <w:sz w:val="24"/>
              </w:rPr>
            </w:pPr>
            <w:r w:rsidRPr="008E05A9">
              <w:rPr>
                <w:rFonts w:ascii="Times New Roman" w:eastAsia="Times New Roman" w:hAnsi="Times New Roman"/>
                <w:b/>
                <w:sz w:val="24"/>
              </w:rPr>
              <w:t>ПЯТЫЙ ГОД ЖИЗНИ. СРЕДНЯЯ ГРУППА</w:t>
            </w:r>
          </w:p>
        </w:tc>
      </w:tr>
      <w:tr w:rsidR="008E05A9" w:rsidRPr="008E05A9" w14:paraId="615D15D1" w14:textId="77777777" w:rsidTr="006D6437">
        <w:trPr>
          <w:trHeight w:val="335"/>
        </w:trPr>
        <w:tc>
          <w:tcPr>
            <w:tcW w:w="9356" w:type="dxa"/>
            <w:gridSpan w:val="2"/>
          </w:tcPr>
          <w:p w14:paraId="3008EC46" w14:textId="77777777" w:rsidR="008E05A9" w:rsidRPr="008E05A9" w:rsidRDefault="008E05A9" w:rsidP="00C4610A">
            <w:pPr>
              <w:widowControl w:val="0"/>
              <w:autoSpaceDE w:val="0"/>
              <w:autoSpaceDN w:val="0"/>
              <w:spacing w:before="85" w:after="0" w:line="276" w:lineRule="auto"/>
              <w:ind w:left="101"/>
              <w:jc w:val="center"/>
              <w:rPr>
                <w:rFonts w:ascii="Times New Roman" w:eastAsia="Times New Roman" w:hAnsi="Times New Roman"/>
                <w:b/>
                <w:sz w:val="24"/>
              </w:rPr>
            </w:pPr>
            <w:r w:rsidRPr="008E05A9">
              <w:rPr>
                <w:rFonts w:ascii="Times New Roman" w:eastAsia="Times New Roman" w:hAnsi="Times New Roman"/>
                <w:b/>
                <w:sz w:val="24"/>
              </w:rPr>
              <w:t>ТЕМА «Семейные традиции»</w:t>
            </w:r>
          </w:p>
        </w:tc>
      </w:tr>
      <w:tr w:rsidR="008E05A9" w:rsidRPr="008E05A9" w14:paraId="748E6793" w14:textId="77777777" w:rsidTr="00C4610A">
        <w:trPr>
          <w:trHeight w:val="335"/>
        </w:trPr>
        <w:tc>
          <w:tcPr>
            <w:tcW w:w="1701" w:type="dxa"/>
            <w:vMerge w:val="restart"/>
          </w:tcPr>
          <w:p w14:paraId="4B1ACB57"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p w14:paraId="5DF7AF55" w14:textId="77777777" w:rsidR="008E05A9" w:rsidRPr="008E05A9" w:rsidRDefault="008E05A9" w:rsidP="00C4610A">
            <w:pPr>
              <w:spacing w:line="276" w:lineRule="auto"/>
              <w:rPr>
                <w:rFonts w:ascii="Times New Roman" w:hAnsi="Times New Roman"/>
                <w:sz w:val="24"/>
                <w:szCs w:val="24"/>
              </w:rPr>
            </w:pPr>
            <w:r w:rsidRPr="008E05A9">
              <w:rPr>
                <w:rFonts w:ascii="Times New Roman" w:hAnsi="Times New Roman"/>
                <w:sz w:val="24"/>
                <w:szCs w:val="24"/>
              </w:rPr>
              <w:t xml:space="preserve">      сентябрь</w:t>
            </w:r>
          </w:p>
        </w:tc>
        <w:tc>
          <w:tcPr>
            <w:tcW w:w="7655" w:type="dxa"/>
          </w:tcPr>
          <w:p w14:paraId="020E2AD9"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Презентация «Познакомьтесь с моей семьей»</w:t>
            </w:r>
          </w:p>
        </w:tc>
      </w:tr>
      <w:tr w:rsidR="008E05A9" w:rsidRPr="008E05A9" w14:paraId="3A8F5C9F" w14:textId="77777777" w:rsidTr="00C4610A">
        <w:trPr>
          <w:trHeight w:val="335"/>
        </w:trPr>
        <w:tc>
          <w:tcPr>
            <w:tcW w:w="1701" w:type="dxa"/>
            <w:vMerge/>
          </w:tcPr>
          <w:p w14:paraId="16285AB5"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252C9651"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Просмотр мультфильма «Крошка Енот»</w:t>
            </w:r>
          </w:p>
        </w:tc>
      </w:tr>
      <w:tr w:rsidR="008E05A9" w:rsidRPr="008E05A9" w14:paraId="1767A100" w14:textId="77777777" w:rsidTr="00C4610A">
        <w:trPr>
          <w:trHeight w:val="335"/>
        </w:trPr>
        <w:tc>
          <w:tcPr>
            <w:tcW w:w="1701" w:type="dxa"/>
            <w:vMerge/>
          </w:tcPr>
          <w:p w14:paraId="28E10645"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5BBA5BFB"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 Проблемная ситуация «Корзина добрых дел»</w:t>
            </w:r>
          </w:p>
        </w:tc>
      </w:tr>
      <w:tr w:rsidR="008E05A9" w:rsidRPr="008E05A9" w14:paraId="0E2A52CB" w14:textId="77777777" w:rsidTr="00C4610A">
        <w:trPr>
          <w:trHeight w:val="335"/>
        </w:trPr>
        <w:tc>
          <w:tcPr>
            <w:tcW w:w="1701" w:type="dxa"/>
            <w:vMerge/>
          </w:tcPr>
          <w:p w14:paraId="7D98374A"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538E1E39" w14:textId="77777777" w:rsidR="008E05A9" w:rsidRPr="008E05A9" w:rsidRDefault="008E05A9" w:rsidP="00C4610A">
            <w:pPr>
              <w:widowControl w:val="0"/>
              <w:autoSpaceDE w:val="0"/>
              <w:autoSpaceDN w:val="0"/>
              <w:spacing w:before="85" w:after="0" w:line="276" w:lineRule="auto"/>
              <w:ind w:left="101"/>
              <w:rPr>
                <w:rFonts w:ascii="Times New Roman" w:eastAsia="Times New Roman" w:hAnsi="Times New Roman"/>
                <w:bCs/>
                <w:sz w:val="24"/>
              </w:rPr>
            </w:pPr>
            <w:r w:rsidRPr="008E05A9">
              <w:rPr>
                <w:rFonts w:ascii="Times New Roman" w:eastAsia="Times New Roman" w:hAnsi="Times New Roman"/>
                <w:bCs/>
                <w:sz w:val="24"/>
              </w:rPr>
              <w:t>- Ситуация общения «Выходной день в моей семье»</w:t>
            </w:r>
          </w:p>
        </w:tc>
      </w:tr>
      <w:tr w:rsidR="008E05A9" w:rsidRPr="008E05A9" w14:paraId="136C86A4" w14:textId="77777777" w:rsidTr="00C4610A">
        <w:trPr>
          <w:trHeight w:val="335"/>
        </w:trPr>
        <w:tc>
          <w:tcPr>
            <w:tcW w:w="1701" w:type="dxa"/>
            <w:vMerge/>
          </w:tcPr>
          <w:p w14:paraId="08B6E04F"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6AC7F0C4"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 Проектная деятельность «Семейные праздники»</w:t>
            </w:r>
          </w:p>
        </w:tc>
      </w:tr>
      <w:tr w:rsidR="008E05A9" w:rsidRPr="008E05A9" w14:paraId="5C604810" w14:textId="77777777" w:rsidTr="006D6437">
        <w:trPr>
          <w:trHeight w:val="335"/>
        </w:trPr>
        <w:tc>
          <w:tcPr>
            <w:tcW w:w="9356" w:type="dxa"/>
            <w:gridSpan w:val="2"/>
          </w:tcPr>
          <w:p w14:paraId="457609BC" w14:textId="77777777" w:rsidR="008E05A9" w:rsidRPr="008E05A9" w:rsidRDefault="008E05A9" w:rsidP="00C4610A">
            <w:pPr>
              <w:widowControl w:val="0"/>
              <w:autoSpaceDE w:val="0"/>
              <w:autoSpaceDN w:val="0"/>
              <w:spacing w:before="85" w:after="0" w:line="276" w:lineRule="auto"/>
              <w:jc w:val="center"/>
              <w:rPr>
                <w:rFonts w:ascii="Times New Roman" w:eastAsia="Times New Roman" w:hAnsi="Times New Roman"/>
                <w:b/>
                <w:sz w:val="24"/>
              </w:rPr>
            </w:pPr>
            <w:r w:rsidRPr="008E05A9">
              <w:rPr>
                <w:rFonts w:ascii="Times New Roman" w:eastAsia="Times New Roman" w:hAnsi="Times New Roman"/>
                <w:b/>
                <w:sz w:val="24"/>
              </w:rPr>
              <w:t>ТЕМА «Дружба»</w:t>
            </w:r>
          </w:p>
        </w:tc>
      </w:tr>
      <w:tr w:rsidR="008E05A9" w:rsidRPr="008E05A9" w14:paraId="774A3D24" w14:textId="77777777" w:rsidTr="00C4610A">
        <w:trPr>
          <w:trHeight w:val="335"/>
        </w:trPr>
        <w:tc>
          <w:tcPr>
            <w:tcW w:w="1701" w:type="dxa"/>
            <w:vMerge w:val="restart"/>
          </w:tcPr>
          <w:p w14:paraId="74B974B0"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p w14:paraId="09BE6CD7" w14:textId="77777777" w:rsidR="008E05A9" w:rsidRPr="008E05A9" w:rsidRDefault="008E05A9" w:rsidP="00C4610A">
            <w:pPr>
              <w:spacing w:line="276" w:lineRule="auto"/>
              <w:rPr>
                <w:rFonts w:ascii="Times New Roman" w:hAnsi="Times New Roman"/>
                <w:sz w:val="24"/>
                <w:szCs w:val="24"/>
              </w:rPr>
            </w:pPr>
            <w:r w:rsidRPr="008E05A9">
              <w:t xml:space="preserve">  </w:t>
            </w:r>
            <w:r w:rsidRPr="008E05A9">
              <w:rPr>
                <w:rFonts w:ascii="Times New Roman" w:hAnsi="Times New Roman"/>
                <w:sz w:val="24"/>
                <w:szCs w:val="24"/>
              </w:rPr>
              <w:t>октябрь</w:t>
            </w:r>
          </w:p>
        </w:tc>
        <w:tc>
          <w:tcPr>
            <w:tcW w:w="7655" w:type="dxa"/>
          </w:tcPr>
          <w:p w14:paraId="696232F8"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Рассматривание иллюстраций «Дружба начинается с улыбки»</w:t>
            </w:r>
          </w:p>
        </w:tc>
      </w:tr>
      <w:tr w:rsidR="008E05A9" w:rsidRPr="008E05A9" w14:paraId="4C065260" w14:textId="77777777" w:rsidTr="00C4610A">
        <w:trPr>
          <w:trHeight w:val="335"/>
        </w:trPr>
        <w:tc>
          <w:tcPr>
            <w:tcW w:w="1701" w:type="dxa"/>
            <w:vMerge/>
          </w:tcPr>
          <w:p w14:paraId="7618813D"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25230868"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Чтение художественной литературы М. </w:t>
            </w:r>
            <w:proofErr w:type="spellStart"/>
            <w:r w:rsidRPr="008E05A9">
              <w:rPr>
                <w:rFonts w:ascii="Times New Roman" w:eastAsia="Times New Roman" w:hAnsi="Times New Roman"/>
                <w:bCs/>
                <w:sz w:val="24"/>
              </w:rPr>
              <w:t>Пляцковский</w:t>
            </w:r>
            <w:proofErr w:type="spellEnd"/>
            <w:r w:rsidRPr="008E05A9">
              <w:rPr>
                <w:rFonts w:ascii="Times New Roman" w:eastAsia="Times New Roman" w:hAnsi="Times New Roman"/>
                <w:bCs/>
                <w:sz w:val="24"/>
              </w:rPr>
              <w:t xml:space="preserve"> «Урок дружбы»</w:t>
            </w:r>
          </w:p>
        </w:tc>
      </w:tr>
      <w:tr w:rsidR="008E05A9" w:rsidRPr="008E05A9" w14:paraId="0BF03B84" w14:textId="77777777" w:rsidTr="00C4610A">
        <w:trPr>
          <w:trHeight w:val="335"/>
        </w:trPr>
        <w:tc>
          <w:tcPr>
            <w:tcW w:w="1701" w:type="dxa"/>
            <w:vMerge/>
          </w:tcPr>
          <w:p w14:paraId="2993097D"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08DFC75F"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Ситуативный разговор «Расскажи, кто твой друг?» (узнать друга по описанию)</w:t>
            </w:r>
          </w:p>
        </w:tc>
      </w:tr>
      <w:tr w:rsidR="008E05A9" w:rsidRPr="008E05A9" w14:paraId="51913BF6" w14:textId="77777777" w:rsidTr="00C4610A">
        <w:trPr>
          <w:trHeight w:val="335"/>
        </w:trPr>
        <w:tc>
          <w:tcPr>
            <w:tcW w:w="1701" w:type="dxa"/>
            <w:vMerge/>
          </w:tcPr>
          <w:p w14:paraId="1A27ECAE"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08AF8BC2"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Игра - импровизация «Теремок»</w:t>
            </w:r>
          </w:p>
        </w:tc>
      </w:tr>
      <w:tr w:rsidR="008E05A9" w:rsidRPr="008E05A9" w14:paraId="25389C09" w14:textId="77777777" w:rsidTr="00C4610A">
        <w:trPr>
          <w:trHeight w:val="335"/>
        </w:trPr>
        <w:tc>
          <w:tcPr>
            <w:tcW w:w="1701" w:type="dxa"/>
            <w:vMerge/>
          </w:tcPr>
          <w:p w14:paraId="4BB625D5"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25D63193"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 Проектная деятельность «Сказки о дружбе»</w:t>
            </w:r>
          </w:p>
        </w:tc>
      </w:tr>
      <w:tr w:rsidR="008E05A9" w:rsidRPr="008E05A9" w14:paraId="71649E1F" w14:textId="77777777" w:rsidTr="006D6437">
        <w:trPr>
          <w:trHeight w:val="335"/>
        </w:trPr>
        <w:tc>
          <w:tcPr>
            <w:tcW w:w="9356" w:type="dxa"/>
            <w:gridSpan w:val="2"/>
          </w:tcPr>
          <w:p w14:paraId="07C6D1A0" w14:textId="77777777" w:rsidR="00181C44" w:rsidRPr="008E05A9" w:rsidRDefault="008E05A9" w:rsidP="00784EF1">
            <w:pPr>
              <w:widowControl w:val="0"/>
              <w:autoSpaceDE w:val="0"/>
              <w:autoSpaceDN w:val="0"/>
              <w:spacing w:before="85" w:after="0" w:line="276" w:lineRule="auto"/>
              <w:jc w:val="center"/>
              <w:rPr>
                <w:rFonts w:ascii="Times New Roman" w:eastAsia="Times New Roman" w:hAnsi="Times New Roman"/>
                <w:b/>
                <w:sz w:val="24"/>
              </w:rPr>
            </w:pPr>
            <w:r w:rsidRPr="008E05A9">
              <w:rPr>
                <w:rFonts w:ascii="Times New Roman" w:eastAsia="Times New Roman" w:hAnsi="Times New Roman"/>
                <w:b/>
                <w:sz w:val="24"/>
              </w:rPr>
              <w:t>ШЕСТОЙ ГОД ЖИЗНИ. СТАРШАЯ ГРУППА</w:t>
            </w:r>
          </w:p>
        </w:tc>
      </w:tr>
      <w:tr w:rsidR="008E05A9" w:rsidRPr="008E05A9" w14:paraId="3DC912B9" w14:textId="77777777" w:rsidTr="006D6437">
        <w:trPr>
          <w:trHeight w:val="335"/>
        </w:trPr>
        <w:tc>
          <w:tcPr>
            <w:tcW w:w="9356" w:type="dxa"/>
            <w:gridSpan w:val="2"/>
          </w:tcPr>
          <w:p w14:paraId="3C12F18A" w14:textId="77777777" w:rsidR="008E05A9" w:rsidRPr="008E05A9" w:rsidRDefault="008E05A9" w:rsidP="00C4610A">
            <w:pPr>
              <w:widowControl w:val="0"/>
              <w:autoSpaceDE w:val="0"/>
              <w:autoSpaceDN w:val="0"/>
              <w:spacing w:before="85" w:after="0" w:line="276" w:lineRule="auto"/>
              <w:jc w:val="center"/>
              <w:rPr>
                <w:rFonts w:ascii="Times New Roman" w:eastAsia="Times New Roman" w:hAnsi="Times New Roman"/>
                <w:b/>
                <w:sz w:val="24"/>
              </w:rPr>
            </w:pPr>
            <w:r w:rsidRPr="008E05A9">
              <w:rPr>
                <w:rFonts w:ascii="Times New Roman" w:eastAsia="Times New Roman" w:hAnsi="Times New Roman"/>
                <w:b/>
                <w:sz w:val="24"/>
              </w:rPr>
              <w:t>ТЕМА «Добрые сердца»</w:t>
            </w:r>
          </w:p>
        </w:tc>
      </w:tr>
      <w:tr w:rsidR="008E05A9" w:rsidRPr="008E05A9" w14:paraId="3A2D6455" w14:textId="77777777" w:rsidTr="00C4610A">
        <w:trPr>
          <w:trHeight w:val="335"/>
        </w:trPr>
        <w:tc>
          <w:tcPr>
            <w:tcW w:w="1701" w:type="dxa"/>
            <w:vMerge w:val="restart"/>
          </w:tcPr>
          <w:p w14:paraId="65E02A02"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p w14:paraId="63B870A8" w14:textId="77777777" w:rsidR="008E05A9" w:rsidRDefault="008E05A9" w:rsidP="00C4610A">
            <w:pPr>
              <w:spacing w:line="276" w:lineRule="auto"/>
              <w:rPr>
                <w:rFonts w:ascii="Times New Roman" w:hAnsi="Times New Roman"/>
                <w:sz w:val="24"/>
                <w:szCs w:val="24"/>
              </w:rPr>
            </w:pPr>
            <w:r w:rsidRPr="008E05A9">
              <w:rPr>
                <w:rFonts w:ascii="Times New Roman" w:hAnsi="Times New Roman"/>
                <w:sz w:val="24"/>
                <w:szCs w:val="24"/>
              </w:rPr>
              <w:t xml:space="preserve">        сентябрь</w:t>
            </w:r>
          </w:p>
          <w:p w14:paraId="35C6C662" w14:textId="77777777" w:rsidR="00C4610A" w:rsidRPr="008E05A9" w:rsidRDefault="00C4610A" w:rsidP="00C4610A">
            <w:pPr>
              <w:spacing w:line="276" w:lineRule="auto"/>
              <w:rPr>
                <w:rFonts w:ascii="Times New Roman" w:hAnsi="Times New Roman"/>
                <w:sz w:val="24"/>
                <w:szCs w:val="24"/>
              </w:rPr>
            </w:pPr>
          </w:p>
        </w:tc>
        <w:tc>
          <w:tcPr>
            <w:tcW w:w="7655" w:type="dxa"/>
          </w:tcPr>
          <w:p w14:paraId="25B55FEA"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Ситуация общения «Все мы разные и это прекрасно!»</w:t>
            </w:r>
          </w:p>
        </w:tc>
      </w:tr>
      <w:tr w:rsidR="008E05A9" w:rsidRPr="008E05A9" w14:paraId="09E11F3E" w14:textId="77777777" w:rsidTr="00C4610A">
        <w:trPr>
          <w:trHeight w:val="335"/>
        </w:trPr>
        <w:tc>
          <w:tcPr>
            <w:tcW w:w="1701" w:type="dxa"/>
            <w:vMerge/>
          </w:tcPr>
          <w:p w14:paraId="7A6EDFED"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0A917924"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 Чтение сказки Г. X. Андерсона «Гадкий утенок» </w:t>
            </w:r>
          </w:p>
        </w:tc>
      </w:tr>
      <w:tr w:rsidR="008E05A9" w:rsidRPr="008E05A9" w14:paraId="388D5F3A" w14:textId="77777777" w:rsidTr="00C4610A">
        <w:trPr>
          <w:trHeight w:val="335"/>
        </w:trPr>
        <w:tc>
          <w:tcPr>
            <w:tcW w:w="1701" w:type="dxa"/>
            <w:vMerge/>
          </w:tcPr>
          <w:p w14:paraId="1C7833BD"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4A65A590"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 Акция «Наши добрые дела»</w:t>
            </w:r>
          </w:p>
        </w:tc>
      </w:tr>
      <w:tr w:rsidR="008E05A9" w:rsidRPr="008E05A9" w14:paraId="27B7DF91" w14:textId="77777777" w:rsidTr="00C4610A">
        <w:trPr>
          <w:trHeight w:val="335"/>
        </w:trPr>
        <w:tc>
          <w:tcPr>
            <w:tcW w:w="1701" w:type="dxa"/>
            <w:vMerge/>
          </w:tcPr>
          <w:p w14:paraId="228B0CB6" w14:textId="77777777" w:rsidR="008E05A9" w:rsidRPr="008E05A9" w:rsidRDefault="008E05A9" w:rsidP="00C4610A">
            <w:pPr>
              <w:widowControl w:val="0"/>
              <w:autoSpaceDE w:val="0"/>
              <w:autoSpaceDN w:val="0"/>
              <w:spacing w:before="85" w:after="0" w:line="276" w:lineRule="auto"/>
              <w:ind w:left="3196"/>
              <w:rPr>
                <w:rFonts w:ascii="Times New Roman" w:eastAsia="Times New Roman" w:hAnsi="Times New Roman"/>
                <w:b/>
                <w:sz w:val="24"/>
              </w:rPr>
            </w:pPr>
          </w:p>
        </w:tc>
        <w:tc>
          <w:tcPr>
            <w:tcW w:w="7655" w:type="dxa"/>
          </w:tcPr>
          <w:p w14:paraId="4B737763" w14:textId="77777777" w:rsidR="008E05A9" w:rsidRPr="008E05A9" w:rsidRDefault="008E05A9" w:rsidP="00C4610A">
            <w:pPr>
              <w:widowControl w:val="0"/>
              <w:autoSpaceDE w:val="0"/>
              <w:autoSpaceDN w:val="0"/>
              <w:spacing w:before="85"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 Проектная деятельность «Обычаи и традиции народов России»</w:t>
            </w:r>
          </w:p>
        </w:tc>
      </w:tr>
    </w:tbl>
    <w:p w14:paraId="540885E8" w14:textId="77777777" w:rsidR="008E05A9" w:rsidRPr="008E05A9" w:rsidRDefault="008E05A9" w:rsidP="00153DB1">
      <w:pPr>
        <w:widowControl w:val="0"/>
        <w:numPr>
          <w:ilvl w:val="0"/>
          <w:numId w:val="106"/>
        </w:numPr>
        <w:autoSpaceDE w:val="0"/>
        <w:autoSpaceDN w:val="0"/>
        <w:spacing w:after="0" w:line="276" w:lineRule="auto"/>
        <w:jc w:val="both"/>
        <w:rPr>
          <w:sz w:val="24"/>
        </w:rPr>
        <w:sectPr w:rsidR="008E05A9" w:rsidRPr="008E05A9" w:rsidSect="006C1AE5">
          <w:pgSz w:w="11910" w:h="16840"/>
          <w:pgMar w:top="851" w:right="851" w:bottom="851" w:left="1701"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796"/>
      </w:tblGrid>
      <w:tr w:rsidR="008E05A9" w:rsidRPr="008E05A9" w14:paraId="0D48C336" w14:textId="77777777" w:rsidTr="006D6437">
        <w:trPr>
          <w:trHeight w:val="376"/>
        </w:trPr>
        <w:tc>
          <w:tcPr>
            <w:tcW w:w="9356" w:type="dxa"/>
            <w:gridSpan w:val="2"/>
          </w:tcPr>
          <w:p w14:paraId="6605F304" w14:textId="77777777" w:rsidR="00C4610A" w:rsidRPr="008E05A9" w:rsidRDefault="008E05A9" w:rsidP="00784EF1">
            <w:pPr>
              <w:widowControl w:val="0"/>
              <w:autoSpaceDE w:val="0"/>
              <w:autoSpaceDN w:val="0"/>
              <w:spacing w:before="83" w:after="0" w:line="276" w:lineRule="auto"/>
              <w:ind w:left="101"/>
              <w:rPr>
                <w:rFonts w:ascii="Times New Roman" w:eastAsia="Times New Roman" w:hAnsi="Times New Roman"/>
                <w:b/>
                <w:sz w:val="24"/>
              </w:rPr>
            </w:pPr>
            <w:r w:rsidRPr="008E05A9">
              <w:rPr>
                <w:rFonts w:ascii="Times New Roman" w:eastAsia="Times New Roman" w:hAnsi="Times New Roman"/>
                <w:b/>
                <w:sz w:val="24"/>
              </w:rPr>
              <w:lastRenderedPageBreak/>
              <w:t xml:space="preserve">                       СЕДЬМОЙ ГОД ЖИЗНИ. ПОДГОТОВИТЕЛЬНАЯ ГРУППА</w:t>
            </w:r>
          </w:p>
        </w:tc>
      </w:tr>
      <w:tr w:rsidR="008E05A9" w:rsidRPr="008E05A9" w14:paraId="2D2869C0" w14:textId="77777777" w:rsidTr="006D6437">
        <w:trPr>
          <w:trHeight w:val="395"/>
        </w:trPr>
        <w:tc>
          <w:tcPr>
            <w:tcW w:w="9356" w:type="dxa"/>
            <w:gridSpan w:val="2"/>
            <w:tcBorders>
              <w:top w:val="nil"/>
            </w:tcBorders>
          </w:tcPr>
          <w:p w14:paraId="3B75B187" w14:textId="77777777" w:rsidR="008E05A9" w:rsidRPr="008E05A9" w:rsidRDefault="008E05A9" w:rsidP="00C4610A">
            <w:pPr>
              <w:widowControl w:val="0"/>
              <w:autoSpaceDE w:val="0"/>
              <w:autoSpaceDN w:val="0"/>
              <w:spacing w:before="92" w:after="0" w:line="276" w:lineRule="auto"/>
              <w:ind w:left="4"/>
              <w:jc w:val="center"/>
              <w:rPr>
                <w:rFonts w:ascii="Times New Roman" w:eastAsia="Times New Roman" w:hAnsi="Times New Roman"/>
                <w:sz w:val="24"/>
              </w:rPr>
            </w:pPr>
            <w:r w:rsidRPr="008E05A9">
              <w:rPr>
                <w:rFonts w:ascii="Times New Roman" w:eastAsia="Times New Roman" w:hAnsi="Times New Roman"/>
                <w:b/>
                <w:bCs/>
                <w:sz w:val="24"/>
              </w:rPr>
              <w:t>ТЕМА: «Скоро в школу</w:t>
            </w:r>
            <w:r w:rsidRPr="008E05A9">
              <w:rPr>
                <w:rFonts w:ascii="Times New Roman" w:eastAsia="Times New Roman" w:hAnsi="Times New Roman"/>
                <w:sz w:val="24"/>
              </w:rPr>
              <w:t>»</w:t>
            </w:r>
          </w:p>
        </w:tc>
      </w:tr>
      <w:tr w:rsidR="008E05A9" w:rsidRPr="008E05A9" w14:paraId="10AA03F8" w14:textId="77777777" w:rsidTr="00C4610A">
        <w:trPr>
          <w:trHeight w:val="487"/>
        </w:trPr>
        <w:tc>
          <w:tcPr>
            <w:tcW w:w="1560" w:type="dxa"/>
            <w:vMerge w:val="restart"/>
            <w:tcBorders>
              <w:top w:val="nil"/>
            </w:tcBorders>
          </w:tcPr>
          <w:p w14:paraId="026DBF33" w14:textId="77777777" w:rsidR="008E05A9" w:rsidRPr="008E05A9" w:rsidRDefault="008E05A9" w:rsidP="008E05A9">
            <w:pPr>
              <w:rPr>
                <w:sz w:val="2"/>
                <w:szCs w:val="2"/>
              </w:rPr>
            </w:pPr>
          </w:p>
          <w:p w14:paraId="474CAFD7" w14:textId="77777777" w:rsidR="008E05A9" w:rsidRPr="008E05A9" w:rsidRDefault="008E05A9" w:rsidP="008E05A9">
            <w:pPr>
              <w:rPr>
                <w:rFonts w:ascii="Times New Roman" w:hAnsi="Times New Roman"/>
                <w:sz w:val="24"/>
                <w:szCs w:val="24"/>
              </w:rPr>
            </w:pPr>
            <w:r w:rsidRPr="008E05A9">
              <w:rPr>
                <w:sz w:val="24"/>
                <w:szCs w:val="24"/>
              </w:rPr>
              <w:t xml:space="preserve">    </w:t>
            </w:r>
            <w:r w:rsidRPr="008E05A9">
              <w:rPr>
                <w:rFonts w:ascii="Times New Roman" w:hAnsi="Times New Roman"/>
                <w:sz w:val="24"/>
                <w:szCs w:val="24"/>
              </w:rPr>
              <w:t>сентябрь</w:t>
            </w:r>
          </w:p>
          <w:p w14:paraId="64029A4E" w14:textId="77777777" w:rsidR="008E05A9" w:rsidRPr="008E05A9" w:rsidRDefault="008E05A9" w:rsidP="008E05A9">
            <w:pPr>
              <w:rPr>
                <w:sz w:val="2"/>
                <w:szCs w:val="2"/>
              </w:rPr>
            </w:pPr>
            <w:r w:rsidRPr="008E05A9">
              <w:rPr>
                <w:sz w:val="2"/>
                <w:szCs w:val="2"/>
              </w:rPr>
              <w:t xml:space="preserve">                          </w:t>
            </w:r>
          </w:p>
          <w:p w14:paraId="52E692F4" w14:textId="77777777" w:rsidR="008E05A9" w:rsidRPr="008E05A9" w:rsidRDefault="008E05A9" w:rsidP="008E05A9">
            <w:pPr>
              <w:rPr>
                <w:sz w:val="2"/>
                <w:szCs w:val="2"/>
              </w:rPr>
            </w:pPr>
            <w:r w:rsidRPr="008E05A9">
              <w:rPr>
                <w:sz w:val="2"/>
                <w:szCs w:val="2"/>
              </w:rPr>
              <w:t xml:space="preserve">                                                   </w:t>
            </w:r>
          </w:p>
        </w:tc>
        <w:tc>
          <w:tcPr>
            <w:tcW w:w="7796" w:type="dxa"/>
          </w:tcPr>
          <w:p w14:paraId="72A074B4" w14:textId="77777777" w:rsidR="008E05A9" w:rsidRPr="008E05A9" w:rsidRDefault="008E05A9" w:rsidP="00C4610A">
            <w:pPr>
              <w:widowControl w:val="0"/>
              <w:autoSpaceDE w:val="0"/>
              <w:autoSpaceDN w:val="0"/>
              <w:spacing w:before="92" w:after="0" w:line="276" w:lineRule="auto"/>
              <w:ind w:left="4"/>
              <w:rPr>
                <w:rFonts w:ascii="Times New Roman" w:eastAsia="Times New Roman" w:hAnsi="Times New Roman"/>
                <w:sz w:val="24"/>
                <w:szCs w:val="24"/>
              </w:rPr>
            </w:pPr>
            <w:r w:rsidRPr="008E05A9">
              <w:rPr>
                <w:rFonts w:ascii="Times New Roman" w:eastAsia="Times New Roman" w:hAnsi="Times New Roman"/>
                <w:sz w:val="28"/>
                <w:szCs w:val="24"/>
              </w:rPr>
              <w:t xml:space="preserve">-  </w:t>
            </w:r>
            <w:r w:rsidRPr="008E05A9">
              <w:rPr>
                <w:rFonts w:ascii="Times New Roman" w:eastAsia="Times New Roman" w:hAnsi="Times New Roman"/>
                <w:sz w:val="24"/>
                <w:szCs w:val="24"/>
              </w:rPr>
              <w:t>Виртуальная экскурсия «Смело в школу мы пойдём»</w:t>
            </w:r>
          </w:p>
        </w:tc>
      </w:tr>
      <w:tr w:rsidR="008E05A9" w:rsidRPr="008E05A9" w14:paraId="1B39D41E" w14:textId="77777777" w:rsidTr="00C4610A">
        <w:trPr>
          <w:trHeight w:val="395"/>
        </w:trPr>
        <w:tc>
          <w:tcPr>
            <w:tcW w:w="1560" w:type="dxa"/>
            <w:vMerge/>
          </w:tcPr>
          <w:p w14:paraId="65670E31" w14:textId="77777777" w:rsidR="008E05A9" w:rsidRPr="008E05A9" w:rsidRDefault="008E05A9" w:rsidP="008E05A9">
            <w:pPr>
              <w:rPr>
                <w:sz w:val="2"/>
                <w:szCs w:val="2"/>
              </w:rPr>
            </w:pPr>
          </w:p>
        </w:tc>
        <w:tc>
          <w:tcPr>
            <w:tcW w:w="7796" w:type="dxa"/>
          </w:tcPr>
          <w:p w14:paraId="3D986A7B" w14:textId="77777777" w:rsidR="008E05A9" w:rsidRPr="008E05A9" w:rsidRDefault="008E05A9" w:rsidP="00C4610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Просмотр мультфильмов «Остров ошибок», «В стране не</w:t>
            </w:r>
            <w:r w:rsidRPr="008E05A9">
              <w:rPr>
                <w:rFonts w:ascii="Times New Roman" w:eastAsia="Times New Roman" w:hAnsi="Times New Roman"/>
              </w:rPr>
              <w:t xml:space="preserve"> </w:t>
            </w:r>
            <w:r w:rsidRPr="008E05A9">
              <w:rPr>
                <w:rFonts w:ascii="Times New Roman" w:eastAsia="Times New Roman" w:hAnsi="Times New Roman"/>
                <w:sz w:val="24"/>
              </w:rPr>
              <w:t>выученных уроков», «Смешарики про школу»</w:t>
            </w:r>
          </w:p>
        </w:tc>
      </w:tr>
      <w:tr w:rsidR="008E05A9" w:rsidRPr="008E05A9" w14:paraId="5F20FA2B" w14:textId="77777777" w:rsidTr="00C4610A">
        <w:trPr>
          <w:trHeight w:val="395"/>
        </w:trPr>
        <w:tc>
          <w:tcPr>
            <w:tcW w:w="1560" w:type="dxa"/>
            <w:vMerge/>
          </w:tcPr>
          <w:p w14:paraId="148B37CD" w14:textId="77777777" w:rsidR="008E05A9" w:rsidRPr="008E05A9" w:rsidRDefault="008E05A9" w:rsidP="008E05A9">
            <w:pPr>
              <w:rPr>
                <w:sz w:val="2"/>
                <w:szCs w:val="2"/>
              </w:rPr>
            </w:pPr>
          </w:p>
        </w:tc>
        <w:tc>
          <w:tcPr>
            <w:tcW w:w="7796" w:type="dxa"/>
          </w:tcPr>
          <w:p w14:paraId="3BE87017" w14:textId="77777777" w:rsidR="008E05A9" w:rsidRPr="008E05A9" w:rsidRDefault="008E05A9" w:rsidP="00C4610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Проблемная ситуация «Если бы не было школ», совместное обсуждение «что не знал Почемучка»</w:t>
            </w:r>
          </w:p>
        </w:tc>
      </w:tr>
      <w:tr w:rsidR="008E05A9" w:rsidRPr="008E05A9" w14:paraId="5302C31A" w14:textId="77777777" w:rsidTr="00C4610A">
        <w:trPr>
          <w:trHeight w:val="395"/>
        </w:trPr>
        <w:tc>
          <w:tcPr>
            <w:tcW w:w="1560" w:type="dxa"/>
            <w:vMerge/>
          </w:tcPr>
          <w:p w14:paraId="0F2A3F55" w14:textId="77777777" w:rsidR="008E05A9" w:rsidRPr="008E05A9" w:rsidRDefault="008E05A9" w:rsidP="008E05A9">
            <w:pPr>
              <w:rPr>
                <w:sz w:val="2"/>
                <w:szCs w:val="2"/>
              </w:rPr>
            </w:pPr>
          </w:p>
        </w:tc>
        <w:tc>
          <w:tcPr>
            <w:tcW w:w="7796" w:type="dxa"/>
          </w:tcPr>
          <w:p w14:paraId="62CC4F15" w14:textId="77777777" w:rsidR="008E05A9" w:rsidRPr="008E05A9" w:rsidRDefault="008E05A9" w:rsidP="00C4610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Чтение Л. Воронкова «Подружки идут в школу».</w:t>
            </w:r>
          </w:p>
        </w:tc>
      </w:tr>
      <w:tr w:rsidR="008E05A9" w:rsidRPr="008E05A9" w14:paraId="25BE04F6" w14:textId="77777777" w:rsidTr="00C4610A">
        <w:trPr>
          <w:trHeight w:val="395"/>
        </w:trPr>
        <w:tc>
          <w:tcPr>
            <w:tcW w:w="1560" w:type="dxa"/>
            <w:vMerge/>
          </w:tcPr>
          <w:p w14:paraId="2C039A8F" w14:textId="77777777" w:rsidR="008E05A9" w:rsidRPr="008E05A9" w:rsidRDefault="008E05A9" w:rsidP="008E05A9">
            <w:pPr>
              <w:rPr>
                <w:sz w:val="2"/>
                <w:szCs w:val="2"/>
              </w:rPr>
            </w:pPr>
          </w:p>
        </w:tc>
        <w:tc>
          <w:tcPr>
            <w:tcW w:w="7796" w:type="dxa"/>
          </w:tcPr>
          <w:p w14:paraId="214D18D2" w14:textId="77777777" w:rsidR="008E05A9" w:rsidRPr="008E05A9" w:rsidRDefault="008E05A9" w:rsidP="00C4610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Ситуация общения «Чему учат в школе»</w:t>
            </w:r>
          </w:p>
        </w:tc>
      </w:tr>
      <w:tr w:rsidR="008E05A9" w:rsidRPr="008E05A9" w14:paraId="0C6E9842" w14:textId="77777777" w:rsidTr="00C4610A">
        <w:trPr>
          <w:trHeight w:val="395"/>
        </w:trPr>
        <w:tc>
          <w:tcPr>
            <w:tcW w:w="1560" w:type="dxa"/>
            <w:vMerge/>
          </w:tcPr>
          <w:p w14:paraId="05D10E96" w14:textId="77777777" w:rsidR="008E05A9" w:rsidRPr="008E05A9" w:rsidRDefault="008E05A9" w:rsidP="008E05A9">
            <w:pPr>
              <w:rPr>
                <w:sz w:val="2"/>
                <w:szCs w:val="2"/>
              </w:rPr>
            </w:pPr>
          </w:p>
        </w:tc>
        <w:tc>
          <w:tcPr>
            <w:tcW w:w="7796" w:type="dxa"/>
          </w:tcPr>
          <w:p w14:paraId="40295354" w14:textId="77777777" w:rsidR="008E05A9" w:rsidRPr="008E05A9" w:rsidRDefault="008E05A9" w:rsidP="00C4610A">
            <w:pPr>
              <w:widowControl w:val="0"/>
              <w:autoSpaceDE w:val="0"/>
              <w:autoSpaceDN w:val="0"/>
              <w:spacing w:before="92" w:after="0" w:line="276" w:lineRule="auto"/>
              <w:ind w:left="4"/>
              <w:rPr>
                <w:rFonts w:ascii="Times New Roman" w:eastAsia="Times New Roman" w:hAnsi="Times New Roman"/>
                <w:sz w:val="24"/>
              </w:rPr>
            </w:pPr>
            <w:r w:rsidRPr="008E05A9">
              <w:rPr>
                <w:rFonts w:ascii="Times New Roman" w:eastAsia="Times New Roman" w:hAnsi="Times New Roman"/>
                <w:sz w:val="24"/>
              </w:rPr>
              <w:t>- Проектная деятельность «Моя будущая школа»</w:t>
            </w:r>
          </w:p>
        </w:tc>
      </w:tr>
    </w:tbl>
    <w:p w14:paraId="09D3CE2F" w14:textId="77777777" w:rsidR="008E05A9" w:rsidRPr="008E05A9" w:rsidRDefault="008E05A9" w:rsidP="008E05A9">
      <w:pPr>
        <w:tabs>
          <w:tab w:val="left" w:pos="567"/>
        </w:tabs>
        <w:spacing w:after="0" w:line="360" w:lineRule="auto"/>
        <w:jc w:val="both"/>
        <w:rPr>
          <w:rFonts w:ascii="Times New Roman" w:hAnsi="Times New Roman"/>
          <w:color w:val="000000"/>
          <w:sz w:val="24"/>
          <w:szCs w:val="24"/>
          <w:shd w:val="clear" w:color="auto" w:fill="FFFFFF"/>
        </w:rPr>
      </w:pPr>
    </w:p>
    <w:p w14:paraId="1D998903" w14:textId="77777777" w:rsidR="008E05A9" w:rsidRPr="008E05A9" w:rsidRDefault="00436BEF" w:rsidP="008E05A9">
      <w:pPr>
        <w:widowControl w:val="0"/>
        <w:autoSpaceDE w:val="0"/>
        <w:autoSpaceDN w:val="0"/>
        <w:spacing w:after="0" w:line="360" w:lineRule="auto"/>
        <w:ind w:firstLine="709"/>
        <w:jc w:val="both"/>
        <w:rPr>
          <w:rFonts w:ascii="Times New Roman" w:eastAsia="Times New Roman" w:hAnsi="Times New Roman"/>
          <w:b/>
          <w:bCs/>
          <w:sz w:val="24"/>
          <w:szCs w:val="24"/>
        </w:rPr>
      </w:pPr>
      <w:r w:rsidRPr="00436BEF">
        <w:rPr>
          <w:rFonts w:ascii="Times New Roman" w:eastAsia="Times New Roman" w:hAnsi="Times New Roman"/>
          <w:b/>
          <w:bCs/>
          <w:sz w:val="24"/>
          <w:szCs w:val="24"/>
        </w:rPr>
        <w:t>2.</w:t>
      </w:r>
      <w:r w:rsidR="00906EB4">
        <w:rPr>
          <w:rFonts w:ascii="Times New Roman" w:eastAsia="Times New Roman" w:hAnsi="Times New Roman"/>
          <w:b/>
          <w:bCs/>
          <w:sz w:val="24"/>
          <w:szCs w:val="24"/>
        </w:rPr>
        <w:t>7</w:t>
      </w:r>
      <w:r w:rsidRPr="00436BEF">
        <w:rPr>
          <w:rFonts w:ascii="Times New Roman" w:eastAsia="Times New Roman" w:hAnsi="Times New Roman"/>
          <w:b/>
          <w:bCs/>
          <w:sz w:val="24"/>
          <w:szCs w:val="24"/>
        </w:rPr>
        <w:t>.</w:t>
      </w:r>
      <w:r w:rsidR="00906EB4">
        <w:rPr>
          <w:rFonts w:ascii="Times New Roman" w:eastAsia="Times New Roman" w:hAnsi="Times New Roman"/>
          <w:b/>
          <w:bCs/>
          <w:sz w:val="24"/>
          <w:szCs w:val="24"/>
        </w:rPr>
        <w:t>2</w:t>
      </w:r>
      <w:r w:rsidRPr="00436BEF">
        <w:rPr>
          <w:rFonts w:ascii="Times New Roman" w:eastAsia="Times New Roman" w:hAnsi="Times New Roman"/>
          <w:b/>
          <w:bCs/>
          <w:sz w:val="24"/>
          <w:szCs w:val="24"/>
        </w:rPr>
        <w:t>.</w:t>
      </w:r>
      <w:r w:rsidR="00E90B7C" w:rsidRPr="00E90B7C">
        <w:rPr>
          <w:rFonts w:ascii="Times New Roman" w:eastAsia="Times New Roman" w:hAnsi="Times New Roman"/>
          <w:b/>
          <w:bCs/>
          <w:sz w:val="24"/>
          <w:szCs w:val="24"/>
        </w:rPr>
        <w:t>3</w:t>
      </w:r>
      <w:r w:rsidR="00906EB4" w:rsidRPr="00E90B7C">
        <w:rPr>
          <w:rFonts w:ascii="Times New Roman" w:eastAsia="Times New Roman" w:hAnsi="Times New Roman"/>
          <w:b/>
          <w:bCs/>
          <w:sz w:val="24"/>
          <w:szCs w:val="24"/>
        </w:rPr>
        <w:t>.</w:t>
      </w:r>
      <w:r w:rsidR="00E90B7C" w:rsidRPr="00E90B7C">
        <w:rPr>
          <w:rFonts w:ascii="Times New Roman" w:eastAsia="Times New Roman" w:hAnsi="Times New Roman"/>
          <w:b/>
          <w:bCs/>
          <w:sz w:val="24"/>
          <w:szCs w:val="24"/>
        </w:rPr>
        <w:t>3.</w:t>
      </w:r>
      <w:r w:rsidR="00E90B7C">
        <w:rPr>
          <w:rFonts w:ascii="Times New Roman" w:eastAsia="Times New Roman" w:hAnsi="Times New Roman"/>
          <w:b/>
          <w:bCs/>
          <w:sz w:val="24"/>
          <w:szCs w:val="24"/>
        </w:rPr>
        <w:t xml:space="preserve"> </w:t>
      </w:r>
      <w:r w:rsidR="008E05A9" w:rsidRPr="008E05A9">
        <w:rPr>
          <w:rFonts w:ascii="Times New Roman" w:eastAsia="Times New Roman" w:hAnsi="Times New Roman"/>
          <w:b/>
          <w:bCs/>
          <w:sz w:val="24"/>
          <w:szCs w:val="24"/>
        </w:rPr>
        <w:t>Познавательное направление воспитания.</w:t>
      </w:r>
    </w:p>
    <w:p w14:paraId="262A0AD0"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1) Цель познавательного направления воспитания – формирование ценности познания.</w:t>
      </w:r>
    </w:p>
    <w:p w14:paraId="35ED956B"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2) Ценность – познание лежит в основе познавательного направления воспитания.</w:t>
      </w:r>
    </w:p>
    <w:p w14:paraId="768A0B20" w14:textId="77777777" w:rsidR="008E05A9" w:rsidRPr="008E05A9" w:rsidRDefault="008E05A9" w:rsidP="008E05A9">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8D9C1FD" w14:textId="77777777" w:rsidR="008E05A9" w:rsidRPr="006C41CB" w:rsidRDefault="008E05A9" w:rsidP="006C41CB">
      <w:pPr>
        <w:widowControl w:val="0"/>
        <w:autoSpaceDE w:val="0"/>
        <w:autoSpaceDN w:val="0"/>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sidR="006C41CB">
        <w:rPr>
          <w:rFonts w:ascii="Times New Roman" w:eastAsia="Times New Roman" w:hAnsi="Times New Roman"/>
          <w:sz w:val="24"/>
          <w:szCs w:val="24"/>
        </w:rPr>
        <w:t>.</w:t>
      </w:r>
    </w:p>
    <w:p w14:paraId="44F3C806" w14:textId="77777777" w:rsidR="006C41CB" w:rsidRDefault="008E05A9" w:rsidP="006C41CB">
      <w:pPr>
        <w:spacing w:after="0" w:line="360" w:lineRule="auto"/>
        <w:jc w:val="center"/>
        <w:rPr>
          <w:rFonts w:ascii="Times New Roman" w:hAnsi="Times New Roman"/>
          <w:b/>
          <w:bCs/>
          <w:sz w:val="24"/>
          <w:szCs w:val="24"/>
        </w:rPr>
      </w:pPr>
      <w:bookmarkStart w:id="335" w:name="_Toc150806805"/>
      <w:bookmarkStart w:id="336" w:name="_Toc150856695"/>
      <w:bookmarkStart w:id="337" w:name="_Toc150857351"/>
      <w:bookmarkStart w:id="338" w:name="_Toc150860657"/>
      <w:r w:rsidRPr="006C41CB">
        <w:rPr>
          <w:rFonts w:ascii="Times New Roman" w:hAnsi="Times New Roman"/>
          <w:b/>
          <w:bCs/>
          <w:sz w:val="24"/>
          <w:szCs w:val="24"/>
        </w:rPr>
        <w:t>Описание образовательной деятельности в соответствии</w:t>
      </w:r>
      <w:bookmarkStart w:id="339" w:name="_Toc150806806"/>
      <w:bookmarkStart w:id="340" w:name="_Toc150856696"/>
      <w:bookmarkStart w:id="341" w:name="_Toc150857352"/>
      <w:bookmarkStart w:id="342" w:name="_Toc150860658"/>
      <w:bookmarkEnd w:id="335"/>
      <w:bookmarkEnd w:id="336"/>
      <w:bookmarkEnd w:id="337"/>
      <w:bookmarkEnd w:id="338"/>
      <w:r w:rsidR="006C41CB">
        <w:rPr>
          <w:rFonts w:ascii="Times New Roman" w:hAnsi="Times New Roman"/>
          <w:b/>
          <w:bCs/>
          <w:sz w:val="24"/>
          <w:szCs w:val="24"/>
        </w:rPr>
        <w:t xml:space="preserve"> </w:t>
      </w:r>
      <w:r w:rsidRPr="006C41CB">
        <w:rPr>
          <w:rFonts w:ascii="Times New Roman" w:hAnsi="Times New Roman"/>
          <w:b/>
          <w:bCs/>
          <w:sz w:val="24"/>
          <w:szCs w:val="24"/>
        </w:rPr>
        <w:t>с направлениями</w:t>
      </w:r>
    </w:p>
    <w:p w14:paraId="574D6219" w14:textId="77777777" w:rsidR="008E05A9" w:rsidRPr="006C41CB" w:rsidRDefault="008E05A9" w:rsidP="006C41CB">
      <w:pPr>
        <w:spacing w:after="0" w:line="360" w:lineRule="auto"/>
        <w:jc w:val="center"/>
        <w:rPr>
          <w:rFonts w:ascii="Times New Roman" w:hAnsi="Times New Roman"/>
          <w:b/>
          <w:bCs/>
          <w:sz w:val="24"/>
          <w:szCs w:val="24"/>
        </w:rPr>
      </w:pPr>
      <w:r w:rsidRPr="006C41CB">
        <w:rPr>
          <w:rFonts w:ascii="Times New Roman" w:hAnsi="Times New Roman"/>
          <w:b/>
          <w:bCs/>
          <w:sz w:val="24"/>
          <w:szCs w:val="24"/>
        </w:rPr>
        <w:t xml:space="preserve">воспитания </w:t>
      </w:r>
      <w:r w:rsidRPr="006C41CB">
        <w:rPr>
          <w:rFonts w:ascii="Times New Roman" w:hAnsi="Times New Roman"/>
          <w:b/>
          <w:bCs/>
          <w:spacing w:val="-57"/>
          <w:sz w:val="24"/>
          <w:szCs w:val="24"/>
        </w:rPr>
        <w:t xml:space="preserve"> </w:t>
      </w:r>
      <w:r w:rsidRPr="006C41CB">
        <w:rPr>
          <w:rFonts w:ascii="Times New Roman" w:hAnsi="Times New Roman"/>
          <w:b/>
          <w:bCs/>
          <w:sz w:val="24"/>
          <w:szCs w:val="24"/>
        </w:rPr>
        <w:t>обучающегося</w:t>
      </w:r>
      <w:bookmarkEnd w:id="339"/>
      <w:bookmarkEnd w:id="340"/>
      <w:bookmarkEnd w:id="341"/>
      <w:bookmarkEnd w:id="342"/>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8080"/>
      </w:tblGrid>
      <w:tr w:rsidR="008E05A9" w:rsidRPr="008E05A9" w14:paraId="77866BAD" w14:textId="77777777" w:rsidTr="006D6437">
        <w:trPr>
          <w:trHeight w:val="758"/>
        </w:trPr>
        <w:tc>
          <w:tcPr>
            <w:tcW w:w="1276" w:type="dxa"/>
          </w:tcPr>
          <w:p w14:paraId="4EB943B4" w14:textId="77777777" w:rsidR="008E05A9" w:rsidRPr="008E05A9" w:rsidRDefault="008E05A9" w:rsidP="00537605">
            <w:pPr>
              <w:widowControl w:val="0"/>
              <w:autoSpaceDE w:val="0"/>
              <w:autoSpaceDN w:val="0"/>
              <w:spacing w:after="0" w:line="276" w:lineRule="auto"/>
              <w:ind w:left="4"/>
              <w:rPr>
                <w:rFonts w:ascii="Times New Roman" w:eastAsia="Times New Roman" w:hAnsi="Times New Roman"/>
                <w:b/>
                <w:sz w:val="24"/>
              </w:rPr>
            </w:pPr>
            <w:r w:rsidRPr="008E05A9">
              <w:rPr>
                <w:rFonts w:ascii="Times New Roman" w:eastAsia="Times New Roman" w:hAnsi="Times New Roman"/>
                <w:b/>
                <w:sz w:val="24"/>
              </w:rPr>
              <w:t xml:space="preserve"> Месяц</w:t>
            </w:r>
          </w:p>
        </w:tc>
        <w:tc>
          <w:tcPr>
            <w:tcW w:w="8080" w:type="dxa"/>
          </w:tcPr>
          <w:p w14:paraId="34673C70" w14:textId="77777777" w:rsidR="008E05A9" w:rsidRPr="008E05A9" w:rsidRDefault="008E05A9" w:rsidP="00537605">
            <w:pPr>
              <w:widowControl w:val="0"/>
              <w:autoSpaceDE w:val="0"/>
              <w:autoSpaceDN w:val="0"/>
              <w:spacing w:after="0" w:line="276" w:lineRule="auto"/>
              <w:ind w:left="57"/>
              <w:jc w:val="center"/>
              <w:rPr>
                <w:rFonts w:ascii="Times New Roman" w:eastAsia="Times New Roman" w:hAnsi="Times New Roman"/>
                <w:b/>
                <w:sz w:val="24"/>
              </w:rPr>
            </w:pPr>
            <w:r w:rsidRPr="008E05A9">
              <w:rPr>
                <w:rFonts w:ascii="Times New Roman" w:eastAsia="Times New Roman" w:hAnsi="Times New Roman"/>
                <w:b/>
                <w:sz w:val="24"/>
              </w:rPr>
              <w:t>Воспитательная</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деятельность</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ходе</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режимных</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моментов</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самостоятельная деятельность</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воспитанников</w:t>
            </w:r>
          </w:p>
        </w:tc>
      </w:tr>
      <w:tr w:rsidR="008E05A9" w:rsidRPr="008E05A9" w14:paraId="29404807" w14:textId="77777777" w:rsidTr="006D6437">
        <w:trPr>
          <w:trHeight w:val="376"/>
        </w:trPr>
        <w:tc>
          <w:tcPr>
            <w:tcW w:w="9356" w:type="dxa"/>
            <w:gridSpan w:val="2"/>
          </w:tcPr>
          <w:p w14:paraId="7ADDC7A0" w14:textId="77777777" w:rsidR="008E05A9" w:rsidRPr="008E05A9" w:rsidRDefault="008E05A9" w:rsidP="00537605">
            <w:pPr>
              <w:widowControl w:val="0"/>
              <w:autoSpaceDE w:val="0"/>
              <w:autoSpaceDN w:val="0"/>
              <w:spacing w:after="0" w:line="276" w:lineRule="auto"/>
              <w:ind w:left="695"/>
              <w:jc w:val="center"/>
              <w:rPr>
                <w:rFonts w:ascii="Times New Roman" w:eastAsia="Times New Roman" w:hAnsi="Times New Roman"/>
                <w:b/>
                <w:sz w:val="24"/>
              </w:rPr>
            </w:pPr>
            <w:r w:rsidRPr="008E05A9">
              <w:rPr>
                <w:rFonts w:ascii="Times New Roman" w:eastAsia="Times New Roman" w:hAnsi="Times New Roman"/>
                <w:b/>
                <w:sz w:val="24"/>
              </w:rPr>
              <w:t>ТРЕТИЙ</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ВТОРАЯ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РАННЕГО</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ВОЗРАСТА</w:t>
            </w:r>
          </w:p>
        </w:tc>
      </w:tr>
      <w:tr w:rsidR="008E05A9" w:rsidRPr="008E05A9" w14:paraId="0C0FC3C4" w14:textId="77777777" w:rsidTr="006D6437">
        <w:trPr>
          <w:trHeight w:val="383"/>
        </w:trPr>
        <w:tc>
          <w:tcPr>
            <w:tcW w:w="9356" w:type="dxa"/>
            <w:gridSpan w:val="2"/>
          </w:tcPr>
          <w:p w14:paraId="2217F49C" w14:textId="77777777" w:rsidR="008E05A9" w:rsidRPr="008E05A9" w:rsidRDefault="008E05A9" w:rsidP="00537605">
            <w:pPr>
              <w:widowControl w:val="0"/>
              <w:autoSpaceDE w:val="0"/>
              <w:autoSpaceDN w:val="0"/>
              <w:spacing w:before="75" w:after="0" w:line="276" w:lineRule="auto"/>
              <w:ind w:left="3021"/>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«Природа и</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дети»</w:t>
            </w:r>
          </w:p>
        </w:tc>
      </w:tr>
      <w:tr w:rsidR="008E05A9" w:rsidRPr="008E05A9" w14:paraId="68E013C5" w14:textId="77777777" w:rsidTr="006D6437">
        <w:trPr>
          <w:trHeight w:val="378"/>
        </w:trPr>
        <w:tc>
          <w:tcPr>
            <w:tcW w:w="1276" w:type="dxa"/>
            <w:vMerge w:val="restart"/>
          </w:tcPr>
          <w:p w14:paraId="53D5E76E" w14:textId="77777777" w:rsidR="008E05A9" w:rsidRPr="008E05A9" w:rsidRDefault="008E05A9" w:rsidP="00537605">
            <w:pPr>
              <w:widowControl w:val="0"/>
              <w:autoSpaceDE w:val="0"/>
              <w:autoSpaceDN w:val="0"/>
              <w:spacing w:after="0" w:line="276" w:lineRule="auto"/>
              <w:ind w:left="4"/>
              <w:rPr>
                <w:rFonts w:ascii="Times New Roman" w:eastAsia="Times New Roman" w:hAnsi="Times New Roman"/>
                <w:b/>
                <w:sz w:val="24"/>
              </w:rPr>
            </w:pPr>
            <w:r w:rsidRPr="008E05A9">
              <w:rPr>
                <w:rFonts w:ascii="Times New Roman" w:eastAsia="Times New Roman" w:hAnsi="Times New Roman"/>
                <w:b/>
                <w:sz w:val="24"/>
              </w:rPr>
              <w:t xml:space="preserve"> январь</w:t>
            </w:r>
          </w:p>
        </w:tc>
        <w:tc>
          <w:tcPr>
            <w:tcW w:w="8080" w:type="dxa"/>
          </w:tcPr>
          <w:p w14:paraId="501C4DC3"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альбома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«Времена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года»</w:t>
            </w:r>
          </w:p>
        </w:tc>
      </w:tr>
      <w:tr w:rsidR="008E05A9" w:rsidRPr="008E05A9" w14:paraId="18493BFA" w14:textId="77777777" w:rsidTr="006D6437">
        <w:trPr>
          <w:trHeight w:val="376"/>
        </w:trPr>
        <w:tc>
          <w:tcPr>
            <w:tcW w:w="1276" w:type="dxa"/>
            <w:vMerge/>
            <w:tcBorders>
              <w:top w:val="nil"/>
            </w:tcBorders>
          </w:tcPr>
          <w:p w14:paraId="776355EA" w14:textId="77777777" w:rsidR="008E05A9" w:rsidRPr="008E05A9" w:rsidRDefault="008E05A9" w:rsidP="00537605">
            <w:pPr>
              <w:widowControl w:val="0"/>
              <w:autoSpaceDE w:val="0"/>
              <w:autoSpaceDN w:val="0"/>
              <w:spacing w:after="0" w:line="276" w:lineRule="auto"/>
              <w:rPr>
                <w:rFonts w:ascii="Times New Roman" w:eastAsia="Times New Roman" w:hAnsi="Times New Roman"/>
                <w:sz w:val="2"/>
                <w:szCs w:val="2"/>
              </w:rPr>
            </w:pPr>
          </w:p>
        </w:tc>
        <w:tc>
          <w:tcPr>
            <w:tcW w:w="8080" w:type="dxa"/>
          </w:tcPr>
          <w:p w14:paraId="38E3DAAF"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альбома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«Домашние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животные.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Их детеныши»</w:t>
            </w:r>
          </w:p>
        </w:tc>
      </w:tr>
      <w:tr w:rsidR="008E05A9" w:rsidRPr="008E05A9" w14:paraId="1CA4ED20" w14:textId="77777777" w:rsidTr="006D6437">
        <w:trPr>
          <w:trHeight w:val="383"/>
        </w:trPr>
        <w:tc>
          <w:tcPr>
            <w:tcW w:w="1276" w:type="dxa"/>
            <w:vMerge/>
            <w:tcBorders>
              <w:top w:val="nil"/>
            </w:tcBorders>
          </w:tcPr>
          <w:p w14:paraId="4C8E9579" w14:textId="77777777" w:rsidR="008E05A9" w:rsidRPr="008E05A9" w:rsidRDefault="008E05A9" w:rsidP="00537605">
            <w:pPr>
              <w:widowControl w:val="0"/>
              <w:autoSpaceDE w:val="0"/>
              <w:autoSpaceDN w:val="0"/>
              <w:spacing w:after="0" w:line="276" w:lineRule="auto"/>
              <w:rPr>
                <w:rFonts w:ascii="Times New Roman" w:eastAsia="Times New Roman" w:hAnsi="Times New Roman"/>
                <w:sz w:val="2"/>
                <w:szCs w:val="2"/>
              </w:rPr>
            </w:pPr>
          </w:p>
        </w:tc>
        <w:tc>
          <w:tcPr>
            <w:tcW w:w="8080" w:type="dxa"/>
          </w:tcPr>
          <w:p w14:paraId="150930E1" w14:textId="77777777" w:rsidR="008E05A9" w:rsidRPr="008E05A9" w:rsidRDefault="008E05A9" w:rsidP="00537605">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альбома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«Дикие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животные. Их</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детеныши»</w:t>
            </w:r>
          </w:p>
        </w:tc>
      </w:tr>
      <w:tr w:rsidR="008E05A9" w:rsidRPr="008E05A9" w14:paraId="073C5C24" w14:textId="77777777" w:rsidTr="006D6437">
        <w:trPr>
          <w:trHeight w:val="378"/>
        </w:trPr>
        <w:tc>
          <w:tcPr>
            <w:tcW w:w="1276" w:type="dxa"/>
            <w:vMerge/>
            <w:tcBorders>
              <w:top w:val="nil"/>
              <w:bottom w:val="single" w:sz="4" w:space="0" w:color="auto"/>
            </w:tcBorders>
          </w:tcPr>
          <w:p w14:paraId="7E299FBD" w14:textId="77777777" w:rsidR="008E05A9" w:rsidRPr="008E05A9" w:rsidRDefault="008E05A9" w:rsidP="00537605">
            <w:pPr>
              <w:widowControl w:val="0"/>
              <w:autoSpaceDE w:val="0"/>
              <w:autoSpaceDN w:val="0"/>
              <w:spacing w:after="0" w:line="276" w:lineRule="auto"/>
              <w:rPr>
                <w:rFonts w:ascii="Times New Roman" w:eastAsia="Times New Roman" w:hAnsi="Times New Roman"/>
                <w:sz w:val="2"/>
                <w:szCs w:val="2"/>
              </w:rPr>
            </w:pPr>
          </w:p>
        </w:tc>
        <w:tc>
          <w:tcPr>
            <w:tcW w:w="8080" w:type="dxa"/>
            <w:tcBorders>
              <w:bottom w:val="single" w:sz="4" w:space="0" w:color="auto"/>
            </w:tcBorders>
          </w:tcPr>
          <w:p w14:paraId="1DE221EE" w14:textId="77777777" w:rsidR="008E05A9" w:rsidRPr="008E05A9" w:rsidRDefault="008E05A9" w:rsidP="00537605">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Игра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имитация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«Дружат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добрые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зверята»</w:t>
            </w:r>
          </w:p>
        </w:tc>
      </w:tr>
      <w:tr w:rsidR="008E05A9" w:rsidRPr="008E05A9" w14:paraId="00D1C191" w14:textId="77777777" w:rsidTr="006D6437">
        <w:trPr>
          <w:trHeight w:val="386"/>
        </w:trPr>
        <w:tc>
          <w:tcPr>
            <w:tcW w:w="9356" w:type="dxa"/>
            <w:gridSpan w:val="2"/>
            <w:tcBorders>
              <w:top w:val="single" w:sz="4" w:space="0" w:color="auto"/>
              <w:left w:val="single" w:sz="4" w:space="0" w:color="auto"/>
              <w:bottom w:val="single" w:sz="4" w:space="0" w:color="000000"/>
              <w:right w:val="single" w:sz="4" w:space="0" w:color="auto"/>
            </w:tcBorders>
          </w:tcPr>
          <w:p w14:paraId="31A778CB" w14:textId="77777777" w:rsidR="008E05A9" w:rsidRPr="008E05A9" w:rsidRDefault="008E05A9" w:rsidP="00537605">
            <w:pPr>
              <w:widowControl w:val="0"/>
              <w:autoSpaceDE w:val="0"/>
              <w:autoSpaceDN w:val="0"/>
              <w:spacing w:before="75" w:after="0" w:line="276" w:lineRule="auto"/>
              <w:ind w:left="3002"/>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«Мир вокруг</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нас»</w:t>
            </w:r>
          </w:p>
        </w:tc>
      </w:tr>
      <w:tr w:rsidR="008E05A9" w:rsidRPr="008E05A9" w14:paraId="28889F33" w14:textId="77777777" w:rsidTr="006D6437">
        <w:trPr>
          <w:trHeight w:val="378"/>
        </w:trPr>
        <w:tc>
          <w:tcPr>
            <w:tcW w:w="1276" w:type="dxa"/>
            <w:vMerge w:val="restart"/>
            <w:tcBorders>
              <w:right w:val="single" w:sz="4" w:space="0" w:color="auto"/>
            </w:tcBorders>
          </w:tcPr>
          <w:p w14:paraId="09FB8589" w14:textId="77777777" w:rsidR="008E05A9" w:rsidRPr="008E05A9" w:rsidRDefault="008E05A9" w:rsidP="008E05A9">
            <w:pPr>
              <w:widowControl w:val="0"/>
              <w:autoSpaceDE w:val="0"/>
              <w:autoSpaceDN w:val="0"/>
              <w:spacing w:after="0" w:line="255" w:lineRule="exact"/>
              <w:ind w:left="4"/>
              <w:rPr>
                <w:rFonts w:ascii="Times New Roman" w:eastAsia="Times New Roman" w:hAnsi="Times New Roman"/>
                <w:b/>
                <w:sz w:val="24"/>
              </w:rPr>
            </w:pPr>
            <w:r w:rsidRPr="008E05A9">
              <w:rPr>
                <w:rFonts w:ascii="Times New Roman" w:eastAsia="Times New Roman" w:hAnsi="Times New Roman"/>
                <w:b/>
                <w:sz w:val="24"/>
              </w:rPr>
              <w:lastRenderedPageBreak/>
              <w:t xml:space="preserve"> февраль</w:t>
            </w:r>
          </w:p>
        </w:tc>
        <w:tc>
          <w:tcPr>
            <w:tcW w:w="8080" w:type="dxa"/>
            <w:tcBorders>
              <w:left w:val="single" w:sz="4" w:space="0" w:color="auto"/>
              <w:right w:val="single" w:sz="4" w:space="0" w:color="auto"/>
            </w:tcBorders>
          </w:tcPr>
          <w:p w14:paraId="113E928B"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фотоальбома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«Наша улица»</w:t>
            </w:r>
          </w:p>
        </w:tc>
      </w:tr>
      <w:tr w:rsidR="008E05A9" w:rsidRPr="008E05A9" w14:paraId="553AE940" w14:textId="77777777" w:rsidTr="006D6437">
        <w:trPr>
          <w:trHeight w:val="381"/>
        </w:trPr>
        <w:tc>
          <w:tcPr>
            <w:tcW w:w="1276" w:type="dxa"/>
            <w:vMerge/>
            <w:tcBorders>
              <w:top w:val="single" w:sz="4" w:space="0" w:color="000000"/>
              <w:right w:val="single" w:sz="4" w:space="0" w:color="auto"/>
            </w:tcBorders>
          </w:tcPr>
          <w:p w14:paraId="1C50284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Borders>
              <w:top w:val="single" w:sz="4" w:space="0" w:color="000000"/>
              <w:left w:val="single" w:sz="4" w:space="0" w:color="auto"/>
              <w:bottom w:val="single" w:sz="4" w:space="0" w:color="auto"/>
              <w:right w:val="single" w:sz="4" w:space="0" w:color="auto"/>
            </w:tcBorders>
          </w:tcPr>
          <w:p w14:paraId="4A270014" w14:textId="77777777" w:rsidR="008E05A9" w:rsidRPr="008E05A9" w:rsidRDefault="008E05A9" w:rsidP="00537605">
            <w:pPr>
              <w:widowControl w:val="0"/>
              <w:autoSpaceDE w:val="0"/>
              <w:autoSpaceDN w:val="0"/>
              <w:spacing w:before="7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Инсценировки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игрушками</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«Мой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дом</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ближнее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окружение»</w:t>
            </w:r>
          </w:p>
        </w:tc>
      </w:tr>
      <w:tr w:rsidR="008E05A9" w:rsidRPr="008E05A9" w14:paraId="6D1249C4" w14:textId="77777777" w:rsidTr="006D6437">
        <w:trPr>
          <w:trHeight w:val="378"/>
        </w:trPr>
        <w:tc>
          <w:tcPr>
            <w:tcW w:w="1276" w:type="dxa"/>
            <w:vMerge/>
            <w:tcBorders>
              <w:top w:val="nil"/>
            </w:tcBorders>
          </w:tcPr>
          <w:p w14:paraId="501326A6"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Borders>
              <w:top w:val="single" w:sz="4" w:space="0" w:color="auto"/>
            </w:tcBorders>
          </w:tcPr>
          <w:p w14:paraId="09BE8573"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Дидактическое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упражнение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«Составь</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картинку»</w:t>
            </w:r>
          </w:p>
        </w:tc>
      </w:tr>
      <w:tr w:rsidR="008E05A9" w:rsidRPr="008E05A9" w14:paraId="5E2CEE91" w14:textId="77777777" w:rsidTr="006D6437">
        <w:trPr>
          <w:trHeight w:val="378"/>
        </w:trPr>
        <w:tc>
          <w:tcPr>
            <w:tcW w:w="1276" w:type="dxa"/>
            <w:vMerge/>
            <w:tcBorders>
              <w:top w:val="nil"/>
            </w:tcBorders>
          </w:tcPr>
          <w:p w14:paraId="71A4DED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5D068519"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Игровая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по</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сказке «Колобок»</w:t>
            </w:r>
          </w:p>
        </w:tc>
      </w:tr>
      <w:tr w:rsidR="008E05A9" w:rsidRPr="008E05A9" w14:paraId="47ED1864" w14:textId="77777777" w:rsidTr="006D6437">
        <w:trPr>
          <w:trHeight w:val="381"/>
        </w:trPr>
        <w:tc>
          <w:tcPr>
            <w:tcW w:w="9356" w:type="dxa"/>
            <w:gridSpan w:val="2"/>
          </w:tcPr>
          <w:p w14:paraId="7CC90C62" w14:textId="77777777" w:rsidR="008E05A9" w:rsidRPr="008E05A9" w:rsidRDefault="008E05A9" w:rsidP="00537605">
            <w:pPr>
              <w:widowControl w:val="0"/>
              <w:autoSpaceDE w:val="0"/>
              <w:autoSpaceDN w:val="0"/>
              <w:spacing w:after="0" w:line="276" w:lineRule="auto"/>
              <w:ind w:left="1583"/>
              <w:rPr>
                <w:rFonts w:ascii="Times New Roman" w:eastAsia="Times New Roman" w:hAnsi="Times New Roman"/>
                <w:b/>
                <w:sz w:val="24"/>
              </w:rPr>
            </w:pPr>
            <w:r w:rsidRPr="008E05A9">
              <w:rPr>
                <w:rFonts w:ascii="Times New Roman" w:eastAsia="Times New Roman" w:hAnsi="Times New Roman"/>
                <w:b/>
                <w:sz w:val="24"/>
              </w:rPr>
              <w:t>ЧЕТВЕРТЫЙ</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ЖИЗНИ.МЛАДШАЯ</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ГРУППА</w:t>
            </w:r>
          </w:p>
        </w:tc>
      </w:tr>
      <w:tr w:rsidR="008E05A9" w:rsidRPr="008E05A9" w14:paraId="0394451F" w14:textId="77777777" w:rsidTr="006D6437">
        <w:trPr>
          <w:trHeight w:val="378"/>
        </w:trPr>
        <w:tc>
          <w:tcPr>
            <w:tcW w:w="9356" w:type="dxa"/>
            <w:gridSpan w:val="2"/>
          </w:tcPr>
          <w:p w14:paraId="6DCD99DA" w14:textId="77777777" w:rsidR="008E05A9" w:rsidRPr="008E05A9" w:rsidRDefault="008E05A9" w:rsidP="00537605">
            <w:pPr>
              <w:widowControl w:val="0"/>
              <w:autoSpaceDE w:val="0"/>
              <w:autoSpaceDN w:val="0"/>
              <w:spacing w:before="70" w:after="0" w:line="276" w:lineRule="auto"/>
              <w:ind w:left="2219"/>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«Природа</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и красота</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вокруг</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нас»</w:t>
            </w:r>
          </w:p>
        </w:tc>
      </w:tr>
      <w:tr w:rsidR="008E05A9" w:rsidRPr="008E05A9" w14:paraId="42C8BE26" w14:textId="77777777" w:rsidTr="006D6437">
        <w:trPr>
          <w:trHeight w:val="378"/>
        </w:trPr>
        <w:tc>
          <w:tcPr>
            <w:tcW w:w="1276" w:type="dxa"/>
            <w:vMerge w:val="restart"/>
          </w:tcPr>
          <w:p w14:paraId="6A2C72BA" w14:textId="77777777" w:rsidR="008E05A9" w:rsidRPr="008E05A9" w:rsidRDefault="008E05A9" w:rsidP="008E05A9">
            <w:pPr>
              <w:widowControl w:val="0"/>
              <w:autoSpaceDE w:val="0"/>
              <w:autoSpaceDN w:val="0"/>
              <w:spacing w:after="0" w:line="255" w:lineRule="exact"/>
              <w:ind w:left="4"/>
              <w:rPr>
                <w:rFonts w:ascii="Times New Roman" w:eastAsia="Times New Roman" w:hAnsi="Times New Roman"/>
                <w:b/>
                <w:sz w:val="24"/>
              </w:rPr>
            </w:pPr>
            <w:r w:rsidRPr="008E05A9">
              <w:rPr>
                <w:rFonts w:ascii="Times New Roman" w:eastAsia="Times New Roman" w:hAnsi="Times New Roman"/>
                <w:b/>
                <w:sz w:val="24"/>
              </w:rPr>
              <w:t xml:space="preserve"> январь</w:t>
            </w:r>
          </w:p>
        </w:tc>
        <w:tc>
          <w:tcPr>
            <w:tcW w:w="8080" w:type="dxa"/>
          </w:tcPr>
          <w:p w14:paraId="463A39D0"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иллюстраций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«Живет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повсюду</w:t>
            </w:r>
            <w:r w:rsidRPr="008E05A9">
              <w:rPr>
                <w:rFonts w:ascii="Times New Roman" w:eastAsia="Times New Roman" w:hAnsi="Times New Roman"/>
                <w:spacing w:val="-7"/>
                <w:sz w:val="24"/>
              </w:rPr>
              <w:t xml:space="preserve"> </w:t>
            </w:r>
            <w:r w:rsidRPr="008E05A9">
              <w:rPr>
                <w:rFonts w:ascii="Times New Roman" w:eastAsia="Times New Roman" w:hAnsi="Times New Roman"/>
                <w:sz w:val="24"/>
              </w:rPr>
              <w:t>красота»</w:t>
            </w:r>
          </w:p>
        </w:tc>
      </w:tr>
      <w:tr w:rsidR="008E05A9" w:rsidRPr="008E05A9" w14:paraId="118601C1" w14:textId="77777777" w:rsidTr="006D6437">
        <w:trPr>
          <w:trHeight w:val="383"/>
        </w:trPr>
        <w:tc>
          <w:tcPr>
            <w:tcW w:w="1276" w:type="dxa"/>
            <w:vMerge/>
            <w:tcBorders>
              <w:top w:val="nil"/>
            </w:tcBorders>
          </w:tcPr>
          <w:p w14:paraId="2A338CA0"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16A6A148" w14:textId="77777777" w:rsidR="008E05A9" w:rsidRPr="008E05A9" w:rsidRDefault="008E05A9" w:rsidP="00537605">
            <w:pPr>
              <w:widowControl w:val="0"/>
              <w:autoSpaceDE w:val="0"/>
              <w:autoSpaceDN w:val="0"/>
              <w:spacing w:before="7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Дидактическая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игра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«Как</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себя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вести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природе»</w:t>
            </w:r>
          </w:p>
        </w:tc>
      </w:tr>
      <w:tr w:rsidR="008E05A9" w:rsidRPr="008E05A9" w14:paraId="3E717407" w14:textId="77777777" w:rsidTr="006D6437">
        <w:trPr>
          <w:trHeight w:val="381"/>
        </w:trPr>
        <w:tc>
          <w:tcPr>
            <w:tcW w:w="1276" w:type="dxa"/>
            <w:vMerge/>
            <w:tcBorders>
              <w:top w:val="nil"/>
            </w:tcBorders>
          </w:tcPr>
          <w:p w14:paraId="5CFDFE3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170F3BAF" w14:textId="77777777" w:rsidR="008E05A9" w:rsidRPr="008E05A9" w:rsidRDefault="008E05A9" w:rsidP="00537605">
            <w:pPr>
              <w:widowControl w:val="0"/>
              <w:autoSpaceDE w:val="0"/>
              <w:autoSpaceDN w:val="0"/>
              <w:spacing w:before="7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Прослушивание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фонограммы</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«Голоса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природы»</w:t>
            </w:r>
          </w:p>
        </w:tc>
      </w:tr>
      <w:tr w:rsidR="008E05A9" w:rsidRPr="008E05A9" w14:paraId="386970BD" w14:textId="77777777" w:rsidTr="006D6437">
        <w:trPr>
          <w:trHeight w:val="376"/>
        </w:trPr>
        <w:tc>
          <w:tcPr>
            <w:tcW w:w="1276" w:type="dxa"/>
            <w:vMerge/>
            <w:tcBorders>
              <w:top w:val="nil"/>
            </w:tcBorders>
          </w:tcPr>
          <w:p w14:paraId="217D070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5482C918"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Экологический проект</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«Мы</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друзья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природы»</w:t>
            </w:r>
          </w:p>
        </w:tc>
      </w:tr>
      <w:tr w:rsidR="008E05A9" w:rsidRPr="008E05A9" w14:paraId="49915B1A" w14:textId="77777777" w:rsidTr="006D6437">
        <w:trPr>
          <w:trHeight w:val="383"/>
        </w:trPr>
        <w:tc>
          <w:tcPr>
            <w:tcW w:w="9356" w:type="dxa"/>
            <w:gridSpan w:val="2"/>
          </w:tcPr>
          <w:p w14:paraId="4016E664" w14:textId="77777777" w:rsidR="008E05A9" w:rsidRPr="008E05A9" w:rsidRDefault="008E05A9" w:rsidP="00537605">
            <w:pPr>
              <w:widowControl w:val="0"/>
              <w:autoSpaceDE w:val="0"/>
              <w:autoSpaceDN w:val="0"/>
              <w:spacing w:after="0" w:line="276" w:lineRule="auto"/>
              <w:ind w:left="3335"/>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«Я, ты, мы»</w:t>
            </w:r>
          </w:p>
        </w:tc>
      </w:tr>
      <w:tr w:rsidR="008E05A9" w:rsidRPr="008E05A9" w14:paraId="60A4DFE7" w14:textId="77777777" w:rsidTr="006D6437">
        <w:trPr>
          <w:trHeight w:val="748"/>
        </w:trPr>
        <w:tc>
          <w:tcPr>
            <w:tcW w:w="1276" w:type="dxa"/>
            <w:vMerge w:val="restart"/>
          </w:tcPr>
          <w:p w14:paraId="6860C6F0" w14:textId="77777777" w:rsidR="008E05A9" w:rsidRPr="008E05A9" w:rsidRDefault="008E05A9" w:rsidP="008E05A9">
            <w:pPr>
              <w:widowControl w:val="0"/>
              <w:autoSpaceDE w:val="0"/>
              <w:autoSpaceDN w:val="0"/>
              <w:spacing w:after="0" w:line="255" w:lineRule="exact"/>
              <w:ind w:left="4"/>
              <w:rPr>
                <w:rFonts w:ascii="Times New Roman" w:eastAsia="Times New Roman" w:hAnsi="Times New Roman"/>
                <w:b/>
                <w:sz w:val="24"/>
              </w:rPr>
            </w:pPr>
            <w:r w:rsidRPr="008E05A9">
              <w:rPr>
                <w:rFonts w:ascii="Times New Roman" w:eastAsia="Times New Roman" w:hAnsi="Times New Roman"/>
                <w:b/>
                <w:sz w:val="24"/>
              </w:rPr>
              <w:t xml:space="preserve"> февраль</w:t>
            </w:r>
          </w:p>
        </w:tc>
        <w:tc>
          <w:tcPr>
            <w:tcW w:w="8080" w:type="dxa"/>
          </w:tcPr>
          <w:p w14:paraId="63BCE4DD" w14:textId="77777777" w:rsidR="008E05A9" w:rsidRPr="008E05A9" w:rsidRDefault="008E05A9" w:rsidP="00537605">
            <w:pPr>
              <w:widowControl w:val="0"/>
              <w:autoSpaceDE w:val="0"/>
              <w:autoSpaceDN w:val="0"/>
              <w:spacing w:before="51"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фотоальбома «Наша</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группа»,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игровая</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«Кто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быстрей себя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найдет»</w:t>
            </w:r>
          </w:p>
        </w:tc>
      </w:tr>
      <w:tr w:rsidR="008E05A9" w:rsidRPr="008E05A9" w14:paraId="1DF0EDC2" w14:textId="77777777" w:rsidTr="006D6437">
        <w:trPr>
          <w:trHeight w:val="378"/>
        </w:trPr>
        <w:tc>
          <w:tcPr>
            <w:tcW w:w="1276" w:type="dxa"/>
            <w:vMerge/>
            <w:tcBorders>
              <w:top w:val="nil"/>
            </w:tcBorders>
          </w:tcPr>
          <w:p w14:paraId="302E9728"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0669A523"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Этюд</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«Смотрим в</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зеркало»</w:t>
            </w:r>
            <w:r w:rsidRPr="008E05A9">
              <w:rPr>
                <w:rFonts w:ascii="Times New Roman" w:eastAsia="Times New Roman" w:hAnsi="Times New Roman"/>
                <w:spacing w:val="-8"/>
                <w:sz w:val="24"/>
              </w:rPr>
              <w:t xml:space="preserve"> </w:t>
            </w:r>
            <w:r w:rsidRPr="008E05A9">
              <w:rPr>
                <w:rFonts w:ascii="Times New Roman" w:eastAsia="Times New Roman" w:hAnsi="Times New Roman"/>
                <w:sz w:val="24"/>
              </w:rPr>
              <w:t>(какой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я 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мы)</w:t>
            </w:r>
          </w:p>
        </w:tc>
      </w:tr>
      <w:tr w:rsidR="008E05A9" w:rsidRPr="008E05A9" w14:paraId="7BCB2025" w14:textId="77777777" w:rsidTr="006D6437">
        <w:trPr>
          <w:trHeight w:val="335"/>
        </w:trPr>
        <w:tc>
          <w:tcPr>
            <w:tcW w:w="1276" w:type="dxa"/>
            <w:vMerge/>
            <w:tcBorders>
              <w:top w:val="nil"/>
            </w:tcBorders>
          </w:tcPr>
          <w:p w14:paraId="3EDDEE3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63096DEE" w14:textId="77777777" w:rsidR="008E05A9" w:rsidRPr="008E05A9" w:rsidRDefault="008E05A9" w:rsidP="00537605">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Чтение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сказки Лилиан</w:t>
            </w:r>
            <w:r w:rsidRPr="008E05A9">
              <w:rPr>
                <w:rFonts w:ascii="Times New Roman" w:eastAsia="Times New Roman" w:hAnsi="Times New Roman"/>
                <w:spacing w:val="-3"/>
                <w:sz w:val="24"/>
              </w:rPr>
              <w:t xml:space="preserve"> </w:t>
            </w:r>
            <w:proofErr w:type="spellStart"/>
            <w:r w:rsidRPr="008E05A9">
              <w:rPr>
                <w:rFonts w:ascii="Times New Roman" w:eastAsia="Times New Roman" w:hAnsi="Times New Roman"/>
                <w:sz w:val="24"/>
              </w:rPr>
              <w:t>Муур</w:t>
            </w:r>
            <w:proofErr w:type="spellEnd"/>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«Крошка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Енот», просмотр</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мультфильма</w:t>
            </w:r>
          </w:p>
        </w:tc>
      </w:tr>
      <w:tr w:rsidR="008E05A9" w:rsidRPr="008E05A9" w14:paraId="2FD3DDCF" w14:textId="77777777" w:rsidTr="006D6437">
        <w:trPr>
          <w:trHeight w:val="376"/>
        </w:trPr>
        <w:tc>
          <w:tcPr>
            <w:tcW w:w="1276" w:type="dxa"/>
            <w:vMerge/>
            <w:tcBorders>
              <w:top w:val="nil"/>
            </w:tcBorders>
          </w:tcPr>
          <w:p w14:paraId="3A9D1FBB"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38D71F2D"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Инсценировка с</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игрушками</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«Кто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у</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нас</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хороший»</w:t>
            </w:r>
          </w:p>
        </w:tc>
      </w:tr>
      <w:tr w:rsidR="008E05A9" w:rsidRPr="008E05A9" w14:paraId="586E8FBC" w14:textId="77777777" w:rsidTr="006D6437">
        <w:trPr>
          <w:trHeight w:val="378"/>
        </w:trPr>
        <w:tc>
          <w:tcPr>
            <w:tcW w:w="9356" w:type="dxa"/>
            <w:gridSpan w:val="2"/>
          </w:tcPr>
          <w:p w14:paraId="6DF12D95" w14:textId="77777777" w:rsidR="008E05A9" w:rsidRPr="008E05A9" w:rsidRDefault="008E05A9" w:rsidP="00537605">
            <w:pPr>
              <w:widowControl w:val="0"/>
              <w:autoSpaceDE w:val="0"/>
              <w:autoSpaceDN w:val="0"/>
              <w:spacing w:after="0" w:line="276" w:lineRule="auto"/>
              <w:ind w:left="1941"/>
              <w:rPr>
                <w:rFonts w:ascii="Times New Roman" w:eastAsia="Times New Roman" w:hAnsi="Times New Roman"/>
                <w:b/>
                <w:sz w:val="24"/>
              </w:rPr>
            </w:pPr>
            <w:r w:rsidRPr="008E05A9">
              <w:rPr>
                <w:rFonts w:ascii="Times New Roman" w:eastAsia="Times New Roman" w:hAnsi="Times New Roman"/>
                <w:b/>
                <w:sz w:val="24"/>
              </w:rPr>
              <w:t>ПЯТЫЙ</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ЖИЗНИ. СРЕДНЯЯ</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ГРУППА</w:t>
            </w:r>
          </w:p>
        </w:tc>
      </w:tr>
      <w:tr w:rsidR="008E05A9" w:rsidRPr="008E05A9" w14:paraId="4F7802CD" w14:textId="77777777" w:rsidTr="006D6437">
        <w:trPr>
          <w:trHeight w:val="383"/>
        </w:trPr>
        <w:tc>
          <w:tcPr>
            <w:tcW w:w="9356" w:type="dxa"/>
            <w:gridSpan w:val="2"/>
          </w:tcPr>
          <w:p w14:paraId="248CFAA3" w14:textId="77777777" w:rsidR="008E05A9" w:rsidRPr="008E05A9" w:rsidRDefault="008E05A9" w:rsidP="00537605">
            <w:pPr>
              <w:widowControl w:val="0"/>
              <w:autoSpaceDE w:val="0"/>
              <w:autoSpaceDN w:val="0"/>
              <w:spacing w:after="0" w:line="276" w:lineRule="auto"/>
              <w:ind w:left="2224"/>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«Друзья</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и</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защитники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природы»</w:t>
            </w:r>
          </w:p>
        </w:tc>
      </w:tr>
      <w:tr w:rsidR="008E05A9" w:rsidRPr="008E05A9" w14:paraId="32199CA7" w14:textId="77777777" w:rsidTr="006D6437">
        <w:trPr>
          <w:trHeight w:val="376"/>
        </w:trPr>
        <w:tc>
          <w:tcPr>
            <w:tcW w:w="1276" w:type="dxa"/>
            <w:vMerge w:val="restart"/>
          </w:tcPr>
          <w:p w14:paraId="4A10462B" w14:textId="77777777" w:rsidR="008E05A9" w:rsidRPr="008E05A9" w:rsidRDefault="008E05A9" w:rsidP="008E05A9">
            <w:pPr>
              <w:widowControl w:val="0"/>
              <w:autoSpaceDE w:val="0"/>
              <w:autoSpaceDN w:val="0"/>
              <w:spacing w:after="0" w:line="255" w:lineRule="exact"/>
              <w:ind w:left="4"/>
              <w:rPr>
                <w:rFonts w:ascii="Times New Roman" w:eastAsia="Times New Roman" w:hAnsi="Times New Roman"/>
                <w:b/>
                <w:sz w:val="24"/>
              </w:rPr>
            </w:pPr>
            <w:r w:rsidRPr="008E05A9">
              <w:rPr>
                <w:rFonts w:ascii="Times New Roman" w:eastAsia="Times New Roman" w:hAnsi="Times New Roman"/>
                <w:b/>
                <w:sz w:val="24"/>
              </w:rPr>
              <w:t xml:space="preserve"> январь</w:t>
            </w:r>
          </w:p>
        </w:tc>
        <w:tc>
          <w:tcPr>
            <w:tcW w:w="8080" w:type="dxa"/>
          </w:tcPr>
          <w:p w14:paraId="6D60B556" w14:textId="77777777" w:rsidR="008E05A9" w:rsidRPr="008E05A9" w:rsidRDefault="008E05A9" w:rsidP="00537605">
            <w:pPr>
              <w:widowControl w:val="0"/>
              <w:autoSpaceDE w:val="0"/>
              <w:autoSpaceDN w:val="0"/>
              <w:spacing w:before="6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Виртуальная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экскурсия</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«Путешествие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природу</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родного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края»</w:t>
            </w:r>
          </w:p>
        </w:tc>
      </w:tr>
      <w:tr w:rsidR="008E05A9" w:rsidRPr="008E05A9" w14:paraId="526256A1" w14:textId="77777777" w:rsidTr="006D6437">
        <w:trPr>
          <w:trHeight w:val="378"/>
        </w:trPr>
        <w:tc>
          <w:tcPr>
            <w:tcW w:w="1276" w:type="dxa"/>
            <w:vMerge/>
            <w:tcBorders>
              <w:top w:val="nil"/>
            </w:tcBorders>
          </w:tcPr>
          <w:p w14:paraId="1B9B889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38D4AFA0" w14:textId="77777777" w:rsidR="008E05A9" w:rsidRPr="008E05A9" w:rsidRDefault="008E05A9" w:rsidP="00537605">
            <w:pPr>
              <w:widowControl w:val="0"/>
              <w:autoSpaceDE w:val="0"/>
              <w:autoSpaceDN w:val="0"/>
              <w:spacing w:before="7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Ситуация общения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защитники</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природы»</w:t>
            </w:r>
          </w:p>
        </w:tc>
      </w:tr>
      <w:tr w:rsidR="008E05A9" w:rsidRPr="008E05A9" w14:paraId="7522EA38" w14:textId="77777777" w:rsidTr="006D6437">
        <w:trPr>
          <w:trHeight w:val="383"/>
        </w:trPr>
        <w:tc>
          <w:tcPr>
            <w:tcW w:w="1276" w:type="dxa"/>
            <w:vMerge/>
            <w:tcBorders>
              <w:top w:val="nil"/>
            </w:tcBorders>
          </w:tcPr>
          <w:p w14:paraId="21A23F99"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686E93A4" w14:textId="77777777" w:rsidR="008E05A9" w:rsidRPr="008E05A9" w:rsidRDefault="008E05A9" w:rsidP="00537605">
            <w:pPr>
              <w:widowControl w:val="0"/>
              <w:autoSpaceDE w:val="0"/>
              <w:autoSpaceDN w:val="0"/>
              <w:spacing w:before="7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Слушание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А. Вивальди</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«Времена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года»</w:t>
            </w:r>
          </w:p>
        </w:tc>
      </w:tr>
      <w:tr w:rsidR="008E05A9" w:rsidRPr="008E05A9" w14:paraId="2DC20491" w14:textId="77777777" w:rsidTr="006D6437">
        <w:trPr>
          <w:trHeight w:val="393"/>
        </w:trPr>
        <w:tc>
          <w:tcPr>
            <w:tcW w:w="1276" w:type="dxa"/>
            <w:vMerge/>
            <w:tcBorders>
              <w:top w:val="nil"/>
            </w:tcBorders>
          </w:tcPr>
          <w:p w14:paraId="578058E8"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080" w:type="dxa"/>
          </w:tcPr>
          <w:p w14:paraId="71DFB224" w14:textId="77777777" w:rsidR="008E05A9" w:rsidRPr="008E05A9" w:rsidRDefault="008E05A9" w:rsidP="00537605">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Просмотр</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мультфильма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w:t>
            </w:r>
            <w:proofErr w:type="spellStart"/>
            <w:r w:rsidRPr="008E05A9">
              <w:rPr>
                <w:rFonts w:ascii="Times New Roman" w:eastAsia="Times New Roman" w:hAnsi="Times New Roman"/>
                <w:sz w:val="24"/>
              </w:rPr>
              <w:t>Фиксики</w:t>
            </w:r>
            <w:proofErr w:type="spellEnd"/>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серия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«Мальчик</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и</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Земля»</w:t>
            </w:r>
          </w:p>
        </w:tc>
      </w:tr>
      <w:tr w:rsidR="008E05A9" w:rsidRPr="008E05A9" w14:paraId="779EFB02" w14:textId="77777777" w:rsidTr="006D6437">
        <w:trPr>
          <w:trHeight w:val="388"/>
        </w:trPr>
        <w:tc>
          <w:tcPr>
            <w:tcW w:w="1276" w:type="dxa"/>
          </w:tcPr>
          <w:p w14:paraId="07360153" w14:textId="77777777" w:rsidR="008E05A9" w:rsidRPr="008E05A9" w:rsidRDefault="008E05A9" w:rsidP="008E05A9">
            <w:pPr>
              <w:widowControl w:val="0"/>
              <w:autoSpaceDE w:val="0"/>
              <w:autoSpaceDN w:val="0"/>
              <w:spacing w:before="92" w:after="0" w:line="240" w:lineRule="auto"/>
              <w:rPr>
                <w:rFonts w:ascii="Times New Roman" w:eastAsia="Times New Roman" w:hAnsi="Times New Roman"/>
                <w:sz w:val="24"/>
              </w:rPr>
            </w:pPr>
          </w:p>
        </w:tc>
        <w:tc>
          <w:tcPr>
            <w:tcW w:w="8080" w:type="dxa"/>
          </w:tcPr>
          <w:p w14:paraId="3DDD8E0A" w14:textId="77777777" w:rsidR="008E05A9" w:rsidRPr="008E05A9" w:rsidRDefault="008E05A9" w:rsidP="00537605">
            <w:pPr>
              <w:widowControl w:val="0"/>
              <w:autoSpaceDE w:val="0"/>
              <w:autoSpaceDN w:val="0"/>
              <w:spacing w:before="92"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Проектная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деятельность</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«Чему</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учит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экология»</w:t>
            </w:r>
          </w:p>
        </w:tc>
      </w:tr>
      <w:tr w:rsidR="008E05A9" w:rsidRPr="008E05A9" w14:paraId="770D9B09" w14:textId="77777777" w:rsidTr="006D6437">
        <w:trPr>
          <w:trHeight w:val="335"/>
        </w:trPr>
        <w:tc>
          <w:tcPr>
            <w:tcW w:w="9356" w:type="dxa"/>
            <w:gridSpan w:val="2"/>
          </w:tcPr>
          <w:p w14:paraId="291072B7" w14:textId="77777777" w:rsidR="008E05A9" w:rsidRPr="008E05A9" w:rsidRDefault="008E05A9" w:rsidP="00537605">
            <w:pPr>
              <w:widowControl w:val="0"/>
              <w:autoSpaceDE w:val="0"/>
              <w:autoSpaceDN w:val="0"/>
              <w:spacing w:before="37" w:after="0" w:line="276" w:lineRule="auto"/>
              <w:ind w:left="3249"/>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«Сила</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добра»</w:t>
            </w:r>
          </w:p>
        </w:tc>
      </w:tr>
      <w:tr w:rsidR="008E05A9" w:rsidRPr="008E05A9" w14:paraId="39D026A1" w14:textId="77777777" w:rsidTr="006D6437">
        <w:trPr>
          <w:trHeight w:val="748"/>
        </w:trPr>
        <w:tc>
          <w:tcPr>
            <w:tcW w:w="1276" w:type="dxa"/>
            <w:vMerge w:val="restart"/>
          </w:tcPr>
          <w:p w14:paraId="6001B030" w14:textId="77777777" w:rsidR="008E05A9" w:rsidRPr="008E05A9" w:rsidRDefault="008E05A9" w:rsidP="008E05A9">
            <w:pPr>
              <w:widowControl w:val="0"/>
              <w:autoSpaceDE w:val="0"/>
              <w:autoSpaceDN w:val="0"/>
              <w:spacing w:before="92" w:after="0" w:line="268" w:lineRule="exact"/>
              <w:ind w:left="4"/>
              <w:rPr>
                <w:rFonts w:ascii="Times New Roman" w:eastAsia="Times New Roman" w:hAnsi="Times New Roman"/>
                <w:b/>
                <w:sz w:val="24"/>
              </w:rPr>
            </w:pPr>
            <w:r w:rsidRPr="008E05A9">
              <w:rPr>
                <w:rFonts w:ascii="Times New Roman" w:eastAsia="Times New Roman" w:hAnsi="Times New Roman"/>
                <w:b/>
                <w:sz w:val="24"/>
              </w:rPr>
              <w:t xml:space="preserve"> февраль</w:t>
            </w:r>
          </w:p>
        </w:tc>
        <w:tc>
          <w:tcPr>
            <w:tcW w:w="8080" w:type="dxa"/>
          </w:tcPr>
          <w:p w14:paraId="3BD10E75" w14:textId="77777777" w:rsidR="008E05A9" w:rsidRPr="008E05A9" w:rsidRDefault="008E05A9" w:rsidP="00537605">
            <w:pPr>
              <w:widowControl w:val="0"/>
              <w:autoSpaceDE w:val="0"/>
              <w:autoSpaceDN w:val="0"/>
              <w:spacing w:before="59"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общения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«Добрым</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быть</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полезно»,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игровая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«Сундучок</w:t>
            </w:r>
          </w:p>
          <w:p w14:paraId="5E24835B" w14:textId="77777777" w:rsidR="008E05A9" w:rsidRPr="008E05A9" w:rsidRDefault="008E05A9" w:rsidP="00537605">
            <w:pPr>
              <w:widowControl w:val="0"/>
              <w:autoSpaceDE w:val="0"/>
              <w:autoSpaceDN w:val="0"/>
              <w:spacing w:before="96" w:after="0" w:line="276" w:lineRule="auto"/>
              <w:ind w:left="5"/>
              <w:rPr>
                <w:rFonts w:ascii="Times New Roman" w:eastAsia="Times New Roman" w:hAnsi="Times New Roman"/>
                <w:sz w:val="24"/>
              </w:rPr>
            </w:pPr>
            <w:r w:rsidRPr="008E05A9">
              <w:rPr>
                <w:rFonts w:ascii="Times New Roman" w:eastAsia="Times New Roman" w:hAnsi="Times New Roman"/>
                <w:sz w:val="24"/>
              </w:rPr>
              <w:t>добрых</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дел»</w:t>
            </w:r>
          </w:p>
        </w:tc>
      </w:tr>
      <w:tr w:rsidR="008E05A9" w:rsidRPr="008E05A9" w14:paraId="6DE1A1C8" w14:textId="77777777" w:rsidTr="006D6437">
        <w:trPr>
          <w:trHeight w:val="429"/>
        </w:trPr>
        <w:tc>
          <w:tcPr>
            <w:tcW w:w="1276" w:type="dxa"/>
            <w:vMerge/>
            <w:tcBorders>
              <w:top w:val="nil"/>
            </w:tcBorders>
          </w:tcPr>
          <w:p w14:paraId="0166CFE6" w14:textId="77777777" w:rsidR="008E05A9" w:rsidRPr="008E05A9" w:rsidRDefault="008E05A9" w:rsidP="008E05A9">
            <w:pPr>
              <w:rPr>
                <w:sz w:val="2"/>
                <w:szCs w:val="2"/>
              </w:rPr>
            </w:pPr>
          </w:p>
        </w:tc>
        <w:tc>
          <w:tcPr>
            <w:tcW w:w="8080" w:type="dxa"/>
          </w:tcPr>
          <w:p w14:paraId="60426320" w14:textId="77777777" w:rsidR="008E05A9" w:rsidRPr="008E05A9" w:rsidRDefault="008E05A9" w:rsidP="00537605">
            <w:pPr>
              <w:widowControl w:val="0"/>
              <w:autoSpaceDE w:val="0"/>
              <w:autoSpaceDN w:val="0"/>
              <w:spacing w:before="56"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Чтение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Осеева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«Добрые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слова»,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сказка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«Как</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светлячок друга</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искал»</w:t>
            </w:r>
          </w:p>
        </w:tc>
      </w:tr>
      <w:tr w:rsidR="008E05A9" w:rsidRPr="008E05A9" w14:paraId="1A2C8956" w14:textId="77777777" w:rsidTr="006D6437">
        <w:trPr>
          <w:trHeight w:val="381"/>
        </w:trPr>
        <w:tc>
          <w:tcPr>
            <w:tcW w:w="1276" w:type="dxa"/>
            <w:vMerge/>
            <w:tcBorders>
              <w:top w:val="nil"/>
            </w:tcBorders>
          </w:tcPr>
          <w:p w14:paraId="04087530" w14:textId="77777777" w:rsidR="008E05A9" w:rsidRPr="008E05A9" w:rsidRDefault="008E05A9" w:rsidP="008E05A9">
            <w:pPr>
              <w:rPr>
                <w:sz w:val="2"/>
                <w:szCs w:val="2"/>
              </w:rPr>
            </w:pPr>
          </w:p>
        </w:tc>
        <w:tc>
          <w:tcPr>
            <w:tcW w:w="8080" w:type="dxa"/>
          </w:tcPr>
          <w:p w14:paraId="53846BE8" w14:textId="77777777" w:rsidR="008E05A9" w:rsidRPr="008E05A9" w:rsidRDefault="008E05A9" w:rsidP="00537605">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Ситуативные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игры-истории</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«Мост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дружбы»</w:t>
            </w:r>
          </w:p>
        </w:tc>
      </w:tr>
      <w:tr w:rsidR="008E05A9" w:rsidRPr="008E05A9" w14:paraId="48EFF642" w14:textId="77777777" w:rsidTr="006D6437">
        <w:trPr>
          <w:trHeight w:val="378"/>
        </w:trPr>
        <w:tc>
          <w:tcPr>
            <w:tcW w:w="1276" w:type="dxa"/>
            <w:vMerge/>
            <w:tcBorders>
              <w:top w:val="nil"/>
            </w:tcBorders>
          </w:tcPr>
          <w:p w14:paraId="399D6ADB" w14:textId="77777777" w:rsidR="008E05A9" w:rsidRPr="008E05A9" w:rsidRDefault="008E05A9" w:rsidP="008E05A9">
            <w:pPr>
              <w:rPr>
                <w:sz w:val="2"/>
                <w:szCs w:val="2"/>
              </w:rPr>
            </w:pPr>
          </w:p>
        </w:tc>
        <w:tc>
          <w:tcPr>
            <w:tcW w:w="8080" w:type="dxa"/>
          </w:tcPr>
          <w:p w14:paraId="67191964"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Фотовыставка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«Наши добрые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дела»</w:t>
            </w:r>
          </w:p>
        </w:tc>
      </w:tr>
      <w:tr w:rsidR="008E05A9" w:rsidRPr="008E05A9" w14:paraId="479D2874" w14:textId="77777777" w:rsidTr="006D6437">
        <w:trPr>
          <w:trHeight w:val="378"/>
        </w:trPr>
        <w:tc>
          <w:tcPr>
            <w:tcW w:w="9356" w:type="dxa"/>
            <w:gridSpan w:val="2"/>
          </w:tcPr>
          <w:p w14:paraId="38C70F27" w14:textId="77777777" w:rsidR="008E05A9" w:rsidRPr="008E05A9" w:rsidRDefault="008E05A9" w:rsidP="00537605">
            <w:pPr>
              <w:widowControl w:val="0"/>
              <w:autoSpaceDE w:val="0"/>
              <w:autoSpaceDN w:val="0"/>
              <w:spacing w:before="92" w:after="0" w:line="276" w:lineRule="auto"/>
              <w:ind w:left="1804"/>
              <w:rPr>
                <w:rFonts w:ascii="Times New Roman" w:eastAsia="Times New Roman" w:hAnsi="Times New Roman"/>
                <w:b/>
                <w:sz w:val="24"/>
              </w:rPr>
            </w:pPr>
            <w:r w:rsidRPr="008E05A9">
              <w:rPr>
                <w:rFonts w:ascii="Times New Roman" w:eastAsia="Times New Roman" w:hAnsi="Times New Roman"/>
                <w:b/>
                <w:sz w:val="24"/>
              </w:rPr>
              <w:t>ШЕСТОЙ</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СТАРШАЯ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p>
        </w:tc>
      </w:tr>
      <w:tr w:rsidR="008E05A9" w:rsidRPr="008E05A9" w14:paraId="0BAE1C6B" w14:textId="77777777" w:rsidTr="006D6437">
        <w:trPr>
          <w:trHeight w:val="386"/>
        </w:trPr>
        <w:tc>
          <w:tcPr>
            <w:tcW w:w="9356" w:type="dxa"/>
            <w:gridSpan w:val="2"/>
          </w:tcPr>
          <w:p w14:paraId="7325C972" w14:textId="77777777" w:rsidR="008E05A9" w:rsidRPr="008E05A9" w:rsidRDefault="008E05A9" w:rsidP="00537605">
            <w:pPr>
              <w:widowControl w:val="0"/>
              <w:autoSpaceDE w:val="0"/>
              <w:autoSpaceDN w:val="0"/>
              <w:spacing w:before="88" w:after="0" w:line="276" w:lineRule="auto"/>
              <w:ind w:left="2452"/>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«Волшебный</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мир</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природы»</w:t>
            </w:r>
          </w:p>
        </w:tc>
      </w:tr>
      <w:tr w:rsidR="008E05A9" w:rsidRPr="008E05A9" w14:paraId="2B071F72" w14:textId="77777777" w:rsidTr="006D6437">
        <w:trPr>
          <w:trHeight w:val="376"/>
        </w:trPr>
        <w:tc>
          <w:tcPr>
            <w:tcW w:w="1276" w:type="dxa"/>
            <w:vMerge w:val="restart"/>
          </w:tcPr>
          <w:p w14:paraId="3184EE0B" w14:textId="77777777" w:rsidR="008E05A9" w:rsidRPr="008E05A9" w:rsidRDefault="008E05A9" w:rsidP="008E05A9">
            <w:pPr>
              <w:widowControl w:val="0"/>
              <w:autoSpaceDE w:val="0"/>
              <w:autoSpaceDN w:val="0"/>
              <w:spacing w:before="92" w:after="0" w:line="263" w:lineRule="exact"/>
              <w:ind w:left="4"/>
              <w:rPr>
                <w:rFonts w:ascii="Times New Roman" w:eastAsia="Times New Roman" w:hAnsi="Times New Roman"/>
                <w:b/>
                <w:sz w:val="24"/>
              </w:rPr>
            </w:pPr>
            <w:r w:rsidRPr="008E05A9">
              <w:rPr>
                <w:rFonts w:ascii="Times New Roman" w:eastAsia="Times New Roman" w:hAnsi="Times New Roman"/>
                <w:b/>
                <w:sz w:val="24"/>
              </w:rPr>
              <w:t>январь</w:t>
            </w:r>
          </w:p>
        </w:tc>
        <w:tc>
          <w:tcPr>
            <w:tcW w:w="8080" w:type="dxa"/>
          </w:tcPr>
          <w:p w14:paraId="53ACE62D"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Экологическое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кафе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«Зеленый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город»</w:t>
            </w:r>
          </w:p>
        </w:tc>
      </w:tr>
      <w:tr w:rsidR="008E05A9" w:rsidRPr="008E05A9" w14:paraId="53E2484A" w14:textId="77777777" w:rsidTr="006D6437">
        <w:trPr>
          <w:trHeight w:val="378"/>
        </w:trPr>
        <w:tc>
          <w:tcPr>
            <w:tcW w:w="1276" w:type="dxa"/>
            <w:vMerge/>
            <w:tcBorders>
              <w:top w:val="nil"/>
            </w:tcBorders>
          </w:tcPr>
          <w:p w14:paraId="4B4E1CC0" w14:textId="77777777" w:rsidR="008E05A9" w:rsidRPr="008E05A9" w:rsidRDefault="008E05A9" w:rsidP="008E05A9">
            <w:pPr>
              <w:rPr>
                <w:sz w:val="2"/>
                <w:szCs w:val="2"/>
              </w:rPr>
            </w:pPr>
          </w:p>
        </w:tc>
        <w:tc>
          <w:tcPr>
            <w:tcW w:w="8080" w:type="dxa"/>
          </w:tcPr>
          <w:p w14:paraId="0EB1BE68"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Виртуальная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экскурсия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«Картинная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галерея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мира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природы»</w:t>
            </w:r>
          </w:p>
        </w:tc>
      </w:tr>
      <w:tr w:rsidR="008E05A9" w:rsidRPr="008E05A9" w14:paraId="00313509" w14:textId="77777777" w:rsidTr="006D6437">
        <w:trPr>
          <w:trHeight w:val="383"/>
        </w:trPr>
        <w:tc>
          <w:tcPr>
            <w:tcW w:w="1276" w:type="dxa"/>
            <w:vMerge/>
            <w:tcBorders>
              <w:top w:val="nil"/>
            </w:tcBorders>
          </w:tcPr>
          <w:p w14:paraId="2AFC14AD" w14:textId="77777777" w:rsidR="008E05A9" w:rsidRPr="008E05A9" w:rsidRDefault="008E05A9" w:rsidP="008E05A9">
            <w:pPr>
              <w:rPr>
                <w:sz w:val="2"/>
                <w:szCs w:val="2"/>
              </w:rPr>
            </w:pPr>
          </w:p>
        </w:tc>
        <w:tc>
          <w:tcPr>
            <w:tcW w:w="8080" w:type="dxa"/>
          </w:tcPr>
          <w:p w14:paraId="23B209DD" w14:textId="77777777" w:rsidR="008E05A9" w:rsidRPr="008E05A9" w:rsidRDefault="008E05A9" w:rsidP="00537605">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Экологическая акция</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«Вырастим цветы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подарок»</w:t>
            </w:r>
          </w:p>
        </w:tc>
      </w:tr>
      <w:tr w:rsidR="008E05A9" w:rsidRPr="008E05A9" w14:paraId="4C12A5CA" w14:textId="77777777" w:rsidTr="006D6437">
        <w:trPr>
          <w:trHeight w:val="376"/>
        </w:trPr>
        <w:tc>
          <w:tcPr>
            <w:tcW w:w="1276" w:type="dxa"/>
            <w:vMerge/>
            <w:tcBorders>
              <w:top w:val="nil"/>
            </w:tcBorders>
          </w:tcPr>
          <w:p w14:paraId="7ACC5443" w14:textId="77777777" w:rsidR="008E05A9" w:rsidRPr="008E05A9" w:rsidRDefault="008E05A9" w:rsidP="008E05A9">
            <w:pPr>
              <w:rPr>
                <w:sz w:val="2"/>
                <w:szCs w:val="2"/>
              </w:rPr>
            </w:pPr>
          </w:p>
        </w:tc>
        <w:tc>
          <w:tcPr>
            <w:tcW w:w="8080" w:type="dxa"/>
            <w:tcBorders>
              <w:bottom w:val="single" w:sz="4" w:space="0" w:color="auto"/>
            </w:tcBorders>
          </w:tcPr>
          <w:p w14:paraId="0BC97ED0" w14:textId="77777777" w:rsidR="008E05A9" w:rsidRPr="008E05A9" w:rsidRDefault="008E05A9" w:rsidP="00537605">
            <w:pPr>
              <w:widowControl w:val="0"/>
              <w:autoSpaceDE w:val="0"/>
              <w:autoSpaceDN w:val="0"/>
              <w:spacing w:before="92"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Проектная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деятельность</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«Экологический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светофор»</w:t>
            </w:r>
          </w:p>
        </w:tc>
      </w:tr>
      <w:tr w:rsidR="008E05A9" w:rsidRPr="008E05A9" w14:paraId="03B366D4" w14:textId="77777777" w:rsidTr="006D6437">
        <w:trPr>
          <w:trHeight w:val="378"/>
        </w:trPr>
        <w:tc>
          <w:tcPr>
            <w:tcW w:w="1276" w:type="dxa"/>
            <w:tcBorders>
              <w:bottom w:val="nil"/>
              <w:right w:val="single" w:sz="4" w:space="0" w:color="auto"/>
            </w:tcBorders>
          </w:tcPr>
          <w:p w14:paraId="026F0104" w14:textId="77777777" w:rsidR="008E05A9" w:rsidRPr="008E05A9" w:rsidRDefault="008E05A9" w:rsidP="008E05A9">
            <w:pPr>
              <w:widowControl w:val="0"/>
              <w:autoSpaceDE w:val="0"/>
              <w:autoSpaceDN w:val="0"/>
              <w:spacing w:before="92" w:after="0" w:line="240" w:lineRule="auto"/>
              <w:rPr>
                <w:rFonts w:ascii="Times New Roman" w:eastAsia="Times New Roman" w:hAnsi="Times New Roman"/>
                <w:sz w:val="24"/>
              </w:rPr>
            </w:pPr>
          </w:p>
        </w:tc>
        <w:tc>
          <w:tcPr>
            <w:tcW w:w="8080" w:type="dxa"/>
            <w:tcBorders>
              <w:top w:val="single" w:sz="4" w:space="0" w:color="auto"/>
              <w:left w:val="single" w:sz="4" w:space="0" w:color="auto"/>
              <w:bottom w:val="single" w:sz="4" w:space="0" w:color="auto"/>
              <w:right w:val="single" w:sz="4" w:space="0" w:color="auto"/>
            </w:tcBorders>
          </w:tcPr>
          <w:p w14:paraId="7786A6A1" w14:textId="77777777" w:rsidR="008E05A9" w:rsidRPr="008E05A9" w:rsidRDefault="008E05A9" w:rsidP="00537605">
            <w:pPr>
              <w:widowControl w:val="0"/>
              <w:autoSpaceDE w:val="0"/>
              <w:autoSpaceDN w:val="0"/>
              <w:spacing w:before="83" w:after="0" w:line="276" w:lineRule="auto"/>
              <w:ind w:left="1442"/>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«Если</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добрый ты»</w:t>
            </w:r>
          </w:p>
        </w:tc>
      </w:tr>
      <w:tr w:rsidR="008E05A9" w:rsidRPr="008E05A9" w14:paraId="71762E17" w14:textId="77777777" w:rsidTr="006D6437">
        <w:trPr>
          <w:trHeight w:val="383"/>
        </w:trPr>
        <w:tc>
          <w:tcPr>
            <w:tcW w:w="1276" w:type="dxa"/>
            <w:vMerge w:val="restart"/>
            <w:tcBorders>
              <w:top w:val="nil"/>
              <w:right w:val="single" w:sz="4" w:space="0" w:color="auto"/>
            </w:tcBorders>
          </w:tcPr>
          <w:p w14:paraId="147C92A2" w14:textId="77777777" w:rsidR="008E05A9" w:rsidRPr="008E05A9" w:rsidRDefault="008E05A9" w:rsidP="008E05A9">
            <w:pPr>
              <w:widowControl w:val="0"/>
              <w:autoSpaceDE w:val="0"/>
              <w:autoSpaceDN w:val="0"/>
              <w:spacing w:before="92" w:after="0" w:line="263" w:lineRule="exact"/>
              <w:ind w:left="4"/>
              <w:rPr>
                <w:rFonts w:ascii="Times New Roman" w:eastAsia="Times New Roman" w:hAnsi="Times New Roman"/>
                <w:b/>
                <w:sz w:val="24"/>
              </w:rPr>
            </w:pPr>
            <w:r w:rsidRPr="008E05A9">
              <w:rPr>
                <w:rFonts w:ascii="Times New Roman" w:eastAsia="Times New Roman" w:hAnsi="Times New Roman"/>
                <w:b/>
                <w:sz w:val="24"/>
              </w:rPr>
              <w:t>февраль</w:t>
            </w:r>
          </w:p>
        </w:tc>
        <w:tc>
          <w:tcPr>
            <w:tcW w:w="8080" w:type="dxa"/>
            <w:tcBorders>
              <w:top w:val="single" w:sz="4" w:space="0" w:color="auto"/>
              <w:left w:val="single" w:sz="4" w:space="0" w:color="auto"/>
              <w:bottom w:val="single" w:sz="4" w:space="0" w:color="auto"/>
              <w:right w:val="single" w:sz="4" w:space="0" w:color="auto"/>
            </w:tcBorders>
          </w:tcPr>
          <w:p w14:paraId="0A120C80" w14:textId="77777777" w:rsidR="008E05A9" w:rsidRPr="008E05A9" w:rsidRDefault="008E05A9" w:rsidP="00537605">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Беседа-рассуждение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«Что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такое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доброта»</w:t>
            </w:r>
          </w:p>
        </w:tc>
      </w:tr>
      <w:tr w:rsidR="008E05A9" w:rsidRPr="008E05A9" w14:paraId="7FC9163C" w14:textId="77777777" w:rsidTr="006D6437">
        <w:trPr>
          <w:trHeight w:val="748"/>
        </w:trPr>
        <w:tc>
          <w:tcPr>
            <w:tcW w:w="1276" w:type="dxa"/>
            <w:vMerge/>
            <w:tcBorders>
              <w:top w:val="single" w:sz="4" w:space="0" w:color="000000"/>
            </w:tcBorders>
          </w:tcPr>
          <w:p w14:paraId="5DD30CE8" w14:textId="77777777" w:rsidR="008E05A9" w:rsidRPr="008E05A9" w:rsidRDefault="008E05A9" w:rsidP="008E05A9">
            <w:pPr>
              <w:rPr>
                <w:sz w:val="2"/>
                <w:szCs w:val="2"/>
              </w:rPr>
            </w:pPr>
          </w:p>
        </w:tc>
        <w:tc>
          <w:tcPr>
            <w:tcW w:w="8080" w:type="dxa"/>
            <w:tcBorders>
              <w:top w:val="single" w:sz="4" w:space="0" w:color="auto"/>
            </w:tcBorders>
          </w:tcPr>
          <w:p w14:paraId="04A3177F" w14:textId="77777777" w:rsidR="008E05A9" w:rsidRPr="008E05A9" w:rsidRDefault="008E05A9" w:rsidP="00537605">
            <w:pPr>
              <w:widowControl w:val="0"/>
              <w:autoSpaceDE w:val="0"/>
              <w:autoSpaceDN w:val="0"/>
              <w:spacing w:before="92"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Чтение</w:t>
            </w:r>
            <w:r w:rsidRPr="008E05A9">
              <w:rPr>
                <w:rFonts w:ascii="Times New Roman" w:eastAsia="Times New Roman" w:hAnsi="Times New Roman"/>
                <w:spacing w:val="-3"/>
                <w:sz w:val="24"/>
              </w:rPr>
              <w:t xml:space="preserve"> </w:t>
            </w:r>
            <w:proofErr w:type="spellStart"/>
            <w:r w:rsidRPr="008E05A9">
              <w:rPr>
                <w:rFonts w:ascii="Times New Roman" w:eastAsia="Times New Roman" w:hAnsi="Times New Roman"/>
                <w:sz w:val="24"/>
              </w:rPr>
              <w:t>Г.Х.Андерсен</w:t>
            </w:r>
            <w:proofErr w:type="spellEnd"/>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«Дюймовочка»,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w:t>
            </w:r>
            <w:r w:rsidRPr="008E05A9">
              <w:rPr>
                <w:rFonts w:ascii="Times New Roman" w:eastAsia="Times New Roman" w:hAnsi="Times New Roman"/>
                <w:spacing w:val="-4"/>
                <w:sz w:val="24"/>
              </w:rPr>
              <w:t xml:space="preserve"> </w:t>
            </w:r>
            <w:proofErr w:type="spellStart"/>
            <w:r w:rsidRPr="008E05A9">
              <w:rPr>
                <w:rFonts w:ascii="Times New Roman" w:eastAsia="Times New Roman" w:hAnsi="Times New Roman"/>
                <w:sz w:val="24"/>
              </w:rPr>
              <w:t>Пляцковский</w:t>
            </w:r>
            <w:proofErr w:type="spellEnd"/>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«Урок</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дружбы», «В.</w:t>
            </w:r>
            <w:r w:rsidRPr="008E05A9">
              <w:rPr>
                <w:rFonts w:ascii="Times New Roman" w:eastAsia="Times New Roman" w:hAnsi="Times New Roman"/>
                <w:spacing w:val="-57"/>
                <w:sz w:val="24"/>
              </w:rPr>
              <w:t xml:space="preserve"> </w:t>
            </w:r>
            <w:r w:rsidRPr="008E05A9">
              <w:rPr>
                <w:rFonts w:ascii="Times New Roman" w:eastAsia="Times New Roman" w:hAnsi="Times New Roman"/>
                <w:sz w:val="24"/>
              </w:rPr>
              <w:t>Катаев</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Цветик-семицветик»</w:t>
            </w:r>
          </w:p>
        </w:tc>
      </w:tr>
      <w:tr w:rsidR="008E05A9" w:rsidRPr="008E05A9" w14:paraId="5DB1A386" w14:textId="77777777" w:rsidTr="006D6437">
        <w:trPr>
          <w:trHeight w:val="420"/>
        </w:trPr>
        <w:tc>
          <w:tcPr>
            <w:tcW w:w="1276" w:type="dxa"/>
            <w:vMerge/>
            <w:tcBorders>
              <w:top w:val="single" w:sz="4" w:space="0" w:color="000000"/>
            </w:tcBorders>
          </w:tcPr>
          <w:p w14:paraId="6066F75A" w14:textId="77777777" w:rsidR="008E05A9" w:rsidRPr="008E05A9" w:rsidRDefault="008E05A9" w:rsidP="008E05A9">
            <w:pPr>
              <w:rPr>
                <w:sz w:val="2"/>
                <w:szCs w:val="2"/>
              </w:rPr>
            </w:pPr>
          </w:p>
        </w:tc>
        <w:tc>
          <w:tcPr>
            <w:tcW w:w="8080" w:type="dxa"/>
            <w:tcBorders>
              <w:top w:val="single" w:sz="4" w:space="0" w:color="000000"/>
            </w:tcBorders>
          </w:tcPr>
          <w:p w14:paraId="692C25C3" w14:textId="77777777" w:rsidR="008E05A9" w:rsidRPr="008E05A9" w:rsidRDefault="008E05A9" w:rsidP="00537605">
            <w:pPr>
              <w:widowControl w:val="0"/>
              <w:autoSpaceDE w:val="0"/>
              <w:autoSpaceDN w:val="0"/>
              <w:spacing w:before="59"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морального</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выбора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«Если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был</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добрым</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волшебником...»</w:t>
            </w:r>
          </w:p>
        </w:tc>
      </w:tr>
      <w:tr w:rsidR="008E05A9" w:rsidRPr="008E05A9" w14:paraId="039FE42E" w14:textId="77777777" w:rsidTr="006D6437">
        <w:trPr>
          <w:trHeight w:val="383"/>
        </w:trPr>
        <w:tc>
          <w:tcPr>
            <w:tcW w:w="1276" w:type="dxa"/>
            <w:vMerge/>
            <w:tcBorders>
              <w:top w:val="single" w:sz="4" w:space="0" w:color="000000"/>
            </w:tcBorders>
          </w:tcPr>
          <w:p w14:paraId="02DB24EC" w14:textId="77777777" w:rsidR="008E05A9" w:rsidRPr="008E05A9" w:rsidRDefault="008E05A9" w:rsidP="008E05A9">
            <w:pPr>
              <w:rPr>
                <w:sz w:val="2"/>
                <w:szCs w:val="2"/>
              </w:rPr>
            </w:pPr>
          </w:p>
        </w:tc>
        <w:tc>
          <w:tcPr>
            <w:tcW w:w="8080" w:type="dxa"/>
            <w:tcBorders>
              <w:top w:val="single" w:sz="4" w:space="0" w:color="000000"/>
            </w:tcBorders>
          </w:tcPr>
          <w:p w14:paraId="2C243206" w14:textId="77777777" w:rsidR="008E05A9" w:rsidRPr="008E05A9" w:rsidRDefault="008E05A9" w:rsidP="00537605">
            <w:pPr>
              <w:widowControl w:val="0"/>
              <w:autoSpaceDE w:val="0"/>
              <w:autoSpaceDN w:val="0"/>
              <w:spacing w:before="8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Викторина «По страницам</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добрых</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сказок»</w:t>
            </w:r>
          </w:p>
        </w:tc>
      </w:tr>
      <w:tr w:rsidR="008E05A9" w:rsidRPr="008E05A9" w14:paraId="32704251" w14:textId="77777777" w:rsidTr="006D6437">
        <w:trPr>
          <w:trHeight w:val="378"/>
        </w:trPr>
        <w:tc>
          <w:tcPr>
            <w:tcW w:w="1276" w:type="dxa"/>
            <w:vMerge/>
            <w:tcBorders>
              <w:top w:val="single" w:sz="4" w:space="0" w:color="000000"/>
            </w:tcBorders>
          </w:tcPr>
          <w:p w14:paraId="28017495" w14:textId="77777777" w:rsidR="008E05A9" w:rsidRPr="008E05A9" w:rsidRDefault="008E05A9" w:rsidP="008E05A9">
            <w:pPr>
              <w:rPr>
                <w:sz w:val="2"/>
                <w:szCs w:val="2"/>
              </w:rPr>
            </w:pPr>
          </w:p>
        </w:tc>
        <w:tc>
          <w:tcPr>
            <w:tcW w:w="8080" w:type="dxa"/>
            <w:tcBorders>
              <w:top w:val="single" w:sz="4" w:space="0" w:color="000000"/>
            </w:tcBorders>
          </w:tcPr>
          <w:p w14:paraId="5AE230A0"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Музыкальная сказка-концерт</w:t>
            </w:r>
            <w:r w:rsidRPr="008E05A9">
              <w:rPr>
                <w:rFonts w:ascii="Times New Roman" w:eastAsia="Times New Roman" w:hAnsi="Times New Roman"/>
                <w:spacing w:val="2"/>
                <w:sz w:val="24"/>
              </w:rPr>
              <w:t xml:space="preserve"> </w:t>
            </w:r>
            <w:proofErr w:type="gramStart"/>
            <w:r w:rsidRPr="008E05A9">
              <w:rPr>
                <w:rFonts w:ascii="Times New Roman" w:eastAsia="Times New Roman" w:hAnsi="Times New Roman"/>
                <w:sz w:val="24"/>
              </w:rPr>
              <w:t>«</w:t>
            </w:r>
            <w:r w:rsidRPr="008E05A9">
              <w:rPr>
                <w:rFonts w:ascii="Times New Roman" w:eastAsia="Times New Roman" w:hAnsi="Times New Roman"/>
                <w:spacing w:val="-9"/>
                <w:sz w:val="24"/>
              </w:rPr>
              <w:t xml:space="preserve"> </w:t>
            </w:r>
            <w:r w:rsidRPr="008E05A9">
              <w:rPr>
                <w:rFonts w:ascii="Times New Roman" w:eastAsia="Times New Roman" w:hAnsi="Times New Roman"/>
                <w:sz w:val="24"/>
              </w:rPr>
              <w:t>Добрым</w:t>
            </w:r>
            <w:proofErr w:type="gramEnd"/>
            <w:r w:rsidRPr="008E05A9">
              <w:rPr>
                <w:rFonts w:ascii="Times New Roman" w:eastAsia="Times New Roman" w:hAnsi="Times New Roman"/>
                <w:sz w:val="24"/>
              </w:rPr>
              <w:t xml:space="preserve"> жить</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свете веселей»</w:t>
            </w:r>
          </w:p>
        </w:tc>
      </w:tr>
      <w:tr w:rsidR="008E05A9" w:rsidRPr="008E05A9" w14:paraId="60632B36" w14:textId="77777777" w:rsidTr="006D6437">
        <w:trPr>
          <w:trHeight w:val="378"/>
        </w:trPr>
        <w:tc>
          <w:tcPr>
            <w:tcW w:w="9356" w:type="dxa"/>
            <w:gridSpan w:val="2"/>
          </w:tcPr>
          <w:p w14:paraId="17ACEF40" w14:textId="77777777" w:rsidR="008E05A9" w:rsidRPr="008E05A9" w:rsidRDefault="008E05A9" w:rsidP="00537605">
            <w:pPr>
              <w:widowControl w:val="0"/>
              <w:autoSpaceDE w:val="0"/>
              <w:autoSpaceDN w:val="0"/>
              <w:spacing w:before="92" w:after="0" w:line="276" w:lineRule="auto"/>
              <w:ind w:left="991"/>
              <w:rPr>
                <w:rFonts w:ascii="Times New Roman" w:eastAsia="Times New Roman" w:hAnsi="Times New Roman"/>
                <w:b/>
                <w:sz w:val="24"/>
              </w:rPr>
            </w:pPr>
            <w:r w:rsidRPr="008E05A9">
              <w:rPr>
                <w:rFonts w:ascii="Times New Roman" w:eastAsia="Times New Roman" w:hAnsi="Times New Roman"/>
                <w:b/>
                <w:sz w:val="24"/>
              </w:rPr>
              <w:t>СЕДЬМОЙ</w:t>
            </w:r>
            <w:r w:rsidRPr="008E05A9">
              <w:rPr>
                <w:rFonts w:ascii="Times New Roman" w:eastAsia="Times New Roman" w:hAnsi="Times New Roman"/>
                <w:b/>
                <w:spacing w:val="-5"/>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ПОДГОТОВИТЕЛЬНАЯ</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ГРУППА</w:t>
            </w:r>
          </w:p>
        </w:tc>
      </w:tr>
      <w:tr w:rsidR="008E05A9" w:rsidRPr="008E05A9" w14:paraId="09E1AA3C" w14:textId="77777777" w:rsidTr="006D6437">
        <w:trPr>
          <w:trHeight w:val="381"/>
        </w:trPr>
        <w:tc>
          <w:tcPr>
            <w:tcW w:w="9356" w:type="dxa"/>
            <w:gridSpan w:val="2"/>
          </w:tcPr>
          <w:p w14:paraId="577DA2F6" w14:textId="77777777" w:rsidR="008E05A9" w:rsidRPr="008E05A9" w:rsidRDefault="008E05A9" w:rsidP="00537605">
            <w:pPr>
              <w:widowControl w:val="0"/>
              <w:autoSpaceDE w:val="0"/>
              <w:autoSpaceDN w:val="0"/>
              <w:spacing w:before="85" w:after="0" w:line="276" w:lineRule="auto"/>
              <w:ind w:left="2042"/>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5"/>
                <w:sz w:val="24"/>
              </w:rPr>
              <w:t xml:space="preserve"> </w:t>
            </w:r>
            <w:r w:rsidRPr="008E05A9">
              <w:rPr>
                <w:rFonts w:ascii="Times New Roman" w:eastAsia="Times New Roman" w:hAnsi="Times New Roman"/>
                <w:b/>
                <w:sz w:val="24"/>
              </w:rPr>
              <w:t>«Ростки</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экологического</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сознания»</w:t>
            </w:r>
          </w:p>
        </w:tc>
      </w:tr>
      <w:tr w:rsidR="008E05A9" w:rsidRPr="008E05A9" w14:paraId="39461D5C" w14:textId="77777777" w:rsidTr="006D6437">
        <w:trPr>
          <w:trHeight w:val="378"/>
        </w:trPr>
        <w:tc>
          <w:tcPr>
            <w:tcW w:w="1276" w:type="dxa"/>
            <w:vMerge w:val="restart"/>
          </w:tcPr>
          <w:p w14:paraId="314C84BB" w14:textId="77777777" w:rsidR="008E05A9" w:rsidRPr="008E05A9" w:rsidRDefault="008E05A9" w:rsidP="008E05A9">
            <w:pPr>
              <w:widowControl w:val="0"/>
              <w:autoSpaceDE w:val="0"/>
              <w:autoSpaceDN w:val="0"/>
              <w:spacing w:before="92" w:after="0" w:line="268" w:lineRule="exact"/>
              <w:ind w:left="4"/>
              <w:rPr>
                <w:rFonts w:ascii="Times New Roman" w:eastAsia="Times New Roman" w:hAnsi="Times New Roman"/>
                <w:b/>
                <w:sz w:val="24"/>
              </w:rPr>
            </w:pPr>
            <w:r w:rsidRPr="008E05A9">
              <w:rPr>
                <w:rFonts w:ascii="Times New Roman" w:eastAsia="Times New Roman" w:hAnsi="Times New Roman"/>
                <w:b/>
                <w:sz w:val="24"/>
              </w:rPr>
              <w:t xml:space="preserve"> январь</w:t>
            </w:r>
          </w:p>
        </w:tc>
        <w:tc>
          <w:tcPr>
            <w:tcW w:w="8080" w:type="dxa"/>
          </w:tcPr>
          <w:p w14:paraId="5F8CD7F8"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Просмотр</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презентации</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«Богатства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Земли»</w:t>
            </w:r>
          </w:p>
        </w:tc>
      </w:tr>
      <w:tr w:rsidR="008E05A9" w:rsidRPr="008E05A9" w14:paraId="2A70FA03" w14:textId="77777777" w:rsidTr="006D6437">
        <w:trPr>
          <w:trHeight w:val="381"/>
        </w:trPr>
        <w:tc>
          <w:tcPr>
            <w:tcW w:w="1276" w:type="dxa"/>
            <w:vMerge/>
            <w:tcBorders>
              <w:top w:val="nil"/>
            </w:tcBorders>
          </w:tcPr>
          <w:p w14:paraId="51E12B36" w14:textId="77777777" w:rsidR="008E05A9" w:rsidRPr="008E05A9" w:rsidRDefault="008E05A9" w:rsidP="008E05A9">
            <w:pPr>
              <w:rPr>
                <w:sz w:val="2"/>
                <w:szCs w:val="2"/>
              </w:rPr>
            </w:pPr>
          </w:p>
        </w:tc>
        <w:tc>
          <w:tcPr>
            <w:tcW w:w="8080" w:type="dxa"/>
          </w:tcPr>
          <w:p w14:paraId="464399D2" w14:textId="77777777" w:rsidR="008E05A9" w:rsidRPr="008E05A9" w:rsidRDefault="008E05A9" w:rsidP="00537605">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Творческий этюд</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«Жалобная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книга природы»</w:t>
            </w:r>
          </w:p>
        </w:tc>
      </w:tr>
      <w:tr w:rsidR="008E05A9" w:rsidRPr="008E05A9" w14:paraId="2A457A58" w14:textId="77777777" w:rsidTr="006D6437">
        <w:trPr>
          <w:trHeight w:val="381"/>
        </w:trPr>
        <w:tc>
          <w:tcPr>
            <w:tcW w:w="1276" w:type="dxa"/>
            <w:vMerge/>
            <w:tcBorders>
              <w:top w:val="nil"/>
            </w:tcBorders>
          </w:tcPr>
          <w:p w14:paraId="4B340E12" w14:textId="77777777" w:rsidR="008E05A9" w:rsidRPr="008E05A9" w:rsidRDefault="008E05A9" w:rsidP="008E05A9">
            <w:pPr>
              <w:rPr>
                <w:sz w:val="2"/>
                <w:szCs w:val="2"/>
              </w:rPr>
            </w:pPr>
          </w:p>
        </w:tc>
        <w:tc>
          <w:tcPr>
            <w:tcW w:w="8080" w:type="dxa"/>
            <w:tcBorders>
              <w:bottom w:val="single" w:sz="6" w:space="0" w:color="000000"/>
            </w:tcBorders>
          </w:tcPr>
          <w:p w14:paraId="270C9F3C" w14:textId="77777777" w:rsidR="008E05A9" w:rsidRPr="008E05A9" w:rsidRDefault="008E05A9" w:rsidP="00537605">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Игровая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«Спасатели»</w:t>
            </w:r>
          </w:p>
        </w:tc>
      </w:tr>
      <w:tr w:rsidR="008E05A9" w:rsidRPr="008E05A9" w14:paraId="15369165" w14:textId="77777777" w:rsidTr="006D6437">
        <w:trPr>
          <w:trHeight w:val="376"/>
        </w:trPr>
        <w:tc>
          <w:tcPr>
            <w:tcW w:w="1276" w:type="dxa"/>
            <w:vMerge/>
            <w:tcBorders>
              <w:top w:val="nil"/>
            </w:tcBorders>
          </w:tcPr>
          <w:p w14:paraId="467348A0" w14:textId="77777777" w:rsidR="008E05A9" w:rsidRPr="008E05A9" w:rsidRDefault="008E05A9" w:rsidP="008E05A9">
            <w:pPr>
              <w:rPr>
                <w:sz w:val="2"/>
                <w:szCs w:val="2"/>
              </w:rPr>
            </w:pPr>
          </w:p>
        </w:tc>
        <w:tc>
          <w:tcPr>
            <w:tcW w:w="8080" w:type="dxa"/>
            <w:tcBorders>
              <w:top w:val="single" w:sz="6" w:space="0" w:color="000000"/>
            </w:tcBorders>
          </w:tcPr>
          <w:p w14:paraId="4FB606FA" w14:textId="77777777" w:rsidR="008E05A9" w:rsidRPr="008E05A9" w:rsidRDefault="008E05A9" w:rsidP="00537605">
            <w:pPr>
              <w:widowControl w:val="0"/>
              <w:autoSpaceDE w:val="0"/>
              <w:autoSpaceDN w:val="0"/>
              <w:spacing w:before="7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Проектная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деятельность</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«Красная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книга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Нижегородского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края»</w:t>
            </w:r>
          </w:p>
        </w:tc>
      </w:tr>
      <w:tr w:rsidR="008E05A9" w:rsidRPr="008E05A9" w14:paraId="36FB2D3B" w14:textId="77777777" w:rsidTr="006D6437">
        <w:trPr>
          <w:trHeight w:val="376"/>
        </w:trPr>
        <w:tc>
          <w:tcPr>
            <w:tcW w:w="9356" w:type="dxa"/>
            <w:gridSpan w:val="2"/>
          </w:tcPr>
          <w:p w14:paraId="69748ABC" w14:textId="77777777" w:rsidR="008E05A9" w:rsidRPr="008E05A9" w:rsidRDefault="008E05A9" w:rsidP="00537605">
            <w:pPr>
              <w:widowControl w:val="0"/>
              <w:autoSpaceDE w:val="0"/>
              <w:autoSpaceDN w:val="0"/>
              <w:spacing w:before="80" w:after="0" w:line="276" w:lineRule="auto"/>
              <w:ind w:left="2560"/>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«Дружат</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дети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на</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планете»</w:t>
            </w:r>
          </w:p>
        </w:tc>
      </w:tr>
      <w:tr w:rsidR="008E05A9" w:rsidRPr="008E05A9" w14:paraId="398EAA13" w14:textId="77777777" w:rsidTr="006D6437">
        <w:trPr>
          <w:trHeight w:val="319"/>
        </w:trPr>
        <w:tc>
          <w:tcPr>
            <w:tcW w:w="1276" w:type="dxa"/>
            <w:vMerge w:val="restart"/>
          </w:tcPr>
          <w:p w14:paraId="5D030F97" w14:textId="77777777" w:rsidR="008E05A9" w:rsidRPr="008E05A9" w:rsidRDefault="008E05A9" w:rsidP="008E05A9">
            <w:pPr>
              <w:widowControl w:val="0"/>
              <w:autoSpaceDE w:val="0"/>
              <w:autoSpaceDN w:val="0"/>
              <w:spacing w:before="92" w:after="0" w:line="265" w:lineRule="exact"/>
              <w:ind w:left="4"/>
              <w:rPr>
                <w:rFonts w:ascii="Times New Roman" w:eastAsia="Times New Roman" w:hAnsi="Times New Roman"/>
                <w:b/>
                <w:sz w:val="24"/>
              </w:rPr>
            </w:pPr>
            <w:r w:rsidRPr="008E05A9">
              <w:rPr>
                <w:rFonts w:ascii="Times New Roman" w:eastAsia="Times New Roman" w:hAnsi="Times New Roman"/>
                <w:b/>
                <w:sz w:val="24"/>
              </w:rPr>
              <w:t xml:space="preserve"> февраль</w:t>
            </w:r>
          </w:p>
        </w:tc>
        <w:tc>
          <w:tcPr>
            <w:tcW w:w="8080" w:type="dxa"/>
          </w:tcPr>
          <w:p w14:paraId="597A07EB" w14:textId="77777777" w:rsidR="008E05A9" w:rsidRPr="008E05A9" w:rsidRDefault="008E05A9" w:rsidP="00537605">
            <w:pPr>
              <w:widowControl w:val="0"/>
              <w:autoSpaceDE w:val="0"/>
              <w:autoSpaceDN w:val="0"/>
              <w:spacing w:before="92" w:after="0" w:line="276" w:lineRule="auto"/>
              <w:rPr>
                <w:rFonts w:ascii="Times New Roman" w:eastAsia="Times New Roman" w:hAnsi="Times New Roman"/>
                <w:sz w:val="24"/>
              </w:rPr>
            </w:pPr>
            <w:r w:rsidRPr="008E05A9">
              <w:rPr>
                <w:rFonts w:ascii="Times New Roman" w:eastAsia="Times New Roman" w:hAnsi="Times New Roman"/>
                <w:b/>
                <w:sz w:val="24"/>
                <w:szCs w:val="24"/>
              </w:rPr>
              <w:t xml:space="preserve">- </w:t>
            </w:r>
            <w:r w:rsidRPr="008E05A9">
              <w:rPr>
                <w:rFonts w:ascii="Times New Roman" w:eastAsia="Times New Roman" w:hAnsi="Times New Roman"/>
                <w:sz w:val="24"/>
              </w:rPr>
              <w:t>Ситуативная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беседа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«Много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разных</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стран</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вокруг,</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тоже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дети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там</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живут»</w:t>
            </w:r>
          </w:p>
        </w:tc>
      </w:tr>
      <w:tr w:rsidR="008E05A9" w:rsidRPr="008E05A9" w14:paraId="0AA86E2C" w14:textId="77777777" w:rsidTr="006D6437">
        <w:trPr>
          <w:trHeight w:val="378"/>
        </w:trPr>
        <w:tc>
          <w:tcPr>
            <w:tcW w:w="1276" w:type="dxa"/>
            <w:vMerge/>
            <w:tcBorders>
              <w:top w:val="nil"/>
            </w:tcBorders>
          </w:tcPr>
          <w:p w14:paraId="311F5D5D" w14:textId="77777777" w:rsidR="008E05A9" w:rsidRPr="008E05A9" w:rsidRDefault="008E05A9" w:rsidP="008E05A9">
            <w:pPr>
              <w:rPr>
                <w:sz w:val="2"/>
                <w:szCs w:val="2"/>
              </w:rPr>
            </w:pPr>
          </w:p>
        </w:tc>
        <w:tc>
          <w:tcPr>
            <w:tcW w:w="8080" w:type="dxa"/>
          </w:tcPr>
          <w:p w14:paraId="1B4D970C"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Размышления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тему</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«Дружбой нужно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дорожить»</w:t>
            </w:r>
          </w:p>
        </w:tc>
      </w:tr>
      <w:tr w:rsidR="008E05A9" w:rsidRPr="008E05A9" w14:paraId="4BB9062B" w14:textId="77777777" w:rsidTr="006D6437">
        <w:trPr>
          <w:trHeight w:val="378"/>
        </w:trPr>
        <w:tc>
          <w:tcPr>
            <w:tcW w:w="1276" w:type="dxa"/>
            <w:vMerge/>
            <w:tcBorders>
              <w:top w:val="nil"/>
            </w:tcBorders>
          </w:tcPr>
          <w:p w14:paraId="7A97340B" w14:textId="77777777" w:rsidR="008E05A9" w:rsidRPr="008E05A9" w:rsidRDefault="008E05A9" w:rsidP="008E05A9">
            <w:pPr>
              <w:rPr>
                <w:sz w:val="2"/>
                <w:szCs w:val="2"/>
              </w:rPr>
            </w:pPr>
          </w:p>
        </w:tc>
        <w:tc>
          <w:tcPr>
            <w:tcW w:w="8080" w:type="dxa"/>
          </w:tcPr>
          <w:p w14:paraId="15B494B1" w14:textId="77777777" w:rsidR="008E05A9" w:rsidRPr="008E05A9" w:rsidRDefault="008E05A9" w:rsidP="00537605">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Составление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творческого рассказа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«Письмо далекому</w:t>
            </w:r>
            <w:r w:rsidRPr="008E05A9">
              <w:rPr>
                <w:rFonts w:ascii="Times New Roman" w:eastAsia="Times New Roman" w:hAnsi="Times New Roman"/>
                <w:spacing w:val="-6"/>
                <w:sz w:val="24"/>
              </w:rPr>
              <w:t xml:space="preserve"> </w:t>
            </w:r>
            <w:r w:rsidRPr="008E05A9">
              <w:rPr>
                <w:rFonts w:ascii="Times New Roman" w:eastAsia="Times New Roman" w:hAnsi="Times New Roman"/>
                <w:sz w:val="24"/>
              </w:rPr>
              <w:t>другу»</w:t>
            </w:r>
          </w:p>
        </w:tc>
      </w:tr>
      <w:tr w:rsidR="008E05A9" w:rsidRPr="008E05A9" w14:paraId="4775BF32" w14:textId="77777777" w:rsidTr="006D6437">
        <w:trPr>
          <w:trHeight w:val="381"/>
        </w:trPr>
        <w:tc>
          <w:tcPr>
            <w:tcW w:w="1276" w:type="dxa"/>
            <w:vMerge/>
            <w:tcBorders>
              <w:top w:val="nil"/>
            </w:tcBorders>
          </w:tcPr>
          <w:p w14:paraId="142E7E7C" w14:textId="77777777" w:rsidR="008E05A9" w:rsidRPr="008E05A9" w:rsidRDefault="008E05A9" w:rsidP="008E05A9">
            <w:pPr>
              <w:rPr>
                <w:sz w:val="2"/>
                <w:szCs w:val="2"/>
              </w:rPr>
            </w:pPr>
          </w:p>
        </w:tc>
        <w:tc>
          <w:tcPr>
            <w:tcW w:w="8080" w:type="dxa"/>
          </w:tcPr>
          <w:p w14:paraId="56B70CE0" w14:textId="77777777" w:rsidR="008E05A9" w:rsidRPr="008E05A9" w:rsidRDefault="008E05A9" w:rsidP="00537605">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Игровое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интервьюирование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«Дружба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начинается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улыбки»</w:t>
            </w:r>
          </w:p>
        </w:tc>
      </w:tr>
      <w:tr w:rsidR="008E05A9" w:rsidRPr="008E05A9" w14:paraId="248C91FB" w14:textId="77777777" w:rsidTr="006D6437">
        <w:trPr>
          <w:trHeight w:val="393"/>
        </w:trPr>
        <w:tc>
          <w:tcPr>
            <w:tcW w:w="1276" w:type="dxa"/>
            <w:vMerge/>
            <w:tcBorders>
              <w:top w:val="nil"/>
            </w:tcBorders>
          </w:tcPr>
          <w:p w14:paraId="0B34C87E" w14:textId="77777777" w:rsidR="008E05A9" w:rsidRPr="008E05A9" w:rsidRDefault="008E05A9" w:rsidP="008E05A9">
            <w:pPr>
              <w:rPr>
                <w:sz w:val="2"/>
                <w:szCs w:val="2"/>
              </w:rPr>
            </w:pPr>
          </w:p>
        </w:tc>
        <w:tc>
          <w:tcPr>
            <w:tcW w:w="8080" w:type="dxa"/>
          </w:tcPr>
          <w:p w14:paraId="02FC4FC3" w14:textId="77777777" w:rsidR="008E05A9" w:rsidRPr="008E05A9" w:rsidRDefault="008E05A9" w:rsidP="00537605">
            <w:pPr>
              <w:widowControl w:val="0"/>
              <w:autoSpaceDE w:val="0"/>
              <w:autoSpaceDN w:val="0"/>
              <w:spacing w:before="92"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Проектная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деятельность</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«Земля -</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наш</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общий дом»</w:t>
            </w:r>
          </w:p>
        </w:tc>
      </w:tr>
    </w:tbl>
    <w:p w14:paraId="3FC90F1F" w14:textId="77777777" w:rsidR="008E05A9" w:rsidRPr="008E05A9" w:rsidRDefault="008E05A9" w:rsidP="008E05A9">
      <w:pPr>
        <w:widowControl w:val="0"/>
        <w:autoSpaceDE w:val="0"/>
        <w:autoSpaceDN w:val="0"/>
        <w:spacing w:after="0" w:line="360" w:lineRule="auto"/>
        <w:jc w:val="both"/>
        <w:rPr>
          <w:rFonts w:ascii="Times New Roman" w:eastAsia="Times New Roman" w:hAnsi="Times New Roman"/>
          <w:b/>
          <w:bCs/>
          <w:sz w:val="24"/>
          <w:szCs w:val="24"/>
        </w:rPr>
      </w:pPr>
    </w:p>
    <w:p w14:paraId="1F55E6F0" w14:textId="77777777" w:rsidR="008E05A9" w:rsidRPr="008E05A9" w:rsidRDefault="00436BEF" w:rsidP="008E05A9">
      <w:pPr>
        <w:widowControl w:val="0"/>
        <w:autoSpaceDE w:val="0"/>
        <w:autoSpaceDN w:val="0"/>
        <w:spacing w:after="0" w:line="36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w:t>
      </w:r>
      <w:r w:rsidR="00906EB4">
        <w:rPr>
          <w:rFonts w:ascii="Times New Roman" w:eastAsia="Times New Roman" w:hAnsi="Times New Roman"/>
          <w:b/>
          <w:bCs/>
          <w:sz w:val="24"/>
          <w:szCs w:val="24"/>
        </w:rPr>
        <w:t>7</w:t>
      </w:r>
      <w:r>
        <w:rPr>
          <w:rFonts w:ascii="Times New Roman" w:eastAsia="Times New Roman" w:hAnsi="Times New Roman"/>
          <w:b/>
          <w:bCs/>
          <w:sz w:val="24"/>
          <w:szCs w:val="24"/>
        </w:rPr>
        <w:t>.</w:t>
      </w:r>
      <w:r w:rsidR="00906EB4">
        <w:rPr>
          <w:rFonts w:ascii="Times New Roman" w:eastAsia="Times New Roman" w:hAnsi="Times New Roman"/>
          <w:b/>
          <w:bCs/>
          <w:sz w:val="24"/>
          <w:szCs w:val="24"/>
        </w:rPr>
        <w:t>2</w:t>
      </w:r>
      <w:r>
        <w:rPr>
          <w:rFonts w:ascii="Times New Roman" w:eastAsia="Times New Roman" w:hAnsi="Times New Roman"/>
          <w:b/>
          <w:bCs/>
          <w:sz w:val="24"/>
          <w:szCs w:val="24"/>
        </w:rPr>
        <w:t>.</w:t>
      </w:r>
      <w:r w:rsidR="00E90B7C">
        <w:rPr>
          <w:rFonts w:ascii="Times New Roman" w:eastAsia="Times New Roman" w:hAnsi="Times New Roman"/>
          <w:b/>
          <w:bCs/>
          <w:sz w:val="24"/>
          <w:szCs w:val="24"/>
        </w:rPr>
        <w:t>3</w:t>
      </w:r>
      <w:r w:rsidR="00906EB4">
        <w:rPr>
          <w:rFonts w:ascii="Times New Roman" w:eastAsia="Times New Roman" w:hAnsi="Times New Roman"/>
          <w:b/>
          <w:bCs/>
          <w:sz w:val="24"/>
          <w:szCs w:val="24"/>
        </w:rPr>
        <w:t>.</w:t>
      </w:r>
      <w:r w:rsidR="00E90B7C">
        <w:rPr>
          <w:rFonts w:ascii="Times New Roman" w:eastAsia="Times New Roman" w:hAnsi="Times New Roman"/>
          <w:b/>
          <w:bCs/>
          <w:sz w:val="24"/>
          <w:szCs w:val="24"/>
        </w:rPr>
        <w:t>4.</w:t>
      </w:r>
      <w:r>
        <w:rPr>
          <w:rFonts w:ascii="Times New Roman" w:eastAsia="Times New Roman" w:hAnsi="Times New Roman"/>
          <w:b/>
          <w:bCs/>
          <w:sz w:val="24"/>
          <w:szCs w:val="24"/>
        </w:rPr>
        <w:t xml:space="preserve"> </w:t>
      </w:r>
      <w:r w:rsidR="008E05A9" w:rsidRPr="008E05A9">
        <w:rPr>
          <w:rFonts w:ascii="Times New Roman" w:eastAsia="Times New Roman" w:hAnsi="Times New Roman"/>
          <w:b/>
          <w:bCs/>
          <w:sz w:val="24"/>
          <w:szCs w:val="24"/>
        </w:rPr>
        <w:t>Физическое и оздоровительное направление воспитания.</w:t>
      </w:r>
    </w:p>
    <w:p w14:paraId="3D895463" w14:textId="77777777" w:rsidR="008E05A9" w:rsidRPr="008E05A9" w:rsidRDefault="008E05A9" w:rsidP="008E05A9">
      <w:pPr>
        <w:widowControl w:val="0"/>
        <w:autoSpaceDE w:val="0"/>
        <w:autoSpaceDN w:val="0"/>
        <w:spacing w:after="0" w:line="360" w:lineRule="auto"/>
        <w:ind w:firstLine="708"/>
        <w:jc w:val="both"/>
        <w:rPr>
          <w:rFonts w:ascii="Times New Roman" w:eastAsia="Times New Roman" w:hAnsi="Times New Roman"/>
          <w:sz w:val="24"/>
          <w:szCs w:val="24"/>
        </w:rPr>
      </w:pPr>
      <w:r w:rsidRPr="008E05A9">
        <w:rPr>
          <w:rFonts w:ascii="Times New Roman" w:eastAsia="Times New Roman" w:hAnsi="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8773394" w14:textId="77777777" w:rsidR="008E05A9" w:rsidRPr="008E05A9" w:rsidRDefault="008E05A9" w:rsidP="008E05A9">
      <w:pPr>
        <w:widowControl w:val="0"/>
        <w:autoSpaceDE w:val="0"/>
        <w:autoSpaceDN w:val="0"/>
        <w:spacing w:after="0" w:line="360" w:lineRule="auto"/>
        <w:ind w:firstLine="708"/>
        <w:jc w:val="both"/>
        <w:rPr>
          <w:rFonts w:ascii="Times New Roman" w:eastAsia="Times New Roman" w:hAnsi="Times New Roman"/>
          <w:sz w:val="24"/>
          <w:szCs w:val="24"/>
        </w:rPr>
      </w:pPr>
      <w:r w:rsidRPr="008E05A9">
        <w:rPr>
          <w:rFonts w:ascii="Times New Roman" w:eastAsia="Times New Roman" w:hAnsi="Times New Roman"/>
          <w:sz w:val="24"/>
          <w:szCs w:val="24"/>
        </w:rPr>
        <w:t>2) Ценности - жизнь и здоровье лежит в основе физического и оздоровительного направления воспитания.</w:t>
      </w:r>
    </w:p>
    <w:p w14:paraId="700297E5" w14:textId="77777777" w:rsidR="008E05A9" w:rsidRPr="008E05A9" w:rsidRDefault="008E05A9" w:rsidP="008E05A9">
      <w:pPr>
        <w:widowControl w:val="0"/>
        <w:autoSpaceDE w:val="0"/>
        <w:autoSpaceDN w:val="0"/>
        <w:spacing w:after="0" w:line="360" w:lineRule="auto"/>
        <w:ind w:firstLine="708"/>
        <w:jc w:val="both"/>
        <w:rPr>
          <w:rFonts w:ascii="Times New Roman" w:eastAsia="Times New Roman" w:hAnsi="Times New Roman"/>
          <w:sz w:val="24"/>
          <w:szCs w:val="24"/>
        </w:rPr>
      </w:pPr>
      <w:r w:rsidRPr="008E05A9">
        <w:rPr>
          <w:rFonts w:ascii="Times New Roman" w:eastAsia="Times New Roman" w:hAnsi="Times New Roman"/>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w:t>
      </w:r>
    </w:p>
    <w:p w14:paraId="2E8A11F2" w14:textId="77777777" w:rsidR="00537605" w:rsidRPr="008E05A9" w:rsidRDefault="008E05A9" w:rsidP="00140185">
      <w:pPr>
        <w:widowControl w:val="0"/>
        <w:autoSpaceDE w:val="0"/>
        <w:autoSpaceDN w:val="0"/>
        <w:spacing w:after="0" w:line="360" w:lineRule="auto"/>
        <w:ind w:firstLine="708"/>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Описание образовательной деятельности в соответствии</w:t>
      </w:r>
      <w:r w:rsidR="00140185">
        <w:rPr>
          <w:rFonts w:ascii="Times New Roman" w:eastAsia="Times New Roman" w:hAnsi="Times New Roman"/>
          <w:b/>
          <w:bCs/>
          <w:sz w:val="24"/>
          <w:szCs w:val="24"/>
        </w:rPr>
        <w:t xml:space="preserve"> </w:t>
      </w:r>
      <w:r w:rsidRPr="008E05A9">
        <w:rPr>
          <w:rFonts w:ascii="Times New Roman" w:eastAsia="Times New Roman" w:hAnsi="Times New Roman"/>
          <w:b/>
          <w:bCs/>
          <w:sz w:val="24"/>
          <w:szCs w:val="24"/>
        </w:rPr>
        <w:t>с направлениями воспитания  обучающегося.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505"/>
      </w:tblGrid>
      <w:tr w:rsidR="008E05A9" w:rsidRPr="008E05A9" w14:paraId="55203DC7" w14:textId="77777777" w:rsidTr="006D6437">
        <w:trPr>
          <w:trHeight w:val="760"/>
        </w:trPr>
        <w:tc>
          <w:tcPr>
            <w:tcW w:w="851" w:type="dxa"/>
          </w:tcPr>
          <w:p w14:paraId="01DF3E2B" w14:textId="77777777" w:rsidR="008E05A9" w:rsidRPr="008E05A9" w:rsidRDefault="008E05A9" w:rsidP="008E05A9">
            <w:pPr>
              <w:widowControl w:val="0"/>
              <w:autoSpaceDE w:val="0"/>
              <w:autoSpaceDN w:val="0"/>
              <w:spacing w:before="1" w:after="0" w:line="240" w:lineRule="auto"/>
              <w:ind w:left="4"/>
              <w:rPr>
                <w:rFonts w:ascii="Times New Roman" w:eastAsia="Times New Roman" w:hAnsi="Times New Roman"/>
                <w:b/>
                <w:sz w:val="24"/>
              </w:rPr>
            </w:pPr>
            <w:r w:rsidRPr="008E05A9">
              <w:rPr>
                <w:rFonts w:ascii="Times New Roman" w:eastAsia="Times New Roman" w:hAnsi="Times New Roman"/>
                <w:b/>
                <w:sz w:val="24"/>
              </w:rPr>
              <w:t>Месяц</w:t>
            </w:r>
          </w:p>
        </w:tc>
        <w:tc>
          <w:tcPr>
            <w:tcW w:w="8505" w:type="dxa"/>
          </w:tcPr>
          <w:p w14:paraId="6C60B582" w14:textId="77777777" w:rsidR="008E05A9" w:rsidRPr="008E05A9" w:rsidRDefault="008E05A9" w:rsidP="00537605">
            <w:pPr>
              <w:widowControl w:val="0"/>
              <w:autoSpaceDE w:val="0"/>
              <w:autoSpaceDN w:val="0"/>
              <w:spacing w:after="0" w:line="276" w:lineRule="auto"/>
              <w:ind w:left="5" w:right="23"/>
              <w:jc w:val="center"/>
              <w:rPr>
                <w:rFonts w:ascii="Times New Roman" w:eastAsia="Times New Roman" w:hAnsi="Times New Roman"/>
                <w:b/>
                <w:sz w:val="24"/>
              </w:rPr>
            </w:pPr>
            <w:r w:rsidRPr="008E05A9">
              <w:rPr>
                <w:rFonts w:ascii="Times New Roman" w:eastAsia="Times New Roman" w:hAnsi="Times New Roman"/>
                <w:b/>
                <w:sz w:val="24"/>
              </w:rPr>
              <w:t>Воспитательная деятельность в ходе режимных моментов и самостоятельная</w:t>
            </w:r>
            <w:r w:rsidRPr="008E05A9">
              <w:rPr>
                <w:rFonts w:ascii="Times New Roman" w:eastAsia="Times New Roman" w:hAnsi="Times New Roman"/>
                <w:b/>
                <w:spacing w:val="-57"/>
                <w:sz w:val="24"/>
              </w:rPr>
              <w:t xml:space="preserve"> </w:t>
            </w:r>
            <w:r w:rsidRPr="008E05A9">
              <w:rPr>
                <w:rFonts w:ascii="Times New Roman" w:eastAsia="Times New Roman" w:hAnsi="Times New Roman"/>
                <w:b/>
                <w:sz w:val="24"/>
              </w:rPr>
              <w:t>деятельность</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воспитанников</w:t>
            </w:r>
          </w:p>
        </w:tc>
      </w:tr>
      <w:tr w:rsidR="008E05A9" w:rsidRPr="008E05A9" w14:paraId="79391F91" w14:textId="77777777" w:rsidTr="006D6437">
        <w:trPr>
          <w:trHeight w:val="383"/>
        </w:trPr>
        <w:tc>
          <w:tcPr>
            <w:tcW w:w="9356" w:type="dxa"/>
            <w:gridSpan w:val="2"/>
          </w:tcPr>
          <w:p w14:paraId="50EEEE4F" w14:textId="77777777" w:rsidR="00537605" w:rsidRPr="008E05A9" w:rsidRDefault="008E05A9" w:rsidP="00347002">
            <w:pPr>
              <w:widowControl w:val="0"/>
              <w:autoSpaceDE w:val="0"/>
              <w:autoSpaceDN w:val="0"/>
              <w:spacing w:after="0" w:line="276" w:lineRule="auto"/>
              <w:ind w:left="695"/>
              <w:jc w:val="center"/>
              <w:rPr>
                <w:rFonts w:ascii="Times New Roman" w:eastAsia="Times New Roman" w:hAnsi="Times New Roman"/>
                <w:b/>
                <w:sz w:val="24"/>
              </w:rPr>
            </w:pPr>
            <w:r w:rsidRPr="008E05A9">
              <w:rPr>
                <w:rFonts w:ascii="Times New Roman" w:eastAsia="Times New Roman" w:hAnsi="Times New Roman"/>
                <w:b/>
                <w:sz w:val="24"/>
              </w:rPr>
              <w:t>ТРЕТИЙ</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ВТОРАЯ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РАННЕГО</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ВОЗРАСТА</w:t>
            </w:r>
          </w:p>
        </w:tc>
      </w:tr>
      <w:tr w:rsidR="008E05A9" w:rsidRPr="008E05A9" w14:paraId="18893979" w14:textId="77777777" w:rsidTr="006D6437">
        <w:trPr>
          <w:trHeight w:val="378"/>
        </w:trPr>
        <w:tc>
          <w:tcPr>
            <w:tcW w:w="9356" w:type="dxa"/>
            <w:gridSpan w:val="2"/>
          </w:tcPr>
          <w:p w14:paraId="1F7CF9D6" w14:textId="77777777" w:rsidR="008E05A9" w:rsidRPr="008E05A9" w:rsidRDefault="008E05A9" w:rsidP="00537605">
            <w:pPr>
              <w:widowControl w:val="0"/>
              <w:autoSpaceDE w:val="0"/>
              <w:autoSpaceDN w:val="0"/>
              <w:spacing w:before="85" w:after="0" w:line="276" w:lineRule="auto"/>
              <w:ind w:left="2680"/>
              <w:rPr>
                <w:rFonts w:ascii="Times New Roman" w:eastAsia="Times New Roman" w:hAnsi="Times New Roman"/>
                <w:b/>
                <w:sz w:val="24"/>
              </w:rPr>
            </w:pPr>
            <w:r w:rsidRPr="008E05A9">
              <w:rPr>
                <w:rFonts w:ascii="Times New Roman" w:eastAsia="Times New Roman" w:hAnsi="Times New Roman"/>
                <w:b/>
                <w:sz w:val="24"/>
              </w:rPr>
              <w:lastRenderedPageBreak/>
              <w:t>ТЕМА</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«Тропинка</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к здоровью»</w:t>
            </w:r>
          </w:p>
        </w:tc>
      </w:tr>
      <w:tr w:rsidR="008E05A9" w:rsidRPr="008E05A9" w14:paraId="0183FCAC" w14:textId="77777777" w:rsidTr="00537605">
        <w:trPr>
          <w:trHeight w:val="378"/>
        </w:trPr>
        <w:tc>
          <w:tcPr>
            <w:tcW w:w="851" w:type="dxa"/>
            <w:vMerge w:val="restart"/>
          </w:tcPr>
          <w:p w14:paraId="636E894F" w14:textId="77777777" w:rsidR="008E05A9" w:rsidRPr="008E05A9" w:rsidRDefault="008E05A9" w:rsidP="008E05A9">
            <w:pPr>
              <w:widowControl w:val="0"/>
              <w:autoSpaceDE w:val="0"/>
              <w:autoSpaceDN w:val="0"/>
              <w:spacing w:after="0" w:line="270" w:lineRule="exact"/>
              <w:ind w:left="4"/>
              <w:rPr>
                <w:rFonts w:ascii="Times New Roman" w:eastAsia="Times New Roman" w:hAnsi="Times New Roman"/>
                <w:b/>
                <w:sz w:val="24"/>
              </w:rPr>
            </w:pPr>
            <w:r w:rsidRPr="008E05A9">
              <w:rPr>
                <w:rFonts w:ascii="Times New Roman" w:eastAsia="Times New Roman" w:hAnsi="Times New Roman"/>
                <w:b/>
                <w:sz w:val="24"/>
              </w:rPr>
              <w:t xml:space="preserve"> март</w:t>
            </w:r>
          </w:p>
        </w:tc>
        <w:tc>
          <w:tcPr>
            <w:tcW w:w="8505" w:type="dxa"/>
            <w:tcBorders>
              <w:bottom w:val="single" w:sz="4" w:space="0" w:color="auto"/>
            </w:tcBorders>
          </w:tcPr>
          <w:p w14:paraId="229677F0" w14:textId="77777777" w:rsidR="00537605"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сюжетных картинок</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«Больница»</w:t>
            </w:r>
          </w:p>
        </w:tc>
      </w:tr>
      <w:tr w:rsidR="008E05A9" w:rsidRPr="008E05A9" w14:paraId="20CFC1A3" w14:textId="77777777" w:rsidTr="00347002">
        <w:trPr>
          <w:trHeight w:val="703"/>
        </w:trPr>
        <w:tc>
          <w:tcPr>
            <w:tcW w:w="851" w:type="dxa"/>
            <w:vMerge/>
            <w:tcBorders>
              <w:top w:val="nil"/>
              <w:right w:val="single" w:sz="4" w:space="0" w:color="auto"/>
            </w:tcBorders>
          </w:tcPr>
          <w:p w14:paraId="3F80F4B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Borders>
              <w:top w:val="single" w:sz="4" w:space="0" w:color="auto"/>
              <w:left w:val="single" w:sz="4" w:space="0" w:color="auto"/>
              <w:bottom w:val="single" w:sz="4" w:space="0" w:color="auto"/>
              <w:right w:val="single" w:sz="4" w:space="0" w:color="auto"/>
            </w:tcBorders>
          </w:tcPr>
          <w:p w14:paraId="51395DC9" w14:textId="77777777" w:rsidR="008E05A9" w:rsidRPr="008E05A9" w:rsidRDefault="008E05A9" w:rsidP="008E05A9">
            <w:pPr>
              <w:widowControl w:val="0"/>
              <w:autoSpaceDE w:val="0"/>
              <w:autoSpaceDN w:val="0"/>
              <w:spacing w:after="0" w:line="276" w:lineRule="auto"/>
              <w:ind w:left="5" w:right="753"/>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Чтение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художественной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литературы:</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Шкловский «Как</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лечили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мишку»,</w:t>
            </w:r>
            <w:r w:rsidRPr="008E05A9">
              <w:rPr>
                <w:rFonts w:ascii="Times New Roman" w:eastAsia="Times New Roman" w:hAnsi="Times New Roman"/>
                <w:spacing w:val="-57"/>
                <w:sz w:val="24"/>
              </w:rPr>
              <w:t xml:space="preserve"> </w:t>
            </w:r>
            <w:r w:rsidRPr="008E05A9">
              <w:rPr>
                <w:rFonts w:ascii="Times New Roman" w:eastAsia="Times New Roman" w:hAnsi="Times New Roman"/>
                <w:sz w:val="24"/>
              </w:rPr>
              <w:t>разучивание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потешек</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про здоровье</w:t>
            </w:r>
          </w:p>
        </w:tc>
      </w:tr>
      <w:tr w:rsidR="008E05A9" w:rsidRPr="008E05A9" w14:paraId="581EF44A" w14:textId="77777777" w:rsidTr="00537605">
        <w:trPr>
          <w:trHeight w:val="376"/>
        </w:trPr>
        <w:tc>
          <w:tcPr>
            <w:tcW w:w="851" w:type="dxa"/>
            <w:vMerge/>
            <w:tcBorders>
              <w:top w:val="nil"/>
            </w:tcBorders>
          </w:tcPr>
          <w:p w14:paraId="5D4446FB"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Borders>
              <w:top w:val="single" w:sz="4" w:space="0" w:color="auto"/>
            </w:tcBorders>
          </w:tcPr>
          <w:p w14:paraId="1F63F0F0" w14:textId="77777777" w:rsidR="008E05A9" w:rsidRPr="008E05A9" w:rsidRDefault="008E05A9" w:rsidP="008E05A9">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Игровая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«Кукла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заболела»</w:t>
            </w:r>
          </w:p>
        </w:tc>
      </w:tr>
      <w:tr w:rsidR="008E05A9" w:rsidRPr="008E05A9" w14:paraId="43AD7644" w14:textId="77777777" w:rsidTr="006D6437">
        <w:trPr>
          <w:trHeight w:val="378"/>
        </w:trPr>
        <w:tc>
          <w:tcPr>
            <w:tcW w:w="851" w:type="dxa"/>
            <w:vMerge/>
            <w:tcBorders>
              <w:top w:val="nil"/>
            </w:tcBorders>
          </w:tcPr>
          <w:p w14:paraId="368E913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166534F6" w14:textId="77777777" w:rsidR="008E05A9" w:rsidRPr="008E05A9" w:rsidRDefault="008E05A9" w:rsidP="008E05A9">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Выставка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детских</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работ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proofErr w:type="spellStart"/>
            <w:r w:rsidRPr="008E05A9">
              <w:rPr>
                <w:rFonts w:ascii="Times New Roman" w:eastAsia="Times New Roman" w:hAnsi="Times New Roman"/>
                <w:sz w:val="24"/>
              </w:rPr>
              <w:t>Витаминки</w:t>
            </w:r>
            <w:proofErr w:type="spellEnd"/>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для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больной</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куклы»</w:t>
            </w:r>
          </w:p>
        </w:tc>
      </w:tr>
      <w:tr w:rsidR="008E05A9" w:rsidRPr="008E05A9" w14:paraId="1CAA9E65" w14:textId="77777777" w:rsidTr="006D6437">
        <w:trPr>
          <w:trHeight w:val="383"/>
        </w:trPr>
        <w:tc>
          <w:tcPr>
            <w:tcW w:w="9356" w:type="dxa"/>
            <w:gridSpan w:val="2"/>
          </w:tcPr>
          <w:p w14:paraId="709EF1AE" w14:textId="77777777" w:rsidR="008E05A9" w:rsidRPr="008E05A9" w:rsidRDefault="008E05A9" w:rsidP="008E05A9">
            <w:pPr>
              <w:widowControl w:val="0"/>
              <w:autoSpaceDE w:val="0"/>
              <w:autoSpaceDN w:val="0"/>
              <w:spacing w:after="0" w:line="270" w:lineRule="exact"/>
              <w:ind w:right="57"/>
              <w:jc w:val="center"/>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«Я сам»</w:t>
            </w:r>
          </w:p>
        </w:tc>
      </w:tr>
      <w:tr w:rsidR="008E05A9" w:rsidRPr="008E05A9" w14:paraId="2D75345A" w14:textId="77777777" w:rsidTr="006D6437">
        <w:trPr>
          <w:trHeight w:val="748"/>
        </w:trPr>
        <w:tc>
          <w:tcPr>
            <w:tcW w:w="851" w:type="dxa"/>
            <w:vMerge w:val="restart"/>
          </w:tcPr>
          <w:p w14:paraId="588B37AC" w14:textId="77777777" w:rsidR="008E05A9" w:rsidRPr="008E05A9" w:rsidRDefault="008E05A9" w:rsidP="008E05A9">
            <w:pPr>
              <w:widowControl w:val="0"/>
              <w:autoSpaceDE w:val="0"/>
              <w:autoSpaceDN w:val="0"/>
              <w:spacing w:after="0" w:line="270" w:lineRule="exact"/>
              <w:ind w:left="4"/>
              <w:rPr>
                <w:rFonts w:ascii="Times New Roman" w:eastAsia="Times New Roman" w:hAnsi="Times New Roman"/>
                <w:b/>
                <w:sz w:val="24"/>
              </w:rPr>
            </w:pPr>
            <w:r w:rsidRPr="008E05A9">
              <w:rPr>
                <w:rFonts w:ascii="Times New Roman" w:eastAsia="Times New Roman" w:hAnsi="Times New Roman"/>
                <w:b/>
                <w:sz w:val="24"/>
              </w:rPr>
              <w:t>апрель</w:t>
            </w:r>
          </w:p>
        </w:tc>
        <w:tc>
          <w:tcPr>
            <w:tcW w:w="8505" w:type="dxa"/>
          </w:tcPr>
          <w:p w14:paraId="6FE3970D" w14:textId="77777777" w:rsidR="008E05A9" w:rsidRPr="008E05A9" w:rsidRDefault="008E05A9" w:rsidP="008E05A9">
            <w:pPr>
              <w:widowControl w:val="0"/>
              <w:autoSpaceDE w:val="0"/>
              <w:autoSpaceDN w:val="0"/>
              <w:spacing w:before="66" w:after="0" w:line="276" w:lineRule="auto"/>
              <w:ind w:left="5"/>
              <w:jc w:val="both"/>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6"/>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сюжетных</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картинок</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«Дети</w:t>
            </w:r>
            <w:r w:rsidRPr="008E05A9">
              <w:rPr>
                <w:rFonts w:ascii="Times New Roman" w:eastAsia="Times New Roman" w:hAnsi="Times New Roman"/>
                <w:spacing w:val="-8"/>
                <w:sz w:val="24"/>
              </w:rPr>
              <w:t xml:space="preserve"> </w:t>
            </w:r>
            <w:r w:rsidRPr="008E05A9">
              <w:rPr>
                <w:rFonts w:ascii="Times New Roman" w:eastAsia="Times New Roman" w:hAnsi="Times New Roman"/>
                <w:sz w:val="24"/>
              </w:rPr>
              <w:t>обедают»,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«Мама</w:t>
            </w:r>
            <w:r w:rsidRPr="008E05A9">
              <w:rPr>
                <w:rFonts w:ascii="Times New Roman" w:eastAsia="Times New Roman" w:hAnsi="Times New Roman"/>
                <w:spacing w:val="-6"/>
                <w:sz w:val="24"/>
              </w:rPr>
              <w:t xml:space="preserve"> </w:t>
            </w:r>
            <w:r w:rsidRPr="008E05A9">
              <w:rPr>
                <w:rFonts w:ascii="Times New Roman" w:eastAsia="Times New Roman" w:hAnsi="Times New Roman"/>
                <w:sz w:val="24"/>
              </w:rPr>
              <w:t>купает</w:t>
            </w:r>
            <w:r w:rsidRPr="008E05A9">
              <w:rPr>
                <w:rFonts w:ascii="Times New Roman" w:eastAsia="Times New Roman" w:hAnsi="Times New Roman"/>
                <w:spacing w:val="48"/>
                <w:sz w:val="24"/>
              </w:rPr>
              <w:t xml:space="preserve"> </w:t>
            </w:r>
            <w:r w:rsidRPr="008E05A9">
              <w:rPr>
                <w:rFonts w:ascii="Times New Roman" w:eastAsia="Times New Roman" w:hAnsi="Times New Roman"/>
                <w:sz w:val="24"/>
              </w:rPr>
              <w:t>ребенка»,</w:t>
            </w:r>
          </w:p>
          <w:p w14:paraId="0926B833" w14:textId="77777777" w:rsidR="008E05A9" w:rsidRPr="008E05A9" w:rsidRDefault="008E05A9" w:rsidP="008E05A9">
            <w:pPr>
              <w:widowControl w:val="0"/>
              <w:autoSpaceDE w:val="0"/>
              <w:autoSpaceDN w:val="0"/>
              <w:spacing w:before="98" w:after="0" w:line="276" w:lineRule="auto"/>
              <w:ind w:left="5"/>
              <w:jc w:val="both"/>
              <w:rPr>
                <w:rFonts w:ascii="Times New Roman" w:eastAsia="Times New Roman" w:hAnsi="Times New Roman"/>
                <w:sz w:val="24"/>
              </w:rPr>
            </w:pPr>
            <w:r w:rsidRPr="008E05A9">
              <w:rPr>
                <w:rFonts w:ascii="Times New Roman" w:eastAsia="Times New Roman" w:hAnsi="Times New Roman"/>
                <w:sz w:val="24"/>
              </w:rPr>
              <w:t>«Дети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одеваются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прогулку»</w:t>
            </w:r>
          </w:p>
        </w:tc>
      </w:tr>
      <w:tr w:rsidR="008E05A9" w:rsidRPr="008E05A9" w14:paraId="23151F62" w14:textId="77777777" w:rsidTr="006D6437">
        <w:trPr>
          <w:trHeight w:val="383"/>
        </w:trPr>
        <w:tc>
          <w:tcPr>
            <w:tcW w:w="851" w:type="dxa"/>
            <w:vMerge/>
            <w:tcBorders>
              <w:top w:val="nil"/>
            </w:tcBorders>
          </w:tcPr>
          <w:p w14:paraId="0466208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5CFAF851" w14:textId="77777777" w:rsidR="008E05A9" w:rsidRPr="008E05A9" w:rsidRDefault="008E05A9" w:rsidP="008E05A9">
            <w:pPr>
              <w:widowControl w:val="0"/>
              <w:autoSpaceDE w:val="0"/>
              <w:autoSpaceDN w:val="0"/>
              <w:spacing w:before="88" w:after="0" w:line="276" w:lineRule="auto"/>
              <w:ind w:left="5"/>
              <w:jc w:val="both"/>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Чтение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Барто</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«Девочка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чумазая»</w:t>
            </w:r>
          </w:p>
        </w:tc>
      </w:tr>
      <w:tr w:rsidR="008E05A9" w:rsidRPr="008E05A9" w14:paraId="727E114D" w14:textId="77777777" w:rsidTr="006D6437">
        <w:trPr>
          <w:trHeight w:val="376"/>
        </w:trPr>
        <w:tc>
          <w:tcPr>
            <w:tcW w:w="851" w:type="dxa"/>
            <w:vMerge/>
            <w:tcBorders>
              <w:top w:val="nil"/>
            </w:tcBorders>
          </w:tcPr>
          <w:p w14:paraId="7C61B1E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4AF34A81" w14:textId="77777777" w:rsidR="008E05A9" w:rsidRPr="008E05A9" w:rsidRDefault="008E05A9" w:rsidP="008E05A9">
            <w:pPr>
              <w:widowControl w:val="0"/>
              <w:autoSpaceDE w:val="0"/>
              <w:autoSpaceDN w:val="0"/>
              <w:spacing w:before="83" w:after="0" w:line="276" w:lineRule="auto"/>
              <w:ind w:left="5"/>
              <w:jc w:val="both"/>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Игровая ситуация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«Почему</w:t>
            </w:r>
            <w:r w:rsidRPr="008E05A9">
              <w:rPr>
                <w:rFonts w:ascii="Times New Roman" w:eastAsia="Times New Roman" w:hAnsi="Times New Roman"/>
                <w:spacing w:val="-7"/>
                <w:sz w:val="24"/>
              </w:rPr>
              <w:t xml:space="preserve"> </w:t>
            </w:r>
            <w:r w:rsidRPr="008E05A9">
              <w:rPr>
                <w:rFonts w:ascii="Times New Roman" w:eastAsia="Times New Roman" w:hAnsi="Times New Roman"/>
                <w:sz w:val="24"/>
              </w:rPr>
              <w:t>Хрюшу</w:t>
            </w:r>
            <w:r w:rsidRPr="008E05A9">
              <w:rPr>
                <w:rFonts w:ascii="Times New Roman" w:eastAsia="Times New Roman" w:hAnsi="Times New Roman"/>
                <w:spacing w:val="-7"/>
                <w:sz w:val="24"/>
              </w:rPr>
              <w:t xml:space="preserve"> </w:t>
            </w:r>
            <w:r w:rsidRPr="008E05A9">
              <w:rPr>
                <w:rFonts w:ascii="Times New Roman" w:eastAsia="Times New Roman" w:hAnsi="Times New Roman"/>
                <w:sz w:val="24"/>
              </w:rPr>
              <w:t>не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приглашают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гости?»</w:t>
            </w:r>
          </w:p>
        </w:tc>
      </w:tr>
      <w:tr w:rsidR="008E05A9" w:rsidRPr="008E05A9" w14:paraId="5E74707A" w14:textId="77777777" w:rsidTr="00347002">
        <w:trPr>
          <w:trHeight w:val="385"/>
        </w:trPr>
        <w:tc>
          <w:tcPr>
            <w:tcW w:w="851" w:type="dxa"/>
            <w:vMerge/>
            <w:tcBorders>
              <w:top w:val="nil"/>
            </w:tcBorders>
          </w:tcPr>
          <w:p w14:paraId="696A9A07"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39A3DD7A" w14:textId="77777777" w:rsidR="008E05A9" w:rsidRPr="008E05A9" w:rsidRDefault="008E05A9" w:rsidP="008E05A9">
            <w:pPr>
              <w:widowControl w:val="0"/>
              <w:tabs>
                <w:tab w:val="left" w:pos="1341"/>
                <w:tab w:val="left" w:pos="5597"/>
                <w:tab w:val="left" w:pos="7699"/>
              </w:tabs>
              <w:autoSpaceDE w:val="0"/>
              <w:autoSpaceDN w:val="0"/>
              <w:spacing w:after="0" w:line="276" w:lineRule="auto"/>
              <w:jc w:val="both"/>
              <w:rPr>
                <w:rFonts w:ascii="Times New Roman" w:eastAsia="Times New Roman" w:hAnsi="Times New Roman"/>
                <w:sz w:val="24"/>
              </w:rPr>
            </w:pPr>
            <w:r w:rsidRPr="008E05A9">
              <w:rPr>
                <w:rFonts w:ascii="Times New Roman" w:eastAsia="Times New Roman" w:hAnsi="Times New Roman"/>
                <w:sz w:val="24"/>
              </w:rPr>
              <w:t xml:space="preserve">-  </w:t>
            </w:r>
            <w:r w:rsidRPr="008E05A9">
              <w:rPr>
                <w:rFonts w:ascii="Times New Roman" w:eastAsia="Times New Roman" w:hAnsi="Times New Roman"/>
                <w:spacing w:val="9"/>
                <w:sz w:val="24"/>
              </w:rPr>
              <w:t xml:space="preserve"> </w:t>
            </w:r>
            <w:r w:rsidRPr="008E05A9">
              <w:rPr>
                <w:rFonts w:ascii="Times New Roman" w:eastAsia="Times New Roman" w:hAnsi="Times New Roman"/>
                <w:sz w:val="24"/>
              </w:rPr>
              <w:t>Игровое</w:t>
            </w:r>
            <w:r w:rsidRPr="008E05A9">
              <w:rPr>
                <w:rFonts w:ascii="Times New Roman" w:eastAsia="Times New Roman" w:hAnsi="Times New Roman"/>
                <w:sz w:val="24"/>
              </w:rPr>
              <w:tab/>
              <w:t xml:space="preserve">упражнение «Застежки  </w:t>
            </w:r>
            <w:r w:rsidRPr="008E05A9">
              <w:rPr>
                <w:rFonts w:ascii="Times New Roman" w:eastAsia="Times New Roman" w:hAnsi="Times New Roman"/>
                <w:spacing w:val="12"/>
                <w:sz w:val="24"/>
              </w:rPr>
              <w:t xml:space="preserve"> </w:t>
            </w:r>
            <w:r w:rsidRPr="008E05A9">
              <w:rPr>
                <w:rFonts w:ascii="Times New Roman" w:eastAsia="Times New Roman" w:hAnsi="Times New Roman"/>
                <w:sz w:val="24"/>
              </w:rPr>
              <w:t xml:space="preserve">на  </w:t>
            </w:r>
            <w:r w:rsidRPr="008E05A9">
              <w:rPr>
                <w:rFonts w:ascii="Times New Roman" w:eastAsia="Times New Roman" w:hAnsi="Times New Roman"/>
                <w:spacing w:val="8"/>
                <w:sz w:val="24"/>
              </w:rPr>
              <w:t xml:space="preserve"> </w:t>
            </w:r>
            <w:r w:rsidRPr="008E05A9">
              <w:rPr>
                <w:rFonts w:ascii="Times New Roman" w:eastAsia="Times New Roman" w:hAnsi="Times New Roman"/>
                <w:sz w:val="24"/>
              </w:rPr>
              <w:t xml:space="preserve">одежке», «Кукла  </w:t>
            </w:r>
            <w:r w:rsidRPr="008E05A9">
              <w:rPr>
                <w:rFonts w:ascii="Times New Roman" w:eastAsia="Times New Roman" w:hAnsi="Times New Roman"/>
                <w:spacing w:val="6"/>
                <w:sz w:val="24"/>
              </w:rPr>
              <w:t xml:space="preserve"> </w:t>
            </w:r>
            <w:r w:rsidRPr="008E05A9">
              <w:rPr>
                <w:rFonts w:ascii="Times New Roman" w:eastAsia="Times New Roman" w:hAnsi="Times New Roman"/>
                <w:sz w:val="24"/>
              </w:rPr>
              <w:t xml:space="preserve">обедает», </w:t>
            </w:r>
          </w:p>
        </w:tc>
      </w:tr>
      <w:tr w:rsidR="008E05A9" w:rsidRPr="008E05A9" w14:paraId="4878534D" w14:textId="77777777" w:rsidTr="006D6437">
        <w:trPr>
          <w:trHeight w:val="393"/>
        </w:trPr>
        <w:tc>
          <w:tcPr>
            <w:tcW w:w="9356" w:type="dxa"/>
            <w:gridSpan w:val="2"/>
          </w:tcPr>
          <w:p w14:paraId="340BEC63"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r w:rsidRPr="008E05A9">
              <w:rPr>
                <w:rFonts w:ascii="Times New Roman" w:eastAsia="Times New Roman" w:hAnsi="Times New Roman"/>
                <w:b/>
                <w:sz w:val="24"/>
              </w:rPr>
              <w:t>ЧЕТВЕРТЫЙ</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МЛАДШАЯ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p>
        </w:tc>
      </w:tr>
      <w:tr w:rsidR="008E05A9" w:rsidRPr="008E05A9" w14:paraId="3CB9055F" w14:textId="77777777" w:rsidTr="006D6437">
        <w:trPr>
          <w:trHeight w:val="426"/>
        </w:trPr>
        <w:tc>
          <w:tcPr>
            <w:tcW w:w="9356" w:type="dxa"/>
            <w:gridSpan w:val="2"/>
          </w:tcPr>
          <w:p w14:paraId="4B2099CC" w14:textId="77777777" w:rsidR="008E05A9" w:rsidRPr="008E05A9" w:rsidRDefault="008E05A9" w:rsidP="008E05A9">
            <w:pPr>
              <w:widowControl w:val="0"/>
              <w:autoSpaceDE w:val="0"/>
              <w:autoSpaceDN w:val="0"/>
              <w:spacing w:after="0" w:line="273" w:lineRule="exact"/>
              <w:ind w:left="57"/>
              <w:jc w:val="center"/>
              <w:rPr>
                <w:rFonts w:ascii="Times New Roman" w:eastAsia="Times New Roman" w:hAnsi="Times New Roman"/>
                <w:b/>
                <w:sz w:val="24"/>
              </w:rPr>
            </w:pPr>
            <w:r w:rsidRPr="008E05A9">
              <w:rPr>
                <w:rFonts w:ascii="Times New Roman" w:eastAsia="Times New Roman" w:hAnsi="Times New Roman"/>
                <w:b/>
                <w:sz w:val="24"/>
              </w:rPr>
              <w:t xml:space="preserve">ТЕМА «В гостях у </w:t>
            </w:r>
            <w:proofErr w:type="spellStart"/>
            <w:r w:rsidRPr="008E05A9">
              <w:rPr>
                <w:rFonts w:ascii="Times New Roman" w:eastAsia="Times New Roman" w:hAnsi="Times New Roman"/>
                <w:b/>
                <w:sz w:val="24"/>
              </w:rPr>
              <w:t>Неболейки</w:t>
            </w:r>
            <w:proofErr w:type="spellEnd"/>
            <w:r w:rsidRPr="008E05A9">
              <w:rPr>
                <w:rFonts w:ascii="Times New Roman" w:eastAsia="Times New Roman" w:hAnsi="Times New Roman"/>
                <w:b/>
                <w:sz w:val="24"/>
              </w:rPr>
              <w:t>»</w:t>
            </w:r>
          </w:p>
        </w:tc>
      </w:tr>
      <w:tr w:rsidR="008E05A9" w:rsidRPr="008E05A9" w14:paraId="7D67944E" w14:textId="77777777" w:rsidTr="006D6437">
        <w:trPr>
          <w:trHeight w:val="422"/>
        </w:trPr>
        <w:tc>
          <w:tcPr>
            <w:tcW w:w="851" w:type="dxa"/>
            <w:vMerge w:val="restart"/>
          </w:tcPr>
          <w:p w14:paraId="210FD452"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
                <w:sz w:val="24"/>
              </w:rPr>
            </w:pPr>
            <w:r w:rsidRPr="008E05A9">
              <w:rPr>
                <w:rFonts w:ascii="Times New Roman" w:eastAsia="Times New Roman" w:hAnsi="Times New Roman"/>
                <w:b/>
                <w:sz w:val="24"/>
              </w:rPr>
              <w:t>март</w:t>
            </w:r>
          </w:p>
        </w:tc>
        <w:tc>
          <w:tcPr>
            <w:tcW w:w="8505" w:type="dxa"/>
          </w:tcPr>
          <w:p w14:paraId="77511A36"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Cs/>
                <w:sz w:val="24"/>
              </w:rPr>
            </w:pPr>
            <w:r w:rsidRPr="008E05A9">
              <w:rPr>
                <w:rFonts w:ascii="Times New Roman" w:eastAsia="Times New Roman" w:hAnsi="Times New Roman"/>
                <w:bCs/>
                <w:sz w:val="24"/>
              </w:rPr>
              <w:t>- Рассматривание иллюстраций «Что нужно делать, чтобы быть здоровым»</w:t>
            </w:r>
          </w:p>
        </w:tc>
      </w:tr>
      <w:tr w:rsidR="008E05A9" w:rsidRPr="008E05A9" w14:paraId="58FA22D9" w14:textId="77777777" w:rsidTr="006D6437">
        <w:trPr>
          <w:trHeight w:val="422"/>
        </w:trPr>
        <w:tc>
          <w:tcPr>
            <w:tcW w:w="851" w:type="dxa"/>
            <w:vMerge/>
          </w:tcPr>
          <w:p w14:paraId="09B17CEF"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
                <w:sz w:val="24"/>
              </w:rPr>
            </w:pPr>
          </w:p>
        </w:tc>
        <w:tc>
          <w:tcPr>
            <w:tcW w:w="8505" w:type="dxa"/>
          </w:tcPr>
          <w:p w14:paraId="79129564"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Cs/>
                <w:sz w:val="24"/>
              </w:rPr>
            </w:pPr>
            <w:r w:rsidRPr="008E05A9">
              <w:rPr>
                <w:rFonts w:ascii="Times New Roman" w:eastAsia="Times New Roman" w:hAnsi="Times New Roman"/>
                <w:bCs/>
                <w:sz w:val="24"/>
              </w:rPr>
              <w:t>- Игра - инсценировка по стихотворению А. Кондратьева «Зеркало»</w:t>
            </w:r>
          </w:p>
        </w:tc>
      </w:tr>
      <w:tr w:rsidR="008E05A9" w:rsidRPr="008E05A9" w14:paraId="77F1216E" w14:textId="77777777" w:rsidTr="006D6437">
        <w:trPr>
          <w:trHeight w:val="422"/>
        </w:trPr>
        <w:tc>
          <w:tcPr>
            <w:tcW w:w="851" w:type="dxa"/>
            <w:vMerge/>
          </w:tcPr>
          <w:p w14:paraId="0F17D30D"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
                <w:sz w:val="24"/>
              </w:rPr>
            </w:pPr>
          </w:p>
        </w:tc>
        <w:tc>
          <w:tcPr>
            <w:tcW w:w="8505" w:type="dxa"/>
          </w:tcPr>
          <w:p w14:paraId="200842A3"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Cs/>
                <w:sz w:val="24"/>
              </w:rPr>
            </w:pPr>
            <w:r w:rsidRPr="008E05A9">
              <w:rPr>
                <w:rFonts w:ascii="Times New Roman" w:eastAsia="Times New Roman" w:hAnsi="Times New Roman"/>
                <w:bCs/>
                <w:sz w:val="24"/>
              </w:rPr>
              <w:t>- Дидактическое упражнение «Хорошо-плохо»</w:t>
            </w:r>
          </w:p>
        </w:tc>
      </w:tr>
      <w:tr w:rsidR="008E05A9" w:rsidRPr="008E05A9" w14:paraId="7F743B61" w14:textId="77777777" w:rsidTr="006D6437">
        <w:trPr>
          <w:trHeight w:val="422"/>
        </w:trPr>
        <w:tc>
          <w:tcPr>
            <w:tcW w:w="851" w:type="dxa"/>
            <w:vMerge/>
          </w:tcPr>
          <w:p w14:paraId="789C7E55"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
                <w:sz w:val="24"/>
              </w:rPr>
            </w:pPr>
          </w:p>
        </w:tc>
        <w:tc>
          <w:tcPr>
            <w:tcW w:w="8505" w:type="dxa"/>
          </w:tcPr>
          <w:p w14:paraId="26A76902" w14:textId="77777777" w:rsidR="008E05A9" w:rsidRPr="008E05A9" w:rsidRDefault="008E05A9" w:rsidP="008E05A9">
            <w:pPr>
              <w:widowControl w:val="0"/>
              <w:autoSpaceDE w:val="0"/>
              <w:autoSpaceDN w:val="0"/>
              <w:spacing w:after="0" w:line="273" w:lineRule="exact"/>
              <w:ind w:left="57"/>
              <w:rPr>
                <w:rFonts w:ascii="Times New Roman" w:eastAsia="Times New Roman" w:hAnsi="Times New Roman"/>
                <w:bCs/>
                <w:sz w:val="24"/>
              </w:rPr>
            </w:pPr>
            <w:r w:rsidRPr="008E05A9">
              <w:rPr>
                <w:rFonts w:ascii="Times New Roman" w:eastAsia="Times New Roman" w:hAnsi="Times New Roman"/>
                <w:bCs/>
                <w:sz w:val="24"/>
              </w:rPr>
              <w:t>- Творческий проект «Правила чистюли»</w:t>
            </w:r>
          </w:p>
        </w:tc>
      </w:tr>
      <w:tr w:rsidR="008E05A9" w:rsidRPr="008E05A9" w14:paraId="6EB3967C" w14:textId="77777777" w:rsidTr="006D6437">
        <w:trPr>
          <w:trHeight w:val="393"/>
        </w:trPr>
        <w:tc>
          <w:tcPr>
            <w:tcW w:w="9356" w:type="dxa"/>
            <w:gridSpan w:val="2"/>
          </w:tcPr>
          <w:p w14:paraId="2916E749"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r w:rsidRPr="008E05A9">
              <w:rPr>
                <w:rFonts w:ascii="Times New Roman" w:eastAsia="Times New Roman" w:hAnsi="Times New Roman"/>
                <w:b/>
                <w:sz w:val="24"/>
              </w:rPr>
              <w:t xml:space="preserve">                    ТЕМА «Будем сильными и ловкими»</w:t>
            </w:r>
          </w:p>
        </w:tc>
      </w:tr>
      <w:tr w:rsidR="008E05A9" w:rsidRPr="008E05A9" w14:paraId="7A387A6E" w14:textId="77777777" w:rsidTr="006D6437">
        <w:trPr>
          <w:trHeight w:val="412"/>
        </w:trPr>
        <w:tc>
          <w:tcPr>
            <w:tcW w:w="851" w:type="dxa"/>
            <w:vMerge w:val="restart"/>
          </w:tcPr>
          <w:p w14:paraId="7AA1115F"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r w:rsidRPr="008E05A9">
              <w:rPr>
                <w:rFonts w:ascii="Times New Roman" w:eastAsia="Times New Roman" w:hAnsi="Times New Roman"/>
                <w:b/>
                <w:sz w:val="24"/>
              </w:rPr>
              <w:t xml:space="preserve">  </w:t>
            </w:r>
          </w:p>
          <w:p w14:paraId="1024734F" w14:textId="77777777" w:rsidR="008E05A9" w:rsidRPr="008E05A9" w:rsidRDefault="008E05A9" w:rsidP="008E05A9">
            <w:pPr>
              <w:rPr>
                <w:rFonts w:ascii="Times New Roman" w:eastAsia="Times New Roman" w:hAnsi="Times New Roman"/>
                <w:b/>
                <w:bCs/>
                <w:sz w:val="24"/>
              </w:rPr>
            </w:pPr>
            <w:r w:rsidRPr="008E05A9">
              <w:rPr>
                <w:rFonts w:ascii="Times New Roman" w:eastAsia="Times New Roman" w:hAnsi="Times New Roman"/>
                <w:sz w:val="24"/>
              </w:rPr>
              <w:t xml:space="preserve"> </w:t>
            </w:r>
            <w:r w:rsidRPr="008E05A9">
              <w:rPr>
                <w:rFonts w:ascii="Times New Roman" w:eastAsia="Times New Roman" w:hAnsi="Times New Roman"/>
                <w:b/>
                <w:bCs/>
                <w:sz w:val="24"/>
              </w:rPr>
              <w:t>апрель</w:t>
            </w:r>
          </w:p>
        </w:tc>
        <w:tc>
          <w:tcPr>
            <w:tcW w:w="8505" w:type="dxa"/>
          </w:tcPr>
          <w:p w14:paraId="616852AC" w14:textId="77777777" w:rsidR="008E05A9" w:rsidRPr="008E05A9" w:rsidRDefault="008E05A9" w:rsidP="008E05A9">
            <w:pPr>
              <w:widowControl w:val="0"/>
              <w:autoSpaceDE w:val="0"/>
              <w:autoSpaceDN w:val="0"/>
              <w:spacing w:after="0" w:line="273" w:lineRule="exact"/>
              <w:rPr>
                <w:rFonts w:ascii="Times New Roman" w:eastAsia="Times New Roman" w:hAnsi="Times New Roman"/>
                <w:bCs/>
                <w:sz w:val="24"/>
              </w:rPr>
            </w:pPr>
            <w:r w:rsidRPr="008E05A9">
              <w:rPr>
                <w:rFonts w:ascii="Times New Roman" w:eastAsia="Times New Roman" w:hAnsi="Times New Roman"/>
                <w:bCs/>
                <w:sz w:val="24"/>
              </w:rPr>
              <w:t>- Рассматривание альбома «Виды спорта»</w:t>
            </w:r>
          </w:p>
        </w:tc>
      </w:tr>
      <w:tr w:rsidR="008E05A9" w:rsidRPr="008E05A9" w14:paraId="17DB62B1" w14:textId="77777777" w:rsidTr="006D6437">
        <w:trPr>
          <w:trHeight w:val="409"/>
        </w:trPr>
        <w:tc>
          <w:tcPr>
            <w:tcW w:w="851" w:type="dxa"/>
            <w:vMerge/>
          </w:tcPr>
          <w:p w14:paraId="63BDC804"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02AF3D9D" w14:textId="77777777" w:rsidR="008E05A9" w:rsidRPr="008E05A9" w:rsidRDefault="008E05A9" w:rsidP="008E05A9">
            <w:pPr>
              <w:widowControl w:val="0"/>
              <w:autoSpaceDE w:val="0"/>
              <w:autoSpaceDN w:val="0"/>
              <w:spacing w:after="0" w:line="273" w:lineRule="exact"/>
              <w:rPr>
                <w:rFonts w:ascii="Times New Roman" w:eastAsia="Times New Roman" w:hAnsi="Times New Roman"/>
                <w:bCs/>
                <w:sz w:val="24"/>
              </w:rPr>
            </w:pPr>
            <w:r w:rsidRPr="008E05A9">
              <w:rPr>
                <w:rFonts w:ascii="Times New Roman" w:eastAsia="Times New Roman" w:hAnsi="Times New Roman"/>
                <w:bCs/>
                <w:sz w:val="24"/>
              </w:rPr>
              <w:t>- Ситуативный разговор «Что я знаю о спорте», «Зачем необходима зарядка»</w:t>
            </w:r>
          </w:p>
        </w:tc>
      </w:tr>
      <w:tr w:rsidR="008E05A9" w:rsidRPr="008E05A9" w14:paraId="3B588B3A" w14:textId="77777777" w:rsidTr="006D6437">
        <w:trPr>
          <w:trHeight w:val="409"/>
        </w:trPr>
        <w:tc>
          <w:tcPr>
            <w:tcW w:w="851" w:type="dxa"/>
            <w:vMerge/>
          </w:tcPr>
          <w:p w14:paraId="5665CBB0"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1A43EFF0" w14:textId="77777777" w:rsidR="008E05A9" w:rsidRPr="008E05A9" w:rsidRDefault="008E05A9" w:rsidP="008E05A9">
            <w:pPr>
              <w:widowControl w:val="0"/>
              <w:autoSpaceDE w:val="0"/>
              <w:autoSpaceDN w:val="0"/>
              <w:spacing w:after="0" w:line="273" w:lineRule="exact"/>
              <w:rPr>
                <w:rFonts w:ascii="Times New Roman" w:eastAsia="Times New Roman" w:hAnsi="Times New Roman"/>
                <w:bCs/>
                <w:sz w:val="24"/>
              </w:rPr>
            </w:pPr>
            <w:r w:rsidRPr="008E05A9">
              <w:rPr>
                <w:rFonts w:ascii="Times New Roman" w:eastAsia="Times New Roman" w:hAnsi="Times New Roman"/>
                <w:bCs/>
                <w:sz w:val="24"/>
              </w:rPr>
              <w:t>- Чтение русской народной сказки «Про непослушные ручки и ножки»</w:t>
            </w:r>
          </w:p>
        </w:tc>
      </w:tr>
      <w:tr w:rsidR="008E05A9" w:rsidRPr="008E05A9" w14:paraId="012734A0" w14:textId="77777777" w:rsidTr="006D6437">
        <w:trPr>
          <w:trHeight w:val="409"/>
        </w:trPr>
        <w:tc>
          <w:tcPr>
            <w:tcW w:w="851" w:type="dxa"/>
            <w:vMerge/>
          </w:tcPr>
          <w:p w14:paraId="4EE1FD05"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4EB4978F" w14:textId="77777777" w:rsidR="008E05A9" w:rsidRPr="008E05A9" w:rsidRDefault="008E05A9" w:rsidP="008E05A9">
            <w:pPr>
              <w:widowControl w:val="0"/>
              <w:autoSpaceDE w:val="0"/>
              <w:autoSpaceDN w:val="0"/>
              <w:spacing w:after="0" w:line="273" w:lineRule="exact"/>
              <w:rPr>
                <w:rFonts w:ascii="Times New Roman" w:eastAsia="Times New Roman" w:hAnsi="Times New Roman"/>
                <w:bCs/>
                <w:sz w:val="24"/>
              </w:rPr>
            </w:pPr>
            <w:r w:rsidRPr="008E05A9">
              <w:rPr>
                <w:rFonts w:ascii="Times New Roman" w:eastAsia="Times New Roman" w:hAnsi="Times New Roman"/>
                <w:bCs/>
                <w:sz w:val="24"/>
              </w:rPr>
              <w:t>- Игровое упражнение «Я скажу, а ты покажи»</w:t>
            </w:r>
          </w:p>
        </w:tc>
      </w:tr>
      <w:tr w:rsidR="008E05A9" w:rsidRPr="008E05A9" w14:paraId="248F5545" w14:textId="77777777" w:rsidTr="006D6437">
        <w:trPr>
          <w:trHeight w:val="393"/>
        </w:trPr>
        <w:tc>
          <w:tcPr>
            <w:tcW w:w="851" w:type="dxa"/>
            <w:vMerge/>
          </w:tcPr>
          <w:p w14:paraId="581A9246" w14:textId="77777777" w:rsidR="008E05A9" w:rsidRPr="008E05A9" w:rsidRDefault="008E05A9" w:rsidP="008E05A9">
            <w:pPr>
              <w:widowControl w:val="0"/>
              <w:autoSpaceDE w:val="0"/>
              <w:autoSpaceDN w:val="0"/>
              <w:spacing w:after="0" w:line="273" w:lineRule="exact"/>
              <w:rPr>
                <w:rFonts w:ascii="Times New Roman" w:eastAsia="Times New Roman" w:hAnsi="Times New Roman"/>
                <w:b/>
                <w:sz w:val="24"/>
              </w:rPr>
            </w:pPr>
          </w:p>
        </w:tc>
        <w:tc>
          <w:tcPr>
            <w:tcW w:w="8505" w:type="dxa"/>
          </w:tcPr>
          <w:p w14:paraId="0E6A7175" w14:textId="77777777" w:rsidR="008E05A9" w:rsidRPr="008E05A9" w:rsidRDefault="008E05A9" w:rsidP="008E05A9">
            <w:pPr>
              <w:widowControl w:val="0"/>
              <w:autoSpaceDE w:val="0"/>
              <w:autoSpaceDN w:val="0"/>
              <w:spacing w:after="0" w:line="273" w:lineRule="exact"/>
              <w:rPr>
                <w:rFonts w:ascii="Times New Roman" w:eastAsia="Times New Roman" w:hAnsi="Times New Roman"/>
                <w:bCs/>
                <w:sz w:val="24"/>
              </w:rPr>
            </w:pPr>
            <w:r w:rsidRPr="008E05A9">
              <w:rPr>
                <w:rFonts w:ascii="Times New Roman" w:eastAsia="Times New Roman" w:hAnsi="Times New Roman"/>
                <w:bCs/>
                <w:sz w:val="24"/>
              </w:rPr>
              <w:t xml:space="preserve"> - Изготовление книжек - самоделок «Мы - сильные и ловкие»</w:t>
            </w:r>
          </w:p>
        </w:tc>
      </w:tr>
      <w:tr w:rsidR="008E05A9" w:rsidRPr="008E05A9" w14:paraId="5296FF04" w14:textId="77777777" w:rsidTr="006D6437">
        <w:trPr>
          <w:trHeight w:val="393"/>
        </w:trPr>
        <w:tc>
          <w:tcPr>
            <w:tcW w:w="9356" w:type="dxa"/>
            <w:gridSpan w:val="2"/>
          </w:tcPr>
          <w:p w14:paraId="29C701A6"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r w:rsidRPr="008E05A9">
              <w:rPr>
                <w:rFonts w:ascii="Times New Roman" w:eastAsia="Times New Roman" w:hAnsi="Times New Roman"/>
                <w:b/>
                <w:sz w:val="24"/>
              </w:rPr>
              <w:t>ПЯТЫЙ ГОД ЖИЗНИ. СРЕДНЯЯ ГРУППА</w:t>
            </w:r>
          </w:p>
        </w:tc>
      </w:tr>
      <w:tr w:rsidR="008E05A9" w:rsidRPr="008E05A9" w14:paraId="0395D923" w14:textId="77777777" w:rsidTr="006D6437">
        <w:trPr>
          <w:trHeight w:val="393"/>
        </w:trPr>
        <w:tc>
          <w:tcPr>
            <w:tcW w:w="9356" w:type="dxa"/>
            <w:gridSpan w:val="2"/>
          </w:tcPr>
          <w:p w14:paraId="05C221C3"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r w:rsidRPr="008E05A9">
              <w:rPr>
                <w:rFonts w:ascii="Times New Roman" w:eastAsia="Times New Roman" w:hAnsi="Times New Roman"/>
                <w:b/>
                <w:sz w:val="24"/>
              </w:rPr>
              <w:t xml:space="preserve">                    ТЕМА «Радуга здоровья»</w:t>
            </w:r>
          </w:p>
        </w:tc>
      </w:tr>
      <w:tr w:rsidR="008E05A9" w:rsidRPr="008E05A9" w14:paraId="3181A920" w14:textId="77777777" w:rsidTr="006D6437">
        <w:trPr>
          <w:trHeight w:val="413"/>
        </w:trPr>
        <w:tc>
          <w:tcPr>
            <w:tcW w:w="851" w:type="dxa"/>
            <w:vMerge w:val="restart"/>
          </w:tcPr>
          <w:p w14:paraId="26B7B609"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p w14:paraId="70CF3216" w14:textId="77777777" w:rsidR="008E05A9" w:rsidRPr="008E05A9" w:rsidRDefault="008E05A9" w:rsidP="008E05A9">
            <w:pPr>
              <w:rPr>
                <w:rFonts w:ascii="Times New Roman" w:eastAsia="Times New Roman" w:hAnsi="Times New Roman"/>
                <w:b/>
                <w:bCs/>
                <w:sz w:val="24"/>
              </w:rPr>
            </w:pPr>
            <w:r w:rsidRPr="008E05A9">
              <w:rPr>
                <w:rFonts w:ascii="Times New Roman" w:eastAsia="Times New Roman" w:hAnsi="Times New Roman"/>
                <w:sz w:val="24"/>
              </w:rPr>
              <w:t xml:space="preserve"> </w:t>
            </w:r>
            <w:r w:rsidRPr="008E05A9">
              <w:rPr>
                <w:rFonts w:ascii="Times New Roman" w:eastAsia="Times New Roman" w:hAnsi="Times New Roman"/>
                <w:b/>
                <w:bCs/>
                <w:sz w:val="24"/>
              </w:rPr>
              <w:t>март</w:t>
            </w:r>
          </w:p>
        </w:tc>
        <w:tc>
          <w:tcPr>
            <w:tcW w:w="8505" w:type="dxa"/>
          </w:tcPr>
          <w:p w14:paraId="57C16662" w14:textId="77777777" w:rsidR="008E05A9" w:rsidRPr="008E05A9" w:rsidRDefault="00347002" w:rsidP="008E05A9">
            <w:pPr>
              <w:widowControl w:val="0"/>
              <w:autoSpaceDE w:val="0"/>
              <w:autoSpaceDN w:val="0"/>
              <w:spacing w:after="0" w:line="276" w:lineRule="auto"/>
              <w:rPr>
                <w:rFonts w:ascii="Times New Roman" w:eastAsia="Times New Roman" w:hAnsi="Times New Roman"/>
                <w:bCs/>
                <w:sz w:val="24"/>
              </w:rPr>
            </w:pPr>
            <w:r>
              <w:rPr>
                <w:rFonts w:ascii="Times New Roman" w:eastAsia="Times New Roman" w:hAnsi="Times New Roman"/>
                <w:bCs/>
                <w:sz w:val="24"/>
              </w:rPr>
              <w:t xml:space="preserve">- </w:t>
            </w:r>
            <w:r w:rsidR="008E05A9" w:rsidRPr="008E05A9">
              <w:rPr>
                <w:rFonts w:ascii="Times New Roman" w:eastAsia="Times New Roman" w:hAnsi="Times New Roman"/>
                <w:bCs/>
                <w:sz w:val="24"/>
              </w:rPr>
              <w:t>Рассматривание иллюстраций к книге К. И. Чуковского «</w:t>
            </w:r>
            <w:proofErr w:type="spellStart"/>
            <w:r w:rsidR="008E05A9" w:rsidRPr="008E05A9">
              <w:rPr>
                <w:rFonts w:ascii="Times New Roman" w:eastAsia="Times New Roman" w:hAnsi="Times New Roman"/>
                <w:bCs/>
                <w:sz w:val="24"/>
              </w:rPr>
              <w:t>Мододыр</w:t>
            </w:r>
            <w:proofErr w:type="spellEnd"/>
            <w:r w:rsidR="008E05A9" w:rsidRPr="008E05A9">
              <w:rPr>
                <w:rFonts w:ascii="Times New Roman" w:eastAsia="Times New Roman" w:hAnsi="Times New Roman"/>
                <w:bCs/>
                <w:sz w:val="24"/>
              </w:rPr>
              <w:t>»</w:t>
            </w:r>
          </w:p>
        </w:tc>
      </w:tr>
      <w:tr w:rsidR="008E05A9" w:rsidRPr="008E05A9" w14:paraId="348268A9" w14:textId="77777777" w:rsidTr="006D6437">
        <w:trPr>
          <w:trHeight w:val="410"/>
        </w:trPr>
        <w:tc>
          <w:tcPr>
            <w:tcW w:w="851" w:type="dxa"/>
            <w:vMerge/>
          </w:tcPr>
          <w:p w14:paraId="5641FD33"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3C9B7FCB"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Ситуативный разговор «Кто такие микробы и где они живут?»</w:t>
            </w:r>
          </w:p>
        </w:tc>
      </w:tr>
      <w:tr w:rsidR="008E05A9" w:rsidRPr="008E05A9" w14:paraId="7D5CC6BB" w14:textId="77777777" w:rsidTr="006D6437">
        <w:trPr>
          <w:trHeight w:val="410"/>
        </w:trPr>
        <w:tc>
          <w:tcPr>
            <w:tcW w:w="851" w:type="dxa"/>
            <w:vMerge/>
          </w:tcPr>
          <w:p w14:paraId="09F5F40A"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3B9FD28A"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Просмотр мультфильмов «Королева зубная щетка», «Здоровый образ жизни», «Митя и </w:t>
            </w:r>
            <w:proofErr w:type="spellStart"/>
            <w:r w:rsidRPr="008E05A9">
              <w:rPr>
                <w:rFonts w:ascii="Times New Roman" w:eastAsia="Times New Roman" w:hAnsi="Times New Roman"/>
                <w:bCs/>
                <w:sz w:val="24"/>
              </w:rPr>
              <w:t>микробус</w:t>
            </w:r>
            <w:proofErr w:type="spellEnd"/>
            <w:r w:rsidRPr="008E05A9">
              <w:rPr>
                <w:rFonts w:ascii="Times New Roman" w:eastAsia="Times New Roman" w:hAnsi="Times New Roman"/>
                <w:bCs/>
                <w:sz w:val="24"/>
              </w:rPr>
              <w:t>»</w:t>
            </w:r>
          </w:p>
        </w:tc>
      </w:tr>
      <w:tr w:rsidR="008E05A9" w:rsidRPr="008E05A9" w14:paraId="1A8BDF20" w14:textId="77777777" w:rsidTr="006D6437">
        <w:trPr>
          <w:trHeight w:val="410"/>
        </w:trPr>
        <w:tc>
          <w:tcPr>
            <w:tcW w:w="851" w:type="dxa"/>
            <w:vMerge/>
          </w:tcPr>
          <w:p w14:paraId="6B40E287"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333F32C8"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Игровая ситуация «Как помочь кукле быть здоровой»</w:t>
            </w:r>
          </w:p>
        </w:tc>
      </w:tr>
      <w:tr w:rsidR="008E05A9" w:rsidRPr="008E05A9" w14:paraId="3BFE9299" w14:textId="77777777" w:rsidTr="006D6437">
        <w:trPr>
          <w:trHeight w:val="410"/>
        </w:trPr>
        <w:tc>
          <w:tcPr>
            <w:tcW w:w="851" w:type="dxa"/>
            <w:vMerge/>
          </w:tcPr>
          <w:p w14:paraId="02FB9882"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09166A74"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Изготовление книжек - самоделок «советы Мойдодыра»</w:t>
            </w:r>
          </w:p>
        </w:tc>
      </w:tr>
      <w:tr w:rsidR="008E05A9" w:rsidRPr="008E05A9" w14:paraId="428FA38A" w14:textId="77777777" w:rsidTr="006D6437">
        <w:trPr>
          <w:trHeight w:val="393"/>
        </w:trPr>
        <w:tc>
          <w:tcPr>
            <w:tcW w:w="9356" w:type="dxa"/>
            <w:gridSpan w:val="2"/>
          </w:tcPr>
          <w:p w14:paraId="304AD9BB" w14:textId="77777777" w:rsidR="008E05A9" w:rsidRPr="008E05A9" w:rsidRDefault="008E05A9" w:rsidP="008E05A9">
            <w:pPr>
              <w:widowControl w:val="0"/>
              <w:autoSpaceDE w:val="0"/>
              <w:autoSpaceDN w:val="0"/>
              <w:spacing w:after="0" w:line="276" w:lineRule="auto"/>
              <w:ind w:left="1552"/>
              <w:rPr>
                <w:rFonts w:ascii="Times New Roman" w:eastAsia="Times New Roman" w:hAnsi="Times New Roman"/>
                <w:b/>
                <w:sz w:val="24"/>
              </w:rPr>
            </w:pPr>
            <w:r w:rsidRPr="008E05A9">
              <w:rPr>
                <w:rFonts w:ascii="Times New Roman" w:eastAsia="Times New Roman" w:hAnsi="Times New Roman"/>
                <w:b/>
                <w:sz w:val="24"/>
              </w:rPr>
              <w:t xml:space="preserve">                    ТЕМА «Подружись со спортом»</w:t>
            </w:r>
          </w:p>
        </w:tc>
      </w:tr>
      <w:tr w:rsidR="008E05A9" w:rsidRPr="008E05A9" w14:paraId="60A10F7A" w14:textId="77777777" w:rsidTr="006D6437">
        <w:trPr>
          <w:trHeight w:val="411"/>
        </w:trPr>
        <w:tc>
          <w:tcPr>
            <w:tcW w:w="851" w:type="dxa"/>
            <w:vMerge w:val="restart"/>
          </w:tcPr>
          <w:p w14:paraId="1B81BF59"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p w14:paraId="5B96877B" w14:textId="77777777" w:rsidR="008E05A9" w:rsidRPr="008E05A9" w:rsidRDefault="008E05A9" w:rsidP="008E05A9">
            <w:pPr>
              <w:rPr>
                <w:rFonts w:ascii="Times New Roman" w:eastAsia="Times New Roman" w:hAnsi="Times New Roman"/>
                <w:b/>
                <w:bCs/>
                <w:sz w:val="24"/>
              </w:rPr>
            </w:pPr>
            <w:r w:rsidRPr="008E05A9">
              <w:rPr>
                <w:rFonts w:ascii="Times New Roman" w:eastAsia="Times New Roman" w:hAnsi="Times New Roman"/>
                <w:b/>
                <w:bCs/>
                <w:sz w:val="24"/>
              </w:rPr>
              <w:t xml:space="preserve"> апрель</w:t>
            </w:r>
          </w:p>
        </w:tc>
        <w:tc>
          <w:tcPr>
            <w:tcW w:w="8505" w:type="dxa"/>
          </w:tcPr>
          <w:p w14:paraId="38D864D5"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Рассматривание альбомов «Зимние виды спорта», «Летние виды спорта»</w:t>
            </w:r>
          </w:p>
        </w:tc>
      </w:tr>
      <w:tr w:rsidR="008E05A9" w:rsidRPr="008E05A9" w14:paraId="516DBF55" w14:textId="77777777" w:rsidTr="006D6437">
        <w:trPr>
          <w:trHeight w:val="411"/>
        </w:trPr>
        <w:tc>
          <w:tcPr>
            <w:tcW w:w="851" w:type="dxa"/>
            <w:vMerge/>
          </w:tcPr>
          <w:p w14:paraId="1DDB9BD5"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0CF5EC0F"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Беседа «С физкультурой мы дружны, нам болезни не страшны»</w:t>
            </w:r>
          </w:p>
        </w:tc>
      </w:tr>
      <w:tr w:rsidR="008E05A9" w:rsidRPr="008E05A9" w14:paraId="399A6AA3" w14:textId="77777777" w:rsidTr="006D6437">
        <w:trPr>
          <w:trHeight w:val="305"/>
        </w:trPr>
        <w:tc>
          <w:tcPr>
            <w:tcW w:w="851" w:type="dxa"/>
            <w:vMerge/>
          </w:tcPr>
          <w:p w14:paraId="7A520F72"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39277403"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Дидактическое упражнение «Кому что нужно»</w:t>
            </w:r>
          </w:p>
        </w:tc>
      </w:tr>
      <w:tr w:rsidR="008E05A9" w:rsidRPr="008E05A9" w14:paraId="458B0F4B" w14:textId="77777777" w:rsidTr="006D6437">
        <w:trPr>
          <w:trHeight w:val="411"/>
        </w:trPr>
        <w:tc>
          <w:tcPr>
            <w:tcW w:w="851" w:type="dxa"/>
            <w:vMerge/>
          </w:tcPr>
          <w:p w14:paraId="73F9B6FE"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4DEE2EED"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Игровая ситуация «Магазин спортивных товаров»</w:t>
            </w:r>
          </w:p>
        </w:tc>
      </w:tr>
      <w:tr w:rsidR="008E05A9" w:rsidRPr="008E05A9" w14:paraId="3BCCB2B8" w14:textId="77777777" w:rsidTr="006D6437">
        <w:trPr>
          <w:trHeight w:val="411"/>
        </w:trPr>
        <w:tc>
          <w:tcPr>
            <w:tcW w:w="851" w:type="dxa"/>
            <w:vMerge/>
          </w:tcPr>
          <w:p w14:paraId="02D677E2"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78C1BF16"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xml:space="preserve">- </w:t>
            </w:r>
            <w:proofErr w:type="spellStart"/>
            <w:r w:rsidRPr="008E05A9">
              <w:rPr>
                <w:rFonts w:ascii="Times New Roman" w:eastAsia="Times New Roman" w:hAnsi="Times New Roman"/>
                <w:bCs/>
                <w:sz w:val="24"/>
              </w:rPr>
              <w:t>Логоритмическое</w:t>
            </w:r>
            <w:proofErr w:type="spellEnd"/>
            <w:r w:rsidRPr="008E05A9">
              <w:rPr>
                <w:rFonts w:ascii="Times New Roman" w:eastAsia="Times New Roman" w:hAnsi="Times New Roman"/>
                <w:bCs/>
                <w:sz w:val="24"/>
              </w:rPr>
              <w:t xml:space="preserve"> упражнение «Дорожка здоровья»</w:t>
            </w:r>
          </w:p>
        </w:tc>
      </w:tr>
      <w:tr w:rsidR="008E05A9" w:rsidRPr="008E05A9" w14:paraId="6FFBD76E" w14:textId="77777777" w:rsidTr="006D6437">
        <w:trPr>
          <w:trHeight w:val="411"/>
        </w:trPr>
        <w:tc>
          <w:tcPr>
            <w:tcW w:w="851" w:type="dxa"/>
            <w:vMerge/>
          </w:tcPr>
          <w:p w14:paraId="36F113D6"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p>
        </w:tc>
        <w:tc>
          <w:tcPr>
            <w:tcW w:w="8505" w:type="dxa"/>
          </w:tcPr>
          <w:p w14:paraId="5992CE29" w14:textId="77777777" w:rsidR="008E05A9" w:rsidRPr="008E05A9" w:rsidRDefault="008E05A9" w:rsidP="008E05A9">
            <w:pPr>
              <w:widowControl w:val="0"/>
              <w:autoSpaceDE w:val="0"/>
              <w:autoSpaceDN w:val="0"/>
              <w:spacing w:after="0" w:line="276" w:lineRule="auto"/>
              <w:rPr>
                <w:rFonts w:ascii="Times New Roman" w:eastAsia="Times New Roman" w:hAnsi="Times New Roman"/>
                <w:bCs/>
                <w:sz w:val="24"/>
              </w:rPr>
            </w:pPr>
            <w:r w:rsidRPr="008E05A9">
              <w:rPr>
                <w:rFonts w:ascii="Times New Roman" w:eastAsia="Times New Roman" w:hAnsi="Times New Roman"/>
                <w:bCs/>
                <w:sz w:val="24"/>
              </w:rPr>
              <w:t>- Спортивное развлечение «Веселые старты»</w:t>
            </w:r>
          </w:p>
        </w:tc>
      </w:tr>
      <w:tr w:rsidR="008E05A9" w:rsidRPr="008E05A9" w14:paraId="14C844B3" w14:textId="77777777" w:rsidTr="006D6437">
        <w:trPr>
          <w:trHeight w:val="393"/>
        </w:trPr>
        <w:tc>
          <w:tcPr>
            <w:tcW w:w="9356" w:type="dxa"/>
            <w:gridSpan w:val="2"/>
          </w:tcPr>
          <w:p w14:paraId="2B847D51" w14:textId="77777777" w:rsidR="008E05A9" w:rsidRPr="008E05A9" w:rsidRDefault="008E05A9" w:rsidP="008E05A9">
            <w:pPr>
              <w:widowControl w:val="0"/>
              <w:autoSpaceDE w:val="0"/>
              <w:autoSpaceDN w:val="0"/>
              <w:spacing w:after="0" w:line="276" w:lineRule="auto"/>
              <w:ind w:left="1552"/>
              <w:rPr>
                <w:rFonts w:ascii="Times New Roman" w:eastAsia="Times New Roman" w:hAnsi="Times New Roman"/>
                <w:b/>
                <w:sz w:val="24"/>
              </w:rPr>
            </w:pPr>
            <w:r w:rsidRPr="008E05A9">
              <w:rPr>
                <w:rFonts w:ascii="Times New Roman" w:eastAsia="Times New Roman" w:hAnsi="Times New Roman"/>
                <w:b/>
                <w:sz w:val="24"/>
              </w:rPr>
              <w:t xml:space="preserve">  ШЕСТОЙ ГОД ЖИЗНИ. СТАРШАЯ ГРУППА</w:t>
            </w:r>
          </w:p>
        </w:tc>
      </w:tr>
      <w:tr w:rsidR="008E05A9" w:rsidRPr="008E05A9" w14:paraId="402FBD3F" w14:textId="77777777" w:rsidTr="006D6437">
        <w:trPr>
          <w:trHeight w:val="393"/>
        </w:trPr>
        <w:tc>
          <w:tcPr>
            <w:tcW w:w="9356" w:type="dxa"/>
            <w:gridSpan w:val="2"/>
          </w:tcPr>
          <w:p w14:paraId="62004A50" w14:textId="77777777" w:rsidR="008E05A9" w:rsidRPr="008E05A9" w:rsidRDefault="008E05A9" w:rsidP="008E05A9">
            <w:pPr>
              <w:widowControl w:val="0"/>
              <w:autoSpaceDE w:val="0"/>
              <w:autoSpaceDN w:val="0"/>
              <w:spacing w:after="0" w:line="273" w:lineRule="exact"/>
              <w:ind w:left="1552"/>
              <w:rPr>
                <w:rFonts w:ascii="Times New Roman" w:eastAsia="Times New Roman" w:hAnsi="Times New Roman"/>
                <w:b/>
                <w:sz w:val="24"/>
              </w:rPr>
            </w:pPr>
            <w:r w:rsidRPr="008E05A9">
              <w:rPr>
                <w:rFonts w:ascii="Times New Roman" w:eastAsia="Times New Roman" w:hAnsi="Times New Roman"/>
                <w:b/>
                <w:sz w:val="24"/>
              </w:rPr>
              <w:t xml:space="preserve">             ТЕМА «Если хочешь быть здоровым»</w:t>
            </w:r>
          </w:p>
        </w:tc>
      </w:tr>
    </w:tbl>
    <w:p w14:paraId="027C0018" w14:textId="77777777" w:rsidR="008E05A9" w:rsidRPr="008E05A9" w:rsidRDefault="00000000" w:rsidP="00347002">
      <w:pPr>
        <w:spacing w:after="0"/>
        <w:rPr>
          <w:sz w:val="24"/>
          <w:szCs w:val="24"/>
        </w:rPr>
      </w:pPr>
      <w:r>
        <w:rPr>
          <w:noProof/>
        </w:rPr>
        <w:pict w14:anchorId="5757738C">
          <v:rect id="Рукописный ввод 7" o:spid="_x0000_s2054" style="position:absolute;margin-left:-133.75pt;margin-top:23.25pt;width:1.45pt;height:8.55pt;z-index:25165977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j9AI8JD2HlXQDtA&#10;" annotation="t"/>
          </v:rect>
        </w:pict>
      </w:r>
      <w:r>
        <w:rPr>
          <w:noProof/>
        </w:rPr>
        <w:pict w14:anchorId="50F8B22D">
          <v:rect id="Рукописный ввод 6" o:spid="_x0000_s2053" style="position:absolute;margin-left:-92.3pt;margin-top:-23.25pt;width:1.05pt;height:1.15pt;z-index:251658752;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GAdAgQEARBYz1SK5pfFT48G+LrS4ZsiAwZIEEUjRiMFAzgLZBkjMgqBx///D4DH//8PMwqBx///&#10;D4DH//8POAkA/v8DAAAAAAAKFgIBAAQFEF//X/8KABEgwIGddHQV2gE=&#10;" annotation="t"/>
          </v:rect>
        </w:pict>
      </w:r>
      <w:r>
        <w:rPr>
          <w:noProof/>
        </w:rPr>
        <w:pict w14:anchorId="6FD84CE6">
          <v:rect id="Рукописный ввод 5" o:spid="_x0000_s2052" style="position:absolute;margin-left:-237.8pt;margin-top:-18pt;width:1.05pt;height:1.05pt;z-index:251657728;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F4dAgQEARBYz1SK5pfFT48G+LrS4ZsiAwZIEEUjRiMFAzgLZBkjMgqBx///D4DH//8PMwqBx///&#10;D4DH//8POAkA/v8DAAAAAAAKFAEBAAEAEF//Cj9AI2oDb5FXQDtA&#10;" annotation="t"/>
          </v:rect>
        </w:pict>
      </w:r>
      <w:r>
        <w:rPr>
          <w:noProof/>
        </w:rPr>
        <w:pict w14:anchorId="580B0A9D">
          <v:rect id="Рукописный ввод 4" o:spid="_x0000_s2051" style="position:absolute;margin-left:-120.8pt;margin-top:4.5pt;width:1.05pt;height:1.05pt;z-index:251656704;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F4dAgQEARBYz1SK5pfFT48G+LrS4ZsiAwZIEEUjRiMFAzgLZBkjMgqBx///D4DH//8PMwqBx///&#10;D4DH//8POAkA/v8DAAAAAAAKFAEBAAEAEF//Cj9AIxsDYilXQDtA&#10;" annotation="t"/>
          </v:rect>
        </w:pic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505"/>
      </w:tblGrid>
      <w:tr w:rsidR="008E05A9" w:rsidRPr="008E05A9" w14:paraId="738016B1" w14:textId="77777777" w:rsidTr="006D6437">
        <w:trPr>
          <w:trHeight w:val="388"/>
        </w:trPr>
        <w:tc>
          <w:tcPr>
            <w:tcW w:w="851" w:type="dxa"/>
            <w:vMerge w:val="restart"/>
          </w:tcPr>
          <w:p w14:paraId="6A1C42E7" w14:textId="77777777" w:rsidR="008E05A9" w:rsidRPr="008E05A9" w:rsidRDefault="00537605" w:rsidP="008E05A9">
            <w:pPr>
              <w:widowControl w:val="0"/>
              <w:autoSpaceDE w:val="0"/>
              <w:autoSpaceDN w:val="0"/>
              <w:spacing w:after="0" w:line="240" w:lineRule="auto"/>
              <w:rPr>
                <w:rFonts w:ascii="Times New Roman" w:eastAsia="Times New Roman" w:hAnsi="Times New Roman"/>
                <w:b/>
                <w:bCs/>
                <w:sz w:val="24"/>
              </w:rPr>
            </w:pPr>
            <w:r>
              <w:rPr>
                <w:rFonts w:ascii="Times New Roman" w:eastAsia="Times New Roman" w:hAnsi="Times New Roman"/>
                <w:b/>
                <w:bCs/>
                <w:sz w:val="24"/>
              </w:rPr>
              <w:t xml:space="preserve"> </w:t>
            </w:r>
            <w:r w:rsidRPr="00537605">
              <w:rPr>
                <w:rFonts w:ascii="Times New Roman" w:eastAsia="Times New Roman" w:hAnsi="Times New Roman"/>
                <w:b/>
                <w:bCs/>
                <w:sz w:val="24"/>
              </w:rPr>
              <w:t>март</w:t>
            </w:r>
          </w:p>
        </w:tc>
        <w:tc>
          <w:tcPr>
            <w:tcW w:w="8505" w:type="dxa"/>
          </w:tcPr>
          <w:p w14:paraId="593F7BE0" w14:textId="77777777" w:rsidR="008E05A9" w:rsidRPr="008E05A9" w:rsidRDefault="008E05A9" w:rsidP="008E05A9">
            <w:pPr>
              <w:widowControl w:val="0"/>
              <w:autoSpaceDE w:val="0"/>
              <w:autoSpaceDN w:val="0"/>
              <w:spacing w:before="9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Проектная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деятельность</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«Если хочешь</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быть</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здоров»</w:t>
            </w:r>
          </w:p>
        </w:tc>
      </w:tr>
      <w:tr w:rsidR="008E05A9" w:rsidRPr="008E05A9" w14:paraId="407DDD04" w14:textId="77777777" w:rsidTr="006D6437">
        <w:trPr>
          <w:trHeight w:val="388"/>
        </w:trPr>
        <w:tc>
          <w:tcPr>
            <w:tcW w:w="851" w:type="dxa"/>
            <w:vMerge/>
          </w:tcPr>
          <w:p w14:paraId="13F367B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rPr>
            </w:pPr>
          </w:p>
        </w:tc>
        <w:tc>
          <w:tcPr>
            <w:tcW w:w="8505" w:type="dxa"/>
          </w:tcPr>
          <w:p w14:paraId="7BDF4C45" w14:textId="77777777" w:rsidR="008E05A9" w:rsidRPr="008E05A9" w:rsidRDefault="008E05A9" w:rsidP="008E05A9">
            <w:pPr>
              <w:widowControl w:val="0"/>
              <w:autoSpaceDE w:val="0"/>
              <w:autoSpaceDN w:val="0"/>
              <w:spacing w:before="95" w:after="0" w:line="276" w:lineRule="auto"/>
              <w:ind w:left="5"/>
              <w:rPr>
                <w:rFonts w:ascii="Times New Roman" w:eastAsia="Times New Roman" w:hAnsi="Times New Roman"/>
                <w:sz w:val="24"/>
              </w:rPr>
            </w:pPr>
            <w:r w:rsidRPr="008E05A9">
              <w:rPr>
                <w:rFonts w:ascii="Times New Roman" w:eastAsia="Times New Roman" w:hAnsi="Times New Roman"/>
                <w:sz w:val="24"/>
              </w:rPr>
              <w:t>-Просмотр презентации «Режим дня»</w:t>
            </w:r>
          </w:p>
        </w:tc>
      </w:tr>
      <w:tr w:rsidR="008E05A9" w:rsidRPr="008E05A9" w14:paraId="4593AB82" w14:textId="77777777" w:rsidTr="006D6437">
        <w:trPr>
          <w:trHeight w:val="388"/>
        </w:trPr>
        <w:tc>
          <w:tcPr>
            <w:tcW w:w="851" w:type="dxa"/>
            <w:vMerge/>
          </w:tcPr>
          <w:p w14:paraId="3794B64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rPr>
            </w:pPr>
          </w:p>
        </w:tc>
        <w:tc>
          <w:tcPr>
            <w:tcW w:w="8505" w:type="dxa"/>
          </w:tcPr>
          <w:p w14:paraId="5F226543" w14:textId="77777777" w:rsidR="008E05A9" w:rsidRPr="008E05A9" w:rsidRDefault="008E05A9" w:rsidP="008E05A9">
            <w:pPr>
              <w:widowControl w:val="0"/>
              <w:autoSpaceDE w:val="0"/>
              <w:autoSpaceDN w:val="0"/>
              <w:spacing w:before="95" w:after="0" w:line="276" w:lineRule="auto"/>
              <w:ind w:left="5"/>
              <w:rPr>
                <w:rFonts w:ascii="Times New Roman" w:eastAsia="Times New Roman" w:hAnsi="Times New Roman"/>
                <w:sz w:val="24"/>
              </w:rPr>
            </w:pPr>
            <w:r w:rsidRPr="008E05A9">
              <w:rPr>
                <w:rFonts w:ascii="Times New Roman" w:eastAsia="Times New Roman" w:hAnsi="Times New Roman"/>
                <w:sz w:val="24"/>
              </w:rPr>
              <w:t>- Размышление на тему «Как утро начнешь, так и день проведешь»</w:t>
            </w:r>
          </w:p>
        </w:tc>
      </w:tr>
      <w:tr w:rsidR="008E05A9" w:rsidRPr="008E05A9" w14:paraId="725A71EC" w14:textId="77777777" w:rsidTr="006D6437">
        <w:trPr>
          <w:trHeight w:val="388"/>
        </w:trPr>
        <w:tc>
          <w:tcPr>
            <w:tcW w:w="851" w:type="dxa"/>
            <w:vMerge/>
          </w:tcPr>
          <w:p w14:paraId="4D2770D8"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rPr>
            </w:pPr>
          </w:p>
        </w:tc>
        <w:tc>
          <w:tcPr>
            <w:tcW w:w="8505" w:type="dxa"/>
          </w:tcPr>
          <w:p w14:paraId="7D20E768" w14:textId="77777777" w:rsidR="008E05A9" w:rsidRPr="008E05A9" w:rsidRDefault="008E05A9" w:rsidP="008E05A9">
            <w:pPr>
              <w:widowControl w:val="0"/>
              <w:autoSpaceDE w:val="0"/>
              <w:autoSpaceDN w:val="0"/>
              <w:spacing w:before="95" w:after="0" w:line="276" w:lineRule="auto"/>
              <w:ind w:left="5"/>
              <w:rPr>
                <w:rFonts w:ascii="Times New Roman" w:eastAsia="Times New Roman" w:hAnsi="Times New Roman"/>
                <w:sz w:val="24"/>
              </w:rPr>
            </w:pPr>
            <w:r w:rsidRPr="008E05A9">
              <w:rPr>
                <w:rFonts w:ascii="Times New Roman" w:eastAsia="Times New Roman" w:hAnsi="Times New Roman"/>
                <w:sz w:val="24"/>
              </w:rPr>
              <w:t>- Творческий этюд «Как защититься от микробов»</w:t>
            </w:r>
          </w:p>
        </w:tc>
      </w:tr>
      <w:tr w:rsidR="008E05A9" w:rsidRPr="008E05A9" w14:paraId="2C0F5B6B" w14:textId="77777777" w:rsidTr="006D6437">
        <w:trPr>
          <w:trHeight w:val="388"/>
        </w:trPr>
        <w:tc>
          <w:tcPr>
            <w:tcW w:w="851" w:type="dxa"/>
            <w:vMerge/>
          </w:tcPr>
          <w:p w14:paraId="12D14F5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rPr>
            </w:pPr>
          </w:p>
        </w:tc>
        <w:tc>
          <w:tcPr>
            <w:tcW w:w="8505" w:type="dxa"/>
          </w:tcPr>
          <w:p w14:paraId="02DE7A88" w14:textId="77777777" w:rsidR="008E05A9" w:rsidRPr="008E05A9" w:rsidRDefault="008E05A9" w:rsidP="008E05A9">
            <w:pPr>
              <w:widowControl w:val="0"/>
              <w:autoSpaceDE w:val="0"/>
              <w:autoSpaceDN w:val="0"/>
              <w:spacing w:before="95" w:after="0" w:line="276" w:lineRule="auto"/>
              <w:ind w:left="5"/>
              <w:rPr>
                <w:rFonts w:ascii="Times New Roman" w:eastAsia="Times New Roman" w:hAnsi="Times New Roman"/>
                <w:sz w:val="24"/>
              </w:rPr>
            </w:pPr>
            <w:r w:rsidRPr="008E05A9">
              <w:rPr>
                <w:rFonts w:ascii="Times New Roman" w:eastAsia="Times New Roman" w:hAnsi="Times New Roman"/>
                <w:sz w:val="24"/>
              </w:rPr>
              <w:t xml:space="preserve">- Игровая ситуация «Приключения </w:t>
            </w:r>
            <w:proofErr w:type="spellStart"/>
            <w:r w:rsidRPr="008E05A9">
              <w:rPr>
                <w:rFonts w:ascii="Times New Roman" w:eastAsia="Times New Roman" w:hAnsi="Times New Roman"/>
                <w:sz w:val="24"/>
              </w:rPr>
              <w:t>Стобеда</w:t>
            </w:r>
            <w:proofErr w:type="spellEnd"/>
            <w:r w:rsidRPr="008E05A9">
              <w:rPr>
                <w:rFonts w:ascii="Times New Roman" w:eastAsia="Times New Roman" w:hAnsi="Times New Roman"/>
                <w:sz w:val="24"/>
              </w:rPr>
              <w:t>»</w:t>
            </w:r>
          </w:p>
        </w:tc>
      </w:tr>
      <w:tr w:rsidR="008E05A9" w:rsidRPr="008E05A9" w14:paraId="1169FC0E" w14:textId="77777777" w:rsidTr="006D6437">
        <w:trPr>
          <w:trHeight w:val="383"/>
        </w:trPr>
        <w:tc>
          <w:tcPr>
            <w:tcW w:w="9356" w:type="dxa"/>
            <w:gridSpan w:val="2"/>
          </w:tcPr>
          <w:p w14:paraId="6432F190" w14:textId="77777777" w:rsidR="008E05A9" w:rsidRPr="008E05A9" w:rsidRDefault="008E05A9" w:rsidP="008E05A9">
            <w:pPr>
              <w:widowControl w:val="0"/>
              <w:autoSpaceDE w:val="0"/>
              <w:autoSpaceDN w:val="0"/>
              <w:spacing w:before="88" w:after="0" w:line="276" w:lineRule="auto"/>
              <w:ind w:left="2435"/>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«Путешествие</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в</w:t>
            </w:r>
            <w:r w:rsidRPr="008E05A9">
              <w:rPr>
                <w:rFonts w:ascii="Times New Roman" w:eastAsia="Times New Roman" w:hAnsi="Times New Roman"/>
                <w:b/>
                <w:spacing w:val="-2"/>
                <w:sz w:val="24"/>
              </w:rPr>
              <w:t xml:space="preserve"> </w:t>
            </w:r>
            <w:proofErr w:type="spellStart"/>
            <w:r w:rsidRPr="008E05A9">
              <w:rPr>
                <w:rFonts w:ascii="Times New Roman" w:eastAsia="Times New Roman" w:hAnsi="Times New Roman"/>
                <w:b/>
                <w:sz w:val="24"/>
              </w:rPr>
              <w:t>Спортлэнд</w:t>
            </w:r>
            <w:proofErr w:type="spellEnd"/>
            <w:r w:rsidRPr="008E05A9">
              <w:rPr>
                <w:rFonts w:ascii="Times New Roman" w:eastAsia="Times New Roman" w:hAnsi="Times New Roman"/>
                <w:b/>
                <w:sz w:val="24"/>
              </w:rPr>
              <w:t>»</w:t>
            </w:r>
          </w:p>
        </w:tc>
      </w:tr>
      <w:tr w:rsidR="008E05A9" w:rsidRPr="008E05A9" w14:paraId="762E5DCB" w14:textId="77777777" w:rsidTr="006D6437">
        <w:trPr>
          <w:trHeight w:val="378"/>
        </w:trPr>
        <w:tc>
          <w:tcPr>
            <w:tcW w:w="851" w:type="dxa"/>
            <w:vMerge w:val="restart"/>
          </w:tcPr>
          <w:p w14:paraId="29F7574A" w14:textId="77777777" w:rsidR="008E05A9" w:rsidRPr="008E05A9" w:rsidRDefault="008E05A9" w:rsidP="008E05A9">
            <w:pPr>
              <w:widowControl w:val="0"/>
              <w:autoSpaceDE w:val="0"/>
              <w:autoSpaceDN w:val="0"/>
              <w:spacing w:after="0" w:line="275" w:lineRule="exact"/>
              <w:ind w:left="4"/>
              <w:rPr>
                <w:rFonts w:ascii="Times New Roman" w:eastAsia="Times New Roman" w:hAnsi="Times New Roman"/>
                <w:b/>
                <w:sz w:val="24"/>
              </w:rPr>
            </w:pPr>
            <w:r w:rsidRPr="008E05A9">
              <w:rPr>
                <w:rFonts w:ascii="Times New Roman" w:eastAsia="Times New Roman" w:hAnsi="Times New Roman"/>
                <w:b/>
                <w:sz w:val="24"/>
              </w:rPr>
              <w:t>апрель</w:t>
            </w:r>
          </w:p>
        </w:tc>
        <w:tc>
          <w:tcPr>
            <w:tcW w:w="8505" w:type="dxa"/>
          </w:tcPr>
          <w:p w14:paraId="10DC8030" w14:textId="77777777" w:rsidR="008E05A9" w:rsidRPr="008E05A9" w:rsidRDefault="008E05A9" w:rsidP="008E05A9">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Просмотр</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презентации</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«Спорт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это</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здоровье»</w:t>
            </w:r>
          </w:p>
        </w:tc>
      </w:tr>
      <w:tr w:rsidR="008E05A9" w:rsidRPr="008E05A9" w14:paraId="4F7B20DA" w14:textId="77777777" w:rsidTr="006D6437">
        <w:trPr>
          <w:trHeight w:val="378"/>
        </w:trPr>
        <w:tc>
          <w:tcPr>
            <w:tcW w:w="851" w:type="dxa"/>
            <w:vMerge/>
            <w:tcBorders>
              <w:top w:val="nil"/>
            </w:tcBorders>
          </w:tcPr>
          <w:p w14:paraId="6BD122F7"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51373F10" w14:textId="77777777" w:rsidR="008E05A9" w:rsidRPr="008E05A9" w:rsidRDefault="008E05A9" w:rsidP="008E05A9">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Сказка-беседа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«Спорт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дело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серьезное»</w:t>
            </w:r>
          </w:p>
        </w:tc>
      </w:tr>
      <w:tr w:rsidR="008E05A9" w:rsidRPr="008E05A9" w14:paraId="2B24DBFF" w14:textId="77777777" w:rsidTr="006D6437">
        <w:trPr>
          <w:trHeight w:val="383"/>
        </w:trPr>
        <w:tc>
          <w:tcPr>
            <w:tcW w:w="851" w:type="dxa"/>
            <w:vMerge/>
            <w:tcBorders>
              <w:top w:val="nil"/>
            </w:tcBorders>
          </w:tcPr>
          <w:p w14:paraId="41A83572"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6D171F9E" w14:textId="77777777" w:rsidR="008E05A9" w:rsidRPr="008E05A9" w:rsidRDefault="008E05A9" w:rsidP="008E05A9">
            <w:pPr>
              <w:widowControl w:val="0"/>
              <w:autoSpaceDE w:val="0"/>
              <w:autoSpaceDN w:val="0"/>
              <w:spacing w:before="9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Игровое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упражнение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«Закончи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пословицу,</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поговорку</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спорте»</w:t>
            </w:r>
          </w:p>
        </w:tc>
      </w:tr>
      <w:tr w:rsidR="008E05A9" w:rsidRPr="008E05A9" w14:paraId="05D216DA" w14:textId="77777777" w:rsidTr="006D6437">
        <w:trPr>
          <w:trHeight w:val="378"/>
        </w:trPr>
        <w:tc>
          <w:tcPr>
            <w:tcW w:w="851" w:type="dxa"/>
            <w:vMerge/>
            <w:tcBorders>
              <w:top w:val="nil"/>
            </w:tcBorders>
          </w:tcPr>
          <w:p w14:paraId="4018992F"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0AB967DC" w14:textId="77777777" w:rsidR="008E05A9" w:rsidRPr="008E05A9" w:rsidRDefault="008E05A9" w:rsidP="008E05A9">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Словотворчество</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«Сочини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рассказ</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невиданном</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виде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спорта»</w:t>
            </w:r>
          </w:p>
        </w:tc>
      </w:tr>
      <w:tr w:rsidR="008E05A9" w:rsidRPr="008E05A9" w14:paraId="66A33CCF" w14:textId="77777777" w:rsidTr="006D6437">
        <w:trPr>
          <w:trHeight w:val="378"/>
        </w:trPr>
        <w:tc>
          <w:tcPr>
            <w:tcW w:w="851" w:type="dxa"/>
            <w:vMerge/>
            <w:tcBorders>
              <w:top w:val="nil"/>
            </w:tcBorders>
          </w:tcPr>
          <w:p w14:paraId="67C357F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4C11EC4E" w14:textId="77777777" w:rsidR="008E05A9" w:rsidRPr="008E05A9" w:rsidRDefault="008E05A9" w:rsidP="008E05A9">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Выпуск</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стенгазеты</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«Мама,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папа,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вместе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спортивная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семья»</w:t>
            </w:r>
          </w:p>
        </w:tc>
      </w:tr>
      <w:tr w:rsidR="008E05A9" w:rsidRPr="008E05A9" w14:paraId="3D049922" w14:textId="77777777" w:rsidTr="006D6437">
        <w:trPr>
          <w:trHeight w:val="376"/>
        </w:trPr>
        <w:tc>
          <w:tcPr>
            <w:tcW w:w="9356" w:type="dxa"/>
            <w:gridSpan w:val="2"/>
          </w:tcPr>
          <w:p w14:paraId="1F60AE30" w14:textId="77777777" w:rsidR="008E05A9" w:rsidRDefault="008E05A9" w:rsidP="008E05A9">
            <w:pPr>
              <w:widowControl w:val="0"/>
              <w:autoSpaceDE w:val="0"/>
              <w:autoSpaceDN w:val="0"/>
              <w:spacing w:after="0" w:line="276" w:lineRule="auto"/>
              <w:ind w:left="991"/>
              <w:rPr>
                <w:rFonts w:ascii="Times New Roman" w:eastAsia="Times New Roman" w:hAnsi="Times New Roman"/>
                <w:b/>
                <w:sz w:val="24"/>
              </w:rPr>
            </w:pPr>
            <w:r w:rsidRPr="008E05A9">
              <w:rPr>
                <w:rFonts w:ascii="Times New Roman" w:eastAsia="Times New Roman" w:hAnsi="Times New Roman"/>
                <w:b/>
                <w:sz w:val="24"/>
              </w:rPr>
              <w:t>СЕДЬМОЙ</w:t>
            </w:r>
            <w:r w:rsidRPr="008E05A9">
              <w:rPr>
                <w:rFonts w:ascii="Times New Roman" w:eastAsia="Times New Roman" w:hAnsi="Times New Roman"/>
                <w:b/>
                <w:spacing w:val="-5"/>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ПОДГОТОВИТЕЛЬНАЯ</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ГРУППА</w:t>
            </w:r>
          </w:p>
          <w:p w14:paraId="5B072ADF" w14:textId="77777777" w:rsidR="006C41CB" w:rsidRPr="008E05A9" w:rsidRDefault="006C41CB" w:rsidP="008E05A9">
            <w:pPr>
              <w:widowControl w:val="0"/>
              <w:autoSpaceDE w:val="0"/>
              <w:autoSpaceDN w:val="0"/>
              <w:spacing w:after="0" w:line="276" w:lineRule="auto"/>
              <w:ind w:left="991"/>
              <w:rPr>
                <w:rFonts w:ascii="Times New Roman" w:eastAsia="Times New Roman" w:hAnsi="Times New Roman"/>
                <w:b/>
                <w:sz w:val="24"/>
              </w:rPr>
            </w:pPr>
          </w:p>
        </w:tc>
      </w:tr>
      <w:tr w:rsidR="008E05A9" w:rsidRPr="008E05A9" w14:paraId="0FB44D5D" w14:textId="77777777" w:rsidTr="006D6437">
        <w:trPr>
          <w:trHeight w:val="381"/>
        </w:trPr>
        <w:tc>
          <w:tcPr>
            <w:tcW w:w="9356" w:type="dxa"/>
            <w:gridSpan w:val="2"/>
            <w:tcBorders>
              <w:bottom w:val="single" w:sz="6" w:space="0" w:color="000000"/>
            </w:tcBorders>
          </w:tcPr>
          <w:p w14:paraId="74738B4F" w14:textId="77777777" w:rsidR="008E05A9" w:rsidRPr="008E05A9" w:rsidRDefault="008E05A9" w:rsidP="008E05A9">
            <w:pPr>
              <w:widowControl w:val="0"/>
              <w:autoSpaceDE w:val="0"/>
              <w:autoSpaceDN w:val="0"/>
              <w:spacing w:before="85" w:after="0" w:line="276" w:lineRule="auto"/>
              <w:ind w:left="2968"/>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«Азбука здоровья»</w:t>
            </w:r>
          </w:p>
        </w:tc>
      </w:tr>
      <w:tr w:rsidR="008E05A9" w:rsidRPr="008E05A9" w14:paraId="1F7F13E4" w14:textId="77777777" w:rsidTr="006D6437">
        <w:trPr>
          <w:trHeight w:val="376"/>
        </w:trPr>
        <w:tc>
          <w:tcPr>
            <w:tcW w:w="851" w:type="dxa"/>
            <w:vMerge w:val="restart"/>
            <w:tcBorders>
              <w:top w:val="single" w:sz="6" w:space="0" w:color="000000"/>
            </w:tcBorders>
          </w:tcPr>
          <w:p w14:paraId="13089F69" w14:textId="77777777" w:rsidR="008E05A9" w:rsidRPr="008E05A9" w:rsidRDefault="008E05A9" w:rsidP="008E05A9">
            <w:pPr>
              <w:widowControl w:val="0"/>
              <w:autoSpaceDE w:val="0"/>
              <w:autoSpaceDN w:val="0"/>
              <w:spacing w:after="0" w:line="270" w:lineRule="exact"/>
              <w:ind w:left="4"/>
              <w:rPr>
                <w:rFonts w:ascii="Times New Roman" w:eastAsia="Times New Roman" w:hAnsi="Times New Roman"/>
                <w:b/>
                <w:sz w:val="24"/>
              </w:rPr>
            </w:pPr>
            <w:r w:rsidRPr="008E05A9">
              <w:rPr>
                <w:rFonts w:ascii="Times New Roman" w:eastAsia="Times New Roman" w:hAnsi="Times New Roman"/>
                <w:b/>
                <w:sz w:val="24"/>
              </w:rPr>
              <w:t>март</w:t>
            </w:r>
          </w:p>
        </w:tc>
        <w:tc>
          <w:tcPr>
            <w:tcW w:w="8505" w:type="dxa"/>
            <w:tcBorders>
              <w:top w:val="single" w:sz="6" w:space="0" w:color="000000"/>
            </w:tcBorders>
          </w:tcPr>
          <w:p w14:paraId="4CD84294" w14:textId="77777777" w:rsidR="008E05A9" w:rsidRPr="008E05A9" w:rsidRDefault="008E05A9" w:rsidP="00347002">
            <w:pPr>
              <w:widowControl w:val="0"/>
              <w:autoSpaceDE w:val="0"/>
              <w:autoSpaceDN w:val="0"/>
              <w:spacing w:before="80"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Видеотека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«Как</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устроен</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человек»</w:t>
            </w:r>
          </w:p>
        </w:tc>
      </w:tr>
      <w:tr w:rsidR="008E05A9" w:rsidRPr="008E05A9" w14:paraId="4AD74147" w14:textId="77777777" w:rsidTr="00347002">
        <w:trPr>
          <w:trHeight w:val="1141"/>
        </w:trPr>
        <w:tc>
          <w:tcPr>
            <w:tcW w:w="851" w:type="dxa"/>
            <w:vMerge/>
            <w:tcBorders>
              <w:top w:val="nil"/>
            </w:tcBorders>
          </w:tcPr>
          <w:p w14:paraId="692AC96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297E2BE6" w14:textId="77777777" w:rsidR="008E05A9" w:rsidRPr="008E05A9" w:rsidRDefault="008E05A9" w:rsidP="00347002">
            <w:pPr>
              <w:widowControl w:val="0"/>
              <w:autoSpaceDE w:val="0"/>
              <w:autoSpaceDN w:val="0"/>
              <w:spacing w:before="151" w:after="0" w:line="276" w:lineRule="auto"/>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Просмотр</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мультфильма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«Смешарики»</w:t>
            </w:r>
            <w:r w:rsidRPr="008E05A9">
              <w:rPr>
                <w:rFonts w:ascii="Times New Roman" w:eastAsia="Times New Roman" w:hAnsi="Times New Roman"/>
                <w:spacing w:val="-10"/>
                <w:sz w:val="24"/>
              </w:rPr>
              <w:t xml:space="preserve"> </w:t>
            </w:r>
            <w:r w:rsidRPr="008E05A9">
              <w:rPr>
                <w:rFonts w:ascii="Times New Roman" w:eastAsia="Times New Roman" w:hAnsi="Times New Roman"/>
                <w:sz w:val="24"/>
              </w:rPr>
              <w:t>из</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серии</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Азбука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здоровья: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«Распорядок»,</w:t>
            </w:r>
          </w:p>
          <w:p w14:paraId="6866CD1A" w14:textId="77777777" w:rsidR="008E05A9" w:rsidRPr="008E05A9" w:rsidRDefault="008E05A9" w:rsidP="00347002">
            <w:pPr>
              <w:widowControl w:val="0"/>
              <w:autoSpaceDE w:val="0"/>
              <w:autoSpaceDN w:val="0"/>
              <w:spacing w:before="2" w:after="0" w:line="276" w:lineRule="auto"/>
              <w:ind w:left="5" w:right="267"/>
              <w:rPr>
                <w:rFonts w:ascii="Times New Roman" w:eastAsia="Times New Roman" w:hAnsi="Times New Roman"/>
                <w:sz w:val="24"/>
              </w:rPr>
            </w:pPr>
            <w:r w:rsidRPr="008E05A9">
              <w:rPr>
                <w:rFonts w:ascii="Times New Roman" w:eastAsia="Times New Roman" w:hAnsi="Times New Roman"/>
                <w:sz w:val="24"/>
              </w:rPr>
              <w:t>«Быть здоровым здорово», «Личная гигиена», «Кому нужна зарядка», «Горький</w:t>
            </w:r>
            <w:r w:rsidRPr="008E05A9">
              <w:rPr>
                <w:rFonts w:ascii="Times New Roman" w:eastAsia="Times New Roman" w:hAnsi="Times New Roman"/>
                <w:spacing w:val="-57"/>
                <w:sz w:val="24"/>
              </w:rPr>
              <w:t xml:space="preserve"> </w:t>
            </w:r>
            <w:r w:rsidRPr="008E05A9">
              <w:rPr>
                <w:rFonts w:ascii="Times New Roman" w:eastAsia="Times New Roman" w:hAnsi="Times New Roman"/>
                <w:sz w:val="24"/>
              </w:rPr>
              <w:t>вкус</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справедливости», «Скажи</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микробам</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Нет!»,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«Если</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хочешь</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быть</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здоров»»</w:t>
            </w:r>
          </w:p>
        </w:tc>
      </w:tr>
      <w:tr w:rsidR="008E05A9" w:rsidRPr="008E05A9" w14:paraId="4C4AF55C" w14:textId="77777777" w:rsidTr="006D6437">
        <w:trPr>
          <w:trHeight w:val="378"/>
        </w:trPr>
        <w:tc>
          <w:tcPr>
            <w:tcW w:w="851" w:type="dxa"/>
            <w:vMerge/>
            <w:tcBorders>
              <w:top w:val="nil"/>
            </w:tcBorders>
          </w:tcPr>
          <w:p w14:paraId="3EF00AA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19D64613"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Размышление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тему</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«Может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ли спорт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сохранить</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здоровье?»</w:t>
            </w:r>
          </w:p>
        </w:tc>
      </w:tr>
      <w:tr w:rsidR="008E05A9" w:rsidRPr="008E05A9" w14:paraId="7439EA0E" w14:textId="77777777" w:rsidTr="006D6437">
        <w:trPr>
          <w:trHeight w:val="376"/>
        </w:trPr>
        <w:tc>
          <w:tcPr>
            <w:tcW w:w="851" w:type="dxa"/>
            <w:vMerge/>
            <w:tcBorders>
              <w:top w:val="nil"/>
            </w:tcBorders>
          </w:tcPr>
          <w:p w14:paraId="72B39592"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6E7E095B"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Игровое</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моделирование «Карта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полезных</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продуктов»</w:t>
            </w:r>
          </w:p>
        </w:tc>
      </w:tr>
      <w:tr w:rsidR="008E05A9" w:rsidRPr="008E05A9" w14:paraId="296CEB9D" w14:textId="77777777" w:rsidTr="006D6437">
        <w:trPr>
          <w:trHeight w:val="383"/>
        </w:trPr>
        <w:tc>
          <w:tcPr>
            <w:tcW w:w="851" w:type="dxa"/>
            <w:vMerge/>
            <w:tcBorders>
              <w:top w:val="nil"/>
            </w:tcBorders>
          </w:tcPr>
          <w:p w14:paraId="6CD520FB"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505" w:type="dxa"/>
          </w:tcPr>
          <w:p w14:paraId="475F2DCD" w14:textId="77777777" w:rsidR="008E05A9" w:rsidRPr="008E05A9" w:rsidRDefault="008E05A9" w:rsidP="00347002">
            <w:pPr>
              <w:widowControl w:val="0"/>
              <w:autoSpaceDE w:val="0"/>
              <w:autoSpaceDN w:val="0"/>
              <w:spacing w:before="8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Проектная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деятельность</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«Азбука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здоровья»</w:t>
            </w:r>
          </w:p>
        </w:tc>
      </w:tr>
      <w:tr w:rsidR="008E05A9" w:rsidRPr="008E05A9" w14:paraId="1FDD0640" w14:textId="77777777" w:rsidTr="006D6437">
        <w:trPr>
          <w:trHeight w:val="378"/>
        </w:trPr>
        <w:tc>
          <w:tcPr>
            <w:tcW w:w="9356" w:type="dxa"/>
            <w:gridSpan w:val="2"/>
          </w:tcPr>
          <w:p w14:paraId="5297AD37" w14:textId="77777777" w:rsidR="008E05A9" w:rsidRPr="008E05A9" w:rsidRDefault="008E05A9" w:rsidP="00347002">
            <w:pPr>
              <w:widowControl w:val="0"/>
              <w:autoSpaceDE w:val="0"/>
              <w:autoSpaceDN w:val="0"/>
              <w:spacing w:before="83" w:after="0" w:line="276" w:lineRule="auto"/>
              <w:ind w:left="2361"/>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«К</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Олимпийским</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вершинам»</w:t>
            </w:r>
          </w:p>
        </w:tc>
      </w:tr>
      <w:tr w:rsidR="008E05A9" w:rsidRPr="008E05A9" w14:paraId="15F999C5" w14:textId="77777777" w:rsidTr="006D6437">
        <w:trPr>
          <w:trHeight w:val="381"/>
        </w:trPr>
        <w:tc>
          <w:tcPr>
            <w:tcW w:w="851" w:type="dxa"/>
            <w:vMerge w:val="restart"/>
          </w:tcPr>
          <w:p w14:paraId="7D4594F8" w14:textId="77777777" w:rsidR="008E05A9" w:rsidRPr="008E05A9" w:rsidRDefault="008E05A9" w:rsidP="00347002">
            <w:pPr>
              <w:widowControl w:val="0"/>
              <w:autoSpaceDE w:val="0"/>
              <w:autoSpaceDN w:val="0"/>
              <w:spacing w:after="0" w:line="276" w:lineRule="auto"/>
              <w:ind w:left="4"/>
              <w:rPr>
                <w:rFonts w:ascii="Times New Roman" w:eastAsia="Times New Roman" w:hAnsi="Times New Roman"/>
                <w:b/>
                <w:sz w:val="24"/>
              </w:rPr>
            </w:pPr>
            <w:r w:rsidRPr="008E05A9">
              <w:rPr>
                <w:rFonts w:ascii="Times New Roman" w:eastAsia="Times New Roman" w:hAnsi="Times New Roman"/>
                <w:b/>
                <w:sz w:val="24"/>
              </w:rPr>
              <w:t>апрель</w:t>
            </w:r>
          </w:p>
        </w:tc>
        <w:tc>
          <w:tcPr>
            <w:tcW w:w="8505" w:type="dxa"/>
          </w:tcPr>
          <w:p w14:paraId="7170F87C" w14:textId="77777777" w:rsidR="008E05A9" w:rsidRPr="008E05A9" w:rsidRDefault="008E05A9" w:rsidP="00347002">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Видеотека «История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Олимпийских</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игр»</w:t>
            </w:r>
          </w:p>
        </w:tc>
      </w:tr>
      <w:tr w:rsidR="008E05A9" w:rsidRPr="008E05A9" w14:paraId="33EC9306" w14:textId="77777777" w:rsidTr="006D6437">
        <w:trPr>
          <w:trHeight w:val="383"/>
        </w:trPr>
        <w:tc>
          <w:tcPr>
            <w:tcW w:w="851" w:type="dxa"/>
            <w:vMerge/>
            <w:tcBorders>
              <w:top w:val="nil"/>
            </w:tcBorders>
          </w:tcPr>
          <w:p w14:paraId="238CE3A0" w14:textId="77777777" w:rsidR="008E05A9" w:rsidRPr="008E05A9" w:rsidRDefault="008E05A9" w:rsidP="00347002">
            <w:pPr>
              <w:widowControl w:val="0"/>
              <w:autoSpaceDE w:val="0"/>
              <w:autoSpaceDN w:val="0"/>
              <w:spacing w:after="0" w:line="276" w:lineRule="auto"/>
              <w:rPr>
                <w:rFonts w:ascii="Times New Roman" w:eastAsia="Times New Roman" w:hAnsi="Times New Roman"/>
                <w:sz w:val="2"/>
                <w:szCs w:val="2"/>
              </w:rPr>
            </w:pPr>
          </w:p>
        </w:tc>
        <w:tc>
          <w:tcPr>
            <w:tcW w:w="8505" w:type="dxa"/>
          </w:tcPr>
          <w:p w14:paraId="6F05286B" w14:textId="77777777" w:rsidR="008E05A9" w:rsidRPr="008E05A9" w:rsidRDefault="008E05A9" w:rsidP="00347002">
            <w:pPr>
              <w:widowControl w:val="0"/>
              <w:autoSpaceDE w:val="0"/>
              <w:autoSpaceDN w:val="0"/>
              <w:spacing w:before="8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Виртуальная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экскурсия в</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олимпийскую</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деревню</w:t>
            </w:r>
          </w:p>
        </w:tc>
      </w:tr>
      <w:tr w:rsidR="008E05A9" w:rsidRPr="008E05A9" w14:paraId="65D27822" w14:textId="77777777" w:rsidTr="006D6437">
        <w:trPr>
          <w:trHeight w:val="376"/>
        </w:trPr>
        <w:tc>
          <w:tcPr>
            <w:tcW w:w="851" w:type="dxa"/>
            <w:vMerge/>
            <w:tcBorders>
              <w:top w:val="nil"/>
            </w:tcBorders>
          </w:tcPr>
          <w:p w14:paraId="15D1144A" w14:textId="77777777" w:rsidR="008E05A9" w:rsidRPr="008E05A9" w:rsidRDefault="008E05A9" w:rsidP="00347002">
            <w:pPr>
              <w:widowControl w:val="0"/>
              <w:autoSpaceDE w:val="0"/>
              <w:autoSpaceDN w:val="0"/>
              <w:spacing w:after="0" w:line="276" w:lineRule="auto"/>
              <w:rPr>
                <w:rFonts w:ascii="Times New Roman" w:eastAsia="Times New Roman" w:hAnsi="Times New Roman"/>
                <w:sz w:val="2"/>
                <w:szCs w:val="2"/>
              </w:rPr>
            </w:pPr>
          </w:p>
        </w:tc>
        <w:tc>
          <w:tcPr>
            <w:tcW w:w="8505" w:type="dxa"/>
          </w:tcPr>
          <w:p w14:paraId="11041CD3" w14:textId="77777777" w:rsidR="008E05A9" w:rsidRPr="008E05A9" w:rsidRDefault="008E05A9" w:rsidP="00347002">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Дидактическая</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игра «Олимпийские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виды</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спорта»</w:t>
            </w:r>
          </w:p>
        </w:tc>
      </w:tr>
      <w:tr w:rsidR="008E05A9" w:rsidRPr="008E05A9" w14:paraId="3F2D6A06" w14:textId="77777777" w:rsidTr="006D6437">
        <w:trPr>
          <w:trHeight w:val="378"/>
        </w:trPr>
        <w:tc>
          <w:tcPr>
            <w:tcW w:w="851" w:type="dxa"/>
            <w:vMerge/>
            <w:tcBorders>
              <w:top w:val="nil"/>
            </w:tcBorders>
          </w:tcPr>
          <w:p w14:paraId="56579401" w14:textId="77777777" w:rsidR="008E05A9" w:rsidRPr="008E05A9" w:rsidRDefault="008E05A9" w:rsidP="00347002">
            <w:pPr>
              <w:widowControl w:val="0"/>
              <w:autoSpaceDE w:val="0"/>
              <w:autoSpaceDN w:val="0"/>
              <w:spacing w:after="0" w:line="276" w:lineRule="auto"/>
              <w:rPr>
                <w:rFonts w:ascii="Times New Roman" w:eastAsia="Times New Roman" w:hAnsi="Times New Roman"/>
                <w:sz w:val="2"/>
                <w:szCs w:val="2"/>
              </w:rPr>
            </w:pPr>
          </w:p>
        </w:tc>
        <w:tc>
          <w:tcPr>
            <w:tcW w:w="8505" w:type="dxa"/>
          </w:tcPr>
          <w:p w14:paraId="78D5DA87" w14:textId="77777777" w:rsidR="008E05A9" w:rsidRPr="008E05A9" w:rsidRDefault="008E05A9" w:rsidP="00347002">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Игровая ситуация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«Проектируем</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объекты</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спорта»</w:t>
            </w:r>
          </w:p>
        </w:tc>
      </w:tr>
      <w:tr w:rsidR="008E05A9" w:rsidRPr="008E05A9" w14:paraId="00851D1E" w14:textId="77777777" w:rsidTr="006D6437">
        <w:trPr>
          <w:trHeight w:val="383"/>
        </w:trPr>
        <w:tc>
          <w:tcPr>
            <w:tcW w:w="851" w:type="dxa"/>
            <w:vMerge/>
            <w:tcBorders>
              <w:top w:val="nil"/>
            </w:tcBorders>
          </w:tcPr>
          <w:p w14:paraId="4C49411F" w14:textId="77777777" w:rsidR="008E05A9" w:rsidRPr="008E05A9" w:rsidRDefault="008E05A9" w:rsidP="00347002">
            <w:pPr>
              <w:widowControl w:val="0"/>
              <w:autoSpaceDE w:val="0"/>
              <w:autoSpaceDN w:val="0"/>
              <w:spacing w:after="0" w:line="276" w:lineRule="auto"/>
              <w:rPr>
                <w:rFonts w:ascii="Times New Roman" w:eastAsia="Times New Roman" w:hAnsi="Times New Roman"/>
                <w:sz w:val="2"/>
                <w:szCs w:val="2"/>
              </w:rPr>
            </w:pPr>
          </w:p>
        </w:tc>
        <w:tc>
          <w:tcPr>
            <w:tcW w:w="8505" w:type="dxa"/>
          </w:tcPr>
          <w:p w14:paraId="31540D0B" w14:textId="77777777" w:rsidR="008E05A9" w:rsidRPr="008E05A9" w:rsidRDefault="008E05A9" w:rsidP="00347002">
            <w:pPr>
              <w:widowControl w:val="0"/>
              <w:autoSpaceDE w:val="0"/>
              <w:autoSpaceDN w:val="0"/>
              <w:spacing w:before="8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Создание коллажа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спорт, ты</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мир»</w:t>
            </w:r>
          </w:p>
        </w:tc>
      </w:tr>
      <w:tr w:rsidR="008E05A9" w:rsidRPr="008E05A9" w14:paraId="0944A843" w14:textId="77777777" w:rsidTr="006D6437">
        <w:trPr>
          <w:trHeight w:val="393"/>
        </w:trPr>
        <w:tc>
          <w:tcPr>
            <w:tcW w:w="851" w:type="dxa"/>
            <w:vMerge/>
            <w:tcBorders>
              <w:top w:val="nil"/>
            </w:tcBorders>
          </w:tcPr>
          <w:p w14:paraId="0DBAAB45" w14:textId="77777777" w:rsidR="008E05A9" w:rsidRPr="008E05A9" w:rsidRDefault="008E05A9" w:rsidP="00347002">
            <w:pPr>
              <w:widowControl w:val="0"/>
              <w:autoSpaceDE w:val="0"/>
              <w:autoSpaceDN w:val="0"/>
              <w:spacing w:after="0" w:line="276" w:lineRule="auto"/>
              <w:rPr>
                <w:rFonts w:ascii="Times New Roman" w:eastAsia="Times New Roman" w:hAnsi="Times New Roman"/>
                <w:sz w:val="2"/>
                <w:szCs w:val="2"/>
              </w:rPr>
            </w:pPr>
          </w:p>
        </w:tc>
        <w:tc>
          <w:tcPr>
            <w:tcW w:w="8505" w:type="dxa"/>
          </w:tcPr>
          <w:p w14:paraId="4D491F5A" w14:textId="77777777" w:rsidR="008E05A9" w:rsidRPr="008E05A9" w:rsidRDefault="008E05A9" w:rsidP="00347002">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Творческий проект</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«Виды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спорта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будущего»</w:t>
            </w:r>
          </w:p>
        </w:tc>
      </w:tr>
    </w:tbl>
    <w:p w14:paraId="29F7C4FE" w14:textId="77777777" w:rsidR="008E05A9" w:rsidRPr="008E05A9" w:rsidRDefault="00436BEF" w:rsidP="008E05A9">
      <w:pPr>
        <w:widowControl w:val="0"/>
        <w:autoSpaceDE w:val="0"/>
        <w:autoSpaceDN w:val="0"/>
        <w:spacing w:after="0" w:line="36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2.</w:t>
      </w:r>
      <w:r w:rsidR="005603F5">
        <w:rPr>
          <w:rFonts w:ascii="Times New Roman" w:eastAsia="Times New Roman" w:hAnsi="Times New Roman"/>
          <w:b/>
          <w:bCs/>
          <w:sz w:val="24"/>
          <w:szCs w:val="24"/>
        </w:rPr>
        <w:t>7</w:t>
      </w:r>
      <w:r>
        <w:rPr>
          <w:rFonts w:ascii="Times New Roman" w:eastAsia="Times New Roman" w:hAnsi="Times New Roman"/>
          <w:b/>
          <w:bCs/>
          <w:sz w:val="24"/>
          <w:szCs w:val="24"/>
        </w:rPr>
        <w:t>.</w:t>
      </w:r>
      <w:r w:rsidR="005603F5">
        <w:rPr>
          <w:rFonts w:ascii="Times New Roman" w:eastAsia="Times New Roman" w:hAnsi="Times New Roman"/>
          <w:b/>
          <w:bCs/>
          <w:sz w:val="24"/>
          <w:szCs w:val="24"/>
        </w:rPr>
        <w:t>2</w:t>
      </w:r>
      <w:r>
        <w:rPr>
          <w:rFonts w:ascii="Times New Roman" w:eastAsia="Times New Roman" w:hAnsi="Times New Roman"/>
          <w:b/>
          <w:bCs/>
          <w:sz w:val="24"/>
          <w:szCs w:val="24"/>
        </w:rPr>
        <w:t>.</w:t>
      </w:r>
      <w:r w:rsidR="00E90B7C">
        <w:rPr>
          <w:rFonts w:ascii="Times New Roman" w:eastAsia="Times New Roman" w:hAnsi="Times New Roman"/>
          <w:b/>
          <w:bCs/>
          <w:sz w:val="24"/>
          <w:szCs w:val="24"/>
        </w:rPr>
        <w:t>3</w:t>
      </w:r>
      <w:r w:rsidR="005603F5">
        <w:rPr>
          <w:rFonts w:ascii="Times New Roman" w:eastAsia="Times New Roman" w:hAnsi="Times New Roman"/>
          <w:b/>
          <w:bCs/>
          <w:sz w:val="24"/>
          <w:szCs w:val="24"/>
        </w:rPr>
        <w:t>.</w:t>
      </w:r>
      <w:r w:rsidR="00E90B7C">
        <w:rPr>
          <w:rFonts w:ascii="Times New Roman" w:eastAsia="Times New Roman" w:hAnsi="Times New Roman"/>
          <w:b/>
          <w:bCs/>
          <w:sz w:val="24"/>
          <w:szCs w:val="24"/>
        </w:rPr>
        <w:t>5.</w:t>
      </w:r>
      <w:r>
        <w:rPr>
          <w:rFonts w:ascii="Times New Roman" w:eastAsia="Times New Roman" w:hAnsi="Times New Roman"/>
          <w:b/>
          <w:bCs/>
          <w:sz w:val="24"/>
          <w:szCs w:val="24"/>
        </w:rPr>
        <w:t xml:space="preserve"> </w:t>
      </w:r>
      <w:r w:rsidR="008E05A9" w:rsidRPr="008E05A9">
        <w:rPr>
          <w:rFonts w:ascii="Times New Roman" w:eastAsia="Times New Roman" w:hAnsi="Times New Roman"/>
          <w:b/>
          <w:bCs/>
          <w:sz w:val="24"/>
          <w:szCs w:val="24"/>
        </w:rPr>
        <w:t>Трудовое направление воспитания.</w:t>
      </w:r>
    </w:p>
    <w:p w14:paraId="214D1606" w14:textId="77777777" w:rsidR="008E05A9" w:rsidRPr="008E05A9" w:rsidRDefault="008E05A9" w:rsidP="008E05A9">
      <w:pPr>
        <w:widowControl w:val="0"/>
        <w:autoSpaceDE w:val="0"/>
        <w:autoSpaceDN w:val="0"/>
        <w:spacing w:after="0" w:line="360" w:lineRule="auto"/>
        <w:ind w:firstLine="708"/>
        <w:jc w:val="both"/>
        <w:rPr>
          <w:rFonts w:ascii="Times New Roman" w:eastAsia="Times New Roman" w:hAnsi="Times New Roman"/>
          <w:sz w:val="24"/>
          <w:szCs w:val="24"/>
        </w:rPr>
      </w:pPr>
      <w:r w:rsidRPr="008E05A9">
        <w:rPr>
          <w:rFonts w:ascii="Times New Roman" w:eastAsia="Times New Roman" w:hAnsi="Times New Roman"/>
          <w:sz w:val="24"/>
          <w:szCs w:val="24"/>
        </w:rPr>
        <w:t>1) Цель трудового воспитания - формирование ценностного отношения детей к труду, трудолюбию и приобщение ребёнка к труду.</w:t>
      </w:r>
    </w:p>
    <w:p w14:paraId="25529E2D" w14:textId="77777777" w:rsidR="008E05A9" w:rsidRPr="008E05A9" w:rsidRDefault="008E05A9" w:rsidP="008E05A9">
      <w:pPr>
        <w:widowControl w:val="0"/>
        <w:autoSpaceDE w:val="0"/>
        <w:autoSpaceDN w:val="0"/>
        <w:spacing w:after="0" w:line="360" w:lineRule="auto"/>
        <w:ind w:firstLine="708"/>
        <w:jc w:val="both"/>
        <w:rPr>
          <w:rFonts w:ascii="Times New Roman" w:eastAsia="Times New Roman" w:hAnsi="Times New Roman"/>
          <w:sz w:val="24"/>
          <w:szCs w:val="24"/>
        </w:rPr>
      </w:pPr>
      <w:r w:rsidRPr="008E05A9">
        <w:rPr>
          <w:rFonts w:ascii="Times New Roman" w:eastAsia="Times New Roman" w:hAnsi="Times New Roman"/>
          <w:sz w:val="24"/>
          <w:szCs w:val="24"/>
        </w:rPr>
        <w:t>2) Ценность – труд лежит в основе трудового направления воспитания.</w:t>
      </w:r>
    </w:p>
    <w:p w14:paraId="6D8AEE73" w14:textId="77777777" w:rsidR="008E05A9" w:rsidRPr="008E05A9" w:rsidRDefault="008E05A9" w:rsidP="008E05A9">
      <w:pPr>
        <w:widowControl w:val="0"/>
        <w:autoSpaceDE w:val="0"/>
        <w:autoSpaceDN w:val="0"/>
        <w:spacing w:after="0" w:line="360" w:lineRule="auto"/>
        <w:ind w:firstLine="708"/>
        <w:jc w:val="both"/>
        <w:rPr>
          <w:rFonts w:ascii="Times New Roman" w:eastAsia="Times New Roman" w:hAnsi="Times New Roman"/>
          <w:sz w:val="24"/>
          <w:szCs w:val="24"/>
        </w:rPr>
      </w:pPr>
      <w:r w:rsidRPr="008E05A9">
        <w:rPr>
          <w:rFonts w:ascii="Times New Roman" w:eastAsia="Times New Roman" w:hAnsi="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5EAA446" w14:textId="77777777" w:rsidR="008E05A9" w:rsidRPr="008E05A9" w:rsidRDefault="008E05A9" w:rsidP="008E05A9">
      <w:pPr>
        <w:widowControl w:val="0"/>
        <w:autoSpaceDE w:val="0"/>
        <w:autoSpaceDN w:val="0"/>
        <w:spacing w:after="0" w:line="360" w:lineRule="auto"/>
        <w:ind w:firstLine="708"/>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 xml:space="preserve">Описание образовательной деятельности в соответствии </w:t>
      </w:r>
    </w:p>
    <w:p w14:paraId="15ACB386" w14:textId="77777777" w:rsidR="008E05A9" w:rsidRPr="008E05A9" w:rsidRDefault="008E05A9" w:rsidP="008E05A9">
      <w:pPr>
        <w:widowControl w:val="0"/>
        <w:autoSpaceDE w:val="0"/>
        <w:autoSpaceDN w:val="0"/>
        <w:spacing w:after="0" w:line="360" w:lineRule="auto"/>
        <w:ind w:firstLine="708"/>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с направлениями воспитания обучающегося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363"/>
      </w:tblGrid>
      <w:tr w:rsidR="008E05A9" w:rsidRPr="008E05A9" w14:paraId="6A71A516" w14:textId="77777777" w:rsidTr="006D6437">
        <w:trPr>
          <w:trHeight w:val="755"/>
        </w:trPr>
        <w:tc>
          <w:tcPr>
            <w:tcW w:w="993" w:type="dxa"/>
          </w:tcPr>
          <w:p w14:paraId="1D6FE7F6"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Месяц</w:t>
            </w:r>
          </w:p>
        </w:tc>
        <w:tc>
          <w:tcPr>
            <w:tcW w:w="8363" w:type="dxa"/>
          </w:tcPr>
          <w:p w14:paraId="69227865" w14:textId="77777777" w:rsidR="008E05A9" w:rsidRPr="008E05A9" w:rsidRDefault="008E05A9" w:rsidP="00347002">
            <w:pPr>
              <w:widowControl w:val="0"/>
              <w:autoSpaceDE w:val="0"/>
              <w:autoSpaceDN w:val="0"/>
              <w:spacing w:after="0" w:line="276" w:lineRule="auto"/>
              <w:ind w:left="5" w:right="23"/>
              <w:jc w:val="center"/>
              <w:rPr>
                <w:rFonts w:ascii="Times New Roman" w:eastAsia="Times New Roman" w:hAnsi="Times New Roman"/>
                <w:b/>
                <w:sz w:val="24"/>
              </w:rPr>
            </w:pPr>
            <w:r w:rsidRPr="008E05A9">
              <w:rPr>
                <w:rFonts w:ascii="Times New Roman" w:eastAsia="Times New Roman" w:hAnsi="Times New Roman"/>
                <w:b/>
                <w:sz w:val="24"/>
              </w:rPr>
              <w:t>Воспитательная деятельность в ходе режимных моментов и самостоятельная</w:t>
            </w:r>
            <w:r w:rsidRPr="008E05A9">
              <w:rPr>
                <w:rFonts w:ascii="Times New Roman" w:eastAsia="Times New Roman" w:hAnsi="Times New Roman"/>
                <w:b/>
                <w:spacing w:val="-57"/>
                <w:sz w:val="24"/>
              </w:rPr>
              <w:t xml:space="preserve"> </w:t>
            </w:r>
            <w:r w:rsidRPr="008E05A9">
              <w:rPr>
                <w:rFonts w:ascii="Times New Roman" w:eastAsia="Times New Roman" w:hAnsi="Times New Roman"/>
                <w:b/>
                <w:sz w:val="24"/>
              </w:rPr>
              <w:t>деятельность</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воспитанников</w:t>
            </w:r>
          </w:p>
        </w:tc>
      </w:tr>
      <w:tr w:rsidR="008E05A9" w:rsidRPr="008E05A9" w14:paraId="6FEBFD7D" w14:textId="77777777" w:rsidTr="006D6437">
        <w:trPr>
          <w:trHeight w:val="378"/>
        </w:trPr>
        <w:tc>
          <w:tcPr>
            <w:tcW w:w="9356" w:type="dxa"/>
            <w:gridSpan w:val="2"/>
          </w:tcPr>
          <w:p w14:paraId="24D73A80" w14:textId="77777777" w:rsidR="008E05A9" w:rsidRPr="008E05A9" w:rsidRDefault="008E05A9" w:rsidP="00347002">
            <w:pPr>
              <w:widowControl w:val="0"/>
              <w:autoSpaceDE w:val="0"/>
              <w:autoSpaceDN w:val="0"/>
              <w:spacing w:after="0" w:line="276" w:lineRule="auto"/>
              <w:ind w:left="695"/>
              <w:rPr>
                <w:rFonts w:ascii="Times New Roman" w:eastAsia="Times New Roman" w:hAnsi="Times New Roman"/>
                <w:b/>
                <w:sz w:val="24"/>
              </w:rPr>
            </w:pPr>
            <w:r w:rsidRPr="008E05A9">
              <w:rPr>
                <w:rFonts w:ascii="Times New Roman" w:eastAsia="Times New Roman" w:hAnsi="Times New Roman"/>
                <w:b/>
                <w:sz w:val="24"/>
              </w:rPr>
              <w:t>ТРЕТИЙ</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ВТОРАЯ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РАННЕГО</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ВОЗРАСТА</w:t>
            </w:r>
          </w:p>
        </w:tc>
      </w:tr>
      <w:tr w:rsidR="008E05A9" w:rsidRPr="008E05A9" w14:paraId="07AB365B" w14:textId="77777777" w:rsidTr="006D6437">
        <w:trPr>
          <w:trHeight w:val="383"/>
        </w:trPr>
        <w:tc>
          <w:tcPr>
            <w:tcW w:w="9356" w:type="dxa"/>
            <w:gridSpan w:val="2"/>
          </w:tcPr>
          <w:p w14:paraId="4B689F11" w14:textId="77777777" w:rsidR="008E05A9" w:rsidRPr="008E05A9" w:rsidRDefault="008E05A9" w:rsidP="00347002">
            <w:pPr>
              <w:widowControl w:val="0"/>
              <w:autoSpaceDE w:val="0"/>
              <w:autoSpaceDN w:val="0"/>
              <w:spacing w:after="0" w:line="276" w:lineRule="auto"/>
              <w:ind w:left="2913"/>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«Мы</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помощники»</w:t>
            </w:r>
          </w:p>
        </w:tc>
      </w:tr>
      <w:tr w:rsidR="008E05A9" w:rsidRPr="008E05A9" w14:paraId="7DEBECC4" w14:textId="77777777" w:rsidTr="006D6437">
        <w:trPr>
          <w:trHeight w:val="378"/>
        </w:trPr>
        <w:tc>
          <w:tcPr>
            <w:tcW w:w="993" w:type="dxa"/>
            <w:vMerge w:val="restart"/>
          </w:tcPr>
          <w:p w14:paraId="4E50F91B"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 xml:space="preserve"> май</w:t>
            </w:r>
          </w:p>
        </w:tc>
        <w:tc>
          <w:tcPr>
            <w:tcW w:w="8363" w:type="dxa"/>
          </w:tcPr>
          <w:p w14:paraId="1371558E"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сюжетных</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картин «Мамины</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помощники»</w:t>
            </w:r>
          </w:p>
        </w:tc>
      </w:tr>
      <w:tr w:rsidR="008E05A9" w:rsidRPr="008E05A9" w14:paraId="1061C501" w14:textId="77777777" w:rsidTr="006D6437">
        <w:trPr>
          <w:trHeight w:val="376"/>
        </w:trPr>
        <w:tc>
          <w:tcPr>
            <w:tcW w:w="993" w:type="dxa"/>
            <w:vMerge/>
            <w:tcBorders>
              <w:top w:val="nil"/>
            </w:tcBorders>
          </w:tcPr>
          <w:p w14:paraId="5EE726A5"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4C26321"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Чтение 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Пермяк</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«Как Маша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стала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большой»</w:t>
            </w:r>
          </w:p>
        </w:tc>
      </w:tr>
      <w:tr w:rsidR="008E05A9" w:rsidRPr="008E05A9" w14:paraId="6CACBF9E" w14:textId="77777777" w:rsidTr="006D6437">
        <w:trPr>
          <w:trHeight w:val="386"/>
        </w:trPr>
        <w:tc>
          <w:tcPr>
            <w:tcW w:w="993" w:type="dxa"/>
            <w:vMerge/>
            <w:tcBorders>
              <w:top w:val="nil"/>
            </w:tcBorders>
          </w:tcPr>
          <w:p w14:paraId="11CF6CF1"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D930828" w14:textId="77777777" w:rsidR="008E05A9" w:rsidRPr="008E05A9" w:rsidRDefault="008E05A9" w:rsidP="00347002">
            <w:pPr>
              <w:widowControl w:val="0"/>
              <w:autoSpaceDE w:val="0"/>
              <w:autoSpaceDN w:val="0"/>
              <w:spacing w:before="92"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Игровая ситуация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«Поможем</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куклам</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убраться в</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домике»</w:t>
            </w:r>
          </w:p>
        </w:tc>
      </w:tr>
      <w:tr w:rsidR="008E05A9" w:rsidRPr="008E05A9" w14:paraId="4D29136D" w14:textId="77777777" w:rsidTr="006D6437">
        <w:trPr>
          <w:trHeight w:val="378"/>
        </w:trPr>
        <w:tc>
          <w:tcPr>
            <w:tcW w:w="993" w:type="dxa"/>
            <w:vMerge/>
            <w:tcBorders>
              <w:top w:val="nil"/>
            </w:tcBorders>
          </w:tcPr>
          <w:p w14:paraId="3A400F7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69E978F" w14:textId="77777777" w:rsidR="008E05A9" w:rsidRPr="008E05A9" w:rsidRDefault="008E05A9" w:rsidP="00347002">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Фотовыставка «Маленькие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помощники»</w:t>
            </w:r>
          </w:p>
        </w:tc>
      </w:tr>
      <w:tr w:rsidR="008E05A9" w:rsidRPr="008E05A9" w14:paraId="622333E3" w14:textId="77777777" w:rsidTr="006D6437">
        <w:trPr>
          <w:trHeight w:val="381"/>
        </w:trPr>
        <w:tc>
          <w:tcPr>
            <w:tcW w:w="9356" w:type="dxa"/>
            <w:gridSpan w:val="2"/>
          </w:tcPr>
          <w:p w14:paraId="3BDB2B91" w14:textId="77777777" w:rsidR="008E05A9" w:rsidRPr="008E05A9" w:rsidRDefault="008E05A9" w:rsidP="00347002">
            <w:pPr>
              <w:widowControl w:val="0"/>
              <w:autoSpaceDE w:val="0"/>
              <w:autoSpaceDN w:val="0"/>
              <w:spacing w:before="88" w:after="0" w:line="276" w:lineRule="auto"/>
              <w:ind w:left="2308"/>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«Кто</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работаем в</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детском саду»</w:t>
            </w:r>
          </w:p>
        </w:tc>
      </w:tr>
      <w:tr w:rsidR="008E05A9" w:rsidRPr="008E05A9" w14:paraId="7765EE57" w14:textId="77777777" w:rsidTr="006D6437">
        <w:trPr>
          <w:trHeight w:val="378"/>
        </w:trPr>
        <w:tc>
          <w:tcPr>
            <w:tcW w:w="993" w:type="dxa"/>
            <w:vMerge w:val="restart"/>
          </w:tcPr>
          <w:p w14:paraId="7B8A7FFA" w14:textId="77777777" w:rsidR="008E05A9" w:rsidRPr="008E05A9" w:rsidRDefault="008E05A9" w:rsidP="008E05A9">
            <w:pPr>
              <w:widowControl w:val="0"/>
              <w:autoSpaceDE w:val="0"/>
              <w:autoSpaceDN w:val="0"/>
              <w:spacing w:after="0" w:line="273" w:lineRule="exact"/>
              <w:ind w:left="4"/>
              <w:rPr>
                <w:rFonts w:ascii="Times New Roman" w:eastAsia="Times New Roman" w:hAnsi="Times New Roman"/>
                <w:b/>
                <w:sz w:val="24"/>
              </w:rPr>
            </w:pPr>
            <w:r w:rsidRPr="008E05A9">
              <w:rPr>
                <w:rFonts w:ascii="Times New Roman" w:eastAsia="Times New Roman" w:hAnsi="Times New Roman"/>
                <w:b/>
                <w:sz w:val="24"/>
              </w:rPr>
              <w:t xml:space="preserve"> июнь</w:t>
            </w:r>
          </w:p>
        </w:tc>
        <w:tc>
          <w:tcPr>
            <w:tcW w:w="8363" w:type="dxa"/>
          </w:tcPr>
          <w:p w14:paraId="0B5C84F9" w14:textId="77777777" w:rsidR="008E05A9" w:rsidRPr="008E05A9" w:rsidRDefault="008E05A9" w:rsidP="00347002">
            <w:pPr>
              <w:widowControl w:val="0"/>
              <w:autoSpaceDE w:val="0"/>
              <w:autoSpaceDN w:val="0"/>
              <w:spacing w:before="85"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сюжетных картин</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«Детский</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сад»</w:t>
            </w:r>
          </w:p>
        </w:tc>
      </w:tr>
      <w:tr w:rsidR="008E05A9" w:rsidRPr="008E05A9" w14:paraId="3CB8710E" w14:textId="77777777" w:rsidTr="006D6437">
        <w:trPr>
          <w:trHeight w:val="383"/>
        </w:trPr>
        <w:tc>
          <w:tcPr>
            <w:tcW w:w="993" w:type="dxa"/>
            <w:vMerge/>
            <w:tcBorders>
              <w:top w:val="nil"/>
            </w:tcBorders>
          </w:tcPr>
          <w:p w14:paraId="1C756E0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00BB8AB" w14:textId="77777777" w:rsidR="008E05A9" w:rsidRPr="008E05A9" w:rsidRDefault="008E05A9" w:rsidP="00347002">
            <w:pPr>
              <w:widowControl w:val="0"/>
              <w:autoSpaceDE w:val="0"/>
              <w:autoSpaceDN w:val="0"/>
              <w:spacing w:before="88"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Ситуативный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разговор</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«Кукла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Катя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пришла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детский сад»</w:t>
            </w:r>
          </w:p>
        </w:tc>
      </w:tr>
      <w:tr w:rsidR="008E05A9" w:rsidRPr="008E05A9" w14:paraId="7447098D" w14:textId="77777777" w:rsidTr="006D6437">
        <w:trPr>
          <w:trHeight w:val="378"/>
        </w:trPr>
        <w:tc>
          <w:tcPr>
            <w:tcW w:w="993" w:type="dxa"/>
            <w:vMerge/>
            <w:tcBorders>
              <w:top w:val="nil"/>
            </w:tcBorders>
          </w:tcPr>
          <w:p w14:paraId="0AD6065F"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FBF2DA6"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Сюжетно-дидактическая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игра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«Кто</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что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делает»</w:t>
            </w:r>
          </w:p>
        </w:tc>
      </w:tr>
      <w:tr w:rsidR="008E05A9" w:rsidRPr="008E05A9" w14:paraId="7FE2291B" w14:textId="77777777" w:rsidTr="006D6437">
        <w:trPr>
          <w:trHeight w:val="378"/>
        </w:trPr>
        <w:tc>
          <w:tcPr>
            <w:tcW w:w="993" w:type="dxa"/>
            <w:vMerge/>
            <w:tcBorders>
              <w:top w:val="nil"/>
            </w:tcBorders>
          </w:tcPr>
          <w:p w14:paraId="644654A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92AF411"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Создание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фотоальбома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«Кто работает</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в</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детском</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саду»</w:t>
            </w:r>
          </w:p>
        </w:tc>
      </w:tr>
      <w:tr w:rsidR="008E05A9" w:rsidRPr="008E05A9" w14:paraId="70DAC674" w14:textId="77777777" w:rsidTr="006D6437">
        <w:trPr>
          <w:trHeight w:val="381"/>
        </w:trPr>
        <w:tc>
          <w:tcPr>
            <w:tcW w:w="9356" w:type="dxa"/>
            <w:gridSpan w:val="2"/>
          </w:tcPr>
          <w:p w14:paraId="224FF79B" w14:textId="77777777" w:rsidR="008E05A9" w:rsidRPr="008E05A9" w:rsidRDefault="008E05A9" w:rsidP="00347002">
            <w:pPr>
              <w:widowControl w:val="0"/>
              <w:autoSpaceDE w:val="0"/>
              <w:autoSpaceDN w:val="0"/>
              <w:spacing w:after="0" w:line="276" w:lineRule="auto"/>
              <w:ind w:left="1552"/>
              <w:rPr>
                <w:rFonts w:ascii="Times New Roman" w:eastAsia="Times New Roman" w:hAnsi="Times New Roman"/>
                <w:b/>
                <w:sz w:val="24"/>
              </w:rPr>
            </w:pPr>
            <w:r w:rsidRPr="008E05A9">
              <w:rPr>
                <w:rFonts w:ascii="Times New Roman" w:eastAsia="Times New Roman" w:hAnsi="Times New Roman"/>
                <w:b/>
                <w:sz w:val="24"/>
              </w:rPr>
              <w:t>ЧЕТВЕРТЫЙ</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ЖИЗНИ.</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МЛАДШАЯ</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ГРУППА</w:t>
            </w:r>
          </w:p>
        </w:tc>
      </w:tr>
      <w:tr w:rsidR="008E05A9" w:rsidRPr="008E05A9" w14:paraId="5002448B" w14:textId="77777777" w:rsidTr="006D6437">
        <w:trPr>
          <w:trHeight w:val="381"/>
        </w:trPr>
        <w:tc>
          <w:tcPr>
            <w:tcW w:w="9356" w:type="dxa"/>
            <w:gridSpan w:val="2"/>
          </w:tcPr>
          <w:p w14:paraId="13FC457B" w14:textId="77777777" w:rsidR="008E05A9" w:rsidRPr="008E05A9" w:rsidRDefault="008E05A9" w:rsidP="00347002">
            <w:pPr>
              <w:widowControl w:val="0"/>
              <w:autoSpaceDE w:val="0"/>
              <w:autoSpaceDN w:val="0"/>
              <w:spacing w:before="88" w:after="0" w:line="276" w:lineRule="auto"/>
              <w:ind w:left="2939"/>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«Любим</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помогать»</w:t>
            </w:r>
          </w:p>
        </w:tc>
      </w:tr>
      <w:tr w:rsidR="008E05A9" w:rsidRPr="008E05A9" w14:paraId="3223F272" w14:textId="77777777" w:rsidTr="006D6437">
        <w:trPr>
          <w:trHeight w:val="446"/>
        </w:trPr>
        <w:tc>
          <w:tcPr>
            <w:tcW w:w="993" w:type="dxa"/>
            <w:vMerge w:val="restart"/>
          </w:tcPr>
          <w:p w14:paraId="020C5F91"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 xml:space="preserve"> май</w:t>
            </w:r>
          </w:p>
        </w:tc>
        <w:tc>
          <w:tcPr>
            <w:tcW w:w="8363" w:type="dxa"/>
          </w:tcPr>
          <w:p w14:paraId="2FBAF3B3"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Беседа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размышление</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«Зачем</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нужно</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трудиться?»</w:t>
            </w:r>
          </w:p>
        </w:tc>
      </w:tr>
      <w:tr w:rsidR="008E05A9" w:rsidRPr="008E05A9" w14:paraId="4F277784" w14:textId="77777777" w:rsidTr="006D6437">
        <w:trPr>
          <w:trHeight w:val="753"/>
        </w:trPr>
        <w:tc>
          <w:tcPr>
            <w:tcW w:w="993" w:type="dxa"/>
            <w:vMerge/>
            <w:tcBorders>
              <w:top w:val="nil"/>
            </w:tcBorders>
          </w:tcPr>
          <w:p w14:paraId="2818D6C8"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BF4888D" w14:textId="77777777" w:rsidR="008E05A9" w:rsidRPr="008E05A9" w:rsidRDefault="008E05A9" w:rsidP="00347002">
            <w:pPr>
              <w:widowControl w:val="0"/>
              <w:autoSpaceDE w:val="0"/>
              <w:autoSpaceDN w:val="0"/>
              <w:spacing w:after="0" w:line="276" w:lineRule="auto"/>
              <w:ind w:left="5" w:right="175"/>
              <w:rPr>
                <w:rFonts w:ascii="Times New Roman" w:eastAsia="Times New Roman" w:hAnsi="Times New Roman"/>
                <w:sz w:val="24"/>
              </w:rPr>
            </w:pPr>
            <w:r w:rsidRPr="008E05A9">
              <w:rPr>
                <w:rFonts w:ascii="Times New Roman" w:eastAsia="Times New Roman" w:hAnsi="Times New Roman"/>
                <w:sz w:val="24"/>
              </w:rPr>
              <w:t>- Чтение и заучивание пословиц и поговорок о труде. Пальчиковая игра «Как мы</w:t>
            </w:r>
            <w:r w:rsidRPr="008E05A9">
              <w:rPr>
                <w:rFonts w:ascii="Times New Roman" w:eastAsia="Times New Roman" w:hAnsi="Times New Roman"/>
                <w:spacing w:val="-57"/>
                <w:sz w:val="24"/>
              </w:rPr>
              <w:t xml:space="preserve"> </w:t>
            </w:r>
            <w:r w:rsidRPr="008E05A9">
              <w:rPr>
                <w:rFonts w:ascii="Times New Roman" w:eastAsia="Times New Roman" w:hAnsi="Times New Roman"/>
                <w:sz w:val="24"/>
              </w:rPr>
              <w:t>маме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помогаем»</w:t>
            </w:r>
          </w:p>
        </w:tc>
      </w:tr>
      <w:tr w:rsidR="008E05A9" w:rsidRPr="008E05A9" w14:paraId="11E83245" w14:textId="77777777" w:rsidTr="006D6437">
        <w:trPr>
          <w:trHeight w:val="378"/>
        </w:trPr>
        <w:tc>
          <w:tcPr>
            <w:tcW w:w="993" w:type="dxa"/>
            <w:vMerge/>
            <w:tcBorders>
              <w:top w:val="nil"/>
            </w:tcBorders>
          </w:tcPr>
          <w:p w14:paraId="3820EB2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1EB1096"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Дидактическое упражнение «Всему</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свое место»</w:t>
            </w:r>
          </w:p>
        </w:tc>
      </w:tr>
      <w:tr w:rsidR="008E05A9" w:rsidRPr="008E05A9" w14:paraId="5F999EF9" w14:textId="77777777" w:rsidTr="006D6437">
        <w:trPr>
          <w:trHeight w:val="376"/>
        </w:trPr>
        <w:tc>
          <w:tcPr>
            <w:tcW w:w="993" w:type="dxa"/>
            <w:vMerge/>
            <w:tcBorders>
              <w:top w:val="nil"/>
            </w:tcBorders>
          </w:tcPr>
          <w:p w14:paraId="13DD4A80"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B7FC447"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Игровая ситуация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«Маленькое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дело</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лучше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большого</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безделья!»</w:t>
            </w:r>
          </w:p>
        </w:tc>
      </w:tr>
      <w:tr w:rsidR="008E05A9" w:rsidRPr="008E05A9" w14:paraId="12404147" w14:textId="77777777" w:rsidTr="006D6437">
        <w:trPr>
          <w:trHeight w:val="383"/>
        </w:trPr>
        <w:tc>
          <w:tcPr>
            <w:tcW w:w="993" w:type="dxa"/>
            <w:vMerge/>
            <w:tcBorders>
              <w:top w:val="nil"/>
            </w:tcBorders>
          </w:tcPr>
          <w:p w14:paraId="2374A5B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D06A04B" w14:textId="77777777" w:rsidR="008E05A9" w:rsidRPr="008E05A9" w:rsidRDefault="008E05A9" w:rsidP="00347002">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Фотовыставка</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сам»</w:t>
            </w:r>
          </w:p>
        </w:tc>
      </w:tr>
      <w:tr w:rsidR="008E05A9" w:rsidRPr="008E05A9" w14:paraId="2FBD4C47" w14:textId="77777777" w:rsidTr="006D6437">
        <w:trPr>
          <w:trHeight w:val="378"/>
        </w:trPr>
        <w:tc>
          <w:tcPr>
            <w:tcW w:w="9356" w:type="dxa"/>
            <w:gridSpan w:val="2"/>
          </w:tcPr>
          <w:p w14:paraId="46150713" w14:textId="77777777" w:rsidR="008E05A9" w:rsidRPr="008E05A9" w:rsidRDefault="008E05A9" w:rsidP="00347002">
            <w:pPr>
              <w:widowControl w:val="0"/>
              <w:autoSpaceDE w:val="0"/>
              <w:autoSpaceDN w:val="0"/>
              <w:spacing w:before="85" w:after="0" w:line="276" w:lineRule="auto"/>
              <w:ind w:left="2819"/>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4"/>
                <w:sz w:val="24"/>
              </w:rPr>
              <w:t xml:space="preserve"> </w:t>
            </w:r>
            <w:r w:rsidRPr="008E05A9">
              <w:rPr>
                <w:rFonts w:ascii="Times New Roman" w:eastAsia="Times New Roman" w:hAnsi="Times New Roman"/>
                <w:b/>
                <w:sz w:val="24"/>
              </w:rPr>
              <w:t>«Важные</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профессии»</w:t>
            </w:r>
          </w:p>
        </w:tc>
      </w:tr>
      <w:tr w:rsidR="008E05A9" w:rsidRPr="008E05A9" w14:paraId="688AA7A5" w14:textId="77777777" w:rsidTr="00347002">
        <w:trPr>
          <w:trHeight w:val="524"/>
        </w:trPr>
        <w:tc>
          <w:tcPr>
            <w:tcW w:w="993" w:type="dxa"/>
            <w:vMerge w:val="restart"/>
          </w:tcPr>
          <w:p w14:paraId="0C241A9C" w14:textId="77777777" w:rsidR="008E05A9" w:rsidRPr="008E05A9" w:rsidRDefault="008E05A9" w:rsidP="008E05A9">
            <w:pPr>
              <w:widowControl w:val="0"/>
              <w:autoSpaceDE w:val="0"/>
              <w:autoSpaceDN w:val="0"/>
              <w:spacing w:after="0" w:line="270" w:lineRule="exact"/>
              <w:ind w:left="4"/>
              <w:rPr>
                <w:rFonts w:ascii="Times New Roman" w:eastAsia="Times New Roman" w:hAnsi="Times New Roman"/>
                <w:b/>
                <w:sz w:val="24"/>
              </w:rPr>
            </w:pPr>
            <w:r w:rsidRPr="008E05A9">
              <w:rPr>
                <w:rFonts w:ascii="Times New Roman" w:eastAsia="Times New Roman" w:hAnsi="Times New Roman"/>
                <w:b/>
                <w:sz w:val="24"/>
              </w:rPr>
              <w:lastRenderedPageBreak/>
              <w:t xml:space="preserve"> июнь</w:t>
            </w:r>
          </w:p>
        </w:tc>
        <w:tc>
          <w:tcPr>
            <w:tcW w:w="8363" w:type="dxa"/>
          </w:tcPr>
          <w:p w14:paraId="601D8BD7"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Рассматривание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сюжетных картин «Профессии»</w:t>
            </w:r>
          </w:p>
        </w:tc>
      </w:tr>
      <w:tr w:rsidR="008E05A9" w:rsidRPr="008E05A9" w14:paraId="58E80DC4" w14:textId="77777777" w:rsidTr="00436BEF">
        <w:trPr>
          <w:trHeight w:val="597"/>
        </w:trPr>
        <w:tc>
          <w:tcPr>
            <w:tcW w:w="993" w:type="dxa"/>
            <w:vMerge/>
            <w:tcBorders>
              <w:top w:val="nil"/>
            </w:tcBorders>
          </w:tcPr>
          <w:p w14:paraId="2A4E5E67"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1B8859C1" w14:textId="77777777" w:rsidR="008E05A9" w:rsidRPr="008E05A9" w:rsidRDefault="008E05A9" w:rsidP="00347002">
            <w:pPr>
              <w:widowControl w:val="0"/>
              <w:autoSpaceDE w:val="0"/>
              <w:autoSpaceDN w:val="0"/>
              <w:spacing w:before="1"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Игровое</w:t>
            </w:r>
            <w:r w:rsidRPr="008E05A9">
              <w:rPr>
                <w:rFonts w:ascii="Times New Roman" w:eastAsia="Times New Roman" w:hAnsi="Times New Roman"/>
                <w:spacing w:val="-5"/>
                <w:sz w:val="24"/>
              </w:rPr>
              <w:t xml:space="preserve"> </w:t>
            </w:r>
            <w:r w:rsidRPr="008E05A9">
              <w:rPr>
                <w:rFonts w:ascii="Times New Roman" w:eastAsia="Times New Roman" w:hAnsi="Times New Roman"/>
                <w:sz w:val="24"/>
              </w:rPr>
              <w:t>интервьюирование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«Устами</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младенца»</w:t>
            </w:r>
            <w:r w:rsidRPr="008E05A9">
              <w:rPr>
                <w:rFonts w:ascii="Times New Roman" w:eastAsia="Times New Roman" w:hAnsi="Times New Roman"/>
                <w:spacing w:val="-7"/>
                <w:sz w:val="24"/>
              </w:rPr>
              <w:t xml:space="preserve"> </w:t>
            </w:r>
            <w:r w:rsidRPr="008E05A9">
              <w:rPr>
                <w:rFonts w:ascii="Times New Roman" w:eastAsia="Times New Roman" w:hAnsi="Times New Roman"/>
                <w:sz w:val="24"/>
              </w:rPr>
              <w:t>(рассказывание</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о</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профессии</w:t>
            </w:r>
            <w:r w:rsidRPr="008E05A9">
              <w:rPr>
                <w:rFonts w:ascii="Times New Roman" w:eastAsia="Times New Roman" w:hAnsi="Times New Roman"/>
                <w:spacing w:val="-57"/>
                <w:sz w:val="24"/>
              </w:rPr>
              <w:t xml:space="preserve"> </w:t>
            </w:r>
            <w:r w:rsidRPr="008E05A9">
              <w:rPr>
                <w:rFonts w:ascii="Times New Roman" w:eastAsia="Times New Roman" w:hAnsi="Times New Roman"/>
                <w:sz w:val="24"/>
              </w:rPr>
              <w:t>мамы,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папы)</w:t>
            </w:r>
          </w:p>
        </w:tc>
      </w:tr>
      <w:tr w:rsidR="008E05A9" w:rsidRPr="008E05A9" w14:paraId="4A693EAE" w14:textId="77777777" w:rsidTr="006D6437">
        <w:trPr>
          <w:trHeight w:val="376"/>
        </w:trPr>
        <w:tc>
          <w:tcPr>
            <w:tcW w:w="993" w:type="dxa"/>
            <w:vMerge/>
            <w:tcBorders>
              <w:top w:val="nil"/>
            </w:tcBorders>
          </w:tcPr>
          <w:p w14:paraId="5964EB1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F9B0DB3"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Игровая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ситуация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«Театр</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рукавички</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«Нужные</w:t>
            </w:r>
            <w:r w:rsidRPr="008E05A9">
              <w:rPr>
                <w:rFonts w:ascii="Times New Roman" w:eastAsia="Times New Roman" w:hAnsi="Times New Roman"/>
                <w:spacing w:val="-4"/>
                <w:sz w:val="24"/>
              </w:rPr>
              <w:t xml:space="preserve"> </w:t>
            </w:r>
            <w:r w:rsidRPr="008E05A9">
              <w:rPr>
                <w:rFonts w:ascii="Times New Roman" w:eastAsia="Times New Roman" w:hAnsi="Times New Roman"/>
                <w:sz w:val="24"/>
              </w:rPr>
              <w:t>профессии»</w:t>
            </w:r>
          </w:p>
        </w:tc>
      </w:tr>
      <w:tr w:rsidR="008E05A9" w:rsidRPr="008E05A9" w14:paraId="42E3CEE4" w14:textId="77777777" w:rsidTr="006D6437">
        <w:trPr>
          <w:trHeight w:val="181"/>
        </w:trPr>
        <w:tc>
          <w:tcPr>
            <w:tcW w:w="993" w:type="dxa"/>
            <w:vMerge/>
            <w:tcBorders>
              <w:top w:val="nil"/>
            </w:tcBorders>
          </w:tcPr>
          <w:p w14:paraId="42966AF5"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1F92195D" w14:textId="77777777" w:rsidR="008E05A9" w:rsidRPr="008E05A9" w:rsidRDefault="008E05A9" w:rsidP="00347002">
            <w:pPr>
              <w:widowControl w:val="0"/>
              <w:autoSpaceDE w:val="0"/>
              <w:autoSpaceDN w:val="0"/>
              <w:spacing w:before="151" w:after="0" w:line="276" w:lineRule="auto"/>
              <w:rPr>
                <w:rFonts w:ascii="Times New Roman" w:eastAsia="Times New Roman" w:hAnsi="Times New Roman"/>
                <w:sz w:val="24"/>
              </w:rPr>
            </w:pPr>
            <w:r w:rsidRPr="008E05A9">
              <w:rPr>
                <w:rFonts w:ascii="Times New Roman" w:eastAsia="Times New Roman" w:hAnsi="Times New Roman"/>
                <w:b/>
                <w:sz w:val="26"/>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Чтение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художественной литературы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Б.</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Заходер</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«Все</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работы</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хороши»</w:t>
            </w:r>
          </w:p>
        </w:tc>
      </w:tr>
      <w:tr w:rsidR="008E05A9" w:rsidRPr="008E05A9" w14:paraId="73D3CA24" w14:textId="77777777" w:rsidTr="006D6437">
        <w:trPr>
          <w:trHeight w:val="378"/>
        </w:trPr>
        <w:tc>
          <w:tcPr>
            <w:tcW w:w="993" w:type="dxa"/>
            <w:vMerge/>
            <w:tcBorders>
              <w:top w:val="nil"/>
            </w:tcBorders>
          </w:tcPr>
          <w:p w14:paraId="3884CCF5"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9B79B75" w14:textId="77777777" w:rsidR="008E05A9" w:rsidRPr="008E05A9" w:rsidRDefault="008E05A9" w:rsidP="00347002">
            <w:pPr>
              <w:widowControl w:val="0"/>
              <w:autoSpaceDE w:val="0"/>
              <w:autoSpaceDN w:val="0"/>
              <w:spacing w:before="83"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Создание</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фотоальбома</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«Профессия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моих</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родителей»</w:t>
            </w:r>
          </w:p>
        </w:tc>
      </w:tr>
      <w:tr w:rsidR="008E05A9" w:rsidRPr="008E05A9" w14:paraId="2EABACDA" w14:textId="77777777" w:rsidTr="006D6437">
        <w:trPr>
          <w:trHeight w:val="378"/>
        </w:trPr>
        <w:tc>
          <w:tcPr>
            <w:tcW w:w="9356" w:type="dxa"/>
            <w:gridSpan w:val="2"/>
          </w:tcPr>
          <w:p w14:paraId="1EFEC3D6" w14:textId="77777777" w:rsidR="008E05A9" w:rsidRPr="008E05A9" w:rsidRDefault="008E05A9" w:rsidP="00347002">
            <w:pPr>
              <w:widowControl w:val="0"/>
              <w:autoSpaceDE w:val="0"/>
              <w:autoSpaceDN w:val="0"/>
              <w:spacing w:after="0" w:line="276" w:lineRule="auto"/>
              <w:ind w:left="1943"/>
              <w:rPr>
                <w:rFonts w:ascii="Times New Roman" w:eastAsia="Times New Roman" w:hAnsi="Times New Roman"/>
                <w:b/>
                <w:sz w:val="24"/>
              </w:rPr>
            </w:pPr>
            <w:r w:rsidRPr="008E05A9">
              <w:rPr>
                <w:rFonts w:ascii="Times New Roman" w:eastAsia="Times New Roman" w:hAnsi="Times New Roman"/>
                <w:b/>
                <w:sz w:val="24"/>
              </w:rPr>
              <w:t>ПЯТЫЙ</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ГОД</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ЖИЗНИ. СРЕДНЯЯ</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ГРУППА</w:t>
            </w:r>
          </w:p>
        </w:tc>
      </w:tr>
      <w:tr w:rsidR="008E05A9" w:rsidRPr="008E05A9" w14:paraId="73BF6091" w14:textId="77777777" w:rsidTr="006D6437">
        <w:trPr>
          <w:trHeight w:val="378"/>
        </w:trPr>
        <w:tc>
          <w:tcPr>
            <w:tcW w:w="9356" w:type="dxa"/>
            <w:gridSpan w:val="2"/>
          </w:tcPr>
          <w:p w14:paraId="0B13054F" w14:textId="77777777" w:rsidR="008E05A9" w:rsidRPr="008E05A9" w:rsidRDefault="008E05A9" w:rsidP="00347002">
            <w:pPr>
              <w:widowControl w:val="0"/>
              <w:autoSpaceDE w:val="0"/>
              <w:autoSpaceDN w:val="0"/>
              <w:spacing w:before="83" w:after="0" w:line="276" w:lineRule="auto"/>
              <w:ind w:left="2570"/>
              <w:rPr>
                <w:rFonts w:ascii="Times New Roman" w:eastAsia="Times New Roman" w:hAnsi="Times New Roman"/>
                <w:b/>
                <w:sz w:val="24"/>
              </w:rPr>
            </w:pPr>
            <w:r w:rsidRPr="008E05A9">
              <w:rPr>
                <w:rFonts w:ascii="Times New Roman" w:eastAsia="Times New Roman" w:hAnsi="Times New Roman"/>
                <w:b/>
                <w:sz w:val="24"/>
              </w:rPr>
              <w:t>ТЕМА</w:t>
            </w:r>
            <w:r w:rsidRPr="008E05A9">
              <w:rPr>
                <w:rFonts w:ascii="Times New Roman" w:eastAsia="Times New Roman" w:hAnsi="Times New Roman"/>
                <w:b/>
                <w:spacing w:val="-3"/>
                <w:sz w:val="24"/>
              </w:rPr>
              <w:t xml:space="preserve"> </w:t>
            </w:r>
            <w:r w:rsidRPr="008E05A9">
              <w:rPr>
                <w:rFonts w:ascii="Times New Roman" w:eastAsia="Times New Roman" w:hAnsi="Times New Roman"/>
                <w:b/>
                <w:sz w:val="24"/>
              </w:rPr>
              <w:t>«Поиграем</w:t>
            </w:r>
            <w:r w:rsidRPr="008E05A9">
              <w:rPr>
                <w:rFonts w:ascii="Times New Roman" w:eastAsia="Times New Roman" w:hAnsi="Times New Roman"/>
                <w:b/>
                <w:spacing w:val="-1"/>
                <w:sz w:val="24"/>
              </w:rPr>
              <w:t xml:space="preserve"> </w:t>
            </w:r>
            <w:r w:rsidRPr="008E05A9">
              <w:rPr>
                <w:rFonts w:ascii="Times New Roman" w:eastAsia="Times New Roman" w:hAnsi="Times New Roman"/>
                <w:b/>
                <w:sz w:val="24"/>
              </w:rPr>
              <w:t>в</w:t>
            </w:r>
            <w:r w:rsidRPr="008E05A9">
              <w:rPr>
                <w:rFonts w:ascii="Times New Roman" w:eastAsia="Times New Roman" w:hAnsi="Times New Roman"/>
                <w:b/>
                <w:spacing w:val="-2"/>
                <w:sz w:val="24"/>
              </w:rPr>
              <w:t xml:space="preserve"> </w:t>
            </w:r>
            <w:r w:rsidRPr="008E05A9">
              <w:rPr>
                <w:rFonts w:ascii="Times New Roman" w:eastAsia="Times New Roman" w:hAnsi="Times New Roman"/>
                <w:b/>
                <w:sz w:val="24"/>
              </w:rPr>
              <w:t>детский сад»</w:t>
            </w:r>
          </w:p>
        </w:tc>
      </w:tr>
      <w:tr w:rsidR="008E05A9" w:rsidRPr="008E05A9" w14:paraId="47B879D2" w14:textId="77777777" w:rsidTr="006D6437">
        <w:trPr>
          <w:trHeight w:val="398"/>
        </w:trPr>
        <w:tc>
          <w:tcPr>
            <w:tcW w:w="993" w:type="dxa"/>
            <w:vMerge w:val="restart"/>
          </w:tcPr>
          <w:p w14:paraId="0FE895B6"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 xml:space="preserve"> май</w:t>
            </w:r>
          </w:p>
        </w:tc>
        <w:tc>
          <w:tcPr>
            <w:tcW w:w="8363" w:type="dxa"/>
          </w:tcPr>
          <w:p w14:paraId="68C4247B" w14:textId="77777777" w:rsidR="008E05A9" w:rsidRPr="008E05A9" w:rsidRDefault="008E05A9" w:rsidP="00347002">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Виртуальная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экскурсия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по детскому</w:t>
            </w:r>
            <w:r w:rsidRPr="008E05A9">
              <w:rPr>
                <w:rFonts w:ascii="Times New Roman" w:eastAsia="Times New Roman" w:hAnsi="Times New Roman"/>
                <w:spacing w:val="-6"/>
                <w:sz w:val="24"/>
              </w:rPr>
              <w:t xml:space="preserve"> </w:t>
            </w:r>
            <w:r w:rsidRPr="008E05A9">
              <w:rPr>
                <w:rFonts w:ascii="Times New Roman" w:eastAsia="Times New Roman" w:hAnsi="Times New Roman"/>
                <w:sz w:val="24"/>
              </w:rPr>
              <w:t>саду,</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ситуационный</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разговор «Кто что делает»</w:t>
            </w:r>
          </w:p>
        </w:tc>
      </w:tr>
      <w:tr w:rsidR="008E05A9" w:rsidRPr="008E05A9" w14:paraId="5910397F" w14:textId="77777777" w:rsidTr="006D6437">
        <w:trPr>
          <w:trHeight w:val="398"/>
        </w:trPr>
        <w:tc>
          <w:tcPr>
            <w:tcW w:w="993" w:type="dxa"/>
            <w:vMerge/>
          </w:tcPr>
          <w:p w14:paraId="0B263FCA"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5569DB55" w14:textId="77777777" w:rsidR="008E05A9" w:rsidRPr="008E05A9" w:rsidRDefault="008E05A9" w:rsidP="008E05A9">
            <w:pPr>
              <w:widowControl w:val="0"/>
              <w:autoSpaceDE w:val="0"/>
              <w:autoSpaceDN w:val="0"/>
              <w:spacing w:after="0" w:line="270" w:lineRule="exact"/>
              <w:ind w:left="5"/>
              <w:rPr>
                <w:rFonts w:ascii="Times New Roman" w:eastAsia="Times New Roman" w:hAnsi="Times New Roman"/>
                <w:sz w:val="24"/>
              </w:rPr>
            </w:pPr>
            <w:r w:rsidRPr="008E05A9">
              <w:rPr>
                <w:rFonts w:ascii="Times New Roman" w:eastAsia="Times New Roman" w:hAnsi="Times New Roman"/>
                <w:sz w:val="24"/>
              </w:rPr>
              <w:t>- Рассуждение на тему «Не сиди, сложа руки - так не будет скуки»</w:t>
            </w:r>
          </w:p>
        </w:tc>
      </w:tr>
      <w:tr w:rsidR="008E05A9" w:rsidRPr="008E05A9" w14:paraId="4E506DB9" w14:textId="77777777" w:rsidTr="006D6437">
        <w:trPr>
          <w:trHeight w:val="398"/>
        </w:trPr>
        <w:tc>
          <w:tcPr>
            <w:tcW w:w="993" w:type="dxa"/>
            <w:vMerge/>
          </w:tcPr>
          <w:p w14:paraId="5E7AB35F"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2440357B"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Игровое упражнение «Мы - помощники младшего воспитателя, воспитателя», дидактическое упражнение «Убери на место»</w:t>
            </w:r>
          </w:p>
        </w:tc>
      </w:tr>
      <w:tr w:rsidR="008E05A9" w:rsidRPr="008E05A9" w14:paraId="230A6025" w14:textId="77777777" w:rsidTr="006D6437">
        <w:trPr>
          <w:trHeight w:val="398"/>
        </w:trPr>
        <w:tc>
          <w:tcPr>
            <w:tcW w:w="993" w:type="dxa"/>
            <w:vMerge/>
          </w:tcPr>
          <w:p w14:paraId="7E8E3B54"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3186FFA6"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Творческий этюд «Мы дежурим»</w:t>
            </w:r>
          </w:p>
        </w:tc>
      </w:tr>
      <w:tr w:rsidR="008E05A9" w:rsidRPr="008E05A9" w14:paraId="23917D6F" w14:textId="77777777" w:rsidTr="006D6437">
        <w:trPr>
          <w:trHeight w:val="398"/>
        </w:trPr>
        <w:tc>
          <w:tcPr>
            <w:tcW w:w="993" w:type="dxa"/>
            <w:vMerge/>
          </w:tcPr>
          <w:p w14:paraId="601720F0"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72578B8C"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Создание макета «Наши добрые дела»</w:t>
            </w:r>
          </w:p>
        </w:tc>
      </w:tr>
      <w:tr w:rsidR="008E05A9" w:rsidRPr="008E05A9" w14:paraId="6E7BD083" w14:textId="77777777" w:rsidTr="006D6437">
        <w:trPr>
          <w:trHeight w:val="398"/>
        </w:trPr>
        <w:tc>
          <w:tcPr>
            <w:tcW w:w="9356" w:type="dxa"/>
            <w:gridSpan w:val="2"/>
          </w:tcPr>
          <w:p w14:paraId="1F85E3AB" w14:textId="77777777" w:rsidR="008E05A9" w:rsidRPr="008E05A9" w:rsidRDefault="008E05A9" w:rsidP="008E05A9">
            <w:pPr>
              <w:widowControl w:val="0"/>
              <w:autoSpaceDE w:val="0"/>
              <w:autoSpaceDN w:val="0"/>
              <w:spacing w:after="0" w:line="360" w:lineRule="auto"/>
              <w:ind w:left="5"/>
              <w:jc w:val="center"/>
              <w:rPr>
                <w:rFonts w:ascii="Times New Roman" w:eastAsia="Times New Roman" w:hAnsi="Times New Roman"/>
                <w:b/>
                <w:bCs/>
                <w:sz w:val="24"/>
              </w:rPr>
            </w:pPr>
            <w:r w:rsidRPr="008E05A9">
              <w:rPr>
                <w:rFonts w:ascii="Times New Roman" w:eastAsia="Times New Roman" w:hAnsi="Times New Roman"/>
                <w:b/>
                <w:bCs/>
                <w:sz w:val="24"/>
              </w:rPr>
              <w:t>ТЕМА «Помощники человека»</w:t>
            </w:r>
          </w:p>
        </w:tc>
      </w:tr>
      <w:tr w:rsidR="008E05A9" w:rsidRPr="008E05A9" w14:paraId="618A587A" w14:textId="77777777" w:rsidTr="006D6437">
        <w:trPr>
          <w:trHeight w:val="398"/>
        </w:trPr>
        <w:tc>
          <w:tcPr>
            <w:tcW w:w="993" w:type="dxa"/>
            <w:vMerge w:val="restart"/>
          </w:tcPr>
          <w:p w14:paraId="1EFB370A"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 xml:space="preserve"> июнь</w:t>
            </w:r>
          </w:p>
        </w:tc>
        <w:tc>
          <w:tcPr>
            <w:tcW w:w="8363" w:type="dxa"/>
          </w:tcPr>
          <w:p w14:paraId="267B4171"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Просмотр презентации «Эти приборы всем помогают, недаром помощники их называют» (бытовые приборы)</w:t>
            </w:r>
          </w:p>
        </w:tc>
      </w:tr>
      <w:tr w:rsidR="008E05A9" w:rsidRPr="008E05A9" w14:paraId="5D59A2DD" w14:textId="77777777" w:rsidTr="00436BEF">
        <w:trPr>
          <w:trHeight w:val="778"/>
        </w:trPr>
        <w:tc>
          <w:tcPr>
            <w:tcW w:w="993" w:type="dxa"/>
            <w:vMerge/>
          </w:tcPr>
          <w:p w14:paraId="137124A7"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7697D675"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Ситуативная беседа «Зачем человеку бытовая техника», «Электроприборы в</w:t>
            </w:r>
          </w:p>
          <w:p w14:paraId="3A0B44C2"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нашем доме»</w:t>
            </w:r>
          </w:p>
        </w:tc>
      </w:tr>
      <w:tr w:rsidR="008E05A9" w:rsidRPr="008E05A9" w14:paraId="0D124C14" w14:textId="77777777" w:rsidTr="006D6437">
        <w:trPr>
          <w:trHeight w:val="398"/>
        </w:trPr>
        <w:tc>
          <w:tcPr>
            <w:tcW w:w="993" w:type="dxa"/>
            <w:vMerge/>
          </w:tcPr>
          <w:p w14:paraId="52C9D0B3"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235849C2"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Дидактическое упражнение «Полезные, но опасные предметы»</w:t>
            </w:r>
          </w:p>
        </w:tc>
      </w:tr>
      <w:tr w:rsidR="008E05A9" w:rsidRPr="008E05A9" w14:paraId="4AAC0568" w14:textId="77777777" w:rsidTr="006D6437">
        <w:trPr>
          <w:trHeight w:val="398"/>
        </w:trPr>
        <w:tc>
          <w:tcPr>
            <w:tcW w:w="993" w:type="dxa"/>
            <w:vMerge/>
          </w:tcPr>
          <w:p w14:paraId="11FD6260"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40B3BED0"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Игровая ситуация «Поможем нашим куклам освоить бытовую технику»</w:t>
            </w:r>
          </w:p>
        </w:tc>
      </w:tr>
      <w:tr w:rsidR="008E05A9" w:rsidRPr="008E05A9" w14:paraId="667DDC63" w14:textId="77777777" w:rsidTr="006D6437">
        <w:trPr>
          <w:trHeight w:val="398"/>
        </w:trPr>
        <w:tc>
          <w:tcPr>
            <w:tcW w:w="993" w:type="dxa"/>
            <w:vMerge/>
          </w:tcPr>
          <w:p w14:paraId="44584A70"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0A2C747F"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sz w:val="24"/>
              </w:rPr>
            </w:pPr>
            <w:r w:rsidRPr="008E05A9">
              <w:rPr>
                <w:rFonts w:ascii="Times New Roman" w:eastAsia="Times New Roman" w:hAnsi="Times New Roman"/>
                <w:sz w:val="24"/>
              </w:rPr>
              <w:t>- Создание книги «Сказки про электроприборы»</w:t>
            </w:r>
          </w:p>
        </w:tc>
      </w:tr>
      <w:tr w:rsidR="008E05A9" w:rsidRPr="008E05A9" w14:paraId="1E0F3ED9" w14:textId="77777777" w:rsidTr="006D6437">
        <w:trPr>
          <w:trHeight w:val="398"/>
        </w:trPr>
        <w:tc>
          <w:tcPr>
            <w:tcW w:w="9356" w:type="dxa"/>
            <w:gridSpan w:val="2"/>
          </w:tcPr>
          <w:p w14:paraId="057CC146" w14:textId="77777777" w:rsidR="008E05A9" w:rsidRPr="008E05A9" w:rsidRDefault="008E05A9" w:rsidP="008E05A9">
            <w:pPr>
              <w:widowControl w:val="0"/>
              <w:autoSpaceDE w:val="0"/>
              <w:autoSpaceDN w:val="0"/>
              <w:spacing w:after="0" w:line="360" w:lineRule="auto"/>
              <w:ind w:left="5"/>
              <w:rPr>
                <w:rFonts w:ascii="Times New Roman" w:eastAsia="Times New Roman" w:hAnsi="Times New Roman"/>
                <w:b/>
                <w:bCs/>
                <w:sz w:val="24"/>
              </w:rPr>
            </w:pPr>
            <w:r w:rsidRPr="008E05A9">
              <w:rPr>
                <w:rFonts w:ascii="Times New Roman" w:eastAsia="Times New Roman" w:hAnsi="Times New Roman"/>
                <w:b/>
                <w:bCs/>
                <w:sz w:val="24"/>
              </w:rPr>
              <w:t xml:space="preserve">                                   ШЕСТОЙ ГОД ЖИЗНИ. СТАРШАЯ ГРУППА</w:t>
            </w:r>
          </w:p>
        </w:tc>
      </w:tr>
      <w:tr w:rsidR="008E05A9" w:rsidRPr="008E05A9" w14:paraId="4F2BDC02" w14:textId="77777777" w:rsidTr="006D6437">
        <w:trPr>
          <w:trHeight w:val="398"/>
        </w:trPr>
        <w:tc>
          <w:tcPr>
            <w:tcW w:w="9356" w:type="dxa"/>
            <w:gridSpan w:val="2"/>
          </w:tcPr>
          <w:p w14:paraId="49EAC8F3" w14:textId="77777777" w:rsidR="008E05A9" w:rsidRPr="008E05A9" w:rsidRDefault="008E05A9" w:rsidP="008E05A9">
            <w:pPr>
              <w:widowControl w:val="0"/>
              <w:autoSpaceDE w:val="0"/>
              <w:autoSpaceDN w:val="0"/>
              <w:spacing w:after="0" w:line="270" w:lineRule="exact"/>
              <w:ind w:left="5"/>
              <w:rPr>
                <w:rFonts w:ascii="Times New Roman" w:eastAsia="Times New Roman" w:hAnsi="Times New Roman"/>
                <w:b/>
                <w:bCs/>
                <w:sz w:val="24"/>
              </w:rPr>
            </w:pPr>
            <w:r w:rsidRPr="008E05A9">
              <w:rPr>
                <w:rFonts w:ascii="Times New Roman" w:eastAsia="Times New Roman" w:hAnsi="Times New Roman"/>
                <w:b/>
                <w:bCs/>
                <w:sz w:val="24"/>
              </w:rPr>
              <w:t xml:space="preserve">                                         ТЕМА «Трудиться - всегда пригодится»</w:t>
            </w:r>
          </w:p>
        </w:tc>
      </w:tr>
      <w:tr w:rsidR="008E05A9" w:rsidRPr="008E05A9" w14:paraId="40DB44DB" w14:textId="77777777" w:rsidTr="006D6437">
        <w:trPr>
          <w:trHeight w:val="398"/>
        </w:trPr>
        <w:tc>
          <w:tcPr>
            <w:tcW w:w="993" w:type="dxa"/>
            <w:vMerge w:val="restart"/>
          </w:tcPr>
          <w:p w14:paraId="60A40860"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p w14:paraId="0FE227F0"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 xml:space="preserve"> май</w:t>
            </w:r>
          </w:p>
        </w:tc>
        <w:tc>
          <w:tcPr>
            <w:tcW w:w="8363" w:type="dxa"/>
          </w:tcPr>
          <w:p w14:paraId="7222EC97"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Размышление на тему «Рукодельница и Ленивица - это...»</w:t>
            </w:r>
          </w:p>
        </w:tc>
      </w:tr>
      <w:tr w:rsidR="008E05A9" w:rsidRPr="008E05A9" w14:paraId="393D9366" w14:textId="77777777" w:rsidTr="006D6437">
        <w:trPr>
          <w:trHeight w:val="398"/>
        </w:trPr>
        <w:tc>
          <w:tcPr>
            <w:tcW w:w="993" w:type="dxa"/>
            <w:vMerge/>
          </w:tcPr>
          <w:p w14:paraId="36ED63E5"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4C1E15F7" w14:textId="77777777" w:rsidR="008E05A9" w:rsidRPr="008E05A9" w:rsidRDefault="008E05A9" w:rsidP="008E05A9">
            <w:pPr>
              <w:widowControl w:val="0"/>
              <w:autoSpaceDE w:val="0"/>
              <w:autoSpaceDN w:val="0"/>
              <w:spacing w:after="0" w:line="276" w:lineRule="auto"/>
              <w:ind w:left="5"/>
              <w:jc w:val="both"/>
              <w:rPr>
                <w:rFonts w:ascii="Times New Roman" w:eastAsia="Times New Roman" w:hAnsi="Times New Roman"/>
                <w:sz w:val="24"/>
              </w:rPr>
            </w:pPr>
            <w:r w:rsidRPr="008E05A9">
              <w:rPr>
                <w:rFonts w:ascii="Times New Roman" w:eastAsia="Times New Roman" w:hAnsi="Times New Roman"/>
                <w:sz w:val="24"/>
              </w:rPr>
              <w:t xml:space="preserve">- Просмотр мультфильмов «Про труд и лень», </w:t>
            </w:r>
            <w:proofErr w:type="spellStart"/>
            <w:r w:rsidRPr="008E05A9">
              <w:rPr>
                <w:rFonts w:ascii="Times New Roman" w:eastAsia="Times New Roman" w:hAnsi="Times New Roman"/>
                <w:sz w:val="24"/>
              </w:rPr>
              <w:t>Лунтик</w:t>
            </w:r>
            <w:proofErr w:type="spellEnd"/>
            <w:r w:rsidRPr="008E05A9">
              <w:rPr>
                <w:rFonts w:ascii="Times New Roman" w:eastAsia="Times New Roman" w:hAnsi="Times New Roman"/>
                <w:sz w:val="24"/>
              </w:rPr>
              <w:t xml:space="preserve"> и его друзья: «Торопыжка», «Ленивый жучок», «За работу»</w:t>
            </w:r>
          </w:p>
        </w:tc>
      </w:tr>
      <w:tr w:rsidR="008E05A9" w:rsidRPr="008E05A9" w14:paraId="3E77DCD2" w14:textId="77777777" w:rsidTr="006D6437">
        <w:trPr>
          <w:trHeight w:val="398"/>
        </w:trPr>
        <w:tc>
          <w:tcPr>
            <w:tcW w:w="993" w:type="dxa"/>
            <w:vMerge/>
          </w:tcPr>
          <w:p w14:paraId="0A4C94C3"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36F3B51D"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Чтение отрывков из книги А.Н. Толстой «Приключения Буратино»</w:t>
            </w:r>
          </w:p>
        </w:tc>
      </w:tr>
      <w:tr w:rsidR="008E05A9" w:rsidRPr="008E05A9" w14:paraId="7C0DAF70" w14:textId="77777777" w:rsidTr="006D6437">
        <w:trPr>
          <w:trHeight w:val="398"/>
        </w:trPr>
        <w:tc>
          <w:tcPr>
            <w:tcW w:w="993" w:type="dxa"/>
            <w:vMerge/>
          </w:tcPr>
          <w:p w14:paraId="175F427A"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3C860229"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Игровая ситуация «Ошибки Буратино»</w:t>
            </w:r>
          </w:p>
        </w:tc>
      </w:tr>
      <w:tr w:rsidR="008E05A9" w:rsidRPr="008E05A9" w14:paraId="74C79DDE" w14:textId="77777777" w:rsidTr="006D6437">
        <w:trPr>
          <w:trHeight w:val="398"/>
        </w:trPr>
        <w:tc>
          <w:tcPr>
            <w:tcW w:w="993" w:type="dxa"/>
            <w:vMerge/>
          </w:tcPr>
          <w:p w14:paraId="34106602"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74261A30"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Игра - интервьюирование «Наши добрые дела»</w:t>
            </w:r>
          </w:p>
        </w:tc>
      </w:tr>
      <w:tr w:rsidR="008E05A9" w:rsidRPr="008E05A9" w14:paraId="04B321D9" w14:textId="77777777" w:rsidTr="006D6437">
        <w:trPr>
          <w:trHeight w:val="398"/>
        </w:trPr>
        <w:tc>
          <w:tcPr>
            <w:tcW w:w="993" w:type="dxa"/>
            <w:vMerge/>
          </w:tcPr>
          <w:p w14:paraId="2900465C"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0A9802E1"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КВН «Знатоки сказок о труде»</w:t>
            </w:r>
          </w:p>
        </w:tc>
      </w:tr>
      <w:tr w:rsidR="008E05A9" w:rsidRPr="008E05A9" w14:paraId="3D9EC2FA" w14:textId="77777777" w:rsidTr="006D6437">
        <w:trPr>
          <w:trHeight w:val="398"/>
        </w:trPr>
        <w:tc>
          <w:tcPr>
            <w:tcW w:w="9356" w:type="dxa"/>
            <w:gridSpan w:val="2"/>
          </w:tcPr>
          <w:p w14:paraId="67262678" w14:textId="77777777" w:rsidR="008E05A9" w:rsidRPr="008E05A9" w:rsidRDefault="008E05A9" w:rsidP="008E05A9">
            <w:pPr>
              <w:widowControl w:val="0"/>
              <w:autoSpaceDE w:val="0"/>
              <w:autoSpaceDN w:val="0"/>
              <w:spacing w:after="0" w:line="276" w:lineRule="auto"/>
              <w:ind w:left="5"/>
              <w:jc w:val="center"/>
              <w:rPr>
                <w:rFonts w:ascii="Times New Roman" w:eastAsia="Times New Roman" w:hAnsi="Times New Roman"/>
                <w:b/>
                <w:bCs/>
                <w:sz w:val="24"/>
              </w:rPr>
            </w:pPr>
            <w:r w:rsidRPr="008E05A9">
              <w:rPr>
                <w:rFonts w:ascii="Times New Roman" w:eastAsia="Times New Roman" w:hAnsi="Times New Roman"/>
                <w:b/>
                <w:bCs/>
                <w:sz w:val="24"/>
              </w:rPr>
              <w:t>ТЕМА «Добрые дела»</w:t>
            </w:r>
          </w:p>
        </w:tc>
      </w:tr>
      <w:tr w:rsidR="008E05A9" w:rsidRPr="008E05A9" w14:paraId="367B93AB" w14:textId="77777777" w:rsidTr="006D6437">
        <w:trPr>
          <w:trHeight w:val="398"/>
        </w:trPr>
        <w:tc>
          <w:tcPr>
            <w:tcW w:w="993" w:type="dxa"/>
            <w:vMerge w:val="restart"/>
          </w:tcPr>
          <w:p w14:paraId="0EAAD48E"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p w14:paraId="4AA8F5FF"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r w:rsidRPr="008E05A9">
              <w:rPr>
                <w:rFonts w:ascii="Times New Roman" w:eastAsia="Times New Roman" w:hAnsi="Times New Roman"/>
                <w:b/>
                <w:sz w:val="24"/>
              </w:rPr>
              <w:t xml:space="preserve">  июнь</w:t>
            </w:r>
          </w:p>
        </w:tc>
        <w:tc>
          <w:tcPr>
            <w:tcW w:w="8363" w:type="dxa"/>
          </w:tcPr>
          <w:p w14:paraId="4EF20A22"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Размышление на тему «В труде - красота человека»</w:t>
            </w:r>
          </w:p>
        </w:tc>
      </w:tr>
      <w:tr w:rsidR="008E05A9" w:rsidRPr="008E05A9" w14:paraId="4BAA3723" w14:textId="77777777" w:rsidTr="006D6437">
        <w:trPr>
          <w:trHeight w:val="398"/>
        </w:trPr>
        <w:tc>
          <w:tcPr>
            <w:tcW w:w="993" w:type="dxa"/>
            <w:vMerge/>
          </w:tcPr>
          <w:p w14:paraId="3DDCCE61"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5AE62F1C"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Просмотр развивающих мультфильмов: «Уроки тетушки Совы»</w:t>
            </w:r>
          </w:p>
        </w:tc>
      </w:tr>
      <w:tr w:rsidR="008E05A9" w:rsidRPr="008E05A9" w14:paraId="12300FF4" w14:textId="77777777" w:rsidTr="006D6437">
        <w:trPr>
          <w:trHeight w:val="398"/>
        </w:trPr>
        <w:tc>
          <w:tcPr>
            <w:tcW w:w="993" w:type="dxa"/>
            <w:vMerge/>
          </w:tcPr>
          <w:p w14:paraId="5C121E1E"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3E1A4E06"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Дидактическая игра «Что умеют наши руки»</w:t>
            </w:r>
          </w:p>
        </w:tc>
      </w:tr>
      <w:tr w:rsidR="008E05A9" w:rsidRPr="008E05A9" w14:paraId="194B3147" w14:textId="77777777" w:rsidTr="006D6437">
        <w:trPr>
          <w:trHeight w:val="398"/>
        </w:trPr>
        <w:tc>
          <w:tcPr>
            <w:tcW w:w="993" w:type="dxa"/>
            <w:vMerge/>
          </w:tcPr>
          <w:p w14:paraId="58E0B9F6"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404B06A8"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Сценка - импровизация «Где мы были - мы не скажем, а что делали - покажем»</w:t>
            </w:r>
          </w:p>
        </w:tc>
      </w:tr>
      <w:tr w:rsidR="008E05A9" w:rsidRPr="008E05A9" w14:paraId="7F71724B" w14:textId="77777777" w:rsidTr="006D6437">
        <w:trPr>
          <w:trHeight w:val="398"/>
        </w:trPr>
        <w:tc>
          <w:tcPr>
            <w:tcW w:w="993" w:type="dxa"/>
            <w:vMerge/>
          </w:tcPr>
          <w:p w14:paraId="74AE26E3"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5816D836"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Творческое задание «Дело мастера боится»</w:t>
            </w:r>
          </w:p>
        </w:tc>
      </w:tr>
      <w:tr w:rsidR="008E05A9" w:rsidRPr="008E05A9" w14:paraId="5A63AACF" w14:textId="77777777" w:rsidTr="006D6437">
        <w:trPr>
          <w:trHeight w:val="398"/>
        </w:trPr>
        <w:tc>
          <w:tcPr>
            <w:tcW w:w="993" w:type="dxa"/>
            <w:vMerge/>
          </w:tcPr>
          <w:p w14:paraId="3E3AAFEA"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6C7B89D5"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Познавательный проект «Трудолюбивые животные»</w:t>
            </w:r>
          </w:p>
        </w:tc>
      </w:tr>
      <w:tr w:rsidR="008E05A9" w:rsidRPr="008E05A9" w14:paraId="647B1905" w14:textId="77777777" w:rsidTr="006D6437">
        <w:trPr>
          <w:trHeight w:val="398"/>
        </w:trPr>
        <w:tc>
          <w:tcPr>
            <w:tcW w:w="9356" w:type="dxa"/>
            <w:gridSpan w:val="2"/>
          </w:tcPr>
          <w:p w14:paraId="3C9CBFE9" w14:textId="77777777" w:rsidR="008E05A9" w:rsidRPr="008E05A9" w:rsidRDefault="008E05A9" w:rsidP="008E05A9">
            <w:pPr>
              <w:widowControl w:val="0"/>
              <w:autoSpaceDE w:val="0"/>
              <w:autoSpaceDN w:val="0"/>
              <w:spacing w:after="0" w:line="276" w:lineRule="auto"/>
              <w:ind w:left="5"/>
              <w:jc w:val="center"/>
              <w:rPr>
                <w:rFonts w:ascii="Times New Roman" w:eastAsia="Times New Roman" w:hAnsi="Times New Roman"/>
                <w:b/>
                <w:bCs/>
                <w:sz w:val="24"/>
              </w:rPr>
            </w:pPr>
            <w:r w:rsidRPr="008E05A9">
              <w:rPr>
                <w:rFonts w:ascii="Times New Roman" w:eastAsia="Times New Roman" w:hAnsi="Times New Roman"/>
                <w:b/>
                <w:bCs/>
                <w:sz w:val="24"/>
              </w:rPr>
              <w:t>СЕДЬМОЙ ГОД ЖИЗНИ. ПОДГОТОВИТЕЛЬНАЯ ГРУППА</w:t>
            </w:r>
          </w:p>
        </w:tc>
      </w:tr>
      <w:tr w:rsidR="008E05A9" w:rsidRPr="008E05A9" w14:paraId="651B4455" w14:textId="77777777" w:rsidTr="006D6437">
        <w:trPr>
          <w:trHeight w:val="275"/>
        </w:trPr>
        <w:tc>
          <w:tcPr>
            <w:tcW w:w="9356" w:type="dxa"/>
            <w:gridSpan w:val="2"/>
          </w:tcPr>
          <w:p w14:paraId="617BCAAD" w14:textId="77777777" w:rsidR="008E05A9" w:rsidRPr="008E05A9" w:rsidRDefault="008E05A9" w:rsidP="008E05A9">
            <w:pPr>
              <w:widowControl w:val="0"/>
              <w:autoSpaceDE w:val="0"/>
              <w:autoSpaceDN w:val="0"/>
              <w:spacing w:after="0" w:line="276" w:lineRule="auto"/>
              <w:ind w:left="5"/>
              <w:jc w:val="center"/>
              <w:rPr>
                <w:rFonts w:ascii="Times New Roman" w:eastAsia="Times New Roman" w:hAnsi="Times New Roman"/>
                <w:b/>
                <w:bCs/>
                <w:sz w:val="24"/>
              </w:rPr>
            </w:pPr>
            <w:r w:rsidRPr="008E05A9">
              <w:rPr>
                <w:rFonts w:ascii="Times New Roman" w:eastAsia="Times New Roman" w:hAnsi="Times New Roman"/>
                <w:b/>
                <w:bCs/>
                <w:sz w:val="24"/>
              </w:rPr>
              <w:t>ТЕМА «Кто привык трудиться, тому без дела не сидится»</w:t>
            </w:r>
          </w:p>
        </w:tc>
      </w:tr>
      <w:tr w:rsidR="008E05A9" w:rsidRPr="008E05A9" w14:paraId="118E21DD" w14:textId="77777777" w:rsidTr="006D6437">
        <w:trPr>
          <w:trHeight w:val="398"/>
        </w:trPr>
        <w:tc>
          <w:tcPr>
            <w:tcW w:w="993" w:type="dxa"/>
            <w:vMerge w:val="restart"/>
          </w:tcPr>
          <w:p w14:paraId="621969E3"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r w:rsidRPr="008E05A9">
              <w:rPr>
                <w:rFonts w:ascii="Times New Roman" w:eastAsia="Times New Roman" w:hAnsi="Times New Roman"/>
                <w:b/>
                <w:sz w:val="24"/>
              </w:rPr>
              <w:t xml:space="preserve"> май</w:t>
            </w:r>
          </w:p>
        </w:tc>
        <w:tc>
          <w:tcPr>
            <w:tcW w:w="8363" w:type="dxa"/>
          </w:tcPr>
          <w:p w14:paraId="040010B8"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Размышление на тему «Люби дело - мастером будешь!»</w:t>
            </w:r>
          </w:p>
        </w:tc>
      </w:tr>
      <w:tr w:rsidR="008E05A9" w:rsidRPr="008E05A9" w14:paraId="68E1FA6D" w14:textId="77777777" w:rsidTr="006D6437">
        <w:trPr>
          <w:trHeight w:val="398"/>
        </w:trPr>
        <w:tc>
          <w:tcPr>
            <w:tcW w:w="993" w:type="dxa"/>
            <w:vMerge/>
          </w:tcPr>
          <w:p w14:paraId="14B5C58C"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p>
        </w:tc>
        <w:tc>
          <w:tcPr>
            <w:tcW w:w="8363" w:type="dxa"/>
          </w:tcPr>
          <w:p w14:paraId="1C68506C"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Просмотр мультфильма «Так сойдет»</w:t>
            </w:r>
          </w:p>
        </w:tc>
      </w:tr>
      <w:tr w:rsidR="008E05A9" w:rsidRPr="008E05A9" w14:paraId="4FEB6E0A" w14:textId="77777777" w:rsidTr="006D6437">
        <w:trPr>
          <w:trHeight w:val="398"/>
        </w:trPr>
        <w:tc>
          <w:tcPr>
            <w:tcW w:w="993" w:type="dxa"/>
            <w:vMerge/>
          </w:tcPr>
          <w:p w14:paraId="40511478"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p>
        </w:tc>
        <w:tc>
          <w:tcPr>
            <w:tcW w:w="8363" w:type="dxa"/>
          </w:tcPr>
          <w:p w14:paraId="018B1684"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Чтение художественной литературы В. А. Сухомлинский « Правильно думай о труде», «Счастье и труд»</w:t>
            </w:r>
          </w:p>
        </w:tc>
      </w:tr>
      <w:tr w:rsidR="008E05A9" w:rsidRPr="008E05A9" w14:paraId="26B6B825" w14:textId="77777777" w:rsidTr="006D6437">
        <w:trPr>
          <w:trHeight w:val="398"/>
        </w:trPr>
        <w:tc>
          <w:tcPr>
            <w:tcW w:w="993" w:type="dxa"/>
            <w:vMerge/>
          </w:tcPr>
          <w:p w14:paraId="15E9564B"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p>
        </w:tc>
        <w:tc>
          <w:tcPr>
            <w:tcW w:w="8363" w:type="dxa"/>
          </w:tcPr>
          <w:p w14:paraId="33A04653" w14:textId="77777777" w:rsidR="008E05A9" w:rsidRPr="008E05A9" w:rsidRDefault="008E05A9" w:rsidP="008E05A9">
            <w:pPr>
              <w:widowControl w:val="0"/>
              <w:autoSpaceDE w:val="0"/>
              <w:autoSpaceDN w:val="0"/>
              <w:spacing w:after="0" w:line="276" w:lineRule="auto"/>
              <w:ind w:left="5"/>
              <w:jc w:val="both"/>
              <w:rPr>
                <w:rFonts w:ascii="Times New Roman" w:eastAsia="Times New Roman" w:hAnsi="Times New Roman"/>
                <w:sz w:val="24"/>
              </w:rPr>
            </w:pPr>
            <w:r w:rsidRPr="008E05A9">
              <w:rPr>
                <w:rFonts w:ascii="Times New Roman" w:eastAsia="Times New Roman" w:hAnsi="Times New Roman"/>
                <w:sz w:val="24"/>
              </w:rPr>
              <w:t>-Дидактическое упражнение «Трудовой</w:t>
            </w:r>
            <w:r w:rsidRPr="008E05A9">
              <w:rPr>
                <w:rFonts w:ascii="Times New Roman" w:eastAsia="Times New Roman" w:hAnsi="Times New Roman"/>
                <w:sz w:val="24"/>
              </w:rPr>
              <w:tab/>
              <w:t>десант» (помощь воспитанникам младших групп)</w:t>
            </w:r>
          </w:p>
        </w:tc>
      </w:tr>
      <w:tr w:rsidR="008E05A9" w:rsidRPr="008E05A9" w14:paraId="6C6FE3F7" w14:textId="77777777" w:rsidTr="006D6437">
        <w:trPr>
          <w:trHeight w:val="398"/>
        </w:trPr>
        <w:tc>
          <w:tcPr>
            <w:tcW w:w="993" w:type="dxa"/>
            <w:vMerge/>
          </w:tcPr>
          <w:p w14:paraId="4AC31CB0"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p>
        </w:tc>
        <w:tc>
          <w:tcPr>
            <w:tcW w:w="8363" w:type="dxa"/>
          </w:tcPr>
          <w:p w14:paraId="3A305D16"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Творческий проект «Добрые мультфильмы о труде»</w:t>
            </w:r>
          </w:p>
        </w:tc>
      </w:tr>
      <w:tr w:rsidR="008E05A9" w:rsidRPr="008E05A9" w14:paraId="0113590C" w14:textId="77777777" w:rsidTr="006D6437">
        <w:trPr>
          <w:trHeight w:val="398"/>
        </w:trPr>
        <w:tc>
          <w:tcPr>
            <w:tcW w:w="9356" w:type="dxa"/>
            <w:gridSpan w:val="2"/>
          </w:tcPr>
          <w:p w14:paraId="1B8965CE" w14:textId="77777777" w:rsidR="008E05A9" w:rsidRPr="008E05A9" w:rsidRDefault="008E05A9" w:rsidP="008E05A9">
            <w:pPr>
              <w:widowControl w:val="0"/>
              <w:autoSpaceDE w:val="0"/>
              <w:autoSpaceDN w:val="0"/>
              <w:spacing w:after="0" w:line="276" w:lineRule="auto"/>
              <w:ind w:left="5"/>
              <w:jc w:val="center"/>
              <w:rPr>
                <w:rFonts w:ascii="Times New Roman" w:eastAsia="Times New Roman" w:hAnsi="Times New Roman"/>
                <w:b/>
                <w:bCs/>
                <w:sz w:val="24"/>
              </w:rPr>
            </w:pPr>
            <w:r w:rsidRPr="008E05A9">
              <w:rPr>
                <w:rFonts w:ascii="Times New Roman" w:eastAsia="Times New Roman" w:hAnsi="Times New Roman"/>
                <w:b/>
                <w:bCs/>
                <w:sz w:val="24"/>
              </w:rPr>
              <w:t>ТЕМА «Бережливый - это я»</w:t>
            </w:r>
          </w:p>
        </w:tc>
      </w:tr>
      <w:tr w:rsidR="008E05A9" w:rsidRPr="008E05A9" w14:paraId="570F383B" w14:textId="77777777" w:rsidTr="006D6437">
        <w:trPr>
          <w:trHeight w:val="398"/>
        </w:trPr>
        <w:tc>
          <w:tcPr>
            <w:tcW w:w="993" w:type="dxa"/>
            <w:vMerge w:val="restart"/>
          </w:tcPr>
          <w:p w14:paraId="5E4BC03A"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r w:rsidRPr="008E05A9">
              <w:rPr>
                <w:rFonts w:ascii="Times New Roman" w:eastAsia="Times New Roman" w:hAnsi="Times New Roman"/>
                <w:b/>
                <w:sz w:val="24"/>
              </w:rPr>
              <w:t xml:space="preserve"> июнь</w:t>
            </w:r>
          </w:p>
        </w:tc>
        <w:tc>
          <w:tcPr>
            <w:tcW w:w="8363" w:type="dxa"/>
          </w:tcPr>
          <w:p w14:paraId="1B1A6AFB"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Просмотр презентации «Жалобная книга вещей», ситуативная беседа «Мусор -</w:t>
            </w:r>
          </w:p>
          <w:p w14:paraId="5F86F26D"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это хорошо или плохо»</w:t>
            </w:r>
          </w:p>
        </w:tc>
      </w:tr>
      <w:tr w:rsidR="008E05A9" w:rsidRPr="008E05A9" w14:paraId="582CFE20" w14:textId="77777777" w:rsidTr="006D6437">
        <w:trPr>
          <w:trHeight w:val="398"/>
        </w:trPr>
        <w:tc>
          <w:tcPr>
            <w:tcW w:w="993" w:type="dxa"/>
            <w:vMerge/>
          </w:tcPr>
          <w:p w14:paraId="7DED1A34" w14:textId="77777777" w:rsidR="008E05A9" w:rsidRPr="008E05A9" w:rsidRDefault="008E05A9" w:rsidP="008E05A9">
            <w:pPr>
              <w:widowControl w:val="0"/>
              <w:autoSpaceDE w:val="0"/>
              <w:autoSpaceDN w:val="0"/>
              <w:spacing w:after="0" w:line="276" w:lineRule="auto"/>
              <w:rPr>
                <w:rFonts w:ascii="Times New Roman" w:eastAsia="Times New Roman" w:hAnsi="Times New Roman"/>
                <w:b/>
                <w:sz w:val="24"/>
              </w:rPr>
            </w:pPr>
          </w:p>
        </w:tc>
        <w:tc>
          <w:tcPr>
            <w:tcW w:w="8363" w:type="dxa"/>
          </w:tcPr>
          <w:p w14:paraId="0C1336E1"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Чтение К.И. Чуковский «</w:t>
            </w:r>
            <w:proofErr w:type="spellStart"/>
            <w:r w:rsidRPr="008E05A9">
              <w:rPr>
                <w:rFonts w:ascii="Times New Roman" w:eastAsia="Times New Roman" w:hAnsi="Times New Roman"/>
                <w:sz w:val="24"/>
              </w:rPr>
              <w:t>Федорино</w:t>
            </w:r>
            <w:proofErr w:type="spellEnd"/>
            <w:r w:rsidRPr="008E05A9">
              <w:rPr>
                <w:rFonts w:ascii="Times New Roman" w:eastAsia="Times New Roman" w:hAnsi="Times New Roman"/>
                <w:sz w:val="24"/>
              </w:rPr>
              <w:t xml:space="preserve"> горе», К. </w:t>
            </w:r>
            <w:proofErr w:type="spellStart"/>
            <w:r w:rsidRPr="008E05A9">
              <w:rPr>
                <w:rFonts w:ascii="Times New Roman" w:eastAsia="Times New Roman" w:hAnsi="Times New Roman"/>
                <w:sz w:val="24"/>
              </w:rPr>
              <w:t>Жанэ</w:t>
            </w:r>
            <w:proofErr w:type="spellEnd"/>
            <w:r w:rsidRPr="008E05A9">
              <w:rPr>
                <w:rFonts w:ascii="Times New Roman" w:eastAsia="Times New Roman" w:hAnsi="Times New Roman"/>
                <w:sz w:val="24"/>
              </w:rPr>
              <w:t xml:space="preserve"> «Братишки»</w:t>
            </w:r>
          </w:p>
        </w:tc>
      </w:tr>
      <w:tr w:rsidR="008E05A9" w:rsidRPr="008E05A9" w14:paraId="027803AB" w14:textId="77777777" w:rsidTr="006D6437">
        <w:trPr>
          <w:trHeight w:val="398"/>
        </w:trPr>
        <w:tc>
          <w:tcPr>
            <w:tcW w:w="993" w:type="dxa"/>
            <w:vMerge/>
          </w:tcPr>
          <w:p w14:paraId="511DE7CB"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03522C3E"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Инсценировка рассказа - сказки Л. Воронцовой «Маша - растеряша»</w:t>
            </w:r>
          </w:p>
        </w:tc>
      </w:tr>
      <w:tr w:rsidR="008E05A9" w:rsidRPr="008E05A9" w14:paraId="58BBD20C" w14:textId="77777777" w:rsidTr="006D6437">
        <w:trPr>
          <w:trHeight w:val="398"/>
        </w:trPr>
        <w:tc>
          <w:tcPr>
            <w:tcW w:w="993" w:type="dxa"/>
            <w:vMerge/>
          </w:tcPr>
          <w:p w14:paraId="513172FE"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711549C4"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Игровая ситуация «Каждой вещи свое место»</w:t>
            </w:r>
          </w:p>
        </w:tc>
      </w:tr>
      <w:tr w:rsidR="008E05A9" w:rsidRPr="008E05A9" w14:paraId="328603BC" w14:textId="77777777" w:rsidTr="006D6437">
        <w:trPr>
          <w:trHeight w:val="398"/>
        </w:trPr>
        <w:tc>
          <w:tcPr>
            <w:tcW w:w="993" w:type="dxa"/>
            <w:vMerge/>
          </w:tcPr>
          <w:p w14:paraId="3875FB4A"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21361310"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Творческий этюд «</w:t>
            </w:r>
            <w:proofErr w:type="spellStart"/>
            <w:r w:rsidRPr="008E05A9">
              <w:rPr>
                <w:rFonts w:ascii="Times New Roman" w:eastAsia="Times New Roman" w:hAnsi="Times New Roman"/>
                <w:sz w:val="24"/>
              </w:rPr>
              <w:t>Обижалки</w:t>
            </w:r>
            <w:proofErr w:type="spellEnd"/>
            <w:r w:rsidRPr="008E05A9">
              <w:rPr>
                <w:rFonts w:ascii="Times New Roman" w:eastAsia="Times New Roman" w:hAnsi="Times New Roman"/>
                <w:sz w:val="24"/>
              </w:rPr>
              <w:t>»</w:t>
            </w:r>
          </w:p>
        </w:tc>
      </w:tr>
      <w:tr w:rsidR="008E05A9" w:rsidRPr="008E05A9" w14:paraId="4FB9765F" w14:textId="77777777" w:rsidTr="006D6437">
        <w:trPr>
          <w:trHeight w:val="398"/>
        </w:trPr>
        <w:tc>
          <w:tcPr>
            <w:tcW w:w="993" w:type="dxa"/>
            <w:vMerge/>
          </w:tcPr>
          <w:p w14:paraId="5A4A229B" w14:textId="77777777" w:rsidR="008E05A9" w:rsidRPr="008E05A9" w:rsidRDefault="008E05A9" w:rsidP="008E05A9">
            <w:pPr>
              <w:widowControl w:val="0"/>
              <w:autoSpaceDE w:val="0"/>
              <w:autoSpaceDN w:val="0"/>
              <w:spacing w:after="0" w:line="270" w:lineRule="exact"/>
              <w:rPr>
                <w:rFonts w:ascii="Times New Roman" w:eastAsia="Times New Roman" w:hAnsi="Times New Roman"/>
                <w:b/>
                <w:sz w:val="24"/>
              </w:rPr>
            </w:pPr>
          </w:p>
        </w:tc>
        <w:tc>
          <w:tcPr>
            <w:tcW w:w="8363" w:type="dxa"/>
          </w:tcPr>
          <w:p w14:paraId="691E6FF2" w14:textId="77777777" w:rsidR="008E05A9" w:rsidRPr="008E05A9" w:rsidRDefault="008E05A9" w:rsidP="008E05A9">
            <w:pPr>
              <w:widowControl w:val="0"/>
              <w:autoSpaceDE w:val="0"/>
              <w:autoSpaceDN w:val="0"/>
              <w:spacing w:after="0" w:line="276" w:lineRule="auto"/>
              <w:ind w:left="5"/>
              <w:rPr>
                <w:rFonts w:ascii="Times New Roman" w:eastAsia="Times New Roman" w:hAnsi="Times New Roman"/>
                <w:sz w:val="24"/>
              </w:rPr>
            </w:pPr>
            <w:r w:rsidRPr="008E05A9">
              <w:rPr>
                <w:rFonts w:ascii="Times New Roman" w:eastAsia="Times New Roman" w:hAnsi="Times New Roman"/>
                <w:sz w:val="24"/>
              </w:rPr>
              <w:t>- Творческое задание - создание памятка «Содержи вещи в порядке»</w:t>
            </w:r>
          </w:p>
        </w:tc>
      </w:tr>
    </w:tbl>
    <w:p w14:paraId="18FF0417" w14:textId="77777777" w:rsidR="008E05A9" w:rsidRPr="008E05A9" w:rsidRDefault="008E05A9" w:rsidP="008E05A9">
      <w:pPr>
        <w:widowControl w:val="0"/>
        <w:autoSpaceDE w:val="0"/>
        <w:autoSpaceDN w:val="0"/>
        <w:spacing w:after="0" w:line="360" w:lineRule="auto"/>
        <w:jc w:val="both"/>
        <w:rPr>
          <w:rFonts w:ascii="Times New Roman" w:eastAsia="Times New Roman" w:hAnsi="Times New Roman"/>
          <w:b/>
          <w:bCs/>
          <w:sz w:val="24"/>
          <w:szCs w:val="24"/>
        </w:rPr>
      </w:pPr>
    </w:p>
    <w:p w14:paraId="0A4C9736" w14:textId="77777777" w:rsidR="008E05A9" w:rsidRPr="008E05A9" w:rsidRDefault="00436BEF" w:rsidP="008E05A9">
      <w:pPr>
        <w:widowControl w:val="0"/>
        <w:autoSpaceDE w:val="0"/>
        <w:autoSpaceDN w:val="0"/>
        <w:spacing w:after="0" w:line="36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2.</w:t>
      </w:r>
      <w:r w:rsidR="005603F5">
        <w:rPr>
          <w:rFonts w:ascii="Times New Roman" w:eastAsia="Times New Roman" w:hAnsi="Times New Roman"/>
          <w:b/>
          <w:bCs/>
          <w:sz w:val="24"/>
          <w:szCs w:val="24"/>
        </w:rPr>
        <w:t>7</w:t>
      </w:r>
      <w:r>
        <w:rPr>
          <w:rFonts w:ascii="Times New Roman" w:eastAsia="Times New Roman" w:hAnsi="Times New Roman"/>
          <w:b/>
          <w:bCs/>
          <w:sz w:val="24"/>
          <w:szCs w:val="24"/>
        </w:rPr>
        <w:t>.</w:t>
      </w:r>
      <w:r w:rsidR="005603F5">
        <w:rPr>
          <w:rFonts w:ascii="Times New Roman" w:eastAsia="Times New Roman" w:hAnsi="Times New Roman"/>
          <w:b/>
          <w:bCs/>
          <w:sz w:val="24"/>
          <w:szCs w:val="24"/>
        </w:rPr>
        <w:t>2</w:t>
      </w:r>
      <w:r>
        <w:rPr>
          <w:rFonts w:ascii="Times New Roman" w:eastAsia="Times New Roman" w:hAnsi="Times New Roman"/>
          <w:b/>
          <w:bCs/>
          <w:sz w:val="24"/>
          <w:szCs w:val="24"/>
        </w:rPr>
        <w:t>.</w:t>
      </w:r>
      <w:r w:rsidR="00E90B7C">
        <w:rPr>
          <w:rFonts w:ascii="Times New Roman" w:eastAsia="Times New Roman" w:hAnsi="Times New Roman"/>
          <w:b/>
          <w:bCs/>
          <w:sz w:val="24"/>
          <w:szCs w:val="24"/>
        </w:rPr>
        <w:t>3</w:t>
      </w:r>
      <w:r w:rsidR="005603F5">
        <w:rPr>
          <w:rFonts w:ascii="Times New Roman" w:eastAsia="Times New Roman" w:hAnsi="Times New Roman"/>
          <w:b/>
          <w:bCs/>
          <w:sz w:val="24"/>
          <w:szCs w:val="24"/>
        </w:rPr>
        <w:t>.</w:t>
      </w:r>
      <w:r w:rsidR="00E90B7C">
        <w:rPr>
          <w:rFonts w:ascii="Times New Roman" w:eastAsia="Times New Roman" w:hAnsi="Times New Roman"/>
          <w:b/>
          <w:bCs/>
          <w:sz w:val="24"/>
          <w:szCs w:val="24"/>
        </w:rPr>
        <w:t>6.</w:t>
      </w:r>
      <w:r w:rsidR="005603F5">
        <w:rPr>
          <w:rFonts w:ascii="Times New Roman" w:eastAsia="Times New Roman" w:hAnsi="Times New Roman"/>
          <w:b/>
          <w:bCs/>
          <w:sz w:val="24"/>
          <w:szCs w:val="24"/>
        </w:rPr>
        <w:t xml:space="preserve"> </w:t>
      </w:r>
      <w:r w:rsidR="008E05A9" w:rsidRPr="008E05A9">
        <w:rPr>
          <w:rFonts w:ascii="Times New Roman" w:eastAsia="Times New Roman" w:hAnsi="Times New Roman"/>
          <w:b/>
          <w:bCs/>
          <w:sz w:val="24"/>
          <w:szCs w:val="24"/>
        </w:rPr>
        <w:t>Эстетическое направление воспитания.</w:t>
      </w:r>
    </w:p>
    <w:p w14:paraId="3751B694" w14:textId="77777777" w:rsidR="008E05A9" w:rsidRPr="008E05A9" w:rsidRDefault="008E05A9" w:rsidP="00153DB1">
      <w:pPr>
        <w:widowControl w:val="0"/>
        <w:numPr>
          <w:ilvl w:val="0"/>
          <w:numId w:val="35"/>
        </w:numPr>
        <w:tabs>
          <w:tab w:val="left" w:pos="993"/>
        </w:tabs>
        <w:autoSpaceDE w:val="0"/>
        <w:autoSpaceDN w:val="0"/>
        <w:spacing w:after="0" w:line="360" w:lineRule="auto"/>
        <w:ind w:firstLine="709"/>
        <w:jc w:val="both"/>
        <w:rPr>
          <w:rFonts w:ascii="Times New Roman" w:eastAsia="Times New Roman" w:hAnsi="Times New Roman"/>
          <w:sz w:val="24"/>
          <w:szCs w:val="24"/>
        </w:rPr>
      </w:pPr>
      <w:r w:rsidRPr="008E05A9">
        <w:rPr>
          <w:rFonts w:ascii="Times New Roman" w:eastAsia="Times New Roman" w:hAnsi="Times New Roman"/>
          <w:sz w:val="24"/>
          <w:szCs w:val="24"/>
        </w:rPr>
        <w:t>Цель эстетического направления воспитания – способствовать становлению у ребёнка ценностного отношения к красоте.</w:t>
      </w:r>
    </w:p>
    <w:p w14:paraId="54D61BF0" w14:textId="77777777" w:rsidR="008E05A9" w:rsidRPr="008E05A9" w:rsidRDefault="008E05A9" w:rsidP="00153DB1">
      <w:pPr>
        <w:widowControl w:val="0"/>
        <w:numPr>
          <w:ilvl w:val="0"/>
          <w:numId w:val="35"/>
        </w:numPr>
        <w:tabs>
          <w:tab w:val="left" w:pos="993"/>
        </w:tabs>
        <w:autoSpaceDE w:val="0"/>
        <w:autoSpaceDN w:val="0"/>
        <w:spacing w:after="0" w:line="360" w:lineRule="auto"/>
        <w:ind w:firstLine="709"/>
        <w:jc w:val="both"/>
        <w:rPr>
          <w:rFonts w:ascii="Times New Roman" w:eastAsia="Times New Roman" w:hAnsi="Times New Roman"/>
          <w:sz w:val="24"/>
          <w:szCs w:val="24"/>
        </w:rPr>
      </w:pPr>
      <w:r w:rsidRPr="008E05A9">
        <w:rPr>
          <w:rFonts w:ascii="Times New Roman" w:eastAsia="Times New Roman" w:hAnsi="Times New Roman"/>
          <w:sz w:val="24"/>
          <w:szCs w:val="24"/>
        </w:rPr>
        <w:t>Ценности – культура, красота, лежат в основе эстетического направления воспитания.</w:t>
      </w:r>
    </w:p>
    <w:p w14:paraId="34FAADAA" w14:textId="77777777" w:rsidR="00436BEF" w:rsidRDefault="008E05A9" w:rsidP="00436BEF">
      <w:pPr>
        <w:tabs>
          <w:tab w:val="left" w:pos="1305"/>
        </w:tabs>
        <w:spacing w:after="0" w:line="360" w:lineRule="auto"/>
        <w:ind w:firstLine="709"/>
        <w:jc w:val="both"/>
        <w:rPr>
          <w:rFonts w:ascii="Times New Roman" w:eastAsia="Times New Roman" w:hAnsi="Times New Roman"/>
          <w:sz w:val="24"/>
          <w:szCs w:val="24"/>
        </w:rPr>
      </w:pPr>
      <w:r w:rsidRPr="008E05A9">
        <w:rPr>
          <w:rFonts w:ascii="Times New Roman" w:eastAsia="Times New Roman" w:hAnsi="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w:t>
      </w:r>
      <w:r w:rsidRPr="008E05A9">
        <w:t xml:space="preserve"> </w:t>
      </w:r>
      <w:r w:rsidRPr="008E05A9">
        <w:rPr>
          <w:rFonts w:ascii="Times New Roman" w:eastAsia="Times New Roman" w:hAnsi="Times New Roman"/>
          <w:sz w:val="24"/>
          <w:szCs w:val="24"/>
        </w:rPr>
        <w:t>составляющих внутреннего мира ребёнка.</w:t>
      </w:r>
    </w:p>
    <w:p w14:paraId="0FE526AE" w14:textId="77777777" w:rsidR="008E05A9" w:rsidRPr="008E05A9" w:rsidRDefault="008E05A9" w:rsidP="00436BEF">
      <w:pPr>
        <w:tabs>
          <w:tab w:val="left" w:pos="1134"/>
        </w:tabs>
        <w:spacing w:after="0" w:line="360" w:lineRule="auto"/>
        <w:ind w:firstLine="567"/>
        <w:jc w:val="both"/>
        <w:rPr>
          <w:rFonts w:ascii="Times New Roman" w:eastAsia="Times New Roman" w:hAnsi="Times New Roman"/>
          <w:sz w:val="24"/>
          <w:szCs w:val="24"/>
        </w:rPr>
      </w:pPr>
      <w:r w:rsidRPr="008E05A9">
        <w:rPr>
          <w:rFonts w:ascii="Times New Roman" w:eastAsia="Times New Roman" w:hAnsi="Times New Roman"/>
          <w:sz w:val="24"/>
          <w:szCs w:val="24"/>
        </w:rPr>
        <w:t xml:space="preserve"> 3)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w:t>
      </w:r>
      <w:r w:rsidR="00436BEF" w:rsidRPr="00436BEF">
        <w:rPr>
          <w:rFonts w:ascii="Times New Roman" w:eastAsia="Times New Roman" w:hAnsi="Times New Roman"/>
          <w:sz w:val="24"/>
          <w:szCs w:val="24"/>
        </w:rPr>
        <w:t>художественного</w:t>
      </w:r>
      <w:r w:rsidR="00436BEF">
        <w:rPr>
          <w:rFonts w:ascii="Times New Roman" w:eastAsia="Times New Roman" w:hAnsi="Times New Roman"/>
          <w:sz w:val="24"/>
          <w:szCs w:val="24"/>
        </w:rPr>
        <w:t xml:space="preserve"> </w:t>
      </w:r>
      <w:r w:rsidRPr="008E05A9">
        <w:rPr>
          <w:rFonts w:ascii="Times New Roman" w:eastAsia="Times New Roman" w:hAnsi="Times New Roman"/>
          <w:sz w:val="24"/>
          <w:szCs w:val="24"/>
        </w:rPr>
        <w:t>вкуса.</w:t>
      </w:r>
    </w:p>
    <w:p w14:paraId="6509A578" w14:textId="77777777" w:rsidR="008E05A9" w:rsidRPr="008E05A9" w:rsidRDefault="008E05A9" w:rsidP="008E05A9">
      <w:pPr>
        <w:tabs>
          <w:tab w:val="left" w:pos="1305"/>
        </w:tabs>
        <w:spacing w:after="0" w:line="360" w:lineRule="auto"/>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lastRenderedPageBreak/>
        <w:t>Описание образовательной деятельности в соответствии</w:t>
      </w:r>
    </w:p>
    <w:p w14:paraId="3E1DD8A4" w14:textId="77777777" w:rsidR="008E05A9" w:rsidRPr="008E05A9" w:rsidRDefault="008E05A9" w:rsidP="008E05A9">
      <w:pPr>
        <w:tabs>
          <w:tab w:val="left" w:pos="1305"/>
        </w:tabs>
        <w:spacing w:after="0" w:line="360" w:lineRule="auto"/>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с направлениями воспитания обучающегося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363"/>
      </w:tblGrid>
      <w:tr w:rsidR="008E05A9" w:rsidRPr="008E05A9" w14:paraId="32B5F50B" w14:textId="77777777" w:rsidTr="006D6437">
        <w:trPr>
          <w:trHeight w:val="765"/>
        </w:trPr>
        <w:tc>
          <w:tcPr>
            <w:tcW w:w="993" w:type="dxa"/>
          </w:tcPr>
          <w:p w14:paraId="1A0CE293" w14:textId="77777777" w:rsidR="008E05A9" w:rsidRPr="008E05A9" w:rsidRDefault="008E05A9" w:rsidP="008E05A9">
            <w:pPr>
              <w:widowControl w:val="0"/>
              <w:autoSpaceDE w:val="0"/>
              <w:autoSpaceDN w:val="0"/>
              <w:spacing w:after="0" w:line="291" w:lineRule="exact"/>
              <w:ind w:left="4"/>
              <w:rPr>
                <w:rFonts w:ascii="Times New Roman" w:eastAsia="Times New Roman" w:hAnsi="Times New Roman"/>
                <w:b/>
                <w:sz w:val="24"/>
                <w:szCs w:val="24"/>
              </w:rPr>
            </w:pPr>
            <w:r w:rsidRPr="008E05A9">
              <w:rPr>
                <w:rFonts w:ascii="Times New Roman" w:eastAsia="Times New Roman" w:hAnsi="Times New Roman"/>
                <w:b/>
                <w:sz w:val="24"/>
                <w:szCs w:val="24"/>
              </w:rPr>
              <w:t xml:space="preserve"> Месяц</w:t>
            </w:r>
          </w:p>
        </w:tc>
        <w:tc>
          <w:tcPr>
            <w:tcW w:w="8363" w:type="dxa"/>
          </w:tcPr>
          <w:p w14:paraId="7B5CD074" w14:textId="77777777" w:rsidR="008E05A9" w:rsidRPr="008E05A9" w:rsidRDefault="008E05A9" w:rsidP="008E05A9">
            <w:pPr>
              <w:widowControl w:val="0"/>
              <w:autoSpaceDE w:val="0"/>
              <w:autoSpaceDN w:val="0"/>
              <w:spacing w:before="101" w:after="0" w:line="276" w:lineRule="auto"/>
              <w:ind w:left="5" w:right="851"/>
              <w:jc w:val="center"/>
              <w:rPr>
                <w:rFonts w:ascii="Times New Roman" w:eastAsia="Times New Roman" w:hAnsi="Times New Roman"/>
                <w:b/>
                <w:sz w:val="24"/>
                <w:szCs w:val="24"/>
              </w:rPr>
            </w:pPr>
            <w:r w:rsidRPr="008E05A9">
              <w:rPr>
                <w:rFonts w:ascii="Times New Roman" w:eastAsia="Times New Roman" w:hAnsi="Times New Roman"/>
                <w:b/>
                <w:sz w:val="24"/>
                <w:szCs w:val="24"/>
              </w:rPr>
              <w:t>Воспитательная деятельность в ходе режимных моментов и</w:t>
            </w:r>
            <w:r w:rsidRPr="008E05A9">
              <w:rPr>
                <w:rFonts w:ascii="Times New Roman" w:eastAsia="Times New Roman" w:hAnsi="Times New Roman"/>
                <w:b/>
                <w:spacing w:val="-67"/>
                <w:sz w:val="24"/>
                <w:szCs w:val="24"/>
              </w:rPr>
              <w:t xml:space="preserve"> </w:t>
            </w:r>
            <w:r w:rsidRPr="008E05A9">
              <w:rPr>
                <w:rFonts w:ascii="Times New Roman" w:eastAsia="Times New Roman" w:hAnsi="Times New Roman"/>
                <w:b/>
                <w:sz w:val="24"/>
                <w:szCs w:val="24"/>
              </w:rPr>
              <w:t>самостоятельная</w:t>
            </w:r>
            <w:r w:rsidRPr="008E05A9">
              <w:rPr>
                <w:rFonts w:ascii="Times New Roman" w:eastAsia="Times New Roman" w:hAnsi="Times New Roman"/>
                <w:b/>
                <w:spacing w:val="-3"/>
                <w:sz w:val="24"/>
                <w:szCs w:val="24"/>
              </w:rPr>
              <w:t xml:space="preserve"> </w:t>
            </w:r>
            <w:r w:rsidRPr="008E05A9">
              <w:rPr>
                <w:rFonts w:ascii="Times New Roman" w:eastAsia="Times New Roman" w:hAnsi="Times New Roman"/>
                <w:b/>
                <w:sz w:val="24"/>
                <w:szCs w:val="24"/>
              </w:rPr>
              <w:t>деятельность воспитанников</w:t>
            </w:r>
          </w:p>
        </w:tc>
      </w:tr>
      <w:tr w:rsidR="008E05A9" w:rsidRPr="008E05A9" w14:paraId="042C8FE8" w14:textId="77777777" w:rsidTr="006D6437">
        <w:trPr>
          <w:trHeight w:val="378"/>
        </w:trPr>
        <w:tc>
          <w:tcPr>
            <w:tcW w:w="9356" w:type="dxa"/>
            <w:gridSpan w:val="2"/>
          </w:tcPr>
          <w:p w14:paraId="09866710" w14:textId="77777777" w:rsidR="008E05A9" w:rsidRPr="008E05A9" w:rsidRDefault="008E05A9" w:rsidP="008E05A9">
            <w:pPr>
              <w:widowControl w:val="0"/>
              <w:autoSpaceDE w:val="0"/>
              <w:autoSpaceDN w:val="0"/>
              <w:spacing w:after="0" w:line="276" w:lineRule="auto"/>
              <w:ind w:left="4"/>
              <w:rPr>
                <w:rFonts w:ascii="Times New Roman" w:eastAsia="Times New Roman" w:hAnsi="Times New Roman"/>
                <w:b/>
                <w:sz w:val="24"/>
                <w:szCs w:val="24"/>
              </w:rPr>
            </w:pPr>
            <w:r w:rsidRPr="008E05A9">
              <w:rPr>
                <w:rFonts w:ascii="Times New Roman" w:eastAsia="Times New Roman" w:hAnsi="Times New Roman"/>
                <w:b/>
                <w:sz w:val="24"/>
                <w:szCs w:val="24"/>
              </w:rPr>
              <w:t xml:space="preserve">                      ТРЕТИЙ</w:t>
            </w:r>
            <w:r w:rsidRPr="008E05A9">
              <w:rPr>
                <w:rFonts w:ascii="Times New Roman" w:eastAsia="Times New Roman" w:hAnsi="Times New Roman"/>
                <w:b/>
                <w:spacing w:val="-1"/>
                <w:sz w:val="24"/>
                <w:szCs w:val="24"/>
              </w:rPr>
              <w:t xml:space="preserve"> </w:t>
            </w:r>
            <w:r w:rsidRPr="008E05A9">
              <w:rPr>
                <w:rFonts w:ascii="Times New Roman" w:eastAsia="Times New Roman" w:hAnsi="Times New Roman"/>
                <w:b/>
                <w:sz w:val="24"/>
                <w:szCs w:val="24"/>
              </w:rPr>
              <w:t>ГОД</w:t>
            </w:r>
            <w:r w:rsidRPr="008E05A9">
              <w:rPr>
                <w:rFonts w:ascii="Times New Roman" w:eastAsia="Times New Roman" w:hAnsi="Times New Roman"/>
                <w:b/>
                <w:spacing w:val="-1"/>
                <w:sz w:val="24"/>
                <w:szCs w:val="24"/>
              </w:rPr>
              <w:t xml:space="preserve"> </w:t>
            </w:r>
            <w:r w:rsidRPr="008E05A9">
              <w:rPr>
                <w:rFonts w:ascii="Times New Roman" w:eastAsia="Times New Roman" w:hAnsi="Times New Roman"/>
                <w:b/>
                <w:sz w:val="24"/>
                <w:szCs w:val="24"/>
              </w:rPr>
              <w:t>ЖИЗНИ. ВТОРАЯ</w:t>
            </w:r>
            <w:r w:rsidRPr="008E05A9">
              <w:rPr>
                <w:rFonts w:ascii="Times New Roman" w:eastAsia="Times New Roman" w:hAnsi="Times New Roman"/>
                <w:b/>
                <w:spacing w:val="-3"/>
                <w:sz w:val="24"/>
                <w:szCs w:val="24"/>
              </w:rPr>
              <w:t xml:space="preserve"> </w:t>
            </w:r>
            <w:r w:rsidRPr="008E05A9">
              <w:rPr>
                <w:rFonts w:ascii="Times New Roman" w:eastAsia="Times New Roman" w:hAnsi="Times New Roman"/>
                <w:b/>
                <w:sz w:val="24"/>
                <w:szCs w:val="24"/>
              </w:rPr>
              <w:t>ГРУППА</w:t>
            </w:r>
            <w:r w:rsidRPr="008E05A9">
              <w:rPr>
                <w:rFonts w:ascii="Times New Roman" w:eastAsia="Times New Roman" w:hAnsi="Times New Roman"/>
                <w:b/>
                <w:spacing w:val="-2"/>
                <w:sz w:val="24"/>
                <w:szCs w:val="24"/>
              </w:rPr>
              <w:t xml:space="preserve"> </w:t>
            </w:r>
            <w:r w:rsidRPr="008E05A9">
              <w:rPr>
                <w:rFonts w:ascii="Times New Roman" w:eastAsia="Times New Roman" w:hAnsi="Times New Roman"/>
                <w:b/>
                <w:sz w:val="24"/>
                <w:szCs w:val="24"/>
              </w:rPr>
              <w:t>РАННЕГО</w:t>
            </w:r>
            <w:r w:rsidRPr="008E05A9">
              <w:rPr>
                <w:rFonts w:ascii="Times New Roman" w:eastAsia="Times New Roman" w:hAnsi="Times New Roman"/>
                <w:b/>
                <w:spacing w:val="-2"/>
                <w:sz w:val="24"/>
                <w:szCs w:val="24"/>
              </w:rPr>
              <w:t xml:space="preserve"> </w:t>
            </w:r>
            <w:r w:rsidRPr="008E05A9">
              <w:rPr>
                <w:rFonts w:ascii="Times New Roman" w:eastAsia="Times New Roman" w:hAnsi="Times New Roman"/>
                <w:b/>
                <w:sz w:val="24"/>
                <w:szCs w:val="24"/>
              </w:rPr>
              <w:t>ВОЗРАСТА</w:t>
            </w:r>
          </w:p>
        </w:tc>
      </w:tr>
      <w:tr w:rsidR="008E05A9" w:rsidRPr="008E05A9" w14:paraId="644B2A07" w14:textId="77777777" w:rsidTr="006D6437">
        <w:trPr>
          <w:trHeight w:val="378"/>
        </w:trPr>
        <w:tc>
          <w:tcPr>
            <w:tcW w:w="9356" w:type="dxa"/>
            <w:gridSpan w:val="2"/>
          </w:tcPr>
          <w:p w14:paraId="3C996882" w14:textId="77777777" w:rsidR="008E05A9" w:rsidRPr="008E05A9" w:rsidRDefault="008E05A9" w:rsidP="008E05A9">
            <w:pPr>
              <w:widowControl w:val="0"/>
              <w:autoSpaceDE w:val="0"/>
              <w:autoSpaceDN w:val="0"/>
              <w:spacing w:before="36" w:after="0" w:line="276" w:lineRule="auto"/>
              <w:ind w:left="2728"/>
              <w:rPr>
                <w:rFonts w:ascii="Times New Roman" w:eastAsia="Times New Roman" w:hAnsi="Times New Roman"/>
                <w:b/>
                <w:sz w:val="24"/>
                <w:szCs w:val="24"/>
              </w:rPr>
            </w:pPr>
            <w:r w:rsidRPr="008E05A9">
              <w:rPr>
                <w:rFonts w:ascii="Times New Roman" w:eastAsia="Times New Roman" w:hAnsi="Times New Roman"/>
                <w:b/>
                <w:sz w:val="24"/>
                <w:szCs w:val="24"/>
              </w:rPr>
              <w:t>ТЕМА</w:t>
            </w:r>
            <w:r w:rsidRPr="008E05A9">
              <w:rPr>
                <w:rFonts w:ascii="Times New Roman" w:eastAsia="Times New Roman" w:hAnsi="Times New Roman"/>
                <w:b/>
                <w:spacing w:val="-3"/>
                <w:sz w:val="24"/>
                <w:szCs w:val="24"/>
              </w:rPr>
              <w:t xml:space="preserve"> </w:t>
            </w:r>
            <w:r w:rsidRPr="008E05A9">
              <w:rPr>
                <w:rFonts w:ascii="Times New Roman" w:eastAsia="Times New Roman" w:hAnsi="Times New Roman"/>
                <w:b/>
                <w:sz w:val="24"/>
                <w:szCs w:val="24"/>
              </w:rPr>
              <w:t>«Дружные</w:t>
            </w:r>
            <w:r w:rsidRPr="008E05A9">
              <w:rPr>
                <w:rFonts w:ascii="Times New Roman" w:eastAsia="Times New Roman" w:hAnsi="Times New Roman"/>
                <w:b/>
                <w:spacing w:val="-1"/>
                <w:sz w:val="24"/>
                <w:szCs w:val="24"/>
              </w:rPr>
              <w:t xml:space="preserve"> </w:t>
            </w:r>
            <w:r w:rsidRPr="008E05A9">
              <w:rPr>
                <w:rFonts w:ascii="Times New Roman" w:eastAsia="Times New Roman" w:hAnsi="Times New Roman"/>
                <w:b/>
                <w:sz w:val="24"/>
                <w:szCs w:val="24"/>
              </w:rPr>
              <w:t>ребята»</w:t>
            </w:r>
          </w:p>
        </w:tc>
      </w:tr>
      <w:tr w:rsidR="008E05A9" w:rsidRPr="008E05A9" w14:paraId="75EF4802" w14:textId="77777777" w:rsidTr="006D6437">
        <w:trPr>
          <w:trHeight w:val="750"/>
        </w:trPr>
        <w:tc>
          <w:tcPr>
            <w:tcW w:w="993" w:type="dxa"/>
            <w:vMerge w:val="restart"/>
          </w:tcPr>
          <w:p w14:paraId="3298307A" w14:textId="77777777" w:rsidR="008E05A9" w:rsidRPr="008E05A9" w:rsidRDefault="008E05A9" w:rsidP="008E05A9">
            <w:pPr>
              <w:widowControl w:val="0"/>
              <w:autoSpaceDE w:val="0"/>
              <w:autoSpaceDN w:val="0"/>
              <w:spacing w:after="0" w:line="286" w:lineRule="exact"/>
              <w:ind w:left="4"/>
              <w:rPr>
                <w:rFonts w:ascii="Times New Roman" w:eastAsia="Times New Roman" w:hAnsi="Times New Roman"/>
                <w:b/>
                <w:sz w:val="24"/>
                <w:szCs w:val="24"/>
              </w:rPr>
            </w:pPr>
            <w:r w:rsidRPr="008E05A9">
              <w:rPr>
                <w:rFonts w:ascii="Times New Roman" w:eastAsia="Times New Roman" w:hAnsi="Times New Roman"/>
                <w:b/>
                <w:sz w:val="24"/>
                <w:szCs w:val="24"/>
              </w:rPr>
              <w:t xml:space="preserve"> июль</w:t>
            </w:r>
          </w:p>
        </w:tc>
        <w:tc>
          <w:tcPr>
            <w:tcW w:w="8363" w:type="dxa"/>
          </w:tcPr>
          <w:p w14:paraId="13887B4F" w14:textId="77777777" w:rsidR="008E05A9" w:rsidRPr="008E05A9" w:rsidRDefault="008E05A9" w:rsidP="00995647">
            <w:pPr>
              <w:widowControl w:val="0"/>
              <w:autoSpaceDE w:val="0"/>
              <w:autoSpaceDN w:val="0"/>
              <w:spacing w:after="0" w:line="276" w:lineRule="auto"/>
              <w:ind w:left="57"/>
              <w:rPr>
                <w:rFonts w:ascii="Times New Roman" w:eastAsia="Times New Roman" w:hAnsi="Times New Roman"/>
                <w:sz w:val="24"/>
              </w:rPr>
            </w:pPr>
            <w:r w:rsidRPr="008E05A9">
              <w:rPr>
                <w:rFonts w:ascii="Times New Roman" w:eastAsia="Times New Roman" w:hAnsi="Times New Roman"/>
                <w:sz w:val="24"/>
              </w:rPr>
              <w:t>- Чтение русской народной сказки «Теремок», рассматривание иллюстраций к</w:t>
            </w:r>
            <w:r w:rsidR="00347002">
              <w:rPr>
                <w:rFonts w:ascii="Times New Roman" w:eastAsia="Times New Roman" w:hAnsi="Times New Roman"/>
                <w:sz w:val="24"/>
              </w:rPr>
              <w:t xml:space="preserve"> </w:t>
            </w:r>
            <w:r w:rsidRPr="008E05A9">
              <w:rPr>
                <w:rFonts w:ascii="Times New Roman" w:eastAsia="Times New Roman" w:hAnsi="Times New Roman"/>
                <w:spacing w:val="-57"/>
                <w:sz w:val="24"/>
              </w:rPr>
              <w:t xml:space="preserve"> </w:t>
            </w:r>
            <w:r w:rsidRPr="008E05A9">
              <w:rPr>
                <w:rFonts w:ascii="Times New Roman" w:eastAsia="Times New Roman" w:hAnsi="Times New Roman"/>
                <w:sz w:val="24"/>
              </w:rPr>
              <w:t>сказке</w:t>
            </w:r>
          </w:p>
        </w:tc>
      </w:tr>
      <w:tr w:rsidR="008E05A9" w:rsidRPr="008E05A9" w14:paraId="51A189B3" w14:textId="77777777" w:rsidTr="006D6437">
        <w:trPr>
          <w:trHeight w:val="393"/>
        </w:trPr>
        <w:tc>
          <w:tcPr>
            <w:tcW w:w="993" w:type="dxa"/>
            <w:vMerge/>
          </w:tcPr>
          <w:p w14:paraId="77AA6B69"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FE7908E"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Сюжетно-дидактическая</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игра</w:t>
            </w:r>
            <w:r w:rsidRPr="008E05A9">
              <w:rPr>
                <w:rFonts w:ascii="Times New Roman" w:eastAsia="Times New Roman" w:hAnsi="Times New Roman"/>
                <w:spacing w:val="3"/>
                <w:sz w:val="24"/>
              </w:rPr>
              <w:t xml:space="preserve"> </w:t>
            </w:r>
            <w:r w:rsidRPr="008E05A9">
              <w:rPr>
                <w:rFonts w:ascii="Times New Roman" w:eastAsia="Times New Roman" w:hAnsi="Times New Roman"/>
                <w:sz w:val="24"/>
              </w:rPr>
              <w:t>«Для</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зверей</w:t>
            </w:r>
            <w:r w:rsidRPr="008E05A9">
              <w:rPr>
                <w:rFonts w:ascii="Times New Roman" w:eastAsia="Times New Roman" w:hAnsi="Times New Roman"/>
                <w:spacing w:val="-2"/>
                <w:sz w:val="24"/>
              </w:rPr>
              <w:t xml:space="preserve"> </w:t>
            </w:r>
            <w:r w:rsidRPr="008E05A9">
              <w:rPr>
                <w:rFonts w:ascii="Times New Roman" w:eastAsia="Times New Roman" w:hAnsi="Times New Roman"/>
                <w:sz w:val="24"/>
              </w:rPr>
              <w:t>построим</w:t>
            </w:r>
            <w:r w:rsidRPr="008E05A9">
              <w:rPr>
                <w:rFonts w:ascii="Times New Roman" w:eastAsia="Times New Roman" w:hAnsi="Times New Roman"/>
                <w:spacing w:val="-1"/>
                <w:sz w:val="24"/>
              </w:rPr>
              <w:t xml:space="preserve"> </w:t>
            </w:r>
            <w:r w:rsidRPr="008E05A9">
              <w:rPr>
                <w:rFonts w:ascii="Times New Roman" w:eastAsia="Times New Roman" w:hAnsi="Times New Roman"/>
                <w:sz w:val="24"/>
              </w:rPr>
              <w:t>дом»</w:t>
            </w:r>
          </w:p>
        </w:tc>
      </w:tr>
      <w:tr w:rsidR="008E05A9" w:rsidRPr="008E05A9" w14:paraId="545E1C6D" w14:textId="77777777" w:rsidTr="006D6437">
        <w:trPr>
          <w:trHeight w:val="393"/>
        </w:trPr>
        <w:tc>
          <w:tcPr>
            <w:tcW w:w="993" w:type="dxa"/>
            <w:vMerge/>
          </w:tcPr>
          <w:p w14:paraId="3D2C8A5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0C51907"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Обыгрывание постройки «Стоит в поле теремок»</w:t>
            </w:r>
          </w:p>
        </w:tc>
      </w:tr>
      <w:tr w:rsidR="008E05A9" w:rsidRPr="008E05A9" w14:paraId="60A3DDEF" w14:textId="77777777" w:rsidTr="006D6437">
        <w:trPr>
          <w:trHeight w:val="393"/>
        </w:trPr>
        <w:tc>
          <w:tcPr>
            <w:tcW w:w="993" w:type="dxa"/>
            <w:vMerge/>
          </w:tcPr>
          <w:p w14:paraId="3975573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5A0B09A"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Творческая выставка «Новая крыша для теремка»</w:t>
            </w:r>
          </w:p>
        </w:tc>
      </w:tr>
      <w:tr w:rsidR="008E05A9" w:rsidRPr="008E05A9" w14:paraId="73BEE878" w14:textId="77777777" w:rsidTr="006D6437">
        <w:trPr>
          <w:trHeight w:val="393"/>
        </w:trPr>
        <w:tc>
          <w:tcPr>
            <w:tcW w:w="9356" w:type="dxa"/>
            <w:gridSpan w:val="2"/>
          </w:tcPr>
          <w:p w14:paraId="0985F970"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«Разноцветные кисточки»</w:t>
            </w:r>
          </w:p>
        </w:tc>
      </w:tr>
      <w:tr w:rsidR="008E05A9" w:rsidRPr="008E05A9" w14:paraId="7953A9E7" w14:textId="77777777" w:rsidTr="006D6437">
        <w:trPr>
          <w:trHeight w:val="393"/>
        </w:trPr>
        <w:tc>
          <w:tcPr>
            <w:tcW w:w="993" w:type="dxa"/>
            <w:vMerge w:val="restart"/>
          </w:tcPr>
          <w:p w14:paraId="7DE938E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p w14:paraId="7739EDAE" w14:textId="77777777" w:rsidR="008E05A9" w:rsidRPr="008E05A9" w:rsidRDefault="008E05A9" w:rsidP="008E05A9">
            <w:pPr>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август</w:t>
            </w:r>
          </w:p>
          <w:p w14:paraId="046029B8" w14:textId="77777777" w:rsidR="008E05A9" w:rsidRPr="008E05A9" w:rsidRDefault="008E05A9" w:rsidP="008E05A9">
            <w:pPr>
              <w:rPr>
                <w:rFonts w:ascii="Times New Roman" w:eastAsia="Times New Roman" w:hAnsi="Times New Roman"/>
                <w:sz w:val="2"/>
                <w:szCs w:val="2"/>
              </w:rPr>
            </w:pPr>
          </w:p>
        </w:tc>
        <w:tc>
          <w:tcPr>
            <w:tcW w:w="8363" w:type="dxa"/>
          </w:tcPr>
          <w:p w14:paraId="782D34E8"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xml:space="preserve">- Рассматривание иллюстраций к книге М. </w:t>
            </w:r>
            <w:proofErr w:type="spellStart"/>
            <w:r w:rsidRPr="008E05A9">
              <w:rPr>
                <w:rFonts w:ascii="Times New Roman" w:eastAsia="Times New Roman" w:hAnsi="Times New Roman"/>
                <w:sz w:val="24"/>
              </w:rPr>
              <w:t>Пляцковский</w:t>
            </w:r>
            <w:proofErr w:type="spellEnd"/>
            <w:r w:rsidRPr="008E05A9">
              <w:rPr>
                <w:rFonts w:ascii="Times New Roman" w:eastAsia="Times New Roman" w:hAnsi="Times New Roman"/>
                <w:sz w:val="24"/>
              </w:rPr>
              <w:t xml:space="preserve"> «Разноцветные зверята»</w:t>
            </w:r>
          </w:p>
        </w:tc>
      </w:tr>
      <w:tr w:rsidR="008E05A9" w:rsidRPr="008E05A9" w14:paraId="59DE0D86" w14:textId="77777777" w:rsidTr="006D6437">
        <w:trPr>
          <w:trHeight w:val="393"/>
        </w:trPr>
        <w:tc>
          <w:tcPr>
            <w:tcW w:w="993" w:type="dxa"/>
            <w:vMerge/>
          </w:tcPr>
          <w:p w14:paraId="19AA0C6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BAAFDF9"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xml:space="preserve"> - Дидактическое упражнение «Собери картинку» (по цветам)</w:t>
            </w:r>
          </w:p>
        </w:tc>
      </w:tr>
      <w:tr w:rsidR="008E05A9" w:rsidRPr="008E05A9" w14:paraId="1046DC7A" w14:textId="77777777" w:rsidTr="006D6437">
        <w:trPr>
          <w:trHeight w:val="393"/>
        </w:trPr>
        <w:tc>
          <w:tcPr>
            <w:tcW w:w="993" w:type="dxa"/>
            <w:vMerge/>
          </w:tcPr>
          <w:p w14:paraId="36B9C63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FF6F5F8"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Игровое упражнение «Оживи кисточку»</w:t>
            </w:r>
          </w:p>
        </w:tc>
      </w:tr>
      <w:tr w:rsidR="008E05A9" w:rsidRPr="008E05A9" w14:paraId="736EDEC5" w14:textId="77777777" w:rsidTr="006D6437">
        <w:trPr>
          <w:trHeight w:val="393"/>
        </w:trPr>
        <w:tc>
          <w:tcPr>
            <w:tcW w:w="993" w:type="dxa"/>
            <w:vMerge/>
          </w:tcPr>
          <w:p w14:paraId="0984DC56"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9058291"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Выставка творческих работ «Разноцветные зверята»</w:t>
            </w:r>
          </w:p>
        </w:tc>
      </w:tr>
      <w:tr w:rsidR="008E05A9" w:rsidRPr="008E05A9" w14:paraId="6877E8DC" w14:textId="77777777" w:rsidTr="006D6437">
        <w:trPr>
          <w:trHeight w:val="393"/>
        </w:trPr>
        <w:tc>
          <w:tcPr>
            <w:tcW w:w="9356" w:type="dxa"/>
            <w:gridSpan w:val="2"/>
          </w:tcPr>
          <w:p w14:paraId="7F65338F"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ЧЕТВЕРТЫЙ ГОД ЖИЗНИ. МЛАДШАЯ ГРУППА</w:t>
            </w:r>
          </w:p>
        </w:tc>
      </w:tr>
      <w:tr w:rsidR="008E05A9" w:rsidRPr="008E05A9" w14:paraId="7201DD4B" w14:textId="77777777" w:rsidTr="006D6437">
        <w:trPr>
          <w:trHeight w:val="393"/>
        </w:trPr>
        <w:tc>
          <w:tcPr>
            <w:tcW w:w="9356" w:type="dxa"/>
            <w:gridSpan w:val="2"/>
          </w:tcPr>
          <w:p w14:paraId="5B2D401F"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«Этикет с малых лег»</w:t>
            </w:r>
          </w:p>
        </w:tc>
      </w:tr>
      <w:tr w:rsidR="008E05A9" w:rsidRPr="008E05A9" w14:paraId="255E3C86" w14:textId="77777777" w:rsidTr="006D6437">
        <w:trPr>
          <w:trHeight w:val="393"/>
        </w:trPr>
        <w:tc>
          <w:tcPr>
            <w:tcW w:w="993" w:type="dxa"/>
            <w:vMerge w:val="restart"/>
          </w:tcPr>
          <w:p w14:paraId="4C938600"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szCs w:val="24"/>
              </w:rPr>
            </w:pPr>
          </w:p>
          <w:p w14:paraId="52887C4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szCs w:val="24"/>
              </w:rPr>
            </w:pPr>
            <w:r w:rsidRPr="008E05A9">
              <w:rPr>
                <w:rFonts w:ascii="Times New Roman" w:eastAsia="Times New Roman" w:hAnsi="Times New Roman"/>
                <w:b/>
                <w:bCs/>
                <w:sz w:val="24"/>
                <w:szCs w:val="24"/>
              </w:rPr>
              <w:t xml:space="preserve"> июль</w:t>
            </w:r>
          </w:p>
        </w:tc>
        <w:tc>
          <w:tcPr>
            <w:tcW w:w="8363" w:type="dxa"/>
          </w:tcPr>
          <w:p w14:paraId="591568B1"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Просмотр мультфильма «Что такое хорошо и что такое плохо»</w:t>
            </w:r>
          </w:p>
        </w:tc>
      </w:tr>
      <w:tr w:rsidR="008E05A9" w:rsidRPr="008E05A9" w14:paraId="05BE6476" w14:textId="77777777" w:rsidTr="006D6437">
        <w:trPr>
          <w:trHeight w:val="393"/>
        </w:trPr>
        <w:tc>
          <w:tcPr>
            <w:tcW w:w="993" w:type="dxa"/>
            <w:vMerge/>
          </w:tcPr>
          <w:p w14:paraId="2B449B9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2112767"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Чтение художественной литературы Т. Шарыгина «Вежливые сказки», Е.</w:t>
            </w:r>
          </w:p>
          <w:p w14:paraId="67215B74"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Алябьева «Не хочу, не буду!»</w:t>
            </w:r>
          </w:p>
        </w:tc>
      </w:tr>
      <w:tr w:rsidR="008E05A9" w:rsidRPr="008E05A9" w14:paraId="4E254BE0" w14:textId="77777777" w:rsidTr="006D6437">
        <w:trPr>
          <w:trHeight w:val="393"/>
        </w:trPr>
        <w:tc>
          <w:tcPr>
            <w:tcW w:w="993" w:type="dxa"/>
            <w:vMerge/>
          </w:tcPr>
          <w:p w14:paraId="7420BBE2"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6D4D613"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Игровая ситуация «До чего же хороши вежливые малыши»</w:t>
            </w:r>
          </w:p>
        </w:tc>
      </w:tr>
      <w:tr w:rsidR="008E05A9" w:rsidRPr="008E05A9" w14:paraId="1AECBB8D" w14:textId="77777777" w:rsidTr="006D6437">
        <w:trPr>
          <w:trHeight w:val="393"/>
        </w:trPr>
        <w:tc>
          <w:tcPr>
            <w:tcW w:w="993" w:type="dxa"/>
            <w:vMerge/>
          </w:tcPr>
          <w:p w14:paraId="07DCBA54"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39E4D5D9"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Игра - драматизаций «Добрый день»</w:t>
            </w:r>
          </w:p>
        </w:tc>
      </w:tr>
      <w:tr w:rsidR="008E05A9" w:rsidRPr="008E05A9" w14:paraId="27EA1ECF" w14:textId="77777777" w:rsidTr="006D6437">
        <w:trPr>
          <w:trHeight w:val="393"/>
        </w:trPr>
        <w:tc>
          <w:tcPr>
            <w:tcW w:w="993" w:type="dxa"/>
            <w:vMerge/>
          </w:tcPr>
          <w:p w14:paraId="06E3E246"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F6C46EF"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Музыкальное развлечение «Вежливый автобус»</w:t>
            </w:r>
          </w:p>
        </w:tc>
      </w:tr>
      <w:tr w:rsidR="008E05A9" w:rsidRPr="008E05A9" w14:paraId="0C3E3742" w14:textId="77777777" w:rsidTr="006D6437">
        <w:trPr>
          <w:trHeight w:val="393"/>
        </w:trPr>
        <w:tc>
          <w:tcPr>
            <w:tcW w:w="9356" w:type="dxa"/>
            <w:gridSpan w:val="2"/>
          </w:tcPr>
          <w:p w14:paraId="5BACB8E6"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«Радуга красок»</w:t>
            </w:r>
          </w:p>
        </w:tc>
      </w:tr>
      <w:tr w:rsidR="008E05A9" w:rsidRPr="008E05A9" w14:paraId="72DACD33" w14:textId="77777777" w:rsidTr="006D6437">
        <w:trPr>
          <w:trHeight w:val="393"/>
        </w:trPr>
        <w:tc>
          <w:tcPr>
            <w:tcW w:w="993" w:type="dxa"/>
            <w:vMerge w:val="restart"/>
          </w:tcPr>
          <w:p w14:paraId="49DAA170"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p w14:paraId="637023F2" w14:textId="77777777" w:rsidR="008E05A9" w:rsidRPr="008E05A9" w:rsidRDefault="008E05A9" w:rsidP="008E05A9">
            <w:pPr>
              <w:rPr>
                <w:rFonts w:ascii="Times New Roman" w:eastAsia="Times New Roman" w:hAnsi="Times New Roman"/>
                <w:sz w:val="2"/>
                <w:szCs w:val="2"/>
              </w:rPr>
            </w:pPr>
          </w:p>
          <w:p w14:paraId="601FE815" w14:textId="77777777" w:rsidR="008E05A9" w:rsidRPr="008E05A9" w:rsidRDefault="008E05A9" w:rsidP="008E05A9">
            <w:pPr>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август</w:t>
            </w:r>
          </w:p>
        </w:tc>
        <w:tc>
          <w:tcPr>
            <w:tcW w:w="8363" w:type="dxa"/>
          </w:tcPr>
          <w:p w14:paraId="4317606B"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Рассматривание иллюстраций к русским народным сказкам, беседа «Волшебные художники»</w:t>
            </w:r>
          </w:p>
        </w:tc>
      </w:tr>
      <w:tr w:rsidR="008E05A9" w:rsidRPr="008E05A9" w14:paraId="4E54D548" w14:textId="77777777" w:rsidTr="006D6437">
        <w:trPr>
          <w:trHeight w:val="393"/>
        </w:trPr>
        <w:tc>
          <w:tcPr>
            <w:tcW w:w="993" w:type="dxa"/>
            <w:vMerge/>
          </w:tcPr>
          <w:p w14:paraId="4EFEFFAF"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7A3B49E"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Упражнение на воображение «Кисточка»</w:t>
            </w:r>
            <w:r w:rsidRPr="008E05A9">
              <w:t xml:space="preserve">, </w:t>
            </w:r>
            <w:r w:rsidRPr="008E05A9">
              <w:rPr>
                <w:rFonts w:ascii="Times New Roman" w:eastAsia="Times New Roman" w:hAnsi="Times New Roman"/>
                <w:sz w:val="24"/>
              </w:rPr>
              <w:t>размышление на тему «Какая краска главнее»</w:t>
            </w:r>
          </w:p>
        </w:tc>
      </w:tr>
      <w:tr w:rsidR="008E05A9" w:rsidRPr="008E05A9" w14:paraId="2E8CB062" w14:textId="77777777" w:rsidTr="006D6437">
        <w:trPr>
          <w:trHeight w:val="393"/>
        </w:trPr>
        <w:tc>
          <w:tcPr>
            <w:tcW w:w="993" w:type="dxa"/>
            <w:vMerge/>
          </w:tcPr>
          <w:p w14:paraId="27871AB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51916CF"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Игровое упражнение «Рисуем сказку»</w:t>
            </w:r>
          </w:p>
        </w:tc>
      </w:tr>
      <w:tr w:rsidR="008E05A9" w:rsidRPr="008E05A9" w14:paraId="4530A3F2" w14:textId="77777777" w:rsidTr="006D6437">
        <w:trPr>
          <w:trHeight w:val="393"/>
        </w:trPr>
        <w:tc>
          <w:tcPr>
            <w:tcW w:w="993" w:type="dxa"/>
            <w:vMerge/>
          </w:tcPr>
          <w:p w14:paraId="66576761"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225F4E4"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Игра - драматизация «Сказка в гости к нам пришла»</w:t>
            </w:r>
          </w:p>
        </w:tc>
      </w:tr>
      <w:tr w:rsidR="008E05A9" w:rsidRPr="008E05A9" w14:paraId="20D02B07" w14:textId="77777777" w:rsidTr="006D6437">
        <w:trPr>
          <w:trHeight w:val="393"/>
        </w:trPr>
        <w:tc>
          <w:tcPr>
            <w:tcW w:w="9356" w:type="dxa"/>
            <w:gridSpan w:val="2"/>
          </w:tcPr>
          <w:p w14:paraId="760E61F0"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ПЯТЫЙ ГОД ЖИЗНИ. СРЕДНЯЯ ГРУППА</w:t>
            </w:r>
          </w:p>
        </w:tc>
      </w:tr>
      <w:tr w:rsidR="008E05A9" w:rsidRPr="008E05A9" w14:paraId="023B8ECD" w14:textId="77777777" w:rsidTr="006D6437">
        <w:trPr>
          <w:trHeight w:val="393"/>
        </w:trPr>
        <w:tc>
          <w:tcPr>
            <w:tcW w:w="9356" w:type="dxa"/>
            <w:gridSpan w:val="2"/>
          </w:tcPr>
          <w:p w14:paraId="6D0F6250"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«Если вы не вежливы»</w:t>
            </w:r>
          </w:p>
        </w:tc>
      </w:tr>
      <w:tr w:rsidR="008E05A9" w:rsidRPr="008E05A9" w14:paraId="4607F0A5" w14:textId="77777777" w:rsidTr="006D6437">
        <w:trPr>
          <w:trHeight w:val="393"/>
        </w:trPr>
        <w:tc>
          <w:tcPr>
            <w:tcW w:w="993" w:type="dxa"/>
            <w:vMerge w:val="restart"/>
          </w:tcPr>
          <w:p w14:paraId="41E20C24"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r w:rsidRPr="008E05A9">
              <w:rPr>
                <w:rFonts w:ascii="Times New Roman" w:eastAsia="Times New Roman" w:hAnsi="Times New Roman"/>
                <w:sz w:val="2"/>
                <w:szCs w:val="2"/>
              </w:rPr>
              <w:t>- Ситуативный «Секрет волшебных слов»</w:t>
            </w:r>
          </w:p>
          <w:p w14:paraId="17F8875E" w14:textId="77777777" w:rsidR="008E05A9" w:rsidRPr="008E05A9" w:rsidRDefault="008E05A9" w:rsidP="008E05A9">
            <w:pPr>
              <w:rPr>
                <w:rFonts w:ascii="Times New Roman" w:eastAsia="Times New Roman" w:hAnsi="Times New Roman"/>
                <w:sz w:val="2"/>
                <w:szCs w:val="2"/>
              </w:rPr>
            </w:pPr>
          </w:p>
          <w:p w14:paraId="346DD3CD" w14:textId="77777777" w:rsidR="008E05A9" w:rsidRPr="008E05A9" w:rsidRDefault="008E05A9" w:rsidP="008E05A9">
            <w:pPr>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июль</w:t>
            </w:r>
          </w:p>
        </w:tc>
        <w:tc>
          <w:tcPr>
            <w:tcW w:w="8363" w:type="dxa"/>
          </w:tcPr>
          <w:p w14:paraId="74633137"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Чтение художественной литературы К. Ушинский «Вместе тесно, а врозь</w:t>
            </w:r>
          </w:p>
          <w:p w14:paraId="1C6411B4"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xml:space="preserve">скучно», </w:t>
            </w:r>
            <w:proofErr w:type="gramStart"/>
            <w:r w:rsidRPr="008E05A9">
              <w:rPr>
                <w:rFonts w:ascii="Times New Roman" w:eastAsia="Times New Roman" w:hAnsi="Times New Roman"/>
                <w:sz w:val="24"/>
              </w:rPr>
              <w:t>С .</w:t>
            </w:r>
            <w:proofErr w:type="gramEnd"/>
            <w:r w:rsidRPr="008E05A9">
              <w:rPr>
                <w:rFonts w:ascii="Times New Roman" w:eastAsia="Times New Roman" w:hAnsi="Times New Roman"/>
                <w:sz w:val="24"/>
              </w:rPr>
              <w:t>Я. Маршак Сказка об умном мышонке»</w:t>
            </w:r>
          </w:p>
        </w:tc>
      </w:tr>
      <w:tr w:rsidR="008E05A9" w:rsidRPr="008E05A9" w14:paraId="3B232A94" w14:textId="77777777" w:rsidTr="006D6437">
        <w:trPr>
          <w:trHeight w:val="393"/>
        </w:trPr>
        <w:tc>
          <w:tcPr>
            <w:tcW w:w="993" w:type="dxa"/>
            <w:vMerge/>
          </w:tcPr>
          <w:p w14:paraId="39A7C402"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41740F0"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Ситуативный разговор «Секрет волшебных слов»</w:t>
            </w:r>
          </w:p>
        </w:tc>
      </w:tr>
      <w:tr w:rsidR="008E05A9" w:rsidRPr="008E05A9" w14:paraId="2495DDE2" w14:textId="77777777" w:rsidTr="006D6437">
        <w:trPr>
          <w:trHeight w:val="393"/>
        </w:trPr>
        <w:tc>
          <w:tcPr>
            <w:tcW w:w="993" w:type="dxa"/>
            <w:vMerge/>
          </w:tcPr>
          <w:p w14:paraId="4F253F1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2F32316"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Дидактическое упражнение «Разрешите к вам обратиться?»</w:t>
            </w:r>
          </w:p>
        </w:tc>
      </w:tr>
      <w:tr w:rsidR="008E05A9" w:rsidRPr="008E05A9" w14:paraId="4F5C5699" w14:textId="77777777" w:rsidTr="006D6437">
        <w:trPr>
          <w:trHeight w:val="393"/>
        </w:trPr>
        <w:tc>
          <w:tcPr>
            <w:tcW w:w="993" w:type="dxa"/>
            <w:vMerge/>
          </w:tcPr>
          <w:p w14:paraId="246DE73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74CFB95"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Игровая ситуация «Телефонный разговор»</w:t>
            </w:r>
          </w:p>
        </w:tc>
      </w:tr>
      <w:tr w:rsidR="008E05A9" w:rsidRPr="008E05A9" w14:paraId="33AE2B36" w14:textId="77777777" w:rsidTr="006D6437">
        <w:trPr>
          <w:trHeight w:val="393"/>
        </w:trPr>
        <w:tc>
          <w:tcPr>
            <w:tcW w:w="993" w:type="dxa"/>
            <w:vMerge/>
          </w:tcPr>
          <w:p w14:paraId="247312C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DA37AE2"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Творческий проект «Речевой этикет в русских народных сказках»</w:t>
            </w:r>
          </w:p>
        </w:tc>
      </w:tr>
      <w:tr w:rsidR="008E05A9" w:rsidRPr="008E05A9" w14:paraId="48C2CF6C" w14:textId="77777777" w:rsidTr="006D6437">
        <w:trPr>
          <w:trHeight w:val="393"/>
        </w:trPr>
        <w:tc>
          <w:tcPr>
            <w:tcW w:w="9356" w:type="dxa"/>
            <w:gridSpan w:val="2"/>
          </w:tcPr>
          <w:p w14:paraId="3BBC7AE1"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«Сказки и краски»</w:t>
            </w:r>
          </w:p>
        </w:tc>
      </w:tr>
      <w:tr w:rsidR="008E05A9" w:rsidRPr="008E05A9" w14:paraId="0F9306F3" w14:textId="77777777" w:rsidTr="006D6437">
        <w:trPr>
          <w:trHeight w:val="393"/>
        </w:trPr>
        <w:tc>
          <w:tcPr>
            <w:tcW w:w="993" w:type="dxa"/>
            <w:vMerge w:val="restart"/>
          </w:tcPr>
          <w:p w14:paraId="749C3939" w14:textId="77777777" w:rsidR="008E05A9" w:rsidRPr="008E05A9" w:rsidRDefault="008E05A9" w:rsidP="008E05A9">
            <w:pPr>
              <w:widowControl w:val="0"/>
              <w:autoSpaceDE w:val="0"/>
              <w:autoSpaceDN w:val="0"/>
              <w:spacing w:after="0" w:line="240" w:lineRule="auto"/>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август</w:t>
            </w:r>
          </w:p>
        </w:tc>
        <w:tc>
          <w:tcPr>
            <w:tcW w:w="8363" w:type="dxa"/>
          </w:tcPr>
          <w:p w14:paraId="284C3B7E"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Ситуативный разговор «Сказки и краски в нашей жизни»</w:t>
            </w:r>
          </w:p>
        </w:tc>
      </w:tr>
      <w:tr w:rsidR="008E05A9" w:rsidRPr="008E05A9" w14:paraId="76D99826" w14:textId="77777777" w:rsidTr="006D6437">
        <w:trPr>
          <w:trHeight w:val="393"/>
        </w:trPr>
        <w:tc>
          <w:tcPr>
            <w:tcW w:w="993" w:type="dxa"/>
            <w:vMerge/>
          </w:tcPr>
          <w:p w14:paraId="167E5845"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80D0731"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xml:space="preserve">- Чтение сказки К. </w:t>
            </w:r>
            <w:proofErr w:type="spellStart"/>
            <w:r w:rsidRPr="008E05A9">
              <w:rPr>
                <w:rFonts w:ascii="Times New Roman" w:eastAsia="Times New Roman" w:hAnsi="Times New Roman"/>
                <w:sz w:val="24"/>
              </w:rPr>
              <w:t>Мацук</w:t>
            </w:r>
            <w:proofErr w:type="spellEnd"/>
            <w:r w:rsidRPr="008E05A9">
              <w:rPr>
                <w:rFonts w:ascii="Times New Roman" w:eastAsia="Times New Roman" w:hAnsi="Times New Roman"/>
                <w:sz w:val="24"/>
              </w:rPr>
              <w:t xml:space="preserve"> «Разноцветное царство», «Легенда о споре двух художников»</w:t>
            </w:r>
          </w:p>
        </w:tc>
      </w:tr>
      <w:tr w:rsidR="008E05A9" w:rsidRPr="008E05A9" w14:paraId="28D057EE" w14:textId="77777777" w:rsidTr="006D6437">
        <w:trPr>
          <w:trHeight w:val="393"/>
        </w:trPr>
        <w:tc>
          <w:tcPr>
            <w:tcW w:w="993" w:type="dxa"/>
            <w:vMerge/>
          </w:tcPr>
          <w:p w14:paraId="14AED03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11774CF7"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Творческий проект «Волшебные кляксы»</w:t>
            </w:r>
          </w:p>
        </w:tc>
      </w:tr>
      <w:tr w:rsidR="008E05A9" w:rsidRPr="008E05A9" w14:paraId="43B70069" w14:textId="77777777" w:rsidTr="006D6437">
        <w:trPr>
          <w:trHeight w:val="393"/>
        </w:trPr>
        <w:tc>
          <w:tcPr>
            <w:tcW w:w="993" w:type="dxa"/>
            <w:vMerge/>
          </w:tcPr>
          <w:p w14:paraId="5BCA01C7"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FB31199"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Опытническая деятельность «Фейерверк в банке»</w:t>
            </w:r>
          </w:p>
        </w:tc>
      </w:tr>
      <w:tr w:rsidR="008E05A9" w:rsidRPr="008E05A9" w14:paraId="1AB0EC0C" w14:textId="77777777" w:rsidTr="006D6437">
        <w:trPr>
          <w:trHeight w:val="393"/>
        </w:trPr>
        <w:tc>
          <w:tcPr>
            <w:tcW w:w="993" w:type="dxa"/>
            <w:vMerge/>
          </w:tcPr>
          <w:p w14:paraId="5E97904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787400B"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Музыкальный досуг «В гостях у сказки»</w:t>
            </w:r>
          </w:p>
        </w:tc>
      </w:tr>
      <w:tr w:rsidR="008E05A9" w:rsidRPr="008E05A9" w14:paraId="3D311542" w14:textId="77777777" w:rsidTr="006D6437">
        <w:trPr>
          <w:trHeight w:val="393"/>
        </w:trPr>
        <w:tc>
          <w:tcPr>
            <w:tcW w:w="9356" w:type="dxa"/>
            <w:gridSpan w:val="2"/>
          </w:tcPr>
          <w:p w14:paraId="105C3A31"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ШЕСТОЙ ГОД ЖИЗНИ. СТАРШАЯ ГРУППА</w:t>
            </w:r>
          </w:p>
        </w:tc>
      </w:tr>
      <w:tr w:rsidR="008E05A9" w:rsidRPr="008E05A9" w14:paraId="478CB252" w14:textId="77777777" w:rsidTr="006D6437">
        <w:trPr>
          <w:trHeight w:val="393"/>
        </w:trPr>
        <w:tc>
          <w:tcPr>
            <w:tcW w:w="9356" w:type="dxa"/>
            <w:gridSpan w:val="2"/>
          </w:tcPr>
          <w:p w14:paraId="1F096C4E"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«Путешествие в страну этикета»</w:t>
            </w:r>
          </w:p>
        </w:tc>
      </w:tr>
      <w:tr w:rsidR="008E05A9" w:rsidRPr="008E05A9" w14:paraId="29F33676" w14:textId="77777777" w:rsidTr="006D6437">
        <w:trPr>
          <w:trHeight w:val="393"/>
        </w:trPr>
        <w:tc>
          <w:tcPr>
            <w:tcW w:w="993" w:type="dxa"/>
            <w:vMerge w:val="restart"/>
          </w:tcPr>
          <w:p w14:paraId="7BA1C04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p w14:paraId="075AC22F" w14:textId="77777777" w:rsidR="008E05A9" w:rsidRPr="008E05A9" w:rsidRDefault="008E05A9" w:rsidP="008E05A9">
            <w:pPr>
              <w:rPr>
                <w:rFonts w:ascii="Times New Roman" w:eastAsia="Times New Roman" w:hAnsi="Times New Roman"/>
                <w:sz w:val="2"/>
                <w:szCs w:val="2"/>
              </w:rPr>
            </w:pPr>
          </w:p>
          <w:p w14:paraId="3FD83CBF" w14:textId="77777777" w:rsidR="008E05A9" w:rsidRPr="008E05A9" w:rsidRDefault="008E05A9" w:rsidP="008E05A9">
            <w:pPr>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июль</w:t>
            </w:r>
          </w:p>
        </w:tc>
        <w:tc>
          <w:tcPr>
            <w:tcW w:w="8363" w:type="dxa"/>
          </w:tcPr>
          <w:p w14:paraId="659F43A6"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Этические беседы «Уроки вежливости»</w:t>
            </w:r>
          </w:p>
        </w:tc>
      </w:tr>
      <w:tr w:rsidR="008E05A9" w:rsidRPr="008E05A9" w14:paraId="55447E60" w14:textId="77777777" w:rsidTr="006D6437">
        <w:trPr>
          <w:trHeight w:val="393"/>
        </w:trPr>
        <w:tc>
          <w:tcPr>
            <w:tcW w:w="993" w:type="dxa"/>
            <w:vMerge/>
          </w:tcPr>
          <w:p w14:paraId="727D09B5"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1EA517A"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Размышление на тему «Кто и зачем придумал правила поведения»</w:t>
            </w:r>
          </w:p>
        </w:tc>
      </w:tr>
      <w:tr w:rsidR="008E05A9" w:rsidRPr="008E05A9" w14:paraId="57CA3B84" w14:textId="77777777" w:rsidTr="006D6437">
        <w:trPr>
          <w:trHeight w:val="393"/>
        </w:trPr>
        <w:tc>
          <w:tcPr>
            <w:tcW w:w="993" w:type="dxa"/>
            <w:vMerge/>
          </w:tcPr>
          <w:p w14:paraId="3FB10689"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5549190"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Чтение художественной литературы В. Левина «Размышления после очень</w:t>
            </w:r>
          </w:p>
          <w:p w14:paraId="1860E1FC"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вежливого разговора»</w:t>
            </w:r>
          </w:p>
        </w:tc>
      </w:tr>
      <w:tr w:rsidR="008E05A9" w:rsidRPr="008E05A9" w14:paraId="788643FE" w14:textId="77777777" w:rsidTr="006D6437">
        <w:trPr>
          <w:trHeight w:val="393"/>
        </w:trPr>
        <w:tc>
          <w:tcPr>
            <w:tcW w:w="993" w:type="dxa"/>
            <w:vMerge/>
          </w:tcPr>
          <w:p w14:paraId="045A0EE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DFB30A8"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Решение проблемных ситуаций: «Правильно или нет» (ситуации по картинкам)</w:t>
            </w:r>
          </w:p>
        </w:tc>
      </w:tr>
      <w:tr w:rsidR="008E05A9" w:rsidRPr="008E05A9" w14:paraId="2CFA421A" w14:textId="77777777" w:rsidTr="006D6437">
        <w:trPr>
          <w:trHeight w:val="393"/>
        </w:trPr>
        <w:tc>
          <w:tcPr>
            <w:tcW w:w="993" w:type="dxa"/>
            <w:vMerge/>
          </w:tcPr>
          <w:p w14:paraId="51EB527F"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BC8A947"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Этюды: «Внимательный мальчик», «Так будет справедливо», «Вежливый</w:t>
            </w:r>
          </w:p>
          <w:p w14:paraId="6C12EC25"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ребенок», «Добрая девочка»</w:t>
            </w:r>
          </w:p>
        </w:tc>
      </w:tr>
      <w:tr w:rsidR="008E05A9" w:rsidRPr="008E05A9" w14:paraId="023FC4B6" w14:textId="77777777" w:rsidTr="006D6437">
        <w:trPr>
          <w:trHeight w:val="393"/>
        </w:trPr>
        <w:tc>
          <w:tcPr>
            <w:tcW w:w="993" w:type="dxa"/>
            <w:vMerge/>
          </w:tcPr>
          <w:p w14:paraId="17C6A043"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39FEE263"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Викторина «Знатоки этикета»</w:t>
            </w:r>
          </w:p>
        </w:tc>
      </w:tr>
      <w:tr w:rsidR="008E05A9" w:rsidRPr="008E05A9" w14:paraId="7DE4F50D" w14:textId="77777777" w:rsidTr="006D6437">
        <w:trPr>
          <w:trHeight w:val="393"/>
        </w:trPr>
        <w:tc>
          <w:tcPr>
            <w:tcW w:w="9356" w:type="dxa"/>
            <w:gridSpan w:val="2"/>
          </w:tcPr>
          <w:p w14:paraId="636A3E4D"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szCs w:val="24"/>
              </w:rPr>
            </w:pPr>
            <w:r w:rsidRPr="008E05A9">
              <w:rPr>
                <w:rFonts w:ascii="Times New Roman" w:eastAsia="Times New Roman" w:hAnsi="Times New Roman"/>
                <w:b/>
                <w:bCs/>
                <w:sz w:val="24"/>
                <w:szCs w:val="24"/>
              </w:rPr>
              <w:t>ТЕМА «Как прекрасен этот мир»</w:t>
            </w:r>
          </w:p>
        </w:tc>
      </w:tr>
      <w:tr w:rsidR="008E05A9" w:rsidRPr="008E05A9" w14:paraId="6952AAFF" w14:textId="77777777" w:rsidTr="006D6437">
        <w:trPr>
          <w:trHeight w:val="393"/>
        </w:trPr>
        <w:tc>
          <w:tcPr>
            <w:tcW w:w="993" w:type="dxa"/>
            <w:vMerge w:val="restart"/>
          </w:tcPr>
          <w:p w14:paraId="5399E5D6"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4"/>
                <w:szCs w:val="24"/>
              </w:rPr>
            </w:pPr>
          </w:p>
          <w:p w14:paraId="52133528" w14:textId="77777777" w:rsidR="008E05A9" w:rsidRPr="008E05A9" w:rsidRDefault="008E05A9" w:rsidP="008E05A9">
            <w:pPr>
              <w:widowControl w:val="0"/>
              <w:autoSpaceDE w:val="0"/>
              <w:autoSpaceDN w:val="0"/>
              <w:spacing w:after="0" w:line="240" w:lineRule="auto"/>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август</w:t>
            </w:r>
          </w:p>
        </w:tc>
        <w:tc>
          <w:tcPr>
            <w:tcW w:w="8363" w:type="dxa"/>
          </w:tcPr>
          <w:p w14:paraId="45EB2762"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Виртуальная экскурсия в картинную галерею</w:t>
            </w:r>
          </w:p>
        </w:tc>
      </w:tr>
      <w:tr w:rsidR="008E05A9" w:rsidRPr="008E05A9" w14:paraId="67569042" w14:textId="77777777" w:rsidTr="006D6437">
        <w:trPr>
          <w:trHeight w:val="393"/>
        </w:trPr>
        <w:tc>
          <w:tcPr>
            <w:tcW w:w="993" w:type="dxa"/>
            <w:vMerge/>
          </w:tcPr>
          <w:p w14:paraId="2376F505"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5A28860"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-Словотворчество «Сочинение эстетических сказок «О чем рассказал художник»</w:t>
            </w:r>
          </w:p>
        </w:tc>
      </w:tr>
      <w:tr w:rsidR="008E05A9" w:rsidRPr="008E05A9" w14:paraId="5E00E3D1" w14:textId="77777777" w:rsidTr="006D6437">
        <w:trPr>
          <w:trHeight w:val="393"/>
        </w:trPr>
        <w:tc>
          <w:tcPr>
            <w:tcW w:w="993" w:type="dxa"/>
            <w:vMerge/>
          </w:tcPr>
          <w:p w14:paraId="7EE91574"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EE90F68"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Эксперименты с красками: «Кто больше получит оттенков»</w:t>
            </w:r>
          </w:p>
        </w:tc>
      </w:tr>
      <w:tr w:rsidR="008E05A9" w:rsidRPr="008E05A9" w14:paraId="4F0FE3F3" w14:textId="77777777" w:rsidTr="006D6437">
        <w:trPr>
          <w:trHeight w:val="393"/>
        </w:trPr>
        <w:tc>
          <w:tcPr>
            <w:tcW w:w="993" w:type="dxa"/>
            <w:vMerge/>
          </w:tcPr>
          <w:p w14:paraId="6330BD5D"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FDD7CF6"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Слушание музыки П. И. Чайковского из цикла «Времена года»</w:t>
            </w:r>
          </w:p>
        </w:tc>
      </w:tr>
      <w:tr w:rsidR="008E05A9" w:rsidRPr="008E05A9" w14:paraId="33F15C3F" w14:textId="77777777" w:rsidTr="006D6437">
        <w:trPr>
          <w:trHeight w:val="393"/>
        </w:trPr>
        <w:tc>
          <w:tcPr>
            <w:tcW w:w="993" w:type="dxa"/>
            <w:vMerge/>
          </w:tcPr>
          <w:p w14:paraId="2FA8C169"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810B4B4"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Творческое упражнение «Рисуем музыку»</w:t>
            </w:r>
          </w:p>
        </w:tc>
      </w:tr>
      <w:tr w:rsidR="008E05A9" w:rsidRPr="008E05A9" w14:paraId="623395CF" w14:textId="77777777" w:rsidTr="006D6437">
        <w:trPr>
          <w:trHeight w:val="393"/>
        </w:trPr>
        <w:tc>
          <w:tcPr>
            <w:tcW w:w="993" w:type="dxa"/>
            <w:vMerge/>
          </w:tcPr>
          <w:p w14:paraId="4D6CA44B"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BE7AF0E"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Музыкально-литературная гостиная «Красота окружающего мира в произведениях искусства»; (поэзия, изобразительное искусство, музыка)</w:t>
            </w:r>
          </w:p>
        </w:tc>
      </w:tr>
      <w:tr w:rsidR="008E05A9" w:rsidRPr="008E05A9" w14:paraId="3B596C4B" w14:textId="77777777" w:rsidTr="006D6437">
        <w:trPr>
          <w:trHeight w:val="393"/>
        </w:trPr>
        <w:tc>
          <w:tcPr>
            <w:tcW w:w="993" w:type="dxa"/>
            <w:vMerge/>
          </w:tcPr>
          <w:p w14:paraId="70070B5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94B5DC6"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Организация работы «Художественного салона» (выставка творческих работ)</w:t>
            </w:r>
          </w:p>
        </w:tc>
      </w:tr>
      <w:tr w:rsidR="008E05A9" w:rsidRPr="008E05A9" w14:paraId="3474CF79" w14:textId="77777777" w:rsidTr="006D6437">
        <w:trPr>
          <w:trHeight w:val="393"/>
        </w:trPr>
        <w:tc>
          <w:tcPr>
            <w:tcW w:w="9356" w:type="dxa"/>
            <w:gridSpan w:val="2"/>
          </w:tcPr>
          <w:p w14:paraId="709C3A48"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СЕДЬМОЙ ГОД ЖИЗНИ. ПОДГОТОВИТЕЛЬНАЯ ГРУППА</w:t>
            </w:r>
          </w:p>
        </w:tc>
      </w:tr>
      <w:tr w:rsidR="008E05A9" w:rsidRPr="008E05A9" w14:paraId="699D37C8" w14:textId="77777777" w:rsidTr="006D6437">
        <w:trPr>
          <w:trHeight w:val="393"/>
        </w:trPr>
        <w:tc>
          <w:tcPr>
            <w:tcW w:w="9356" w:type="dxa"/>
            <w:gridSpan w:val="2"/>
          </w:tcPr>
          <w:p w14:paraId="00481D6B"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«История этикета»</w:t>
            </w:r>
          </w:p>
        </w:tc>
      </w:tr>
      <w:tr w:rsidR="008E05A9" w:rsidRPr="008E05A9" w14:paraId="274F5D44" w14:textId="77777777" w:rsidTr="006D6437">
        <w:trPr>
          <w:trHeight w:val="393"/>
        </w:trPr>
        <w:tc>
          <w:tcPr>
            <w:tcW w:w="993" w:type="dxa"/>
            <w:vMerge w:val="restart"/>
          </w:tcPr>
          <w:p w14:paraId="4F71F06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p w14:paraId="6120E4ED" w14:textId="77777777" w:rsidR="008E05A9" w:rsidRPr="008E05A9" w:rsidRDefault="008E05A9" w:rsidP="008E05A9">
            <w:pPr>
              <w:rPr>
                <w:rFonts w:ascii="Times New Roman" w:eastAsia="Times New Roman" w:hAnsi="Times New Roman"/>
                <w:sz w:val="2"/>
                <w:szCs w:val="2"/>
              </w:rPr>
            </w:pPr>
          </w:p>
          <w:p w14:paraId="45FB50CF" w14:textId="77777777" w:rsidR="008E05A9" w:rsidRPr="008E05A9" w:rsidRDefault="008E05A9" w:rsidP="008E05A9">
            <w:pPr>
              <w:rPr>
                <w:rFonts w:ascii="Times New Roman" w:eastAsia="Times New Roman" w:hAnsi="Times New Roman"/>
                <w:b/>
                <w:bCs/>
                <w:sz w:val="24"/>
                <w:szCs w:val="24"/>
              </w:rPr>
            </w:pPr>
            <w:r w:rsidRPr="008E05A9">
              <w:rPr>
                <w:rFonts w:ascii="Times New Roman" w:eastAsia="Times New Roman" w:hAnsi="Times New Roman"/>
                <w:sz w:val="24"/>
                <w:szCs w:val="24"/>
              </w:rPr>
              <w:t xml:space="preserve"> </w:t>
            </w:r>
            <w:r w:rsidRPr="008E05A9">
              <w:rPr>
                <w:rFonts w:ascii="Times New Roman" w:eastAsia="Times New Roman" w:hAnsi="Times New Roman"/>
                <w:b/>
                <w:bCs/>
                <w:sz w:val="24"/>
                <w:szCs w:val="24"/>
              </w:rPr>
              <w:t>июль</w:t>
            </w:r>
          </w:p>
        </w:tc>
        <w:tc>
          <w:tcPr>
            <w:tcW w:w="8363" w:type="dxa"/>
          </w:tcPr>
          <w:p w14:paraId="5557E093"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Просмотр презентации «История этикета»</w:t>
            </w:r>
          </w:p>
        </w:tc>
      </w:tr>
      <w:tr w:rsidR="008E05A9" w:rsidRPr="008E05A9" w14:paraId="05491DA6" w14:textId="77777777" w:rsidTr="006D6437">
        <w:trPr>
          <w:trHeight w:val="393"/>
        </w:trPr>
        <w:tc>
          <w:tcPr>
            <w:tcW w:w="993" w:type="dxa"/>
            <w:vMerge/>
          </w:tcPr>
          <w:p w14:paraId="2AB9C8D4"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345A3FAA"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Чтение художественной литературы Г.П. Шалаева «Новые правила поведения для воспитанных детей», А. Барто «Вовка добрая душа», Сухомлинский «Для чего говорят «Спасибо»</w:t>
            </w:r>
          </w:p>
        </w:tc>
      </w:tr>
      <w:tr w:rsidR="008E05A9" w:rsidRPr="008E05A9" w14:paraId="05198112" w14:textId="77777777" w:rsidTr="006D6437">
        <w:trPr>
          <w:trHeight w:val="393"/>
        </w:trPr>
        <w:tc>
          <w:tcPr>
            <w:tcW w:w="993" w:type="dxa"/>
            <w:vMerge/>
          </w:tcPr>
          <w:p w14:paraId="61032851"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12EA269"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Дидактическое упражнение «Какие правила нарушены»</w:t>
            </w:r>
          </w:p>
        </w:tc>
      </w:tr>
      <w:tr w:rsidR="008E05A9" w:rsidRPr="008E05A9" w14:paraId="5BD4B9C0" w14:textId="77777777" w:rsidTr="006D6437">
        <w:trPr>
          <w:trHeight w:val="393"/>
        </w:trPr>
        <w:tc>
          <w:tcPr>
            <w:tcW w:w="993" w:type="dxa"/>
            <w:vMerge/>
          </w:tcPr>
          <w:p w14:paraId="3E794ABC"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E34D4CE"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Творческий этюд «Коробка хороших манер нашей группы»</w:t>
            </w:r>
          </w:p>
        </w:tc>
      </w:tr>
      <w:tr w:rsidR="008E05A9" w:rsidRPr="008E05A9" w14:paraId="72B2DB12" w14:textId="77777777" w:rsidTr="006D6437">
        <w:trPr>
          <w:trHeight w:val="393"/>
        </w:trPr>
        <w:tc>
          <w:tcPr>
            <w:tcW w:w="993" w:type="dxa"/>
            <w:vMerge/>
          </w:tcPr>
          <w:p w14:paraId="0AE6EF91"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88147F8"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Сочинение сказок «Все и обо всем»</w:t>
            </w:r>
          </w:p>
        </w:tc>
      </w:tr>
      <w:tr w:rsidR="008E05A9" w:rsidRPr="008E05A9" w14:paraId="1E9DBF1E" w14:textId="77777777" w:rsidTr="006D6437">
        <w:trPr>
          <w:trHeight w:val="460"/>
        </w:trPr>
        <w:tc>
          <w:tcPr>
            <w:tcW w:w="993" w:type="dxa"/>
            <w:vMerge/>
          </w:tcPr>
          <w:p w14:paraId="528B238B"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3EDF7BD0"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Составление схем «Правила хороших манер»</w:t>
            </w:r>
          </w:p>
        </w:tc>
      </w:tr>
      <w:tr w:rsidR="008E05A9" w:rsidRPr="008E05A9" w14:paraId="00B8069D" w14:textId="77777777" w:rsidTr="006D6437">
        <w:trPr>
          <w:trHeight w:val="393"/>
        </w:trPr>
        <w:tc>
          <w:tcPr>
            <w:tcW w:w="993" w:type="dxa"/>
            <w:vMerge/>
          </w:tcPr>
          <w:p w14:paraId="24B9B299"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0305631D"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Творческий проект «Этикет народов России»</w:t>
            </w:r>
          </w:p>
        </w:tc>
      </w:tr>
      <w:tr w:rsidR="008E05A9" w:rsidRPr="008E05A9" w14:paraId="3BF912FB" w14:textId="77777777" w:rsidTr="006D6437">
        <w:trPr>
          <w:trHeight w:val="393"/>
        </w:trPr>
        <w:tc>
          <w:tcPr>
            <w:tcW w:w="9356" w:type="dxa"/>
            <w:gridSpan w:val="2"/>
          </w:tcPr>
          <w:p w14:paraId="2EE2558F" w14:textId="77777777" w:rsidR="008E05A9" w:rsidRPr="008E05A9" w:rsidRDefault="008E05A9" w:rsidP="008E05A9">
            <w:pPr>
              <w:widowControl w:val="0"/>
              <w:autoSpaceDE w:val="0"/>
              <w:autoSpaceDN w:val="0"/>
              <w:spacing w:after="0" w:line="276" w:lineRule="auto"/>
              <w:jc w:val="center"/>
              <w:rPr>
                <w:rFonts w:ascii="Times New Roman" w:eastAsia="Times New Roman" w:hAnsi="Times New Roman"/>
                <w:b/>
                <w:bCs/>
                <w:sz w:val="24"/>
              </w:rPr>
            </w:pPr>
            <w:r w:rsidRPr="008E05A9">
              <w:rPr>
                <w:rFonts w:ascii="Times New Roman" w:eastAsia="Times New Roman" w:hAnsi="Times New Roman"/>
                <w:b/>
                <w:bCs/>
                <w:sz w:val="24"/>
              </w:rPr>
              <w:t>ТЕМА «Художники - иллюстраторы»</w:t>
            </w:r>
          </w:p>
        </w:tc>
      </w:tr>
      <w:tr w:rsidR="008E05A9" w:rsidRPr="008E05A9" w14:paraId="648BC585" w14:textId="77777777" w:rsidTr="006D6437">
        <w:trPr>
          <w:trHeight w:val="393"/>
        </w:trPr>
        <w:tc>
          <w:tcPr>
            <w:tcW w:w="993" w:type="dxa"/>
          </w:tcPr>
          <w:p w14:paraId="5D59EB2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5DA02A83"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Просмотр презентации «Художники - иллюстраторы детских книг и мультфильмов», «Русская сказка в творчестве Ю.А. Васнецова»</w:t>
            </w:r>
          </w:p>
        </w:tc>
      </w:tr>
      <w:tr w:rsidR="008E05A9" w:rsidRPr="008E05A9" w14:paraId="26C1B4A6" w14:textId="77777777" w:rsidTr="006D6437">
        <w:trPr>
          <w:trHeight w:val="393"/>
        </w:trPr>
        <w:tc>
          <w:tcPr>
            <w:tcW w:w="993" w:type="dxa"/>
          </w:tcPr>
          <w:p w14:paraId="612568A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32D2A6E"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Экспозиция книг с иллюстрациями знакомых художников (Е.И. Чарушин, Ю.М. Васнецов, И. Билибин)</w:t>
            </w:r>
          </w:p>
        </w:tc>
      </w:tr>
      <w:tr w:rsidR="008E05A9" w:rsidRPr="008E05A9" w14:paraId="0648F8D3" w14:textId="77777777" w:rsidTr="006D6437">
        <w:trPr>
          <w:trHeight w:val="393"/>
        </w:trPr>
        <w:tc>
          <w:tcPr>
            <w:tcW w:w="993" w:type="dxa"/>
          </w:tcPr>
          <w:p w14:paraId="703C135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BBF55BC"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Ситуативный разговор «С чего все началось», «Кто и как создает рисунки в книгах»</w:t>
            </w:r>
          </w:p>
        </w:tc>
      </w:tr>
      <w:tr w:rsidR="008E05A9" w:rsidRPr="008E05A9" w14:paraId="1A600724" w14:textId="77777777" w:rsidTr="006D6437">
        <w:trPr>
          <w:trHeight w:val="393"/>
        </w:trPr>
        <w:tc>
          <w:tcPr>
            <w:tcW w:w="993" w:type="dxa"/>
          </w:tcPr>
          <w:p w14:paraId="387E5CDE"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62BD7C8D"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Дидактическая игра «Узнай иллюстрации художника»</w:t>
            </w:r>
          </w:p>
        </w:tc>
      </w:tr>
      <w:tr w:rsidR="008E05A9" w:rsidRPr="008E05A9" w14:paraId="750E2F43" w14:textId="77777777" w:rsidTr="006D6437">
        <w:trPr>
          <w:trHeight w:val="393"/>
        </w:trPr>
        <w:tc>
          <w:tcPr>
            <w:tcW w:w="993" w:type="dxa"/>
          </w:tcPr>
          <w:p w14:paraId="70FEA25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73A75253"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Дидактическое упражнение «Размытый рисунок»</w:t>
            </w:r>
          </w:p>
        </w:tc>
      </w:tr>
      <w:tr w:rsidR="008E05A9" w:rsidRPr="008E05A9" w14:paraId="20376322" w14:textId="77777777" w:rsidTr="006D6437">
        <w:trPr>
          <w:trHeight w:val="393"/>
        </w:trPr>
        <w:tc>
          <w:tcPr>
            <w:tcW w:w="993" w:type="dxa"/>
          </w:tcPr>
          <w:p w14:paraId="3C3819F2"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4F483573"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Игровая ситуация «Мастерская художников»</w:t>
            </w:r>
          </w:p>
        </w:tc>
      </w:tr>
      <w:tr w:rsidR="008E05A9" w:rsidRPr="008E05A9" w14:paraId="25EFAE8D" w14:textId="77777777" w:rsidTr="006D6437">
        <w:trPr>
          <w:trHeight w:val="393"/>
        </w:trPr>
        <w:tc>
          <w:tcPr>
            <w:tcW w:w="993" w:type="dxa"/>
          </w:tcPr>
          <w:p w14:paraId="07E2C77A" w14:textId="77777777" w:rsidR="008E05A9" w:rsidRPr="008E05A9" w:rsidRDefault="008E05A9" w:rsidP="008E05A9">
            <w:pPr>
              <w:widowControl w:val="0"/>
              <w:autoSpaceDE w:val="0"/>
              <w:autoSpaceDN w:val="0"/>
              <w:spacing w:after="0" w:line="240" w:lineRule="auto"/>
              <w:rPr>
                <w:rFonts w:ascii="Times New Roman" w:eastAsia="Times New Roman" w:hAnsi="Times New Roman"/>
                <w:sz w:val="2"/>
                <w:szCs w:val="2"/>
              </w:rPr>
            </w:pPr>
          </w:p>
        </w:tc>
        <w:tc>
          <w:tcPr>
            <w:tcW w:w="8363" w:type="dxa"/>
          </w:tcPr>
          <w:p w14:paraId="220B48AC" w14:textId="77777777" w:rsidR="008E05A9" w:rsidRPr="008E05A9" w:rsidRDefault="008E05A9" w:rsidP="008E05A9">
            <w:pPr>
              <w:widowControl w:val="0"/>
              <w:autoSpaceDE w:val="0"/>
              <w:autoSpaceDN w:val="0"/>
              <w:spacing w:after="0" w:line="276" w:lineRule="auto"/>
              <w:rPr>
                <w:rFonts w:ascii="Times New Roman" w:eastAsia="Times New Roman" w:hAnsi="Times New Roman"/>
                <w:sz w:val="24"/>
              </w:rPr>
            </w:pPr>
            <w:r w:rsidRPr="008E05A9">
              <w:rPr>
                <w:rFonts w:ascii="Times New Roman" w:eastAsia="Times New Roman" w:hAnsi="Times New Roman"/>
                <w:sz w:val="24"/>
              </w:rPr>
              <w:t>- Творческий проект «Иллюстрации к сказке на новый лад»</w:t>
            </w:r>
          </w:p>
        </w:tc>
      </w:tr>
    </w:tbl>
    <w:p w14:paraId="7708164F" w14:textId="77777777" w:rsidR="0076431A" w:rsidRDefault="0076431A" w:rsidP="0076431A">
      <w:pPr>
        <w:pStyle w:val="ad"/>
        <w:ind w:firstLine="709"/>
        <w:rPr>
          <w:b/>
          <w:sz w:val="16"/>
        </w:rPr>
      </w:pPr>
    </w:p>
    <w:p w14:paraId="0C4CD2A8" w14:textId="77777777" w:rsidR="0076431A" w:rsidRDefault="0076431A" w:rsidP="0076431A">
      <w:pPr>
        <w:pStyle w:val="ad"/>
        <w:ind w:firstLine="709"/>
        <w:rPr>
          <w:b/>
          <w:sz w:val="16"/>
        </w:rPr>
      </w:pPr>
    </w:p>
    <w:p w14:paraId="7A3A378B" w14:textId="77777777" w:rsidR="0076431A" w:rsidRPr="0076431A" w:rsidRDefault="00436BEF" w:rsidP="00436BEF">
      <w:pPr>
        <w:pStyle w:val="ad"/>
        <w:spacing w:line="360" w:lineRule="auto"/>
        <w:ind w:left="0" w:firstLine="567"/>
        <w:rPr>
          <w:b/>
        </w:rPr>
      </w:pPr>
      <w:r>
        <w:rPr>
          <w:b/>
        </w:rPr>
        <w:t>2.</w:t>
      </w:r>
      <w:r w:rsidR="00E90B7C">
        <w:rPr>
          <w:b/>
        </w:rPr>
        <w:t>7</w:t>
      </w:r>
      <w:r>
        <w:rPr>
          <w:b/>
        </w:rPr>
        <w:t>.</w:t>
      </w:r>
      <w:r w:rsidR="006C2822">
        <w:rPr>
          <w:b/>
        </w:rPr>
        <w:t>2</w:t>
      </w:r>
      <w:r w:rsidR="00E90B7C">
        <w:rPr>
          <w:b/>
        </w:rPr>
        <w:t>.</w:t>
      </w:r>
      <w:r w:rsidR="006C2822">
        <w:rPr>
          <w:b/>
        </w:rPr>
        <w:t>4.</w:t>
      </w:r>
      <w:r>
        <w:rPr>
          <w:b/>
        </w:rPr>
        <w:t xml:space="preserve"> </w:t>
      </w:r>
      <w:r w:rsidR="0076431A" w:rsidRPr="0076431A">
        <w:rPr>
          <w:b/>
        </w:rPr>
        <w:t>Особенности   образовательной   деятельности, осуществляемой в   ходе режимных моментов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358"/>
      </w:tblGrid>
      <w:tr w:rsidR="0076431A" w:rsidRPr="006B43B2" w14:paraId="585000D1" w14:textId="77777777" w:rsidTr="006D6437">
        <w:trPr>
          <w:trHeight w:val="431"/>
        </w:trPr>
        <w:tc>
          <w:tcPr>
            <w:tcW w:w="1998" w:type="dxa"/>
            <w:shd w:val="clear" w:color="auto" w:fill="auto"/>
          </w:tcPr>
          <w:p w14:paraId="2671B866" w14:textId="77777777" w:rsidR="0076431A" w:rsidRPr="006B43B2" w:rsidRDefault="0076431A" w:rsidP="006D6437">
            <w:pPr>
              <w:widowControl w:val="0"/>
              <w:autoSpaceDE w:val="0"/>
              <w:autoSpaceDN w:val="0"/>
              <w:spacing w:after="0" w:line="276" w:lineRule="auto"/>
              <w:ind w:left="2" w:right="595"/>
              <w:jc w:val="center"/>
              <w:rPr>
                <w:rFonts w:ascii="Times New Roman" w:hAnsi="Times New Roman"/>
                <w:b/>
                <w:sz w:val="24"/>
                <w:lang w:val="en-US"/>
              </w:rPr>
            </w:pPr>
            <w:proofErr w:type="spellStart"/>
            <w:r w:rsidRPr="006B43B2">
              <w:rPr>
                <w:rFonts w:ascii="Times New Roman" w:hAnsi="Times New Roman"/>
                <w:b/>
                <w:spacing w:val="-1"/>
                <w:sz w:val="24"/>
                <w:lang w:val="en-US"/>
              </w:rPr>
              <w:t>Режимный</w:t>
            </w:r>
            <w:proofErr w:type="spellEnd"/>
            <w:r w:rsidRPr="006B43B2">
              <w:rPr>
                <w:rFonts w:ascii="Times New Roman" w:hAnsi="Times New Roman"/>
                <w:b/>
                <w:spacing w:val="-1"/>
                <w:sz w:val="24"/>
              </w:rPr>
              <w:t xml:space="preserve"> </w:t>
            </w:r>
            <w:r w:rsidRPr="006B43B2">
              <w:rPr>
                <w:rFonts w:ascii="Times New Roman" w:hAnsi="Times New Roman"/>
                <w:b/>
                <w:spacing w:val="-57"/>
                <w:sz w:val="24"/>
                <w:lang w:val="en-US"/>
              </w:rPr>
              <w:t xml:space="preserve"> </w:t>
            </w:r>
            <w:proofErr w:type="spellStart"/>
            <w:r w:rsidRPr="006B43B2">
              <w:rPr>
                <w:rFonts w:ascii="Times New Roman" w:hAnsi="Times New Roman"/>
                <w:b/>
                <w:sz w:val="24"/>
                <w:lang w:val="en-US"/>
              </w:rPr>
              <w:t>момент</w:t>
            </w:r>
            <w:proofErr w:type="spellEnd"/>
          </w:p>
          <w:p w14:paraId="73BBDFEB" w14:textId="77777777" w:rsidR="0076431A" w:rsidRPr="006B43B2" w:rsidRDefault="0076431A" w:rsidP="006D6437">
            <w:pPr>
              <w:widowControl w:val="0"/>
              <w:autoSpaceDE w:val="0"/>
              <w:autoSpaceDN w:val="0"/>
              <w:spacing w:after="0" w:line="276" w:lineRule="auto"/>
              <w:ind w:firstLine="709"/>
              <w:jc w:val="both"/>
              <w:rPr>
                <w:sz w:val="16"/>
                <w:lang w:val="en-US"/>
              </w:rPr>
            </w:pPr>
          </w:p>
        </w:tc>
        <w:tc>
          <w:tcPr>
            <w:tcW w:w="7358" w:type="dxa"/>
            <w:shd w:val="clear" w:color="auto" w:fill="auto"/>
          </w:tcPr>
          <w:p w14:paraId="098A236D" w14:textId="77777777" w:rsidR="0076431A" w:rsidRPr="006B43B2" w:rsidRDefault="0076431A" w:rsidP="006D6437">
            <w:pPr>
              <w:widowControl w:val="0"/>
              <w:autoSpaceDE w:val="0"/>
              <w:autoSpaceDN w:val="0"/>
              <w:spacing w:after="0" w:line="276" w:lineRule="auto"/>
              <w:ind w:firstLine="709"/>
              <w:jc w:val="both"/>
              <w:rPr>
                <w:rFonts w:ascii="Times New Roman" w:hAnsi="Times New Roman"/>
                <w:b/>
                <w:sz w:val="24"/>
                <w:lang w:val="en-US"/>
              </w:rPr>
            </w:pPr>
            <w:proofErr w:type="spellStart"/>
            <w:r w:rsidRPr="006B43B2">
              <w:rPr>
                <w:rFonts w:ascii="Times New Roman" w:hAnsi="Times New Roman"/>
                <w:b/>
                <w:sz w:val="24"/>
                <w:lang w:val="en-US"/>
              </w:rPr>
              <w:t>Формы</w:t>
            </w:r>
            <w:proofErr w:type="spellEnd"/>
            <w:r w:rsidRPr="006B43B2">
              <w:rPr>
                <w:rFonts w:ascii="Times New Roman" w:hAnsi="Times New Roman"/>
                <w:b/>
                <w:spacing w:val="-2"/>
                <w:sz w:val="24"/>
                <w:lang w:val="en-US"/>
              </w:rPr>
              <w:t xml:space="preserve"> </w:t>
            </w:r>
            <w:proofErr w:type="spellStart"/>
            <w:r w:rsidRPr="006B43B2">
              <w:rPr>
                <w:rFonts w:ascii="Times New Roman" w:hAnsi="Times New Roman"/>
                <w:b/>
                <w:sz w:val="24"/>
                <w:lang w:val="en-US"/>
              </w:rPr>
              <w:t>образовательной</w:t>
            </w:r>
            <w:proofErr w:type="spellEnd"/>
            <w:r w:rsidRPr="006B43B2">
              <w:rPr>
                <w:rFonts w:ascii="Times New Roman" w:hAnsi="Times New Roman"/>
                <w:b/>
                <w:sz w:val="24"/>
                <w:lang w:val="en-US"/>
              </w:rPr>
              <w:t xml:space="preserve"> </w:t>
            </w:r>
            <w:proofErr w:type="spellStart"/>
            <w:r w:rsidRPr="006B43B2">
              <w:rPr>
                <w:rFonts w:ascii="Times New Roman" w:hAnsi="Times New Roman"/>
                <w:b/>
                <w:sz w:val="24"/>
                <w:lang w:val="en-US"/>
              </w:rPr>
              <w:t>деятельности</w:t>
            </w:r>
            <w:proofErr w:type="spellEnd"/>
          </w:p>
          <w:p w14:paraId="137DB330" w14:textId="77777777" w:rsidR="0076431A" w:rsidRPr="006B43B2" w:rsidRDefault="0076431A" w:rsidP="006D6437">
            <w:pPr>
              <w:widowControl w:val="0"/>
              <w:autoSpaceDE w:val="0"/>
              <w:autoSpaceDN w:val="0"/>
              <w:spacing w:after="0" w:line="276" w:lineRule="auto"/>
              <w:ind w:firstLine="709"/>
              <w:jc w:val="both"/>
              <w:rPr>
                <w:sz w:val="16"/>
                <w:lang w:val="en-US"/>
              </w:rPr>
            </w:pPr>
          </w:p>
        </w:tc>
      </w:tr>
      <w:tr w:rsidR="006C41CB" w:rsidRPr="006C41CB" w14:paraId="19B2242C" w14:textId="77777777" w:rsidTr="006D6437">
        <w:trPr>
          <w:trHeight w:val="431"/>
        </w:trPr>
        <w:tc>
          <w:tcPr>
            <w:tcW w:w="1998" w:type="dxa"/>
            <w:shd w:val="clear" w:color="auto" w:fill="auto"/>
          </w:tcPr>
          <w:p w14:paraId="103C3D9A" w14:textId="77777777" w:rsidR="0076431A" w:rsidRPr="006C41CB" w:rsidRDefault="0076431A" w:rsidP="006D6437">
            <w:pPr>
              <w:widowControl w:val="0"/>
              <w:autoSpaceDE w:val="0"/>
              <w:autoSpaceDN w:val="0"/>
              <w:spacing w:after="0" w:line="276" w:lineRule="auto"/>
              <w:ind w:firstLine="709"/>
              <w:jc w:val="both"/>
              <w:rPr>
                <w:rFonts w:ascii="Times New Roman" w:hAnsi="Times New Roman"/>
                <w:bCs/>
                <w:spacing w:val="-1"/>
                <w:sz w:val="24"/>
                <w:lang w:val="en-US"/>
              </w:rPr>
            </w:pPr>
            <w:proofErr w:type="spellStart"/>
            <w:r w:rsidRPr="006C41CB">
              <w:rPr>
                <w:rFonts w:ascii="Times New Roman" w:hAnsi="Times New Roman"/>
                <w:bCs/>
                <w:sz w:val="24"/>
                <w:lang w:val="en-US"/>
              </w:rPr>
              <w:t>Утро</w:t>
            </w:r>
            <w:proofErr w:type="spellEnd"/>
          </w:p>
        </w:tc>
        <w:tc>
          <w:tcPr>
            <w:tcW w:w="7358" w:type="dxa"/>
            <w:shd w:val="clear" w:color="auto" w:fill="auto"/>
          </w:tcPr>
          <w:p w14:paraId="7213F118" w14:textId="77777777" w:rsidR="0076431A" w:rsidRPr="006C41CB" w:rsidRDefault="0076431A" w:rsidP="006D6437">
            <w:pPr>
              <w:pStyle w:val="TableParagraph"/>
              <w:tabs>
                <w:tab w:val="left" w:pos="187"/>
              </w:tabs>
              <w:spacing w:before="0" w:line="276" w:lineRule="auto"/>
              <w:ind w:left="0"/>
              <w:jc w:val="both"/>
              <w:rPr>
                <w:bCs/>
                <w:sz w:val="24"/>
              </w:rPr>
            </w:pPr>
            <w:r w:rsidRPr="006C41CB">
              <w:rPr>
                <w:bCs/>
                <w:sz w:val="24"/>
              </w:rPr>
              <w:t>- работа по воспитанию у воспитанников культурно-гигиенических навыков и</w:t>
            </w:r>
            <w:r w:rsidRPr="006C41CB">
              <w:rPr>
                <w:bCs/>
                <w:spacing w:val="1"/>
                <w:sz w:val="24"/>
              </w:rPr>
              <w:t xml:space="preserve"> </w:t>
            </w:r>
            <w:r w:rsidRPr="006C41CB">
              <w:rPr>
                <w:bCs/>
                <w:sz w:val="24"/>
              </w:rPr>
              <w:t>культуры</w:t>
            </w:r>
            <w:r w:rsidRPr="006C41CB">
              <w:rPr>
                <w:bCs/>
                <w:spacing w:val="-2"/>
                <w:sz w:val="24"/>
              </w:rPr>
              <w:t xml:space="preserve"> </w:t>
            </w:r>
            <w:r w:rsidRPr="006C41CB">
              <w:rPr>
                <w:bCs/>
                <w:sz w:val="24"/>
              </w:rPr>
              <w:t>здоровья;</w:t>
            </w:r>
          </w:p>
          <w:p w14:paraId="02150FBF" w14:textId="77777777" w:rsidR="0076431A" w:rsidRPr="006C41CB" w:rsidRDefault="0076431A" w:rsidP="006D6437">
            <w:pPr>
              <w:pStyle w:val="TableParagraph"/>
              <w:tabs>
                <w:tab w:val="left" w:pos="351"/>
              </w:tabs>
              <w:spacing w:before="0" w:line="276" w:lineRule="auto"/>
              <w:ind w:left="0"/>
              <w:jc w:val="both"/>
              <w:rPr>
                <w:bCs/>
                <w:sz w:val="28"/>
              </w:rPr>
            </w:pPr>
            <w:r w:rsidRPr="006C41CB">
              <w:rPr>
                <w:bCs/>
                <w:spacing w:val="-1"/>
                <w:sz w:val="24"/>
              </w:rPr>
              <w:t>- наблюдения</w:t>
            </w:r>
            <w:r w:rsidRPr="006C41CB">
              <w:rPr>
                <w:bCs/>
                <w:sz w:val="24"/>
              </w:rPr>
              <w:t xml:space="preserve"> </w:t>
            </w:r>
            <w:r w:rsidRPr="006C41CB">
              <w:rPr>
                <w:bCs/>
                <w:spacing w:val="-1"/>
                <w:sz w:val="24"/>
              </w:rPr>
              <w:t>в</w:t>
            </w:r>
            <w:r w:rsidRPr="006C41CB">
              <w:rPr>
                <w:bCs/>
                <w:spacing w:val="1"/>
                <w:sz w:val="24"/>
              </w:rPr>
              <w:t xml:space="preserve"> </w:t>
            </w:r>
            <w:r w:rsidRPr="006C41CB">
              <w:rPr>
                <w:bCs/>
                <w:spacing w:val="-1"/>
                <w:sz w:val="24"/>
              </w:rPr>
              <w:t>уголке</w:t>
            </w:r>
            <w:r w:rsidRPr="006C41CB">
              <w:rPr>
                <w:bCs/>
                <w:spacing w:val="1"/>
                <w:sz w:val="24"/>
              </w:rPr>
              <w:t xml:space="preserve"> </w:t>
            </w:r>
            <w:r w:rsidRPr="006C41CB">
              <w:rPr>
                <w:bCs/>
                <w:spacing w:val="-1"/>
                <w:sz w:val="24"/>
              </w:rPr>
              <w:t>природы;</w:t>
            </w:r>
            <w:r w:rsidRPr="006C41CB">
              <w:rPr>
                <w:bCs/>
                <w:sz w:val="24"/>
              </w:rPr>
              <w:t xml:space="preserve"> за деятельностью</w:t>
            </w:r>
            <w:r w:rsidRPr="006C41CB">
              <w:rPr>
                <w:bCs/>
                <w:spacing w:val="2"/>
                <w:sz w:val="24"/>
              </w:rPr>
              <w:t xml:space="preserve"> </w:t>
            </w:r>
            <w:r w:rsidRPr="006C41CB">
              <w:rPr>
                <w:bCs/>
                <w:sz w:val="24"/>
              </w:rPr>
              <w:t>взрослых</w:t>
            </w:r>
            <w:r w:rsidRPr="006C41CB">
              <w:rPr>
                <w:bCs/>
                <w:spacing w:val="1"/>
                <w:sz w:val="24"/>
              </w:rPr>
              <w:t xml:space="preserve"> </w:t>
            </w:r>
            <w:r w:rsidRPr="006C41CB">
              <w:rPr>
                <w:bCs/>
                <w:sz w:val="24"/>
              </w:rPr>
              <w:t>(сервировка</w:t>
            </w:r>
            <w:r w:rsidRPr="006C41CB">
              <w:rPr>
                <w:bCs/>
                <w:spacing w:val="-20"/>
                <w:sz w:val="24"/>
              </w:rPr>
              <w:t xml:space="preserve"> </w:t>
            </w:r>
            <w:r w:rsidRPr="006C41CB">
              <w:rPr>
                <w:bCs/>
                <w:sz w:val="24"/>
              </w:rPr>
              <w:t>стола  к</w:t>
            </w:r>
            <w:r w:rsidRPr="006C41CB">
              <w:rPr>
                <w:bCs/>
                <w:spacing w:val="-1"/>
                <w:sz w:val="24"/>
              </w:rPr>
              <w:t xml:space="preserve"> </w:t>
            </w:r>
            <w:r w:rsidRPr="006C41CB">
              <w:rPr>
                <w:bCs/>
                <w:sz w:val="24"/>
              </w:rPr>
              <w:t>завтраку);</w:t>
            </w:r>
          </w:p>
          <w:p w14:paraId="7D09C6C2" w14:textId="77777777" w:rsidR="0076431A" w:rsidRPr="006C41CB" w:rsidRDefault="0076431A" w:rsidP="006D6437">
            <w:pPr>
              <w:pStyle w:val="TableParagraph"/>
              <w:tabs>
                <w:tab w:val="left" w:pos="245"/>
              </w:tabs>
              <w:spacing w:before="0" w:line="276" w:lineRule="auto"/>
              <w:ind w:left="0"/>
              <w:jc w:val="both"/>
              <w:rPr>
                <w:bCs/>
                <w:sz w:val="28"/>
              </w:rPr>
            </w:pPr>
            <w:r w:rsidRPr="006C41CB">
              <w:rPr>
                <w:bCs/>
                <w:sz w:val="24"/>
              </w:rPr>
              <w:t>- индивидуальные</w:t>
            </w:r>
            <w:r w:rsidRPr="006C41CB">
              <w:rPr>
                <w:bCs/>
                <w:spacing w:val="1"/>
                <w:sz w:val="24"/>
              </w:rPr>
              <w:t xml:space="preserve"> </w:t>
            </w:r>
            <w:r w:rsidRPr="006C41CB">
              <w:rPr>
                <w:bCs/>
                <w:sz w:val="24"/>
              </w:rPr>
              <w:t>игры</w:t>
            </w:r>
            <w:r w:rsidRPr="006C41CB">
              <w:rPr>
                <w:bCs/>
                <w:spacing w:val="1"/>
                <w:sz w:val="24"/>
              </w:rPr>
              <w:t xml:space="preserve"> </w:t>
            </w:r>
            <w:r w:rsidRPr="006C41CB">
              <w:rPr>
                <w:bCs/>
                <w:sz w:val="24"/>
              </w:rPr>
              <w:t>и</w:t>
            </w:r>
            <w:r w:rsidRPr="006C41CB">
              <w:rPr>
                <w:bCs/>
                <w:spacing w:val="1"/>
                <w:sz w:val="24"/>
              </w:rPr>
              <w:t xml:space="preserve"> </w:t>
            </w:r>
            <w:r w:rsidRPr="006C41CB">
              <w:rPr>
                <w:bCs/>
                <w:sz w:val="24"/>
              </w:rPr>
              <w:t>игры</w:t>
            </w:r>
            <w:r w:rsidRPr="006C41CB">
              <w:rPr>
                <w:bCs/>
                <w:spacing w:val="1"/>
                <w:sz w:val="24"/>
              </w:rPr>
              <w:t xml:space="preserve"> </w:t>
            </w:r>
            <w:r w:rsidRPr="006C41CB">
              <w:rPr>
                <w:bCs/>
                <w:sz w:val="24"/>
              </w:rPr>
              <w:t>с</w:t>
            </w:r>
            <w:r w:rsidRPr="006C41CB">
              <w:rPr>
                <w:bCs/>
                <w:spacing w:val="1"/>
                <w:sz w:val="24"/>
              </w:rPr>
              <w:t xml:space="preserve"> </w:t>
            </w:r>
            <w:r w:rsidRPr="006C41CB">
              <w:rPr>
                <w:bCs/>
                <w:sz w:val="24"/>
              </w:rPr>
              <w:t>небольшими</w:t>
            </w:r>
            <w:r w:rsidRPr="006C41CB">
              <w:rPr>
                <w:bCs/>
                <w:spacing w:val="1"/>
                <w:sz w:val="24"/>
              </w:rPr>
              <w:t xml:space="preserve"> </w:t>
            </w:r>
            <w:r w:rsidRPr="006C41CB">
              <w:rPr>
                <w:bCs/>
                <w:sz w:val="24"/>
              </w:rPr>
              <w:t>подгруппами</w:t>
            </w:r>
            <w:r w:rsidRPr="006C41CB">
              <w:rPr>
                <w:bCs/>
                <w:spacing w:val="1"/>
                <w:sz w:val="24"/>
              </w:rPr>
              <w:t xml:space="preserve"> </w:t>
            </w:r>
            <w:r w:rsidRPr="006C41CB">
              <w:rPr>
                <w:bCs/>
                <w:sz w:val="24"/>
              </w:rPr>
              <w:t>детей:</w:t>
            </w:r>
            <w:r w:rsidRPr="006C41CB">
              <w:rPr>
                <w:bCs/>
                <w:spacing w:val="1"/>
                <w:sz w:val="24"/>
              </w:rPr>
              <w:t xml:space="preserve"> </w:t>
            </w:r>
            <w:r w:rsidRPr="006C41CB">
              <w:rPr>
                <w:bCs/>
                <w:sz w:val="24"/>
              </w:rPr>
              <w:t>дидактические,</w:t>
            </w:r>
            <w:r w:rsidRPr="006C41CB">
              <w:rPr>
                <w:bCs/>
                <w:spacing w:val="-1"/>
                <w:sz w:val="24"/>
              </w:rPr>
              <w:t xml:space="preserve"> </w:t>
            </w:r>
            <w:r w:rsidRPr="006C41CB">
              <w:rPr>
                <w:bCs/>
                <w:sz w:val="24"/>
              </w:rPr>
              <w:t>развивающие,</w:t>
            </w:r>
            <w:r w:rsidRPr="006C41CB">
              <w:rPr>
                <w:bCs/>
                <w:spacing w:val="-1"/>
                <w:sz w:val="24"/>
              </w:rPr>
              <w:t xml:space="preserve"> </w:t>
            </w:r>
            <w:r w:rsidRPr="006C41CB">
              <w:rPr>
                <w:bCs/>
                <w:sz w:val="24"/>
              </w:rPr>
              <w:t>сюжетные,</w:t>
            </w:r>
            <w:r w:rsidRPr="006C41CB">
              <w:rPr>
                <w:bCs/>
                <w:spacing w:val="-1"/>
                <w:sz w:val="24"/>
              </w:rPr>
              <w:t xml:space="preserve"> </w:t>
            </w:r>
            <w:r w:rsidRPr="006C41CB">
              <w:rPr>
                <w:bCs/>
                <w:sz w:val="24"/>
              </w:rPr>
              <w:t>музыкальные,</w:t>
            </w:r>
            <w:r w:rsidRPr="006C41CB">
              <w:rPr>
                <w:bCs/>
                <w:spacing w:val="-5"/>
                <w:sz w:val="24"/>
              </w:rPr>
              <w:t xml:space="preserve"> </w:t>
            </w:r>
            <w:r w:rsidRPr="006C41CB">
              <w:rPr>
                <w:bCs/>
                <w:sz w:val="24"/>
              </w:rPr>
              <w:t>подвижные;</w:t>
            </w:r>
          </w:p>
          <w:p w14:paraId="7B1AFF67" w14:textId="77777777" w:rsidR="0076431A" w:rsidRPr="006C41CB" w:rsidRDefault="0076431A" w:rsidP="006D6437">
            <w:pPr>
              <w:pStyle w:val="TableParagraph"/>
              <w:tabs>
                <w:tab w:val="left" w:pos="394"/>
              </w:tabs>
              <w:spacing w:before="0" w:line="276" w:lineRule="auto"/>
              <w:ind w:left="0"/>
              <w:jc w:val="both"/>
              <w:rPr>
                <w:bCs/>
                <w:sz w:val="28"/>
              </w:rPr>
            </w:pPr>
            <w:r w:rsidRPr="006C41CB">
              <w:rPr>
                <w:bCs/>
                <w:sz w:val="24"/>
              </w:rPr>
              <w:t>- создание</w:t>
            </w:r>
            <w:r w:rsidRPr="006C41CB">
              <w:rPr>
                <w:bCs/>
                <w:spacing w:val="1"/>
                <w:sz w:val="24"/>
              </w:rPr>
              <w:t xml:space="preserve"> </w:t>
            </w:r>
            <w:r w:rsidRPr="006C41CB">
              <w:rPr>
                <w:bCs/>
                <w:sz w:val="24"/>
              </w:rPr>
              <w:t>практических,</w:t>
            </w:r>
            <w:r w:rsidRPr="006C41CB">
              <w:rPr>
                <w:bCs/>
                <w:spacing w:val="1"/>
                <w:sz w:val="24"/>
              </w:rPr>
              <w:t xml:space="preserve"> </w:t>
            </w:r>
            <w:r w:rsidRPr="006C41CB">
              <w:rPr>
                <w:bCs/>
                <w:sz w:val="24"/>
              </w:rPr>
              <w:t>игровых,</w:t>
            </w:r>
            <w:r w:rsidRPr="006C41CB">
              <w:rPr>
                <w:bCs/>
                <w:spacing w:val="1"/>
                <w:sz w:val="24"/>
              </w:rPr>
              <w:t xml:space="preserve"> </w:t>
            </w:r>
            <w:r w:rsidRPr="006C41CB">
              <w:rPr>
                <w:bCs/>
                <w:sz w:val="24"/>
              </w:rPr>
              <w:t>проблемных</w:t>
            </w:r>
            <w:r w:rsidRPr="006C41CB">
              <w:rPr>
                <w:bCs/>
                <w:spacing w:val="1"/>
                <w:sz w:val="24"/>
              </w:rPr>
              <w:t xml:space="preserve"> </w:t>
            </w:r>
            <w:r w:rsidRPr="006C41CB">
              <w:rPr>
                <w:bCs/>
                <w:sz w:val="24"/>
              </w:rPr>
              <w:t>ситуаций</w:t>
            </w:r>
            <w:r w:rsidRPr="006C41CB">
              <w:rPr>
                <w:bCs/>
                <w:spacing w:val="1"/>
                <w:sz w:val="24"/>
              </w:rPr>
              <w:t xml:space="preserve"> </w:t>
            </w:r>
            <w:r w:rsidRPr="006C41CB">
              <w:rPr>
                <w:bCs/>
                <w:sz w:val="24"/>
              </w:rPr>
              <w:t>и</w:t>
            </w:r>
            <w:r w:rsidRPr="006C41CB">
              <w:rPr>
                <w:bCs/>
                <w:spacing w:val="61"/>
                <w:sz w:val="24"/>
              </w:rPr>
              <w:t xml:space="preserve"> </w:t>
            </w:r>
            <w:r w:rsidRPr="006C41CB">
              <w:rPr>
                <w:bCs/>
                <w:sz w:val="24"/>
              </w:rPr>
              <w:t>ситуаций</w:t>
            </w:r>
            <w:r w:rsidRPr="006C41CB">
              <w:rPr>
                <w:bCs/>
                <w:spacing w:val="1"/>
                <w:sz w:val="24"/>
              </w:rPr>
              <w:t xml:space="preserve"> </w:t>
            </w:r>
            <w:r w:rsidRPr="006C41CB">
              <w:rPr>
                <w:bCs/>
                <w:sz w:val="24"/>
              </w:rPr>
              <w:t>общения, сотрудничества, гуманных проявлений, заботы о малышах в детском</w:t>
            </w:r>
            <w:r w:rsidRPr="006C41CB">
              <w:rPr>
                <w:bCs/>
                <w:spacing w:val="1"/>
                <w:sz w:val="24"/>
              </w:rPr>
              <w:t xml:space="preserve"> </w:t>
            </w:r>
            <w:r w:rsidRPr="006C41CB">
              <w:rPr>
                <w:bCs/>
                <w:sz w:val="24"/>
              </w:rPr>
              <w:t>саду,</w:t>
            </w:r>
            <w:r w:rsidRPr="006C41CB">
              <w:rPr>
                <w:bCs/>
                <w:spacing w:val="-1"/>
                <w:sz w:val="24"/>
              </w:rPr>
              <w:t xml:space="preserve"> </w:t>
            </w:r>
            <w:r w:rsidRPr="006C41CB">
              <w:rPr>
                <w:bCs/>
                <w:sz w:val="24"/>
              </w:rPr>
              <w:t>проявлений эмоциональной отзывчивости к взрослым</w:t>
            </w:r>
            <w:r w:rsidRPr="006C41CB">
              <w:rPr>
                <w:bCs/>
                <w:spacing w:val="-3"/>
                <w:sz w:val="24"/>
              </w:rPr>
              <w:t xml:space="preserve"> </w:t>
            </w:r>
            <w:r w:rsidRPr="006C41CB">
              <w:rPr>
                <w:bCs/>
                <w:sz w:val="24"/>
              </w:rPr>
              <w:t>и</w:t>
            </w:r>
            <w:r w:rsidRPr="006C41CB">
              <w:rPr>
                <w:bCs/>
                <w:spacing w:val="-12"/>
                <w:sz w:val="24"/>
              </w:rPr>
              <w:t xml:space="preserve"> </w:t>
            </w:r>
            <w:r w:rsidRPr="006C41CB">
              <w:rPr>
                <w:bCs/>
                <w:sz w:val="24"/>
              </w:rPr>
              <w:t>сверстникам;</w:t>
            </w:r>
          </w:p>
          <w:p w14:paraId="55C51E29" w14:textId="77777777" w:rsidR="0076431A" w:rsidRPr="006C41CB" w:rsidRDefault="0076431A" w:rsidP="006D6437">
            <w:pPr>
              <w:pStyle w:val="TableParagraph"/>
              <w:tabs>
                <w:tab w:val="left" w:pos="269"/>
              </w:tabs>
              <w:spacing w:before="0" w:line="276" w:lineRule="auto"/>
              <w:ind w:left="0"/>
              <w:jc w:val="both"/>
              <w:rPr>
                <w:bCs/>
                <w:sz w:val="28"/>
              </w:rPr>
            </w:pPr>
            <w:r w:rsidRPr="006C41CB">
              <w:rPr>
                <w:bCs/>
                <w:sz w:val="24"/>
              </w:rPr>
              <w:t>- трудовые</w:t>
            </w:r>
            <w:r w:rsidRPr="006C41CB">
              <w:rPr>
                <w:bCs/>
                <w:spacing w:val="25"/>
                <w:sz w:val="24"/>
              </w:rPr>
              <w:t xml:space="preserve"> </w:t>
            </w:r>
            <w:r w:rsidRPr="006C41CB">
              <w:rPr>
                <w:bCs/>
                <w:sz w:val="24"/>
              </w:rPr>
              <w:t>поручения,</w:t>
            </w:r>
            <w:r w:rsidRPr="006C41CB">
              <w:rPr>
                <w:bCs/>
                <w:spacing w:val="27"/>
                <w:sz w:val="24"/>
              </w:rPr>
              <w:t xml:space="preserve"> </w:t>
            </w:r>
            <w:r w:rsidRPr="006C41CB">
              <w:rPr>
                <w:bCs/>
                <w:sz w:val="24"/>
              </w:rPr>
              <w:t>дежурство</w:t>
            </w:r>
            <w:r w:rsidRPr="006C41CB">
              <w:rPr>
                <w:bCs/>
                <w:spacing w:val="26"/>
                <w:sz w:val="24"/>
              </w:rPr>
              <w:t xml:space="preserve"> </w:t>
            </w:r>
            <w:r w:rsidRPr="006C41CB">
              <w:rPr>
                <w:bCs/>
                <w:sz w:val="24"/>
              </w:rPr>
              <w:t>(сервировка</w:t>
            </w:r>
            <w:r w:rsidRPr="006C41CB">
              <w:rPr>
                <w:bCs/>
                <w:spacing w:val="29"/>
                <w:sz w:val="24"/>
              </w:rPr>
              <w:t xml:space="preserve"> </w:t>
            </w:r>
            <w:r w:rsidRPr="006C41CB">
              <w:rPr>
                <w:bCs/>
                <w:sz w:val="24"/>
              </w:rPr>
              <w:t>столов</w:t>
            </w:r>
            <w:r w:rsidRPr="006C41CB">
              <w:rPr>
                <w:bCs/>
                <w:spacing w:val="23"/>
                <w:sz w:val="24"/>
              </w:rPr>
              <w:t xml:space="preserve"> </w:t>
            </w:r>
            <w:r w:rsidRPr="006C41CB">
              <w:rPr>
                <w:bCs/>
                <w:sz w:val="24"/>
              </w:rPr>
              <w:t>к</w:t>
            </w:r>
            <w:r w:rsidRPr="006C41CB">
              <w:rPr>
                <w:bCs/>
                <w:spacing w:val="28"/>
                <w:sz w:val="24"/>
              </w:rPr>
              <w:t xml:space="preserve"> </w:t>
            </w:r>
            <w:r w:rsidRPr="006C41CB">
              <w:rPr>
                <w:bCs/>
                <w:sz w:val="24"/>
              </w:rPr>
              <w:t>завтраку,</w:t>
            </w:r>
            <w:r w:rsidRPr="006C41CB">
              <w:rPr>
                <w:bCs/>
                <w:spacing w:val="33"/>
                <w:sz w:val="24"/>
              </w:rPr>
              <w:t xml:space="preserve"> </w:t>
            </w:r>
            <w:r w:rsidRPr="006C41CB">
              <w:rPr>
                <w:bCs/>
                <w:sz w:val="24"/>
              </w:rPr>
              <w:t>уход</w:t>
            </w:r>
            <w:r w:rsidRPr="006C41CB">
              <w:rPr>
                <w:bCs/>
                <w:spacing w:val="28"/>
                <w:sz w:val="24"/>
              </w:rPr>
              <w:t xml:space="preserve"> </w:t>
            </w:r>
            <w:r w:rsidRPr="006C41CB">
              <w:rPr>
                <w:bCs/>
                <w:sz w:val="24"/>
              </w:rPr>
              <w:t>за комнатными</w:t>
            </w:r>
            <w:r w:rsidRPr="006C41CB">
              <w:rPr>
                <w:bCs/>
                <w:spacing w:val="-1"/>
                <w:sz w:val="24"/>
              </w:rPr>
              <w:t xml:space="preserve"> </w:t>
            </w:r>
            <w:r w:rsidRPr="006C41CB">
              <w:rPr>
                <w:bCs/>
                <w:sz w:val="24"/>
              </w:rPr>
              <w:t>растениями</w:t>
            </w:r>
            <w:r w:rsidRPr="006C41CB">
              <w:rPr>
                <w:bCs/>
                <w:spacing w:val="1"/>
                <w:sz w:val="24"/>
              </w:rPr>
              <w:t xml:space="preserve"> </w:t>
            </w:r>
            <w:r w:rsidRPr="006C41CB">
              <w:rPr>
                <w:bCs/>
                <w:sz w:val="24"/>
              </w:rPr>
              <w:t>и</w:t>
            </w:r>
            <w:r w:rsidRPr="006C41CB">
              <w:rPr>
                <w:bCs/>
                <w:spacing w:val="1"/>
                <w:sz w:val="24"/>
              </w:rPr>
              <w:t xml:space="preserve"> </w:t>
            </w:r>
            <w:r w:rsidRPr="006C41CB">
              <w:rPr>
                <w:bCs/>
                <w:sz w:val="24"/>
              </w:rPr>
              <w:t>пр.);</w:t>
            </w:r>
          </w:p>
          <w:p w14:paraId="0622DB99" w14:textId="77777777" w:rsidR="0076431A" w:rsidRPr="006C41CB" w:rsidRDefault="0076431A" w:rsidP="006D6437">
            <w:pPr>
              <w:pStyle w:val="TableParagraph"/>
              <w:tabs>
                <w:tab w:val="left" w:pos="235"/>
              </w:tabs>
              <w:spacing w:before="0" w:line="276" w:lineRule="auto"/>
              <w:ind w:left="0"/>
              <w:jc w:val="both"/>
              <w:rPr>
                <w:bCs/>
                <w:sz w:val="28"/>
              </w:rPr>
            </w:pPr>
            <w:r w:rsidRPr="006C41CB">
              <w:rPr>
                <w:bCs/>
                <w:sz w:val="24"/>
              </w:rPr>
              <w:t>- беседы</w:t>
            </w:r>
            <w:r w:rsidRPr="006C41CB">
              <w:rPr>
                <w:bCs/>
                <w:spacing w:val="-2"/>
                <w:sz w:val="24"/>
              </w:rPr>
              <w:t xml:space="preserve"> </w:t>
            </w:r>
            <w:r w:rsidRPr="006C41CB">
              <w:rPr>
                <w:bCs/>
                <w:sz w:val="24"/>
              </w:rPr>
              <w:t>и</w:t>
            </w:r>
            <w:r w:rsidRPr="006C41CB">
              <w:rPr>
                <w:bCs/>
                <w:spacing w:val="-2"/>
                <w:sz w:val="24"/>
              </w:rPr>
              <w:t xml:space="preserve"> </w:t>
            </w:r>
            <w:r w:rsidRPr="006C41CB">
              <w:rPr>
                <w:bCs/>
                <w:sz w:val="24"/>
              </w:rPr>
              <w:t>разговоры</w:t>
            </w:r>
            <w:r w:rsidRPr="006C41CB">
              <w:rPr>
                <w:bCs/>
                <w:spacing w:val="-2"/>
                <w:sz w:val="24"/>
              </w:rPr>
              <w:t xml:space="preserve"> </w:t>
            </w:r>
            <w:r w:rsidRPr="006C41CB">
              <w:rPr>
                <w:bCs/>
                <w:sz w:val="24"/>
              </w:rPr>
              <w:t>с</w:t>
            </w:r>
            <w:r w:rsidRPr="006C41CB">
              <w:rPr>
                <w:bCs/>
                <w:spacing w:val="-1"/>
                <w:sz w:val="24"/>
              </w:rPr>
              <w:t xml:space="preserve"> </w:t>
            </w:r>
            <w:r w:rsidRPr="006C41CB">
              <w:rPr>
                <w:bCs/>
                <w:sz w:val="24"/>
              </w:rPr>
              <w:t>воспитанниками</w:t>
            </w:r>
            <w:r w:rsidRPr="006C41CB">
              <w:rPr>
                <w:bCs/>
                <w:spacing w:val="-4"/>
                <w:sz w:val="24"/>
              </w:rPr>
              <w:t xml:space="preserve"> </w:t>
            </w:r>
            <w:r w:rsidRPr="006C41CB">
              <w:rPr>
                <w:bCs/>
                <w:sz w:val="24"/>
              </w:rPr>
              <w:t>по</w:t>
            </w:r>
            <w:r w:rsidRPr="006C41CB">
              <w:rPr>
                <w:bCs/>
                <w:spacing w:val="-1"/>
                <w:sz w:val="24"/>
              </w:rPr>
              <w:t xml:space="preserve"> </w:t>
            </w:r>
            <w:r w:rsidRPr="006C41CB">
              <w:rPr>
                <w:bCs/>
                <w:sz w:val="24"/>
              </w:rPr>
              <w:t>их</w:t>
            </w:r>
            <w:r w:rsidRPr="006C41CB">
              <w:rPr>
                <w:bCs/>
                <w:spacing w:val="-8"/>
                <w:sz w:val="24"/>
              </w:rPr>
              <w:t xml:space="preserve"> </w:t>
            </w:r>
            <w:r w:rsidRPr="006C41CB">
              <w:rPr>
                <w:bCs/>
                <w:sz w:val="24"/>
              </w:rPr>
              <w:t>интересам;</w:t>
            </w:r>
          </w:p>
          <w:p w14:paraId="024F21C0" w14:textId="77777777" w:rsidR="0076431A" w:rsidRPr="006C41CB" w:rsidRDefault="0076431A" w:rsidP="006D6437">
            <w:pPr>
              <w:pStyle w:val="TableParagraph"/>
              <w:tabs>
                <w:tab w:val="left" w:pos="523"/>
              </w:tabs>
              <w:spacing w:before="0" w:line="276" w:lineRule="auto"/>
              <w:ind w:left="0"/>
              <w:jc w:val="both"/>
              <w:rPr>
                <w:bCs/>
                <w:sz w:val="28"/>
              </w:rPr>
            </w:pPr>
            <w:r w:rsidRPr="006C41CB">
              <w:rPr>
                <w:bCs/>
                <w:sz w:val="24"/>
              </w:rPr>
              <w:t>- рассматривание</w:t>
            </w:r>
            <w:r w:rsidRPr="006C41CB">
              <w:rPr>
                <w:bCs/>
                <w:spacing w:val="1"/>
                <w:sz w:val="24"/>
              </w:rPr>
              <w:t xml:space="preserve"> </w:t>
            </w:r>
            <w:r w:rsidRPr="006C41CB">
              <w:rPr>
                <w:bCs/>
                <w:sz w:val="24"/>
              </w:rPr>
              <w:t>дидактических</w:t>
            </w:r>
            <w:r w:rsidRPr="006C41CB">
              <w:rPr>
                <w:bCs/>
                <w:spacing w:val="1"/>
                <w:sz w:val="24"/>
              </w:rPr>
              <w:t xml:space="preserve"> </w:t>
            </w:r>
            <w:r w:rsidRPr="006C41CB">
              <w:rPr>
                <w:bCs/>
                <w:sz w:val="24"/>
              </w:rPr>
              <w:t>картинок,</w:t>
            </w:r>
            <w:r w:rsidRPr="006C41CB">
              <w:rPr>
                <w:bCs/>
                <w:spacing w:val="1"/>
                <w:sz w:val="24"/>
              </w:rPr>
              <w:t xml:space="preserve"> </w:t>
            </w:r>
            <w:r w:rsidRPr="006C41CB">
              <w:rPr>
                <w:bCs/>
                <w:sz w:val="24"/>
              </w:rPr>
              <w:t>иллюстраций,</w:t>
            </w:r>
            <w:r w:rsidRPr="006C41CB">
              <w:rPr>
                <w:bCs/>
                <w:spacing w:val="1"/>
                <w:sz w:val="24"/>
              </w:rPr>
              <w:t xml:space="preserve"> </w:t>
            </w:r>
            <w:r w:rsidRPr="006C41CB">
              <w:rPr>
                <w:bCs/>
                <w:sz w:val="24"/>
              </w:rPr>
              <w:t>просмотр</w:t>
            </w:r>
            <w:r w:rsidRPr="006C41CB">
              <w:rPr>
                <w:bCs/>
                <w:spacing w:val="-57"/>
                <w:sz w:val="24"/>
              </w:rPr>
              <w:t xml:space="preserve"> </w:t>
            </w:r>
            <w:r w:rsidRPr="006C41CB">
              <w:rPr>
                <w:bCs/>
                <w:sz w:val="24"/>
              </w:rPr>
              <w:t>видеоматериалов</w:t>
            </w:r>
            <w:r w:rsidRPr="006C41CB">
              <w:rPr>
                <w:bCs/>
                <w:spacing w:val="-1"/>
                <w:sz w:val="24"/>
              </w:rPr>
              <w:t xml:space="preserve"> </w:t>
            </w:r>
            <w:r w:rsidRPr="006C41CB">
              <w:rPr>
                <w:bCs/>
                <w:sz w:val="24"/>
              </w:rPr>
              <w:t>разнообразного</w:t>
            </w:r>
            <w:r w:rsidRPr="006C41CB">
              <w:rPr>
                <w:bCs/>
                <w:spacing w:val="-2"/>
                <w:sz w:val="24"/>
              </w:rPr>
              <w:t xml:space="preserve"> </w:t>
            </w:r>
            <w:r w:rsidRPr="006C41CB">
              <w:rPr>
                <w:bCs/>
                <w:sz w:val="24"/>
              </w:rPr>
              <w:t>содержания;</w:t>
            </w:r>
          </w:p>
          <w:p w14:paraId="30CE79D3" w14:textId="77777777" w:rsidR="0076431A" w:rsidRPr="006C41CB" w:rsidRDefault="0076431A" w:rsidP="006D6437">
            <w:pPr>
              <w:pStyle w:val="TableParagraph"/>
              <w:tabs>
                <w:tab w:val="left" w:pos="327"/>
              </w:tabs>
              <w:spacing w:before="0" w:line="276" w:lineRule="auto"/>
              <w:ind w:left="0"/>
              <w:jc w:val="both"/>
              <w:rPr>
                <w:bCs/>
                <w:sz w:val="28"/>
              </w:rPr>
            </w:pPr>
            <w:r w:rsidRPr="006C41CB">
              <w:rPr>
                <w:bCs/>
                <w:spacing w:val="-1"/>
                <w:sz w:val="24"/>
              </w:rPr>
              <w:t xml:space="preserve">- индивидуальную работу </w:t>
            </w:r>
            <w:r w:rsidRPr="006C41CB">
              <w:rPr>
                <w:bCs/>
                <w:sz w:val="24"/>
              </w:rPr>
              <w:t>с воспитанниками в соответствии с задачами разных</w:t>
            </w:r>
            <w:r w:rsidRPr="006C41CB">
              <w:rPr>
                <w:bCs/>
                <w:spacing w:val="-58"/>
                <w:sz w:val="24"/>
              </w:rPr>
              <w:t xml:space="preserve"> </w:t>
            </w:r>
            <w:r w:rsidRPr="006C41CB">
              <w:rPr>
                <w:bCs/>
                <w:sz w:val="24"/>
              </w:rPr>
              <w:t>образовательных областей;</w:t>
            </w:r>
          </w:p>
          <w:p w14:paraId="7C245A89" w14:textId="77777777" w:rsidR="0076431A" w:rsidRPr="006C41CB" w:rsidRDefault="0076431A" w:rsidP="006D6437">
            <w:pPr>
              <w:widowControl w:val="0"/>
              <w:autoSpaceDE w:val="0"/>
              <w:autoSpaceDN w:val="0"/>
              <w:spacing w:after="0" w:line="276" w:lineRule="auto"/>
              <w:jc w:val="both"/>
              <w:rPr>
                <w:rFonts w:ascii="Times New Roman" w:hAnsi="Times New Roman"/>
                <w:bCs/>
                <w:sz w:val="24"/>
              </w:rPr>
            </w:pPr>
            <w:r w:rsidRPr="006C41CB">
              <w:rPr>
                <w:rFonts w:ascii="Times New Roman" w:hAnsi="Times New Roman"/>
                <w:bCs/>
                <w:sz w:val="24"/>
              </w:rPr>
              <w:t>- двигательную деятельность воспитанников, активность которой зависит от</w:t>
            </w:r>
            <w:r w:rsidRPr="006C41CB">
              <w:rPr>
                <w:rFonts w:ascii="Times New Roman" w:hAnsi="Times New Roman"/>
                <w:bCs/>
                <w:spacing w:val="1"/>
                <w:sz w:val="24"/>
              </w:rPr>
              <w:t xml:space="preserve"> </w:t>
            </w:r>
            <w:r w:rsidRPr="006C41CB">
              <w:rPr>
                <w:rFonts w:ascii="Times New Roman" w:hAnsi="Times New Roman"/>
                <w:bCs/>
                <w:sz w:val="24"/>
              </w:rPr>
              <w:t>содержания организованной образовательной деятельности в первой половине</w:t>
            </w:r>
            <w:r w:rsidRPr="006C41CB">
              <w:rPr>
                <w:rFonts w:ascii="Times New Roman" w:hAnsi="Times New Roman"/>
                <w:bCs/>
                <w:spacing w:val="1"/>
                <w:sz w:val="24"/>
              </w:rPr>
              <w:t xml:space="preserve"> </w:t>
            </w:r>
            <w:r w:rsidRPr="006C41CB">
              <w:rPr>
                <w:rFonts w:ascii="Times New Roman" w:hAnsi="Times New Roman"/>
                <w:bCs/>
                <w:sz w:val="24"/>
              </w:rPr>
              <w:t>дня.</w:t>
            </w:r>
          </w:p>
        </w:tc>
      </w:tr>
    </w:tbl>
    <w:p w14:paraId="62225CC3" w14:textId="77777777" w:rsidR="0076431A" w:rsidRPr="006C41CB" w:rsidRDefault="0076431A" w:rsidP="0076431A">
      <w:pPr>
        <w:tabs>
          <w:tab w:val="left" w:pos="2040"/>
        </w:tabs>
        <w:spacing w:after="0" w:line="276" w:lineRule="auto"/>
        <w:ind w:firstLine="709"/>
        <w:jc w:val="both"/>
        <w:rPr>
          <w:bCs/>
          <w:sz w:val="1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71"/>
      </w:tblGrid>
      <w:tr w:rsidR="0076431A" w14:paraId="6F3E4E8B" w14:textId="77777777" w:rsidTr="006D6437">
        <w:trPr>
          <w:trHeight w:val="3970"/>
        </w:trPr>
        <w:tc>
          <w:tcPr>
            <w:tcW w:w="1985" w:type="dxa"/>
          </w:tcPr>
          <w:p w14:paraId="5B4D8832" w14:textId="77777777" w:rsidR="0076431A" w:rsidRDefault="0076431A" w:rsidP="006D6437">
            <w:pPr>
              <w:pStyle w:val="TableParagraph"/>
              <w:spacing w:before="0" w:line="276" w:lineRule="auto"/>
              <w:ind w:left="0"/>
              <w:jc w:val="center"/>
              <w:rPr>
                <w:b/>
                <w:sz w:val="24"/>
              </w:rPr>
            </w:pPr>
            <w:r>
              <w:rPr>
                <w:b/>
                <w:sz w:val="24"/>
              </w:rPr>
              <w:lastRenderedPageBreak/>
              <w:t>Прогулка</w:t>
            </w:r>
          </w:p>
        </w:tc>
        <w:tc>
          <w:tcPr>
            <w:tcW w:w="7371" w:type="dxa"/>
          </w:tcPr>
          <w:p w14:paraId="486EBA75" w14:textId="77777777" w:rsidR="0076431A" w:rsidRDefault="0076431A" w:rsidP="006D6437">
            <w:pPr>
              <w:pStyle w:val="TableParagraph"/>
              <w:tabs>
                <w:tab w:val="left" w:pos="259"/>
              </w:tabs>
              <w:spacing w:before="0" w:line="276" w:lineRule="auto"/>
              <w:ind w:left="57" w:right="57"/>
              <w:jc w:val="both"/>
              <w:rPr>
                <w:sz w:val="24"/>
              </w:rPr>
            </w:pPr>
            <w:r>
              <w:rPr>
                <w:sz w:val="24"/>
              </w:rPr>
              <w:t>- подвижные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оптимизацию</w:t>
            </w:r>
            <w:r>
              <w:rPr>
                <w:spacing w:val="1"/>
                <w:sz w:val="24"/>
              </w:rPr>
              <w:t xml:space="preserve"> </w:t>
            </w:r>
            <w:r>
              <w:rPr>
                <w:sz w:val="24"/>
              </w:rPr>
              <w:t>режима</w:t>
            </w:r>
            <w:r>
              <w:rPr>
                <w:spacing w:val="1"/>
                <w:sz w:val="24"/>
              </w:rPr>
              <w:t xml:space="preserve"> </w:t>
            </w:r>
            <w:r>
              <w:rPr>
                <w:sz w:val="24"/>
              </w:rPr>
              <w:t>двигательной активности и</w:t>
            </w:r>
            <w:r>
              <w:rPr>
                <w:spacing w:val="2"/>
                <w:sz w:val="24"/>
              </w:rPr>
              <w:t xml:space="preserve"> </w:t>
            </w:r>
            <w:r>
              <w:rPr>
                <w:sz w:val="24"/>
              </w:rPr>
              <w:t>укрепление здоровья</w:t>
            </w:r>
            <w:r>
              <w:rPr>
                <w:spacing w:val="-1"/>
                <w:sz w:val="24"/>
              </w:rPr>
              <w:t xml:space="preserve"> </w:t>
            </w:r>
            <w:r>
              <w:rPr>
                <w:sz w:val="24"/>
              </w:rPr>
              <w:t>воспитанников;</w:t>
            </w:r>
          </w:p>
          <w:p w14:paraId="5AF4019B" w14:textId="77777777" w:rsidR="0076431A" w:rsidRDefault="0076431A" w:rsidP="006D6437">
            <w:pPr>
              <w:pStyle w:val="TableParagraph"/>
              <w:tabs>
                <w:tab w:val="left" w:pos="264"/>
              </w:tabs>
              <w:spacing w:before="0" w:line="276" w:lineRule="auto"/>
              <w:ind w:left="57" w:right="57"/>
              <w:jc w:val="both"/>
              <w:rPr>
                <w:sz w:val="24"/>
              </w:rPr>
            </w:pPr>
            <w:r>
              <w:rPr>
                <w:sz w:val="24"/>
              </w:rPr>
              <w:t>- наблюдения</w:t>
            </w:r>
            <w:r>
              <w:rPr>
                <w:spacing w:val="1"/>
                <w:sz w:val="24"/>
              </w:rPr>
              <w:t xml:space="preserve"> </w:t>
            </w:r>
            <w:r>
              <w:rPr>
                <w:sz w:val="24"/>
              </w:rPr>
              <w:t>за</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явлениями</w:t>
            </w:r>
            <w:r>
              <w:rPr>
                <w:spacing w:val="1"/>
                <w:sz w:val="24"/>
              </w:rPr>
              <w:t xml:space="preserve"> </w:t>
            </w:r>
            <w:r>
              <w:rPr>
                <w:sz w:val="24"/>
              </w:rPr>
              <w:t>природы,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установление</w:t>
            </w:r>
            <w:r>
              <w:rPr>
                <w:spacing w:val="1"/>
                <w:sz w:val="24"/>
              </w:rPr>
              <w:t xml:space="preserve"> </w:t>
            </w:r>
            <w:r>
              <w:rPr>
                <w:sz w:val="24"/>
              </w:rPr>
              <w:t>разнообразных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зависимостей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воспитание</w:t>
            </w:r>
            <w:r>
              <w:rPr>
                <w:spacing w:val="1"/>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ней;</w:t>
            </w:r>
          </w:p>
          <w:p w14:paraId="5DEE6EC0" w14:textId="77777777" w:rsidR="0076431A" w:rsidRDefault="0076431A" w:rsidP="006D6437">
            <w:pPr>
              <w:pStyle w:val="TableParagraph"/>
              <w:tabs>
                <w:tab w:val="left" w:pos="226"/>
              </w:tabs>
              <w:spacing w:before="0" w:line="276" w:lineRule="auto"/>
              <w:ind w:left="57" w:right="57"/>
              <w:jc w:val="both"/>
              <w:rPr>
                <w:sz w:val="24"/>
              </w:rPr>
            </w:pPr>
            <w:r>
              <w:rPr>
                <w:sz w:val="24"/>
              </w:rPr>
              <w:t>- экспериментирование</w:t>
            </w:r>
            <w:r>
              <w:rPr>
                <w:spacing w:val="-2"/>
                <w:sz w:val="24"/>
              </w:rPr>
              <w:t xml:space="preserve"> </w:t>
            </w:r>
            <w:r>
              <w:rPr>
                <w:sz w:val="24"/>
              </w:rPr>
              <w:t>с</w:t>
            </w:r>
            <w:r>
              <w:rPr>
                <w:spacing w:val="-3"/>
                <w:sz w:val="24"/>
              </w:rPr>
              <w:t xml:space="preserve"> </w:t>
            </w:r>
            <w:r>
              <w:rPr>
                <w:sz w:val="24"/>
              </w:rPr>
              <w:t>объектами неживой</w:t>
            </w:r>
            <w:r>
              <w:rPr>
                <w:spacing w:val="-7"/>
                <w:sz w:val="24"/>
              </w:rPr>
              <w:t xml:space="preserve"> </w:t>
            </w:r>
            <w:r>
              <w:rPr>
                <w:sz w:val="24"/>
              </w:rPr>
              <w:t>природы;</w:t>
            </w:r>
          </w:p>
          <w:p w14:paraId="1F1B949E" w14:textId="77777777" w:rsidR="0076431A" w:rsidRDefault="0076431A" w:rsidP="006D6437">
            <w:pPr>
              <w:pStyle w:val="TableParagraph"/>
              <w:tabs>
                <w:tab w:val="left" w:pos="240"/>
              </w:tabs>
              <w:spacing w:before="0" w:line="276" w:lineRule="auto"/>
              <w:ind w:left="57" w:right="57"/>
              <w:jc w:val="both"/>
              <w:rPr>
                <w:sz w:val="24"/>
              </w:rPr>
            </w:pPr>
            <w:r>
              <w:rPr>
                <w:sz w:val="24"/>
              </w:rPr>
              <w:t>- сюжетно-ролевые и конструктивные игры (с песком, со снегом, с природным</w:t>
            </w:r>
            <w:r>
              <w:rPr>
                <w:spacing w:val="1"/>
                <w:sz w:val="24"/>
              </w:rPr>
              <w:t xml:space="preserve"> </w:t>
            </w:r>
            <w:r>
              <w:rPr>
                <w:sz w:val="24"/>
              </w:rPr>
              <w:t>материалом);</w:t>
            </w:r>
          </w:p>
          <w:p w14:paraId="00213536" w14:textId="77777777" w:rsidR="0076431A" w:rsidRDefault="0076431A" w:rsidP="006D6437">
            <w:pPr>
              <w:pStyle w:val="TableParagraph"/>
              <w:tabs>
                <w:tab w:val="left" w:pos="240"/>
              </w:tabs>
              <w:spacing w:before="0" w:line="276" w:lineRule="auto"/>
              <w:ind w:left="57" w:right="57"/>
              <w:jc w:val="both"/>
              <w:rPr>
                <w:sz w:val="24"/>
              </w:rPr>
            </w:pPr>
            <w:r>
              <w:rPr>
                <w:sz w:val="24"/>
              </w:rPr>
              <w:t>- элементарную</w:t>
            </w:r>
            <w:r>
              <w:rPr>
                <w:spacing w:val="-3"/>
                <w:sz w:val="24"/>
              </w:rPr>
              <w:t xml:space="preserve"> </w:t>
            </w:r>
            <w:r>
              <w:rPr>
                <w:sz w:val="24"/>
              </w:rPr>
              <w:t>трудовую</w:t>
            </w:r>
            <w:r>
              <w:rPr>
                <w:spacing w:val="-2"/>
                <w:sz w:val="24"/>
              </w:rPr>
              <w:t xml:space="preserve"> </w:t>
            </w:r>
            <w:r>
              <w:rPr>
                <w:sz w:val="24"/>
              </w:rPr>
              <w:t>деятельность</w:t>
            </w:r>
            <w:r>
              <w:rPr>
                <w:spacing w:val="-2"/>
                <w:sz w:val="24"/>
              </w:rPr>
              <w:t xml:space="preserve"> </w:t>
            </w:r>
            <w:r>
              <w:rPr>
                <w:sz w:val="24"/>
              </w:rPr>
              <w:t>детей</w:t>
            </w:r>
            <w:r>
              <w:rPr>
                <w:spacing w:val="-3"/>
                <w:sz w:val="24"/>
              </w:rPr>
              <w:t xml:space="preserve"> </w:t>
            </w:r>
            <w:r>
              <w:rPr>
                <w:sz w:val="24"/>
              </w:rPr>
              <w:t>на</w:t>
            </w:r>
            <w:r>
              <w:rPr>
                <w:spacing w:val="-1"/>
                <w:sz w:val="24"/>
              </w:rPr>
              <w:t xml:space="preserve"> </w:t>
            </w:r>
            <w:r>
              <w:rPr>
                <w:sz w:val="24"/>
              </w:rPr>
              <w:t>участке</w:t>
            </w:r>
            <w:r>
              <w:rPr>
                <w:spacing w:val="-2"/>
                <w:sz w:val="24"/>
              </w:rPr>
              <w:t xml:space="preserve"> </w:t>
            </w:r>
            <w:r>
              <w:rPr>
                <w:sz w:val="24"/>
              </w:rPr>
              <w:t>детского</w:t>
            </w:r>
            <w:r>
              <w:rPr>
                <w:spacing w:val="-9"/>
                <w:sz w:val="24"/>
              </w:rPr>
              <w:t xml:space="preserve"> </w:t>
            </w:r>
            <w:r>
              <w:rPr>
                <w:sz w:val="24"/>
              </w:rPr>
              <w:t>сада;</w:t>
            </w:r>
          </w:p>
          <w:p w14:paraId="15031ADB" w14:textId="77777777" w:rsidR="0076431A" w:rsidRDefault="0076431A" w:rsidP="006D6437">
            <w:pPr>
              <w:pStyle w:val="TableParagraph"/>
              <w:tabs>
                <w:tab w:val="left" w:pos="235"/>
              </w:tabs>
              <w:spacing w:before="0" w:line="276" w:lineRule="auto"/>
              <w:ind w:left="57" w:right="57"/>
              <w:jc w:val="both"/>
              <w:rPr>
                <w:sz w:val="24"/>
              </w:rPr>
            </w:pPr>
            <w:r>
              <w:rPr>
                <w:sz w:val="24"/>
              </w:rPr>
              <w:t>- свободное</w:t>
            </w:r>
            <w:r>
              <w:rPr>
                <w:spacing w:val="-1"/>
                <w:sz w:val="24"/>
              </w:rPr>
              <w:t xml:space="preserve"> </w:t>
            </w:r>
            <w:r>
              <w:rPr>
                <w:sz w:val="24"/>
              </w:rPr>
              <w:t>общение</w:t>
            </w:r>
            <w:r>
              <w:rPr>
                <w:spacing w:val="-1"/>
                <w:sz w:val="24"/>
              </w:rPr>
              <w:t xml:space="preserve"> </w:t>
            </w:r>
            <w:r>
              <w:rPr>
                <w:sz w:val="24"/>
              </w:rPr>
              <w:t>воспитателя</w:t>
            </w:r>
            <w:r>
              <w:rPr>
                <w:spacing w:val="-1"/>
                <w:sz w:val="24"/>
              </w:rPr>
              <w:t xml:space="preserve"> </w:t>
            </w:r>
            <w:r>
              <w:rPr>
                <w:sz w:val="24"/>
              </w:rPr>
              <w:t>с</w:t>
            </w:r>
            <w:r>
              <w:rPr>
                <w:spacing w:val="-8"/>
                <w:sz w:val="24"/>
              </w:rPr>
              <w:t xml:space="preserve"> </w:t>
            </w:r>
            <w:r>
              <w:rPr>
                <w:sz w:val="24"/>
              </w:rPr>
              <w:t>воспитанниками;</w:t>
            </w:r>
          </w:p>
          <w:p w14:paraId="332A0CEA" w14:textId="77777777" w:rsidR="0076431A" w:rsidRDefault="0076431A" w:rsidP="006D6437">
            <w:pPr>
              <w:pStyle w:val="TableParagraph"/>
              <w:tabs>
                <w:tab w:val="left" w:pos="274"/>
              </w:tabs>
              <w:spacing w:before="0" w:line="276" w:lineRule="auto"/>
              <w:ind w:left="57" w:right="57"/>
              <w:jc w:val="both"/>
              <w:rPr>
                <w:sz w:val="24"/>
              </w:rPr>
            </w:pPr>
            <w:r>
              <w:rPr>
                <w:sz w:val="24"/>
              </w:rPr>
              <w:t>- индивидуальная работа с воспитанниками в соответствии с задачами разных</w:t>
            </w:r>
            <w:r>
              <w:rPr>
                <w:spacing w:val="-57"/>
                <w:sz w:val="24"/>
              </w:rPr>
              <w:t xml:space="preserve"> </w:t>
            </w:r>
            <w:r>
              <w:rPr>
                <w:sz w:val="24"/>
              </w:rPr>
              <w:t>образовательных областей.</w:t>
            </w:r>
          </w:p>
        </w:tc>
      </w:tr>
      <w:tr w:rsidR="0076431A" w14:paraId="6DD518C8" w14:textId="77777777" w:rsidTr="006D6437">
        <w:trPr>
          <w:trHeight w:val="1677"/>
        </w:trPr>
        <w:tc>
          <w:tcPr>
            <w:tcW w:w="1985" w:type="dxa"/>
          </w:tcPr>
          <w:p w14:paraId="44581F3C" w14:textId="77777777" w:rsidR="0076431A" w:rsidRDefault="0076431A" w:rsidP="006D6437">
            <w:pPr>
              <w:pStyle w:val="TableParagraph"/>
              <w:spacing w:before="0"/>
              <w:jc w:val="center"/>
              <w:rPr>
                <w:b/>
                <w:sz w:val="24"/>
              </w:rPr>
            </w:pPr>
            <w:r>
              <w:rPr>
                <w:b/>
                <w:sz w:val="24"/>
              </w:rPr>
              <w:t>Вечер</w:t>
            </w:r>
          </w:p>
        </w:tc>
        <w:tc>
          <w:tcPr>
            <w:tcW w:w="7371" w:type="dxa"/>
          </w:tcPr>
          <w:p w14:paraId="03B31AA4" w14:textId="77777777" w:rsidR="0076431A" w:rsidRDefault="0076431A" w:rsidP="006D6437">
            <w:pPr>
              <w:pStyle w:val="TableParagraph"/>
              <w:tabs>
                <w:tab w:val="left" w:pos="231"/>
              </w:tabs>
              <w:spacing w:before="0" w:line="276" w:lineRule="auto"/>
              <w:ind w:left="57" w:right="57"/>
              <w:jc w:val="both"/>
              <w:rPr>
                <w:sz w:val="24"/>
              </w:rPr>
            </w:pPr>
            <w:r>
              <w:rPr>
                <w:sz w:val="24"/>
              </w:rPr>
              <w:t>- культурные</w:t>
            </w:r>
            <w:r>
              <w:rPr>
                <w:spacing w:val="-5"/>
                <w:sz w:val="24"/>
              </w:rPr>
              <w:t xml:space="preserve"> </w:t>
            </w:r>
            <w:r>
              <w:rPr>
                <w:sz w:val="24"/>
              </w:rPr>
              <w:t>практики;</w:t>
            </w:r>
          </w:p>
          <w:p w14:paraId="0911B0E4" w14:textId="77777777" w:rsidR="0076431A" w:rsidRDefault="0076431A" w:rsidP="006D6437">
            <w:pPr>
              <w:pStyle w:val="TableParagraph"/>
              <w:tabs>
                <w:tab w:val="left" w:pos="235"/>
              </w:tabs>
              <w:spacing w:before="0" w:line="276" w:lineRule="auto"/>
              <w:ind w:left="57" w:right="57"/>
              <w:jc w:val="both"/>
              <w:rPr>
                <w:sz w:val="24"/>
              </w:rPr>
            </w:pPr>
            <w:r>
              <w:rPr>
                <w:sz w:val="24"/>
              </w:rPr>
              <w:t>- самостоятельная</w:t>
            </w:r>
            <w:r>
              <w:rPr>
                <w:spacing w:val="-1"/>
                <w:sz w:val="24"/>
              </w:rPr>
              <w:t xml:space="preserve"> </w:t>
            </w:r>
            <w:r>
              <w:rPr>
                <w:sz w:val="24"/>
              </w:rPr>
              <w:t>деятельность детей;</w:t>
            </w:r>
          </w:p>
          <w:p w14:paraId="06BBCDDC" w14:textId="77777777" w:rsidR="0076431A" w:rsidRDefault="0076431A" w:rsidP="006D6437">
            <w:pPr>
              <w:pStyle w:val="TableParagraph"/>
              <w:tabs>
                <w:tab w:val="left" w:pos="259"/>
              </w:tabs>
              <w:spacing w:before="0" w:line="276" w:lineRule="auto"/>
              <w:ind w:left="57" w:right="57"/>
              <w:jc w:val="both"/>
              <w:rPr>
                <w:sz w:val="24"/>
              </w:rPr>
            </w:pPr>
            <w:r>
              <w:rPr>
                <w:sz w:val="24"/>
              </w:rPr>
              <w:t>- индивидуальная работа с воспитанниками в соответствии с задачами разных</w:t>
            </w:r>
            <w:r>
              <w:rPr>
                <w:spacing w:val="-57"/>
                <w:sz w:val="24"/>
              </w:rPr>
              <w:t xml:space="preserve"> </w:t>
            </w:r>
            <w:r>
              <w:rPr>
                <w:sz w:val="24"/>
              </w:rPr>
              <w:t>образовательных областей</w:t>
            </w:r>
          </w:p>
        </w:tc>
      </w:tr>
    </w:tbl>
    <w:p w14:paraId="2324A2C6" w14:textId="77777777" w:rsidR="00140185" w:rsidRPr="00140185" w:rsidRDefault="00140185" w:rsidP="00436BEF"/>
    <w:p w14:paraId="4F8551FB" w14:textId="77777777" w:rsidR="00D76766" w:rsidRPr="00D85081" w:rsidRDefault="00D85081" w:rsidP="00140185">
      <w:pPr>
        <w:spacing w:after="0" w:line="360" w:lineRule="auto"/>
        <w:rPr>
          <w:rFonts w:ascii="Times New Roman" w:hAnsi="Times New Roman"/>
          <w:b/>
          <w:bCs/>
          <w:sz w:val="24"/>
          <w:szCs w:val="24"/>
        </w:rPr>
      </w:pPr>
      <w:bookmarkStart w:id="343" w:name="_Toc150856698"/>
      <w:bookmarkStart w:id="344" w:name="_Toc150860660"/>
      <w:bookmarkStart w:id="345" w:name="_Toc150862083"/>
      <w:r>
        <w:rPr>
          <w:rFonts w:ascii="Times New Roman" w:hAnsi="Times New Roman"/>
          <w:b/>
          <w:bCs/>
          <w:sz w:val="24"/>
          <w:szCs w:val="24"/>
        </w:rPr>
        <w:tab/>
      </w:r>
      <w:r w:rsidR="005244A6">
        <w:rPr>
          <w:rFonts w:ascii="Times New Roman" w:hAnsi="Times New Roman"/>
          <w:b/>
          <w:bCs/>
          <w:sz w:val="24"/>
          <w:szCs w:val="24"/>
        </w:rPr>
        <w:t>2.</w:t>
      </w:r>
      <w:r w:rsidR="00E90B7C">
        <w:rPr>
          <w:rFonts w:ascii="Times New Roman" w:hAnsi="Times New Roman"/>
          <w:b/>
          <w:bCs/>
          <w:sz w:val="24"/>
          <w:szCs w:val="24"/>
        </w:rPr>
        <w:t>7</w:t>
      </w:r>
      <w:r w:rsidR="005244A6">
        <w:rPr>
          <w:rFonts w:ascii="Times New Roman" w:hAnsi="Times New Roman"/>
          <w:b/>
          <w:bCs/>
          <w:sz w:val="24"/>
          <w:szCs w:val="24"/>
        </w:rPr>
        <w:t>.</w:t>
      </w:r>
      <w:r w:rsidR="00E90B7C">
        <w:rPr>
          <w:rFonts w:ascii="Times New Roman" w:hAnsi="Times New Roman"/>
          <w:b/>
          <w:bCs/>
          <w:sz w:val="24"/>
          <w:szCs w:val="24"/>
        </w:rPr>
        <w:t>2</w:t>
      </w:r>
      <w:r w:rsidR="00690107">
        <w:rPr>
          <w:rFonts w:ascii="Times New Roman" w:hAnsi="Times New Roman"/>
          <w:b/>
          <w:bCs/>
          <w:sz w:val="24"/>
          <w:szCs w:val="24"/>
        </w:rPr>
        <w:t>.</w:t>
      </w:r>
      <w:r w:rsidR="006C2822">
        <w:rPr>
          <w:rFonts w:ascii="Times New Roman" w:hAnsi="Times New Roman"/>
          <w:b/>
          <w:bCs/>
          <w:sz w:val="24"/>
          <w:szCs w:val="24"/>
        </w:rPr>
        <w:t>5.</w:t>
      </w:r>
      <w:r w:rsidR="00690107">
        <w:rPr>
          <w:rFonts w:ascii="Times New Roman" w:hAnsi="Times New Roman"/>
          <w:b/>
          <w:bCs/>
          <w:sz w:val="24"/>
          <w:szCs w:val="24"/>
        </w:rPr>
        <w:t xml:space="preserve"> </w:t>
      </w:r>
      <w:r w:rsidR="00D76766" w:rsidRPr="00D85081">
        <w:rPr>
          <w:rFonts w:ascii="Times New Roman" w:hAnsi="Times New Roman"/>
          <w:b/>
          <w:bCs/>
          <w:sz w:val="24"/>
          <w:szCs w:val="24"/>
        </w:rPr>
        <w:t>Формы совместной деятельности в образовательной организации</w:t>
      </w:r>
      <w:bookmarkEnd w:id="343"/>
      <w:bookmarkEnd w:id="344"/>
      <w:bookmarkEnd w:id="345"/>
    </w:p>
    <w:p w14:paraId="48A6F209" w14:textId="77777777" w:rsidR="00D76766" w:rsidRPr="0038432F" w:rsidRDefault="00D76766" w:rsidP="00140185">
      <w:pPr>
        <w:pStyle w:val="ConsPlusNormal"/>
        <w:widowControl/>
        <w:spacing w:line="360" w:lineRule="auto"/>
        <w:ind w:firstLine="567"/>
        <w:jc w:val="both"/>
        <w:rPr>
          <w:rFonts w:ascii="Times New Roman" w:hAnsi="Times New Roman" w:cs="Times New Roman"/>
          <w:i/>
          <w:sz w:val="24"/>
          <w:szCs w:val="24"/>
        </w:rPr>
      </w:pPr>
      <w:r w:rsidRPr="0038432F">
        <w:rPr>
          <w:rFonts w:ascii="Times New Roman" w:hAnsi="Times New Roman" w:cs="Times New Roman"/>
          <w:i/>
          <w:sz w:val="24"/>
          <w:szCs w:val="24"/>
        </w:rPr>
        <w:t>Работа с родителями (законными представителями).</w:t>
      </w:r>
    </w:p>
    <w:p w14:paraId="47A013AB" w14:textId="77777777" w:rsidR="00D76766" w:rsidRPr="0038432F" w:rsidRDefault="00D76766" w:rsidP="004B1A34">
      <w:pPr>
        <w:pStyle w:val="ConsPlusNormal"/>
        <w:widowControl/>
        <w:spacing w:line="360" w:lineRule="auto"/>
        <w:ind w:firstLine="567"/>
        <w:jc w:val="both"/>
        <w:rPr>
          <w:rFonts w:ascii="Times New Roman" w:hAnsi="Times New Roman" w:cs="Times New Roman"/>
          <w:sz w:val="24"/>
          <w:szCs w:val="24"/>
        </w:rPr>
      </w:pPr>
      <w:r w:rsidRPr="0038432F">
        <w:rPr>
          <w:rFonts w:ascii="Times New Roman" w:hAnsi="Times New Roman" w:cs="Times New Roman"/>
          <w:sz w:val="24"/>
          <w:szCs w:val="24"/>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14:paraId="631F5D23" w14:textId="77777777" w:rsidR="00D76766" w:rsidRPr="0038432F" w:rsidRDefault="00D76766" w:rsidP="00D76766">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В организации используются следующие виды и формы работы с семьей:</w:t>
      </w:r>
    </w:p>
    <w:p w14:paraId="4544F5A2" w14:textId="77777777" w:rsidR="00D76766" w:rsidRPr="0038432F" w:rsidRDefault="00D76766" w:rsidP="00153DB1">
      <w:pPr>
        <w:pStyle w:val="ConsPlusNormal"/>
        <w:widowControl/>
        <w:numPr>
          <w:ilvl w:val="0"/>
          <w:numId w:val="4"/>
        </w:numPr>
        <w:spacing w:line="360" w:lineRule="auto"/>
        <w:ind w:left="0" w:firstLine="709"/>
        <w:jc w:val="both"/>
        <w:rPr>
          <w:rFonts w:ascii="Times New Roman" w:hAnsi="Times New Roman" w:cs="Times New Roman"/>
          <w:sz w:val="24"/>
          <w:szCs w:val="24"/>
        </w:rPr>
      </w:pPr>
      <w:r w:rsidRPr="0038432F">
        <w:rPr>
          <w:rFonts w:ascii="Times New Roman" w:hAnsi="Times New Roman" w:cs="Times New Roman"/>
          <w:sz w:val="24"/>
          <w:szCs w:val="24"/>
        </w:rPr>
        <w:t>родительское собрание;</w:t>
      </w:r>
    </w:p>
    <w:p w14:paraId="0190339A" w14:textId="77777777" w:rsidR="00D76766" w:rsidRPr="0038432F" w:rsidRDefault="00D76766" w:rsidP="00153DB1">
      <w:pPr>
        <w:pStyle w:val="ConsPlusNormal"/>
        <w:widowControl/>
        <w:numPr>
          <w:ilvl w:val="0"/>
          <w:numId w:val="4"/>
        </w:numPr>
        <w:spacing w:line="360" w:lineRule="auto"/>
        <w:ind w:left="0" w:firstLine="709"/>
        <w:jc w:val="both"/>
        <w:rPr>
          <w:rFonts w:ascii="Times New Roman" w:hAnsi="Times New Roman" w:cs="Times New Roman"/>
          <w:sz w:val="24"/>
          <w:szCs w:val="24"/>
        </w:rPr>
      </w:pPr>
      <w:r w:rsidRPr="0038432F">
        <w:rPr>
          <w:rFonts w:ascii="Times New Roman" w:hAnsi="Times New Roman" w:cs="Times New Roman"/>
          <w:sz w:val="24"/>
          <w:szCs w:val="24"/>
        </w:rPr>
        <w:t>педагогические лектории;</w:t>
      </w:r>
    </w:p>
    <w:p w14:paraId="14185611" w14:textId="77777777" w:rsidR="00D76766" w:rsidRPr="0038432F" w:rsidRDefault="00D76766" w:rsidP="00153DB1">
      <w:pPr>
        <w:pStyle w:val="ConsPlusNormal"/>
        <w:widowControl/>
        <w:numPr>
          <w:ilvl w:val="0"/>
          <w:numId w:val="4"/>
        </w:numPr>
        <w:spacing w:line="360" w:lineRule="auto"/>
        <w:ind w:left="0" w:firstLine="709"/>
        <w:jc w:val="both"/>
        <w:rPr>
          <w:rFonts w:ascii="Times New Roman" w:hAnsi="Times New Roman" w:cs="Times New Roman"/>
          <w:sz w:val="24"/>
          <w:szCs w:val="24"/>
        </w:rPr>
      </w:pPr>
      <w:r w:rsidRPr="0038432F">
        <w:rPr>
          <w:rFonts w:ascii="Times New Roman" w:hAnsi="Times New Roman" w:cs="Times New Roman"/>
          <w:sz w:val="24"/>
          <w:szCs w:val="24"/>
        </w:rPr>
        <w:t>родительские конференции;</w:t>
      </w:r>
    </w:p>
    <w:p w14:paraId="04AA89B8" w14:textId="77777777" w:rsidR="00D76766" w:rsidRPr="0038432F" w:rsidRDefault="00D76766" w:rsidP="00153DB1">
      <w:pPr>
        <w:pStyle w:val="ConsPlusNormal"/>
        <w:widowControl/>
        <w:numPr>
          <w:ilvl w:val="0"/>
          <w:numId w:val="4"/>
        </w:numPr>
        <w:spacing w:line="360" w:lineRule="auto"/>
        <w:ind w:left="0" w:firstLine="709"/>
        <w:jc w:val="both"/>
        <w:rPr>
          <w:rFonts w:ascii="Times New Roman" w:hAnsi="Times New Roman" w:cs="Times New Roman"/>
          <w:sz w:val="24"/>
          <w:szCs w:val="24"/>
        </w:rPr>
      </w:pPr>
      <w:r w:rsidRPr="0038432F">
        <w:rPr>
          <w:rFonts w:ascii="Times New Roman" w:hAnsi="Times New Roman" w:cs="Times New Roman"/>
          <w:sz w:val="24"/>
          <w:szCs w:val="24"/>
        </w:rPr>
        <w:t>круглые столы;</w:t>
      </w:r>
    </w:p>
    <w:p w14:paraId="1D721806" w14:textId="77777777" w:rsidR="00D76766" w:rsidRPr="0038432F" w:rsidRDefault="00D76766" w:rsidP="00153DB1">
      <w:pPr>
        <w:pStyle w:val="ConsPlusNormal"/>
        <w:widowControl/>
        <w:numPr>
          <w:ilvl w:val="0"/>
          <w:numId w:val="4"/>
        </w:numPr>
        <w:spacing w:line="360" w:lineRule="auto"/>
        <w:ind w:left="0" w:firstLine="709"/>
        <w:jc w:val="both"/>
        <w:rPr>
          <w:rFonts w:ascii="Times New Roman" w:hAnsi="Times New Roman" w:cs="Times New Roman"/>
          <w:sz w:val="24"/>
          <w:szCs w:val="24"/>
        </w:rPr>
      </w:pPr>
      <w:r w:rsidRPr="0038432F">
        <w:rPr>
          <w:rFonts w:ascii="Times New Roman" w:hAnsi="Times New Roman" w:cs="Times New Roman"/>
          <w:sz w:val="24"/>
          <w:szCs w:val="24"/>
        </w:rPr>
        <w:t>родительские клубы, клубы выходного дня;</w:t>
      </w:r>
    </w:p>
    <w:p w14:paraId="3D10548A" w14:textId="77777777" w:rsidR="00D76766" w:rsidRPr="0038432F" w:rsidRDefault="00D76766" w:rsidP="00153DB1">
      <w:pPr>
        <w:pStyle w:val="ConsPlusNormal"/>
        <w:widowControl/>
        <w:numPr>
          <w:ilvl w:val="0"/>
          <w:numId w:val="4"/>
        </w:numPr>
        <w:spacing w:line="360" w:lineRule="auto"/>
        <w:ind w:left="0" w:firstLine="709"/>
        <w:jc w:val="both"/>
        <w:rPr>
          <w:rFonts w:ascii="Times New Roman" w:hAnsi="Times New Roman" w:cs="Times New Roman"/>
          <w:sz w:val="24"/>
          <w:szCs w:val="24"/>
        </w:rPr>
      </w:pPr>
      <w:r w:rsidRPr="0038432F">
        <w:rPr>
          <w:rFonts w:ascii="Times New Roman" w:hAnsi="Times New Roman" w:cs="Times New Roman"/>
          <w:sz w:val="24"/>
          <w:szCs w:val="24"/>
        </w:rPr>
        <w:t>мастер-классы;</w:t>
      </w:r>
    </w:p>
    <w:p w14:paraId="368816BA" w14:textId="77777777" w:rsidR="00D76766" w:rsidRDefault="00D76766" w:rsidP="00D76766">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А также иные формы взаимодействия, описанные в разделе 2.5. Программы</w:t>
      </w:r>
      <w:r w:rsidR="006F265D">
        <w:rPr>
          <w:rFonts w:ascii="Times New Roman" w:hAnsi="Times New Roman" w:cs="Times New Roman"/>
          <w:sz w:val="24"/>
          <w:szCs w:val="24"/>
        </w:rPr>
        <w:t>.</w:t>
      </w:r>
      <w:r w:rsidRPr="0038432F">
        <w:rPr>
          <w:rFonts w:ascii="Times New Roman" w:hAnsi="Times New Roman" w:cs="Times New Roman"/>
          <w:sz w:val="24"/>
          <w:szCs w:val="24"/>
        </w:rPr>
        <w:t xml:space="preserve"> </w:t>
      </w:r>
      <w:r w:rsidRPr="00777B9D">
        <w:rPr>
          <w:rFonts w:ascii="Times New Roman" w:hAnsi="Times New Roman" w:cs="Times New Roman"/>
          <w:b/>
          <w:bCs/>
          <w:sz w:val="24"/>
          <w:szCs w:val="24"/>
        </w:rPr>
        <w:t>Особенности взаимодействия педагогического коллектива с семьями воспитанников</w:t>
      </w:r>
    </w:p>
    <w:tbl>
      <w:tblPr>
        <w:tblStyle w:val="af1"/>
        <w:tblW w:w="0" w:type="auto"/>
        <w:tblLook w:val="04A0" w:firstRow="1" w:lastRow="0" w:firstColumn="1" w:lastColumn="0" w:noHBand="0" w:noVBand="1"/>
      </w:tblPr>
      <w:tblGrid>
        <w:gridCol w:w="3085"/>
        <w:gridCol w:w="4111"/>
        <w:gridCol w:w="2378"/>
      </w:tblGrid>
      <w:tr w:rsidR="005244A6" w:rsidRPr="005244A6" w14:paraId="3D1ECE60" w14:textId="77777777" w:rsidTr="00E042A4">
        <w:tc>
          <w:tcPr>
            <w:tcW w:w="3085" w:type="dxa"/>
          </w:tcPr>
          <w:p w14:paraId="1DDC9E9C" w14:textId="77777777" w:rsidR="005244A6" w:rsidRPr="005244A6" w:rsidRDefault="005244A6" w:rsidP="005244A6">
            <w:pPr>
              <w:rPr>
                <w:rFonts w:ascii="Times New Roman" w:hAnsi="Times New Roman"/>
                <w:sz w:val="24"/>
                <w:szCs w:val="24"/>
              </w:rPr>
            </w:pPr>
            <w:proofErr w:type="spellStart"/>
            <w:r w:rsidRPr="005244A6">
              <w:rPr>
                <w:rFonts w:ascii="Times New Roman" w:hAnsi="Times New Roman"/>
                <w:sz w:val="24"/>
                <w:szCs w:val="24"/>
              </w:rPr>
              <w:t>Информационно</w:t>
            </w:r>
            <w:proofErr w:type="spellEnd"/>
            <w:r w:rsidRPr="005244A6">
              <w:rPr>
                <w:rFonts w:ascii="Times New Roman" w:hAnsi="Times New Roman"/>
                <w:sz w:val="24"/>
                <w:szCs w:val="24"/>
              </w:rPr>
              <w:t xml:space="preserve">- </w:t>
            </w:r>
            <w:proofErr w:type="spellStart"/>
            <w:r w:rsidRPr="005244A6">
              <w:rPr>
                <w:rFonts w:ascii="Times New Roman" w:hAnsi="Times New Roman"/>
                <w:sz w:val="24"/>
                <w:szCs w:val="24"/>
              </w:rPr>
              <w:t>консультативная</w:t>
            </w:r>
            <w:proofErr w:type="spellEnd"/>
            <w:r w:rsidRPr="005244A6">
              <w:rPr>
                <w:rFonts w:ascii="Times New Roman" w:hAnsi="Times New Roman"/>
                <w:sz w:val="24"/>
                <w:szCs w:val="24"/>
              </w:rPr>
              <w:t xml:space="preserve"> </w:t>
            </w:r>
            <w:proofErr w:type="spellStart"/>
            <w:r w:rsidRPr="005244A6">
              <w:rPr>
                <w:rFonts w:ascii="Times New Roman" w:hAnsi="Times New Roman"/>
                <w:sz w:val="24"/>
                <w:szCs w:val="24"/>
              </w:rPr>
              <w:t>деятельность</w:t>
            </w:r>
            <w:proofErr w:type="spellEnd"/>
          </w:p>
        </w:tc>
        <w:tc>
          <w:tcPr>
            <w:tcW w:w="4111" w:type="dxa"/>
          </w:tcPr>
          <w:p w14:paraId="33BD93A0" w14:textId="77777777" w:rsidR="005244A6" w:rsidRPr="00F73841" w:rsidRDefault="005244A6" w:rsidP="005244A6">
            <w:pPr>
              <w:spacing w:after="0" w:line="276" w:lineRule="auto"/>
              <w:rPr>
                <w:rFonts w:ascii="Times New Roman" w:hAnsi="Times New Roman"/>
                <w:sz w:val="24"/>
                <w:szCs w:val="24"/>
                <w:lang w:val="ru-RU"/>
              </w:rPr>
            </w:pPr>
            <w:r w:rsidRPr="00F73841">
              <w:rPr>
                <w:rFonts w:ascii="Times New Roman" w:hAnsi="Times New Roman"/>
                <w:sz w:val="24"/>
                <w:szCs w:val="24"/>
                <w:lang w:val="ru-RU"/>
              </w:rPr>
              <w:t>- Групповы</w:t>
            </w:r>
            <w:r w:rsidR="00E042A4" w:rsidRPr="00F73841">
              <w:rPr>
                <w:rFonts w:ascii="Times New Roman" w:hAnsi="Times New Roman"/>
                <w:sz w:val="24"/>
                <w:szCs w:val="24"/>
                <w:lang w:val="ru-RU"/>
              </w:rPr>
              <w:t>е</w:t>
            </w:r>
            <w:r w:rsidRPr="00F73841">
              <w:rPr>
                <w:rFonts w:ascii="Times New Roman" w:hAnsi="Times New Roman"/>
                <w:sz w:val="24"/>
                <w:szCs w:val="24"/>
                <w:lang w:val="ru-RU"/>
              </w:rPr>
              <w:t xml:space="preserve"> стенды с размещением                    информации;</w:t>
            </w:r>
          </w:p>
          <w:p w14:paraId="0AD52982" w14:textId="77777777" w:rsidR="005244A6" w:rsidRPr="005244A6" w:rsidRDefault="005244A6" w:rsidP="00E042A4">
            <w:pPr>
              <w:spacing w:after="0" w:line="276" w:lineRule="auto"/>
              <w:ind w:left="-57"/>
              <w:rPr>
                <w:rFonts w:ascii="Times New Roman" w:hAnsi="Times New Roman"/>
                <w:sz w:val="24"/>
                <w:szCs w:val="24"/>
                <w:lang w:val="ru-RU"/>
              </w:rPr>
            </w:pPr>
            <w:r w:rsidRPr="005244A6">
              <w:rPr>
                <w:rFonts w:ascii="Times New Roman" w:hAnsi="Times New Roman"/>
                <w:sz w:val="24"/>
                <w:szCs w:val="24"/>
                <w:lang w:val="ru-RU"/>
              </w:rPr>
              <w:t xml:space="preserve"> - Информационно</w:t>
            </w:r>
            <w:r w:rsidR="00E042A4">
              <w:rPr>
                <w:rFonts w:ascii="Times New Roman" w:hAnsi="Times New Roman"/>
                <w:sz w:val="24"/>
                <w:szCs w:val="24"/>
                <w:lang w:val="ru-RU"/>
              </w:rPr>
              <w:t>-</w:t>
            </w:r>
            <w:r w:rsidRPr="005244A6">
              <w:rPr>
                <w:rFonts w:ascii="Times New Roman" w:hAnsi="Times New Roman"/>
                <w:sz w:val="24"/>
                <w:szCs w:val="24"/>
                <w:lang w:val="ru-RU"/>
              </w:rPr>
              <w:t xml:space="preserve">консультационная </w:t>
            </w:r>
            <w:r w:rsidR="00E042A4">
              <w:rPr>
                <w:rFonts w:ascii="Times New Roman" w:hAnsi="Times New Roman"/>
                <w:sz w:val="24"/>
                <w:szCs w:val="24"/>
                <w:lang w:val="ru-RU"/>
              </w:rPr>
              <w:t xml:space="preserve">             </w:t>
            </w:r>
            <w:r w:rsidRPr="005244A6">
              <w:rPr>
                <w:rFonts w:ascii="Times New Roman" w:hAnsi="Times New Roman"/>
                <w:sz w:val="24"/>
                <w:szCs w:val="24"/>
                <w:lang w:val="ru-RU"/>
              </w:rPr>
              <w:t>работа через официальный сайт</w:t>
            </w:r>
          </w:p>
        </w:tc>
        <w:tc>
          <w:tcPr>
            <w:tcW w:w="2378" w:type="dxa"/>
          </w:tcPr>
          <w:p w14:paraId="2EA62589" w14:textId="77777777" w:rsidR="00E042A4" w:rsidRDefault="00E042A4" w:rsidP="00E042A4">
            <w:pPr>
              <w:rPr>
                <w:rFonts w:ascii="Times New Roman" w:hAnsi="Times New Roman"/>
                <w:sz w:val="24"/>
                <w:szCs w:val="24"/>
                <w:lang w:val="ru-RU"/>
              </w:rPr>
            </w:pPr>
          </w:p>
          <w:p w14:paraId="36FAD349" w14:textId="77777777" w:rsidR="00E042A4" w:rsidRPr="00F73841" w:rsidRDefault="00E042A4" w:rsidP="00E042A4">
            <w:pPr>
              <w:rPr>
                <w:rFonts w:ascii="Times New Roman" w:hAnsi="Times New Roman"/>
                <w:sz w:val="24"/>
                <w:szCs w:val="24"/>
                <w:lang w:val="ru-RU"/>
              </w:rPr>
            </w:pPr>
            <w:r w:rsidRPr="00F73841">
              <w:rPr>
                <w:rFonts w:ascii="Times New Roman" w:hAnsi="Times New Roman"/>
                <w:sz w:val="24"/>
                <w:szCs w:val="24"/>
                <w:lang w:val="ru-RU"/>
              </w:rPr>
              <w:t xml:space="preserve">1 раз в неделю </w:t>
            </w:r>
          </w:p>
          <w:p w14:paraId="4F885B2E" w14:textId="77777777" w:rsidR="005244A6" w:rsidRPr="005244A6" w:rsidRDefault="00E042A4" w:rsidP="00E042A4">
            <w:pPr>
              <w:rPr>
                <w:rFonts w:ascii="Times New Roman" w:hAnsi="Times New Roman"/>
                <w:sz w:val="24"/>
                <w:szCs w:val="24"/>
                <w:lang w:val="ru-RU"/>
              </w:rPr>
            </w:pPr>
            <w:r w:rsidRPr="00F73841">
              <w:rPr>
                <w:rFonts w:ascii="Times New Roman" w:hAnsi="Times New Roman"/>
                <w:sz w:val="24"/>
                <w:szCs w:val="24"/>
                <w:lang w:val="ru-RU"/>
              </w:rPr>
              <w:t xml:space="preserve"> по плану ДОО</w:t>
            </w:r>
          </w:p>
        </w:tc>
      </w:tr>
    </w:tbl>
    <w:p w14:paraId="61E00A78" w14:textId="77777777" w:rsidR="005244A6" w:rsidRPr="005244A6" w:rsidRDefault="005244A6" w:rsidP="005244A6">
      <w:pPr>
        <w:rPr>
          <w:rFonts w:ascii="Times New Roman" w:hAnsi="Times New Roman"/>
          <w:sz w:val="24"/>
          <w:szCs w:val="24"/>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969"/>
        <w:gridCol w:w="2410"/>
      </w:tblGrid>
      <w:tr w:rsidR="00D76766" w:rsidRPr="00924F5B" w14:paraId="775E4B53" w14:textId="77777777" w:rsidTr="00E042A4">
        <w:trPr>
          <w:trHeight w:val="561"/>
        </w:trPr>
        <w:tc>
          <w:tcPr>
            <w:tcW w:w="2977" w:type="dxa"/>
          </w:tcPr>
          <w:p w14:paraId="6AFE9660" w14:textId="77777777" w:rsidR="00D76766" w:rsidRPr="00924F5B" w:rsidRDefault="00D76766" w:rsidP="006D6437">
            <w:pPr>
              <w:widowControl w:val="0"/>
              <w:autoSpaceDE w:val="0"/>
              <w:autoSpaceDN w:val="0"/>
              <w:spacing w:after="0" w:line="276" w:lineRule="auto"/>
              <w:ind w:left="57"/>
              <w:jc w:val="both"/>
              <w:rPr>
                <w:rFonts w:ascii="Times New Roman" w:eastAsia="Times New Roman" w:hAnsi="Times New Roman"/>
                <w:sz w:val="24"/>
              </w:rPr>
            </w:pPr>
          </w:p>
        </w:tc>
        <w:tc>
          <w:tcPr>
            <w:tcW w:w="3969" w:type="dxa"/>
          </w:tcPr>
          <w:p w14:paraId="43DBD996" w14:textId="77777777" w:rsidR="00D76766" w:rsidRPr="00924F5B" w:rsidRDefault="00D76766" w:rsidP="006D6437">
            <w:pPr>
              <w:widowControl w:val="0"/>
              <w:tabs>
                <w:tab w:val="left" w:pos="228"/>
              </w:tabs>
              <w:autoSpaceDE w:val="0"/>
              <w:autoSpaceDN w:val="0"/>
              <w:spacing w:after="0" w:line="276" w:lineRule="auto"/>
              <w:ind w:left="57"/>
              <w:rPr>
                <w:rFonts w:ascii="Times New Roman" w:eastAsia="Times New Roman" w:hAnsi="Times New Roman"/>
                <w:sz w:val="24"/>
              </w:rPr>
            </w:pPr>
            <w:r w:rsidRPr="00924F5B">
              <w:rPr>
                <w:rFonts w:ascii="Times New Roman" w:eastAsia="Times New Roman" w:hAnsi="Times New Roman"/>
                <w:sz w:val="24"/>
              </w:rPr>
              <w:t>Учреждения в сети</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Интернет;</w:t>
            </w:r>
          </w:p>
          <w:p w14:paraId="64371AF1" w14:textId="77777777" w:rsidR="00D76766" w:rsidRPr="00924F5B" w:rsidRDefault="00D76766" w:rsidP="006D6437">
            <w:pPr>
              <w:widowControl w:val="0"/>
              <w:tabs>
                <w:tab w:val="left" w:pos="238"/>
              </w:tabs>
              <w:autoSpaceDE w:val="0"/>
              <w:autoSpaceDN w:val="0"/>
              <w:spacing w:after="0" w:line="276" w:lineRule="auto"/>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Объявления,</w:t>
            </w:r>
            <w:r w:rsidRPr="00924F5B">
              <w:rPr>
                <w:rFonts w:ascii="Times New Roman" w:eastAsia="Times New Roman" w:hAnsi="Times New Roman"/>
                <w:spacing w:val="-4"/>
                <w:sz w:val="24"/>
              </w:rPr>
              <w:t xml:space="preserve"> </w:t>
            </w:r>
            <w:r w:rsidRPr="00924F5B">
              <w:rPr>
                <w:rFonts w:ascii="Times New Roman" w:eastAsia="Times New Roman" w:hAnsi="Times New Roman"/>
                <w:sz w:val="24"/>
              </w:rPr>
              <w:t>памятки,</w:t>
            </w:r>
            <w:r w:rsidRPr="00924F5B">
              <w:rPr>
                <w:rFonts w:ascii="Times New Roman" w:eastAsia="Times New Roman" w:hAnsi="Times New Roman"/>
                <w:spacing w:val="-6"/>
                <w:sz w:val="24"/>
              </w:rPr>
              <w:t xml:space="preserve"> </w:t>
            </w:r>
            <w:r w:rsidRPr="00924F5B">
              <w:rPr>
                <w:rFonts w:ascii="Times New Roman" w:eastAsia="Times New Roman" w:hAnsi="Times New Roman"/>
                <w:sz w:val="24"/>
              </w:rPr>
              <w:t>буклеты</w:t>
            </w:r>
          </w:p>
        </w:tc>
        <w:tc>
          <w:tcPr>
            <w:tcW w:w="2410" w:type="dxa"/>
          </w:tcPr>
          <w:p w14:paraId="31118C62" w14:textId="77777777" w:rsidR="00E042A4" w:rsidRPr="00924F5B" w:rsidRDefault="00D76766" w:rsidP="00E042A4">
            <w:pPr>
              <w:widowControl w:val="0"/>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w:t>
            </w:r>
          </w:p>
          <w:p w14:paraId="0943569C" w14:textId="77777777" w:rsidR="00D76766" w:rsidRPr="00924F5B" w:rsidRDefault="00D76766" w:rsidP="006D6437">
            <w:pPr>
              <w:widowControl w:val="0"/>
              <w:autoSpaceDE w:val="0"/>
              <w:autoSpaceDN w:val="0"/>
              <w:spacing w:after="0" w:line="276" w:lineRule="auto"/>
              <w:jc w:val="both"/>
              <w:rPr>
                <w:rFonts w:ascii="Times New Roman" w:eastAsia="Times New Roman" w:hAnsi="Times New Roman"/>
                <w:sz w:val="24"/>
              </w:rPr>
            </w:pPr>
          </w:p>
        </w:tc>
      </w:tr>
      <w:tr w:rsidR="00D76766" w:rsidRPr="00924F5B" w14:paraId="49D77587" w14:textId="77777777" w:rsidTr="006D6437">
        <w:trPr>
          <w:trHeight w:val="1258"/>
        </w:trPr>
        <w:tc>
          <w:tcPr>
            <w:tcW w:w="2977" w:type="dxa"/>
          </w:tcPr>
          <w:p w14:paraId="777CB93E" w14:textId="77777777" w:rsidR="00D76766" w:rsidRPr="00924F5B" w:rsidRDefault="00D76766" w:rsidP="006D6437">
            <w:pPr>
              <w:widowControl w:val="0"/>
              <w:autoSpaceDE w:val="0"/>
              <w:autoSpaceDN w:val="0"/>
              <w:spacing w:after="0" w:line="276" w:lineRule="auto"/>
              <w:ind w:left="57"/>
              <w:rPr>
                <w:rFonts w:ascii="Times New Roman" w:eastAsia="Times New Roman" w:hAnsi="Times New Roman"/>
                <w:sz w:val="24"/>
              </w:rPr>
            </w:pPr>
            <w:r w:rsidRPr="00924F5B">
              <w:rPr>
                <w:rFonts w:ascii="Times New Roman" w:eastAsia="Times New Roman" w:hAnsi="Times New Roman"/>
                <w:sz w:val="24"/>
              </w:rPr>
              <w:t>Повышение компетенции</w:t>
            </w:r>
            <w:r w:rsidRPr="00924F5B">
              <w:rPr>
                <w:rFonts w:ascii="Times New Roman" w:eastAsia="Times New Roman" w:hAnsi="Times New Roman"/>
                <w:spacing w:val="-57"/>
                <w:sz w:val="24"/>
              </w:rPr>
              <w:t xml:space="preserve"> </w:t>
            </w:r>
            <w:r>
              <w:rPr>
                <w:rFonts w:ascii="Times New Roman" w:eastAsia="Times New Roman" w:hAnsi="Times New Roman"/>
                <w:spacing w:val="-57"/>
                <w:sz w:val="24"/>
              </w:rPr>
              <w:t xml:space="preserve">                       </w:t>
            </w:r>
            <w:r w:rsidRPr="00924F5B">
              <w:rPr>
                <w:rFonts w:ascii="Times New Roman" w:eastAsia="Times New Roman" w:hAnsi="Times New Roman"/>
                <w:sz w:val="24"/>
              </w:rPr>
              <w:t>родителей</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(законных</w:t>
            </w:r>
          </w:p>
          <w:p w14:paraId="06DB76BD" w14:textId="77777777" w:rsidR="00D76766" w:rsidRPr="00924F5B" w:rsidRDefault="00D76766" w:rsidP="006D6437">
            <w:pPr>
              <w:widowControl w:val="0"/>
              <w:autoSpaceDE w:val="0"/>
              <w:autoSpaceDN w:val="0"/>
              <w:spacing w:after="0" w:line="276" w:lineRule="auto"/>
              <w:ind w:left="57"/>
              <w:rPr>
                <w:rFonts w:ascii="Times New Roman" w:eastAsia="Times New Roman" w:hAnsi="Times New Roman"/>
                <w:sz w:val="24"/>
              </w:rPr>
            </w:pPr>
            <w:r w:rsidRPr="00924F5B">
              <w:rPr>
                <w:rFonts w:ascii="Times New Roman" w:eastAsia="Times New Roman" w:hAnsi="Times New Roman"/>
                <w:sz w:val="24"/>
              </w:rPr>
              <w:t>представителей)</w:t>
            </w:r>
          </w:p>
        </w:tc>
        <w:tc>
          <w:tcPr>
            <w:tcW w:w="3969" w:type="dxa"/>
          </w:tcPr>
          <w:p w14:paraId="2C66E3D6" w14:textId="77777777" w:rsidR="00D76766" w:rsidRPr="00924F5B" w:rsidRDefault="00D76766" w:rsidP="006D6437">
            <w:pPr>
              <w:widowControl w:val="0"/>
              <w:tabs>
                <w:tab w:val="left" w:pos="238"/>
              </w:tabs>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общие родительские</w:t>
            </w:r>
            <w:r w:rsidRPr="00924F5B">
              <w:rPr>
                <w:rFonts w:ascii="Times New Roman" w:eastAsia="Times New Roman" w:hAnsi="Times New Roman"/>
                <w:spacing w:val="-4"/>
                <w:sz w:val="24"/>
              </w:rPr>
              <w:t xml:space="preserve"> </w:t>
            </w:r>
            <w:r w:rsidRPr="00924F5B">
              <w:rPr>
                <w:rFonts w:ascii="Times New Roman" w:eastAsia="Times New Roman" w:hAnsi="Times New Roman"/>
                <w:sz w:val="24"/>
              </w:rPr>
              <w:t>собрания;</w:t>
            </w:r>
          </w:p>
          <w:p w14:paraId="023F64E8" w14:textId="77777777" w:rsidR="00D76766" w:rsidRPr="00924F5B" w:rsidRDefault="00D76766" w:rsidP="006D6437">
            <w:pPr>
              <w:widowControl w:val="0"/>
              <w:tabs>
                <w:tab w:val="left" w:pos="233"/>
              </w:tabs>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групповые</w:t>
            </w:r>
            <w:r w:rsidRPr="00924F5B">
              <w:rPr>
                <w:rFonts w:ascii="Times New Roman" w:eastAsia="Times New Roman" w:hAnsi="Times New Roman"/>
                <w:spacing w:val="-3"/>
                <w:sz w:val="24"/>
              </w:rPr>
              <w:t xml:space="preserve"> </w:t>
            </w:r>
            <w:r w:rsidRPr="00924F5B">
              <w:rPr>
                <w:rFonts w:ascii="Times New Roman" w:eastAsia="Times New Roman" w:hAnsi="Times New Roman"/>
                <w:sz w:val="24"/>
              </w:rPr>
              <w:t>родительские</w:t>
            </w:r>
            <w:r w:rsidRPr="00924F5B">
              <w:rPr>
                <w:rFonts w:ascii="Times New Roman" w:eastAsia="Times New Roman" w:hAnsi="Times New Roman"/>
                <w:spacing w:val="-4"/>
                <w:sz w:val="24"/>
              </w:rPr>
              <w:t xml:space="preserve"> </w:t>
            </w:r>
            <w:r w:rsidRPr="00924F5B">
              <w:rPr>
                <w:rFonts w:ascii="Times New Roman" w:eastAsia="Times New Roman" w:hAnsi="Times New Roman"/>
                <w:sz w:val="24"/>
              </w:rPr>
              <w:t>собрания;</w:t>
            </w:r>
          </w:p>
          <w:p w14:paraId="550EDBCA" w14:textId="77777777" w:rsidR="00D76766" w:rsidRPr="00924F5B" w:rsidRDefault="00D76766" w:rsidP="006D6437">
            <w:pPr>
              <w:widowControl w:val="0"/>
              <w:tabs>
                <w:tab w:val="left" w:pos="233"/>
              </w:tabs>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дни</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открытых дверей;</w:t>
            </w:r>
          </w:p>
          <w:p w14:paraId="3612C77A" w14:textId="77777777" w:rsidR="00D76766" w:rsidRPr="00924F5B" w:rsidRDefault="00D76766" w:rsidP="006D6437">
            <w:pPr>
              <w:widowControl w:val="0"/>
              <w:tabs>
                <w:tab w:val="left" w:pos="228"/>
              </w:tabs>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участие</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в</w:t>
            </w:r>
            <w:r w:rsidRPr="00924F5B">
              <w:rPr>
                <w:rFonts w:ascii="Times New Roman" w:eastAsia="Times New Roman" w:hAnsi="Times New Roman"/>
                <w:spacing w:val="-5"/>
                <w:sz w:val="24"/>
              </w:rPr>
              <w:t xml:space="preserve"> </w:t>
            </w:r>
            <w:r w:rsidRPr="00924F5B">
              <w:rPr>
                <w:rFonts w:ascii="Times New Roman" w:eastAsia="Times New Roman" w:hAnsi="Times New Roman"/>
                <w:sz w:val="24"/>
              </w:rPr>
              <w:t>праздниках</w:t>
            </w:r>
          </w:p>
        </w:tc>
        <w:tc>
          <w:tcPr>
            <w:tcW w:w="2410" w:type="dxa"/>
          </w:tcPr>
          <w:p w14:paraId="097B5DCD" w14:textId="77777777" w:rsidR="00D76766" w:rsidRDefault="00D76766" w:rsidP="006D6437">
            <w:pPr>
              <w:widowControl w:val="0"/>
              <w:autoSpaceDE w:val="0"/>
              <w:autoSpaceDN w:val="0"/>
              <w:spacing w:after="0" w:line="276" w:lineRule="auto"/>
              <w:ind w:left="4" w:right="749"/>
              <w:jc w:val="both"/>
              <w:rPr>
                <w:rFonts w:ascii="Times New Roman" w:eastAsia="Times New Roman" w:hAnsi="Times New Roman"/>
                <w:spacing w:val="-57"/>
                <w:sz w:val="24"/>
              </w:rPr>
            </w:pPr>
            <w:r>
              <w:rPr>
                <w:rFonts w:ascii="Times New Roman" w:eastAsia="Times New Roman" w:hAnsi="Times New Roman"/>
                <w:sz w:val="28"/>
              </w:rPr>
              <w:t xml:space="preserve"> </w:t>
            </w:r>
            <w:r w:rsidRPr="00924F5B">
              <w:rPr>
                <w:rFonts w:ascii="Times New Roman" w:eastAsia="Times New Roman" w:hAnsi="Times New Roman"/>
                <w:sz w:val="28"/>
              </w:rPr>
              <w:t xml:space="preserve">2 </w:t>
            </w:r>
            <w:r w:rsidRPr="00924F5B">
              <w:rPr>
                <w:rFonts w:ascii="Times New Roman" w:eastAsia="Times New Roman" w:hAnsi="Times New Roman"/>
                <w:sz w:val="24"/>
              </w:rPr>
              <w:t>раза в год</w:t>
            </w:r>
            <w:r w:rsidRPr="00924F5B">
              <w:rPr>
                <w:rFonts w:ascii="Times New Roman" w:eastAsia="Times New Roman" w:hAnsi="Times New Roman"/>
                <w:spacing w:val="-57"/>
                <w:sz w:val="24"/>
              </w:rPr>
              <w:t xml:space="preserve"> </w:t>
            </w:r>
          </w:p>
          <w:p w14:paraId="5CCA4A14" w14:textId="77777777" w:rsidR="00D76766" w:rsidRDefault="00D76766" w:rsidP="006D6437">
            <w:pPr>
              <w:widowControl w:val="0"/>
              <w:autoSpaceDE w:val="0"/>
              <w:autoSpaceDN w:val="0"/>
              <w:spacing w:after="0" w:line="276" w:lineRule="auto"/>
              <w:ind w:left="4" w:right="749"/>
              <w:jc w:val="both"/>
              <w:rPr>
                <w:rFonts w:ascii="Times New Roman" w:eastAsia="Times New Roman" w:hAnsi="Times New Roman"/>
                <w:spacing w:val="-57"/>
                <w:sz w:val="24"/>
              </w:rPr>
            </w:pPr>
            <w:r>
              <w:rPr>
                <w:rFonts w:ascii="Times New Roman" w:eastAsia="Times New Roman" w:hAnsi="Times New Roman"/>
                <w:sz w:val="28"/>
              </w:rPr>
              <w:t xml:space="preserve"> </w:t>
            </w:r>
            <w:r w:rsidRPr="00924F5B">
              <w:rPr>
                <w:rFonts w:ascii="Times New Roman" w:eastAsia="Times New Roman" w:hAnsi="Times New Roman"/>
                <w:sz w:val="28"/>
              </w:rPr>
              <w:t xml:space="preserve">3 </w:t>
            </w:r>
            <w:r w:rsidRPr="00924F5B">
              <w:rPr>
                <w:rFonts w:ascii="Times New Roman" w:eastAsia="Times New Roman" w:hAnsi="Times New Roman"/>
                <w:sz w:val="24"/>
              </w:rPr>
              <w:t>раза в год</w:t>
            </w:r>
            <w:r w:rsidRPr="00924F5B">
              <w:rPr>
                <w:rFonts w:ascii="Times New Roman" w:eastAsia="Times New Roman" w:hAnsi="Times New Roman"/>
                <w:spacing w:val="-57"/>
                <w:sz w:val="24"/>
              </w:rPr>
              <w:t xml:space="preserve"> </w:t>
            </w:r>
          </w:p>
          <w:p w14:paraId="5788BB7A" w14:textId="77777777" w:rsidR="00D76766" w:rsidRPr="00924F5B" w:rsidRDefault="00D76766" w:rsidP="006D6437">
            <w:pPr>
              <w:widowControl w:val="0"/>
              <w:autoSpaceDE w:val="0"/>
              <w:autoSpaceDN w:val="0"/>
              <w:spacing w:after="0" w:line="276" w:lineRule="auto"/>
              <w:ind w:right="227"/>
              <w:jc w:val="both"/>
              <w:rPr>
                <w:rFonts w:ascii="Times New Roman" w:eastAsia="Times New Roman" w:hAnsi="Times New Roman"/>
                <w:sz w:val="24"/>
              </w:rPr>
            </w:pPr>
            <w:r>
              <w:rPr>
                <w:rFonts w:ascii="Times New Roman" w:eastAsia="Times New Roman" w:hAnsi="Times New Roman"/>
                <w:sz w:val="24"/>
              </w:rPr>
              <w:t xml:space="preserve"> </w:t>
            </w:r>
            <w:r w:rsidRPr="00924F5B">
              <w:rPr>
                <w:rFonts w:ascii="Times New Roman" w:eastAsia="Times New Roman" w:hAnsi="Times New Roman"/>
                <w:sz w:val="24"/>
              </w:rPr>
              <w:t>1</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раз</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в</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год</w:t>
            </w:r>
          </w:p>
          <w:p w14:paraId="338D2BD6" w14:textId="77777777" w:rsidR="00D76766" w:rsidRPr="00924F5B" w:rsidRDefault="00D76766" w:rsidP="006D6437">
            <w:pPr>
              <w:widowControl w:val="0"/>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w:t>
            </w:r>
            <w:r w:rsidRPr="00924F5B">
              <w:rPr>
                <w:rFonts w:ascii="Times New Roman" w:eastAsia="Times New Roman" w:hAnsi="Times New Roman"/>
                <w:sz w:val="24"/>
              </w:rPr>
              <w:t>по</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плану</w:t>
            </w:r>
            <w:r w:rsidRPr="00924F5B">
              <w:rPr>
                <w:rFonts w:ascii="Times New Roman" w:eastAsia="Times New Roman" w:hAnsi="Times New Roman"/>
                <w:spacing w:val="-7"/>
                <w:sz w:val="24"/>
              </w:rPr>
              <w:t xml:space="preserve"> </w:t>
            </w:r>
            <w:r w:rsidRPr="00924F5B">
              <w:rPr>
                <w:rFonts w:ascii="Times New Roman" w:eastAsia="Times New Roman" w:hAnsi="Times New Roman"/>
                <w:sz w:val="24"/>
              </w:rPr>
              <w:t>ДОО</w:t>
            </w:r>
          </w:p>
        </w:tc>
      </w:tr>
      <w:tr w:rsidR="00D76766" w:rsidRPr="00924F5B" w14:paraId="2BF8145E" w14:textId="77777777" w:rsidTr="00414183">
        <w:trPr>
          <w:trHeight w:val="419"/>
        </w:trPr>
        <w:tc>
          <w:tcPr>
            <w:tcW w:w="2977" w:type="dxa"/>
          </w:tcPr>
          <w:p w14:paraId="69C48C24" w14:textId="77777777" w:rsidR="00D76766" w:rsidRPr="00924F5B" w:rsidRDefault="00D76766" w:rsidP="006D6437">
            <w:pPr>
              <w:widowControl w:val="0"/>
              <w:autoSpaceDE w:val="0"/>
              <w:autoSpaceDN w:val="0"/>
              <w:spacing w:after="0" w:line="276" w:lineRule="auto"/>
              <w:ind w:left="57" w:right="-113"/>
              <w:rPr>
                <w:rFonts w:ascii="Times New Roman" w:eastAsia="Times New Roman" w:hAnsi="Times New Roman"/>
                <w:sz w:val="24"/>
              </w:rPr>
            </w:pPr>
            <w:r w:rsidRPr="00924F5B">
              <w:rPr>
                <w:rFonts w:ascii="Times New Roman" w:eastAsia="Times New Roman" w:hAnsi="Times New Roman"/>
                <w:sz w:val="24"/>
              </w:rPr>
              <w:t>Совместная</w:t>
            </w:r>
            <w:r>
              <w:rPr>
                <w:rFonts w:ascii="Times New Roman" w:eastAsia="Times New Roman" w:hAnsi="Times New Roman"/>
                <w:spacing w:val="1"/>
                <w:sz w:val="24"/>
              </w:rPr>
              <w:t xml:space="preserve"> </w:t>
            </w:r>
            <w:r w:rsidRPr="00924F5B">
              <w:rPr>
                <w:rFonts w:ascii="Times New Roman" w:eastAsia="Times New Roman" w:hAnsi="Times New Roman"/>
                <w:sz w:val="24"/>
              </w:rPr>
              <w:t>деятельность</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педагогов,</w:t>
            </w:r>
            <w:r>
              <w:rPr>
                <w:rFonts w:ascii="Times New Roman" w:eastAsia="Times New Roman" w:hAnsi="Times New Roman"/>
                <w:sz w:val="24"/>
              </w:rPr>
              <w:t xml:space="preserve"> </w:t>
            </w:r>
            <w:r w:rsidRPr="00924F5B">
              <w:rPr>
                <w:rFonts w:ascii="Times New Roman" w:eastAsia="Times New Roman" w:hAnsi="Times New Roman"/>
                <w:sz w:val="24"/>
              </w:rPr>
              <w:t>родителей</w:t>
            </w:r>
            <w:r w:rsidRPr="00924F5B">
              <w:rPr>
                <w:rFonts w:ascii="Times New Roman" w:eastAsia="Times New Roman" w:hAnsi="Times New Roman"/>
                <w:spacing w:val="-58"/>
                <w:sz w:val="24"/>
              </w:rPr>
              <w:t xml:space="preserve"> </w:t>
            </w:r>
            <w:r w:rsidRPr="00924F5B">
              <w:rPr>
                <w:rFonts w:ascii="Times New Roman" w:eastAsia="Times New Roman" w:hAnsi="Times New Roman"/>
                <w:sz w:val="24"/>
              </w:rPr>
              <w:t>(законных</w:t>
            </w:r>
            <w:r>
              <w:rPr>
                <w:rFonts w:ascii="Times New Roman" w:eastAsia="Times New Roman" w:hAnsi="Times New Roman"/>
                <w:spacing w:val="1"/>
                <w:sz w:val="24"/>
              </w:rPr>
              <w:t xml:space="preserve"> </w:t>
            </w:r>
            <w:r w:rsidRPr="00924F5B">
              <w:rPr>
                <w:rFonts w:ascii="Times New Roman" w:eastAsia="Times New Roman" w:hAnsi="Times New Roman"/>
                <w:sz w:val="24"/>
              </w:rPr>
              <w:t>представителей),</w:t>
            </w:r>
          </w:p>
          <w:p w14:paraId="34412196" w14:textId="77777777" w:rsidR="00D76766" w:rsidRPr="00924F5B" w:rsidRDefault="00D76766" w:rsidP="006D6437">
            <w:pPr>
              <w:widowControl w:val="0"/>
              <w:autoSpaceDE w:val="0"/>
              <w:autoSpaceDN w:val="0"/>
              <w:spacing w:after="0" w:line="276" w:lineRule="auto"/>
              <w:ind w:right="57"/>
              <w:rPr>
                <w:rFonts w:ascii="Times New Roman" w:eastAsia="Times New Roman" w:hAnsi="Times New Roman"/>
                <w:sz w:val="24"/>
              </w:rPr>
            </w:pPr>
            <w:r>
              <w:rPr>
                <w:rFonts w:ascii="Times New Roman" w:eastAsia="Times New Roman" w:hAnsi="Times New Roman"/>
                <w:sz w:val="24"/>
              </w:rPr>
              <w:t xml:space="preserve"> </w:t>
            </w:r>
            <w:r w:rsidRPr="00924F5B">
              <w:rPr>
                <w:rFonts w:ascii="Times New Roman" w:eastAsia="Times New Roman" w:hAnsi="Times New Roman"/>
                <w:sz w:val="24"/>
              </w:rPr>
              <w:t>детей</w:t>
            </w:r>
          </w:p>
        </w:tc>
        <w:tc>
          <w:tcPr>
            <w:tcW w:w="3969" w:type="dxa"/>
          </w:tcPr>
          <w:p w14:paraId="41B24F88" w14:textId="77777777" w:rsidR="00D76766" w:rsidRPr="00924F5B" w:rsidRDefault="00D76766" w:rsidP="006D6437">
            <w:pPr>
              <w:widowControl w:val="0"/>
              <w:tabs>
                <w:tab w:val="left" w:pos="233"/>
              </w:tabs>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выставки</w:t>
            </w:r>
            <w:r w:rsidRPr="00924F5B">
              <w:rPr>
                <w:rFonts w:ascii="Times New Roman" w:eastAsia="Times New Roman" w:hAnsi="Times New Roman"/>
                <w:spacing w:val="-3"/>
                <w:sz w:val="24"/>
              </w:rPr>
              <w:t xml:space="preserve"> </w:t>
            </w:r>
            <w:r w:rsidRPr="00924F5B">
              <w:rPr>
                <w:rFonts w:ascii="Times New Roman" w:eastAsia="Times New Roman" w:hAnsi="Times New Roman"/>
                <w:sz w:val="24"/>
              </w:rPr>
              <w:t>семейного</w:t>
            </w:r>
            <w:r w:rsidRPr="00924F5B">
              <w:rPr>
                <w:rFonts w:ascii="Times New Roman" w:eastAsia="Times New Roman" w:hAnsi="Times New Roman"/>
                <w:spacing w:val="-3"/>
                <w:sz w:val="24"/>
              </w:rPr>
              <w:t xml:space="preserve"> </w:t>
            </w:r>
            <w:r w:rsidRPr="00924F5B">
              <w:rPr>
                <w:rFonts w:ascii="Times New Roman" w:eastAsia="Times New Roman" w:hAnsi="Times New Roman"/>
                <w:sz w:val="24"/>
              </w:rPr>
              <w:t>творчества;</w:t>
            </w:r>
          </w:p>
          <w:p w14:paraId="70A1FEA7" w14:textId="77777777" w:rsidR="00D76766" w:rsidRDefault="00D76766" w:rsidP="006D6437">
            <w:pPr>
              <w:widowControl w:val="0"/>
              <w:tabs>
                <w:tab w:val="left" w:pos="238"/>
              </w:tabs>
              <w:autoSpaceDE w:val="0"/>
              <w:autoSpaceDN w:val="0"/>
              <w:spacing w:after="0" w:line="276" w:lineRule="auto"/>
              <w:ind w:left="57"/>
              <w:jc w:val="both"/>
              <w:rPr>
                <w:rFonts w:ascii="Times New Roman" w:eastAsia="Times New Roman" w:hAnsi="Times New Roman"/>
                <w:sz w:val="24"/>
              </w:rPr>
            </w:pPr>
            <w:r w:rsidRPr="00924F5B">
              <w:rPr>
                <w:rFonts w:ascii="Times New Roman" w:eastAsia="Times New Roman" w:hAnsi="Times New Roman"/>
                <w:sz w:val="24"/>
              </w:rPr>
              <w:t>семейные</w:t>
            </w:r>
            <w:r>
              <w:rPr>
                <w:rFonts w:ascii="Times New Roman" w:eastAsia="Times New Roman" w:hAnsi="Times New Roman"/>
                <w:sz w:val="24"/>
              </w:rPr>
              <w:t xml:space="preserve"> </w:t>
            </w:r>
          </w:p>
          <w:p w14:paraId="11B33C3D" w14:textId="77777777" w:rsidR="00D76766" w:rsidRPr="00924F5B" w:rsidRDefault="00D76766" w:rsidP="006D6437">
            <w:pPr>
              <w:widowControl w:val="0"/>
              <w:tabs>
                <w:tab w:val="left" w:pos="238"/>
              </w:tabs>
              <w:autoSpaceDE w:val="0"/>
              <w:autoSpaceDN w:val="0"/>
              <w:spacing w:after="0" w:line="276" w:lineRule="auto"/>
              <w:ind w:left="57"/>
              <w:jc w:val="both"/>
              <w:rPr>
                <w:rFonts w:ascii="Times New Roman" w:eastAsia="Times New Roman" w:hAnsi="Times New Roman"/>
                <w:sz w:val="24"/>
              </w:rPr>
            </w:pPr>
            <w:r>
              <w:rPr>
                <w:rFonts w:ascii="Times New Roman" w:eastAsia="Times New Roman" w:hAnsi="Times New Roman"/>
                <w:sz w:val="24"/>
              </w:rPr>
              <w:t xml:space="preserve">- </w:t>
            </w:r>
            <w:r w:rsidRPr="00924F5B">
              <w:rPr>
                <w:rFonts w:ascii="Times New Roman" w:eastAsia="Times New Roman" w:hAnsi="Times New Roman"/>
                <w:spacing w:val="-4"/>
                <w:sz w:val="24"/>
              </w:rPr>
              <w:t xml:space="preserve"> </w:t>
            </w:r>
            <w:r w:rsidRPr="00924F5B">
              <w:rPr>
                <w:rFonts w:ascii="Times New Roman" w:eastAsia="Times New Roman" w:hAnsi="Times New Roman"/>
                <w:sz w:val="24"/>
              </w:rPr>
              <w:t>фотовыставки;</w:t>
            </w:r>
          </w:p>
          <w:p w14:paraId="241AB579" w14:textId="77777777" w:rsidR="00D76766" w:rsidRPr="00924F5B" w:rsidRDefault="00D76766" w:rsidP="006D6437">
            <w:pPr>
              <w:widowControl w:val="0"/>
              <w:tabs>
                <w:tab w:val="left" w:pos="238"/>
              </w:tabs>
              <w:autoSpaceDE w:val="0"/>
              <w:autoSpaceDN w:val="0"/>
              <w:spacing w:after="0" w:line="276" w:lineRule="auto"/>
              <w:jc w:val="both"/>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акции;</w:t>
            </w:r>
          </w:p>
          <w:p w14:paraId="2FB0971C" w14:textId="77777777" w:rsidR="00D76766" w:rsidRPr="00924F5B" w:rsidRDefault="00D76766" w:rsidP="006D6437">
            <w:pPr>
              <w:widowControl w:val="0"/>
              <w:tabs>
                <w:tab w:val="left" w:pos="228"/>
              </w:tabs>
              <w:autoSpaceDE w:val="0"/>
              <w:autoSpaceDN w:val="0"/>
              <w:spacing w:after="0" w:line="276" w:lineRule="auto"/>
              <w:rPr>
                <w:rFonts w:ascii="Times New Roman" w:eastAsia="Times New Roman" w:hAnsi="Times New Roman"/>
                <w:sz w:val="24"/>
              </w:rPr>
            </w:pPr>
            <w:r>
              <w:rPr>
                <w:rFonts w:ascii="Times New Roman" w:eastAsia="Times New Roman" w:hAnsi="Times New Roman"/>
                <w:sz w:val="24"/>
              </w:rPr>
              <w:t xml:space="preserve">  - </w:t>
            </w:r>
            <w:r w:rsidRPr="00924F5B">
              <w:rPr>
                <w:rFonts w:ascii="Times New Roman" w:eastAsia="Times New Roman" w:hAnsi="Times New Roman"/>
                <w:sz w:val="24"/>
              </w:rPr>
              <w:t>участие</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в</w:t>
            </w:r>
            <w:r w:rsidRPr="00924F5B">
              <w:rPr>
                <w:rFonts w:ascii="Times New Roman" w:eastAsia="Times New Roman" w:hAnsi="Times New Roman"/>
                <w:spacing w:val="-2"/>
                <w:sz w:val="24"/>
              </w:rPr>
              <w:t xml:space="preserve"> </w:t>
            </w:r>
            <w:r>
              <w:rPr>
                <w:rFonts w:ascii="Times New Roman" w:eastAsia="Times New Roman" w:hAnsi="Times New Roman"/>
                <w:spacing w:val="-2"/>
                <w:sz w:val="24"/>
              </w:rPr>
              <w:t xml:space="preserve"> </w:t>
            </w:r>
            <w:r w:rsidRPr="00924F5B">
              <w:rPr>
                <w:rFonts w:ascii="Times New Roman" w:eastAsia="Times New Roman" w:hAnsi="Times New Roman"/>
                <w:sz w:val="24"/>
              </w:rPr>
              <w:t>мероприятиях</w:t>
            </w:r>
            <w:r>
              <w:rPr>
                <w:rFonts w:ascii="Times New Roman" w:eastAsia="Times New Roman" w:hAnsi="Times New Roman"/>
                <w:sz w:val="24"/>
              </w:rPr>
              <w:t xml:space="preserve">  </w:t>
            </w:r>
            <w:r w:rsidR="006F265D">
              <w:rPr>
                <w:rFonts w:ascii="Times New Roman" w:eastAsia="Times New Roman" w:hAnsi="Times New Roman"/>
                <w:sz w:val="24"/>
              </w:rPr>
              <w:t>МБДОУ</w:t>
            </w:r>
          </w:p>
        </w:tc>
        <w:tc>
          <w:tcPr>
            <w:tcW w:w="2410" w:type="dxa"/>
          </w:tcPr>
          <w:p w14:paraId="24A1D0D6" w14:textId="77777777" w:rsidR="00D76766" w:rsidRDefault="00D76766" w:rsidP="006D6437">
            <w:pPr>
              <w:widowControl w:val="0"/>
              <w:autoSpaceDE w:val="0"/>
              <w:autoSpaceDN w:val="0"/>
              <w:spacing w:after="0" w:line="276" w:lineRule="auto"/>
              <w:ind w:left="4" w:right="424"/>
              <w:jc w:val="both"/>
              <w:rPr>
                <w:rFonts w:ascii="Times New Roman" w:eastAsia="Times New Roman" w:hAnsi="Times New Roman"/>
                <w:spacing w:val="1"/>
                <w:sz w:val="24"/>
              </w:rPr>
            </w:pPr>
            <w:r>
              <w:rPr>
                <w:rFonts w:ascii="Times New Roman" w:eastAsia="Times New Roman" w:hAnsi="Times New Roman"/>
                <w:sz w:val="24"/>
              </w:rPr>
              <w:t xml:space="preserve"> </w:t>
            </w:r>
            <w:r w:rsidRPr="00924F5B">
              <w:rPr>
                <w:rFonts w:ascii="Times New Roman" w:eastAsia="Times New Roman" w:hAnsi="Times New Roman"/>
                <w:sz w:val="24"/>
              </w:rPr>
              <w:t>по плану ДОО</w:t>
            </w:r>
            <w:r w:rsidRPr="00924F5B">
              <w:rPr>
                <w:rFonts w:ascii="Times New Roman" w:eastAsia="Times New Roman" w:hAnsi="Times New Roman"/>
                <w:spacing w:val="1"/>
                <w:sz w:val="24"/>
              </w:rPr>
              <w:t xml:space="preserve"> </w:t>
            </w:r>
          </w:p>
          <w:p w14:paraId="6ED5560A" w14:textId="77777777" w:rsidR="00D76766" w:rsidRDefault="00D76766" w:rsidP="006D6437">
            <w:pPr>
              <w:widowControl w:val="0"/>
              <w:autoSpaceDE w:val="0"/>
              <w:autoSpaceDN w:val="0"/>
              <w:spacing w:after="0" w:line="276" w:lineRule="auto"/>
              <w:ind w:left="4" w:right="424"/>
              <w:jc w:val="both"/>
              <w:rPr>
                <w:rFonts w:ascii="Times New Roman" w:eastAsia="Times New Roman" w:hAnsi="Times New Roman"/>
                <w:sz w:val="24"/>
              </w:rPr>
            </w:pPr>
            <w:r>
              <w:rPr>
                <w:rFonts w:ascii="Times New Roman" w:eastAsia="Times New Roman" w:hAnsi="Times New Roman"/>
                <w:sz w:val="24"/>
              </w:rPr>
              <w:t xml:space="preserve"> </w:t>
            </w:r>
          </w:p>
          <w:p w14:paraId="0952B599" w14:textId="77777777" w:rsidR="00D76766" w:rsidRDefault="00D76766" w:rsidP="006D6437">
            <w:pPr>
              <w:widowControl w:val="0"/>
              <w:autoSpaceDE w:val="0"/>
              <w:autoSpaceDN w:val="0"/>
              <w:spacing w:after="0" w:line="276" w:lineRule="auto"/>
              <w:ind w:left="4" w:right="424"/>
              <w:jc w:val="both"/>
              <w:rPr>
                <w:rFonts w:ascii="Times New Roman" w:eastAsia="Times New Roman" w:hAnsi="Times New Roman"/>
                <w:spacing w:val="1"/>
                <w:sz w:val="24"/>
              </w:rPr>
            </w:pPr>
            <w:r>
              <w:rPr>
                <w:rFonts w:ascii="Times New Roman" w:eastAsia="Times New Roman" w:hAnsi="Times New Roman"/>
                <w:sz w:val="24"/>
              </w:rPr>
              <w:t xml:space="preserve"> </w:t>
            </w:r>
            <w:r w:rsidRPr="00924F5B">
              <w:rPr>
                <w:rFonts w:ascii="Times New Roman" w:eastAsia="Times New Roman" w:hAnsi="Times New Roman"/>
                <w:sz w:val="24"/>
              </w:rPr>
              <w:t>по плану ДОО</w:t>
            </w:r>
            <w:r w:rsidRPr="00924F5B">
              <w:rPr>
                <w:rFonts w:ascii="Times New Roman" w:eastAsia="Times New Roman" w:hAnsi="Times New Roman"/>
                <w:spacing w:val="1"/>
                <w:sz w:val="24"/>
              </w:rPr>
              <w:t xml:space="preserve"> </w:t>
            </w:r>
          </w:p>
          <w:p w14:paraId="450D5AB7" w14:textId="77777777" w:rsidR="00D76766" w:rsidRDefault="00D76766" w:rsidP="006D6437">
            <w:pPr>
              <w:widowControl w:val="0"/>
              <w:autoSpaceDE w:val="0"/>
              <w:autoSpaceDN w:val="0"/>
              <w:spacing w:after="0" w:line="276" w:lineRule="auto"/>
              <w:ind w:left="4" w:right="424"/>
              <w:jc w:val="both"/>
              <w:rPr>
                <w:rFonts w:ascii="Times New Roman" w:eastAsia="Times New Roman" w:hAnsi="Times New Roman"/>
                <w:spacing w:val="1"/>
                <w:sz w:val="24"/>
              </w:rPr>
            </w:pPr>
            <w:r>
              <w:rPr>
                <w:rFonts w:ascii="Times New Roman" w:eastAsia="Times New Roman" w:hAnsi="Times New Roman"/>
                <w:sz w:val="24"/>
              </w:rPr>
              <w:t xml:space="preserve"> </w:t>
            </w:r>
            <w:r w:rsidRPr="00924F5B">
              <w:rPr>
                <w:rFonts w:ascii="Times New Roman" w:eastAsia="Times New Roman" w:hAnsi="Times New Roman"/>
                <w:sz w:val="24"/>
              </w:rPr>
              <w:t>по плану ДОО</w:t>
            </w:r>
            <w:r w:rsidRPr="00924F5B">
              <w:rPr>
                <w:rFonts w:ascii="Times New Roman" w:eastAsia="Times New Roman" w:hAnsi="Times New Roman"/>
                <w:spacing w:val="1"/>
                <w:sz w:val="24"/>
              </w:rPr>
              <w:t xml:space="preserve"> </w:t>
            </w:r>
          </w:p>
          <w:p w14:paraId="2C5DF7CC" w14:textId="77777777" w:rsidR="00D76766" w:rsidRPr="00924F5B" w:rsidRDefault="00D76766" w:rsidP="006D6437">
            <w:pPr>
              <w:widowControl w:val="0"/>
              <w:autoSpaceDE w:val="0"/>
              <w:autoSpaceDN w:val="0"/>
              <w:spacing w:after="0" w:line="276" w:lineRule="auto"/>
              <w:ind w:left="4" w:right="424"/>
              <w:jc w:val="both"/>
              <w:rPr>
                <w:rFonts w:ascii="Times New Roman" w:eastAsia="Times New Roman" w:hAnsi="Times New Roman"/>
                <w:sz w:val="24"/>
              </w:rPr>
            </w:pPr>
            <w:r>
              <w:rPr>
                <w:rFonts w:ascii="Times New Roman" w:eastAsia="Times New Roman" w:hAnsi="Times New Roman"/>
                <w:sz w:val="24"/>
              </w:rPr>
              <w:t xml:space="preserve"> </w:t>
            </w:r>
            <w:r w:rsidRPr="00924F5B">
              <w:rPr>
                <w:rFonts w:ascii="Times New Roman" w:eastAsia="Times New Roman" w:hAnsi="Times New Roman"/>
                <w:sz w:val="24"/>
              </w:rPr>
              <w:t>по</w:t>
            </w:r>
            <w:r w:rsidRPr="00924F5B">
              <w:rPr>
                <w:rFonts w:ascii="Times New Roman" w:eastAsia="Times New Roman" w:hAnsi="Times New Roman"/>
                <w:spacing w:val="1"/>
                <w:sz w:val="24"/>
              </w:rPr>
              <w:t xml:space="preserve"> </w:t>
            </w:r>
            <w:r w:rsidRPr="00924F5B">
              <w:rPr>
                <w:rFonts w:ascii="Times New Roman" w:eastAsia="Times New Roman" w:hAnsi="Times New Roman"/>
                <w:sz w:val="24"/>
              </w:rPr>
              <w:t>плану</w:t>
            </w:r>
            <w:r w:rsidRPr="00924F5B">
              <w:rPr>
                <w:rFonts w:ascii="Times New Roman" w:eastAsia="Times New Roman" w:hAnsi="Times New Roman"/>
                <w:spacing w:val="-7"/>
                <w:sz w:val="24"/>
              </w:rPr>
              <w:t xml:space="preserve"> </w:t>
            </w:r>
            <w:r w:rsidRPr="00924F5B">
              <w:rPr>
                <w:rFonts w:ascii="Times New Roman" w:eastAsia="Times New Roman" w:hAnsi="Times New Roman"/>
                <w:sz w:val="24"/>
              </w:rPr>
              <w:t>ДОО</w:t>
            </w:r>
          </w:p>
        </w:tc>
      </w:tr>
      <w:tr w:rsidR="00D76766" w:rsidRPr="00924F5B" w14:paraId="36A0D769" w14:textId="77777777" w:rsidTr="006D6437">
        <w:trPr>
          <w:trHeight w:val="1130"/>
        </w:trPr>
        <w:tc>
          <w:tcPr>
            <w:tcW w:w="2977" w:type="dxa"/>
          </w:tcPr>
          <w:p w14:paraId="67322A05" w14:textId="77777777" w:rsidR="00D76766" w:rsidRPr="00924F5B" w:rsidRDefault="00D76766" w:rsidP="006D6437">
            <w:pPr>
              <w:widowControl w:val="0"/>
              <w:autoSpaceDE w:val="0"/>
              <w:autoSpaceDN w:val="0"/>
              <w:spacing w:after="0" w:line="276" w:lineRule="auto"/>
              <w:ind w:left="57"/>
              <w:rPr>
                <w:rFonts w:ascii="Times New Roman" w:eastAsia="Times New Roman" w:hAnsi="Times New Roman"/>
                <w:sz w:val="24"/>
              </w:rPr>
            </w:pPr>
            <w:r>
              <w:rPr>
                <w:rFonts w:ascii="Times New Roman" w:eastAsia="Times New Roman" w:hAnsi="Times New Roman"/>
                <w:sz w:val="24"/>
              </w:rPr>
              <w:t xml:space="preserve"> </w:t>
            </w:r>
            <w:r w:rsidRPr="00D55C7F">
              <w:rPr>
                <w:rFonts w:ascii="Times New Roman" w:eastAsia="Times New Roman" w:hAnsi="Times New Roman"/>
                <w:sz w:val="24"/>
              </w:rPr>
              <w:t xml:space="preserve">Взаимодействие с </w:t>
            </w:r>
            <w:proofErr w:type="gramStart"/>
            <w:r w:rsidRPr="00D55C7F">
              <w:rPr>
                <w:rFonts w:ascii="Times New Roman" w:eastAsia="Times New Roman" w:hAnsi="Times New Roman"/>
                <w:sz w:val="24"/>
              </w:rPr>
              <w:t xml:space="preserve">семьями, </w:t>
            </w:r>
            <w:r>
              <w:rPr>
                <w:rFonts w:ascii="Times New Roman" w:eastAsia="Times New Roman" w:hAnsi="Times New Roman"/>
                <w:sz w:val="24"/>
              </w:rPr>
              <w:t xml:space="preserve"> </w:t>
            </w:r>
            <w:r w:rsidRPr="00D55C7F">
              <w:rPr>
                <w:rFonts w:ascii="Times New Roman" w:eastAsia="Times New Roman" w:hAnsi="Times New Roman"/>
                <w:sz w:val="24"/>
              </w:rPr>
              <w:t>находящимися</w:t>
            </w:r>
            <w:proofErr w:type="gramEnd"/>
            <w:r w:rsidRPr="00D55C7F">
              <w:rPr>
                <w:rFonts w:ascii="Times New Roman" w:eastAsia="Times New Roman" w:hAnsi="Times New Roman"/>
                <w:sz w:val="24"/>
              </w:rPr>
              <w:t xml:space="preserve"> в социально- опасном положении</w:t>
            </w:r>
          </w:p>
        </w:tc>
        <w:tc>
          <w:tcPr>
            <w:tcW w:w="3969" w:type="dxa"/>
          </w:tcPr>
          <w:p w14:paraId="0A82F3C9" w14:textId="77777777" w:rsidR="00D76766" w:rsidRDefault="00D76766" w:rsidP="006D6437">
            <w:pPr>
              <w:pStyle w:val="TableParagraph"/>
              <w:tabs>
                <w:tab w:val="left" w:pos="233"/>
              </w:tabs>
              <w:spacing w:before="0" w:line="276" w:lineRule="auto"/>
              <w:ind w:right="287"/>
              <w:jc w:val="both"/>
              <w:rPr>
                <w:sz w:val="24"/>
              </w:rPr>
            </w:pPr>
            <w:r>
              <w:rPr>
                <w:sz w:val="24"/>
              </w:rPr>
              <w:t>- выявление детей, находящихся в социально-</w:t>
            </w:r>
            <w:r>
              <w:rPr>
                <w:spacing w:val="-57"/>
                <w:sz w:val="24"/>
              </w:rPr>
              <w:t xml:space="preserve"> </w:t>
            </w:r>
            <w:r>
              <w:rPr>
                <w:sz w:val="24"/>
              </w:rPr>
              <w:t>опасном</w:t>
            </w:r>
            <w:r>
              <w:rPr>
                <w:spacing w:val="-4"/>
                <w:sz w:val="24"/>
              </w:rPr>
              <w:t xml:space="preserve"> </w:t>
            </w:r>
            <w:r>
              <w:rPr>
                <w:sz w:val="24"/>
              </w:rPr>
              <w:t>положении;</w:t>
            </w:r>
          </w:p>
          <w:p w14:paraId="5CCF240F" w14:textId="77777777" w:rsidR="00D76766" w:rsidRPr="00D55C7F" w:rsidRDefault="00D76766" w:rsidP="006D6437">
            <w:pPr>
              <w:widowControl w:val="0"/>
              <w:tabs>
                <w:tab w:val="left" w:pos="233"/>
              </w:tabs>
              <w:autoSpaceDE w:val="0"/>
              <w:autoSpaceDN w:val="0"/>
              <w:spacing w:after="0" w:line="276" w:lineRule="auto"/>
              <w:jc w:val="both"/>
              <w:rPr>
                <w:rFonts w:ascii="Times New Roman" w:eastAsia="Times New Roman" w:hAnsi="Times New Roman"/>
                <w:sz w:val="24"/>
              </w:rPr>
            </w:pPr>
            <w:r>
              <w:rPr>
                <w:rFonts w:ascii="Times New Roman" w:hAnsi="Times New Roman"/>
                <w:sz w:val="24"/>
              </w:rPr>
              <w:t xml:space="preserve"> - </w:t>
            </w:r>
            <w:r w:rsidRPr="00D55C7F">
              <w:rPr>
                <w:rFonts w:ascii="Times New Roman" w:hAnsi="Times New Roman"/>
                <w:sz w:val="24"/>
              </w:rPr>
              <w:t>консультирование</w:t>
            </w:r>
            <w:r w:rsidRPr="00D55C7F">
              <w:rPr>
                <w:rFonts w:ascii="Times New Roman" w:hAnsi="Times New Roman"/>
                <w:spacing w:val="-6"/>
                <w:sz w:val="24"/>
              </w:rPr>
              <w:t xml:space="preserve"> </w:t>
            </w:r>
            <w:r w:rsidRPr="00D55C7F">
              <w:rPr>
                <w:rFonts w:ascii="Times New Roman" w:hAnsi="Times New Roman"/>
                <w:sz w:val="24"/>
              </w:rPr>
              <w:t>специалистами</w:t>
            </w:r>
          </w:p>
        </w:tc>
        <w:tc>
          <w:tcPr>
            <w:tcW w:w="2410" w:type="dxa"/>
          </w:tcPr>
          <w:p w14:paraId="11A73C94" w14:textId="77777777" w:rsidR="00D76766" w:rsidRDefault="00D76766" w:rsidP="006D6437">
            <w:pPr>
              <w:widowControl w:val="0"/>
              <w:autoSpaceDE w:val="0"/>
              <w:autoSpaceDN w:val="0"/>
              <w:spacing w:after="0" w:line="276" w:lineRule="auto"/>
              <w:ind w:left="4" w:right="424"/>
              <w:jc w:val="both"/>
              <w:rPr>
                <w:rFonts w:ascii="Times New Roman" w:hAnsi="Times New Roman"/>
                <w:spacing w:val="1"/>
                <w:sz w:val="24"/>
              </w:rPr>
            </w:pPr>
            <w:r w:rsidRPr="00D55C7F">
              <w:rPr>
                <w:rFonts w:ascii="Times New Roman" w:hAnsi="Times New Roman"/>
                <w:spacing w:val="1"/>
                <w:sz w:val="24"/>
              </w:rPr>
              <w:t xml:space="preserve"> </w:t>
            </w:r>
            <w:r w:rsidRPr="00D55C7F">
              <w:rPr>
                <w:rFonts w:ascii="Times New Roman" w:hAnsi="Times New Roman"/>
                <w:sz w:val="24"/>
              </w:rPr>
              <w:t>в</w:t>
            </w:r>
            <w:r w:rsidRPr="00D55C7F">
              <w:rPr>
                <w:rFonts w:ascii="Times New Roman" w:hAnsi="Times New Roman"/>
                <w:spacing w:val="1"/>
                <w:sz w:val="24"/>
              </w:rPr>
              <w:t xml:space="preserve"> </w:t>
            </w:r>
            <w:r w:rsidRPr="00D55C7F">
              <w:rPr>
                <w:rFonts w:ascii="Times New Roman" w:hAnsi="Times New Roman"/>
                <w:sz w:val="24"/>
              </w:rPr>
              <w:t>течение</w:t>
            </w:r>
            <w:r w:rsidRPr="00D55C7F">
              <w:rPr>
                <w:rFonts w:ascii="Times New Roman" w:hAnsi="Times New Roman"/>
                <w:spacing w:val="1"/>
                <w:sz w:val="24"/>
              </w:rPr>
              <w:t xml:space="preserve"> </w:t>
            </w:r>
            <w:r w:rsidRPr="00D55C7F">
              <w:rPr>
                <w:rFonts w:ascii="Times New Roman" w:hAnsi="Times New Roman"/>
                <w:sz w:val="24"/>
              </w:rPr>
              <w:t>года</w:t>
            </w:r>
            <w:r w:rsidRPr="00D55C7F">
              <w:rPr>
                <w:rFonts w:ascii="Times New Roman" w:hAnsi="Times New Roman"/>
                <w:spacing w:val="1"/>
                <w:sz w:val="24"/>
              </w:rPr>
              <w:t xml:space="preserve"> </w:t>
            </w:r>
          </w:p>
          <w:p w14:paraId="57CBA72C" w14:textId="77777777" w:rsidR="00D76766" w:rsidRDefault="00D76766" w:rsidP="006D6437">
            <w:pPr>
              <w:widowControl w:val="0"/>
              <w:autoSpaceDE w:val="0"/>
              <w:autoSpaceDN w:val="0"/>
              <w:spacing w:after="0" w:line="276" w:lineRule="auto"/>
              <w:ind w:right="424"/>
              <w:jc w:val="both"/>
              <w:rPr>
                <w:rFonts w:ascii="Times New Roman" w:hAnsi="Times New Roman"/>
                <w:sz w:val="24"/>
              </w:rPr>
            </w:pPr>
            <w:r>
              <w:rPr>
                <w:rFonts w:ascii="Times New Roman" w:hAnsi="Times New Roman"/>
                <w:sz w:val="24"/>
              </w:rPr>
              <w:t xml:space="preserve"> </w:t>
            </w:r>
          </w:p>
          <w:p w14:paraId="3AD91FAC" w14:textId="77777777" w:rsidR="00D76766" w:rsidRPr="00D55C7F" w:rsidRDefault="00D76766" w:rsidP="006D6437">
            <w:pPr>
              <w:widowControl w:val="0"/>
              <w:autoSpaceDE w:val="0"/>
              <w:autoSpaceDN w:val="0"/>
              <w:spacing w:after="0" w:line="276" w:lineRule="auto"/>
              <w:ind w:right="424"/>
              <w:jc w:val="both"/>
              <w:rPr>
                <w:rFonts w:ascii="Times New Roman" w:eastAsia="Times New Roman" w:hAnsi="Times New Roman"/>
                <w:sz w:val="24"/>
              </w:rPr>
            </w:pPr>
            <w:r>
              <w:rPr>
                <w:rFonts w:ascii="Times New Roman" w:hAnsi="Times New Roman"/>
                <w:sz w:val="24"/>
              </w:rPr>
              <w:t xml:space="preserve">по </w:t>
            </w:r>
            <w:r w:rsidRPr="00D55C7F">
              <w:rPr>
                <w:rFonts w:ascii="Times New Roman" w:hAnsi="Times New Roman"/>
                <w:sz w:val="24"/>
              </w:rPr>
              <w:t>плану</w:t>
            </w:r>
            <w:r w:rsidRPr="00D55C7F">
              <w:rPr>
                <w:rFonts w:ascii="Times New Roman" w:hAnsi="Times New Roman"/>
                <w:spacing w:val="-5"/>
                <w:sz w:val="24"/>
              </w:rPr>
              <w:t xml:space="preserve"> </w:t>
            </w:r>
            <w:r w:rsidRPr="00D55C7F">
              <w:rPr>
                <w:rFonts w:ascii="Times New Roman" w:hAnsi="Times New Roman"/>
                <w:sz w:val="24"/>
              </w:rPr>
              <w:t>ДОО</w:t>
            </w:r>
          </w:p>
        </w:tc>
      </w:tr>
    </w:tbl>
    <w:p w14:paraId="5374AD63" w14:textId="77777777" w:rsidR="00D76766" w:rsidRDefault="00D76766" w:rsidP="00D76766">
      <w:pPr>
        <w:pStyle w:val="ConsPlusNormal"/>
        <w:widowControl/>
        <w:jc w:val="both"/>
        <w:rPr>
          <w:rFonts w:ascii="Times New Roman" w:hAnsi="Times New Roman" w:cs="Times New Roman"/>
          <w:i/>
          <w:sz w:val="24"/>
          <w:szCs w:val="24"/>
        </w:rPr>
      </w:pPr>
    </w:p>
    <w:p w14:paraId="3E2C8B6D" w14:textId="77777777" w:rsidR="007D087F" w:rsidRDefault="007D087F" w:rsidP="00C33B16">
      <w:pPr>
        <w:pStyle w:val="ConsPlusNormal"/>
        <w:widowControl/>
        <w:spacing w:line="360" w:lineRule="auto"/>
        <w:ind w:firstLine="708"/>
        <w:jc w:val="both"/>
        <w:rPr>
          <w:rFonts w:ascii="Times New Roman" w:hAnsi="Times New Roman" w:cs="Times New Roman"/>
          <w:sz w:val="24"/>
          <w:szCs w:val="24"/>
        </w:rPr>
      </w:pPr>
      <w:r w:rsidRPr="007D087F">
        <w:rPr>
          <w:rFonts w:ascii="Times New Roman" w:hAnsi="Times New Roman" w:cs="Times New Roman"/>
          <w:sz w:val="24"/>
          <w:szCs w:val="24"/>
        </w:rPr>
        <w:t>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14:paraId="4DEDB3FB" w14:textId="77777777" w:rsidR="001C73A2" w:rsidRPr="00C33B16" w:rsidRDefault="001C73A2" w:rsidP="001C73A2">
      <w:pPr>
        <w:pStyle w:val="ConsPlusNormal"/>
        <w:spacing w:line="360" w:lineRule="auto"/>
        <w:ind w:firstLine="708"/>
        <w:jc w:val="both"/>
        <w:rPr>
          <w:rFonts w:ascii="Times New Roman" w:hAnsi="Times New Roman" w:cs="Times New Roman"/>
          <w:b/>
          <w:bCs/>
          <w:i/>
          <w:iCs/>
          <w:sz w:val="24"/>
          <w:szCs w:val="24"/>
        </w:rPr>
      </w:pPr>
      <w:r w:rsidRPr="00C33B16">
        <w:rPr>
          <w:rFonts w:ascii="Times New Roman" w:hAnsi="Times New Roman" w:cs="Times New Roman"/>
          <w:b/>
          <w:bCs/>
          <w:i/>
          <w:iCs/>
          <w:sz w:val="24"/>
          <w:szCs w:val="24"/>
        </w:rPr>
        <w:t>Основными задачами взаимодействия детского сада с семьей являются:</w:t>
      </w:r>
    </w:p>
    <w:p w14:paraId="331E86CA" w14:textId="77777777" w:rsidR="001C73A2" w:rsidRPr="00491E21" w:rsidRDefault="00491E21" w:rsidP="00C33B16">
      <w:pPr>
        <w:spacing w:after="0" w:line="360" w:lineRule="auto"/>
        <w:jc w:val="both"/>
        <w:rPr>
          <w:rFonts w:ascii="Times New Roman" w:hAnsi="Times New Roman"/>
          <w:sz w:val="24"/>
          <w:szCs w:val="24"/>
        </w:rPr>
      </w:pPr>
      <w:r>
        <w:rPr>
          <w:rFonts w:ascii="Times New Roman" w:hAnsi="Times New Roman"/>
          <w:sz w:val="24"/>
          <w:szCs w:val="24"/>
        </w:rPr>
        <w:tab/>
      </w:r>
      <w:r w:rsidRPr="00491E21">
        <w:rPr>
          <w:rFonts w:ascii="Times New Roman" w:hAnsi="Times New Roman"/>
          <w:sz w:val="24"/>
          <w:szCs w:val="24"/>
        </w:rPr>
        <w:t>-</w:t>
      </w:r>
      <w:r w:rsidR="001C73A2" w:rsidRPr="00491E21">
        <w:rPr>
          <w:rFonts w:ascii="Times New Roman" w:hAnsi="Times New Roman"/>
          <w:sz w:val="24"/>
          <w:szCs w:val="24"/>
        </w:rPr>
        <w:t xml:space="preserve"> информировать родителей и общественность относительно целей ДО, общих</w:t>
      </w:r>
    </w:p>
    <w:p w14:paraId="3525CEB9" w14:textId="77777777" w:rsidR="001C73A2" w:rsidRPr="00491E21" w:rsidRDefault="001C73A2" w:rsidP="00C33B16">
      <w:pPr>
        <w:spacing w:after="0" w:line="360" w:lineRule="auto"/>
        <w:jc w:val="both"/>
        <w:rPr>
          <w:rFonts w:ascii="Times New Roman" w:hAnsi="Times New Roman"/>
          <w:sz w:val="24"/>
          <w:szCs w:val="24"/>
        </w:rPr>
      </w:pPr>
      <w:r w:rsidRPr="00491E21">
        <w:rPr>
          <w:rFonts w:ascii="Times New Roman" w:hAnsi="Times New Roman"/>
          <w:sz w:val="24"/>
          <w:szCs w:val="24"/>
        </w:rPr>
        <w:t>для всего образовательного пространства Российской Федерации, о мерах</w:t>
      </w:r>
      <w:r w:rsidR="00C33B16" w:rsidRPr="00C33B16">
        <w:t xml:space="preserve"> </w:t>
      </w:r>
      <w:r w:rsidR="00C33B16" w:rsidRPr="00C33B16">
        <w:rPr>
          <w:rFonts w:ascii="Times New Roman" w:hAnsi="Times New Roman"/>
          <w:sz w:val="24"/>
          <w:szCs w:val="24"/>
        </w:rPr>
        <w:t>господдержки</w:t>
      </w:r>
    </w:p>
    <w:p w14:paraId="067852CC" w14:textId="77777777" w:rsidR="001C73A2" w:rsidRPr="00491E21" w:rsidRDefault="001C73A2" w:rsidP="00C33B16">
      <w:pPr>
        <w:spacing w:after="0" w:line="360" w:lineRule="auto"/>
        <w:jc w:val="both"/>
        <w:rPr>
          <w:rFonts w:ascii="Times New Roman" w:hAnsi="Times New Roman"/>
          <w:sz w:val="24"/>
          <w:szCs w:val="24"/>
        </w:rPr>
      </w:pPr>
      <w:r w:rsidRPr="00491E21">
        <w:rPr>
          <w:rFonts w:ascii="Times New Roman" w:hAnsi="Times New Roman"/>
          <w:sz w:val="24"/>
          <w:szCs w:val="24"/>
        </w:rPr>
        <w:t>семьям, имеющим детей дошкольного возраста, а также</w:t>
      </w:r>
      <w:r w:rsidR="00C33B16">
        <w:rPr>
          <w:rFonts w:ascii="Times New Roman" w:hAnsi="Times New Roman"/>
          <w:sz w:val="24"/>
          <w:szCs w:val="24"/>
        </w:rPr>
        <w:t xml:space="preserve"> </w:t>
      </w:r>
      <w:r w:rsidRPr="00491E21">
        <w:rPr>
          <w:rFonts w:ascii="Times New Roman" w:hAnsi="Times New Roman"/>
          <w:sz w:val="24"/>
          <w:szCs w:val="24"/>
        </w:rPr>
        <w:t>об образовательной программе, реализуемой в ДОО;</w:t>
      </w:r>
    </w:p>
    <w:p w14:paraId="510D0971" w14:textId="77777777" w:rsidR="001C73A2" w:rsidRPr="00491E21" w:rsidRDefault="00491E21" w:rsidP="00C33B16">
      <w:pPr>
        <w:spacing w:after="0" w:line="360" w:lineRule="auto"/>
        <w:jc w:val="both"/>
        <w:rPr>
          <w:rFonts w:ascii="Times New Roman" w:hAnsi="Times New Roman"/>
          <w:sz w:val="24"/>
          <w:szCs w:val="24"/>
        </w:rPr>
      </w:pPr>
      <w:r>
        <w:rPr>
          <w:rFonts w:ascii="Times New Roman" w:hAnsi="Times New Roman"/>
          <w:sz w:val="24"/>
          <w:szCs w:val="24"/>
        </w:rPr>
        <w:tab/>
      </w:r>
      <w:r w:rsidRPr="00491E21">
        <w:rPr>
          <w:rFonts w:ascii="Times New Roman" w:hAnsi="Times New Roman"/>
          <w:sz w:val="24"/>
          <w:szCs w:val="24"/>
        </w:rPr>
        <w:t>-</w:t>
      </w:r>
      <w:r w:rsidR="001C73A2" w:rsidRPr="00491E21">
        <w:rPr>
          <w:rFonts w:ascii="Times New Roman" w:hAnsi="Times New Roman"/>
          <w:sz w:val="24"/>
          <w:szCs w:val="24"/>
        </w:rPr>
        <w:t xml:space="preserve"> просвещение родителей, повышение их правовой, психолого-педагогической</w:t>
      </w:r>
    </w:p>
    <w:p w14:paraId="7C3009C4" w14:textId="77777777" w:rsidR="001C73A2" w:rsidRPr="00491E21" w:rsidRDefault="001C73A2" w:rsidP="00C33B16">
      <w:pPr>
        <w:spacing w:after="0" w:line="360" w:lineRule="auto"/>
        <w:jc w:val="both"/>
        <w:rPr>
          <w:rFonts w:ascii="Times New Roman" w:hAnsi="Times New Roman"/>
          <w:sz w:val="24"/>
          <w:szCs w:val="24"/>
        </w:rPr>
      </w:pPr>
      <w:r w:rsidRPr="00491E21">
        <w:rPr>
          <w:rFonts w:ascii="Times New Roman" w:hAnsi="Times New Roman"/>
          <w:sz w:val="24"/>
          <w:szCs w:val="24"/>
        </w:rPr>
        <w:t>компетентности в вопросах охраны и укрепления здоровья, развития</w:t>
      </w:r>
      <w:r w:rsidR="00C33B16">
        <w:rPr>
          <w:rFonts w:ascii="Times New Roman" w:hAnsi="Times New Roman"/>
          <w:sz w:val="24"/>
          <w:szCs w:val="24"/>
        </w:rPr>
        <w:t xml:space="preserve"> </w:t>
      </w:r>
      <w:r w:rsidRPr="00491E21">
        <w:rPr>
          <w:rFonts w:ascii="Times New Roman" w:hAnsi="Times New Roman"/>
          <w:sz w:val="24"/>
          <w:szCs w:val="24"/>
        </w:rPr>
        <w:t>и образования детей;</w:t>
      </w:r>
    </w:p>
    <w:p w14:paraId="59F39C9D" w14:textId="77777777" w:rsidR="001C73A2" w:rsidRPr="00491E21" w:rsidRDefault="00491E21" w:rsidP="00C33B16">
      <w:pPr>
        <w:spacing w:after="0" w:line="360" w:lineRule="auto"/>
        <w:jc w:val="both"/>
        <w:rPr>
          <w:rFonts w:ascii="Times New Roman" w:hAnsi="Times New Roman"/>
          <w:sz w:val="24"/>
          <w:szCs w:val="24"/>
        </w:rPr>
      </w:pPr>
      <w:r>
        <w:rPr>
          <w:rFonts w:ascii="Times New Roman" w:hAnsi="Times New Roman"/>
          <w:sz w:val="24"/>
          <w:szCs w:val="24"/>
        </w:rPr>
        <w:tab/>
      </w:r>
      <w:r w:rsidRPr="00491E21">
        <w:rPr>
          <w:rFonts w:ascii="Times New Roman" w:hAnsi="Times New Roman"/>
          <w:sz w:val="24"/>
          <w:szCs w:val="24"/>
        </w:rPr>
        <w:t>-</w:t>
      </w:r>
      <w:r w:rsidR="001C73A2" w:rsidRPr="00491E21">
        <w:rPr>
          <w:rFonts w:ascii="Times New Roman" w:hAnsi="Times New Roman"/>
          <w:sz w:val="24"/>
          <w:szCs w:val="24"/>
        </w:rPr>
        <w:t xml:space="preserve"> способствовать развитию ответственного и осознанного родительства как</w:t>
      </w:r>
    </w:p>
    <w:p w14:paraId="71CC08FA" w14:textId="77777777" w:rsidR="001C73A2" w:rsidRPr="00491E21" w:rsidRDefault="001C73A2" w:rsidP="00C33B16">
      <w:pPr>
        <w:spacing w:after="0" w:line="360" w:lineRule="auto"/>
        <w:jc w:val="both"/>
        <w:rPr>
          <w:rFonts w:ascii="Times New Roman" w:hAnsi="Times New Roman"/>
          <w:sz w:val="24"/>
          <w:szCs w:val="24"/>
        </w:rPr>
      </w:pPr>
      <w:r w:rsidRPr="00491E21">
        <w:rPr>
          <w:rFonts w:ascii="Times New Roman" w:hAnsi="Times New Roman"/>
          <w:sz w:val="24"/>
          <w:szCs w:val="24"/>
        </w:rPr>
        <w:t>базовой основы благополучия семьи;</w:t>
      </w:r>
    </w:p>
    <w:p w14:paraId="3B8145C6" w14:textId="77777777" w:rsidR="00C33B16" w:rsidRDefault="00491E21" w:rsidP="00C33B16">
      <w:pPr>
        <w:spacing w:after="0" w:line="360" w:lineRule="auto"/>
        <w:jc w:val="both"/>
        <w:rPr>
          <w:rFonts w:ascii="Times New Roman" w:hAnsi="Times New Roman"/>
          <w:sz w:val="24"/>
          <w:szCs w:val="24"/>
        </w:rPr>
      </w:pPr>
      <w:r>
        <w:rPr>
          <w:rFonts w:ascii="Times New Roman" w:hAnsi="Times New Roman"/>
          <w:sz w:val="24"/>
          <w:szCs w:val="24"/>
        </w:rPr>
        <w:tab/>
      </w:r>
      <w:r w:rsidRPr="00491E21">
        <w:rPr>
          <w:rFonts w:ascii="Times New Roman" w:hAnsi="Times New Roman"/>
          <w:sz w:val="24"/>
          <w:szCs w:val="24"/>
        </w:rPr>
        <w:t>-</w:t>
      </w:r>
      <w:r w:rsidR="001C73A2" w:rsidRPr="00491E21">
        <w:rPr>
          <w:rFonts w:ascii="Times New Roman" w:hAnsi="Times New Roman"/>
          <w:sz w:val="24"/>
          <w:szCs w:val="24"/>
        </w:rPr>
        <w:t xml:space="preserve"> построить взаимодействие в форме сотрудничества и установления</w:t>
      </w:r>
      <w:r w:rsidR="00C33B16">
        <w:rPr>
          <w:rFonts w:ascii="Times New Roman" w:hAnsi="Times New Roman"/>
          <w:sz w:val="24"/>
          <w:szCs w:val="24"/>
        </w:rPr>
        <w:t xml:space="preserve"> </w:t>
      </w:r>
      <w:r w:rsidR="001C73A2" w:rsidRPr="00491E21">
        <w:rPr>
          <w:rFonts w:ascii="Times New Roman" w:hAnsi="Times New Roman"/>
          <w:sz w:val="24"/>
          <w:szCs w:val="24"/>
        </w:rPr>
        <w:t>партнерских отношений с родителями детей младенческого, раннего</w:t>
      </w:r>
      <w:r w:rsidR="00C33B16">
        <w:rPr>
          <w:rFonts w:ascii="Times New Roman" w:hAnsi="Times New Roman"/>
          <w:sz w:val="24"/>
          <w:szCs w:val="24"/>
        </w:rPr>
        <w:t xml:space="preserve"> </w:t>
      </w:r>
      <w:r w:rsidR="001C73A2" w:rsidRPr="00491E21">
        <w:rPr>
          <w:rFonts w:ascii="Times New Roman" w:hAnsi="Times New Roman"/>
          <w:sz w:val="24"/>
          <w:szCs w:val="24"/>
        </w:rPr>
        <w:t>и дошкольного возраста для решения образовательных задач;</w:t>
      </w:r>
    </w:p>
    <w:p w14:paraId="695E8695" w14:textId="77777777" w:rsidR="00491E21" w:rsidRDefault="00491E21" w:rsidP="00C33B16">
      <w:pPr>
        <w:spacing w:after="0" w:line="360" w:lineRule="auto"/>
        <w:jc w:val="both"/>
        <w:rPr>
          <w:rFonts w:ascii="Times New Roman" w:hAnsi="Times New Roman"/>
          <w:sz w:val="24"/>
          <w:szCs w:val="24"/>
        </w:rPr>
      </w:pPr>
      <w:r w:rsidRPr="00491E21">
        <w:rPr>
          <w:rFonts w:ascii="Times New Roman" w:hAnsi="Times New Roman"/>
          <w:sz w:val="24"/>
          <w:szCs w:val="24"/>
        </w:rPr>
        <w:t>-</w:t>
      </w:r>
      <w:r w:rsidR="001C73A2" w:rsidRPr="00491E21">
        <w:rPr>
          <w:rFonts w:ascii="Times New Roman" w:hAnsi="Times New Roman"/>
          <w:sz w:val="24"/>
          <w:szCs w:val="24"/>
        </w:rPr>
        <w:t xml:space="preserve"> вовлекать родителей в образовательный процесс.</w:t>
      </w:r>
    </w:p>
    <w:p w14:paraId="6A5DF12C" w14:textId="77777777" w:rsidR="00C33B16" w:rsidRPr="00C33B16" w:rsidRDefault="00C33B16" w:rsidP="00C33B16">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C33B16">
        <w:rPr>
          <w:rFonts w:ascii="Times New Roman" w:hAnsi="Times New Roman"/>
          <w:sz w:val="24"/>
          <w:szCs w:val="24"/>
        </w:rPr>
        <w:t xml:space="preserve">Взаимодействие с родителями воспитанников строится по следующим </w:t>
      </w:r>
      <w:r w:rsidRPr="00C33B16">
        <w:rPr>
          <w:rFonts w:ascii="Times New Roman" w:hAnsi="Times New Roman"/>
          <w:b/>
          <w:bCs/>
          <w:i/>
          <w:iCs/>
          <w:sz w:val="24"/>
          <w:szCs w:val="24"/>
        </w:rPr>
        <w:t>направлениям работы.</w:t>
      </w:r>
    </w:p>
    <w:tbl>
      <w:tblPr>
        <w:tblStyle w:val="af1"/>
        <w:tblW w:w="0" w:type="auto"/>
        <w:tblLook w:val="04A0" w:firstRow="1" w:lastRow="0" w:firstColumn="1" w:lastColumn="0" w:noHBand="0" w:noVBand="1"/>
      </w:tblPr>
      <w:tblGrid>
        <w:gridCol w:w="3510"/>
        <w:gridCol w:w="6064"/>
      </w:tblGrid>
      <w:tr w:rsidR="00491E21" w14:paraId="50A0F0D3" w14:textId="77777777" w:rsidTr="00491E21">
        <w:tc>
          <w:tcPr>
            <w:tcW w:w="3510" w:type="dxa"/>
          </w:tcPr>
          <w:p w14:paraId="30FA062B" w14:textId="77777777" w:rsidR="00491E21" w:rsidRPr="00491E21" w:rsidRDefault="00491E21" w:rsidP="00491E21">
            <w:pPr>
              <w:pStyle w:val="ConsPlusNormal"/>
              <w:spacing w:line="360" w:lineRule="auto"/>
              <w:jc w:val="center"/>
              <w:rPr>
                <w:rFonts w:ascii="Times New Roman" w:hAnsi="Times New Roman" w:cs="Times New Roman"/>
                <w:b/>
                <w:bCs/>
                <w:sz w:val="24"/>
                <w:szCs w:val="24"/>
              </w:rPr>
            </w:pPr>
            <w:proofErr w:type="spellStart"/>
            <w:r w:rsidRPr="00491E21">
              <w:rPr>
                <w:rFonts w:ascii="Times New Roman" w:hAnsi="Times New Roman" w:cs="Times New Roman"/>
                <w:b/>
                <w:bCs/>
                <w:sz w:val="24"/>
                <w:szCs w:val="24"/>
              </w:rPr>
              <w:t>Название</w:t>
            </w:r>
            <w:proofErr w:type="spellEnd"/>
            <w:r w:rsidRPr="00491E21">
              <w:rPr>
                <w:rFonts w:ascii="Times New Roman" w:hAnsi="Times New Roman" w:cs="Times New Roman"/>
                <w:b/>
                <w:bCs/>
                <w:sz w:val="24"/>
                <w:szCs w:val="24"/>
                <w:lang w:val="ru-RU"/>
              </w:rPr>
              <w:t xml:space="preserve"> </w:t>
            </w:r>
            <w:proofErr w:type="spellStart"/>
            <w:r w:rsidRPr="00491E21">
              <w:rPr>
                <w:rFonts w:ascii="Times New Roman" w:hAnsi="Times New Roman" w:cs="Times New Roman"/>
                <w:b/>
                <w:bCs/>
                <w:sz w:val="24"/>
                <w:szCs w:val="24"/>
              </w:rPr>
              <w:t>направления</w:t>
            </w:r>
            <w:proofErr w:type="spellEnd"/>
          </w:p>
        </w:tc>
        <w:tc>
          <w:tcPr>
            <w:tcW w:w="6064" w:type="dxa"/>
          </w:tcPr>
          <w:p w14:paraId="02CB69A8" w14:textId="77777777" w:rsidR="00491E21" w:rsidRPr="00491E21" w:rsidRDefault="00491E21" w:rsidP="00491E21">
            <w:pPr>
              <w:pStyle w:val="ConsPlusNormal"/>
              <w:widowControl/>
              <w:spacing w:line="360" w:lineRule="auto"/>
              <w:ind w:firstLine="708"/>
              <w:jc w:val="both"/>
              <w:rPr>
                <w:rFonts w:ascii="Times New Roman" w:hAnsi="Times New Roman" w:cs="Times New Roman"/>
                <w:b/>
                <w:bCs/>
                <w:sz w:val="24"/>
                <w:szCs w:val="24"/>
              </w:rPr>
            </w:pPr>
            <w:proofErr w:type="spellStart"/>
            <w:r w:rsidRPr="00491E21">
              <w:rPr>
                <w:rFonts w:ascii="Times New Roman" w:hAnsi="Times New Roman" w:cs="Times New Roman"/>
                <w:b/>
                <w:bCs/>
                <w:sz w:val="24"/>
                <w:szCs w:val="24"/>
              </w:rPr>
              <w:t>Содержание</w:t>
            </w:r>
            <w:proofErr w:type="spellEnd"/>
            <w:r w:rsidRPr="00491E21">
              <w:rPr>
                <w:rFonts w:ascii="Times New Roman" w:hAnsi="Times New Roman" w:cs="Times New Roman"/>
                <w:b/>
                <w:bCs/>
                <w:sz w:val="24"/>
                <w:szCs w:val="24"/>
              </w:rPr>
              <w:t xml:space="preserve"> </w:t>
            </w:r>
            <w:proofErr w:type="spellStart"/>
            <w:r w:rsidRPr="00491E21">
              <w:rPr>
                <w:rFonts w:ascii="Times New Roman" w:hAnsi="Times New Roman" w:cs="Times New Roman"/>
                <w:b/>
                <w:bCs/>
                <w:sz w:val="24"/>
                <w:szCs w:val="24"/>
              </w:rPr>
              <w:t>работы</w:t>
            </w:r>
            <w:proofErr w:type="spellEnd"/>
          </w:p>
        </w:tc>
      </w:tr>
      <w:tr w:rsidR="00491E21" w14:paraId="56397189" w14:textId="77777777" w:rsidTr="00491E21">
        <w:tc>
          <w:tcPr>
            <w:tcW w:w="3510" w:type="dxa"/>
          </w:tcPr>
          <w:p w14:paraId="4943C198" w14:textId="77777777" w:rsidR="00491E21" w:rsidRPr="00C33B16" w:rsidRDefault="00491E21" w:rsidP="00491E21">
            <w:pPr>
              <w:pStyle w:val="ConsPlusNormal"/>
              <w:spacing w:line="276" w:lineRule="auto"/>
              <w:jc w:val="both"/>
              <w:rPr>
                <w:rFonts w:ascii="Times New Roman" w:hAnsi="Times New Roman" w:cs="Times New Roman"/>
                <w:b/>
                <w:bCs/>
                <w:sz w:val="24"/>
                <w:szCs w:val="24"/>
              </w:rPr>
            </w:pPr>
            <w:proofErr w:type="spellStart"/>
            <w:r w:rsidRPr="00C33B16">
              <w:rPr>
                <w:rFonts w:ascii="Times New Roman" w:hAnsi="Times New Roman" w:cs="Times New Roman"/>
                <w:b/>
                <w:bCs/>
                <w:sz w:val="24"/>
                <w:szCs w:val="24"/>
              </w:rPr>
              <w:t>Диагностико-аналитическое</w:t>
            </w:r>
            <w:proofErr w:type="spellEnd"/>
          </w:p>
          <w:p w14:paraId="4766C720" w14:textId="77777777" w:rsidR="00491E21" w:rsidRDefault="00491E21" w:rsidP="00491E21">
            <w:pPr>
              <w:pStyle w:val="ConsPlusNormal"/>
              <w:widowControl/>
              <w:spacing w:line="276" w:lineRule="auto"/>
              <w:jc w:val="both"/>
              <w:rPr>
                <w:rFonts w:ascii="Times New Roman" w:hAnsi="Times New Roman" w:cs="Times New Roman"/>
                <w:sz w:val="24"/>
                <w:szCs w:val="24"/>
              </w:rPr>
            </w:pPr>
            <w:proofErr w:type="spellStart"/>
            <w:r w:rsidRPr="00C33B16">
              <w:rPr>
                <w:rFonts w:ascii="Times New Roman" w:hAnsi="Times New Roman" w:cs="Times New Roman"/>
                <w:b/>
                <w:bCs/>
                <w:sz w:val="24"/>
                <w:szCs w:val="24"/>
              </w:rPr>
              <w:t>направление</w:t>
            </w:r>
            <w:proofErr w:type="spellEnd"/>
          </w:p>
        </w:tc>
        <w:tc>
          <w:tcPr>
            <w:tcW w:w="6064" w:type="dxa"/>
          </w:tcPr>
          <w:p w14:paraId="4CF1E779" w14:textId="77777777" w:rsidR="00491E21" w:rsidRPr="00C33B16" w:rsidRDefault="00491E21" w:rsidP="00C33B16">
            <w:pPr>
              <w:spacing w:after="0" w:line="276" w:lineRule="auto"/>
              <w:jc w:val="both"/>
              <w:rPr>
                <w:rFonts w:ascii="Times New Roman" w:hAnsi="Times New Roman"/>
                <w:sz w:val="24"/>
                <w:szCs w:val="24"/>
                <w:lang w:val="ru-RU"/>
              </w:rPr>
            </w:pPr>
            <w:r w:rsidRPr="00C33B16">
              <w:rPr>
                <w:rFonts w:ascii="Times New Roman" w:hAnsi="Times New Roman"/>
                <w:sz w:val="24"/>
                <w:szCs w:val="24"/>
                <w:lang w:val="ru-RU"/>
              </w:rPr>
              <w:t>Включает получение и анализ данных:</w:t>
            </w:r>
          </w:p>
          <w:p w14:paraId="7749E66B"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о семье каждого обучающегося, ее запросах</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в отношении охраны здоровья и развития ребенка;</w:t>
            </w:r>
          </w:p>
          <w:p w14:paraId="6919926D"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об уровне психолого-педагогической</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компетентности родителей;</w:t>
            </w:r>
          </w:p>
          <w:p w14:paraId="15134DAC"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планирование работы с семьей с учетом результатов</w:t>
            </w:r>
          </w:p>
          <w:p w14:paraId="20976C72"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проведенного анализа;</w:t>
            </w:r>
          </w:p>
          <w:p w14:paraId="6C28044A" w14:textId="77777777" w:rsidR="00491E21" w:rsidRPr="00C33B16" w:rsidRDefault="00491E21" w:rsidP="00C33B16">
            <w:pPr>
              <w:spacing w:after="0" w:line="276" w:lineRule="auto"/>
              <w:jc w:val="both"/>
              <w:rPr>
                <w:rFonts w:ascii="Times New Roman" w:hAnsi="Times New Roman"/>
                <w:sz w:val="24"/>
                <w:szCs w:val="24"/>
                <w:lang w:val="ru-RU"/>
              </w:rPr>
            </w:pPr>
            <w:r w:rsidRPr="00C33B16">
              <w:rPr>
                <w:rFonts w:ascii="Times New Roman" w:hAnsi="Times New Roman"/>
                <w:sz w:val="24"/>
                <w:szCs w:val="24"/>
                <w:lang w:val="ru-RU"/>
              </w:rPr>
              <w:t>-  согласование воспитательных задач</w:t>
            </w:r>
          </w:p>
        </w:tc>
      </w:tr>
      <w:tr w:rsidR="00491E21" w14:paraId="4EC49CA3" w14:textId="77777777" w:rsidTr="00491E21">
        <w:tc>
          <w:tcPr>
            <w:tcW w:w="3510" w:type="dxa"/>
          </w:tcPr>
          <w:p w14:paraId="74C568E9" w14:textId="77777777" w:rsidR="00491E21" w:rsidRPr="00C33B16" w:rsidRDefault="00491E21" w:rsidP="00491E21">
            <w:pPr>
              <w:pStyle w:val="ConsPlusNormal"/>
              <w:spacing w:line="276" w:lineRule="auto"/>
              <w:jc w:val="both"/>
              <w:rPr>
                <w:rFonts w:ascii="Times New Roman" w:hAnsi="Times New Roman" w:cs="Times New Roman"/>
                <w:b/>
                <w:bCs/>
                <w:sz w:val="24"/>
                <w:szCs w:val="24"/>
              </w:rPr>
            </w:pPr>
            <w:proofErr w:type="spellStart"/>
            <w:r w:rsidRPr="00C33B16">
              <w:rPr>
                <w:rFonts w:ascii="Times New Roman" w:hAnsi="Times New Roman" w:cs="Times New Roman"/>
                <w:b/>
                <w:bCs/>
                <w:sz w:val="24"/>
                <w:szCs w:val="24"/>
              </w:rPr>
              <w:t>Просветительское</w:t>
            </w:r>
            <w:proofErr w:type="spellEnd"/>
          </w:p>
          <w:p w14:paraId="5456B22C" w14:textId="77777777" w:rsidR="00491E21" w:rsidRPr="00C33B16" w:rsidRDefault="00491E21" w:rsidP="00491E21">
            <w:pPr>
              <w:pStyle w:val="ConsPlusNormal"/>
              <w:widowControl/>
              <w:spacing w:line="276" w:lineRule="auto"/>
              <w:jc w:val="both"/>
              <w:rPr>
                <w:rFonts w:ascii="Times New Roman" w:hAnsi="Times New Roman" w:cs="Times New Roman"/>
                <w:sz w:val="24"/>
                <w:szCs w:val="24"/>
                <w:lang w:val="ru-RU"/>
              </w:rPr>
            </w:pPr>
            <w:proofErr w:type="spellStart"/>
            <w:r w:rsidRPr="00C33B16">
              <w:rPr>
                <w:rFonts w:ascii="Times New Roman" w:hAnsi="Times New Roman" w:cs="Times New Roman"/>
                <w:b/>
                <w:bCs/>
                <w:sz w:val="24"/>
                <w:szCs w:val="24"/>
              </w:rPr>
              <w:t>направление</w:t>
            </w:r>
            <w:proofErr w:type="spellEnd"/>
          </w:p>
        </w:tc>
        <w:tc>
          <w:tcPr>
            <w:tcW w:w="6064" w:type="dxa"/>
          </w:tcPr>
          <w:p w14:paraId="1CFE21D2" w14:textId="77777777" w:rsidR="00491E21" w:rsidRPr="009F4D18" w:rsidRDefault="00491E21" w:rsidP="00C33B16">
            <w:pPr>
              <w:spacing w:after="0" w:line="276" w:lineRule="auto"/>
              <w:jc w:val="both"/>
              <w:rPr>
                <w:rFonts w:ascii="Times New Roman" w:hAnsi="Times New Roman"/>
                <w:i/>
                <w:iCs/>
                <w:sz w:val="24"/>
                <w:szCs w:val="24"/>
                <w:lang w:val="ru-RU"/>
              </w:rPr>
            </w:pPr>
            <w:r w:rsidRPr="009F4D18">
              <w:rPr>
                <w:rFonts w:ascii="Times New Roman" w:hAnsi="Times New Roman"/>
                <w:i/>
                <w:iCs/>
                <w:sz w:val="24"/>
                <w:szCs w:val="24"/>
                <w:lang w:val="ru-RU"/>
              </w:rPr>
              <w:t>Просвещение родителей по вопросам:</w:t>
            </w:r>
          </w:p>
          <w:p w14:paraId="5C6434FA" w14:textId="77777777" w:rsidR="00491E21" w:rsidRPr="00C33B16" w:rsidRDefault="00491E21" w:rsidP="00C33B16">
            <w:pPr>
              <w:widowControl/>
              <w:autoSpaceDE/>
              <w:autoSpaceDN/>
              <w:spacing w:after="0" w:line="276" w:lineRule="auto"/>
              <w:jc w:val="both"/>
              <w:rPr>
                <w:rFonts w:ascii="Times New Roman" w:hAnsi="Times New Roman"/>
                <w:sz w:val="24"/>
                <w:szCs w:val="24"/>
                <w:lang w:val="ru-RU" w:eastAsia="en-US"/>
              </w:rPr>
            </w:pPr>
            <w:r w:rsidRPr="00C33B16">
              <w:rPr>
                <w:rFonts w:ascii="Times New Roman" w:hAnsi="Times New Roman"/>
                <w:sz w:val="24"/>
                <w:szCs w:val="24"/>
                <w:lang w:val="ru-RU"/>
              </w:rPr>
              <w:t>- особенностей психофизиологического</w:t>
            </w:r>
            <w:r w:rsidR="00C33B16" w:rsidRPr="00C33B16">
              <w:rPr>
                <w:rFonts w:ascii="Times New Roman" w:hAnsi="Times New Roman"/>
                <w:sz w:val="24"/>
                <w:szCs w:val="24"/>
                <w:lang w:val="ru-RU"/>
              </w:rPr>
              <w:t xml:space="preserve"> </w:t>
            </w:r>
            <w:r w:rsidRPr="00C33B16">
              <w:rPr>
                <w:rFonts w:ascii="Times New Roman" w:hAnsi="Times New Roman"/>
                <w:sz w:val="24"/>
                <w:szCs w:val="24"/>
                <w:lang w:val="ru-RU"/>
              </w:rPr>
              <w:t>и психического развития детей младенческого,</w:t>
            </w:r>
            <w:r w:rsidR="00C33B16">
              <w:rPr>
                <w:rFonts w:ascii="Times New Roman" w:hAnsi="Times New Roman"/>
                <w:sz w:val="24"/>
                <w:szCs w:val="24"/>
                <w:lang w:val="ru-RU"/>
              </w:rPr>
              <w:t xml:space="preserve"> </w:t>
            </w:r>
            <w:r w:rsidRPr="00C33B16">
              <w:rPr>
                <w:rFonts w:ascii="Times New Roman" w:hAnsi="Times New Roman"/>
                <w:sz w:val="24"/>
                <w:szCs w:val="24"/>
                <w:lang w:val="ru-RU"/>
              </w:rPr>
              <w:t>раннего и дошкольного возраста;</w:t>
            </w:r>
          </w:p>
          <w:p w14:paraId="0B5143CC"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выбора эффективных методов обучения</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и воспитания детей определенного возраста;</w:t>
            </w:r>
          </w:p>
          <w:p w14:paraId="47A2AEF1"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ознакомления с актуальной информацией</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о государственной политике в области дошкольного</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образования, включая информирование о мерах</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господдержки семьям с детьми дошкольного</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возраста;</w:t>
            </w:r>
          </w:p>
          <w:p w14:paraId="471E387B"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информирования об особенностях реализуемой</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в ДОО образовательной программы;</w:t>
            </w:r>
          </w:p>
          <w:p w14:paraId="6D6993DB"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условий пребывания ребенка в группе ДОО;</w:t>
            </w:r>
          </w:p>
          <w:p w14:paraId="065A3C36" w14:textId="77777777" w:rsidR="00491E21" w:rsidRPr="00C33B16" w:rsidRDefault="00491E21" w:rsidP="00C33B16">
            <w:pPr>
              <w:widowControl/>
              <w:autoSpaceDE/>
              <w:autoSpaceDN/>
              <w:spacing w:after="0" w:line="276" w:lineRule="auto"/>
              <w:jc w:val="both"/>
              <w:rPr>
                <w:rFonts w:ascii="Times New Roman" w:hAnsi="Times New Roman"/>
                <w:sz w:val="24"/>
                <w:szCs w:val="24"/>
                <w:lang w:val="ru-RU" w:eastAsia="en-US"/>
              </w:rPr>
            </w:pPr>
            <w:r w:rsidRPr="00C33B16">
              <w:rPr>
                <w:rFonts w:ascii="Times New Roman" w:hAnsi="Times New Roman"/>
                <w:sz w:val="24"/>
                <w:szCs w:val="24"/>
                <w:lang w:val="ru-RU"/>
              </w:rPr>
              <w:t>- содержания и методов образовательной работы</w:t>
            </w:r>
            <w:r w:rsidR="00C33B16">
              <w:rPr>
                <w:rFonts w:ascii="Times New Roman" w:hAnsi="Times New Roman"/>
                <w:sz w:val="24"/>
                <w:szCs w:val="24"/>
                <w:lang w:val="ru-RU"/>
              </w:rPr>
              <w:t xml:space="preserve"> </w:t>
            </w:r>
            <w:r w:rsidRPr="00C33B16">
              <w:rPr>
                <w:rFonts w:ascii="Times New Roman" w:hAnsi="Times New Roman"/>
                <w:sz w:val="24"/>
                <w:szCs w:val="24"/>
                <w:lang w:val="ru-RU"/>
              </w:rPr>
              <w:t>с детьми.</w:t>
            </w:r>
          </w:p>
        </w:tc>
      </w:tr>
      <w:tr w:rsidR="00491E21" w14:paraId="515C778E" w14:textId="77777777" w:rsidTr="00491E21">
        <w:tc>
          <w:tcPr>
            <w:tcW w:w="3510" w:type="dxa"/>
          </w:tcPr>
          <w:p w14:paraId="67B9FBD2" w14:textId="77777777" w:rsidR="00491E21" w:rsidRPr="00C33B16" w:rsidRDefault="00491E21" w:rsidP="00C33B16">
            <w:pPr>
              <w:pStyle w:val="ConsPlusNormal"/>
              <w:widowControl/>
              <w:spacing w:line="276" w:lineRule="auto"/>
              <w:jc w:val="both"/>
              <w:rPr>
                <w:rFonts w:ascii="Times New Roman" w:hAnsi="Times New Roman" w:cs="Times New Roman"/>
                <w:b/>
                <w:bCs/>
                <w:sz w:val="24"/>
                <w:szCs w:val="24"/>
                <w:lang w:val="ru-RU"/>
              </w:rPr>
            </w:pPr>
            <w:r w:rsidRPr="00C33B16">
              <w:rPr>
                <w:rFonts w:ascii="Times New Roman" w:hAnsi="Times New Roman" w:cs="Times New Roman"/>
                <w:b/>
                <w:bCs/>
                <w:sz w:val="24"/>
                <w:szCs w:val="24"/>
                <w:lang w:val="ru-RU"/>
              </w:rPr>
              <w:t>Консультационное направление</w:t>
            </w:r>
          </w:p>
        </w:tc>
        <w:tc>
          <w:tcPr>
            <w:tcW w:w="6064" w:type="dxa"/>
          </w:tcPr>
          <w:p w14:paraId="64FE82A0" w14:textId="77777777" w:rsidR="00491E21" w:rsidRPr="009F4D18" w:rsidRDefault="00491E21" w:rsidP="00C33B16">
            <w:pPr>
              <w:spacing w:after="0" w:line="276" w:lineRule="auto"/>
              <w:jc w:val="both"/>
              <w:rPr>
                <w:rFonts w:ascii="Times New Roman" w:hAnsi="Times New Roman"/>
                <w:i/>
                <w:iCs/>
                <w:sz w:val="24"/>
                <w:szCs w:val="24"/>
                <w:lang w:val="ru-RU"/>
              </w:rPr>
            </w:pPr>
            <w:r w:rsidRPr="009F4D18">
              <w:rPr>
                <w:rFonts w:ascii="Times New Roman" w:hAnsi="Times New Roman"/>
                <w:i/>
                <w:iCs/>
                <w:sz w:val="24"/>
                <w:szCs w:val="24"/>
                <w:lang w:val="ru-RU"/>
              </w:rPr>
              <w:t>Консультирование родителей:</w:t>
            </w:r>
          </w:p>
          <w:p w14:paraId="12E61E14"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по вопросам их взаимодействия с ребенком,</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преодоления возникающих проблем воспитания</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и обучения детей, в том числе с особыми</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образовательными потребностями (ООП)</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в условиях семьи;</w:t>
            </w:r>
          </w:p>
          <w:p w14:paraId="211C9299"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об особенностях поведения и взаимодействия</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ребенка со сверстниками и педагогом;</w:t>
            </w:r>
          </w:p>
          <w:p w14:paraId="6030CD4C"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о возникающих проблемных ситуациях;</w:t>
            </w:r>
          </w:p>
          <w:p w14:paraId="4B40D505" w14:textId="77777777" w:rsidR="00491E21" w:rsidRPr="009F4D18" w:rsidRDefault="00491E21" w:rsidP="00C33B16">
            <w:pPr>
              <w:spacing w:after="0" w:line="276" w:lineRule="auto"/>
              <w:jc w:val="both"/>
              <w:rPr>
                <w:rFonts w:ascii="Times New Roman" w:hAnsi="Times New Roman"/>
                <w:sz w:val="24"/>
                <w:szCs w:val="24"/>
                <w:lang w:val="ru-RU"/>
              </w:rPr>
            </w:pPr>
            <w:r w:rsidRPr="009F4D18">
              <w:rPr>
                <w:rFonts w:ascii="Times New Roman" w:hAnsi="Times New Roman"/>
                <w:sz w:val="24"/>
                <w:szCs w:val="24"/>
                <w:lang w:val="ru-RU"/>
              </w:rPr>
              <w:t>- о способах воспитания и построения продуктивного</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взаимодействия с детьми младенческого, раннего</w:t>
            </w:r>
            <w:r w:rsidR="00C33B16" w:rsidRPr="009F4D18">
              <w:rPr>
                <w:rFonts w:ascii="Times New Roman" w:hAnsi="Times New Roman"/>
                <w:sz w:val="24"/>
                <w:szCs w:val="24"/>
                <w:lang w:val="ru-RU"/>
              </w:rPr>
              <w:t xml:space="preserve"> </w:t>
            </w:r>
            <w:r w:rsidRPr="009F4D18">
              <w:rPr>
                <w:rFonts w:ascii="Times New Roman" w:hAnsi="Times New Roman"/>
                <w:sz w:val="24"/>
                <w:szCs w:val="24"/>
                <w:lang w:val="ru-RU"/>
              </w:rPr>
              <w:t>и дошкольного возраста;</w:t>
            </w:r>
          </w:p>
          <w:p w14:paraId="1138F6B0" w14:textId="77777777" w:rsidR="00491E21" w:rsidRPr="00C33B16" w:rsidRDefault="00491E21" w:rsidP="00C33B16">
            <w:pPr>
              <w:widowControl/>
              <w:autoSpaceDE/>
              <w:autoSpaceDN/>
              <w:spacing w:after="0" w:line="276" w:lineRule="auto"/>
              <w:jc w:val="both"/>
              <w:rPr>
                <w:rFonts w:ascii="Times New Roman" w:hAnsi="Times New Roman"/>
                <w:sz w:val="24"/>
                <w:szCs w:val="24"/>
                <w:lang w:val="ru-RU" w:eastAsia="en-US"/>
              </w:rPr>
            </w:pPr>
            <w:r w:rsidRPr="00C33B16">
              <w:rPr>
                <w:rFonts w:ascii="Times New Roman" w:hAnsi="Times New Roman"/>
                <w:sz w:val="24"/>
                <w:szCs w:val="24"/>
                <w:lang w:val="ru-RU"/>
              </w:rPr>
              <w:t>- о способах организации и участия в детских</w:t>
            </w:r>
            <w:r w:rsidR="00C33B16">
              <w:rPr>
                <w:rFonts w:ascii="Times New Roman" w:hAnsi="Times New Roman"/>
                <w:sz w:val="24"/>
                <w:szCs w:val="24"/>
                <w:lang w:val="ru-RU"/>
              </w:rPr>
              <w:t xml:space="preserve"> </w:t>
            </w:r>
            <w:r w:rsidRPr="00C33B16">
              <w:rPr>
                <w:rFonts w:ascii="Times New Roman" w:hAnsi="Times New Roman"/>
                <w:sz w:val="24"/>
                <w:szCs w:val="24"/>
                <w:lang w:val="ru-RU"/>
              </w:rPr>
              <w:t>деятельностях, об образовательном процессе и др.</w:t>
            </w:r>
          </w:p>
        </w:tc>
      </w:tr>
    </w:tbl>
    <w:p w14:paraId="63637693" w14:textId="77777777" w:rsidR="00C33B16" w:rsidRDefault="00C33B16" w:rsidP="003C40EF">
      <w:pPr>
        <w:spacing w:after="0" w:line="360" w:lineRule="auto"/>
        <w:rPr>
          <w:rFonts w:ascii="Times New Roman" w:hAnsi="Times New Roman"/>
          <w:b/>
          <w:bCs/>
          <w:sz w:val="24"/>
          <w:szCs w:val="24"/>
        </w:rPr>
      </w:pPr>
    </w:p>
    <w:p w14:paraId="79C8C622" w14:textId="77777777" w:rsidR="003C40EF" w:rsidRPr="003C40EF" w:rsidRDefault="00C33B16" w:rsidP="003C40EF">
      <w:pPr>
        <w:spacing w:after="0" w:line="360" w:lineRule="auto"/>
        <w:rPr>
          <w:rFonts w:ascii="Times New Roman" w:hAnsi="Times New Roman"/>
          <w:b/>
          <w:bCs/>
          <w:sz w:val="24"/>
          <w:szCs w:val="24"/>
        </w:rPr>
      </w:pPr>
      <w:r>
        <w:rPr>
          <w:rFonts w:ascii="Times New Roman" w:hAnsi="Times New Roman"/>
          <w:b/>
          <w:bCs/>
          <w:sz w:val="24"/>
          <w:szCs w:val="24"/>
        </w:rPr>
        <w:tab/>
      </w:r>
      <w:r w:rsidR="003C40EF" w:rsidRPr="003C40EF">
        <w:rPr>
          <w:rFonts w:ascii="Times New Roman" w:hAnsi="Times New Roman"/>
          <w:b/>
          <w:bCs/>
          <w:sz w:val="24"/>
          <w:szCs w:val="24"/>
        </w:rPr>
        <w:t xml:space="preserve">Методическое обеспечение взаимодействия с родителями: </w:t>
      </w:r>
    </w:p>
    <w:p w14:paraId="2665F34D" w14:textId="77777777" w:rsidR="003C40EF" w:rsidRPr="003C40EF" w:rsidRDefault="003C40EF" w:rsidP="003C40EF">
      <w:pPr>
        <w:spacing w:after="0" w:line="360" w:lineRule="auto"/>
        <w:jc w:val="both"/>
        <w:rPr>
          <w:rFonts w:ascii="Times New Roman" w:hAnsi="Times New Roman"/>
          <w:sz w:val="24"/>
          <w:szCs w:val="24"/>
        </w:rPr>
      </w:pPr>
      <w:r>
        <w:rPr>
          <w:rFonts w:ascii="Times New Roman" w:hAnsi="Times New Roman"/>
          <w:sz w:val="24"/>
          <w:szCs w:val="24"/>
        </w:rPr>
        <w:tab/>
      </w:r>
      <w:r w:rsidRPr="003C40EF">
        <w:rPr>
          <w:rFonts w:ascii="Times New Roman" w:hAnsi="Times New Roman"/>
          <w:sz w:val="24"/>
          <w:szCs w:val="24"/>
        </w:rPr>
        <w:t xml:space="preserve">1. Михайлова-Свирская </w:t>
      </w:r>
      <w:proofErr w:type="spellStart"/>
      <w:r w:rsidRPr="003C40EF">
        <w:rPr>
          <w:rFonts w:ascii="Times New Roman" w:hAnsi="Times New Roman"/>
          <w:sz w:val="24"/>
          <w:szCs w:val="24"/>
        </w:rPr>
        <w:t>Л.В.Работа</w:t>
      </w:r>
      <w:proofErr w:type="spellEnd"/>
      <w:r w:rsidRPr="003C40EF">
        <w:rPr>
          <w:rFonts w:ascii="Times New Roman" w:hAnsi="Times New Roman"/>
          <w:sz w:val="24"/>
          <w:szCs w:val="24"/>
        </w:rPr>
        <w:t xml:space="preserve"> с родителями. – М.: Просвещение, 2015</w:t>
      </w:r>
      <w:proofErr w:type="gramStart"/>
      <w:r w:rsidRPr="003C40EF">
        <w:rPr>
          <w:rFonts w:ascii="Times New Roman" w:hAnsi="Times New Roman"/>
          <w:sz w:val="24"/>
          <w:szCs w:val="24"/>
        </w:rPr>
        <w:t>г..</w:t>
      </w:r>
      <w:proofErr w:type="gramEnd"/>
    </w:p>
    <w:p w14:paraId="303388A5" w14:textId="77777777" w:rsidR="003C40EF" w:rsidRPr="003C40EF" w:rsidRDefault="003C40EF" w:rsidP="00AD6034">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3C40EF">
        <w:rPr>
          <w:rFonts w:ascii="Times New Roman" w:hAnsi="Times New Roman"/>
          <w:sz w:val="24"/>
          <w:szCs w:val="24"/>
        </w:rPr>
        <w:t xml:space="preserve"> 2. Давыдова О.И., Майер А.А., Как эффективно использовать технологии фасилитации на родительских собраниях в ДОУ. – М.: Центр педагогического образования, 2014.</w:t>
      </w:r>
    </w:p>
    <w:p w14:paraId="440DFA35" w14:textId="77777777" w:rsidR="003C40EF" w:rsidRPr="003C40EF" w:rsidRDefault="003C40EF" w:rsidP="00AD6034">
      <w:pPr>
        <w:spacing w:after="0" w:line="360" w:lineRule="auto"/>
        <w:jc w:val="both"/>
        <w:rPr>
          <w:rFonts w:ascii="Times New Roman" w:hAnsi="Times New Roman"/>
          <w:sz w:val="24"/>
          <w:szCs w:val="24"/>
        </w:rPr>
      </w:pPr>
      <w:r w:rsidRPr="003C40EF">
        <w:rPr>
          <w:rFonts w:ascii="Times New Roman" w:hAnsi="Times New Roman"/>
          <w:sz w:val="24"/>
          <w:szCs w:val="24"/>
        </w:rPr>
        <w:t xml:space="preserve"> </w:t>
      </w:r>
      <w:r>
        <w:rPr>
          <w:rFonts w:ascii="Times New Roman" w:hAnsi="Times New Roman"/>
          <w:sz w:val="24"/>
          <w:szCs w:val="24"/>
        </w:rPr>
        <w:tab/>
      </w:r>
      <w:r w:rsidRPr="003C40EF">
        <w:rPr>
          <w:rFonts w:ascii="Times New Roman" w:hAnsi="Times New Roman"/>
          <w:sz w:val="24"/>
          <w:szCs w:val="24"/>
        </w:rPr>
        <w:t xml:space="preserve">3. Чиркова С.В. Родительские собрания в детском саду. Средняя группа. – М.: ВАКО, 2014. </w:t>
      </w:r>
    </w:p>
    <w:p w14:paraId="67449C0B" w14:textId="77777777" w:rsidR="003C40EF" w:rsidRPr="003C40EF" w:rsidRDefault="003C40EF" w:rsidP="00AD6034">
      <w:pPr>
        <w:spacing w:after="0" w:line="360" w:lineRule="auto"/>
        <w:jc w:val="both"/>
        <w:rPr>
          <w:rFonts w:ascii="Times New Roman" w:hAnsi="Times New Roman"/>
          <w:sz w:val="24"/>
          <w:szCs w:val="24"/>
        </w:rPr>
      </w:pPr>
      <w:r>
        <w:rPr>
          <w:rFonts w:ascii="Times New Roman" w:hAnsi="Times New Roman"/>
          <w:sz w:val="24"/>
          <w:szCs w:val="24"/>
        </w:rPr>
        <w:tab/>
      </w:r>
      <w:r w:rsidRPr="003C40EF">
        <w:rPr>
          <w:rFonts w:ascii="Times New Roman" w:hAnsi="Times New Roman"/>
          <w:sz w:val="24"/>
          <w:szCs w:val="24"/>
        </w:rPr>
        <w:t>4. Чиркова С.В. Родительские собрания в детском саду. Старшая группа. – М.: ВАКО, 2014.</w:t>
      </w:r>
    </w:p>
    <w:p w14:paraId="4E233533" w14:textId="77777777" w:rsidR="003C40EF" w:rsidRPr="003C40EF" w:rsidRDefault="003C40EF" w:rsidP="00AD6034">
      <w:pPr>
        <w:spacing w:after="0" w:line="360" w:lineRule="auto"/>
        <w:jc w:val="both"/>
        <w:rPr>
          <w:rFonts w:ascii="Times New Roman" w:hAnsi="Times New Roman"/>
          <w:sz w:val="24"/>
          <w:szCs w:val="24"/>
        </w:rPr>
      </w:pPr>
      <w:r>
        <w:rPr>
          <w:rFonts w:ascii="Times New Roman" w:hAnsi="Times New Roman"/>
          <w:sz w:val="24"/>
          <w:szCs w:val="24"/>
        </w:rPr>
        <w:tab/>
      </w:r>
      <w:r w:rsidRPr="003C40EF">
        <w:rPr>
          <w:rFonts w:ascii="Times New Roman" w:hAnsi="Times New Roman"/>
          <w:sz w:val="24"/>
          <w:szCs w:val="24"/>
        </w:rPr>
        <w:t>5. Чиркова С.В. Родительские собрания в детском саду. Вторая младшая группа. – М.: ВАКО, 2014.</w:t>
      </w:r>
    </w:p>
    <w:p w14:paraId="37BCD240" w14:textId="77777777" w:rsidR="003C40EF" w:rsidRPr="003C40EF" w:rsidRDefault="003C40EF" w:rsidP="00AD6034">
      <w:pPr>
        <w:spacing w:after="0" w:line="360" w:lineRule="auto"/>
        <w:jc w:val="both"/>
        <w:rPr>
          <w:rFonts w:ascii="Times New Roman" w:hAnsi="Times New Roman"/>
          <w:sz w:val="24"/>
          <w:szCs w:val="24"/>
        </w:rPr>
      </w:pPr>
      <w:r>
        <w:rPr>
          <w:rFonts w:ascii="Times New Roman" w:hAnsi="Times New Roman"/>
          <w:sz w:val="24"/>
          <w:szCs w:val="24"/>
        </w:rPr>
        <w:tab/>
      </w:r>
      <w:r w:rsidRPr="003C40EF">
        <w:rPr>
          <w:rFonts w:ascii="Times New Roman" w:hAnsi="Times New Roman"/>
          <w:sz w:val="24"/>
          <w:szCs w:val="24"/>
        </w:rPr>
        <w:t>6. Чиркова С.В. Родительские собрания в детском саду. Подготовительная группа. – М.: ВАКО, 2014.</w:t>
      </w:r>
    </w:p>
    <w:p w14:paraId="61DAAA3A" w14:textId="77777777" w:rsidR="003C40EF" w:rsidRDefault="003C40EF" w:rsidP="003C40EF">
      <w:pPr>
        <w:pStyle w:val="ConsPlusNormal"/>
        <w:widowControl/>
        <w:spacing w:line="360" w:lineRule="auto"/>
        <w:ind w:firstLine="708"/>
        <w:jc w:val="both"/>
        <w:rPr>
          <w:rFonts w:ascii="Times New Roman" w:hAnsi="Times New Roman" w:cs="Times New Roman"/>
          <w:sz w:val="24"/>
          <w:szCs w:val="24"/>
        </w:rPr>
      </w:pPr>
    </w:p>
    <w:p w14:paraId="1CC17021" w14:textId="77777777" w:rsidR="00D76766" w:rsidRPr="00D60DD2" w:rsidRDefault="00BC7B50" w:rsidP="003C40EF">
      <w:pPr>
        <w:pStyle w:val="ConsPlusNormal"/>
        <w:widowControl/>
        <w:spacing w:line="360" w:lineRule="auto"/>
        <w:ind w:firstLine="708"/>
        <w:jc w:val="both"/>
        <w:rPr>
          <w:rFonts w:ascii="Times New Roman" w:hAnsi="Times New Roman" w:cs="Times New Roman"/>
          <w:b/>
          <w:bCs/>
          <w:i/>
          <w:sz w:val="24"/>
          <w:szCs w:val="24"/>
        </w:rPr>
      </w:pPr>
      <w:r w:rsidRPr="00690107">
        <w:rPr>
          <w:rFonts w:ascii="Times New Roman" w:hAnsi="Times New Roman" w:cs="Times New Roman"/>
          <w:b/>
          <w:bCs/>
          <w:iCs/>
          <w:sz w:val="24"/>
          <w:szCs w:val="24"/>
        </w:rPr>
        <w:t>2</w:t>
      </w:r>
      <w:r w:rsidR="002F150C" w:rsidRPr="00690107">
        <w:rPr>
          <w:rFonts w:ascii="Times New Roman" w:hAnsi="Times New Roman" w:cs="Times New Roman"/>
          <w:b/>
          <w:bCs/>
          <w:iCs/>
          <w:sz w:val="24"/>
          <w:szCs w:val="24"/>
        </w:rPr>
        <w:t>.</w:t>
      </w:r>
      <w:r w:rsidR="006C2822">
        <w:rPr>
          <w:rFonts w:ascii="Times New Roman" w:hAnsi="Times New Roman" w:cs="Times New Roman"/>
          <w:b/>
          <w:bCs/>
          <w:iCs/>
          <w:sz w:val="24"/>
          <w:szCs w:val="24"/>
        </w:rPr>
        <w:t>7</w:t>
      </w:r>
      <w:r w:rsidR="002F150C" w:rsidRPr="00690107">
        <w:rPr>
          <w:rFonts w:ascii="Times New Roman" w:hAnsi="Times New Roman" w:cs="Times New Roman"/>
          <w:b/>
          <w:bCs/>
          <w:iCs/>
          <w:sz w:val="24"/>
          <w:szCs w:val="24"/>
        </w:rPr>
        <w:t>.</w:t>
      </w:r>
      <w:r w:rsidR="006C2822">
        <w:rPr>
          <w:rFonts w:ascii="Times New Roman" w:hAnsi="Times New Roman" w:cs="Times New Roman"/>
          <w:b/>
          <w:bCs/>
          <w:iCs/>
          <w:sz w:val="24"/>
          <w:szCs w:val="24"/>
        </w:rPr>
        <w:t>2</w:t>
      </w:r>
      <w:r w:rsidR="002F150C" w:rsidRPr="00690107">
        <w:rPr>
          <w:rFonts w:ascii="Times New Roman" w:hAnsi="Times New Roman" w:cs="Times New Roman"/>
          <w:b/>
          <w:bCs/>
          <w:iCs/>
          <w:sz w:val="24"/>
          <w:szCs w:val="24"/>
        </w:rPr>
        <w:t>.</w:t>
      </w:r>
      <w:r w:rsidR="006C2822">
        <w:rPr>
          <w:rFonts w:ascii="Times New Roman" w:hAnsi="Times New Roman" w:cs="Times New Roman"/>
          <w:b/>
          <w:bCs/>
          <w:iCs/>
          <w:sz w:val="24"/>
          <w:szCs w:val="24"/>
        </w:rPr>
        <w:t>6.</w:t>
      </w:r>
      <w:r w:rsidR="002F150C">
        <w:rPr>
          <w:rFonts w:ascii="Times New Roman" w:hAnsi="Times New Roman" w:cs="Times New Roman"/>
          <w:b/>
          <w:bCs/>
          <w:i/>
          <w:sz w:val="24"/>
          <w:szCs w:val="24"/>
        </w:rPr>
        <w:t xml:space="preserve"> </w:t>
      </w:r>
      <w:r w:rsidR="00D76766" w:rsidRPr="00690107">
        <w:rPr>
          <w:rFonts w:ascii="Times New Roman" w:hAnsi="Times New Roman" w:cs="Times New Roman"/>
          <w:b/>
          <w:bCs/>
          <w:iCs/>
          <w:sz w:val="24"/>
          <w:szCs w:val="24"/>
        </w:rPr>
        <w:t>События образовательной организации.</w:t>
      </w:r>
    </w:p>
    <w:p w14:paraId="43F75B89" w14:textId="77777777" w:rsidR="00D76766" w:rsidRPr="0038432F" w:rsidRDefault="00D76766" w:rsidP="00D76766">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 xml:space="preserve">Особенности традиционных событий, праздников, мероприятий описаны в разделе 3.7. </w:t>
      </w:r>
      <w:r w:rsidRPr="0038432F">
        <w:rPr>
          <w:rFonts w:ascii="Times New Roman" w:hAnsi="Times New Roman" w:cs="Times New Roman"/>
          <w:b/>
          <w:sz w:val="24"/>
          <w:szCs w:val="24"/>
        </w:rPr>
        <w:t>Программы</w:t>
      </w:r>
      <w:r w:rsidRPr="0038432F">
        <w:rPr>
          <w:rFonts w:ascii="Times New Roman" w:hAnsi="Times New Roman" w:cs="Times New Roman"/>
          <w:sz w:val="24"/>
          <w:szCs w:val="24"/>
        </w:rPr>
        <w:t>. Все они носят воспитательный и обучающий характер.</w:t>
      </w:r>
      <w:r>
        <w:rPr>
          <w:rFonts w:ascii="Times New Roman" w:hAnsi="Times New Roman" w:cs="Times New Roman"/>
          <w:sz w:val="24"/>
          <w:szCs w:val="24"/>
        </w:rPr>
        <w:t xml:space="preserve"> </w:t>
      </w:r>
      <w:r w:rsidRPr="0038432F">
        <w:rPr>
          <w:rFonts w:ascii="Times New Roman" w:hAnsi="Times New Roman" w:cs="Times New Roman"/>
          <w:sz w:val="24"/>
          <w:szCs w:val="24"/>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2.3. </w:t>
      </w:r>
      <w:r w:rsidRPr="0038432F">
        <w:rPr>
          <w:rFonts w:ascii="Times New Roman" w:hAnsi="Times New Roman" w:cs="Times New Roman"/>
          <w:b/>
          <w:sz w:val="24"/>
          <w:szCs w:val="24"/>
        </w:rPr>
        <w:t>Программы</w:t>
      </w:r>
      <w:r w:rsidRPr="0038432F">
        <w:rPr>
          <w:rFonts w:ascii="Times New Roman" w:hAnsi="Times New Roman" w:cs="Times New Roman"/>
          <w:sz w:val="24"/>
          <w:szCs w:val="24"/>
        </w:rPr>
        <w:t>.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w:t>
      </w:r>
      <w:r w:rsidR="00BC7B50">
        <w:rPr>
          <w:rFonts w:ascii="Times New Roman" w:hAnsi="Times New Roman" w:cs="Times New Roman"/>
          <w:sz w:val="24"/>
          <w:szCs w:val="24"/>
        </w:rPr>
        <w:t>.</w:t>
      </w:r>
    </w:p>
    <w:p w14:paraId="037F5D6E" w14:textId="77777777" w:rsidR="006F265D" w:rsidRDefault="00D76766" w:rsidP="00D76766">
      <w:pPr>
        <w:pStyle w:val="ConsPlusNormal"/>
        <w:widowControl/>
        <w:spacing w:line="360" w:lineRule="auto"/>
        <w:ind w:firstLine="709"/>
        <w:jc w:val="both"/>
        <w:rPr>
          <w:rFonts w:ascii="Times New Roman" w:hAnsi="Times New Roman" w:cs="Times New Roman"/>
          <w:b/>
          <w:bCs/>
          <w:i/>
          <w:sz w:val="24"/>
          <w:szCs w:val="24"/>
        </w:rPr>
      </w:pPr>
      <w:r w:rsidRPr="00FA6B85">
        <w:rPr>
          <w:rFonts w:ascii="Times New Roman" w:hAnsi="Times New Roman" w:cs="Times New Roman"/>
          <w:b/>
          <w:bCs/>
          <w:i/>
          <w:sz w:val="24"/>
          <w:szCs w:val="24"/>
        </w:rPr>
        <w:t>Совместная деятельность в образовательных ситуациях.</w:t>
      </w:r>
    </w:p>
    <w:p w14:paraId="48300373" w14:textId="77777777" w:rsidR="006F265D" w:rsidRDefault="006F265D" w:rsidP="006F265D">
      <w:pPr>
        <w:jc w:val="both"/>
        <w:rPr>
          <w:rFonts w:ascii="Times New Roman" w:hAnsi="Times New Roman"/>
          <w:sz w:val="24"/>
          <w:szCs w:val="24"/>
          <w:lang w:eastAsia="ru-RU"/>
        </w:rPr>
      </w:pPr>
      <w:r>
        <w:rPr>
          <w:rFonts w:ascii="Times New Roman" w:hAnsi="Times New Roman"/>
          <w:sz w:val="24"/>
          <w:szCs w:val="24"/>
          <w:lang w:eastAsia="ru-RU"/>
        </w:rPr>
        <w:tab/>
      </w:r>
      <w:r w:rsidRPr="006F265D">
        <w:rPr>
          <w:rFonts w:ascii="Times New Roman" w:hAnsi="Times New Roman"/>
          <w:sz w:val="24"/>
          <w:szCs w:val="24"/>
          <w:lang w:eastAsia="ru-RU"/>
        </w:rPr>
        <w:t>В организации используются различные виды совместной деятельности в</w:t>
      </w:r>
    </w:p>
    <w:p w14:paraId="75013F58" w14:textId="77777777" w:rsidR="00D76766" w:rsidRPr="006F265D" w:rsidRDefault="00D76766" w:rsidP="006F265D">
      <w:pPr>
        <w:spacing w:line="360" w:lineRule="auto"/>
        <w:jc w:val="both"/>
        <w:rPr>
          <w:rFonts w:ascii="Times New Roman" w:hAnsi="Times New Roman"/>
          <w:sz w:val="24"/>
          <w:szCs w:val="24"/>
          <w:lang w:eastAsia="ru-RU"/>
        </w:rPr>
      </w:pPr>
      <w:r w:rsidRPr="0038432F">
        <w:rPr>
          <w:rFonts w:ascii="Times New Roman" w:hAnsi="Times New Roman"/>
          <w:sz w:val="24"/>
          <w:szCs w:val="24"/>
        </w:rPr>
        <w:t>образовательных ситуациях, в том числе и те, которые обозначенные в федеральной программе воспитания</w:t>
      </w:r>
      <w:r w:rsidRPr="0038432F">
        <w:rPr>
          <w:rStyle w:val="a9"/>
          <w:rFonts w:ascii="Times New Roman" w:hAnsi="Times New Roman"/>
          <w:sz w:val="24"/>
          <w:szCs w:val="24"/>
        </w:rPr>
        <w:footnoteReference w:id="32"/>
      </w:r>
      <w:r w:rsidRPr="0038432F">
        <w:rPr>
          <w:rFonts w:ascii="Times New Roman" w:hAnsi="Times New Roman"/>
          <w:sz w:val="24"/>
          <w:szCs w:val="24"/>
        </w:rPr>
        <w:t>:</w:t>
      </w:r>
    </w:p>
    <w:p w14:paraId="4BE81ABD" w14:textId="77777777" w:rsidR="00D76766" w:rsidRPr="0038432F" w:rsidRDefault="00D76766" w:rsidP="00D76766">
      <w:pPr>
        <w:pStyle w:val="ConsPlusNormal"/>
        <w:widowControl/>
        <w:spacing w:line="360" w:lineRule="auto"/>
        <w:ind w:firstLine="709"/>
        <w:jc w:val="both"/>
        <w:rPr>
          <w:rFonts w:ascii="Times New Roman" w:hAnsi="Times New Roman" w:cs="Times New Roman"/>
          <w:sz w:val="24"/>
          <w:szCs w:val="24"/>
        </w:rPr>
      </w:pPr>
      <w:r w:rsidRPr="0038432F">
        <w:rPr>
          <w:rFonts w:ascii="Times New Roman" w:hAnsi="Times New Roman" w:cs="Times New Roman"/>
          <w:sz w:val="24"/>
          <w:szCs w:val="24"/>
        </w:rPr>
        <w:t xml:space="preserve">Совместная деятельность в образовательных ситуациях описана в разделе 2.3. </w:t>
      </w:r>
      <w:r w:rsidRPr="0038432F">
        <w:rPr>
          <w:rFonts w:ascii="Times New Roman" w:hAnsi="Times New Roman" w:cs="Times New Roman"/>
          <w:b/>
          <w:sz w:val="24"/>
          <w:szCs w:val="24"/>
        </w:rPr>
        <w:t>Программы</w:t>
      </w:r>
      <w:r w:rsidRPr="0038432F">
        <w:rPr>
          <w:rFonts w:ascii="Times New Roman" w:hAnsi="Times New Roman" w:cs="Times New Roman"/>
          <w:sz w:val="24"/>
          <w:szCs w:val="24"/>
        </w:rPr>
        <w:t>. «Особенности образовательной деятельности разных видов и культурных практик и в р</w:t>
      </w:r>
      <w:r w:rsidRPr="0038432F">
        <w:rPr>
          <w:rFonts w:ascii="Times New Roman" w:hAnsi="Times New Roman" w:cs="Times New Roman"/>
          <w:color w:val="000000"/>
          <w:sz w:val="24"/>
          <w:szCs w:val="24"/>
        </w:rPr>
        <w:t xml:space="preserve">азделе 2.4. </w:t>
      </w:r>
      <w:r w:rsidRPr="0038432F">
        <w:rPr>
          <w:rFonts w:ascii="Times New Roman" w:hAnsi="Times New Roman" w:cs="Times New Roman"/>
          <w:b/>
          <w:color w:val="000000"/>
          <w:sz w:val="24"/>
          <w:szCs w:val="24"/>
        </w:rPr>
        <w:t>Программы</w:t>
      </w:r>
      <w:r w:rsidRPr="0038432F">
        <w:rPr>
          <w:rFonts w:ascii="Times New Roman" w:hAnsi="Times New Roman" w:cs="Times New Roman"/>
          <w:color w:val="000000"/>
          <w:sz w:val="24"/>
          <w:szCs w:val="24"/>
        </w:rPr>
        <w:t xml:space="preserve"> </w:t>
      </w:r>
      <w:bookmarkStart w:id="346" w:name="_Hlk151194715"/>
      <w:r w:rsidRPr="0038432F">
        <w:rPr>
          <w:rFonts w:ascii="Times New Roman" w:hAnsi="Times New Roman" w:cs="Times New Roman"/>
          <w:color w:val="000000"/>
          <w:sz w:val="24"/>
          <w:szCs w:val="24"/>
        </w:rPr>
        <w:t>«</w:t>
      </w:r>
      <w:r w:rsidRPr="0038432F">
        <w:rPr>
          <w:rFonts w:ascii="Times New Roman" w:hAnsi="Times New Roman" w:cs="Times New Roman"/>
          <w:sz w:val="24"/>
          <w:szCs w:val="24"/>
        </w:rPr>
        <w:t>Способы и направления поддержки детской инициативы</w:t>
      </w:r>
      <w:r>
        <w:rPr>
          <w:rFonts w:ascii="Times New Roman" w:hAnsi="Times New Roman" w:cs="Times New Roman"/>
          <w:sz w:val="24"/>
          <w:szCs w:val="24"/>
        </w:rPr>
        <w:t>.</w:t>
      </w:r>
    </w:p>
    <w:bookmarkEnd w:id="346"/>
    <w:p w14:paraId="2256A399" w14:textId="77777777" w:rsidR="002F150C" w:rsidRDefault="00D76766" w:rsidP="00D76766">
      <w:pPr>
        <w:pStyle w:val="ConsPlusNormal"/>
        <w:widowControl/>
        <w:spacing w:line="360" w:lineRule="auto"/>
        <w:ind w:firstLine="709"/>
        <w:jc w:val="both"/>
        <w:rPr>
          <w:rFonts w:ascii="Times New Roman" w:hAnsi="Times New Roman" w:cs="Times New Roman"/>
          <w:b/>
          <w:color w:val="000000"/>
          <w:spacing w:val="-6"/>
          <w:sz w:val="24"/>
          <w:szCs w:val="24"/>
        </w:rPr>
      </w:pPr>
      <w:r w:rsidRPr="0038432F">
        <w:rPr>
          <w:rFonts w:ascii="Times New Roman" w:hAnsi="Times New Roman" w:cs="Times New Roman"/>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r>
        <w:rPr>
          <w:rFonts w:ascii="Times New Roman" w:hAnsi="Times New Roman" w:cs="Times New Roman"/>
          <w:b/>
          <w:color w:val="000000"/>
          <w:spacing w:val="-6"/>
          <w:sz w:val="24"/>
          <w:szCs w:val="24"/>
        </w:rPr>
        <w:t xml:space="preserve">    </w:t>
      </w:r>
    </w:p>
    <w:p w14:paraId="70CEDD60" w14:textId="77777777" w:rsidR="00BC7B50" w:rsidRDefault="00BC7B50" w:rsidP="00BC7B50">
      <w:pPr>
        <w:pStyle w:val="ConsPlusNormal"/>
        <w:widowControl/>
        <w:spacing w:line="360" w:lineRule="auto"/>
        <w:ind w:firstLine="709"/>
        <w:jc w:val="center"/>
        <w:rPr>
          <w:rFonts w:ascii="Times New Roman" w:hAnsi="Times New Roman" w:cs="Times New Roman"/>
          <w:b/>
          <w:color w:val="000000"/>
          <w:spacing w:val="-6"/>
          <w:sz w:val="24"/>
          <w:szCs w:val="24"/>
        </w:rPr>
      </w:pPr>
      <w:r w:rsidRPr="00BC7B50">
        <w:rPr>
          <w:rFonts w:ascii="Times New Roman" w:hAnsi="Times New Roman" w:cs="Times New Roman"/>
          <w:b/>
          <w:color w:val="000000"/>
          <w:spacing w:val="-6"/>
          <w:sz w:val="24"/>
          <w:szCs w:val="24"/>
        </w:rPr>
        <w:lastRenderedPageBreak/>
        <w:t>Способы и направления поддержки детской инициативы.</w:t>
      </w:r>
    </w:p>
    <w:tbl>
      <w:tblPr>
        <w:tblStyle w:val="af1"/>
        <w:tblW w:w="0" w:type="auto"/>
        <w:tblLook w:val="04A0" w:firstRow="1" w:lastRow="0" w:firstColumn="1" w:lastColumn="0" w:noHBand="0" w:noVBand="1"/>
      </w:tblPr>
      <w:tblGrid>
        <w:gridCol w:w="3191"/>
        <w:gridCol w:w="3191"/>
        <w:gridCol w:w="3192"/>
      </w:tblGrid>
      <w:tr w:rsidR="002F150C" w14:paraId="2862E109" w14:textId="77777777" w:rsidTr="002F150C">
        <w:tc>
          <w:tcPr>
            <w:tcW w:w="3191" w:type="dxa"/>
          </w:tcPr>
          <w:p w14:paraId="4B0F9FF0" w14:textId="77777777" w:rsidR="002F150C" w:rsidRPr="00C31010" w:rsidRDefault="00C31010" w:rsidP="00C31010">
            <w:pPr>
              <w:pStyle w:val="ConsPlusNormal"/>
              <w:widowControl/>
              <w:spacing w:line="360" w:lineRule="auto"/>
              <w:jc w:val="center"/>
              <w:rPr>
                <w:rFonts w:ascii="Times New Roman" w:hAnsi="Times New Roman" w:cs="Times New Roman"/>
                <w:b/>
                <w:color w:val="000000"/>
                <w:spacing w:val="-6"/>
                <w:sz w:val="24"/>
                <w:szCs w:val="24"/>
                <w:lang w:val="ru-RU"/>
              </w:rPr>
            </w:pPr>
            <w:r w:rsidRPr="00C31010">
              <w:rPr>
                <w:rFonts w:ascii="Times New Roman" w:hAnsi="Times New Roman" w:cs="Times New Roman"/>
                <w:b/>
                <w:color w:val="000000"/>
                <w:spacing w:val="-6"/>
                <w:sz w:val="24"/>
                <w:szCs w:val="24"/>
                <w:lang w:val="ru-RU"/>
              </w:rPr>
              <w:t>3-4 года</w:t>
            </w:r>
          </w:p>
        </w:tc>
        <w:tc>
          <w:tcPr>
            <w:tcW w:w="3191" w:type="dxa"/>
          </w:tcPr>
          <w:p w14:paraId="3177A1F7" w14:textId="77777777" w:rsidR="002F150C" w:rsidRPr="00C31010" w:rsidRDefault="00C31010" w:rsidP="00C31010">
            <w:pPr>
              <w:pStyle w:val="ConsPlusNormal"/>
              <w:widowControl/>
              <w:spacing w:line="360" w:lineRule="auto"/>
              <w:jc w:val="center"/>
              <w:rPr>
                <w:rFonts w:ascii="Times New Roman" w:hAnsi="Times New Roman" w:cs="Times New Roman"/>
                <w:b/>
                <w:color w:val="000000"/>
                <w:spacing w:val="-6"/>
                <w:sz w:val="24"/>
                <w:szCs w:val="24"/>
                <w:lang w:val="ru-RU"/>
              </w:rPr>
            </w:pPr>
            <w:r w:rsidRPr="00C31010">
              <w:rPr>
                <w:rFonts w:ascii="Times New Roman" w:hAnsi="Times New Roman" w:cs="Times New Roman"/>
                <w:b/>
                <w:color w:val="000000"/>
                <w:spacing w:val="-6"/>
                <w:sz w:val="24"/>
                <w:szCs w:val="24"/>
                <w:lang w:val="ru-RU"/>
              </w:rPr>
              <w:t>4-5 лет</w:t>
            </w:r>
          </w:p>
        </w:tc>
        <w:tc>
          <w:tcPr>
            <w:tcW w:w="3192" w:type="dxa"/>
          </w:tcPr>
          <w:p w14:paraId="558D4A29" w14:textId="77777777" w:rsidR="002F150C" w:rsidRPr="00C31010" w:rsidRDefault="00C31010" w:rsidP="00C31010">
            <w:pPr>
              <w:pStyle w:val="ConsPlusNormal"/>
              <w:widowControl/>
              <w:spacing w:line="360" w:lineRule="auto"/>
              <w:jc w:val="center"/>
              <w:rPr>
                <w:rFonts w:ascii="Times New Roman" w:hAnsi="Times New Roman" w:cs="Times New Roman"/>
                <w:b/>
                <w:color w:val="000000"/>
                <w:spacing w:val="-6"/>
                <w:sz w:val="24"/>
                <w:szCs w:val="24"/>
                <w:lang w:val="ru-RU"/>
              </w:rPr>
            </w:pPr>
            <w:r w:rsidRPr="00C31010">
              <w:rPr>
                <w:rFonts w:ascii="Times New Roman" w:hAnsi="Times New Roman" w:cs="Times New Roman"/>
                <w:b/>
                <w:color w:val="000000"/>
                <w:spacing w:val="-6"/>
                <w:sz w:val="24"/>
                <w:szCs w:val="24"/>
                <w:lang w:val="ru-RU"/>
              </w:rPr>
              <w:t>5-7 лет</w:t>
            </w:r>
          </w:p>
        </w:tc>
      </w:tr>
      <w:tr w:rsidR="002F150C" w14:paraId="3EA2760D" w14:textId="77777777" w:rsidTr="002F150C">
        <w:tc>
          <w:tcPr>
            <w:tcW w:w="3191" w:type="dxa"/>
          </w:tcPr>
          <w:p w14:paraId="745FDD73"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Поощрение познавательной</w:t>
            </w:r>
          </w:p>
          <w:p w14:paraId="1CBF740C"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активности детей:</w:t>
            </w:r>
          </w:p>
          <w:p w14:paraId="77D3C028"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-внимание к детским вопросам,</w:t>
            </w:r>
          </w:p>
          <w:p w14:paraId="117FA988"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-ситуации, побуждающие</w:t>
            </w:r>
          </w:p>
          <w:p w14:paraId="69978891"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самостоятельно искать</w:t>
            </w:r>
          </w:p>
          <w:p w14:paraId="755F0B6C"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решение, возникающих</w:t>
            </w:r>
          </w:p>
          <w:p w14:paraId="5A462BE3"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проблем.</w:t>
            </w:r>
          </w:p>
          <w:p w14:paraId="510E94D5"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При проектировании режима</w:t>
            </w:r>
          </w:p>
          <w:p w14:paraId="37708266"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дня уделять внимание</w:t>
            </w:r>
          </w:p>
          <w:p w14:paraId="724766C8"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организации вариативных</w:t>
            </w:r>
          </w:p>
          <w:p w14:paraId="383EFDCB"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активностей детей, для участия в разнообразных</w:t>
            </w:r>
          </w:p>
          <w:p w14:paraId="639B2764"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делах: в играх, в</w:t>
            </w:r>
            <w:r w:rsidRPr="00F73841">
              <w:rPr>
                <w:lang w:val="ru-RU"/>
              </w:rPr>
              <w:t xml:space="preserve"> </w:t>
            </w:r>
            <w:r w:rsidRPr="00F73841">
              <w:rPr>
                <w:rFonts w:ascii="Times New Roman" w:hAnsi="Times New Roman" w:cs="Times New Roman"/>
                <w:bCs/>
                <w:color w:val="000000"/>
                <w:spacing w:val="-6"/>
                <w:sz w:val="24"/>
                <w:szCs w:val="24"/>
                <w:lang w:val="ru-RU"/>
              </w:rPr>
              <w:t>рисовании,</w:t>
            </w:r>
          </w:p>
          <w:p w14:paraId="52430E94" w14:textId="77777777" w:rsidR="002F150C" w:rsidRPr="00C31010"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C31010">
              <w:rPr>
                <w:rFonts w:ascii="Times New Roman" w:hAnsi="Times New Roman" w:cs="Times New Roman"/>
                <w:bCs/>
                <w:color w:val="000000"/>
                <w:spacing w:val="-6"/>
                <w:sz w:val="24"/>
                <w:szCs w:val="24"/>
                <w:lang w:val="ru-RU"/>
              </w:rPr>
              <w:t>экспериментах, в общении, в творчестве.</w:t>
            </w:r>
          </w:p>
        </w:tc>
        <w:tc>
          <w:tcPr>
            <w:tcW w:w="3191" w:type="dxa"/>
          </w:tcPr>
          <w:p w14:paraId="71932924"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Освоение детьми системы</w:t>
            </w:r>
          </w:p>
          <w:p w14:paraId="359E4111"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разнообразных</w:t>
            </w:r>
          </w:p>
          <w:p w14:paraId="1332EDBD"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обследовательских действий,</w:t>
            </w:r>
          </w:p>
          <w:p w14:paraId="23D726DB"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приемов простейшего анализа, сравнения, умения наблюдать:</w:t>
            </w:r>
          </w:p>
          <w:p w14:paraId="0FFA6612"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 намеренное насыщение</w:t>
            </w:r>
          </w:p>
          <w:p w14:paraId="142A7118"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проблемными практическими и познавательными ситуациями, в которых детям необходимо самостоятельно применить освоенные приемы.</w:t>
            </w:r>
          </w:p>
          <w:p w14:paraId="3B41742B"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Создание ситуаций побуждающих детей проявлять инициативу, активность, желание совместно искать верное решение проблемы.</w:t>
            </w:r>
          </w:p>
          <w:p w14:paraId="59127647"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Создание ситуаций, в которых</w:t>
            </w:r>
          </w:p>
          <w:p w14:paraId="345067C5"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дети приобретают опыт</w:t>
            </w:r>
          </w:p>
          <w:p w14:paraId="0BA9D293"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дружеского общения,</w:t>
            </w:r>
          </w:p>
          <w:p w14:paraId="0D001B5C"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совместной деятельности,</w:t>
            </w:r>
          </w:p>
          <w:p w14:paraId="5826569C"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умений командной работы.</w:t>
            </w:r>
          </w:p>
          <w:p w14:paraId="51D595BB"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У ребёнка всегда есть</w:t>
            </w:r>
          </w:p>
          <w:p w14:paraId="09DE18D4"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возможность выбора свободной деятельности, поэтому атрибуты и оборудование для детских</w:t>
            </w:r>
          </w:p>
          <w:p w14:paraId="286B3417" w14:textId="77777777" w:rsidR="002F150C" w:rsidRPr="00C31010"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C31010">
              <w:rPr>
                <w:rFonts w:ascii="Times New Roman" w:hAnsi="Times New Roman" w:cs="Times New Roman"/>
                <w:bCs/>
                <w:color w:val="000000"/>
                <w:spacing w:val="-6"/>
                <w:sz w:val="24"/>
                <w:szCs w:val="24"/>
                <w:lang w:val="ru-RU"/>
              </w:rPr>
              <w:t>видов деятельности достаточно разнообразны и постоянно меняются (смена примерно раз в</w:t>
            </w:r>
            <w:r>
              <w:rPr>
                <w:rFonts w:ascii="Times New Roman" w:hAnsi="Times New Roman" w:cs="Times New Roman"/>
                <w:bCs/>
                <w:color w:val="000000"/>
                <w:spacing w:val="-6"/>
                <w:sz w:val="24"/>
                <w:szCs w:val="24"/>
                <w:lang w:val="ru-RU"/>
              </w:rPr>
              <w:t xml:space="preserve"> </w:t>
            </w:r>
            <w:r w:rsidRPr="00C31010">
              <w:rPr>
                <w:rFonts w:ascii="Times New Roman" w:hAnsi="Times New Roman" w:cs="Times New Roman"/>
                <w:bCs/>
                <w:color w:val="000000"/>
                <w:spacing w:val="-6"/>
                <w:sz w:val="24"/>
                <w:szCs w:val="24"/>
                <w:lang w:val="ru-RU"/>
              </w:rPr>
              <w:t>два месяца).</w:t>
            </w:r>
          </w:p>
        </w:tc>
        <w:tc>
          <w:tcPr>
            <w:tcW w:w="3192" w:type="dxa"/>
          </w:tcPr>
          <w:p w14:paraId="33BA1D3D"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Создание педагогических условий, которые развивают детскую самостоятельность, инициативу и творчество:</w:t>
            </w:r>
          </w:p>
          <w:p w14:paraId="0600808F"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 определение для детей все более сложных задач, активизируя их усилия, развивая произвольные</w:t>
            </w:r>
          </w:p>
          <w:p w14:paraId="5C50A7CB"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умения и волю,</w:t>
            </w:r>
          </w:p>
          <w:p w14:paraId="1D41F947" w14:textId="77777777" w:rsidR="00C31010" w:rsidRPr="00F73841"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F73841">
              <w:rPr>
                <w:rFonts w:ascii="Times New Roman" w:hAnsi="Times New Roman" w:cs="Times New Roman"/>
                <w:bCs/>
                <w:color w:val="000000"/>
                <w:spacing w:val="-6"/>
                <w:sz w:val="24"/>
                <w:szCs w:val="24"/>
                <w:lang w:val="ru-RU"/>
              </w:rPr>
              <w:t>- постоянная поддержка желания преодолевать трудности;</w:t>
            </w:r>
          </w:p>
          <w:p w14:paraId="0704ED2B" w14:textId="77777777" w:rsidR="002F150C" w:rsidRPr="00C31010"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C31010">
              <w:rPr>
                <w:rFonts w:ascii="Times New Roman" w:hAnsi="Times New Roman" w:cs="Times New Roman"/>
                <w:bCs/>
                <w:color w:val="000000"/>
                <w:spacing w:val="-6"/>
                <w:sz w:val="24"/>
                <w:szCs w:val="24"/>
                <w:lang w:val="ru-RU"/>
              </w:rPr>
              <w:t>- поощрение ребёнка за стремление к</w:t>
            </w:r>
            <w:r>
              <w:rPr>
                <w:rFonts w:ascii="Times New Roman" w:hAnsi="Times New Roman" w:cs="Times New Roman"/>
                <w:bCs/>
                <w:color w:val="000000"/>
                <w:spacing w:val="-6"/>
                <w:sz w:val="24"/>
                <w:szCs w:val="24"/>
                <w:lang w:val="ru-RU"/>
              </w:rPr>
              <w:t xml:space="preserve"> </w:t>
            </w:r>
            <w:r w:rsidRPr="00C31010">
              <w:rPr>
                <w:rFonts w:ascii="Times New Roman" w:hAnsi="Times New Roman" w:cs="Times New Roman"/>
                <w:bCs/>
                <w:color w:val="000000"/>
                <w:spacing w:val="-6"/>
                <w:sz w:val="24"/>
                <w:szCs w:val="24"/>
                <w:lang w:val="ru-RU"/>
              </w:rPr>
              <w:t>таким действиям;</w:t>
            </w:r>
          </w:p>
          <w:p w14:paraId="630B2BF6" w14:textId="77777777" w:rsidR="00C31010" w:rsidRPr="00C31010" w:rsidRDefault="00C31010" w:rsidP="00C31010">
            <w:pPr>
              <w:pStyle w:val="ConsPlusNormal"/>
              <w:spacing w:line="276" w:lineRule="auto"/>
              <w:jc w:val="both"/>
              <w:rPr>
                <w:rFonts w:ascii="Times New Roman" w:hAnsi="Times New Roman" w:cs="Times New Roman"/>
                <w:bCs/>
                <w:color w:val="000000"/>
                <w:spacing w:val="-6"/>
                <w:sz w:val="24"/>
                <w:szCs w:val="24"/>
                <w:lang w:val="ru-RU"/>
              </w:rPr>
            </w:pPr>
            <w:r w:rsidRPr="00C31010">
              <w:rPr>
                <w:rFonts w:ascii="Times New Roman" w:hAnsi="Times New Roman" w:cs="Times New Roman"/>
                <w:bCs/>
                <w:color w:val="000000"/>
                <w:spacing w:val="-6"/>
                <w:sz w:val="24"/>
                <w:szCs w:val="24"/>
                <w:lang w:val="ru-RU"/>
              </w:rPr>
              <w:t>- нацеливание на поиск новых, творческих решений возникших</w:t>
            </w:r>
            <w:r>
              <w:rPr>
                <w:rFonts w:ascii="Times New Roman" w:hAnsi="Times New Roman" w:cs="Times New Roman"/>
                <w:bCs/>
                <w:color w:val="000000"/>
                <w:spacing w:val="-6"/>
                <w:sz w:val="24"/>
                <w:szCs w:val="24"/>
                <w:lang w:val="ru-RU"/>
              </w:rPr>
              <w:t xml:space="preserve"> </w:t>
            </w:r>
            <w:r w:rsidRPr="00C31010">
              <w:rPr>
                <w:rFonts w:ascii="Times New Roman" w:hAnsi="Times New Roman" w:cs="Times New Roman"/>
                <w:bCs/>
                <w:color w:val="000000"/>
                <w:spacing w:val="-6"/>
                <w:sz w:val="24"/>
                <w:szCs w:val="24"/>
                <w:lang w:val="ru-RU"/>
              </w:rPr>
              <w:t>затруднений.</w:t>
            </w:r>
          </w:p>
        </w:tc>
      </w:tr>
    </w:tbl>
    <w:p w14:paraId="7997A9F6" w14:textId="77777777" w:rsidR="00D76766" w:rsidRPr="00FA6B85" w:rsidRDefault="00D76766" w:rsidP="00D76766">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b/>
          <w:color w:val="000000"/>
          <w:spacing w:val="-6"/>
          <w:sz w:val="24"/>
          <w:szCs w:val="24"/>
        </w:rPr>
        <w:t xml:space="preserve">                                           </w:t>
      </w:r>
    </w:p>
    <w:p w14:paraId="4A602905" w14:textId="77777777" w:rsidR="000B3C14" w:rsidRDefault="00414183" w:rsidP="000B3C14">
      <w:pPr>
        <w:rPr>
          <w:rFonts w:ascii="Times New Roman" w:hAnsi="Times New Roman"/>
          <w:b/>
          <w:bCs/>
          <w:sz w:val="24"/>
          <w:szCs w:val="24"/>
        </w:rPr>
      </w:pPr>
      <w:bookmarkStart w:id="347" w:name="_Toc150856699"/>
      <w:bookmarkStart w:id="348" w:name="_Toc150860661"/>
      <w:bookmarkStart w:id="349" w:name="_Toc150862084"/>
      <w:r w:rsidRPr="000D6FF5">
        <w:rPr>
          <w:sz w:val="28"/>
          <w:szCs w:val="28"/>
        </w:rPr>
        <w:t xml:space="preserve"> </w:t>
      </w:r>
      <w:r w:rsidR="00D85081">
        <w:rPr>
          <w:sz w:val="28"/>
          <w:szCs w:val="28"/>
        </w:rPr>
        <w:tab/>
      </w:r>
      <w:r w:rsidR="002F150C" w:rsidRPr="002F150C">
        <w:rPr>
          <w:rFonts w:ascii="Times New Roman" w:hAnsi="Times New Roman"/>
          <w:b/>
          <w:bCs/>
          <w:sz w:val="24"/>
          <w:szCs w:val="24"/>
        </w:rPr>
        <w:t>2.</w:t>
      </w:r>
      <w:r w:rsidR="006C2822">
        <w:rPr>
          <w:rFonts w:ascii="Times New Roman" w:hAnsi="Times New Roman"/>
          <w:b/>
          <w:bCs/>
          <w:sz w:val="24"/>
          <w:szCs w:val="24"/>
        </w:rPr>
        <w:t>7</w:t>
      </w:r>
      <w:r w:rsidR="002F150C" w:rsidRPr="002F150C">
        <w:rPr>
          <w:rFonts w:ascii="Times New Roman" w:hAnsi="Times New Roman"/>
          <w:b/>
          <w:bCs/>
          <w:sz w:val="24"/>
          <w:szCs w:val="24"/>
        </w:rPr>
        <w:t>.</w:t>
      </w:r>
      <w:r w:rsidR="006C2822">
        <w:rPr>
          <w:rFonts w:ascii="Times New Roman" w:hAnsi="Times New Roman"/>
          <w:b/>
          <w:bCs/>
          <w:sz w:val="24"/>
          <w:szCs w:val="24"/>
        </w:rPr>
        <w:t>2.7.</w:t>
      </w:r>
      <w:r w:rsidR="000B3C14">
        <w:rPr>
          <w:rFonts w:ascii="Times New Roman" w:hAnsi="Times New Roman"/>
          <w:b/>
          <w:bCs/>
          <w:sz w:val="24"/>
          <w:szCs w:val="24"/>
        </w:rPr>
        <w:t xml:space="preserve"> </w:t>
      </w:r>
      <w:r w:rsidRPr="00D85081">
        <w:rPr>
          <w:rFonts w:ascii="Times New Roman" w:hAnsi="Times New Roman"/>
          <w:b/>
          <w:bCs/>
          <w:sz w:val="24"/>
          <w:szCs w:val="24"/>
        </w:rPr>
        <w:t>Организация предметно-пространственной среды.</w:t>
      </w:r>
      <w:bookmarkEnd w:id="347"/>
      <w:bookmarkEnd w:id="348"/>
      <w:bookmarkEnd w:id="349"/>
    </w:p>
    <w:p w14:paraId="661278F5" w14:textId="77777777" w:rsidR="002F0FB7" w:rsidRPr="002F150C" w:rsidRDefault="000B3C14" w:rsidP="00BC7B50">
      <w:pPr>
        <w:spacing w:line="360" w:lineRule="auto"/>
        <w:jc w:val="both"/>
        <w:rPr>
          <w:rFonts w:ascii="Times New Roman" w:hAnsi="Times New Roman"/>
          <w:b/>
          <w:bCs/>
          <w:sz w:val="24"/>
          <w:szCs w:val="24"/>
        </w:rPr>
      </w:pPr>
      <w:r>
        <w:rPr>
          <w:rFonts w:ascii="Times New Roman" w:hAnsi="Times New Roman"/>
          <w:bCs/>
          <w:color w:val="000000"/>
          <w:spacing w:val="-6"/>
          <w:sz w:val="24"/>
          <w:szCs w:val="24"/>
        </w:rPr>
        <w:tab/>
      </w:r>
      <w:r w:rsidR="00414183" w:rsidRPr="00414183">
        <w:rPr>
          <w:rFonts w:ascii="Times New Roman" w:hAnsi="Times New Roman"/>
          <w:bCs/>
          <w:color w:val="000000"/>
          <w:spacing w:val="-6"/>
          <w:sz w:val="24"/>
          <w:szCs w:val="24"/>
        </w:rPr>
        <w:t>Организация РППС описана в разделе 3.2. Программы.</w:t>
      </w:r>
      <w:r>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В каждой группе в качестве обязательных постоянных компонентов РППС</w:t>
      </w:r>
      <w:r w:rsidR="00414183">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присутствуют знаки и символы Российского государства (флаг, герб, портрет Президента).</w:t>
      </w:r>
      <w:r w:rsidR="00414183">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Все остальные компоненты среды (региональные, этнографические, отражающие</w:t>
      </w:r>
      <w:r w:rsidR="00414183">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 xml:space="preserve">ценность семьи, безопасность и т.д. и т.п.) </w:t>
      </w:r>
      <w:proofErr w:type="spellStart"/>
      <w:r w:rsidR="00414183" w:rsidRPr="000D6FF5">
        <w:rPr>
          <w:rFonts w:ascii="Times New Roman" w:hAnsi="Times New Roman"/>
          <w:bCs/>
          <w:color w:val="000000"/>
          <w:spacing w:val="-6"/>
          <w:sz w:val="24"/>
          <w:szCs w:val="24"/>
        </w:rPr>
        <w:lastRenderedPageBreak/>
        <w:t>превносятся</w:t>
      </w:r>
      <w:proofErr w:type="spellEnd"/>
      <w:r w:rsidR="00414183" w:rsidRPr="000D6FF5">
        <w:rPr>
          <w:rFonts w:ascii="Times New Roman" w:hAnsi="Times New Roman"/>
          <w:bCs/>
          <w:color w:val="000000"/>
          <w:spacing w:val="-6"/>
          <w:sz w:val="24"/>
          <w:szCs w:val="24"/>
        </w:rPr>
        <w:t xml:space="preserve"> в среду в соответствии с</w:t>
      </w:r>
      <w:r w:rsidR="00414183">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тематическим планом образовательной работы группы, темой недели, событиями и</w:t>
      </w:r>
      <w:r w:rsidR="00414183">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мероприятиями и т.</w:t>
      </w:r>
      <w:r w:rsidR="00414183">
        <w:rPr>
          <w:rFonts w:ascii="Times New Roman" w:hAnsi="Times New Roman"/>
          <w:bCs/>
          <w:color w:val="000000"/>
          <w:spacing w:val="-6"/>
          <w:sz w:val="24"/>
          <w:szCs w:val="24"/>
        </w:rPr>
        <w:t xml:space="preserve"> </w:t>
      </w:r>
      <w:r w:rsidR="00414183" w:rsidRPr="000D6FF5">
        <w:rPr>
          <w:rFonts w:ascii="Times New Roman" w:hAnsi="Times New Roman"/>
          <w:bCs/>
          <w:color w:val="000000"/>
          <w:spacing w:val="-6"/>
          <w:sz w:val="24"/>
          <w:szCs w:val="24"/>
        </w:rPr>
        <w:t>д</w:t>
      </w:r>
      <w:r w:rsidR="00414183">
        <w:rPr>
          <w:rFonts w:ascii="Times New Roman" w:hAnsi="Times New Roman"/>
          <w:bCs/>
          <w:color w:val="000000"/>
          <w:spacing w:val="-6"/>
          <w:sz w:val="24"/>
          <w:szCs w:val="24"/>
        </w:rPr>
        <w:t>.</w:t>
      </w:r>
    </w:p>
    <w:p w14:paraId="6DB74E88" w14:textId="77777777" w:rsidR="002F0FB7" w:rsidRPr="007C2865" w:rsidRDefault="007C2865" w:rsidP="007C2865">
      <w:pPr>
        <w:rPr>
          <w:rFonts w:ascii="Times New Roman" w:hAnsi="Times New Roman"/>
          <w:b/>
          <w:bCs/>
          <w:sz w:val="24"/>
          <w:szCs w:val="24"/>
        </w:rPr>
      </w:pPr>
      <w:bookmarkStart w:id="350" w:name="_Toc150862086"/>
      <w:r>
        <w:rPr>
          <w:rFonts w:ascii="Times New Roman" w:hAnsi="Times New Roman"/>
          <w:sz w:val="24"/>
          <w:szCs w:val="24"/>
        </w:rPr>
        <w:tab/>
      </w:r>
      <w:r w:rsidR="006C2822" w:rsidRPr="006C2822">
        <w:rPr>
          <w:rFonts w:ascii="Times New Roman" w:hAnsi="Times New Roman"/>
          <w:b/>
          <w:bCs/>
          <w:sz w:val="24"/>
          <w:szCs w:val="24"/>
        </w:rPr>
        <w:t>2.7.3.</w:t>
      </w:r>
      <w:r w:rsidR="006C2822">
        <w:rPr>
          <w:rFonts w:ascii="Times New Roman" w:hAnsi="Times New Roman"/>
          <w:sz w:val="24"/>
          <w:szCs w:val="24"/>
        </w:rPr>
        <w:t xml:space="preserve"> </w:t>
      </w:r>
      <w:r w:rsidR="00153DB1" w:rsidRPr="00153DB1">
        <w:rPr>
          <w:rFonts w:ascii="Times New Roman" w:hAnsi="Times New Roman"/>
          <w:b/>
          <w:bCs/>
          <w:sz w:val="24"/>
          <w:szCs w:val="24"/>
        </w:rPr>
        <w:t xml:space="preserve">Раздел </w:t>
      </w:r>
      <w:r w:rsidR="002E4718" w:rsidRPr="00153DB1">
        <w:rPr>
          <w:rFonts w:ascii="Times New Roman" w:hAnsi="Times New Roman"/>
          <w:b/>
          <w:bCs/>
          <w:sz w:val="24"/>
          <w:szCs w:val="24"/>
          <w:lang w:val="en-US"/>
        </w:rPr>
        <w:t>I</w:t>
      </w:r>
      <w:r w:rsidR="002E4718" w:rsidRPr="002E4718">
        <w:rPr>
          <w:rFonts w:ascii="Times New Roman" w:hAnsi="Times New Roman"/>
          <w:b/>
          <w:bCs/>
          <w:sz w:val="24"/>
          <w:szCs w:val="24"/>
          <w:lang w:val="en-US"/>
        </w:rPr>
        <w:t>II</w:t>
      </w:r>
      <w:r w:rsidR="002E4718" w:rsidRPr="002E4718">
        <w:rPr>
          <w:rFonts w:ascii="Times New Roman" w:hAnsi="Times New Roman"/>
          <w:b/>
          <w:bCs/>
          <w:sz w:val="24"/>
          <w:szCs w:val="24"/>
        </w:rPr>
        <w:t>.</w:t>
      </w:r>
      <w:r w:rsidR="002F0FB7" w:rsidRPr="007C2865">
        <w:rPr>
          <w:rFonts w:ascii="Times New Roman" w:hAnsi="Times New Roman"/>
          <w:b/>
          <w:bCs/>
          <w:sz w:val="24"/>
          <w:szCs w:val="24"/>
        </w:rPr>
        <w:t xml:space="preserve"> Организационный раздел Программы воспитания.</w:t>
      </w:r>
      <w:bookmarkEnd w:id="350"/>
    </w:p>
    <w:p w14:paraId="2C4C9717" w14:textId="77777777" w:rsidR="002F0FB7" w:rsidRPr="007C2865" w:rsidRDefault="002E4718" w:rsidP="007C2865">
      <w:pPr>
        <w:rPr>
          <w:rFonts w:ascii="Times New Roman" w:hAnsi="Times New Roman"/>
          <w:b/>
          <w:bCs/>
          <w:sz w:val="24"/>
          <w:szCs w:val="24"/>
        </w:rPr>
      </w:pPr>
      <w:bookmarkStart w:id="351" w:name="_Toc150862087"/>
      <w:r>
        <w:rPr>
          <w:rFonts w:ascii="Times New Roman" w:hAnsi="Times New Roman"/>
          <w:b/>
          <w:bCs/>
          <w:sz w:val="24"/>
          <w:szCs w:val="24"/>
        </w:rPr>
        <w:tab/>
      </w:r>
      <w:r w:rsidR="006C2822">
        <w:rPr>
          <w:rFonts w:ascii="Times New Roman" w:hAnsi="Times New Roman"/>
          <w:b/>
          <w:bCs/>
          <w:sz w:val="24"/>
          <w:szCs w:val="24"/>
        </w:rPr>
        <w:t>2.7.</w:t>
      </w:r>
      <w:r w:rsidR="00942FAF">
        <w:rPr>
          <w:rFonts w:ascii="Times New Roman" w:hAnsi="Times New Roman"/>
          <w:b/>
          <w:bCs/>
          <w:sz w:val="24"/>
          <w:szCs w:val="24"/>
        </w:rPr>
        <w:t>3.1.</w:t>
      </w:r>
      <w:r w:rsidR="002F0FB7" w:rsidRPr="007C2865">
        <w:rPr>
          <w:rFonts w:ascii="Times New Roman" w:hAnsi="Times New Roman"/>
          <w:b/>
          <w:bCs/>
          <w:sz w:val="24"/>
          <w:szCs w:val="24"/>
        </w:rPr>
        <w:t xml:space="preserve">  Кадровое обеспечение.</w:t>
      </w:r>
      <w:bookmarkEnd w:id="351"/>
    </w:p>
    <w:p w14:paraId="114D258D" w14:textId="77777777" w:rsidR="005B438A" w:rsidRDefault="005B438A" w:rsidP="00942FAF">
      <w:pPr>
        <w:pStyle w:val="ad"/>
        <w:spacing w:line="360" w:lineRule="auto"/>
        <w:ind w:left="0" w:firstLine="567"/>
      </w:pPr>
      <w:r w:rsidRPr="005B438A">
        <w:t>(Федеральная образовательная программа дошкольного образования утв. приказом Министерства просвещения Российской Федерации от 25.11.2022г. №1028, пункт 29.4.1)</w:t>
      </w:r>
      <w:r>
        <w:t>.</w:t>
      </w:r>
    </w:p>
    <w:p w14:paraId="57A63DAE" w14:textId="77777777" w:rsidR="00942FAF" w:rsidRPr="00942FAF" w:rsidRDefault="002F0FB7" w:rsidP="00942FAF">
      <w:pPr>
        <w:pStyle w:val="ad"/>
        <w:spacing w:line="360" w:lineRule="auto"/>
        <w:ind w:left="0" w:firstLine="567"/>
      </w:pPr>
      <w: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w:t>
      </w:r>
      <w:r w:rsidR="00BC7B50">
        <w:t xml:space="preserve"> </w:t>
      </w:r>
      <w:r>
        <w:t>отдельных   штатных единиц</w:t>
      </w:r>
      <w:r w:rsidR="00382D48">
        <w:t>ах</w:t>
      </w:r>
      <w:r>
        <w:t xml:space="preserve">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bookmarkStart w:id="352" w:name="_Toc150862088"/>
    </w:p>
    <w:p w14:paraId="1F99238A" w14:textId="77777777" w:rsidR="00157987" w:rsidRPr="00157987" w:rsidRDefault="00157987" w:rsidP="00157987">
      <w:pPr>
        <w:spacing w:after="0" w:line="360" w:lineRule="auto"/>
        <w:jc w:val="both"/>
        <w:rPr>
          <w:rFonts w:ascii="Times New Roman" w:hAnsi="Times New Roman"/>
          <w:b/>
          <w:bCs/>
          <w:sz w:val="24"/>
          <w:szCs w:val="24"/>
        </w:rPr>
      </w:pPr>
      <w:r>
        <w:rPr>
          <w:rFonts w:ascii="Times New Roman" w:hAnsi="Times New Roman"/>
          <w:sz w:val="24"/>
          <w:szCs w:val="24"/>
        </w:rPr>
        <w:tab/>
      </w:r>
      <w:r w:rsidRPr="00157987">
        <w:rPr>
          <w:rFonts w:ascii="Times New Roman" w:hAnsi="Times New Roman"/>
          <w:b/>
          <w:bCs/>
          <w:sz w:val="24"/>
          <w:szCs w:val="24"/>
        </w:rPr>
        <w:t>Направление деятельности специалистов</w:t>
      </w:r>
    </w:p>
    <w:p w14:paraId="50F52B1D" w14:textId="77777777" w:rsidR="00157987" w:rsidRPr="00157987" w:rsidRDefault="00157987" w:rsidP="00157987">
      <w:pPr>
        <w:spacing w:after="0" w:line="360" w:lineRule="auto"/>
        <w:jc w:val="both"/>
        <w:rPr>
          <w:rFonts w:ascii="Times New Roman" w:hAnsi="Times New Roman"/>
          <w:sz w:val="24"/>
          <w:szCs w:val="24"/>
        </w:rPr>
      </w:pPr>
      <w:r w:rsidRPr="00157987">
        <w:rPr>
          <w:rFonts w:ascii="Times New Roman" w:hAnsi="Times New Roman"/>
          <w:sz w:val="24"/>
          <w:szCs w:val="24"/>
        </w:rPr>
        <w:tab/>
        <w:t xml:space="preserve">Реализация Федеральной программы обеспечивается квалифицированными  педагогическими работниками. </w:t>
      </w:r>
    </w:p>
    <w:p w14:paraId="6883EA66" w14:textId="77777777" w:rsidR="00157987" w:rsidRPr="00157987" w:rsidRDefault="00157987" w:rsidP="00157987">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14:paraId="27C4365B" w14:textId="77777777" w:rsidR="00157987" w:rsidRPr="00157987" w:rsidRDefault="00157987" w:rsidP="00157987">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w:t>
      </w:r>
    </w:p>
    <w:p w14:paraId="2D65F8BB" w14:textId="77777777" w:rsidR="00157987" w:rsidRPr="00157987" w:rsidRDefault="00157987" w:rsidP="00157987">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3C03F633" w14:textId="77777777" w:rsidR="00157987" w:rsidRPr="00157987" w:rsidRDefault="00157987" w:rsidP="00157987">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157987">
        <w:rPr>
          <w:rFonts w:ascii="Times New Roman" w:hAnsi="Times New Roman"/>
          <w:sz w:val="24"/>
          <w:szCs w:val="24"/>
        </w:rPr>
        <w:t>В ДОО работают специалисты: педагог-психолог, м</w:t>
      </w:r>
      <w:r w:rsidR="00382D48">
        <w:rPr>
          <w:rFonts w:ascii="Times New Roman" w:hAnsi="Times New Roman"/>
          <w:sz w:val="24"/>
          <w:szCs w:val="24"/>
        </w:rPr>
        <w:t>узыкальный руководитель, учителя</w:t>
      </w:r>
      <w:r w:rsidRPr="00157987">
        <w:rPr>
          <w:rFonts w:ascii="Times New Roman" w:hAnsi="Times New Roman"/>
          <w:sz w:val="24"/>
          <w:szCs w:val="24"/>
        </w:rPr>
        <w:t>- логопед</w:t>
      </w:r>
      <w:r w:rsidR="00382D48">
        <w:rPr>
          <w:rFonts w:ascii="Times New Roman" w:hAnsi="Times New Roman"/>
          <w:sz w:val="24"/>
          <w:szCs w:val="24"/>
        </w:rPr>
        <w:t>ы, инструктор ЛФК</w:t>
      </w:r>
      <w:r w:rsidRPr="00157987">
        <w:rPr>
          <w:rFonts w:ascii="Times New Roman" w:hAnsi="Times New Roman"/>
          <w:sz w:val="24"/>
          <w:szCs w:val="24"/>
        </w:rPr>
        <w:t>.</w:t>
      </w:r>
    </w:p>
    <w:p w14:paraId="7F08DB50" w14:textId="77777777" w:rsidR="00157987" w:rsidRPr="00157987" w:rsidRDefault="00157987" w:rsidP="00157987">
      <w:pPr>
        <w:spacing w:after="0" w:line="360" w:lineRule="auto"/>
        <w:jc w:val="both"/>
        <w:rPr>
          <w:rFonts w:ascii="Times New Roman" w:hAnsi="Times New Roman"/>
          <w:b/>
          <w:bCs/>
          <w:i/>
          <w:iCs/>
          <w:sz w:val="24"/>
          <w:szCs w:val="24"/>
        </w:rPr>
      </w:pPr>
      <w:r>
        <w:rPr>
          <w:rFonts w:ascii="Times New Roman" w:hAnsi="Times New Roman"/>
          <w:sz w:val="24"/>
          <w:szCs w:val="24"/>
        </w:rPr>
        <w:tab/>
      </w:r>
      <w:r w:rsidRPr="00157987">
        <w:rPr>
          <w:rFonts w:ascii="Times New Roman" w:hAnsi="Times New Roman"/>
          <w:b/>
          <w:bCs/>
          <w:i/>
          <w:iCs/>
          <w:sz w:val="24"/>
          <w:szCs w:val="24"/>
        </w:rPr>
        <w:t>Направления деятельности педагога-психолога</w:t>
      </w:r>
    </w:p>
    <w:p w14:paraId="11D295A2" w14:textId="77777777" w:rsidR="00157987" w:rsidRPr="00157987" w:rsidRDefault="00157987" w:rsidP="00157987">
      <w:pPr>
        <w:spacing w:after="0" w:line="360" w:lineRule="auto"/>
        <w:jc w:val="both"/>
        <w:rPr>
          <w:rFonts w:ascii="Times New Roman" w:hAnsi="Times New Roman"/>
          <w:sz w:val="24"/>
          <w:szCs w:val="24"/>
        </w:rPr>
      </w:pPr>
      <w:r>
        <w:rPr>
          <w:rFonts w:ascii="Times New Roman" w:hAnsi="Times New Roman"/>
          <w:b/>
          <w:bCs/>
          <w:sz w:val="24"/>
          <w:szCs w:val="24"/>
        </w:rPr>
        <w:tab/>
      </w:r>
      <w:r w:rsidRPr="00157987">
        <w:rPr>
          <w:rFonts w:ascii="Times New Roman" w:hAnsi="Times New Roman"/>
          <w:b/>
          <w:bCs/>
          <w:sz w:val="24"/>
          <w:szCs w:val="24"/>
        </w:rPr>
        <w:t>Цель:</w:t>
      </w:r>
      <w:r w:rsidRPr="00157987">
        <w:rPr>
          <w:rFonts w:ascii="Times New Roman" w:hAnsi="Times New Roman"/>
          <w:sz w:val="24"/>
          <w:szCs w:val="24"/>
        </w:rPr>
        <w:t xml:space="preserve"> максимальное содействие в создании социально-психологических условий, обеспечивающих сохранение психического здоровья и эмоционального благополучия всех участников образовательных отношений</w:t>
      </w:r>
    </w:p>
    <w:p w14:paraId="56C32E35" w14:textId="77777777" w:rsidR="00157987" w:rsidRPr="00157987" w:rsidRDefault="00157987" w:rsidP="00157987">
      <w:pPr>
        <w:spacing w:after="0" w:line="360" w:lineRule="auto"/>
        <w:jc w:val="both"/>
        <w:rPr>
          <w:rFonts w:ascii="Times New Roman" w:hAnsi="Times New Roman"/>
          <w:b/>
          <w:bCs/>
          <w:sz w:val="24"/>
          <w:szCs w:val="24"/>
        </w:rPr>
      </w:pPr>
      <w:r w:rsidRPr="00157987">
        <w:rPr>
          <w:rFonts w:ascii="Times New Roman" w:hAnsi="Times New Roman"/>
          <w:sz w:val="24"/>
          <w:szCs w:val="24"/>
        </w:rPr>
        <w:tab/>
      </w:r>
      <w:r w:rsidRPr="00157987">
        <w:rPr>
          <w:rFonts w:ascii="Times New Roman" w:hAnsi="Times New Roman"/>
          <w:b/>
          <w:bCs/>
          <w:sz w:val="24"/>
          <w:szCs w:val="24"/>
        </w:rPr>
        <w:t>Задачи:</w:t>
      </w:r>
    </w:p>
    <w:p w14:paraId="18D0969A" w14:textId="77777777" w:rsidR="00157987" w:rsidRPr="00157987" w:rsidRDefault="00C90C11" w:rsidP="00C90C11">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xml:space="preserve"> -</w:t>
      </w:r>
      <w:r>
        <w:rPr>
          <w:rFonts w:ascii="Times New Roman" w:hAnsi="Times New Roman"/>
          <w:sz w:val="24"/>
          <w:szCs w:val="24"/>
        </w:rPr>
        <w:t xml:space="preserve"> </w:t>
      </w:r>
      <w:r w:rsidR="00157987" w:rsidRPr="00157987">
        <w:rPr>
          <w:rFonts w:ascii="Times New Roman" w:hAnsi="Times New Roman"/>
          <w:sz w:val="24"/>
          <w:szCs w:val="24"/>
        </w:rPr>
        <w:t>психолого-педагогическое изучение обучающихся с целью обеспечения индивидуального подхода и разработки оптимальной стратегии развивающей и коррекционной работы;</w:t>
      </w:r>
    </w:p>
    <w:p w14:paraId="152E4247" w14:textId="77777777" w:rsidR="00157987" w:rsidRPr="00157987" w:rsidRDefault="00C90C11" w:rsidP="00157987">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xml:space="preserve"> - создание условий для раскрытия потенциальных возможностей воспитанника, коррекция отклонений в эмоционально-личностной и познавательной сфере;</w:t>
      </w:r>
    </w:p>
    <w:p w14:paraId="2AB15757" w14:textId="77777777" w:rsidR="00157987" w:rsidRPr="00157987" w:rsidRDefault="00157987" w:rsidP="00157987">
      <w:pPr>
        <w:spacing w:after="0" w:line="360" w:lineRule="auto"/>
        <w:jc w:val="both"/>
        <w:rPr>
          <w:rFonts w:ascii="Times New Roman" w:hAnsi="Times New Roman"/>
          <w:sz w:val="24"/>
          <w:szCs w:val="24"/>
        </w:rPr>
      </w:pPr>
      <w:r w:rsidRPr="00157987">
        <w:rPr>
          <w:rFonts w:ascii="Times New Roman" w:hAnsi="Times New Roman"/>
          <w:sz w:val="24"/>
          <w:szCs w:val="24"/>
        </w:rPr>
        <w:t xml:space="preserve"> </w:t>
      </w:r>
      <w:r w:rsidR="00C90C11">
        <w:rPr>
          <w:rFonts w:ascii="Times New Roman" w:hAnsi="Times New Roman"/>
          <w:sz w:val="24"/>
          <w:szCs w:val="24"/>
        </w:rPr>
        <w:tab/>
      </w:r>
      <w:r w:rsidRPr="00157987">
        <w:rPr>
          <w:rFonts w:ascii="Times New Roman" w:hAnsi="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воспитанников;</w:t>
      </w:r>
    </w:p>
    <w:p w14:paraId="70706B43" w14:textId="77777777" w:rsidR="00157987" w:rsidRPr="00157987" w:rsidRDefault="00C90C11" w:rsidP="00157987">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xml:space="preserve"> - повышение профессиональной компетенции педагогов по вопросам психоэмоционального  </w:t>
      </w:r>
      <w:r>
        <w:rPr>
          <w:rFonts w:ascii="Times New Roman" w:hAnsi="Times New Roman"/>
          <w:sz w:val="24"/>
          <w:szCs w:val="24"/>
        </w:rPr>
        <w:t xml:space="preserve"> </w:t>
      </w:r>
      <w:r w:rsidR="00157987" w:rsidRPr="00157987">
        <w:rPr>
          <w:rFonts w:ascii="Times New Roman" w:hAnsi="Times New Roman"/>
          <w:sz w:val="24"/>
          <w:szCs w:val="24"/>
        </w:rPr>
        <w:t>благополучия воспитанников;</w:t>
      </w:r>
    </w:p>
    <w:p w14:paraId="23CFCE32" w14:textId="77777777" w:rsidR="00157987" w:rsidRPr="00157987" w:rsidRDefault="00C90C11" w:rsidP="00C90C11">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Психолого-педагогическое сопровождение образовательного процесса осуществляется по всем</w:t>
      </w:r>
      <w:r>
        <w:rPr>
          <w:rFonts w:ascii="Times New Roman" w:hAnsi="Times New Roman"/>
          <w:sz w:val="24"/>
          <w:szCs w:val="24"/>
        </w:rPr>
        <w:t xml:space="preserve"> </w:t>
      </w:r>
      <w:r w:rsidR="00157987" w:rsidRPr="00157987">
        <w:rPr>
          <w:rFonts w:ascii="Times New Roman" w:hAnsi="Times New Roman"/>
          <w:sz w:val="24"/>
          <w:szCs w:val="24"/>
        </w:rPr>
        <w:t>направлениям профессиональной деятельности педагога-психолога.</w:t>
      </w:r>
    </w:p>
    <w:p w14:paraId="76261A85" w14:textId="77777777" w:rsidR="00157987" w:rsidRPr="00C90C11" w:rsidRDefault="00157987" w:rsidP="00157987">
      <w:pPr>
        <w:rPr>
          <w:rFonts w:ascii="Times New Roman" w:hAnsi="Times New Roman"/>
          <w:b/>
          <w:bCs/>
          <w:i/>
          <w:iCs/>
          <w:sz w:val="24"/>
          <w:szCs w:val="24"/>
        </w:rPr>
      </w:pPr>
      <w:r w:rsidRPr="00157987">
        <w:tab/>
      </w:r>
      <w:r w:rsidRPr="00C90C11">
        <w:rPr>
          <w:rFonts w:ascii="Times New Roman" w:hAnsi="Times New Roman"/>
          <w:b/>
          <w:bCs/>
          <w:i/>
          <w:iCs/>
          <w:sz w:val="24"/>
          <w:szCs w:val="24"/>
        </w:rPr>
        <w:t>Направления деятельности музыкального руководителя:</w:t>
      </w:r>
    </w:p>
    <w:p w14:paraId="2ED44FA9" w14:textId="77777777" w:rsidR="00157987" w:rsidRPr="00C90C11" w:rsidRDefault="00C90C11" w:rsidP="00C90C11">
      <w:pPr>
        <w:spacing w:after="0" w:line="360" w:lineRule="auto"/>
        <w:jc w:val="both"/>
        <w:rPr>
          <w:rFonts w:ascii="Times New Roman" w:hAnsi="Times New Roman"/>
          <w:sz w:val="24"/>
          <w:szCs w:val="24"/>
        </w:rPr>
      </w:pPr>
      <w:r>
        <w:rPr>
          <w:rFonts w:ascii="Times New Roman" w:hAnsi="Times New Roman"/>
          <w:sz w:val="24"/>
          <w:szCs w:val="24"/>
        </w:rPr>
        <w:tab/>
      </w:r>
      <w:r w:rsidR="00157987" w:rsidRPr="00C90C11">
        <w:rPr>
          <w:rFonts w:ascii="Times New Roman" w:hAnsi="Times New Roman"/>
          <w:sz w:val="24"/>
          <w:szCs w:val="24"/>
        </w:rPr>
        <w:t>- развитие эстетического отношения к окружающему миру, осуществление самостоятельного творчества воспитанников.</w:t>
      </w:r>
    </w:p>
    <w:p w14:paraId="2200DD3D" w14:textId="77777777" w:rsidR="00157987" w:rsidRPr="00C90C11" w:rsidRDefault="00C90C11" w:rsidP="00C90C11">
      <w:pPr>
        <w:spacing w:after="0" w:line="360" w:lineRule="auto"/>
        <w:jc w:val="both"/>
        <w:rPr>
          <w:rFonts w:ascii="Times New Roman" w:hAnsi="Times New Roman"/>
          <w:sz w:val="24"/>
          <w:szCs w:val="24"/>
        </w:rPr>
      </w:pPr>
      <w:r>
        <w:rPr>
          <w:rFonts w:ascii="Times New Roman" w:hAnsi="Times New Roman"/>
          <w:sz w:val="24"/>
          <w:szCs w:val="24"/>
        </w:rPr>
        <w:tab/>
      </w:r>
      <w:r w:rsidR="00157987" w:rsidRPr="00C90C11">
        <w:rPr>
          <w:rFonts w:ascii="Times New Roman" w:hAnsi="Times New Roman"/>
          <w:sz w:val="24"/>
          <w:szCs w:val="24"/>
        </w:rPr>
        <w:t>-   проводит занятия по музыкальному развитию, развлечения, праздники;</w:t>
      </w:r>
    </w:p>
    <w:p w14:paraId="163434A5" w14:textId="77777777" w:rsidR="00157987" w:rsidRPr="00C90C11" w:rsidRDefault="00C90C11" w:rsidP="00C90C11">
      <w:pPr>
        <w:spacing w:after="0" w:line="360" w:lineRule="auto"/>
        <w:jc w:val="both"/>
        <w:rPr>
          <w:rFonts w:ascii="Times New Roman" w:hAnsi="Times New Roman"/>
          <w:sz w:val="24"/>
          <w:szCs w:val="24"/>
        </w:rPr>
      </w:pPr>
      <w:r>
        <w:rPr>
          <w:rFonts w:ascii="Times New Roman" w:hAnsi="Times New Roman"/>
          <w:sz w:val="24"/>
          <w:szCs w:val="24"/>
        </w:rPr>
        <w:tab/>
      </w:r>
      <w:r w:rsidR="00157987" w:rsidRPr="00C90C11">
        <w:rPr>
          <w:rFonts w:ascii="Times New Roman" w:hAnsi="Times New Roman"/>
          <w:sz w:val="24"/>
          <w:szCs w:val="24"/>
        </w:rPr>
        <w:t xml:space="preserve">- создает развивающую предметно пространственную среду, обеспечивая                               вариативность, безопасность и </w:t>
      </w:r>
      <w:proofErr w:type="spellStart"/>
      <w:r w:rsidR="00157987" w:rsidRPr="00C90C11">
        <w:rPr>
          <w:rFonts w:ascii="Times New Roman" w:hAnsi="Times New Roman"/>
          <w:sz w:val="24"/>
          <w:szCs w:val="24"/>
        </w:rPr>
        <w:t>полифункциональность</w:t>
      </w:r>
      <w:proofErr w:type="spellEnd"/>
      <w:r w:rsidR="00157987" w:rsidRPr="00C90C11">
        <w:rPr>
          <w:rFonts w:ascii="Times New Roman" w:hAnsi="Times New Roman"/>
          <w:sz w:val="24"/>
          <w:szCs w:val="24"/>
        </w:rPr>
        <w:t>, доступность и безопасность;</w:t>
      </w:r>
    </w:p>
    <w:p w14:paraId="6BD45C5B" w14:textId="77777777" w:rsidR="00157987" w:rsidRPr="00C90C11" w:rsidRDefault="00157987" w:rsidP="00C90C11">
      <w:pPr>
        <w:spacing w:after="0" w:line="360" w:lineRule="auto"/>
        <w:jc w:val="both"/>
        <w:rPr>
          <w:rFonts w:ascii="Times New Roman" w:hAnsi="Times New Roman"/>
          <w:sz w:val="24"/>
          <w:szCs w:val="24"/>
        </w:rPr>
      </w:pPr>
      <w:r w:rsidRPr="00C90C11">
        <w:rPr>
          <w:rFonts w:ascii="Times New Roman" w:hAnsi="Times New Roman"/>
          <w:sz w:val="24"/>
          <w:szCs w:val="24"/>
        </w:rPr>
        <w:tab/>
        <w:t xml:space="preserve"> - взаимодействует с родителями (законными представителями) через информационно- консультативную деятельность, мастер-классы, Дни открытых дверей, совместные праздники официальный сайт ДОО и личный сайт в сети Интернет.</w:t>
      </w:r>
    </w:p>
    <w:p w14:paraId="4CE7F4A9" w14:textId="77777777" w:rsidR="00157987" w:rsidRPr="00C90C11" w:rsidRDefault="00C90C11" w:rsidP="00C90C11">
      <w:pPr>
        <w:spacing w:after="0" w:line="360" w:lineRule="auto"/>
        <w:jc w:val="both"/>
        <w:rPr>
          <w:rFonts w:ascii="Times New Roman" w:hAnsi="Times New Roman"/>
          <w:sz w:val="24"/>
          <w:szCs w:val="24"/>
        </w:rPr>
      </w:pPr>
      <w:r>
        <w:rPr>
          <w:rFonts w:ascii="Times New Roman" w:hAnsi="Times New Roman"/>
          <w:sz w:val="24"/>
          <w:szCs w:val="24"/>
        </w:rPr>
        <w:tab/>
      </w:r>
      <w:r w:rsidR="00157987" w:rsidRPr="00C90C11">
        <w:rPr>
          <w:rFonts w:ascii="Times New Roman" w:hAnsi="Times New Roman"/>
          <w:sz w:val="24"/>
          <w:szCs w:val="24"/>
        </w:rPr>
        <w:t>На время отсутствия музыкального руководителя организованную</w:t>
      </w:r>
      <w:r>
        <w:rPr>
          <w:rFonts w:ascii="Times New Roman" w:hAnsi="Times New Roman"/>
          <w:sz w:val="24"/>
          <w:szCs w:val="24"/>
        </w:rPr>
        <w:t xml:space="preserve"> </w:t>
      </w:r>
      <w:r w:rsidR="00157987" w:rsidRPr="00C90C11">
        <w:rPr>
          <w:rFonts w:ascii="Times New Roman" w:hAnsi="Times New Roman"/>
          <w:sz w:val="24"/>
          <w:szCs w:val="24"/>
        </w:rPr>
        <w:t>образовательную деятельность проводит воспитатель.</w:t>
      </w:r>
    </w:p>
    <w:p w14:paraId="79A1DCEB" w14:textId="77777777" w:rsidR="00157987" w:rsidRPr="00C90C11" w:rsidRDefault="00C90C11" w:rsidP="00C90C11">
      <w:pPr>
        <w:spacing w:after="0" w:line="360" w:lineRule="auto"/>
        <w:jc w:val="both"/>
        <w:rPr>
          <w:rFonts w:ascii="Times New Roman" w:hAnsi="Times New Roman"/>
          <w:sz w:val="24"/>
          <w:szCs w:val="24"/>
        </w:rPr>
      </w:pPr>
      <w:r>
        <w:rPr>
          <w:rFonts w:ascii="Times New Roman" w:hAnsi="Times New Roman"/>
          <w:sz w:val="24"/>
          <w:szCs w:val="24"/>
        </w:rPr>
        <w:tab/>
      </w:r>
      <w:r w:rsidR="00157987" w:rsidRPr="00C90C11">
        <w:rPr>
          <w:rFonts w:ascii="Times New Roman" w:hAnsi="Times New Roman"/>
          <w:sz w:val="24"/>
          <w:szCs w:val="24"/>
        </w:rPr>
        <w:t xml:space="preserve">При работе с детьми с ОВЗ в группе комбинированной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w:t>
      </w:r>
      <w:r w:rsidR="00157987" w:rsidRPr="00C90C11">
        <w:rPr>
          <w:rFonts w:ascii="Times New Roman" w:hAnsi="Times New Roman"/>
          <w:sz w:val="24"/>
          <w:szCs w:val="24"/>
        </w:rPr>
        <w:lastRenderedPageBreak/>
        <w:t>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51A5284B" w14:textId="77777777" w:rsidR="00157987" w:rsidRPr="00C90C11" w:rsidRDefault="00157987" w:rsidP="00157987">
      <w:pPr>
        <w:spacing w:after="0" w:line="360" w:lineRule="auto"/>
        <w:jc w:val="both"/>
        <w:rPr>
          <w:rFonts w:ascii="Times New Roman" w:hAnsi="Times New Roman"/>
          <w:b/>
          <w:bCs/>
          <w:i/>
          <w:iCs/>
          <w:sz w:val="24"/>
          <w:szCs w:val="24"/>
        </w:rPr>
      </w:pPr>
      <w:r w:rsidRPr="00157987">
        <w:rPr>
          <w:rFonts w:ascii="Times New Roman" w:hAnsi="Times New Roman"/>
          <w:sz w:val="24"/>
          <w:szCs w:val="24"/>
        </w:rPr>
        <w:t xml:space="preserve">                     </w:t>
      </w:r>
      <w:r w:rsidR="00382D48">
        <w:rPr>
          <w:rFonts w:ascii="Times New Roman" w:hAnsi="Times New Roman"/>
          <w:b/>
          <w:bCs/>
          <w:i/>
          <w:iCs/>
          <w:sz w:val="24"/>
          <w:szCs w:val="24"/>
        </w:rPr>
        <w:t>Направления деятельности учителя</w:t>
      </w:r>
      <w:r w:rsidRPr="00C90C11">
        <w:rPr>
          <w:rFonts w:ascii="Times New Roman" w:hAnsi="Times New Roman"/>
          <w:b/>
          <w:bCs/>
          <w:i/>
          <w:iCs/>
          <w:sz w:val="24"/>
          <w:szCs w:val="24"/>
        </w:rPr>
        <w:t>- логопеда:</w:t>
      </w:r>
    </w:p>
    <w:p w14:paraId="4807A814" w14:textId="77777777" w:rsidR="00157987" w:rsidRPr="00157987" w:rsidRDefault="00157987" w:rsidP="00157987">
      <w:pPr>
        <w:spacing w:after="0" w:line="360" w:lineRule="auto"/>
        <w:jc w:val="both"/>
        <w:rPr>
          <w:rFonts w:ascii="Times New Roman" w:hAnsi="Times New Roman"/>
          <w:sz w:val="24"/>
          <w:szCs w:val="24"/>
        </w:rPr>
      </w:pPr>
      <w:r w:rsidRPr="00157987">
        <w:rPr>
          <w:rFonts w:ascii="Times New Roman" w:hAnsi="Times New Roman"/>
          <w:sz w:val="24"/>
          <w:szCs w:val="24"/>
        </w:rPr>
        <w:t xml:space="preserve"> </w:t>
      </w:r>
      <w:r w:rsidR="00C90C11">
        <w:rPr>
          <w:rFonts w:ascii="Times New Roman" w:hAnsi="Times New Roman"/>
          <w:sz w:val="24"/>
          <w:szCs w:val="24"/>
        </w:rPr>
        <w:tab/>
      </w:r>
      <w:r w:rsidRPr="00C90C11">
        <w:rPr>
          <w:rFonts w:ascii="Times New Roman" w:hAnsi="Times New Roman"/>
          <w:b/>
          <w:bCs/>
          <w:sz w:val="24"/>
          <w:szCs w:val="24"/>
        </w:rPr>
        <w:t>Цель деятельности:</w:t>
      </w:r>
      <w:r w:rsidRPr="00157987">
        <w:rPr>
          <w:rFonts w:ascii="Times New Roman" w:hAnsi="Times New Roman"/>
          <w:sz w:val="24"/>
          <w:szCs w:val="24"/>
        </w:rPr>
        <w:t xml:space="preserve"> диагностическая деятельность, позволяющая определить тактику коррекционного воздействия, выбор средств и способов достижения поставленных целей. Она включает в себя:</w:t>
      </w:r>
    </w:p>
    <w:p w14:paraId="68C7D125" w14:textId="77777777" w:rsidR="00157987" w:rsidRPr="00157987" w:rsidRDefault="00C90C11" w:rsidP="00157987">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а) комплексное логопедическое и психолого-педагогическое обследование, в ходе которого выявляется:</w:t>
      </w:r>
    </w:p>
    <w:p w14:paraId="54AF5607"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уровень сформированности всех компонентов речевой системы (фонетики, фонематического восприятия, слоговой структуры, лексики, грамматики, связной речи);</w:t>
      </w:r>
    </w:p>
    <w:p w14:paraId="65841F5C"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состояние познавательных процессов (внимания, памяти, восприятия, мышления, воображения);</w:t>
      </w:r>
    </w:p>
    <w:p w14:paraId="18B3FDF1"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состояние общей и мелкой моторики (артикуляционной и пальчиковой);</w:t>
      </w:r>
    </w:p>
    <w:p w14:paraId="4C21C125"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 личностные особенности (интерес и мотивация к учебной деятельности, контактность, поведение, активность, реакции, усидчивость, работоспособность, критичность).</w:t>
      </w:r>
    </w:p>
    <w:p w14:paraId="45FB83EE"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Целью такого обследования детей является установление причин, структуры и степени выраженности отклонений в их речевом развитии, что позволяет сформулировать объективное логопедическое заключение и наметить индивидуальные программы коррекционно-педагогической работы на</w:t>
      </w:r>
      <w:r>
        <w:rPr>
          <w:rFonts w:ascii="Times New Roman" w:hAnsi="Times New Roman"/>
          <w:sz w:val="24"/>
          <w:szCs w:val="24"/>
        </w:rPr>
        <w:t xml:space="preserve"> </w:t>
      </w:r>
      <w:r w:rsidR="00157987" w:rsidRPr="00157987">
        <w:rPr>
          <w:rFonts w:ascii="Times New Roman" w:hAnsi="Times New Roman"/>
          <w:sz w:val="24"/>
          <w:szCs w:val="24"/>
        </w:rPr>
        <w:t>долгосрочную перспективу (учебный год).</w:t>
      </w:r>
    </w:p>
    <w:p w14:paraId="5D0112FB"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б) сбор медицинского и педагогического анамнеза, сведений о раннем развитии;</w:t>
      </w:r>
    </w:p>
    <w:p w14:paraId="0D421901" w14:textId="77777777" w:rsidR="00157987" w:rsidRPr="00157987"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в) динамическое наблюдение в процессе обучения с целью анализа результативности коррекционно-педагогического процесса.</w:t>
      </w:r>
    </w:p>
    <w:p w14:paraId="3BC5EB78" w14:textId="77777777" w:rsidR="00C90C11" w:rsidRPr="002B3DB3" w:rsidRDefault="00C90C11" w:rsidP="00C473C9">
      <w:pPr>
        <w:spacing w:after="0" w:line="360" w:lineRule="auto"/>
        <w:jc w:val="both"/>
        <w:rPr>
          <w:rFonts w:ascii="Times New Roman" w:hAnsi="Times New Roman"/>
          <w:sz w:val="24"/>
          <w:szCs w:val="24"/>
        </w:rPr>
      </w:pPr>
      <w:r>
        <w:rPr>
          <w:rFonts w:ascii="Times New Roman" w:hAnsi="Times New Roman"/>
          <w:sz w:val="24"/>
          <w:szCs w:val="24"/>
        </w:rPr>
        <w:tab/>
      </w:r>
      <w:r w:rsidR="00157987" w:rsidRPr="00157987">
        <w:rPr>
          <w:rFonts w:ascii="Times New Roman" w:hAnsi="Times New Roman"/>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32E72599" w14:textId="77777777" w:rsidR="00382D48" w:rsidRPr="00C90C11" w:rsidRDefault="00C90C11" w:rsidP="00382D48">
      <w:pPr>
        <w:spacing w:after="0" w:line="360" w:lineRule="auto"/>
        <w:jc w:val="both"/>
        <w:rPr>
          <w:rFonts w:ascii="Times New Roman" w:hAnsi="Times New Roman"/>
          <w:b/>
          <w:bCs/>
          <w:i/>
          <w:iCs/>
          <w:sz w:val="24"/>
          <w:szCs w:val="24"/>
        </w:rPr>
      </w:pPr>
      <w:r>
        <w:rPr>
          <w:rFonts w:ascii="Times New Roman" w:hAnsi="Times New Roman"/>
          <w:b/>
          <w:bCs/>
          <w:sz w:val="24"/>
          <w:szCs w:val="24"/>
        </w:rPr>
        <w:tab/>
      </w:r>
      <w:r w:rsidR="00382D48" w:rsidRPr="00157987">
        <w:rPr>
          <w:rFonts w:ascii="Times New Roman" w:hAnsi="Times New Roman"/>
          <w:sz w:val="24"/>
          <w:szCs w:val="24"/>
        </w:rPr>
        <w:t xml:space="preserve">                     </w:t>
      </w:r>
      <w:r w:rsidR="00382D48" w:rsidRPr="00C90C11">
        <w:rPr>
          <w:rFonts w:ascii="Times New Roman" w:hAnsi="Times New Roman"/>
          <w:b/>
          <w:bCs/>
          <w:i/>
          <w:iCs/>
          <w:sz w:val="24"/>
          <w:szCs w:val="24"/>
        </w:rPr>
        <w:t>Направлени</w:t>
      </w:r>
      <w:r w:rsidR="00382D48">
        <w:rPr>
          <w:rFonts w:ascii="Times New Roman" w:hAnsi="Times New Roman"/>
          <w:b/>
          <w:bCs/>
          <w:i/>
          <w:iCs/>
          <w:sz w:val="24"/>
          <w:szCs w:val="24"/>
        </w:rPr>
        <w:t>я деятельности инструктора ЛФК</w:t>
      </w:r>
      <w:r w:rsidR="00382D48" w:rsidRPr="00C90C11">
        <w:rPr>
          <w:rFonts w:ascii="Times New Roman" w:hAnsi="Times New Roman"/>
          <w:b/>
          <w:bCs/>
          <w:i/>
          <w:iCs/>
          <w:sz w:val="24"/>
          <w:szCs w:val="24"/>
        </w:rPr>
        <w:t>:</w:t>
      </w:r>
    </w:p>
    <w:p w14:paraId="689A319A" w14:textId="77777777" w:rsidR="00382D48" w:rsidRPr="00157987" w:rsidRDefault="00382D48" w:rsidP="00382D48">
      <w:pPr>
        <w:spacing w:after="0" w:line="360" w:lineRule="auto"/>
        <w:jc w:val="both"/>
        <w:rPr>
          <w:rFonts w:ascii="Times New Roman" w:hAnsi="Times New Roman"/>
          <w:sz w:val="24"/>
          <w:szCs w:val="24"/>
        </w:rPr>
      </w:pPr>
      <w:r w:rsidRPr="00157987">
        <w:rPr>
          <w:rFonts w:ascii="Times New Roman" w:hAnsi="Times New Roman"/>
          <w:sz w:val="24"/>
          <w:szCs w:val="24"/>
        </w:rPr>
        <w:t xml:space="preserve"> </w:t>
      </w:r>
      <w:r>
        <w:rPr>
          <w:rFonts w:ascii="Times New Roman" w:hAnsi="Times New Roman"/>
          <w:sz w:val="24"/>
          <w:szCs w:val="24"/>
        </w:rPr>
        <w:tab/>
      </w:r>
      <w:r w:rsidRPr="00C90C11">
        <w:rPr>
          <w:rFonts w:ascii="Times New Roman" w:hAnsi="Times New Roman"/>
          <w:b/>
          <w:bCs/>
          <w:sz w:val="24"/>
          <w:szCs w:val="24"/>
        </w:rPr>
        <w:t>Цель деятельности:</w:t>
      </w:r>
      <w:r w:rsidRPr="00157987">
        <w:rPr>
          <w:rFonts w:ascii="Times New Roman" w:hAnsi="Times New Roman"/>
          <w:sz w:val="24"/>
          <w:szCs w:val="24"/>
        </w:rPr>
        <w:t xml:space="preserve"> диагностическая деятельность, позволяющая определить тактику коррекционного воздействия, выбор средств и способов достижения поставленных целей. Она включает в себя:</w:t>
      </w:r>
    </w:p>
    <w:p w14:paraId="7E6DC4AC"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t xml:space="preserve">а) комплексное </w:t>
      </w:r>
      <w:r w:rsidRPr="00157987">
        <w:rPr>
          <w:rFonts w:ascii="Times New Roman" w:hAnsi="Times New Roman"/>
          <w:sz w:val="24"/>
          <w:szCs w:val="24"/>
        </w:rPr>
        <w:t xml:space="preserve"> и психолого-педагогическое обследование, в ходе которого выявляется:</w:t>
      </w:r>
    </w:p>
    <w:p w14:paraId="541EF19F"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lastRenderedPageBreak/>
        <w:tab/>
        <w:t>- уровень НОДА у детей</w:t>
      </w:r>
      <w:r w:rsidRPr="00157987">
        <w:rPr>
          <w:rFonts w:ascii="Times New Roman" w:hAnsi="Times New Roman"/>
          <w:sz w:val="24"/>
          <w:szCs w:val="24"/>
        </w:rPr>
        <w:t>;</w:t>
      </w:r>
    </w:p>
    <w:p w14:paraId="42283368"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 состояние познавательных процессов (внимания, памяти, восприятия, мышления, воображения);</w:t>
      </w:r>
    </w:p>
    <w:p w14:paraId="1B490409"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 xml:space="preserve">- </w:t>
      </w:r>
      <w:r>
        <w:rPr>
          <w:rFonts w:ascii="Times New Roman" w:hAnsi="Times New Roman"/>
          <w:sz w:val="24"/>
          <w:szCs w:val="24"/>
        </w:rPr>
        <w:t>система диагностики  осанки, функции стоп</w:t>
      </w:r>
      <w:r w:rsidRPr="00157987">
        <w:rPr>
          <w:rFonts w:ascii="Times New Roman" w:hAnsi="Times New Roman"/>
          <w:sz w:val="24"/>
          <w:szCs w:val="24"/>
        </w:rPr>
        <w:t>;</w:t>
      </w:r>
    </w:p>
    <w:p w14:paraId="5B2C8C48"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 личностные особенности (интерес и мотивация к учебной деятельности, контактность, поведение, активность, реакции, усидчивость, работоспособность, критичность).</w:t>
      </w:r>
    </w:p>
    <w:p w14:paraId="570E9D24"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 xml:space="preserve">Целью такого обследования детей является установление причин, структуры и степени выраженности отклонений в </w:t>
      </w:r>
      <w:r>
        <w:rPr>
          <w:rFonts w:ascii="Times New Roman" w:hAnsi="Times New Roman"/>
          <w:sz w:val="24"/>
          <w:szCs w:val="24"/>
        </w:rPr>
        <w:t>НОДА</w:t>
      </w:r>
      <w:r w:rsidRPr="00157987">
        <w:rPr>
          <w:rFonts w:ascii="Times New Roman" w:hAnsi="Times New Roman"/>
          <w:sz w:val="24"/>
          <w:szCs w:val="24"/>
        </w:rPr>
        <w:t>, что позволяет сформулир</w:t>
      </w:r>
      <w:r>
        <w:rPr>
          <w:rFonts w:ascii="Times New Roman" w:hAnsi="Times New Roman"/>
          <w:sz w:val="24"/>
          <w:szCs w:val="24"/>
        </w:rPr>
        <w:t xml:space="preserve">овать объективное </w:t>
      </w:r>
      <w:r w:rsidRPr="00157987">
        <w:rPr>
          <w:rFonts w:ascii="Times New Roman" w:hAnsi="Times New Roman"/>
          <w:sz w:val="24"/>
          <w:szCs w:val="24"/>
        </w:rPr>
        <w:t xml:space="preserve"> заключение и наметить индивидуальные программы коррекционно-педагогической работы на</w:t>
      </w:r>
      <w:r>
        <w:rPr>
          <w:rFonts w:ascii="Times New Roman" w:hAnsi="Times New Roman"/>
          <w:sz w:val="24"/>
          <w:szCs w:val="24"/>
        </w:rPr>
        <w:t xml:space="preserve"> </w:t>
      </w:r>
      <w:r w:rsidRPr="00157987">
        <w:rPr>
          <w:rFonts w:ascii="Times New Roman" w:hAnsi="Times New Roman"/>
          <w:sz w:val="24"/>
          <w:szCs w:val="24"/>
        </w:rPr>
        <w:t>долгосрочную перспективу (учебный год).</w:t>
      </w:r>
    </w:p>
    <w:p w14:paraId="66AF5900"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б) сбор медицинского и педагогического анамнеза, сведений о раннем развитии;</w:t>
      </w:r>
    </w:p>
    <w:p w14:paraId="6FF6368E" w14:textId="77777777" w:rsidR="00382D48" w:rsidRPr="00157987"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в) динамическое наблюдение в процессе обучения с целью анализа результативности коррекционно-педагогического процесса.</w:t>
      </w:r>
    </w:p>
    <w:p w14:paraId="5397D275" w14:textId="77777777" w:rsidR="00382D48" w:rsidRPr="002B3DB3" w:rsidRDefault="00382D48" w:rsidP="00382D48">
      <w:pPr>
        <w:spacing w:after="0" w:line="360" w:lineRule="auto"/>
        <w:jc w:val="both"/>
        <w:rPr>
          <w:rFonts w:ascii="Times New Roman" w:hAnsi="Times New Roman"/>
          <w:sz w:val="24"/>
          <w:szCs w:val="24"/>
        </w:rPr>
      </w:pPr>
      <w:r>
        <w:rPr>
          <w:rFonts w:ascii="Times New Roman" w:hAnsi="Times New Roman"/>
          <w:sz w:val="24"/>
          <w:szCs w:val="24"/>
        </w:rPr>
        <w:tab/>
      </w:r>
      <w:r w:rsidRPr="00157987">
        <w:rPr>
          <w:rFonts w:ascii="Times New Roman" w:hAnsi="Times New Roman"/>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0271A980" w14:textId="77777777" w:rsidR="00C04AB5" w:rsidRDefault="00C04AB5" w:rsidP="00C473C9">
      <w:pPr>
        <w:spacing w:after="0" w:line="360" w:lineRule="auto"/>
        <w:jc w:val="both"/>
        <w:rPr>
          <w:rFonts w:ascii="Times New Roman" w:hAnsi="Times New Roman"/>
          <w:b/>
          <w:bCs/>
          <w:sz w:val="24"/>
          <w:szCs w:val="24"/>
        </w:rPr>
      </w:pPr>
    </w:p>
    <w:p w14:paraId="5D80428E" w14:textId="77777777" w:rsidR="00942FAF" w:rsidRDefault="00C04AB5" w:rsidP="00C473C9">
      <w:pPr>
        <w:spacing w:after="0" w:line="360" w:lineRule="auto"/>
        <w:jc w:val="both"/>
        <w:rPr>
          <w:rFonts w:ascii="Times New Roman" w:hAnsi="Times New Roman"/>
          <w:b/>
          <w:bCs/>
          <w:sz w:val="24"/>
          <w:szCs w:val="24"/>
        </w:rPr>
      </w:pPr>
      <w:r>
        <w:rPr>
          <w:rFonts w:ascii="Times New Roman" w:hAnsi="Times New Roman"/>
          <w:b/>
          <w:bCs/>
          <w:sz w:val="24"/>
          <w:szCs w:val="24"/>
        </w:rPr>
        <w:tab/>
      </w:r>
      <w:r w:rsidR="006C2822">
        <w:rPr>
          <w:rFonts w:ascii="Times New Roman" w:hAnsi="Times New Roman"/>
          <w:b/>
          <w:bCs/>
          <w:sz w:val="24"/>
          <w:szCs w:val="24"/>
        </w:rPr>
        <w:t>2.7.</w:t>
      </w:r>
      <w:r w:rsidR="00942FAF">
        <w:rPr>
          <w:rFonts w:ascii="Times New Roman" w:hAnsi="Times New Roman"/>
          <w:b/>
          <w:bCs/>
          <w:sz w:val="24"/>
          <w:szCs w:val="24"/>
        </w:rPr>
        <w:t>3.</w:t>
      </w:r>
      <w:r w:rsidR="00CA36AE">
        <w:rPr>
          <w:rFonts w:ascii="Times New Roman" w:hAnsi="Times New Roman"/>
          <w:b/>
          <w:bCs/>
          <w:sz w:val="24"/>
          <w:szCs w:val="24"/>
        </w:rPr>
        <w:t xml:space="preserve">2. </w:t>
      </w:r>
      <w:r w:rsidR="002F0FB7" w:rsidRPr="007C2865">
        <w:rPr>
          <w:rFonts w:ascii="Times New Roman" w:hAnsi="Times New Roman"/>
          <w:b/>
          <w:bCs/>
          <w:sz w:val="24"/>
          <w:szCs w:val="24"/>
        </w:rPr>
        <w:t>Нормативно-методическое обеспечение.</w:t>
      </w:r>
      <w:bookmarkEnd w:id="352"/>
    </w:p>
    <w:p w14:paraId="1C861E21" w14:textId="77777777" w:rsidR="00CA36AE" w:rsidRDefault="00972650" w:rsidP="00C473C9">
      <w:pPr>
        <w:spacing w:after="0" w:line="360" w:lineRule="auto"/>
        <w:jc w:val="both"/>
        <w:rPr>
          <w:rFonts w:ascii="Times New Roman" w:hAnsi="Times New Roman"/>
          <w:sz w:val="24"/>
          <w:szCs w:val="24"/>
        </w:rPr>
      </w:pPr>
      <w:r>
        <w:rPr>
          <w:rFonts w:ascii="Times New Roman" w:hAnsi="Times New Roman"/>
          <w:sz w:val="24"/>
          <w:szCs w:val="24"/>
        </w:rPr>
        <w:tab/>
      </w:r>
      <w:r w:rsidR="002F0FB7" w:rsidRPr="00C90C11">
        <w:rPr>
          <w:rFonts w:ascii="Times New Roman" w:hAnsi="Times New Roman"/>
          <w:sz w:val="24"/>
          <w:szCs w:val="24"/>
        </w:rPr>
        <w:t>Внесение изменений в локальные нормативные акты, в связи с РПВ, не предусмотрено.</w:t>
      </w:r>
      <w:r w:rsidR="00942FAF" w:rsidRPr="00C90C11">
        <w:rPr>
          <w:rFonts w:ascii="Times New Roman" w:hAnsi="Times New Roman"/>
          <w:b/>
          <w:bCs/>
          <w:sz w:val="24"/>
          <w:szCs w:val="24"/>
        </w:rPr>
        <w:t xml:space="preserve"> </w:t>
      </w:r>
      <w:r w:rsidR="002F0FB7" w:rsidRPr="00C90C11">
        <w:rPr>
          <w:rFonts w:ascii="Times New Roman" w:hAnsi="Times New Roman"/>
          <w:sz w:val="24"/>
          <w:szCs w:val="24"/>
        </w:rPr>
        <w:t>В рамках методического обеспечения воспитательной работы в процессе общей</w:t>
      </w:r>
      <w:r w:rsidR="00942FAF" w:rsidRPr="00C90C11">
        <w:rPr>
          <w:rFonts w:ascii="Times New Roman" w:hAnsi="Times New Roman"/>
          <w:b/>
          <w:bCs/>
          <w:sz w:val="24"/>
          <w:szCs w:val="24"/>
        </w:rPr>
        <w:t xml:space="preserve"> </w:t>
      </w:r>
      <w:r w:rsidR="002F0FB7" w:rsidRPr="00C90C11">
        <w:rPr>
          <w:rFonts w:ascii="Times New Roman" w:hAnsi="Times New Roman"/>
          <w:sz w:val="24"/>
          <w:szCs w:val="24"/>
        </w:rPr>
        <w:t>образовательной деятельности используются пособия, способствующие воспитанию в</w:t>
      </w:r>
      <w:r w:rsidR="00C90C11" w:rsidRPr="00C90C11">
        <w:rPr>
          <w:rFonts w:ascii="Times New Roman" w:hAnsi="Times New Roman"/>
          <w:sz w:val="24"/>
          <w:szCs w:val="24"/>
        </w:rPr>
        <w:t xml:space="preserve"> </w:t>
      </w:r>
      <w:r w:rsidR="002F0FB7" w:rsidRPr="00C90C11">
        <w:rPr>
          <w:rFonts w:ascii="Times New Roman" w:hAnsi="Times New Roman"/>
          <w:sz w:val="24"/>
          <w:szCs w:val="24"/>
        </w:rPr>
        <w:t>детях нравственных основ личности в соответствии с целью Программы, обозначенной в целевом разделе.</w:t>
      </w:r>
    </w:p>
    <w:p w14:paraId="603E889D" w14:textId="77777777" w:rsidR="00A01484" w:rsidRPr="00A01484" w:rsidRDefault="00A01484" w:rsidP="00C473C9">
      <w:pPr>
        <w:spacing w:after="0" w:line="360" w:lineRule="auto"/>
        <w:rPr>
          <w:rFonts w:ascii="Times New Roman" w:hAnsi="Times New Roman"/>
          <w:sz w:val="24"/>
          <w:szCs w:val="24"/>
        </w:rPr>
      </w:pPr>
      <w:r>
        <w:rPr>
          <w:rFonts w:ascii="Times New Roman" w:hAnsi="Times New Roman"/>
          <w:sz w:val="24"/>
          <w:szCs w:val="24"/>
        </w:rPr>
        <w:tab/>
      </w:r>
      <w:r w:rsidRPr="00A01484">
        <w:rPr>
          <w:rFonts w:ascii="Times New Roman" w:hAnsi="Times New Roman"/>
          <w:sz w:val="24"/>
          <w:szCs w:val="24"/>
        </w:rPr>
        <w:t xml:space="preserve">В ДОО созданы материально-технические условия, обеспечивающие: </w:t>
      </w:r>
    </w:p>
    <w:p w14:paraId="5A0BEAD1" w14:textId="77777777" w:rsidR="00A01484" w:rsidRPr="00A01484" w:rsidRDefault="00A01484" w:rsidP="00C473C9">
      <w:pPr>
        <w:spacing w:after="0" w:line="360" w:lineRule="auto"/>
        <w:jc w:val="both"/>
        <w:rPr>
          <w:rFonts w:ascii="Times New Roman" w:hAnsi="Times New Roman"/>
          <w:sz w:val="24"/>
          <w:szCs w:val="24"/>
        </w:rPr>
      </w:pPr>
      <w:r>
        <w:rPr>
          <w:rFonts w:ascii="Times New Roman" w:hAnsi="Times New Roman"/>
          <w:sz w:val="24"/>
          <w:szCs w:val="24"/>
        </w:rPr>
        <w:tab/>
      </w:r>
      <w:r w:rsidRPr="00A01484">
        <w:rPr>
          <w:rFonts w:ascii="Times New Roman" w:hAnsi="Times New Roman"/>
          <w:sz w:val="24"/>
          <w:szCs w:val="24"/>
        </w:rPr>
        <w:t>1.</w:t>
      </w:r>
      <w:r w:rsidR="00C473C9">
        <w:rPr>
          <w:rFonts w:ascii="Times New Roman" w:hAnsi="Times New Roman"/>
          <w:sz w:val="24"/>
          <w:szCs w:val="24"/>
        </w:rPr>
        <w:t xml:space="preserve"> </w:t>
      </w:r>
      <w:r w:rsidRPr="00A01484">
        <w:rPr>
          <w:rFonts w:ascii="Times New Roman" w:hAnsi="Times New Roman"/>
          <w:sz w:val="24"/>
          <w:szCs w:val="24"/>
        </w:rPr>
        <w:t>Возможность достижения обучающимися планируемых результатов освоения Программы образования;</w:t>
      </w:r>
    </w:p>
    <w:p w14:paraId="163C3077" w14:textId="77777777" w:rsidR="00A01484" w:rsidRPr="00A01484" w:rsidRDefault="00A01484" w:rsidP="00C473C9">
      <w:pPr>
        <w:spacing w:after="0" w:line="360" w:lineRule="auto"/>
        <w:jc w:val="both"/>
        <w:rPr>
          <w:rFonts w:ascii="Times New Roman" w:hAnsi="Times New Roman"/>
          <w:sz w:val="24"/>
          <w:szCs w:val="24"/>
        </w:rPr>
      </w:pPr>
      <w:r>
        <w:rPr>
          <w:rFonts w:ascii="Times New Roman" w:hAnsi="Times New Roman"/>
          <w:sz w:val="24"/>
          <w:szCs w:val="24"/>
        </w:rPr>
        <w:tab/>
      </w:r>
      <w:r w:rsidRPr="00A01484">
        <w:rPr>
          <w:rFonts w:ascii="Times New Roman" w:hAnsi="Times New Roman"/>
          <w:sz w:val="24"/>
          <w:szCs w:val="24"/>
        </w:rPr>
        <w:t>2.</w:t>
      </w:r>
      <w:r w:rsidR="00C473C9">
        <w:rPr>
          <w:rFonts w:ascii="Times New Roman" w:hAnsi="Times New Roman"/>
          <w:sz w:val="24"/>
          <w:szCs w:val="24"/>
        </w:rPr>
        <w:t xml:space="preserve"> </w:t>
      </w:r>
      <w:r w:rsidRPr="00A01484">
        <w:rPr>
          <w:rFonts w:ascii="Times New Roman" w:hAnsi="Times New Roman"/>
          <w:sz w:val="24"/>
          <w:szCs w:val="24"/>
        </w:rPr>
        <w:t xml:space="preserve">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r w:rsidR="00C473C9">
        <w:rPr>
          <w:rFonts w:ascii="Times New Roman" w:hAnsi="Times New Roman"/>
          <w:sz w:val="24"/>
          <w:szCs w:val="24"/>
        </w:rPr>
        <w:tab/>
        <w:t xml:space="preserve"> </w:t>
      </w:r>
      <w:r w:rsidR="00C473C9">
        <w:rPr>
          <w:rFonts w:ascii="Times New Roman" w:hAnsi="Times New Roman"/>
          <w:sz w:val="24"/>
          <w:szCs w:val="24"/>
        </w:rPr>
        <w:tab/>
        <w:t xml:space="preserve">- </w:t>
      </w:r>
      <w:r w:rsidRPr="00A01484">
        <w:rPr>
          <w:rFonts w:ascii="Times New Roman" w:hAnsi="Times New Roman"/>
          <w:sz w:val="24"/>
          <w:szCs w:val="24"/>
        </w:rPr>
        <w:t>оборудованию и содержанию территории;</w:t>
      </w:r>
    </w:p>
    <w:p w14:paraId="1E1C0539"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помещениям, их оборудованию и содержанию; естественному и искусственному освещению помещений; отоплению и вентиляции;</w:t>
      </w:r>
    </w:p>
    <w:p w14:paraId="340113D4"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водоснабжению и канализации; организации питания;</w:t>
      </w:r>
    </w:p>
    <w:p w14:paraId="286287BB"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 </w:t>
      </w:r>
      <w:r w:rsidR="00A01484" w:rsidRPr="00A01484">
        <w:rPr>
          <w:rFonts w:ascii="Times New Roman" w:hAnsi="Times New Roman"/>
          <w:sz w:val="24"/>
          <w:szCs w:val="24"/>
        </w:rPr>
        <w:t>медицинскому обеспечению;</w:t>
      </w:r>
    </w:p>
    <w:p w14:paraId="66FDD0FF"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приему детей в организации, осуществляющие образовательную деятельность; организации режима дня;</w:t>
      </w:r>
    </w:p>
    <w:p w14:paraId="3247AC17"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организации физического воспитания; личной гигиене персонала;</w:t>
      </w:r>
    </w:p>
    <w:p w14:paraId="02A1C5F3"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A01484" w:rsidRPr="00A01484">
        <w:rPr>
          <w:rFonts w:ascii="Times New Roman" w:hAnsi="Times New Roman"/>
          <w:sz w:val="24"/>
          <w:szCs w:val="24"/>
        </w:rPr>
        <w:t>3.</w:t>
      </w:r>
      <w:r>
        <w:rPr>
          <w:rFonts w:ascii="Times New Roman" w:hAnsi="Times New Roman"/>
          <w:sz w:val="24"/>
          <w:szCs w:val="24"/>
        </w:rPr>
        <w:t xml:space="preserve"> </w:t>
      </w:r>
      <w:r w:rsidR="00A01484" w:rsidRPr="00A01484">
        <w:rPr>
          <w:rFonts w:ascii="Times New Roman" w:hAnsi="Times New Roman"/>
          <w:sz w:val="24"/>
          <w:szCs w:val="24"/>
        </w:rPr>
        <w:t>Выполнение требований пожарной безопасности и электробезопасности;</w:t>
      </w:r>
    </w:p>
    <w:p w14:paraId="1333BBB8"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A01484" w:rsidRPr="00A01484">
        <w:rPr>
          <w:rFonts w:ascii="Times New Roman" w:hAnsi="Times New Roman"/>
          <w:sz w:val="24"/>
          <w:szCs w:val="24"/>
        </w:rPr>
        <w:t>4.</w:t>
      </w:r>
      <w:r>
        <w:rPr>
          <w:rFonts w:ascii="Times New Roman" w:hAnsi="Times New Roman"/>
          <w:sz w:val="24"/>
          <w:szCs w:val="24"/>
        </w:rPr>
        <w:t xml:space="preserve"> </w:t>
      </w:r>
      <w:r w:rsidR="00A01484" w:rsidRPr="00A01484">
        <w:rPr>
          <w:rFonts w:ascii="Times New Roman" w:hAnsi="Times New Roman"/>
          <w:sz w:val="24"/>
          <w:szCs w:val="24"/>
        </w:rPr>
        <w:t>Выполнение требований по охране здоровья обучающихся и охране труда  работников;</w:t>
      </w:r>
    </w:p>
    <w:p w14:paraId="42B53D6A"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A01484" w:rsidRPr="00A01484">
        <w:rPr>
          <w:rFonts w:ascii="Times New Roman" w:hAnsi="Times New Roman"/>
          <w:sz w:val="24"/>
          <w:szCs w:val="24"/>
        </w:rPr>
        <w:t>5.</w:t>
      </w:r>
      <w:r>
        <w:rPr>
          <w:rFonts w:ascii="Times New Roman" w:hAnsi="Times New Roman"/>
          <w:sz w:val="24"/>
          <w:szCs w:val="24"/>
        </w:rPr>
        <w:t xml:space="preserve"> </w:t>
      </w:r>
      <w:r w:rsidR="00A01484" w:rsidRPr="00A01484">
        <w:rPr>
          <w:rFonts w:ascii="Times New Roman" w:hAnsi="Times New Roman"/>
          <w:sz w:val="24"/>
          <w:szCs w:val="24"/>
        </w:rPr>
        <w:t>Возможность для беспрепятственного доступа обучающихся с ОВЗ, в том числе детей- инвалидов к объектам инфраструктуры Организации.</w:t>
      </w:r>
    </w:p>
    <w:p w14:paraId="3E01E57F"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A01484" w:rsidRPr="00A01484">
        <w:rPr>
          <w:rFonts w:ascii="Times New Roman" w:hAnsi="Times New Roman"/>
          <w:sz w:val="24"/>
          <w:szCs w:val="24"/>
        </w:rPr>
        <w:t>При создании материально-технических условий для детей с ОВЗ учитываются особенности их физического и психического развития.</w:t>
      </w:r>
    </w:p>
    <w:p w14:paraId="69CE18BE"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A01484" w:rsidRPr="00A01484">
        <w:rPr>
          <w:rFonts w:ascii="Times New Roman" w:hAnsi="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22982889"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A01484" w:rsidRPr="00A01484">
        <w:rPr>
          <w:rFonts w:ascii="Times New Roman" w:hAnsi="Times New Roman"/>
          <w:sz w:val="24"/>
          <w:szCs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14:paraId="4257DEBE"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учебно-методическое сопровождение Программы;</w:t>
      </w:r>
    </w:p>
    <w:p w14:paraId="40090A19" w14:textId="77777777" w:rsid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5D52A37" w14:textId="77777777" w:rsidR="00C473C9" w:rsidRPr="00C473C9" w:rsidRDefault="00C473C9" w:rsidP="00C473C9">
      <w:pPr>
        <w:spacing w:after="0" w:line="360" w:lineRule="auto"/>
        <w:ind w:firstLine="708"/>
        <w:jc w:val="both"/>
        <w:rPr>
          <w:rFonts w:ascii="Times New Roman" w:hAnsi="Times New Roman"/>
          <w:sz w:val="24"/>
          <w:szCs w:val="24"/>
        </w:rPr>
      </w:pPr>
      <w:r w:rsidRPr="00C473C9">
        <w:rPr>
          <w:rFonts w:ascii="Times New Roman" w:hAnsi="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w:t>
      </w:r>
      <w:r>
        <w:rPr>
          <w:rFonts w:ascii="Times New Roman" w:hAnsi="Times New Roman"/>
          <w:sz w:val="24"/>
          <w:szCs w:val="24"/>
        </w:rPr>
        <w:t xml:space="preserve"> </w:t>
      </w:r>
    </w:p>
    <w:p w14:paraId="4DC13E3F" w14:textId="77777777" w:rsidR="00A01484" w:rsidRPr="00A01484" w:rsidRDefault="00A01484" w:rsidP="00C473C9">
      <w:pPr>
        <w:spacing w:after="0" w:line="360" w:lineRule="auto"/>
        <w:jc w:val="both"/>
        <w:rPr>
          <w:rFonts w:ascii="Times New Roman" w:hAnsi="Times New Roman"/>
          <w:sz w:val="24"/>
          <w:szCs w:val="24"/>
        </w:rPr>
      </w:pPr>
      <w:bookmarkStart w:id="353" w:name="_Hlk151206866"/>
      <w:r w:rsidRPr="00A01484">
        <w:rPr>
          <w:rFonts w:ascii="Times New Roman" w:hAnsi="Times New Roman"/>
          <w:sz w:val="24"/>
          <w:szCs w:val="24"/>
        </w:rPr>
        <w:t xml:space="preserve">особенностями </w:t>
      </w:r>
      <w:bookmarkEnd w:id="353"/>
      <w:r w:rsidRPr="00A01484">
        <w:rPr>
          <w:rFonts w:ascii="Times New Roman" w:hAnsi="Times New Roman"/>
          <w:sz w:val="24"/>
          <w:szCs w:val="24"/>
        </w:rPr>
        <w:t>детей дошкольного возраста, содержания Программы образования;</w:t>
      </w:r>
    </w:p>
    <w:p w14:paraId="097DCE8E"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A69E4FE" w14:textId="77777777" w:rsidR="00A01484" w:rsidRPr="00A01484"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административные помещения, методический кабинет;</w:t>
      </w:r>
    </w:p>
    <w:p w14:paraId="0B82C216" w14:textId="77777777" w:rsidR="00A01484" w:rsidRPr="00C90C11"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t xml:space="preserve">- </w:t>
      </w:r>
      <w:r w:rsidR="00A01484" w:rsidRPr="00A01484">
        <w:rPr>
          <w:rFonts w:ascii="Times New Roman" w:hAnsi="Times New Roman"/>
          <w:sz w:val="24"/>
          <w:szCs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14:paraId="325C895B" w14:textId="77777777" w:rsidR="002F0FB7" w:rsidRPr="00942FAF" w:rsidRDefault="007C2865" w:rsidP="00CA36AE">
      <w:pPr>
        <w:spacing w:after="0" w:line="360" w:lineRule="auto"/>
        <w:jc w:val="both"/>
        <w:rPr>
          <w:rFonts w:ascii="Times New Roman" w:hAnsi="Times New Roman"/>
          <w:b/>
          <w:bCs/>
          <w:sz w:val="24"/>
          <w:szCs w:val="24"/>
        </w:rPr>
      </w:pPr>
      <w:bookmarkStart w:id="354" w:name="_Toc150862089"/>
      <w:r w:rsidRPr="00942FAF">
        <w:rPr>
          <w:rFonts w:ascii="Times New Roman" w:hAnsi="Times New Roman"/>
          <w:sz w:val="24"/>
          <w:szCs w:val="24"/>
        </w:rPr>
        <w:tab/>
      </w:r>
      <w:r w:rsidR="002F0FB7" w:rsidRPr="00942FAF">
        <w:rPr>
          <w:rFonts w:ascii="Times New Roman" w:hAnsi="Times New Roman"/>
          <w:sz w:val="24"/>
          <w:szCs w:val="24"/>
        </w:rPr>
        <w:t xml:space="preserve"> </w:t>
      </w:r>
      <w:r w:rsidR="006C2822" w:rsidRPr="006C2822">
        <w:rPr>
          <w:rFonts w:ascii="Times New Roman" w:hAnsi="Times New Roman"/>
          <w:b/>
          <w:bCs/>
          <w:sz w:val="24"/>
          <w:szCs w:val="24"/>
        </w:rPr>
        <w:t>2.7.</w:t>
      </w:r>
      <w:r w:rsidR="00CA36AE" w:rsidRPr="006C2822">
        <w:rPr>
          <w:rFonts w:ascii="Times New Roman" w:hAnsi="Times New Roman"/>
          <w:b/>
          <w:bCs/>
          <w:sz w:val="24"/>
          <w:szCs w:val="24"/>
        </w:rPr>
        <w:t>3.3</w:t>
      </w:r>
      <w:r w:rsidR="00CA36AE" w:rsidRPr="00CA36AE">
        <w:rPr>
          <w:rFonts w:ascii="Times New Roman" w:hAnsi="Times New Roman"/>
          <w:b/>
          <w:bCs/>
          <w:sz w:val="24"/>
          <w:szCs w:val="24"/>
        </w:rPr>
        <w:t>.</w:t>
      </w:r>
      <w:r w:rsidR="00CA36AE">
        <w:rPr>
          <w:rFonts w:ascii="Times New Roman" w:hAnsi="Times New Roman"/>
          <w:sz w:val="24"/>
          <w:szCs w:val="24"/>
        </w:rPr>
        <w:t xml:space="preserve"> </w:t>
      </w:r>
      <w:r w:rsidR="002F0FB7" w:rsidRPr="00942FAF">
        <w:rPr>
          <w:rFonts w:ascii="Times New Roman" w:hAnsi="Times New Roman"/>
          <w:b/>
          <w:bCs/>
          <w:sz w:val="24"/>
          <w:szCs w:val="24"/>
        </w:rPr>
        <w:t>Требования к условиям работы с особыми категориями детей.</w:t>
      </w:r>
      <w:bookmarkEnd w:id="354"/>
    </w:p>
    <w:p w14:paraId="230E26DA" w14:textId="77777777" w:rsidR="002F0FB7" w:rsidRPr="00942FAF" w:rsidRDefault="00C473C9" w:rsidP="00C473C9">
      <w:pPr>
        <w:spacing w:after="0" w:line="360" w:lineRule="auto"/>
        <w:jc w:val="both"/>
        <w:rPr>
          <w:rFonts w:ascii="Times New Roman" w:hAnsi="Times New Roman"/>
          <w:sz w:val="24"/>
          <w:szCs w:val="24"/>
        </w:rPr>
      </w:pPr>
      <w:r>
        <w:rPr>
          <w:rFonts w:ascii="Times New Roman" w:hAnsi="Times New Roman"/>
          <w:sz w:val="24"/>
          <w:szCs w:val="24"/>
        </w:rPr>
        <w:tab/>
      </w:r>
      <w:r w:rsidR="002F0FB7" w:rsidRPr="00942FAF">
        <w:rPr>
          <w:rFonts w:ascii="Times New Roman" w:hAnsi="Times New Roman"/>
          <w:sz w:val="24"/>
          <w:szCs w:val="24"/>
        </w:rPr>
        <w:t>Особых требований, связанных с введением РПВ, к условиям работы с особыми</w:t>
      </w:r>
    </w:p>
    <w:p w14:paraId="70F534E9" w14:textId="77777777" w:rsidR="002F0FB7" w:rsidRPr="00942FAF" w:rsidRDefault="002F0FB7" w:rsidP="00C473C9">
      <w:pPr>
        <w:spacing w:after="0" w:line="360" w:lineRule="auto"/>
        <w:jc w:val="both"/>
        <w:rPr>
          <w:rFonts w:ascii="Times New Roman" w:hAnsi="Times New Roman"/>
          <w:sz w:val="24"/>
          <w:szCs w:val="24"/>
        </w:rPr>
      </w:pPr>
      <w:r w:rsidRPr="00942FAF">
        <w:rPr>
          <w:rFonts w:ascii="Times New Roman" w:hAnsi="Times New Roman"/>
          <w:sz w:val="24"/>
          <w:szCs w:val="24"/>
        </w:rPr>
        <w:lastRenderedPageBreak/>
        <w:t>категориями детей не предусматривается, поскольку нравственные ценности для всех детей в нашей стране одинаковые.</w:t>
      </w:r>
    </w:p>
    <w:p w14:paraId="09FBC5EF" w14:textId="77777777" w:rsidR="000272B7" w:rsidRDefault="00C473C9" w:rsidP="000272B7">
      <w:pPr>
        <w:pStyle w:val="ad"/>
        <w:spacing w:line="360" w:lineRule="auto"/>
        <w:ind w:left="0"/>
      </w:pPr>
      <w:r>
        <w:t>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обучающимся Программы воспитания на разных этапах ее реализации, учитываются через индивидуальные образовательные маршруты.</w:t>
      </w:r>
    </w:p>
    <w:p w14:paraId="1AE51BE5" w14:textId="77777777" w:rsidR="00E07E24" w:rsidRPr="008A00BB" w:rsidRDefault="002B3DB3" w:rsidP="008D006A">
      <w:pPr>
        <w:spacing w:after="0" w:line="360" w:lineRule="auto"/>
        <w:jc w:val="both"/>
        <w:rPr>
          <w:rFonts w:ascii="Times New Roman" w:hAnsi="Times New Roman"/>
          <w:sz w:val="24"/>
          <w:szCs w:val="24"/>
        </w:rPr>
      </w:pPr>
      <w:bookmarkStart w:id="355" w:name="_Toc150862090"/>
      <w:r>
        <w:rPr>
          <w:rFonts w:ascii="Times New Roman" w:hAnsi="Times New Roman"/>
          <w:sz w:val="24"/>
          <w:szCs w:val="24"/>
        </w:rPr>
        <w:tab/>
      </w:r>
    </w:p>
    <w:p w14:paraId="626BF143" w14:textId="77777777" w:rsidR="007B7907" w:rsidRDefault="007B7907" w:rsidP="002B3DB3">
      <w:pPr>
        <w:pStyle w:val="1"/>
        <w:spacing w:line="360" w:lineRule="auto"/>
        <w:ind w:left="0"/>
        <w:jc w:val="center"/>
      </w:pPr>
      <w:bookmarkStart w:id="356" w:name="_Toc151307781"/>
      <w:r w:rsidRPr="007B7907">
        <w:t>3. ОРГАНИЗАЦИОННЫЙ РАЗДЕЛ</w:t>
      </w:r>
      <w:bookmarkEnd w:id="355"/>
      <w:bookmarkEnd w:id="356"/>
    </w:p>
    <w:p w14:paraId="621385B5" w14:textId="77777777" w:rsidR="0009684B" w:rsidRPr="002B3DB3" w:rsidRDefault="0009684B" w:rsidP="00E569FB">
      <w:pPr>
        <w:spacing w:after="0" w:line="360" w:lineRule="auto"/>
        <w:jc w:val="both"/>
        <w:rPr>
          <w:rFonts w:ascii="Times New Roman" w:hAnsi="Times New Roman"/>
          <w:sz w:val="24"/>
          <w:szCs w:val="24"/>
        </w:rPr>
      </w:pPr>
      <w:r>
        <w:tab/>
      </w:r>
      <w:r w:rsidRPr="002B3DB3">
        <w:rPr>
          <w:rFonts w:ascii="Times New Roman" w:hAnsi="Times New Roman"/>
          <w:sz w:val="24"/>
          <w:szCs w:val="24"/>
        </w:rPr>
        <w:t>В соответствии с ФГОС ДО, Организационный раздел должен содержать описание</w:t>
      </w:r>
    </w:p>
    <w:p w14:paraId="21FD5FF3" w14:textId="77777777" w:rsidR="0009684B" w:rsidRPr="002B3DB3" w:rsidRDefault="0009684B" w:rsidP="00E569FB">
      <w:pPr>
        <w:spacing w:after="0" w:line="360" w:lineRule="auto"/>
        <w:jc w:val="both"/>
        <w:rPr>
          <w:rFonts w:ascii="Times New Roman" w:hAnsi="Times New Roman"/>
          <w:sz w:val="24"/>
          <w:szCs w:val="24"/>
        </w:rPr>
      </w:pPr>
      <w:r w:rsidRPr="002B3DB3">
        <w:rPr>
          <w:rFonts w:ascii="Times New Roman" w:hAnsi="Times New Roman"/>
          <w:sz w:val="24"/>
          <w:szCs w:val="24"/>
        </w:rPr>
        <w:t>материально-технического обеспечения Программы, обеспеченности методическими</w:t>
      </w:r>
    </w:p>
    <w:p w14:paraId="1056B609" w14:textId="77777777" w:rsidR="0009684B" w:rsidRPr="00E569FB" w:rsidRDefault="0009684B" w:rsidP="00E569FB">
      <w:pPr>
        <w:spacing w:after="0" w:line="360" w:lineRule="auto"/>
        <w:jc w:val="both"/>
        <w:rPr>
          <w:rFonts w:ascii="Times New Roman" w:hAnsi="Times New Roman"/>
          <w:sz w:val="24"/>
          <w:szCs w:val="24"/>
        </w:rPr>
      </w:pPr>
      <w:r w:rsidRPr="002B3DB3">
        <w:rPr>
          <w:rFonts w:ascii="Times New Roman" w:hAnsi="Times New Roman"/>
          <w:sz w:val="24"/>
          <w:szCs w:val="24"/>
        </w:rPr>
        <w:t>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00E569FB">
        <w:rPr>
          <w:rFonts w:ascii="Times New Roman" w:hAnsi="Times New Roman"/>
          <w:sz w:val="24"/>
          <w:szCs w:val="24"/>
        </w:rPr>
        <w:t xml:space="preserve">. </w:t>
      </w:r>
      <w:r w:rsidRPr="002B3DB3">
        <w:rPr>
          <w:rFonts w:ascii="Times New Roman" w:hAnsi="Times New Roman"/>
          <w:sz w:val="24"/>
          <w:szCs w:val="24"/>
        </w:rPr>
        <w:t>Во ФГОС ДО нет требований по включению плана воспитательной работы ДОО в</w:t>
      </w:r>
      <w:r w:rsidR="00E569FB">
        <w:rPr>
          <w:rFonts w:ascii="Times New Roman" w:hAnsi="Times New Roman"/>
          <w:sz w:val="24"/>
          <w:szCs w:val="24"/>
        </w:rPr>
        <w:t xml:space="preserve"> </w:t>
      </w:r>
      <w:r w:rsidRPr="002B3DB3">
        <w:rPr>
          <w:rFonts w:ascii="Times New Roman" w:hAnsi="Times New Roman"/>
          <w:sz w:val="24"/>
          <w:szCs w:val="24"/>
        </w:rPr>
        <w:t>Программу Организации.</w:t>
      </w:r>
    </w:p>
    <w:p w14:paraId="6992390E" w14:textId="77777777" w:rsidR="00663F38" w:rsidRDefault="007B7907" w:rsidP="002B3DB3">
      <w:pPr>
        <w:rPr>
          <w:rFonts w:ascii="Times New Roman" w:hAnsi="Times New Roman"/>
          <w:sz w:val="24"/>
          <w:szCs w:val="24"/>
        </w:rPr>
      </w:pPr>
      <w:r w:rsidRPr="002B3DB3">
        <w:rPr>
          <w:rFonts w:ascii="Times New Roman" w:hAnsi="Times New Roman"/>
          <w:sz w:val="24"/>
          <w:szCs w:val="24"/>
        </w:rPr>
        <w:tab/>
      </w:r>
      <w:bookmarkStart w:id="357" w:name="_Toc150862091"/>
    </w:p>
    <w:p w14:paraId="29A3BA5C" w14:textId="77777777" w:rsidR="007B7907" w:rsidRDefault="00663F38" w:rsidP="00B05A87">
      <w:pPr>
        <w:pStyle w:val="1"/>
        <w:spacing w:line="360" w:lineRule="auto"/>
        <w:ind w:left="0"/>
      </w:pPr>
      <w:r>
        <w:tab/>
      </w:r>
      <w:bookmarkStart w:id="358" w:name="_Toc151307782"/>
      <w:r w:rsidR="007B7907" w:rsidRPr="00B05A87">
        <w:rPr>
          <w:rStyle w:val="10"/>
          <w:b/>
          <w:bCs/>
        </w:rPr>
        <w:t>3.1. Психолого-педагогические</w:t>
      </w:r>
      <w:r w:rsidR="007B7907" w:rsidRPr="00B05A87">
        <w:t xml:space="preserve"> условия реализации</w:t>
      </w:r>
      <w:r w:rsidR="007B7907" w:rsidRPr="002B3DB3">
        <w:t xml:space="preserve"> Программы</w:t>
      </w:r>
      <w:bookmarkEnd w:id="357"/>
      <w:bookmarkEnd w:id="358"/>
    </w:p>
    <w:p w14:paraId="093120F6" w14:textId="77777777" w:rsidR="00C04AB5" w:rsidRPr="00C04AB5" w:rsidRDefault="00C04AB5" w:rsidP="00B05A87">
      <w:pPr>
        <w:spacing w:after="0" w:line="360" w:lineRule="auto"/>
        <w:jc w:val="both"/>
        <w:rPr>
          <w:rFonts w:ascii="Times New Roman" w:hAnsi="Times New Roman"/>
          <w:sz w:val="24"/>
          <w:szCs w:val="24"/>
        </w:rPr>
      </w:pPr>
      <w:r w:rsidRPr="00C04AB5">
        <w:rPr>
          <w:rFonts w:ascii="Times New Roman" w:hAnsi="Times New Roman"/>
          <w:sz w:val="24"/>
          <w:szCs w:val="24"/>
        </w:rPr>
        <w:t>Раздел Программы «Психолого-педагогические условия реализации Программы» полностью соответствует соответствующему разделу ФОП, с учетом положений</w:t>
      </w:r>
    </w:p>
    <w:p w14:paraId="3CCA200F" w14:textId="77777777" w:rsidR="00927B54" w:rsidRPr="00C04AB5" w:rsidRDefault="00C04AB5" w:rsidP="00C04AB5">
      <w:pPr>
        <w:spacing w:line="360" w:lineRule="auto"/>
        <w:rPr>
          <w:rFonts w:ascii="Times New Roman" w:hAnsi="Times New Roman"/>
          <w:sz w:val="24"/>
          <w:szCs w:val="24"/>
        </w:rPr>
      </w:pPr>
      <w:r w:rsidRPr="00C04AB5">
        <w:rPr>
          <w:rFonts w:ascii="Times New Roman" w:hAnsi="Times New Roman"/>
          <w:sz w:val="24"/>
          <w:szCs w:val="24"/>
        </w:rPr>
        <w:t>программы «ОТ РОЖДЕНИЯ ДО ШКОЛЫ», расширяющих содержание ФОП ДО.</w:t>
      </w:r>
    </w:p>
    <w:tbl>
      <w:tblPr>
        <w:tblStyle w:val="af1"/>
        <w:tblW w:w="0" w:type="auto"/>
        <w:tblLook w:val="04A0" w:firstRow="1" w:lastRow="0" w:firstColumn="1" w:lastColumn="0" w:noHBand="0" w:noVBand="1"/>
      </w:tblPr>
      <w:tblGrid>
        <w:gridCol w:w="3191"/>
        <w:gridCol w:w="3296"/>
        <w:gridCol w:w="3087"/>
      </w:tblGrid>
      <w:tr w:rsidR="00927B54" w14:paraId="1550A464" w14:textId="77777777" w:rsidTr="00C32EB0">
        <w:tc>
          <w:tcPr>
            <w:tcW w:w="3191" w:type="dxa"/>
          </w:tcPr>
          <w:p w14:paraId="313CBD1C" w14:textId="77777777" w:rsidR="00927B54" w:rsidRPr="00C04AB5" w:rsidRDefault="00927B54" w:rsidP="00C04AB5">
            <w:pPr>
              <w:tabs>
                <w:tab w:val="left" w:pos="567"/>
              </w:tabs>
              <w:spacing w:after="0" w:line="360" w:lineRule="auto"/>
              <w:jc w:val="center"/>
              <w:rPr>
                <w:rFonts w:ascii="Times New Roman" w:eastAsia="Times New Roman" w:hAnsi="Times New Roman"/>
                <w:b/>
                <w:bCs/>
                <w:sz w:val="24"/>
                <w:szCs w:val="24"/>
              </w:rPr>
            </w:pPr>
            <w:proofErr w:type="spellStart"/>
            <w:r w:rsidRPr="00C04AB5">
              <w:rPr>
                <w:rFonts w:ascii="Times New Roman" w:eastAsia="Times New Roman" w:hAnsi="Times New Roman"/>
                <w:b/>
                <w:bCs/>
                <w:sz w:val="24"/>
                <w:szCs w:val="24"/>
              </w:rPr>
              <w:t>Ссылка</w:t>
            </w:r>
            <w:proofErr w:type="spellEnd"/>
            <w:r w:rsidRPr="00C04AB5">
              <w:rPr>
                <w:rFonts w:ascii="Times New Roman" w:eastAsia="Times New Roman" w:hAnsi="Times New Roman"/>
                <w:b/>
                <w:bCs/>
                <w:sz w:val="24"/>
                <w:szCs w:val="24"/>
              </w:rPr>
              <w:t xml:space="preserve"> </w:t>
            </w:r>
            <w:proofErr w:type="spellStart"/>
            <w:r w:rsidRPr="00C04AB5">
              <w:rPr>
                <w:rFonts w:ascii="Times New Roman" w:eastAsia="Times New Roman" w:hAnsi="Times New Roman"/>
                <w:b/>
                <w:bCs/>
                <w:sz w:val="24"/>
                <w:szCs w:val="24"/>
              </w:rPr>
              <w:t>на</w:t>
            </w:r>
            <w:proofErr w:type="spellEnd"/>
            <w:r w:rsidRPr="00C04AB5">
              <w:rPr>
                <w:rFonts w:ascii="Times New Roman" w:eastAsia="Times New Roman" w:hAnsi="Times New Roman"/>
                <w:b/>
                <w:bCs/>
                <w:sz w:val="24"/>
                <w:szCs w:val="24"/>
              </w:rPr>
              <w:t xml:space="preserve"> ФОП</w:t>
            </w:r>
          </w:p>
        </w:tc>
        <w:tc>
          <w:tcPr>
            <w:tcW w:w="3296" w:type="dxa"/>
          </w:tcPr>
          <w:p w14:paraId="022FB6F7" w14:textId="77777777" w:rsidR="00927B54" w:rsidRPr="00C04AB5" w:rsidRDefault="00927B54" w:rsidP="00E61AFE">
            <w:pPr>
              <w:tabs>
                <w:tab w:val="left" w:pos="567"/>
              </w:tabs>
              <w:spacing w:after="0" w:line="360" w:lineRule="auto"/>
              <w:jc w:val="both"/>
              <w:rPr>
                <w:rFonts w:ascii="Times New Roman" w:eastAsia="Times New Roman" w:hAnsi="Times New Roman"/>
                <w:b/>
                <w:bCs/>
                <w:sz w:val="24"/>
                <w:szCs w:val="24"/>
                <w:lang w:val="ru-RU"/>
              </w:rPr>
            </w:pPr>
            <w:r w:rsidRPr="00C04AB5">
              <w:rPr>
                <w:rFonts w:ascii="Times New Roman" w:eastAsia="Times New Roman" w:hAnsi="Times New Roman"/>
                <w:b/>
                <w:bCs/>
                <w:sz w:val="24"/>
                <w:szCs w:val="24"/>
                <w:lang w:val="ru-RU"/>
              </w:rPr>
              <w:t>Ссылка на программу «ОТ РОЖДЕНИЯ ДО ШКОЛЫ»</w:t>
            </w:r>
          </w:p>
        </w:tc>
        <w:tc>
          <w:tcPr>
            <w:tcW w:w="3087" w:type="dxa"/>
          </w:tcPr>
          <w:p w14:paraId="7B8AC265" w14:textId="77777777" w:rsidR="00927B54" w:rsidRPr="00C04AB5" w:rsidRDefault="00927B54" w:rsidP="00E61AFE">
            <w:pPr>
              <w:tabs>
                <w:tab w:val="left" w:pos="567"/>
              </w:tabs>
              <w:spacing w:after="0" w:line="360" w:lineRule="auto"/>
              <w:jc w:val="both"/>
              <w:rPr>
                <w:rFonts w:ascii="Times New Roman" w:eastAsia="Times New Roman" w:hAnsi="Times New Roman"/>
                <w:b/>
                <w:bCs/>
                <w:sz w:val="24"/>
                <w:szCs w:val="24"/>
              </w:rPr>
            </w:pPr>
            <w:proofErr w:type="spellStart"/>
            <w:r w:rsidRPr="00C04AB5">
              <w:rPr>
                <w:rFonts w:ascii="Times New Roman" w:eastAsia="Times New Roman" w:hAnsi="Times New Roman"/>
                <w:b/>
                <w:bCs/>
                <w:sz w:val="24"/>
                <w:szCs w:val="24"/>
              </w:rPr>
              <w:t>Значимые</w:t>
            </w:r>
            <w:proofErr w:type="spellEnd"/>
            <w:r w:rsidRPr="00C04AB5">
              <w:rPr>
                <w:rFonts w:ascii="Times New Roman" w:eastAsia="Times New Roman" w:hAnsi="Times New Roman"/>
                <w:b/>
                <w:bCs/>
                <w:sz w:val="24"/>
                <w:szCs w:val="24"/>
              </w:rPr>
              <w:t xml:space="preserve"> </w:t>
            </w:r>
            <w:proofErr w:type="spellStart"/>
            <w:r w:rsidRPr="00C04AB5">
              <w:rPr>
                <w:rFonts w:ascii="Times New Roman" w:eastAsia="Times New Roman" w:hAnsi="Times New Roman"/>
                <w:b/>
                <w:bCs/>
                <w:sz w:val="24"/>
                <w:szCs w:val="24"/>
              </w:rPr>
              <w:t>дополнения</w:t>
            </w:r>
            <w:proofErr w:type="spellEnd"/>
            <w:r w:rsidRPr="00C04AB5">
              <w:rPr>
                <w:rFonts w:ascii="Times New Roman" w:eastAsia="Times New Roman" w:hAnsi="Times New Roman"/>
                <w:b/>
                <w:bCs/>
                <w:sz w:val="24"/>
                <w:szCs w:val="24"/>
              </w:rPr>
              <w:t xml:space="preserve">, </w:t>
            </w:r>
            <w:proofErr w:type="spellStart"/>
            <w:r w:rsidRPr="00C04AB5">
              <w:rPr>
                <w:rFonts w:ascii="Times New Roman" w:eastAsia="Times New Roman" w:hAnsi="Times New Roman"/>
                <w:b/>
                <w:bCs/>
                <w:sz w:val="24"/>
                <w:szCs w:val="24"/>
              </w:rPr>
              <w:t>расширяющие</w:t>
            </w:r>
            <w:proofErr w:type="spellEnd"/>
            <w:r w:rsidRPr="00C04AB5">
              <w:rPr>
                <w:rFonts w:ascii="Times New Roman" w:eastAsia="Times New Roman" w:hAnsi="Times New Roman"/>
                <w:b/>
                <w:bCs/>
                <w:sz w:val="24"/>
                <w:szCs w:val="24"/>
              </w:rPr>
              <w:t xml:space="preserve"> ФОП</w:t>
            </w:r>
          </w:p>
        </w:tc>
      </w:tr>
      <w:tr w:rsidR="00927B54" w14:paraId="25E2B655" w14:textId="77777777" w:rsidTr="00C32EB0">
        <w:tc>
          <w:tcPr>
            <w:tcW w:w="3191" w:type="dxa"/>
          </w:tcPr>
          <w:p w14:paraId="51BF58EF" w14:textId="77777777" w:rsidR="00C32EB0" w:rsidRPr="008D7E2F" w:rsidRDefault="00C32EB0" w:rsidP="00C32EB0">
            <w:pPr>
              <w:tabs>
                <w:tab w:val="left" w:pos="567"/>
              </w:tabs>
              <w:spacing w:after="0" w:line="360" w:lineRule="auto"/>
              <w:jc w:val="both"/>
              <w:rPr>
                <w:rFonts w:ascii="Times New Roman" w:hAnsi="Times New Roman"/>
                <w:sz w:val="24"/>
                <w:szCs w:val="24"/>
                <w:lang w:val="ru-RU"/>
              </w:rPr>
            </w:pPr>
            <w:r w:rsidRPr="008D7E2F">
              <w:rPr>
                <w:rFonts w:ascii="Times New Roman" w:hAnsi="Times New Roman"/>
                <w:sz w:val="24"/>
                <w:szCs w:val="24"/>
                <w:lang w:val="ru-RU"/>
              </w:rPr>
              <w:t>ФОП ДО, п. 31</w:t>
            </w:r>
            <w:r w:rsidRPr="008D7E2F">
              <w:rPr>
                <w:lang w:val="ru-RU"/>
              </w:rPr>
              <w:t xml:space="preserve"> </w:t>
            </w:r>
            <w:r w:rsidRPr="008D7E2F">
              <w:rPr>
                <w:rFonts w:ascii="Times New Roman" w:hAnsi="Times New Roman"/>
                <w:sz w:val="24"/>
                <w:szCs w:val="24"/>
                <w:lang w:val="ru-RU"/>
              </w:rPr>
              <w:t>«Психолого-педагогические условия реализации федеральной</w:t>
            </w:r>
          </w:p>
          <w:p w14:paraId="34C3A30A" w14:textId="77777777" w:rsidR="00927B54" w:rsidRPr="00927B54" w:rsidRDefault="00C32EB0" w:rsidP="00C32EB0">
            <w:pPr>
              <w:tabs>
                <w:tab w:val="left" w:pos="567"/>
              </w:tabs>
              <w:spacing w:after="0" w:line="360" w:lineRule="auto"/>
              <w:jc w:val="both"/>
              <w:rPr>
                <w:rFonts w:ascii="Times New Roman" w:eastAsia="Times New Roman" w:hAnsi="Times New Roman"/>
                <w:sz w:val="24"/>
                <w:szCs w:val="24"/>
                <w:lang w:val="ru-RU"/>
              </w:rPr>
            </w:pPr>
            <w:r w:rsidRPr="00C32EB0">
              <w:rPr>
                <w:rFonts w:ascii="Times New Roman" w:hAnsi="Times New Roman"/>
                <w:sz w:val="24"/>
                <w:szCs w:val="24"/>
                <w:lang w:val="ru-RU"/>
              </w:rPr>
              <w:t>программы»</w:t>
            </w:r>
            <w:r w:rsidRPr="003B59C5">
              <w:rPr>
                <w:rStyle w:val="a9"/>
                <w:rFonts w:ascii="Times New Roman" w:hAnsi="Times New Roman"/>
                <w:sz w:val="24"/>
                <w:szCs w:val="24"/>
              </w:rPr>
              <w:footnoteReference w:id="33"/>
            </w:r>
          </w:p>
        </w:tc>
        <w:tc>
          <w:tcPr>
            <w:tcW w:w="3296" w:type="dxa"/>
          </w:tcPr>
          <w:p w14:paraId="505284C8" w14:textId="77777777" w:rsidR="00927B54" w:rsidRPr="00927B54" w:rsidRDefault="00C32EB0" w:rsidP="00E61AFE">
            <w:pPr>
              <w:tabs>
                <w:tab w:val="left" w:pos="567"/>
              </w:tabs>
              <w:spacing w:after="0" w:line="360" w:lineRule="auto"/>
              <w:jc w:val="both"/>
              <w:rPr>
                <w:rFonts w:ascii="Times New Roman" w:eastAsia="Times New Roman" w:hAnsi="Times New Roman"/>
                <w:sz w:val="24"/>
                <w:szCs w:val="24"/>
                <w:lang w:val="ru-RU"/>
              </w:rPr>
            </w:pPr>
            <w:r w:rsidRPr="00C32EB0">
              <w:rPr>
                <w:rFonts w:ascii="Times New Roman" w:eastAsia="Times New Roman" w:hAnsi="Times New Roman"/>
                <w:sz w:val="24"/>
                <w:szCs w:val="24"/>
                <w:lang w:val="ru-RU"/>
              </w:rPr>
              <w:t>Инновационная программа «ОТ РОЖДЕНИЯ ДО ШКОЛЫ»/</w:t>
            </w:r>
            <w:r>
              <w:rPr>
                <w:rFonts w:ascii="Times New Roman" w:eastAsia="Times New Roman" w:hAnsi="Times New Roman"/>
                <w:sz w:val="24"/>
                <w:szCs w:val="24"/>
                <w:lang w:val="ru-RU"/>
              </w:rPr>
              <w:t xml:space="preserve"> </w:t>
            </w:r>
            <w:r w:rsidRPr="00C32EB0">
              <w:rPr>
                <w:rFonts w:ascii="Times New Roman" w:eastAsia="Times New Roman" w:hAnsi="Times New Roman"/>
                <w:sz w:val="24"/>
                <w:szCs w:val="24"/>
                <w:lang w:val="ru-RU"/>
              </w:rPr>
              <w:t xml:space="preserve">Организационный раздел/ </w:t>
            </w:r>
          </w:p>
        </w:tc>
        <w:tc>
          <w:tcPr>
            <w:tcW w:w="3087" w:type="dxa"/>
          </w:tcPr>
          <w:p w14:paraId="08BCD7CF" w14:textId="77777777" w:rsidR="00C32EB0" w:rsidRPr="008D7E2F" w:rsidRDefault="00C32EB0" w:rsidP="00C32EB0">
            <w:pPr>
              <w:tabs>
                <w:tab w:val="left" w:pos="567"/>
              </w:tabs>
              <w:spacing w:after="0" w:line="360" w:lineRule="auto"/>
              <w:jc w:val="both"/>
              <w:rPr>
                <w:rFonts w:ascii="Times New Roman" w:eastAsia="Times New Roman" w:hAnsi="Times New Roman"/>
                <w:sz w:val="24"/>
                <w:szCs w:val="24"/>
                <w:lang w:val="ru-RU"/>
              </w:rPr>
            </w:pPr>
            <w:r w:rsidRPr="008D7E2F">
              <w:rPr>
                <w:rFonts w:ascii="Times New Roman" w:eastAsia="Times New Roman" w:hAnsi="Times New Roman"/>
                <w:sz w:val="24"/>
                <w:szCs w:val="24"/>
                <w:lang w:val="ru-RU"/>
              </w:rPr>
              <w:t>Особенность подходов к созданию психолого-педагогических условий в программе «ОТ РОЖДЕНИЯ ДО ШКОЛЫ» состоит в том, что акцент делается на роли педагога в создании психолого-педагогических условий, а также на особенностях</w:t>
            </w:r>
          </w:p>
          <w:p w14:paraId="4FAFC9EF" w14:textId="77777777" w:rsidR="00927B54" w:rsidRPr="00C32EB0" w:rsidRDefault="00C32EB0" w:rsidP="00C32EB0">
            <w:pPr>
              <w:tabs>
                <w:tab w:val="left" w:pos="567"/>
              </w:tabs>
              <w:spacing w:after="0" w:line="360" w:lineRule="auto"/>
              <w:jc w:val="both"/>
              <w:rPr>
                <w:rFonts w:ascii="Times New Roman" w:eastAsia="Times New Roman" w:hAnsi="Times New Roman"/>
                <w:sz w:val="24"/>
                <w:szCs w:val="24"/>
                <w:lang w:val="ru-RU"/>
              </w:rPr>
            </w:pPr>
            <w:r w:rsidRPr="00C32EB0">
              <w:rPr>
                <w:rFonts w:ascii="Times New Roman" w:eastAsia="Times New Roman" w:hAnsi="Times New Roman"/>
                <w:sz w:val="24"/>
                <w:szCs w:val="24"/>
                <w:lang w:val="ru-RU"/>
              </w:rPr>
              <w:t>организации предметно-</w:t>
            </w:r>
            <w:r w:rsidRPr="00C32EB0">
              <w:rPr>
                <w:rFonts w:ascii="Times New Roman" w:eastAsia="Times New Roman" w:hAnsi="Times New Roman"/>
                <w:sz w:val="24"/>
                <w:szCs w:val="24"/>
                <w:lang w:val="ru-RU"/>
              </w:rPr>
              <w:lastRenderedPageBreak/>
              <w:t>пространственной среды для</w:t>
            </w:r>
            <w:r>
              <w:rPr>
                <w:rFonts w:ascii="Times New Roman" w:eastAsia="Times New Roman" w:hAnsi="Times New Roman"/>
                <w:sz w:val="24"/>
                <w:szCs w:val="24"/>
                <w:lang w:val="ru-RU"/>
              </w:rPr>
              <w:t xml:space="preserve"> </w:t>
            </w:r>
            <w:r w:rsidRPr="00C32EB0">
              <w:rPr>
                <w:rFonts w:ascii="Times New Roman" w:eastAsia="Times New Roman" w:hAnsi="Times New Roman"/>
                <w:sz w:val="24"/>
                <w:szCs w:val="24"/>
                <w:lang w:val="ru-RU"/>
              </w:rPr>
              <w:t>решения поставленных задач.</w:t>
            </w:r>
          </w:p>
        </w:tc>
      </w:tr>
    </w:tbl>
    <w:p w14:paraId="0579B2EC" w14:textId="77777777" w:rsidR="007B7907" w:rsidRPr="007B7907" w:rsidRDefault="00B05A87" w:rsidP="00E61AFE">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007B7907" w:rsidRPr="007B7907">
        <w:rPr>
          <w:rFonts w:ascii="Times New Roman" w:eastAsia="Times New Roman" w:hAnsi="Times New Roman"/>
          <w:sz w:val="24"/>
          <w:szCs w:val="24"/>
        </w:rPr>
        <w:t>Успешная реализация программы обеспечивается следующими психолого-педагогическими условиями:</w:t>
      </w:r>
    </w:p>
    <w:p w14:paraId="28D1CB9F" w14:textId="77777777" w:rsidR="007B7907" w:rsidRPr="007B7907" w:rsidRDefault="007B7907" w:rsidP="007B7907">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7B7907">
        <w:rPr>
          <w:rFonts w:ascii="Times New Roman" w:eastAsia="Times New Roman" w:hAnsi="Times New Roman"/>
          <w:sz w:val="24"/>
          <w:szCs w:val="24"/>
        </w:rPr>
        <w:t>1)</w:t>
      </w:r>
      <w:r>
        <w:rPr>
          <w:rFonts w:ascii="Times New Roman" w:eastAsia="Times New Roman" w:hAnsi="Times New Roman"/>
          <w:sz w:val="24"/>
          <w:szCs w:val="24"/>
        </w:rPr>
        <w:t xml:space="preserve"> </w:t>
      </w:r>
      <w:r w:rsidRPr="007B7907">
        <w:rPr>
          <w:rFonts w:ascii="Times New Roman" w:eastAsia="Times New Roman" w:hAnsi="Times New Roman"/>
          <w:sz w:val="24"/>
          <w:szCs w:val="24"/>
        </w:rPr>
        <w:t>признание детства как уникального периода в становлении человека;</w:t>
      </w:r>
    </w:p>
    <w:p w14:paraId="137D5BF8" w14:textId="77777777" w:rsidR="007B7907" w:rsidRPr="007B7907" w:rsidRDefault="007B7907" w:rsidP="007B7907">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7B7907">
        <w:rPr>
          <w:rFonts w:ascii="Times New Roman" w:eastAsia="Times New Roman" w:hAnsi="Times New Roman"/>
          <w:sz w:val="24"/>
          <w:szCs w:val="24"/>
        </w:rPr>
        <w:t>2)</w:t>
      </w:r>
      <w:r>
        <w:rPr>
          <w:rFonts w:ascii="Times New Roman" w:eastAsia="Times New Roman" w:hAnsi="Times New Roman"/>
          <w:sz w:val="24"/>
          <w:szCs w:val="24"/>
        </w:rPr>
        <w:t xml:space="preserve"> </w:t>
      </w:r>
      <w:r w:rsidRPr="007B7907">
        <w:rPr>
          <w:rFonts w:ascii="Times New Roman" w:eastAsia="Times New Roman" w:hAnsi="Times New Roman"/>
          <w:sz w:val="24"/>
          <w:szCs w:val="24"/>
        </w:rPr>
        <w:t>новые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и традиционных (фронтальные, подгрупповые, индивидуальные занятий);</w:t>
      </w:r>
    </w:p>
    <w:p w14:paraId="4B3DFE54" w14:textId="77777777" w:rsidR="007B7907" w:rsidRPr="007B7907" w:rsidRDefault="007B7907" w:rsidP="007B7907">
      <w:pPr>
        <w:tabs>
          <w:tab w:val="left" w:pos="567"/>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7B7907">
        <w:rPr>
          <w:rFonts w:ascii="Times New Roman" w:eastAsia="Times New Roman" w:hAnsi="Times New Roman"/>
          <w:sz w:val="24"/>
          <w:szCs w:val="24"/>
        </w:rPr>
        <w:t>3)</w:t>
      </w:r>
      <w:r>
        <w:rPr>
          <w:rFonts w:ascii="Times New Roman" w:eastAsia="Times New Roman" w:hAnsi="Times New Roman"/>
          <w:sz w:val="24"/>
          <w:szCs w:val="24"/>
        </w:rPr>
        <w:t xml:space="preserve"> </w:t>
      </w:r>
      <w:r w:rsidRPr="007B7907">
        <w:rPr>
          <w:rFonts w:ascii="Times New Roman" w:eastAsia="Times New Roman" w:hAnsi="Times New Roman"/>
          <w:sz w:val="24"/>
          <w:szCs w:val="24"/>
        </w:rPr>
        <w:t>обеспечение преемственности дошкольного и начального общего уровней образования;</w:t>
      </w:r>
    </w:p>
    <w:p w14:paraId="2452B010" w14:textId="77777777" w:rsidR="007B7907" w:rsidRDefault="007B7907" w:rsidP="007B7907">
      <w:pPr>
        <w:tabs>
          <w:tab w:val="left" w:pos="567"/>
        </w:tabs>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sidRPr="007B7907">
        <w:rPr>
          <w:rFonts w:ascii="Times New Roman" w:eastAsia="Times New Roman" w:hAnsi="Times New Roman"/>
          <w:sz w:val="24"/>
          <w:szCs w:val="24"/>
        </w:rPr>
        <w:t>4)</w:t>
      </w:r>
      <w:r>
        <w:rPr>
          <w:rFonts w:ascii="Times New Roman" w:eastAsia="Times New Roman" w:hAnsi="Times New Roman"/>
          <w:sz w:val="24"/>
          <w:szCs w:val="24"/>
        </w:rPr>
        <w:t xml:space="preserve"> </w:t>
      </w:r>
      <w:r w:rsidRPr="007B7907">
        <w:rPr>
          <w:rFonts w:ascii="Times New Roman" w:eastAsia="Times New Roman" w:hAnsi="Times New Roman"/>
          <w:sz w:val="24"/>
          <w:szCs w:val="24"/>
        </w:rPr>
        <w:t>учёт специфики возрастного и индивидуального психофизического развития обучающихся;</w:t>
      </w:r>
    </w:p>
    <w:p w14:paraId="13391D99"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5) </w:t>
      </w:r>
      <w:r w:rsidR="00643B5C" w:rsidRPr="005501E7">
        <w:rPr>
          <w:rFonts w:ascii="Times New Roman" w:hAnsi="Times New Roman"/>
          <w:sz w:val="24"/>
        </w:rPr>
        <w:t>учёт</w:t>
      </w:r>
      <w:r w:rsidR="00643B5C" w:rsidRPr="005501E7">
        <w:rPr>
          <w:rFonts w:ascii="Times New Roman" w:hAnsi="Times New Roman"/>
          <w:spacing w:val="-7"/>
          <w:sz w:val="24"/>
        </w:rPr>
        <w:t xml:space="preserve"> </w:t>
      </w:r>
      <w:r w:rsidR="00643B5C" w:rsidRPr="005501E7">
        <w:rPr>
          <w:rFonts w:ascii="Times New Roman" w:hAnsi="Times New Roman"/>
          <w:sz w:val="24"/>
        </w:rPr>
        <w:t>специфики</w:t>
      </w:r>
      <w:r w:rsidR="00643B5C" w:rsidRPr="005501E7">
        <w:rPr>
          <w:rFonts w:ascii="Times New Roman" w:hAnsi="Times New Roman"/>
          <w:spacing w:val="-7"/>
          <w:sz w:val="24"/>
        </w:rPr>
        <w:t xml:space="preserve"> </w:t>
      </w:r>
      <w:r w:rsidR="00643B5C" w:rsidRPr="005501E7">
        <w:rPr>
          <w:rFonts w:ascii="Times New Roman" w:hAnsi="Times New Roman"/>
          <w:sz w:val="24"/>
        </w:rPr>
        <w:t>возрастного</w:t>
      </w:r>
      <w:r w:rsidR="00643B5C" w:rsidRPr="005501E7">
        <w:rPr>
          <w:rFonts w:ascii="Times New Roman" w:hAnsi="Times New Roman"/>
          <w:spacing w:val="-11"/>
          <w:sz w:val="24"/>
        </w:rPr>
        <w:t xml:space="preserve"> </w:t>
      </w:r>
      <w:r w:rsidR="00643B5C" w:rsidRPr="005501E7">
        <w:rPr>
          <w:rFonts w:ascii="Times New Roman" w:hAnsi="Times New Roman"/>
          <w:sz w:val="24"/>
        </w:rPr>
        <w:t>и</w:t>
      </w:r>
      <w:r w:rsidR="00643B5C" w:rsidRPr="005501E7">
        <w:rPr>
          <w:rFonts w:ascii="Times New Roman" w:hAnsi="Times New Roman"/>
          <w:spacing w:val="-8"/>
          <w:sz w:val="24"/>
        </w:rPr>
        <w:t xml:space="preserve"> </w:t>
      </w:r>
      <w:r w:rsidR="00643B5C" w:rsidRPr="005501E7">
        <w:rPr>
          <w:rFonts w:ascii="Times New Roman" w:hAnsi="Times New Roman"/>
          <w:sz w:val="24"/>
        </w:rPr>
        <w:t>индивидуального</w:t>
      </w:r>
      <w:r w:rsidR="00643B5C" w:rsidRPr="005501E7">
        <w:rPr>
          <w:rFonts w:ascii="Times New Roman" w:hAnsi="Times New Roman"/>
          <w:spacing w:val="-8"/>
          <w:sz w:val="24"/>
        </w:rPr>
        <w:t xml:space="preserve"> </w:t>
      </w:r>
      <w:r w:rsidR="00643B5C" w:rsidRPr="005501E7">
        <w:rPr>
          <w:rFonts w:ascii="Times New Roman" w:hAnsi="Times New Roman"/>
          <w:sz w:val="24"/>
        </w:rPr>
        <w:t>психофизического</w:t>
      </w:r>
      <w:r w:rsidR="00643B5C" w:rsidRPr="005501E7">
        <w:rPr>
          <w:rFonts w:ascii="Times New Roman" w:hAnsi="Times New Roman"/>
          <w:spacing w:val="-8"/>
          <w:sz w:val="24"/>
        </w:rPr>
        <w:t xml:space="preserve"> </w:t>
      </w:r>
      <w:r w:rsidR="00643B5C" w:rsidRPr="005501E7">
        <w:rPr>
          <w:rFonts w:ascii="Times New Roman" w:hAnsi="Times New Roman"/>
          <w:sz w:val="24"/>
        </w:rPr>
        <w:t>развития</w:t>
      </w:r>
      <w:r w:rsidR="00643B5C" w:rsidRPr="005501E7">
        <w:rPr>
          <w:rFonts w:ascii="Times New Roman" w:hAnsi="Times New Roman"/>
          <w:spacing w:val="-8"/>
          <w:sz w:val="24"/>
        </w:rPr>
        <w:t xml:space="preserve"> </w:t>
      </w:r>
      <w:r w:rsidR="00643B5C" w:rsidRPr="005501E7">
        <w:rPr>
          <w:rFonts w:ascii="Times New Roman" w:hAnsi="Times New Roman"/>
          <w:sz w:val="24"/>
        </w:rPr>
        <w:t>обучающихся;</w:t>
      </w:r>
    </w:p>
    <w:p w14:paraId="11312A83"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6) </w:t>
      </w:r>
      <w:r w:rsidR="00643B5C" w:rsidRPr="005501E7">
        <w:rPr>
          <w:rFonts w:ascii="Times New Roman" w:hAnsi="Times New Roman"/>
          <w:sz w:val="24"/>
        </w:rPr>
        <w:t>создание развивающей и эмоционально комфортной для ребёнка образовательной среды, в</w:t>
      </w:r>
      <w:r w:rsidR="00643B5C" w:rsidRPr="005501E7">
        <w:rPr>
          <w:rFonts w:ascii="Times New Roman" w:hAnsi="Times New Roman"/>
          <w:spacing w:val="1"/>
          <w:sz w:val="24"/>
        </w:rPr>
        <w:t xml:space="preserve"> </w:t>
      </w:r>
      <w:r w:rsidR="00643B5C" w:rsidRPr="005501E7">
        <w:rPr>
          <w:rFonts w:ascii="Times New Roman" w:hAnsi="Times New Roman"/>
          <w:sz w:val="24"/>
        </w:rPr>
        <w:t>которой</w:t>
      </w:r>
      <w:r w:rsidR="00643B5C" w:rsidRPr="005501E7">
        <w:rPr>
          <w:rFonts w:ascii="Times New Roman" w:hAnsi="Times New Roman"/>
          <w:spacing w:val="-1"/>
          <w:sz w:val="24"/>
        </w:rPr>
        <w:t xml:space="preserve"> </w:t>
      </w:r>
      <w:r w:rsidR="00643B5C" w:rsidRPr="005501E7">
        <w:rPr>
          <w:rFonts w:ascii="Times New Roman" w:hAnsi="Times New Roman"/>
          <w:sz w:val="24"/>
        </w:rPr>
        <w:t>ребенок</w:t>
      </w:r>
      <w:r w:rsidR="00643B5C" w:rsidRPr="005501E7">
        <w:rPr>
          <w:rFonts w:ascii="Times New Roman" w:hAnsi="Times New Roman"/>
          <w:spacing w:val="-1"/>
          <w:sz w:val="24"/>
        </w:rPr>
        <w:t xml:space="preserve"> </w:t>
      </w:r>
      <w:r w:rsidR="00643B5C" w:rsidRPr="005501E7">
        <w:rPr>
          <w:rFonts w:ascii="Times New Roman" w:hAnsi="Times New Roman"/>
          <w:sz w:val="24"/>
        </w:rPr>
        <w:t>реализует</w:t>
      </w:r>
      <w:r w:rsidR="00643B5C" w:rsidRPr="005501E7">
        <w:rPr>
          <w:rFonts w:ascii="Times New Roman" w:hAnsi="Times New Roman"/>
          <w:spacing w:val="-2"/>
          <w:sz w:val="24"/>
        </w:rPr>
        <w:t xml:space="preserve"> </w:t>
      </w:r>
      <w:r w:rsidR="00643B5C" w:rsidRPr="005501E7">
        <w:rPr>
          <w:rFonts w:ascii="Times New Roman" w:hAnsi="Times New Roman"/>
          <w:sz w:val="24"/>
        </w:rPr>
        <w:t>право</w:t>
      </w:r>
      <w:r w:rsidR="00643B5C" w:rsidRPr="005501E7">
        <w:rPr>
          <w:rFonts w:ascii="Times New Roman" w:hAnsi="Times New Roman"/>
          <w:spacing w:val="-2"/>
          <w:sz w:val="24"/>
        </w:rPr>
        <w:t xml:space="preserve"> </w:t>
      </w:r>
      <w:r w:rsidR="00643B5C" w:rsidRPr="005501E7">
        <w:rPr>
          <w:rFonts w:ascii="Times New Roman" w:hAnsi="Times New Roman"/>
          <w:sz w:val="24"/>
        </w:rPr>
        <w:t>на свободу</w:t>
      </w:r>
      <w:r w:rsidR="00643B5C" w:rsidRPr="005501E7">
        <w:rPr>
          <w:rFonts w:ascii="Times New Roman" w:hAnsi="Times New Roman"/>
          <w:spacing w:val="-7"/>
          <w:sz w:val="24"/>
        </w:rPr>
        <w:t xml:space="preserve"> </w:t>
      </w:r>
      <w:r w:rsidR="00643B5C" w:rsidRPr="005501E7">
        <w:rPr>
          <w:rFonts w:ascii="Times New Roman" w:hAnsi="Times New Roman"/>
          <w:sz w:val="24"/>
        </w:rPr>
        <w:t>выбора</w:t>
      </w:r>
      <w:r w:rsidR="00643B5C" w:rsidRPr="005501E7">
        <w:rPr>
          <w:rFonts w:ascii="Times New Roman" w:hAnsi="Times New Roman"/>
          <w:spacing w:val="-2"/>
          <w:sz w:val="24"/>
        </w:rPr>
        <w:t xml:space="preserve"> </w:t>
      </w:r>
      <w:r w:rsidR="00643B5C" w:rsidRPr="005501E7">
        <w:rPr>
          <w:rFonts w:ascii="Times New Roman" w:hAnsi="Times New Roman"/>
          <w:sz w:val="24"/>
        </w:rPr>
        <w:t>деятельности,</w:t>
      </w:r>
      <w:r w:rsidR="00643B5C" w:rsidRPr="005501E7">
        <w:rPr>
          <w:rFonts w:ascii="Times New Roman" w:hAnsi="Times New Roman"/>
          <w:spacing w:val="-1"/>
          <w:sz w:val="24"/>
        </w:rPr>
        <w:t xml:space="preserve"> </w:t>
      </w:r>
      <w:r w:rsidR="00643B5C" w:rsidRPr="005501E7">
        <w:rPr>
          <w:rFonts w:ascii="Times New Roman" w:hAnsi="Times New Roman"/>
          <w:sz w:val="24"/>
        </w:rPr>
        <w:t>партнера,</w:t>
      </w:r>
      <w:r w:rsidR="00643B5C" w:rsidRPr="005501E7">
        <w:rPr>
          <w:rFonts w:ascii="Times New Roman" w:hAnsi="Times New Roman"/>
          <w:spacing w:val="-2"/>
          <w:sz w:val="24"/>
        </w:rPr>
        <w:t xml:space="preserve"> </w:t>
      </w:r>
      <w:r w:rsidR="00643B5C" w:rsidRPr="005501E7">
        <w:rPr>
          <w:rFonts w:ascii="Times New Roman" w:hAnsi="Times New Roman"/>
          <w:sz w:val="24"/>
        </w:rPr>
        <w:t>средств;</w:t>
      </w:r>
    </w:p>
    <w:p w14:paraId="26389259"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7) </w:t>
      </w:r>
      <w:r w:rsidR="00643B5C" w:rsidRPr="005501E7">
        <w:rPr>
          <w:rFonts w:ascii="Times New Roman" w:hAnsi="Times New Roman"/>
          <w:sz w:val="24"/>
        </w:rPr>
        <w:t>построение</w:t>
      </w:r>
      <w:r w:rsidR="00643B5C" w:rsidRPr="005501E7">
        <w:rPr>
          <w:rFonts w:ascii="Times New Roman" w:hAnsi="Times New Roman"/>
          <w:spacing w:val="1"/>
          <w:sz w:val="24"/>
        </w:rPr>
        <w:t xml:space="preserve"> </w:t>
      </w:r>
      <w:r w:rsidR="00643B5C" w:rsidRPr="005501E7">
        <w:rPr>
          <w:rFonts w:ascii="Times New Roman" w:hAnsi="Times New Roman"/>
          <w:sz w:val="24"/>
        </w:rPr>
        <w:t>образовательной</w:t>
      </w:r>
      <w:r w:rsidR="00643B5C" w:rsidRPr="005501E7">
        <w:rPr>
          <w:rFonts w:ascii="Times New Roman" w:hAnsi="Times New Roman"/>
          <w:spacing w:val="1"/>
          <w:sz w:val="24"/>
        </w:rPr>
        <w:t xml:space="preserve"> </w:t>
      </w:r>
      <w:r w:rsidR="00643B5C" w:rsidRPr="005501E7">
        <w:rPr>
          <w:rFonts w:ascii="Times New Roman" w:hAnsi="Times New Roman"/>
          <w:sz w:val="24"/>
        </w:rPr>
        <w:t>деятельности</w:t>
      </w:r>
      <w:r w:rsidR="00643B5C" w:rsidRPr="005501E7">
        <w:rPr>
          <w:rFonts w:ascii="Times New Roman" w:hAnsi="Times New Roman"/>
          <w:spacing w:val="1"/>
          <w:sz w:val="24"/>
        </w:rPr>
        <w:t xml:space="preserve"> </w:t>
      </w:r>
      <w:r w:rsidR="00643B5C" w:rsidRPr="005501E7">
        <w:rPr>
          <w:rFonts w:ascii="Times New Roman" w:hAnsi="Times New Roman"/>
          <w:sz w:val="24"/>
        </w:rPr>
        <w:t>на</w:t>
      </w:r>
      <w:r w:rsidR="00643B5C" w:rsidRPr="005501E7">
        <w:rPr>
          <w:rFonts w:ascii="Times New Roman" w:hAnsi="Times New Roman"/>
          <w:spacing w:val="1"/>
          <w:sz w:val="24"/>
        </w:rPr>
        <w:t xml:space="preserve"> </w:t>
      </w:r>
      <w:r w:rsidR="00643B5C" w:rsidRPr="005501E7">
        <w:rPr>
          <w:rFonts w:ascii="Times New Roman" w:hAnsi="Times New Roman"/>
          <w:sz w:val="24"/>
        </w:rPr>
        <w:t>основе</w:t>
      </w:r>
      <w:r w:rsidR="00643B5C" w:rsidRPr="005501E7">
        <w:rPr>
          <w:rFonts w:ascii="Times New Roman" w:hAnsi="Times New Roman"/>
          <w:spacing w:val="1"/>
          <w:sz w:val="24"/>
        </w:rPr>
        <w:t xml:space="preserve"> </w:t>
      </w:r>
      <w:r w:rsidR="00643B5C" w:rsidRPr="005501E7">
        <w:rPr>
          <w:rFonts w:ascii="Times New Roman" w:hAnsi="Times New Roman"/>
          <w:sz w:val="24"/>
        </w:rPr>
        <w:t>взаимодействия</w:t>
      </w:r>
      <w:r w:rsidR="00643B5C" w:rsidRPr="005501E7">
        <w:rPr>
          <w:rFonts w:ascii="Times New Roman" w:hAnsi="Times New Roman"/>
          <w:spacing w:val="1"/>
          <w:sz w:val="24"/>
        </w:rPr>
        <w:t xml:space="preserve"> </w:t>
      </w:r>
      <w:r w:rsidR="00643B5C" w:rsidRPr="005501E7">
        <w:rPr>
          <w:rFonts w:ascii="Times New Roman" w:hAnsi="Times New Roman"/>
          <w:sz w:val="24"/>
        </w:rPr>
        <w:t>взрослых</w:t>
      </w:r>
      <w:r w:rsidR="00643B5C" w:rsidRPr="005501E7">
        <w:rPr>
          <w:rFonts w:ascii="Times New Roman" w:hAnsi="Times New Roman"/>
          <w:spacing w:val="1"/>
          <w:sz w:val="24"/>
        </w:rPr>
        <w:t xml:space="preserve"> </w:t>
      </w:r>
      <w:r w:rsidR="00643B5C" w:rsidRPr="005501E7">
        <w:rPr>
          <w:rFonts w:ascii="Times New Roman" w:hAnsi="Times New Roman"/>
          <w:sz w:val="24"/>
        </w:rPr>
        <w:t>с</w:t>
      </w:r>
      <w:r w:rsidR="00643B5C" w:rsidRPr="005501E7">
        <w:rPr>
          <w:rFonts w:ascii="Times New Roman" w:hAnsi="Times New Roman"/>
          <w:spacing w:val="1"/>
          <w:sz w:val="24"/>
        </w:rPr>
        <w:t xml:space="preserve"> </w:t>
      </w:r>
      <w:r w:rsidR="00643B5C" w:rsidRPr="005501E7">
        <w:rPr>
          <w:rFonts w:ascii="Times New Roman" w:hAnsi="Times New Roman"/>
          <w:sz w:val="24"/>
        </w:rPr>
        <w:t>детьми,</w:t>
      </w:r>
      <w:r w:rsidR="00643B5C" w:rsidRPr="005501E7">
        <w:rPr>
          <w:rFonts w:ascii="Times New Roman" w:hAnsi="Times New Roman"/>
          <w:spacing w:val="1"/>
          <w:sz w:val="24"/>
        </w:rPr>
        <w:t xml:space="preserve"> </w:t>
      </w:r>
      <w:r w:rsidR="00643B5C" w:rsidRPr="005501E7">
        <w:rPr>
          <w:rFonts w:ascii="Times New Roman" w:hAnsi="Times New Roman"/>
          <w:sz w:val="24"/>
        </w:rPr>
        <w:t>ориентированного</w:t>
      </w:r>
      <w:r w:rsidR="00643B5C" w:rsidRPr="005501E7">
        <w:rPr>
          <w:rFonts w:ascii="Times New Roman" w:hAnsi="Times New Roman"/>
          <w:spacing w:val="-4"/>
          <w:sz w:val="24"/>
        </w:rPr>
        <w:t xml:space="preserve"> </w:t>
      </w:r>
      <w:r w:rsidR="00643B5C" w:rsidRPr="005501E7">
        <w:rPr>
          <w:rFonts w:ascii="Times New Roman" w:hAnsi="Times New Roman"/>
          <w:sz w:val="24"/>
        </w:rPr>
        <w:t>на интересы</w:t>
      </w:r>
      <w:r w:rsidR="00643B5C" w:rsidRPr="005501E7">
        <w:rPr>
          <w:rFonts w:ascii="Times New Roman" w:hAnsi="Times New Roman"/>
          <w:spacing w:val="-3"/>
          <w:sz w:val="24"/>
        </w:rPr>
        <w:t xml:space="preserve"> </w:t>
      </w:r>
      <w:r w:rsidR="00643B5C" w:rsidRPr="005501E7">
        <w:rPr>
          <w:rFonts w:ascii="Times New Roman" w:hAnsi="Times New Roman"/>
          <w:sz w:val="24"/>
        </w:rPr>
        <w:t>и</w:t>
      </w:r>
      <w:r w:rsidR="00643B5C" w:rsidRPr="005501E7">
        <w:rPr>
          <w:rFonts w:ascii="Times New Roman" w:hAnsi="Times New Roman"/>
          <w:spacing w:val="1"/>
          <w:sz w:val="24"/>
        </w:rPr>
        <w:t xml:space="preserve"> </w:t>
      </w:r>
      <w:r w:rsidR="00643B5C" w:rsidRPr="005501E7">
        <w:rPr>
          <w:rFonts w:ascii="Times New Roman" w:hAnsi="Times New Roman"/>
          <w:sz w:val="24"/>
        </w:rPr>
        <w:t>возможности каждого</w:t>
      </w:r>
      <w:r w:rsidR="00643B5C" w:rsidRPr="005501E7">
        <w:rPr>
          <w:rFonts w:ascii="Times New Roman" w:hAnsi="Times New Roman"/>
          <w:spacing w:val="-1"/>
          <w:sz w:val="24"/>
        </w:rPr>
        <w:t xml:space="preserve"> </w:t>
      </w:r>
      <w:r w:rsidR="00643B5C" w:rsidRPr="005501E7">
        <w:rPr>
          <w:rFonts w:ascii="Times New Roman" w:hAnsi="Times New Roman"/>
          <w:sz w:val="24"/>
        </w:rPr>
        <w:t>ребёнка;</w:t>
      </w:r>
    </w:p>
    <w:p w14:paraId="635320FE"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8) </w:t>
      </w:r>
      <w:r w:rsidR="00643B5C" w:rsidRPr="005501E7">
        <w:rPr>
          <w:rFonts w:ascii="Times New Roman" w:hAnsi="Times New Roman"/>
          <w:sz w:val="24"/>
        </w:rPr>
        <w:t>индивидуализация</w:t>
      </w:r>
      <w:r w:rsidR="00643B5C" w:rsidRPr="005501E7">
        <w:rPr>
          <w:rFonts w:ascii="Times New Roman" w:hAnsi="Times New Roman"/>
          <w:spacing w:val="1"/>
          <w:sz w:val="24"/>
        </w:rPr>
        <w:t xml:space="preserve"> </w:t>
      </w:r>
      <w:r w:rsidR="00643B5C" w:rsidRPr="005501E7">
        <w:rPr>
          <w:rFonts w:ascii="Times New Roman" w:hAnsi="Times New Roman"/>
          <w:sz w:val="24"/>
        </w:rPr>
        <w:t>образования</w:t>
      </w:r>
      <w:r w:rsidR="00643B5C" w:rsidRPr="005501E7">
        <w:rPr>
          <w:rFonts w:ascii="Times New Roman" w:hAnsi="Times New Roman"/>
          <w:spacing w:val="1"/>
          <w:sz w:val="24"/>
        </w:rPr>
        <w:t xml:space="preserve"> </w:t>
      </w:r>
      <w:r w:rsidR="00643B5C" w:rsidRPr="005501E7">
        <w:rPr>
          <w:rFonts w:ascii="Times New Roman" w:hAnsi="Times New Roman"/>
          <w:sz w:val="24"/>
        </w:rPr>
        <w:t>и</w:t>
      </w:r>
      <w:r w:rsidR="00643B5C" w:rsidRPr="005501E7">
        <w:rPr>
          <w:rFonts w:ascii="Times New Roman" w:hAnsi="Times New Roman"/>
          <w:spacing w:val="1"/>
          <w:sz w:val="24"/>
        </w:rPr>
        <w:t xml:space="preserve"> </w:t>
      </w:r>
      <w:r w:rsidR="00643B5C" w:rsidRPr="005501E7">
        <w:rPr>
          <w:rFonts w:ascii="Times New Roman" w:hAnsi="Times New Roman"/>
          <w:sz w:val="24"/>
        </w:rPr>
        <w:t>оптимизация</w:t>
      </w:r>
      <w:r w:rsidR="00643B5C" w:rsidRPr="005501E7">
        <w:rPr>
          <w:rFonts w:ascii="Times New Roman" w:hAnsi="Times New Roman"/>
          <w:spacing w:val="1"/>
          <w:sz w:val="24"/>
        </w:rPr>
        <w:t xml:space="preserve"> </w:t>
      </w:r>
      <w:r w:rsidR="00643B5C" w:rsidRPr="005501E7">
        <w:rPr>
          <w:rFonts w:ascii="Times New Roman" w:hAnsi="Times New Roman"/>
          <w:sz w:val="24"/>
        </w:rPr>
        <w:t>работы</w:t>
      </w:r>
      <w:r w:rsidR="00643B5C" w:rsidRPr="005501E7">
        <w:rPr>
          <w:rFonts w:ascii="Times New Roman" w:hAnsi="Times New Roman"/>
          <w:spacing w:val="1"/>
          <w:sz w:val="24"/>
        </w:rPr>
        <w:t xml:space="preserve"> </w:t>
      </w:r>
      <w:r w:rsidR="00643B5C" w:rsidRPr="005501E7">
        <w:rPr>
          <w:rFonts w:ascii="Times New Roman" w:hAnsi="Times New Roman"/>
          <w:sz w:val="24"/>
        </w:rPr>
        <w:t>с</w:t>
      </w:r>
      <w:r w:rsidR="00643B5C" w:rsidRPr="005501E7">
        <w:rPr>
          <w:rFonts w:ascii="Times New Roman" w:hAnsi="Times New Roman"/>
          <w:spacing w:val="1"/>
          <w:sz w:val="24"/>
        </w:rPr>
        <w:t xml:space="preserve"> </w:t>
      </w:r>
      <w:r w:rsidR="00643B5C" w:rsidRPr="005501E7">
        <w:rPr>
          <w:rFonts w:ascii="Times New Roman" w:hAnsi="Times New Roman"/>
          <w:sz w:val="24"/>
        </w:rPr>
        <w:t>группой</w:t>
      </w:r>
      <w:r w:rsidR="00643B5C" w:rsidRPr="005501E7">
        <w:rPr>
          <w:rFonts w:ascii="Times New Roman" w:hAnsi="Times New Roman"/>
          <w:spacing w:val="1"/>
          <w:sz w:val="24"/>
        </w:rPr>
        <w:t xml:space="preserve"> </w:t>
      </w:r>
      <w:r w:rsidR="00643B5C" w:rsidRPr="005501E7">
        <w:rPr>
          <w:rFonts w:ascii="Times New Roman" w:hAnsi="Times New Roman"/>
          <w:sz w:val="24"/>
        </w:rPr>
        <w:t>детей,</w:t>
      </w:r>
      <w:r w:rsidR="00643B5C" w:rsidRPr="005501E7">
        <w:rPr>
          <w:rFonts w:ascii="Times New Roman" w:hAnsi="Times New Roman"/>
          <w:spacing w:val="1"/>
          <w:sz w:val="24"/>
        </w:rPr>
        <w:t xml:space="preserve"> </w:t>
      </w:r>
      <w:r w:rsidR="00643B5C" w:rsidRPr="005501E7">
        <w:rPr>
          <w:rFonts w:ascii="Times New Roman" w:hAnsi="Times New Roman"/>
          <w:sz w:val="24"/>
        </w:rPr>
        <w:t>основанные</w:t>
      </w:r>
      <w:r w:rsidR="00643B5C" w:rsidRPr="005501E7">
        <w:rPr>
          <w:rFonts w:ascii="Times New Roman" w:hAnsi="Times New Roman"/>
          <w:spacing w:val="1"/>
          <w:sz w:val="24"/>
        </w:rPr>
        <w:t xml:space="preserve"> </w:t>
      </w:r>
      <w:r w:rsidR="00643B5C" w:rsidRPr="005501E7">
        <w:rPr>
          <w:rFonts w:ascii="Times New Roman" w:hAnsi="Times New Roman"/>
          <w:sz w:val="24"/>
        </w:rPr>
        <w:t>на</w:t>
      </w:r>
      <w:r w:rsidR="00643B5C" w:rsidRPr="005501E7">
        <w:rPr>
          <w:rFonts w:ascii="Times New Roman" w:hAnsi="Times New Roman"/>
          <w:spacing w:val="1"/>
          <w:sz w:val="24"/>
        </w:rPr>
        <w:t xml:space="preserve"> </w:t>
      </w:r>
      <w:r w:rsidR="00643B5C" w:rsidRPr="005501E7">
        <w:rPr>
          <w:rFonts w:ascii="Times New Roman" w:hAnsi="Times New Roman"/>
          <w:sz w:val="24"/>
        </w:rPr>
        <w:t>результатах педагогической диагностики</w:t>
      </w:r>
      <w:r w:rsidR="00643B5C" w:rsidRPr="005501E7">
        <w:rPr>
          <w:rFonts w:ascii="Times New Roman" w:hAnsi="Times New Roman"/>
          <w:spacing w:val="1"/>
          <w:sz w:val="24"/>
        </w:rPr>
        <w:t xml:space="preserve"> </w:t>
      </w:r>
      <w:r w:rsidR="00643B5C" w:rsidRPr="005501E7">
        <w:rPr>
          <w:rFonts w:ascii="Times New Roman" w:hAnsi="Times New Roman"/>
          <w:sz w:val="24"/>
        </w:rPr>
        <w:t>(мониторинга);</w:t>
      </w:r>
    </w:p>
    <w:p w14:paraId="0725A71D"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9) </w:t>
      </w:r>
      <w:r w:rsidR="00643B5C" w:rsidRPr="005501E7">
        <w:rPr>
          <w:rFonts w:ascii="Times New Roman" w:hAnsi="Times New Roman"/>
          <w:sz w:val="24"/>
        </w:rPr>
        <w:t>оказание</w:t>
      </w:r>
      <w:r w:rsidR="00643B5C" w:rsidRPr="005501E7">
        <w:rPr>
          <w:rFonts w:ascii="Times New Roman" w:hAnsi="Times New Roman"/>
          <w:spacing w:val="1"/>
          <w:sz w:val="24"/>
        </w:rPr>
        <w:t xml:space="preserve"> </w:t>
      </w:r>
      <w:r w:rsidR="00643B5C" w:rsidRPr="005501E7">
        <w:rPr>
          <w:rFonts w:ascii="Times New Roman" w:hAnsi="Times New Roman"/>
          <w:sz w:val="24"/>
        </w:rPr>
        <w:t>ранней</w:t>
      </w:r>
      <w:r w:rsidR="00643B5C" w:rsidRPr="005501E7">
        <w:rPr>
          <w:rFonts w:ascii="Times New Roman" w:hAnsi="Times New Roman"/>
          <w:spacing w:val="1"/>
          <w:sz w:val="24"/>
        </w:rPr>
        <w:t xml:space="preserve"> </w:t>
      </w:r>
      <w:r w:rsidR="00643B5C" w:rsidRPr="005501E7">
        <w:rPr>
          <w:rFonts w:ascii="Times New Roman" w:hAnsi="Times New Roman"/>
          <w:sz w:val="24"/>
        </w:rPr>
        <w:t>коррекционной</w:t>
      </w:r>
      <w:r w:rsidR="00643B5C" w:rsidRPr="005501E7">
        <w:rPr>
          <w:rFonts w:ascii="Times New Roman" w:hAnsi="Times New Roman"/>
          <w:spacing w:val="1"/>
          <w:sz w:val="24"/>
        </w:rPr>
        <w:t xml:space="preserve"> </w:t>
      </w:r>
      <w:r w:rsidR="00643B5C" w:rsidRPr="005501E7">
        <w:rPr>
          <w:rFonts w:ascii="Times New Roman" w:hAnsi="Times New Roman"/>
          <w:sz w:val="24"/>
        </w:rPr>
        <w:t>помощи</w:t>
      </w:r>
      <w:r w:rsidR="00643B5C" w:rsidRPr="005501E7">
        <w:rPr>
          <w:rFonts w:ascii="Times New Roman" w:hAnsi="Times New Roman"/>
          <w:spacing w:val="1"/>
          <w:sz w:val="24"/>
        </w:rPr>
        <w:t xml:space="preserve"> </w:t>
      </w:r>
      <w:r w:rsidR="00643B5C" w:rsidRPr="005501E7">
        <w:rPr>
          <w:rFonts w:ascii="Times New Roman" w:hAnsi="Times New Roman"/>
          <w:sz w:val="24"/>
        </w:rPr>
        <w:t>детям</w:t>
      </w:r>
      <w:r w:rsidR="00643B5C" w:rsidRPr="005501E7">
        <w:rPr>
          <w:rFonts w:ascii="Times New Roman" w:hAnsi="Times New Roman"/>
          <w:spacing w:val="1"/>
          <w:sz w:val="24"/>
        </w:rPr>
        <w:t xml:space="preserve"> </w:t>
      </w:r>
      <w:r w:rsidR="00643B5C" w:rsidRPr="005501E7">
        <w:rPr>
          <w:rFonts w:ascii="Times New Roman" w:hAnsi="Times New Roman"/>
          <w:sz w:val="24"/>
        </w:rPr>
        <w:t>с</w:t>
      </w:r>
      <w:r w:rsidR="00643B5C" w:rsidRPr="005501E7">
        <w:rPr>
          <w:rFonts w:ascii="Times New Roman" w:hAnsi="Times New Roman"/>
          <w:spacing w:val="1"/>
          <w:sz w:val="24"/>
        </w:rPr>
        <w:t xml:space="preserve"> </w:t>
      </w:r>
      <w:r w:rsidR="00643B5C" w:rsidRPr="005501E7">
        <w:rPr>
          <w:rFonts w:ascii="Times New Roman" w:hAnsi="Times New Roman"/>
          <w:sz w:val="24"/>
        </w:rPr>
        <w:t>ООП,</w:t>
      </w:r>
      <w:r w:rsidR="00643B5C" w:rsidRPr="005501E7">
        <w:rPr>
          <w:rFonts w:ascii="Times New Roman" w:hAnsi="Times New Roman"/>
          <w:spacing w:val="1"/>
          <w:sz w:val="24"/>
        </w:rPr>
        <w:t xml:space="preserve"> </w:t>
      </w:r>
      <w:r w:rsidR="00643B5C" w:rsidRPr="005501E7">
        <w:rPr>
          <w:rFonts w:ascii="Times New Roman" w:hAnsi="Times New Roman"/>
          <w:sz w:val="24"/>
        </w:rPr>
        <w:t>в</w:t>
      </w:r>
      <w:r w:rsidR="00643B5C" w:rsidRPr="005501E7">
        <w:rPr>
          <w:rFonts w:ascii="Times New Roman" w:hAnsi="Times New Roman"/>
          <w:spacing w:val="1"/>
          <w:sz w:val="24"/>
        </w:rPr>
        <w:t xml:space="preserve"> </w:t>
      </w:r>
      <w:r w:rsidR="00643B5C" w:rsidRPr="005501E7">
        <w:rPr>
          <w:rFonts w:ascii="Times New Roman" w:hAnsi="Times New Roman"/>
          <w:sz w:val="24"/>
        </w:rPr>
        <w:t>том</w:t>
      </w:r>
      <w:r w:rsidR="00643B5C" w:rsidRPr="005501E7">
        <w:rPr>
          <w:rFonts w:ascii="Times New Roman" w:hAnsi="Times New Roman"/>
          <w:spacing w:val="1"/>
          <w:sz w:val="24"/>
        </w:rPr>
        <w:t xml:space="preserve"> </w:t>
      </w:r>
      <w:r w:rsidR="00643B5C" w:rsidRPr="005501E7">
        <w:rPr>
          <w:rFonts w:ascii="Times New Roman" w:hAnsi="Times New Roman"/>
          <w:sz w:val="24"/>
        </w:rPr>
        <w:t>числе</w:t>
      </w:r>
      <w:r w:rsidR="00643B5C" w:rsidRPr="005501E7">
        <w:rPr>
          <w:rFonts w:ascii="Times New Roman" w:hAnsi="Times New Roman"/>
          <w:spacing w:val="1"/>
          <w:sz w:val="24"/>
        </w:rPr>
        <w:t xml:space="preserve"> </w:t>
      </w:r>
      <w:r w:rsidR="00643B5C" w:rsidRPr="005501E7">
        <w:rPr>
          <w:rFonts w:ascii="Times New Roman" w:hAnsi="Times New Roman"/>
          <w:sz w:val="24"/>
        </w:rPr>
        <w:t>с</w:t>
      </w:r>
      <w:r w:rsidR="00643B5C" w:rsidRPr="005501E7">
        <w:rPr>
          <w:rFonts w:ascii="Times New Roman" w:hAnsi="Times New Roman"/>
          <w:spacing w:val="1"/>
          <w:sz w:val="24"/>
        </w:rPr>
        <w:t xml:space="preserve"> </w:t>
      </w:r>
      <w:r w:rsidR="00643B5C" w:rsidRPr="005501E7">
        <w:rPr>
          <w:rFonts w:ascii="Times New Roman" w:hAnsi="Times New Roman"/>
          <w:sz w:val="24"/>
        </w:rPr>
        <w:t>ОВЗ</w:t>
      </w:r>
      <w:r w:rsidR="00643B5C" w:rsidRPr="005501E7">
        <w:rPr>
          <w:rFonts w:ascii="Times New Roman" w:hAnsi="Times New Roman"/>
          <w:spacing w:val="1"/>
          <w:sz w:val="24"/>
        </w:rPr>
        <w:t xml:space="preserve"> </w:t>
      </w:r>
      <w:r w:rsidR="00643B5C" w:rsidRPr="005501E7">
        <w:rPr>
          <w:rFonts w:ascii="Times New Roman" w:hAnsi="Times New Roman"/>
          <w:sz w:val="24"/>
        </w:rPr>
        <w:t>на</w:t>
      </w:r>
      <w:r w:rsidR="00643B5C" w:rsidRPr="005501E7">
        <w:rPr>
          <w:rFonts w:ascii="Times New Roman" w:hAnsi="Times New Roman"/>
          <w:spacing w:val="1"/>
          <w:sz w:val="24"/>
        </w:rPr>
        <w:t xml:space="preserve"> </w:t>
      </w:r>
      <w:r w:rsidR="00643B5C" w:rsidRPr="005501E7">
        <w:rPr>
          <w:rFonts w:ascii="Times New Roman" w:hAnsi="Times New Roman"/>
          <w:sz w:val="24"/>
        </w:rPr>
        <w:t>основе</w:t>
      </w:r>
      <w:r w:rsidR="00643B5C" w:rsidRPr="005501E7">
        <w:rPr>
          <w:rFonts w:ascii="Times New Roman" w:hAnsi="Times New Roman"/>
          <w:spacing w:val="1"/>
          <w:sz w:val="24"/>
        </w:rPr>
        <w:t xml:space="preserve"> </w:t>
      </w:r>
      <w:r w:rsidR="00643B5C" w:rsidRPr="005501E7">
        <w:rPr>
          <w:rFonts w:ascii="Times New Roman" w:hAnsi="Times New Roman"/>
          <w:sz w:val="24"/>
        </w:rPr>
        <w:t>специальных</w:t>
      </w:r>
      <w:r w:rsidR="00643B5C" w:rsidRPr="005501E7">
        <w:rPr>
          <w:rFonts w:ascii="Times New Roman" w:hAnsi="Times New Roman"/>
          <w:spacing w:val="-4"/>
          <w:sz w:val="24"/>
        </w:rPr>
        <w:t xml:space="preserve"> </w:t>
      </w:r>
      <w:r w:rsidR="00643B5C" w:rsidRPr="005501E7">
        <w:rPr>
          <w:rFonts w:ascii="Times New Roman" w:hAnsi="Times New Roman"/>
          <w:sz w:val="24"/>
        </w:rPr>
        <w:t>психолого-педагогических</w:t>
      </w:r>
      <w:r w:rsidR="00643B5C" w:rsidRPr="005501E7">
        <w:rPr>
          <w:rFonts w:ascii="Times New Roman" w:hAnsi="Times New Roman"/>
          <w:spacing w:val="-4"/>
          <w:sz w:val="24"/>
        </w:rPr>
        <w:t xml:space="preserve"> </w:t>
      </w:r>
      <w:r w:rsidR="00643B5C" w:rsidRPr="005501E7">
        <w:rPr>
          <w:rFonts w:ascii="Times New Roman" w:hAnsi="Times New Roman"/>
          <w:sz w:val="24"/>
        </w:rPr>
        <w:t>подходов,</w:t>
      </w:r>
      <w:r w:rsidR="00643B5C" w:rsidRPr="005501E7">
        <w:rPr>
          <w:rFonts w:ascii="Times New Roman" w:hAnsi="Times New Roman"/>
          <w:spacing w:val="-4"/>
          <w:sz w:val="24"/>
        </w:rPr>
        <w:t xml:space="preserve"> </w:t>
      </w:r>
      <w:r w:rsidR="00643B5C" w:rsidRPr="005501E7">
        <w:rPr>
          <w:rFonts w:ascii="Times New Roman" w:hAnsi="Times New Roman"/>
          <w:sz w:val="24"/>
        </w:rPr>
        <w:t>методов,</w:t>
      </w:r>
      <w:r w:rsidR="00643B5C" w:rsidRPr="005501E7">
        <w:rPr>
          <w:rFonts w:ascii="Times New Roman" w:hAnsi="Times New Roman"/>
          <w:spacing w:val="-4"/>
          <w:sz w:val="24"/>
        </w:rPr>
        <w:t xml:space="preserve"> </w:t>
      </w:r>
      <w:r w:rsidR="00643B5C" w:rsidRPr="005501E7">
        <w:rPr>
          <w:rFonts w:ascii="Times New Roman" w:hAnsi="Times New Roman"/>
          <w:sz w:val="24"/>
        </w:rPr>
        <w:t>способов</w:t>
      </w:r>
      <w:r w:rsidR="00643B5C" w:rsidRPr="005501E7">
        <w:rPr>
          <w:rFonts w:ascii="Times New Roman" w:hAnsi="Times New Roman"/>
          <w:spacing w:val="-4"/>
          <w:sz w:val="24"/>
        </w:rPr>
        <w:t xml:space="preserve"> </w:t>
      </w:r>
      <w:r w:rsidR="00643B5C" w:rsidRPr="005501E7">
        <w:rPr>
          <w:rFonts w:ascii="Times New Roman" w:hAnsi="Times New Roman"/>
          <w:sz w:val="24"/>
        </w:rPr>
        <w:t>общения;</w:t>
      </w:r>
    </w:p>
    <w:p w14:paraId="4A88BA28"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10) </w:t>
      </w:r>
      <w:r w:rsidR="00643B5C" w:rsidRPr="005501E7">
        <w:rPr>
          <w:rFonts w:ascii="Times New Roman" w:hAnsi="Times New Roman"/>
          <w:sz w:val="24"/>
        </w:rPr>
        <w:t>совершенствование</w:t>
      </w:r>
      <w:r w:rsidR="00643B5C" w:rsidRPr="005501E7">
        <w:rPr>
          <w:rFonts w:ascii="Times New Roman" w:hAnsi="Times New Roman"/>
          <w:spacing w:val="1"/>
          <w:sz w:val="24"/>
        </w:rPr>
        <w:t xml:space="preserve"> </w:t>
      </w:r>
      <w:r w:rsidR="00643B5C" w:rsidRPr="005501E7">
        <w:rPr>
          <w:rFonts w:ascii="Times New Roman" w:hAnsi="Times New Roman"/>
          <w:sz w:val="24"/>
        </w:rPr>
        <w:t>образовательной</w:t>
      </w:r>
      <w:r w:rsidR="00643B5C" w:rsidRPr="005501E7">
        <w:rPr>
          <w:rFonts w:ascii="Times New Roman" w:hAnsi="Times New Roman"/>
          <w:spacing w:val="1"/>
          <w:sz w:val="24"/>
        </w:rPr>
        <w:t xml:space="preserve"> </w:t>
      </w:r>
      <w:r w:rsidR="00643B5C" w:rsidRPr="005501E7">
        <w:rPr>
          <w:rFonts w:ascii="Times New Roman" w:hAnsi="Times New Roman"/>
          <w:sz w:val="24"/>
        </w:rPr>
        <w:t>работы</w:t>
      </w:r>
      <w:r w:rsidR="00643B5C" w:rsidRPr="005501E7">
        <w:rPr>
          <w:rFonts w:ascii="Times New Roman" w:hAnsi="Times New Roman"/>
          <w:spacing w:val="1"/>
          <w:sz w:val="24"/>
        </w:rPr>
        <w:t xml:space="preserve"> </w:t>
      </w:r>
      <w:r w:rsidR="00643B5C" w:rsidRPr="005501E7">
        <w:rPr>
          <w:rFonts w:ascii="Times New Roman" w:hAnsi="Times New Roman"/>
          <w:sz w:val="24"/>
        </w:rPr>
        <w:t>на</w:t>
      </w:r>
      <w:r w:rsidR="00643B5C" w:rsidRPr="005501E7">
        <w:rPr>
          <w:rFonts w:ascii="Times New Roman" w:hAnsi="Times New Roman"/>
          <w:spacing w:val="1"/>
          <w:sz w:val="24"/>
        </w:rPr>
        <w:t xml:space="preserve"> </w:t>
      </w:r>
      <w:r w:rsidR="00643B5C" w:rsidRPr="005501E7">
        <w:rPr>
          <w:rFonts w:ascii="Times New Roman" w:hAnsi="Times New Roman"/>
          <w:sz w:val="24"/>
        </w:rPr>
        <w:t>основе</w:t>
      </w:r>
      <w:r w:rsidR="00643B5C" w:rsidRPr="005501E7">
        <w:rPr>
          <w:rFonts w:ascii="Times New Roman" w:hAnsi="Times New Roman"/>
          <w:spacing w:val="1"/>
          <w:sz w:val="24"/>
        </w:rPr>
        <w:t xml:space="preserve"> </w:t>
      </w:r>
      <w:r w:rsidR="00643B5C" w:rsidRPr="005501E7">
        <w:rPr>
          <w:rFonts w:ascii="Times New Roman" w:hAnsi="Times New Roman"/>
          <w:sz w:val="24"/>
        </w:rPr>
        <w:t>результатов</w:t>
      </w:r>
      <w:r w:rsidR="00643B5C" w:rsidRPr="005501E7">
        <w:rPr>
          <w:rFonts w:ascii="Times New Roman" w:hAnsi="Times New Roman"/>
          <w:spacing w:val="1"/>
          <w:sz w:val="24"/>
        </w:rPr>
        <w:t xml:space="preserve"> </w:t>
      </w:r>
      <w:r w:rsidR="00643B5C" w:rsidRPr="005501E7">
        <w:rPr>
          <w:rFonts w:ascii="Times New Roman" w:hAnsi="Times New Roman"/>
          <w:sz w:val="24"/>
        </w:rPr>
        <w:t>выявления</w:t>
      </w:r>
      <w:r w:rsidR="00643B5C" w:rsidRPr="005501E7">
        <w:rPr>
          <w:rFonts w:ascii="Times New Roman" w:hAnsi="Times New Roman"/>
          <w:spacing w:val="1"/>
          <w:sz w:val="24"/>
        </w:rPr>
        <w:t xml:space="preserve"> </w:t>
      </w:r>
      <w:r w:rsidR="00643B5C" w:rsidRPr="005501E7">
        <w:rPr>
          <w:rFonts w:ascii="Times New Roman" w:hAnsi="Times New Roman"/>
          <w:sz w:val="24"/>
        </w:rPr>
        <w:t>запросов</w:t>
      </w:r>
      <w:r w:rsidR="00643B5C" w:rsidRPr="005501E7">
        <w:rPr>
          <w:rFonts w:ascii="Times New Roman" w:hAnsi="Times New Roman"/>
          <w:spacing w:val="1"/>
          <w:sz w:val="24"/>
        </w:rPr>
        <w:t xml:space="preserve"> </w:t>
      </w:r>
      <w:r w:rsidR="00643B5C" w:rsidRPr="005501E7">
        <w:rPr>
          <w:rFonts w:ascii="Times New Roman" w:hAnsi="Times New Roman"/>
          <w:sz w:val="24"/>
        </w:rPr>
        <w:t>родительского</w:t>
      </w:r>
      <w:r w:rsidR="00643B5C" w:rsidRPr="005501E7">
        <w:rPr>
          <w:rFonts w:ascii="Times New Roman" w:hAnsi="Times New Roman"/>
          <w:spacing w:val="-4"/>
          <w:sz w:val="24"/>
        </w:rPr>
        <w:t xml:space="preserve"> </w:t>
      </w:r>
      <w:r w:rsidR="00643B5C" w:rsidRPr="005501E7">
        <w:rPr>
          <w:rFonts w:ascii="Times New Roman" w:hAnsi="Times New Roman"/>
          <w:sz w:val="24"/>
        </w:rPr>
        <w:t>и</w:t>
      </w:r>
      <w:r w:rsidR="00643B5C" w:rsidRPr="005501E7">
        <w:rPr>
          <w:rFonts w:ascii="Times New Roman" w:hAnsi="Times New Roman"/>
          <w:spacing w:val="1"/>
          <w:sz w:val="24"/>
        </w:rPr>
        <w:t xml:space="preserve"> </w:t>
      </w:r>
      <w:r w:rsidR="00643B5C" w:rsidRPr="005501E7">
        <w:rPr>
          <w:rFonts w:ascii="Times New Roman" w:hAnsi="Times New Roman"/>
          <w:sz w:val="24"/>
        </w:rPr>
        <w:t>профессионального сообщества;</w:t>
      </w:r>
    </w:p>
    <w:p w14:paraId="7A5A7A54" w14:textId="77777777" w:rsidR="00643B5C"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11) </w:t>
      </w:r>
      <w:r w:rsidR="00643B5C" w:rsidRPr="005501E7">
        <w:rPr>
          <w:rFonts w:ascii="Times New Roman" w:hAnsi="Times New Roman"/>
          <w:sz w:val="24"/>
        </w:rPr>
        <w:t>психологическая,</w:t>
      </w:r>
      <w:r w:rsidR="00643B5C" w:rsidRPr="005501E7">
        <w:rPr>
          <w:rFonts w:ascii="Times New Roman" w:hAnsi="Times New Roman"/>
          <w:spacing w:val="1"/>
          <w:sz w:val="24"/>
        </w:rPr>
        <w:t xml:space="preserve"> </w:t>
      </w:r>
      <w:r w:rsidR="00643B5C" w:rsidRPr="005501E7">
        <w:rPr>
          <w:rFonts w:ascii="Times New Roman" w:hAnsi="Times New Roman"/>
          <w:sz w:val="24"/>
        </w:rPr>
        <w:t>педагогическая</w:t>
      </w:r>
      <w:r w:rsidR="00643B5C" w:rsidRPr="005501E7">
        <w:rPr>
          <w:rFonts w:ascii="Times New Roman" w:hAnsi="Times New Roman"/>
          <w:spacing w:val="1"/>
          <w:sz w:val="24"/>
        </w:rPr>
        <w:t xml:space="preserve"> </w:t>
      </w:r>
      <w:r w:rsidR="00643B5C" w:rsidRPr="005501E7">
        <w:rPr>
          <w:rFonts w:ascii="Times New Roman" w:hAnsi="Times New Roman"/>
          <w:sz w:val="24"/>
        </w:rPr>
        <w:t>и</w:t>
      </w:r>
      <w:r w:rsidR="00643B5C" w:rsidRPr="005501E7">
        <w:rPr>
          <w:rFonts w:ascii="Times New Roman" w:hAnsi="Times New Roman"/>
          <w:spacing w:val="1"/>
          <w:sz w:val="24"/>
        </w:rPr>
        <w:t xml:space="preserve"> </w:t>
      </w:r>
      <w:r w:rsidR="00643B5C" w:rsidRPr="005501E7">
        <w:rPr>
          <w:rFonts w:ascii="Times New Roman" w:hAnsi="Times New Roman"/>
          <w:sz w:val="24"/>
        </w:rPr>
        <w:t>методическая</w:t>
      </w:r>
      <w:r w:rsidR="00643B5C" w:rsidRPr="005501E7">
        <w:rPr>
          <w:rFonts w:ascii="Times New Roman" w:hAnsi="Times New Roman"/>
          <w:spacing w:val="1"/>
          <w:sz w:val="24"/>
        </w:rPr>
        <w:t xml:space="preserve"> </w:t>
      </w:r>
      <w:r w:rsidR="00643B5C" w:rsidRPr="005501E7">
        <w:rPr>
          <w:rFonts w:ascii="Times New Roman" w:hAnsi="Times New Roman"/>
          <w:sz w:val="24"/>
        </w:rPr>
        <w:t>помощь</w:t>
      </w:r>
      <w:r w:rsidR="00643B5C" w:rsidRPr="005501E7">
        <w:rPr>
          <w:rFonts w:ascii="Times New Roman" w:hAnsi="Times New Roman"/>
          <w:spacing w:val="1"/>
          <w:sz w:val="24"/>
        </w:rPr>
        <w:t xml:space="preserve"> </w:t>
      </w:r>
      <w:r w:rsidR="00643B5C" w:rsidRPr="005501E7">
        <w:rPr>
          <w:rFonts w:ascii="Times New Roman" w:hAnsi="Times New Roman"/>
          <w:sz w:val="24"/>
        </w:rPr>
        <w:t>и</w:t>
      </w:r>
      <w:r w:rsidR="00643B5C" w:rsidRPr="005501E7">
        <w:rPr>
          <w:rFonts w:ascii="Times New Roman" w:hAnsi="Times New Roman"/>
          <w:spacing w:val="1"/>
          <w:sz w:val="24"/>
        </w:rPr>
        <w:t xml:space="preserve"> </w:t>
      </w:r>
      <w:r w:rsidR="00643B5C" w:rsidRPr="005501E7">
        <w:rPr>
          <w:rFonts w:ascii="Times New Roman" w:hAnsi="Times New Roman"/>
          <w:sz w:val="24"/>
        </w:rPr>
        <w:t>поддержка,</w:t>
      </w:r>
      <w:r w:rsidR="00643B5C" w:rsidRPr="005501E7">
        <w:rPr>
          <w:rFonts w:ascii="Times New Roman" w:hAnsi="Times New Roman"/>
          <w:spacing w:val="1"/>
          <w:sz w:val="24"/>
        </w:rPr>
        <w:t xml:space="preserve"> </w:t>
      </w:r>
      <w:r w:rsidR="00643B5C" w:rsidRPr="005501E7">
        <w:rPr>
          <w:rFonts w:ascii="Times New Roman" w:hAnsi="Times New Roman"/>
          <w:sz w:val="24"/>
        </w:rPr>
        <w:t>консультирование</w:t>
      </w:r>
      <w:r w:rsidR="00643B5C" w:rsidRPr="005501E7">
        <w:rPr>
          <w:rFonts w:ascii="Times New Roman" w:hAnsi="Times New Roman"/>
          <w:spacing w:val="1"/>
          <w:sz w:val="24"/>
        </w:rPr>
        <w:t xml:space="preserve"> </w:t>
      </w:r>
      <w:r w:rsidR="00643B5C" w:rsidRPr="005501E7">
        <w:rPr>
          <w:rFonts w:ascii="Times New Roman" w:hAnsi="Times New Roman"/>
          <w:sz w:val="24"/>
        </w:rPr>
        <w:t>родителей</w:t>
      </w:r>
      <w:r w:rsidR="00643B5C" w:rsidRPr="005501E7">
        <w:rPr>
          <w:rFonts w:ascii="Times New Roman" w:hAnsi="Times New Roman"/>
          <w:spacing w:val="1"/>
          <w:sz w:val="24"/>
        </w:rPr>
        <w:t xml:space="preserve"> </w:t>
      </w:r>
      <w:r w:rsidR="00643B5C" w:rsidRPr="005501E7">
        <w:rPr>
          <w:rFonts w:ascii="Times New Roman" w:hAnsi="Times New Roman"/>
          <w:sz w:val="24"/>
        </w:rPr>
        <w:t>(законных</w:t>
      </w:r>
      <w:r w:rsidR="00643B5C" w:rsidRPr="005501E7">
        <w:rPr>
          <w:rFonts w:ascii="Times New Roman" w:hAnsi="Times New Roman"/>
          <w:spacing w:val="1"/>
          <w:sz w:val="24"/>
        </w:rPr>
        <w:t xml:space="preserve"> </w:t>
      </w:r>
      <w:r w:rsidR="00643B5C" w:rsidRPr="005501E7">
        <w:rPr>
          <w:rFonts w:ascii="Times New Roman" w:hAnsi="Times New Roman"/>
          <w:sz w:val="24"/>
        </w:rPr>
        <w:t>представителей)</w:t>
      </w:r>
      <w:r w:rsidR="00643B5C" w:rsidRPr="005501E7">
        <w:rPr>
          <w:rFonts w:ascii="Times New Roman" w:hAnsi="Times New Roman"/>
          <w:spacing w:val="1"/>
          <w:sz w:val="24"/>
        </w:rPr>
        <w:t xml:space="preserve"> </w:t>
      </w:r>
      <w:r w:rsidR="00643B5C" w:rsidRPr="005501E7">
        <w:rPr>
          <w:rFonts w:ascii="Times New Roman" w:hAnsi="Times New Roman"/>
          <w:sz w:val="24"/>
        </w:rPr>
        <w:t>в</w:t>
      </w:r>
      <w:r w:rsidR="00643B5C" w:rsidRPr="005501E7">
        <w:rPr>
          <w:rFonts w:ascii="Times New Roman" w:hAnsi="Times New Roman"/>
          <w:spacing w:val="1"/>
          <w:sz w:val="24"/>
        </w:rPr>
        <w:t xml:space="preserve"> </w:t>
      </w:r>
      <w:r w:rsidR="00643B5C" w:rsidRPr="005501E7">
        <w:rPr>
          <w:rFonts w:ascii="Times New Roman" w:hAnsi="Times New Roman"/>
          <w:sz w:val="24"/>
        </w:rPr>
        <w:t>вопросах</w:t>
      </w:r>
      <w:r w:rsidR="00643B5C" w:rsidRPr="005501E7">
        <w:rPr>
          <w:rFonts w:ascii="Times New Roman" w:hAnsi="Times New Roman"/>
          <w:spacing w:val="1"/>
          <w:sz w:val="24"/>
        </w:rPr>
        <w:t xml:space="preserve"> </w:t>
      </w:r>
      <w:r w:rsidR="00643B5C" w:rsidRPr="005501E7">
        <w:rPr>
          <w:rFonts w:ascii="Times New Roman" w:hAnsi="Times New Roman"/>
          <w:sz w:val="24"/>
        </w:rPr>
        <w:t>обучения,</w:t>
      </w:r>
      <w:r w:rsidR="00643B5C" w:rsidRPr="005501E7">
        <w:rPr>
          <w:rFonts w:ascii="Times New Roman" w:hAnsi="Times New Roman"/>
          <w:spacing w:val="1"/>
          <w:sz w:val="24"/>
        </w:rPr>
        <w:t xml:space="preserve"> </w:t>
      </w:r>
      <w:r w:rsidR="00643B5C" w:rsidRPr="005501E7">
        <w:rPr>
          <w:rFonts w:ascii="Times New Roman" w:hAnsi="Times New Roman"/>
          <w:sz w:val="24"/>
        </w:rPr>
        <w:t>воспитания</w:t>
      </w:r>
      <w:r w:rsidR="00643B5C" w:rsidRPr="005501E7">
        <w:rPr>
          <w:rFonts w:ascii="Times New Roman" w:hAnsi="Times New Roman"/>
          <w:spacing w:val="1"/>
          <w:sz w:val="24"/>
        </w:rPr>
        <w:t xml:space="preserve"> </w:t>
      </w:r>
      <w:r w:rsidR="00643B5C" w:rsidRPr="005501E7">
        <w:rPr>
          <w:rFonts w:ascii="Times New Roman" w:hAnsi="Times New Roman"/>
          <w:sz w:val="24"/>
        </w:rPr>
        <w:t>и</w:t>
      </w:r>
      <w:r w:rsidR="00643B5C" w:rsidRPr="005501E7">
        <w:rPr>
          <w:rFonts w:ascii="Times New Roman" w:hAnsi="Times New Roman"/>
          <w:spacing w:val="1"/>
          <w:sz w:val="24"/>
        </w:rPr>
        <w:t xml:space="preserve"> </w:t>
      </w:r>
      <w:r w:rsidR="00643B5C" w:rsidRPr="005501E7">
        <w:rPr>
          <w:rFonts w:ascii="Times New Roman" w:hAnsi="Times New Roman"/>
          <w:sz w:val="24"/>
        </w:rPr>
        <w:t>развитии</w:t>
      </w:r>
      <w:r w:rsidR="00643B5C" w:rsidRPr="005501E7">
        <w:rPr>
          <w:rFonts w:ascii="Times New Roman" w:hAnsi="Times New Roman"/>
          <w:spacing w:val="1"/>
          <w:sz w:val="24"/>
        </w:rPr>
        <w:t xml:space="preserve"> </w:t>
      </w:r>
      <w:r w:rsidR="00643B5C" w:rsidRPr="005501E7">
        <w:rPr>
          <w:rFonts w:ascii="Times New Roman" w:hAnsi="Times New Roman"/>
          <w:sz w:val="24"/>
        </w:rPr>
        <w:t>детей,</w:t>
      </w:r>
      <w:r w:rsidR="00643B5C" w:rsidRPr="005501E7">
        <w:rPr>
          <w:rFonts w:ascii="Times New Roman" w:hAnsi="Times New Roman"/>
          <w:spacing w:val="-57"/>
          <w:sz w:val="24"/>
        </w:rPr>
        <w:t xml:space="preserve"> </w:t>
      </w:r>
      <w:r w:rsidR="00643B5C" w:rsidRPr="005501E7">
        <w:rPr>
          <w:rFonts w:ascii="Times New Roman" w:hAnsi="Times New Roman"/>
          <w:sz w:val="24"/>
        </w:rPr>
        <w:t>охраны</w:t>
      </w:r>
      <w:r w:rsidR="00643B5C" w:rsidRPr="005501E7">
        <w:rPr>
          <w:rFonts w:ascii="Times New Roman" w:hAnsi="Times New Roman"/>
          <w:spacing w:val="-1"/>
          <w:sz w:val="24"/>
        </w:rPr>
        <w:t xml:space="preserve"> </w:t>
      </w:r>
      <w:r w:rsidR="00643B5C" w:rsidRPr="005501E7">
        <w:rPr>
          <w:rFonts w:ascii="Times New Roman" w:hAnsi="Times New Roman"/>
          <w:sz w:val="24"/>
        </w:rPr>
        <w:t>и</w:t>
      </w:r>
      <w:r w:rsidR="00643B5C" w:rsidRPr="005501E7">
        <w:rPr>
          <w:rFonts w:ascii="Times New Roman" w:hAnsi="Times New Roman"/>
          <w:spacing w:val="3"/>
          <w:sz w:val="24"/>
        </w:rPr>
        <w:t xml:space="preserve"> </w:t>
      </w:r>
      <w:r w:rsidR="00643B5C" w:rsidRPr="005501E7">
        <w:rPr>
          <w:rFonts w:ascii="Times New Roman" w:hAnsi="Times New Roman"/>
          <w:sz w:val="24"/>
        </w:rPr>
        <w:t>укрепления их</w:t>
      </w:r>
      <w:r w:rsidR="00643B5C" w:rsidRPr="005501E7">
        <w:rPr>
          <w:rFonts w:ascii="Times New Roman" w:hAnsi="Times New Roman"/>
          <w:spacing w:val="2"/>
          <w:sz w:val="24"/>
        </w:rPr>
        <w:t xml:space="preserve"> </w:t>
      </w:r>
      <w:r w:rsidR="00643B5C" w:rsidRPr="005501E7">
        <w:rPr>
          <w:rFonts w:ascii="Times New Roman" w:hAnsi="Times New Roman"/>
          <w:sz w:val="24"/>
        </w:rPr>
        <w:t>здоровья;</w:t>
      </w:r>
    </w:p>
    <w:p w14:paraId="7C13D4A2" w14:textId="77777777" w:rsidR="005501E7" w:rsidRPr="0076431A" w:rsidRDefault="005501E7" w:rsidP="005501E7">
      <w:pPr>
        <w:widowControl w:val="0"/>
        <w:tabs>
          <w:tab w:val="left" w:pos="567"/>
        </w:tabs>
        <w:autoSpaceDE w:val="0"/>
        <w:autoSpaceDN w:val="0"/>
        <w:spacing w:after="0" w:line="360" w:lineRule="auto"/>
        <w:jc w:val="both"/>
      </w:pPr>
      <w:r>
        <w:rPr>
          <w:rFonts w:ascii="Times New Roman" w:hAnsi="Times New Roman"/>
          <w:sz w:val="24"/>
        </w:rPr>
        <w:tab/>
        <w:t xml:space="preserve">12) </w:t>
      </w:r>
      <w:r w:rsidR="00643B5C" w:rsidRPr="005501E7">
        <w:rPr>
          <w:rFonts w:ascii="Times New Roman" w:hAnsi="Times New Roman"/>
          <w:sz w:val="24"/>
        </w:rPr>
        <w:t>вовлечение</w:t>
      </w:r>
      <w:r w:rsidR="00643B5C" w:rsidRPr="005501E7">
        <w:rPr>
          <w:rFonts w:ascii="Times New Roman" w:hAnsi="Times New Roman"/>
          <w:spacing w:val="1"/>
          <w:sz w:val="24"/>
        </w:rPr>
        <w:t xml:space="preserve"> </w:t>
      </w:r>
      <w:r w:rsidR="00643B5C" w:rsidRPr="005501E7">
        <w:rPr>
          <w:rFonts w:ascii="Times New Roman" w:hAnsi="Times New Roman"/>
          <w:sz w:val="24"/>
        </w:rPr>
        <w:t>родителей</w:t>
      </w:r>
      <w:r w:rsidR="00643B5C" w:rsidRPr="005501E7">
        <w:rPr>
          <w:rFonts w:ascii="Times New Roman" w:hAnsi="Times New Roman"/>
          <w:spacing w:val="1"/>
          <w:sz w:val="24"/>
        </w:rPr>
        <w:t xml:space="preserve"> </w:t>
      </w:r>
      <w:r w:rsidR="00643B5C" w:rsidRPr="005501E7">
        <w:rPr>
          <w:rFonts w:ascii="Times New Roman" w:hAnsi="Times New Roman"/>
          <w:sz w:val="24"/>
        </w:rPr>
        <w:t>(законных</w:t>
      </w:r>
      <w:r w:rsidR="00643B5C" w:rsidRPr="005501E7">
        <w:rPr>
          <w:rFonts w:ascii="Times New Roman" w:hAnsi="Times New Roman"/>
          <w:spacing w:val="1"/>
          <w:sz w:val="24"/>
        </w:rPr>
        <w:t xml:space="preserve"> </w:t>
      </w:r>
      <w:r w:rsidR="00643B5C" w:rsidRPr="005501E7">
        <w:rPr>
          <w:rFonts w:ascii="Times New Roman" w:hAnsi="Times New Roman"/>
          <w:sz w:val="24"/>
        </w:rPr>
        <w:t>представителей)</w:t>
      </w:r>
      <w:r w:rsidR="00643B5C" w:rsidRPr="005501E7">
        <w:rPr>
          <w:rFonts w:ascii="Times New Roman" w:hAnsi="Times New Roman"/>
          <w:spacing w:val="1"/>
          <w:sz w:val="24"/>
        </w:rPr>
        <w:t xml:space="preserve"> </w:t>
      </w:r>
      <w:r w:rsidR="00643B5C" w:rsidRPr="005501E7">
        <w:rPr>
          <w:rFonts w:ascii="Times New Roman" w:hAnsi="Times New Roman"/>
          <w:sz w:val="24"/>
        </w:rPr>
        <w:t>в</w:t>
      </w:r>
      <w:r w:rsidR="00643B5C" w:rsidRPr="005501E7">
        <w:rPr>
          <w:rFonts w:ascii="Times New Roman" w:hAnsi="Times New Roman"/>
          <w:spacing w:val="1"/>
          <w:sz w:val="24"/>
        </w:rPr>
        <w:t xml:space="preserve"> </w:t>
      </w:r>
      <w:r w:rsidR="00643B5C" w:rsidRPr="005501E7">
        <w:rPr>
          <w:rFonts w:ascii="Times New Roman" w:hAnsi="Times New Roman"/>
          <w:sz w:val="24"/>
        </w:rPr>
        <w:t>процесс</w:t>
      </w:r>
      <w:r w:rsidR="00643B5C" w:rsidRPr="005501E7">
        <w:rPr>
          <w:rFonts w:ascii="Times New Roman" w:hAnsi="Times New Roman"/>
          <w:spacing w:val="1"/>
          <w:sz w:val="24"/>
        </w:rPr>
        <w:t xml:space="preserve"> </w:t>
      </w:r>
      <w:r w:rsidR="00643B5C" w:rsidRPr="005501E7">
        <w:rPr>
          <w:rFonts w:ascii="Times New Roman" w:hAnsi="Times New Roman"/>
          <w:sz w:val="24"/>
        </w:rPr>
        <w:t>реализации</w:t>
      </w:r>
      <w:r w:rsidR="00643B5C" w:rsidRPr="005501E7">
        <w:rPr>
          <w:rFonts w:ascii="Times New Roman" w:hAnsi="Times New Roman"/>
          <w:spacing w:val="1"/>
          <w:sz w:val="24"/>
        </w:rPr>
        <w:t xml:space="preserve"> </w:t>
      </w:r>
      <w:r w:rsidR="00643B5C" w:rsidRPr="005501E7">
        <w:rPr>
          <w:rFonts w:ascii="Times New Roman" w:hAnsi="Times New Roman"/>
          <w:sz w:val="24"/>
        </w:rPr>
        <w:t>образовательной</w:t>
      </w:r>
      <w:r w:rsidR="0076431A">
        <w:t xml:space="preserve"> </w:t>
      </w:r>
      <w:r w:rsidRPr="005501E7">
        <w:rPr>
          <w:rFonts w:ascii="Times New Roman" w:hAnsi="Times New Roman"/>
          <w:sz w:val="24"/>
        </w:rPr>
        <w:t>программы</w:t>
      </w:r>
      <w:r w:rsidRPr="005501E7">
        <w:rPr>
          <w:rFonts w:ascii="Times New Roman" w:hAnsi="Times New Roman"/>
          <w:spacing w:val="-1"/>
          <w:sz w:val="24"/>
        </w:rPr>
        <w:t xml:space="preserve"> </w:t>
      </w:r>
      <w:r w:rsidRPr="005501E7">
        <w:rPr>
          <w:rFonts w:ascii="Times New Roman" w:hAnsi="Times New Roman"/>
          <w:sz w:val="24"/>
        </w:rPr>
        <w:t>и</w:t>
      </w:r>
      <w:r w:rsidRPr="005501E7">
        <w:rPr>
          <w:rFonts w:ascii="Times New Roman" w:hAnsi="Times New Roman"/>
          <w:spacing w:val="-1"/>
          <w:sz w:val="24"/>
        </w:rPr>
        <w:t xml:space="preserve"> </w:t>
      </w:r>
      <w:r w:rsidRPr="005501E7">
        <w:rPr>
          <w:rFonts w:ascii="Times New Roman" w:hAnsi="Times New Roman"/>
          <w:sz w:val="24"/>
        </w:rPr>
        <w:t>построение отношений</w:t>
      </w:r>
      <w:r w:rsidRPr="005501E7">
        <w:rPr>
          <w:rFonts w:ascii="Times New Roman" w:hAnsi="Times New Roman"/>
          <w:spacing w:val="1"/>
          <w:sz w:val="24"/>
        </w:rPr>
        <w:t xml:space="preserve"> </w:t>
      </w:r>
      <w:r w:rsidRPr="005501E7">
        <w:rPr>
          <w:rFonts w:ascii="Times New Roman" w:hAnsi="Times New Roman"/>
          <w:sz w:val="24"/>
        </w:rPr>
        <w:t>сотрудничества;</w:t>
      </w:r>
    </w:p>
    <w:p w14:paraId="1FD14F41" w14:textId="77777777" w:rsidR="005501E7"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13) </w:t>
      </w:r>
      <w:r w:rsidRPr="005501E7">
        <w:rPr>
          <w:rFonts w:ascii="Times New Roman" w:hAnsi="Times New Roman"/>
          <w:sz w:val="24"/>
        </w:rPr>
        <w:t>формирование</w:t>
      </w:r>
      <w:r w:rsidRPr="005501E7">
        <w:rPr>
          <w:rFonts w:ascii="Times New Roman" w:hAnsi="Times New Roman"/>
          <w:spacing w:val="1"/>
          <w:sz w:val="24"/>
        </w:rPr>
        <w:t xml:space="preserve"> </w:t>
      </w:r>
      <w:r w:rsidRPr="005501E7">
        <w:rPr>
          <w:rFonts w:ascii="Times New Roman" w:hAnsi="Times New Roman"/>
          <w:sz w:val="24"/>
        </w:rPr>
        <w:t>и</w:t>
      </w:r>
      <w:r w:rsidRPr="005501E7">
        <w:rPr>
          <w:rFonts w:ascii="Times New Roman" w:hAnsi="Times New Roman"/>
          <w:spacing w:val="1"/>
          <w:sz w:val="24"/>
        </w:rPr>
        <w:t xml:space="preserve"> </w:t>
      </w:r>
      <w:r w:rsidRPr="005501E7">
        <w:rPr>
          <w:rFonts w:ascii="Times New Roman" w:hAnsi="Times New Roman"/>
          <w:sz w:val="24"/>
        </w:rPr>
        <w:t>развитие</w:t>
      </w:r>
      <w:r w:rsidRPr="005501E7">
        <w:rPr>
          <w:rFonts w:ascii="Times New Roman" w:hAnsi="Times New Roman"/>
          <w:spacing w:val="1"/>
          <w:sz w:val="24"/>
        </w:rPr>
        <w:t xml:space="preserve"> </w:t>
      </w:r>
      <w:r w:rsidRPr="005501E7">
        <w:rPr>
          <w:rFonts w:ascii="Times New Roman" w:hAnsi="Times New Roman"/>
          <w:sz w:val="24"/>
        </w:rPr>
        <w:t>профессиональной</w:t>
      </w:r>
      <w:r w:rsidRPr="005501E7">
        <w:rPr>
          <w:rFonts w:ascii="Times New Roman" w:hAnsi="Times New Roman"/>
          <w:spacing w:val="1"/>
          <w:sz w:val="24"/>
        </w:rPr>
        <w:t xml:space="preserve"> </w:t>
      </w:r>
      <w:r w:rsidRPr="005501E7">
        <w:rPr>
          <w:rFonts w:ascii="Times New Roman" w:hAnsi="Times New Roman"/>
          <w:sz w:val="24"/>
        </w:rPr>
        <w:t>компетентности</w:t>
      </w:r>
      <w:r w:rsidRPr="005501E7">
        <w:rPr>
          <w:rFonts w:ascii="Times New Roman" w:hAnsi="Times New Roman"/>
          <w:spacing w:val="1"/>
          <w:sz w:val="24"/>
        </w:rPr>
        <w:t xml:space="preserve"> </w:t>
      </w:r>
      <w:r w:rsidRPr="005501E7">
        <w:rPr>
          <w:rFonts w:ascii="Times New Roman" w:hAnsi="Times New Roman"/>
          <w:sz w:val="24"/>
        </w:rPr>
        <w:t>педагогов,</w:t>
      </w:r>
      <w:r w:rsidRPr="005501E7">
        <w:rPr>
          <w:rFonts w:ascii="Times New Roman" w:hAnsi="Times New Roman"/>
          <w:spacing w:val="1"/>
          <w:sz w:val="24"/>
        </w:rPr>
        <w:t xml:space="preserve"> </w:t>
      </w:r>
      <w:r w:rsidRPr="005501E7">
        <w:rPr>
          <w:rFonts w:ascii="Times New Roman" w:hAnsi="Times New Roman"/>
          <w:sz w:val="24"/>
        </w:rPr>
        <w:lastRenderedPageBreak/>
        <w:t>психолого-</w:t>
      </w:r>
      <w:r w:rsidRPr="005501E7">
        <w:rPr>
          <w:rFonts w:ascii="Times New Roman" w:hAnsi="Times New Roman"/>
          <w:spacing w:val="-57"/>
          <w:sz w:val="24"/>
        </w:rPr>
        <w:t xml:space="preserve"> </w:t>
      </w:r>
      <w:r w:rsidRPr="005501E7">
        <w:rPr>
          <w:rFonts w:ascii="Times New Roman" w:hAnsi="Times New Roman"/>
          <w:sz w:val="24"/>
        </w:rPr>
        <w:t>педагогического</w:t>
      </w:r>
      <w:r w:rsidRPr="005501E7">
        <w:rPr>
          <w:rFonts w:ascii="Times New Roman" w:hAnsi="Times New Roman"/>
          <w:spacing w:val="-3"/>
          <w:sz w:val="24"/>
        </w:rPr>
        <w:t xml:space="preserve"> </w:t>
      </w:r>
      <w:r w:rsidRPr="005501E7">
        <w:rPr>
          <w:rFonts w:ascii="Times New Roman" w:hAnsi="Times New Roman"/>
          <w:sz w:val="24"/>
        </w:rPr>
        <w:t>просвещения</w:t>
      </w:r>
      <w:r w:rsidRPr="005501E7">
        <w:rPr>
          <w:rFonts w:ascii="Times New Roman" w:hAnsi="Times New Roman"/>
          <w:spacing w:val="-2"/>
          <w:sz w:val="24"/>
        </w:rPr>
        <w:t xml:space="preserve"> </w:t>
      </w:r>
      <w:r w:rsidRPr="005501E7">
        <w:rPr>
          <w:rFonts w:ascii="Times New Roman" w:hAnsi="Times New Roman"/>
          <w:sz w:val="24"/>
        </w:rPr>
        <w:t>родителей</w:t>
      </w:r>
      <w:r w:rsidRPr="005501E7">
        <w:rPr>
          <w:rFonts w:ascii="Times New Roman" w:hAnsi="Times New Roman"/>
          <w:spacing w:val="-2"/>
          <w:sz w:val="24"/>
        </w:rPr>
        <w:t xml:space="preserve"> </w:t>
      </w:r>
      <w:r w:rsidRPr="005501E7">
        <w:rPr>
          <w:rFonts w:ascii="Times New Roman" w:hAnsi="Times New Roman"/>
          <w:sz w:val="24"/>
        </w:rPr>
        <w:t>(законных</w:t>
      </w:r>
      <w:r w:rsidRPr="005501E7">
        <w:rPr>
          <w:rFonts w:ascii="Times New Roman" w:hAnsi="Times New Roman"/>
          <w:spacing w:val="-1"/>
          <w:sz w:val="24"/>
        </w:rPr>
        <w:t xml:space="preserve"> </w:t>
      </w:r>
      <w:r w:rsidRPr="005501E7">
        <w:rPr>
          <w:rFonts w:ascii="Times New Roman" w:hAnsi="Times New Roman"/>
          <w:sz w:val="24"/>
        </w:rPr>
        <w:t>представителей)</w:t>
      </w:r>
      <w:r w:rsidRPr="005501E7">
        <w:rPr>
          <w:rFonts w:ascii="Times New Roman" w:hAnsi="Times New Roman"/>
          <w:spacing w:val="-5"/>
          <w:sz w:val="24"/>
        </w:rPr>
        <w:t xml:space="preserve"> </w:t>
      </w:r>
      <w:r w:rsidRPr="005501E7">
        <w:rPr>
          <w:rFonts w:ascii="Times New Roman" w:hAnsi="Times New Roman"/>
          <w:sz w:val="24"/>
        </w:rPr>
        <w:t>обучающихся;</w:t>
      </w:r>
    </w:p>
    <w:p w14:paraId="3BDA2297" w14:textId="77777777" w:rsidR="005501E7"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14) </w:t>
      </w:r>
      <w:r w:rsidRPr="005501E7">
        <w:rPr>
          <w:rFonts w:ascii="Times New Roman" w:hAnsi="Times New Roman"/>
          <w:sz w:val="24"/>
        </w:rPr>
        <w:t>непрерывное</w:t>
      </w:r>
      <w:r w:rsidRPr="005501E7">
        <w:rPr>
          <w:rFonts w:ascii="Times New Roman" w:hAnsi="Times New Roman"/>
          <w:spacing w:val="1"/>
          <w:sz w:val="24"/>
        </w:rPr>
        <w:t xml:space="preserve"> </w:t>
      </w:r>
      <w:r w:rsidRPr="005501E7">
        <w:rPr>
          <w:rFonts w:ascii="Times New Roman" w:hAnsi="Times New Roman"/>
          <w:sz w:val="24"/>
        </w:rPr>
        <w:t>психолого-педагогическое</w:t>
      </w:r>
      <w:r w:rsidRPr="005501E7">
        <w:rPr>
          <w:rFonts w:ascii="Times New Roman" w:hAnsi="Times New Roman"/>
          <w:spacing w:val="1"/>
          <w:sz w:val="24"/>
        </w:rPr>
        <w:t xml:space="preserve"> </w:t>
      </w:r>
      <w:r w:rsidRPr="005501E7">
        <w:rPr>
          <w:rFonts w:ascii="Times New Roman" w:hAnsi="Times New Roman"/>
          <w:sz w:val="24"/>
        </w:rPr>
        <w:t>сопровождение</w:t>
      </w:r>
      <w:r w:rsidRPr="005501E7">
        <w:rPr>
          <w:rFonts w:ascii="Times New Roman" w:hAnsi="Times New Roman"/>
          <w:spacing w:val="1"/>
          <w:sz w:val="24"/>
        </w:rPr>
        <w:t xml:space="preserve"> </w:t>
      </w:r>
      <w:r w:rsidRPr="005501E7">
        <w:rPr>
          <w:rFonts w:ascii="Times New Roman" w:hAnsi="Times New Roman"/>
          <w:sz w:val="24"/>
        </w:rPr>
        <w:t>участников</w:t>
      </w:r>
      <w:r w:rsidRPr="005501E7">
        <w:rPr>
          <w:rFonts w:ascii="Times New Roman" w:hAnsi="Times New Roman"/>
          <w:spacing w:val="1"/>
          <w:sz w:val="24"/>
        </w:rPr>
        <w:t xml:space="preserve"> </w:t>
      </w:r>
      <w:r w:rsidRPr="005501E7">
        <w:rPr>
          <w:rFonts w:ascii="Times New Roman" w:hAnsi="Times New Roman"/>
          <w:sz w:val="24"/>
        </w:rPr>
        <w:t>образовательных</w:t>
      </w:r>
      <w:r w:rsidRPr="005501E7">
        <w:rPr>
          <w:rFonts w:ascii="Times New Roman" w:hAnsi="Times New Roman"/>
          <w:spacing w:val="-57"/>
          <w:sz w:val="24"/>
        </w:rPr>
        <w:t xml:space="preserve"> </w:t>
      </w:r>
      <w:r w:rsidRPr="005501E7">
        <w:rPr>
          <w:rFonts w:ascii="Times New Roman" w:hAnsi="Times New Roman"/>
          <w:sz w:val="24"/>
        </w:rPr>
        <w:t>отношений</w:t>
      </w:r>
      <w:r w:rsidRPr="005501E7">
        <w:rPr>
          <w:rFonts w:ascii="Times New Roman" w:hAnsi="Times New Roman"/>
          <w:spacing w:val="1"/>
          <w:sz w:val="24"/>
        </w:rPr>
        <w:t xml:space="preserve"> </w:t>
      </w:r>
      <w:r w:rsidRPr="005501E7">
        <w:rPr>
          <w:rFonts w:ascii="Times New Roman" w:hAnsi="Times New Roman"/>
          <w:sz w:val="24"/>
        </w:rPr>
        <w:t>в</w:t>
      </w:r>
      <w:r w:rsidRPr="005501E7">
        <w:rPr>
          <w:rFonts w:ascii="Times New Roman" w:hAnsi="Times New Roman"/>
          <w:spacing w:val="1"/>
          <w:sz w:val="24"/>
        </w:rPr>
        <w:t xml:space="preserve"> </w:t>
      </w:r>
      <w:r w:rsidRPr="005501E7">
        <w:rPr>
          <w:rFonts w:ascii="Times New Roman" w:hAnsi="Times New Roman"/>
          <w:sz w:val="24"/>
        </w:rPr>
        <w:t>процессе</w:t>
      </w:r>
      <w:r w:rsidRPr="005501E7">
        <w:rPr>
          <w:rFonts w:ascii="Times New Roman" w:hAnsi="Times New Roman"/>
          <w:spacing w:val="1"/>
          <w:sz w:val="24"/>
        </w:rPr>
        <w:t xml:space="preserve"> </w:t>
      </w:r>
      <w:r w:rsidRPr="005501E7">
        <w:rPr>
          <w:rFonts w:ascii="Times New Roman" w:hAnsi="Times New Roman"/>
          <w:sz w:val="24"/>
        </w:rPr>
        <w:t>реализации</w:t>
      </w:r>
      <w:r w:rsidRPr="005501E7">
        <w:rPr>
          <w:rFonts w:ascii="Times New Roman" w:hAnsi="Times New Roman"/>
          <w:spacing w:val="1"/>
          <w:sz w:val="24"/>
        </w:rPr>
        <w:t xml:space="preserve"> </w:t>
      </w:r>
      <w:r w:rsidRPr="005501E7">
        <w:rPr>
          <w:rFonts w:ascii="Times New Roman" w:hAnsi="Times New Roman"/>
          <w:sz w:val="24"/>
        </w:rPr>
        <w:t>Федеральной</w:t>
      </w:r>
      <w:r w:rsidRPr="005501E7">
        <w:rPr>
          <w:rFonts w:ascii="Times New Roman" w:hAnsi="Times New Roman"/>
          <w:spacing w:val="1"/>
          <w:sz w:val="24"/>
        </w:rPr>
        <w:t xml:space="preserve"> </w:t>
      </w:r>
      <w:r w:rsidRPr="005501E7">
        <w:rPr>
          <w:rFonts w:ascii="Times New Roman" w:hAnsi="Times New Roman"/>
          <w:sz w:val="24"/>
        </w:rPr>
        <w:t>программы</w:t>
      </w:r>
      <w:r w:rsidRPr="005501E7">
        <w:rPr>
          <w:rFonts w:ascii="Times New Roman" w:hAnsi="Times New Roman"/>
          <w:spacing w:val="1"/>
          <w:sz w:val="24"/>
        </w:rPr>
        <w:t xml:space="preserve"> </w:t>
      </w:r>
      <w:r w:rsidRPr="005501E7">
        <w:rPr>
          <w:rFonts w:ascii="Times New Roman" w:hAnsi="Times New Roman"/>
          <w:sz w:val="24"/>
        </w:rPr>
        <w:t>в</w:t>
      </w:r>
      <w:r w:rsidRPr="005501E7">
        <w:rPr>
          <w:rFonts w:ascii="Times New Roman" w:hAnsi="Times New Roman"/>
          <w:spacing w:val="1"/>
          <w:sz w:val="24"/>
        </w:rPr>
        <w:t xml:space="preserve"> </w:t>
      </w:r>
      <w:r w:rsidRPr="005501E7">
        <w:rPr>
          <w:rFonts w:ascii="Times New Roman" w:hAnsi="Times New Roman"/>
          <w:sz w:val="24"/>
        </w:rPr>
        <w:t>ДОО,</w:t>
      </w:r>
      <w:r w:rsidRPr="005501E7">
        <w:rPr>
          <w:rFonts w:ascii="Times New Roman" w:hAnsi="Times New Roman"/>
          <w:spacing w:val="61"/>
          <w:sz w:val="24"/>
        </w:rPr>
        <w:t xml:space="preserve"> </w:t>
      </w:r>
      <w:r w:rsidRPr="005501E7">
        <w:rPr>
          <w:rFonts w:ascii="Times New Roman" w:hAnsi="Times New Roman"/>
          <w:sz w:val="24"/>
        </w:rPr>
        <w:t>обеспечение</w:t>
      </w:r>
      <w:r w:rsidRPr="005501E7">
        <w:rPr>
          <w:rFonts w:ascii="Times New Roman" w:hAnsi="Times New Roman"/>
          <w:spacing w:val="1"/>
          <w:sz w:val="24"/>
        </w:rPr>
        <w:t xml:space="preserve"> </w:t>
      </w:r>
      <w:r w:rsidRPr="005501E7">
        <w:rPr>
          <w:rFonts w:ascii="Times New Roman" w:hAnsi="Times New Roman"/>
          <w:sz w:val="24"/>
        </w:rPr>
        <w:t>вариативности</w:t>
      </w:r>
      <w:r w:rsidRPr="005501E7">
        <w:rPr>
          <w:rFonts w:ascii="Times New Roman" w:hAnsi="Times New Roman"/>
          <w:spacing w:val="-1"/>
          <w:sz w:val="24"/>
        </w:rPr>
        <w:t xml:space="preserve"> </w:t>
      </w:r>
      <w:r w:rsidRPr="005501E7">
        <w:rPr>
          <w:rFonts w:ascii="Times New Roman" w:hAnsi="Times New Roman"/>
          <w:sz w:val="24"/>
        </w:rPr>
        <w:t>его содержания,</w:t>
      </w:r>
      <w:r w:rsidRPr="005501E7">
        <w:rPr>
          <w:rFonts w:ascii="Times New Roman" w:hAnsi="Times New Roman"/>
          <w:spacing w:val="-1"/>
          <w:sz w:val="24"/>
        </w:rPr>
        <w:t xml:space="preserve"> </w:t>
      </w:r>
      <w:r w:rsidRPr="005501E7">
        <w:rPr>
          <w:rFonts w:ascii="Times New Roman" w:hAnsi="Times New Roman"/>
          <w:sz w:val="24"/>
        </w:rPr>
        <w:t>направлений</w:t>
      </w:r>
      <w:r w:rsidRPr="005501E7">
        <w:rPr>
          <w:rFonts w:ascii="Times New Roman" w:hAnsi="Times New Roman"/>
          <w:spacing w:val="-2"/>
          <w:sz w:val="24"/>
        </w:rPr>
        <w:t xml:space="preserve"> </w:t>
      </w:r>
      <w:r w:rsidRPr="005501E7">
        <w:rPr>
          <w:rFonts w:ascii="Times New Roman" w:hAnsi="Times New Roman"/>
          <w:sz w:val="24"/>
        </w:rPr>
        <w:t>и</w:t>
      </w:r>
      <w:r w:rsidRPr="005501E7">
        <w:rPr>
          <w:rFonts w:ascii="Times New Roman" w:hAnsi="Times New Roman"/>
          <w:spacing w:val="-3"/>
          <w:sz w:val="24"/>
        </w:rPr>
        <w:t xml:space="preserve"> </w:t>
      </w:r>
      <w:r w:rsidRPr="005501E7">
        <w:rPr>
          <w:rFonts w:ascii="Times New Roman" w:hAnsi="Times New Roman"/>
          <w:sz w:val="24"/>
        </w:rPr>
        <w:t>форм;</w:t>
      </w:r>
    </w:p>
    <w:p w14:paraId="3A6DDA9D" w14:textId="77777777" w:rsidR="005501E7"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15) </w:t>
      </w:r>
      <w:r w:rsidRPr="005501E7">
        <w:rPr>
          <w:rFonts w:ascii="Times New Roman" w:hAnsi="Times New Roman"/>
          <w:sz w:val="24"/>
        </w:rPr>
        <w:t>взаимодействие</w:t>
      </w:r>
      <w:r w:rsidRPr="005501E7">
        <w:rPr>
          <w:rFonts w:ascii="Times New Roman" w:hAnsi="Times New Roman"/>
          <w:spacing w:val="1"/>
          <w:sz w:val="24"/>
        </w:rPr>
        <w:t xml:space="preserve"> </w:t>
      </w:r>
      <w:r w:rsidRPr="005501E7">
        <w:rPr>
          <w:rFonts w:ascii="Times New Roman" w:hAnsi="Times New Roman"/>
          <w:sz w:val="24"/>
        </w:rPr>
        <w:t>с</w:t>
      </w:r>
      <w:r w:rsidRPr="005501E7">
        <w:rPr>
          <w:rFonts w:ascii="Times New Roman" w:hAnsi="Times New Roman"/>
          <w:spacing w:val="1"/>
          <w:sz w:val="24"/>
        </w:rPr>
        <w:t xml:space="preserve"> </w:t>
      </w:r>
      <w:r w:rsidRPr="005501E7">
        <w:rPr>
          <w:rFonts w:ascii="Times New Roman" w:hAnsi="Times New Roman"/>
          <w:sz w:val="24"/>
        </w:rPr>
        <w:t>различными</w:t>
      </w:r>
      <w:r w:rsidRPr="005501E7">
        <w:rPr>
          <w:rFonts w:ascii="Times New Roman" w:hAnsi="Times New Roman"/>
          <w:spacing w:val="1"/>
          <w:sz w:val="24"/>
        </w:rPr>
        <w:t xml:space="preserve"> </w:t>
      </w:r>
      <w:r w:rsidRPr="005501E7">
        <w:rPr>
          <w:rFonts w:ascii="Times New Roman" w:hAnsi="Times New Roman"/>
          <w:sz w:val="24"/>
        </w:rPr>
        <w:t>социальными</w:t>
      </w:r>
      <w:r w:rsidRPr="005501E7">
        <w:rPr>
          <w:rFonts w:ascii="Times New Roman" w:hAnsi="Times New Roman"/>
          <w:spacing w:val="1"/>
          <w:sz w:val="24"/>
        </w:rPr>
        <w:t xml:space="preserve"> </w:t>
      </w:r>
      <w:r w:rsidRPr="005501E7">
        <w:rPr>
          <w:rFonts w:ascii="Times New Roman" w:hAnsi="Times New Roman"/>
          <w:sz w:val="24"/>
        </w:rPr>
        <w:t>институтами,</w:t>
      </w:r>
      <w:r w:rsidRPr="005501E7">
        <w:rPr>
          <w:rFonts w:ascii="Times New Roman" w:hAnsi="Times New Roman"/>
          <w:spacing w:val="1"/>
          <w:sz w:val="24"/>
        </w:rPr>
        <w:t xml:space="preserve"> </w:t>
      </w:r>
      <w:r w:rsidRPr="005501E7">
        <w:rPr>
          <w:rFonts w:ascii="Times New Roman" w:hAnsi="Times New Roman"/>
          <w:sz w:val="24"/>
        </w:rPr>
        <w:t>использование</w:t>
      </w:r>
      <w:r w:rsidRPr="005501E7">
        <w:rPr>
          <w:rFonts w:ascii="Times New Roman" w:hAnsi="Times New Roman"/>
          <w:spacing w:val="1"/>
          <w:sz w:val="24"/>
        </w:rPr>
        <w:t xml:space="preserve"> </w:t>
      </w:r>
      <w:r w:rsidRPr="005501E7">
        <w:rPr>
          <w:rFonts w:ascii="Times New Roman" w:hAnsi="Times New Roman"/>
          <w:sz w:val="24"/>
        </w:rPr>
        <w:t>форм</w:t>
      </w:r>
      <w:r w:rsidRPr="005501E7">
        <w:rPr>
          <w:rFonts w:ascii="Times New Roman" w:hAnsi="Times New Roman"/>
          <w:spacing w:val="1"/>
          <w:sz w:val="24"/>
        </w:rPr>
        <w:t xml:space="preserve"> </w:t>
      </w:r>
      <w:r w:rsidRPr="005501E7">
        <w:rPr>
          <w:rFonts w:ascii="Times New Roman" w:hAnsi="Times New Roman"/>
          <w:sz w:val="24"/>
        </w:rPr>
        <w:t>и</w:t>
      </w:r>
      <w:r w:rsidRPr="005501E7">
        <w:rPr>
          <w:rFonts w:ascii="Times New Roman" w:hAnsi="Times New Roman"/>
          <w:spacing w:val="1"/>
          <w:sz w:val="24"/>
        </w:rPr>
        <w:t xml:space="preserve"> </w:t>
      </w:r>
      <w:r w:rsidRPr="005501E7">
        <w:rPr>
          <w:rFonts w:ascii="Times New Roman" w:hAnsi="Times New Roman"/>
          <w:sz w:val="24"/>
        </w:rPr>
        <w:t>методов</w:t>
      </w:r>
      <w:r w:rsidRPr="005501E7">
        <w:rPr>
          <w:rFonts w:ascii="Times New Roman" w:hAnsi="Times New Roman"/>
          <w:spacing w:val="1"/>
          <w:sz w:val="24"/>
        </w:rPr>
        <w:t xml:space="preserve"> </w:t>
      </w:r>
      <w:r w:rsidRPr="005501E7">
        <w:rPr>
          <w:rFonts w:ascii="Times New Roman" w:hAnsi="Times New Roman"/>
          <w:sz w:val="24"/>
        </w:rPr>
        <w:t>взаимодействия,</w:t>
      </w:r>
      <w:r w:rsidRPr="005501E7">
        <w:rPr>
          <w:rFonts w:ascii="Times New Roman" w:hAnsi="Times New Roman"/>
          <w:spacing w:val="-2"/>
          <w:sz w:val="24"/>
        </w:rPr>
        <w:t xml:space="preserve"> </w:t>
      </w:r>
      <w:r w:rsidRPr="005501E7">
        <w:rPr>
          <w:rFonts w:ascii="Times New Roman" w:hAnsi="Times New Roman"/>
          <w:sz w:val="24"/>
        </w:rPr>
        <w:t>востребованных современной</w:t>
      </w:r>
      <w:r w:rsidRPr="005501E7">
        <w:rPr>
          <w:rFonts w:ascii="Times New Roman" w:hAnsi="Times New Roman"/>
          <w:spacing w:val="-1"/>
          <w:sz w:val="24"/>
        </w:rPr>
        <w:t xml:space="preserve"> </w:t>
      </w:r>
      <w:r w:rsidRPr="005501E7">
        <w:rPr>
          <w:rFonts w:ascii="Times New Roman" w:hAnsi="Times New Roman"/>
          <w:sz w:val="24"/>
        </w:rPr>
        <w:t>педагогической</w:t>
      </w:r>
      <w:r w:rsidRPr="005501E7">
        <w:rPr>
          <w:rFonts w:ascii="Times New Roman" w:hAnsi="Times New Roman"/>
          <w:spacing w:val="-1"/>
          <w:sz w:val="24"/>
        </w:rPr>
        <w:t xml:space="preserve"> </w:t>
      </w:r>
      <w:r w:rsidRPr="005501E7">
        <w:rPr>
          <w:rFonts w:ascii="Times New Roman" w:hAnsi="Times New Roman"/>
          <w:sz w:val="24"/>
        </w:rPr>
        <w:t>практикой</w:t>
      </w:r>
      <w:r w:rsidRPr="005501E7">
        <w:rPr>
          <w:rFonts w:ascii="Times New Roman" w:hAnsi="Times New Roman"/>
          <w:spacing w:val="-1"/>
          <w:sz w:val="24"/>
        </w:rPr>
        <w:t xml:space="preserve"> </w:t>
      </w:r>
      <w:r w:rsidRPr="005501E7">
        <w:rPr>
          <w:rFonts w:ascii="Times New Roman" w:hAnsi="Times New Roman"/>
          <w:sz w:val="24"/>
        </w:rPr>
        <w:t>и</w:t>
      </w:r>
      <w:r w:rsidRPr="005501E7">
        <w:rPr>
          <w:rFonts w:ascii="Times New Roman" w:hAnsi="Times New Roman"/>
          <w:spacing w:val="-1"/>
          <w:sz w:val="24"/>
        </w:rPr>
        <w:t xml:space="preserve"> </w:t>
      </w:r>
      <w:r w:rsidRPr="005501E7">
        <w:rPr>
          <w:rFonts w:ascii="Times New Roman" w:hAnsi="Times New Roman"/>
          <w:sz w:val="24"/>
        </w:rPr>
        <w:t>семьей;</w:t>
      </w:r>
    </w:p>
    <w:p w14:paraId="2368981F" w14:textId="77777777" w:rsidR="005501E7"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16) </w:t>
      </w:r>
      <w:r w:rsidRPr="005501E7">
        <w:rPr>
          <w:rFonts w:ascii="Times New Roman" w:hAnsi="Times New Roman"/>
          <w:sz w:val="24"/>
        </w:rPr>
        <w:t>использование</w:t>
      </w:r>
      <w:r w:rsidRPr="005501E7">
        <w:rPr>
          <w:rFonts w:ascii="Times New Roman" w:hAnsi="Times New Roman"/>
          <w:spacing w:val="1"/>
          <w:sz w:val="24"/>
        </w:rPr>
        <w:t xml:space="preserve"> </w:t>
      </w:r>
      <w:r w:rsidRPr="005501E7">
        <w:rPr>
          <w:rFonts w:ascii="Times New Roman" w:hAnsi="Times New Roman"/>
          <w:sz w:val="24"/>
        </w:rPr>
        <w:t>широких</w:t>
      </w:r>
      <w:r w:rsidRPr="005501E7">
        <w:rPr>
          <w:rFonts w:ascii="Times New Roman" w:hAnsi="Times New Roman"/>
          <w:spacing w:val="1"/>
          <w:sz w:val="24"/>
        </w:rPr>
        <w:t xml:space="preserve"> </w:t>
      </w:r>
      <w:r w:rsidRPr="005501E7">
        <w:rPr>
          <w:rFonts w:ascii="Times New Roman" w:hAnsi="Times New Roman"/>
          <w:sz w:val="24"/>
        </w:rPr>
        <w:t>возможностей</w:t>
      </w:r>
      <w:r w:rsidRPr="005501E7">
        <w:rPr>
          <w:rFonts w:ascii="Times New Roman" w:hAnsi="Times New Roman"/>
          <w:spacing w:val="1"/>
          <w:sz w:val="24"/>
        </w:rPr>
        <w:t xml:space="preserve"> </w:t>
      </w:r>
      <w:r w:rsidRPr="005501E7">
        <w:rPr>
          <w:rFonts w:ascii="Times New Roman" w:hAnsi="Times New Roman"/>
          <w:sz w:val="24"/>
        </w:rPr>
        <w:t>социальной</w:t>
      </w:r>
      <w:r w:rsidRPr="005501E7">
        <w:rPr>
          <w:rFonts w:ascii="Times New Roman" w:hAnsi="Times New Roman"/>
          <w:spacing w:val="1"/>
          <w:sz w:val="24"/>
        </w:rPr>
        <w:t xml:space="preserve"> </w:t>
      </w:r>
      <w:r w:rsidRPr="005501E7">
        <w:rPr>
          <w:rFonts w:ascii="Times New Roman" w:hAnsi="Times New Roman"/>
          <w:sz w:val="24"/>
        </w:rPr>
        <w:t>среды,</w:t>
      </w:r>
      <w:r w:rsidRPr="005501E7">
        <w:rPr>
          <w:rFonts w:ascii="Times New Roman" w:hAnsi="Times New Roman"/>
          <w:spacing w:val="1"/>
          <w:sz w:val="24"/>
        </w:rPr>
        <w:t xml:space="preserve"> </w:t>
      </w:r>
      <w:r w:rsidRPr="005501E7">
        <w:rPr>
          <w:rFonts w:ascii="Times New Roman" w:hAnsi="Times New Roman"/>
          <w:sz w:val="24"/>
        </w:rPr>
        <w:t>социума</w:t>
      </w:r>
      <w:r w:rsidRPr="005501E7">
        <w:rPr>
          <w:rFonts w:ascii="Times New Roman" w:hAnsi="Times New Roman"/>
          <w:spacing w:val="1"/>
          <w:sz w:val="24"/>
        </w:rPr>
        <w:t xml:space="preserve"> </w:t>
      </w:r>
      <w:r w:rsidRPr="005501E7">
        <w:rPr>
          <w:rFonts w:ascii="Times New Roman" w:hAnsi="Times New Roman"/>
          <w:sz w:val="24"/>
        </w:rPr>
        <w:t>как</w:t>
      </w:r>
      <w:r w:rsidRPr="005501E7">
        <w:rPr>
          <w:rFonts w:ascii="Times New Roman" w:hAnsi="Times New Roman"/>
          <w:spacing w:val="1"/>
          <w:sz w:val="24"/>
        </w:rPr>
        <w:t xml:space="preserve"> </w:t>
      </w:r>
      <w:r w:rsidRPr="005501E7">
        <w:rPr>
          <w:rFonts w:ascii="Times New Roman" w:hAnsi="Times New Roman"/>
          <w:sz w:val="24"/>
        </w:rPr>
        <w:t>дополнительного</w:t>
      </w:r>
      <w:r w:rsidRPr="005501E7">
        <w:rPr>
          <w:rFonts w:ascii="Times New Roman" w:hAnsi="Times New Roman"/>
          <w:spacing w:val="1"/>
          <w:sz w:val="24"/>
        </w:rPr>
        <w:t xml:space="preserve"> </w:t>
      </w:r>
      <w:r w:rsidRPr="005501E7">
        <w:rPr>
          <w:rFonts w:ascii="Times New Roman" w:hAnsi="Times New Roman"/>
          <w:sz w:val="24"/>
        </w:rPr>
        <w:t>средства</w:t>
      </w:r>
      <w:r w:rsidRPr="005501E7">
        <w:rPr>
          <w:rFonts w:ascii="Times New Roman" w:hAnsi="Times New Roman"/>
          <w:spacing w:val="-1"/>
          <w:sz w:val="24"/>
        </w:rPr>
        <w:t xml:space="preserve"> </w:t>
      </w:r>
      <w:r w:rsidRPr="005501E7">
        <w:rPr>
          <w:rFonts w:ascii="Times New Roman" w:hAnsi="Times New Roman"/>
          <w:sz w:val="24"/>
        </w:rPr>
        <w:t>развития личности, совершенствования процесса её социализации;</w:t>
      </w:r>
    </w:p>
    <w:p w14:paraId="7EA0A3FE" w14:textId="77777777" w:rsidR="005501E7"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17) </w:t>
      </w:r>
      <w:r w:rsidRPr="005501E7">
        <w:rPr>
          <w:rFonts w:ascii="Times New Roman" w:hAnsi="Times New Roman"/>
          <w:sz w:val="24"/>
        </w:rPr>
        <w:t>предоставление</w:t>
      </w:r>
      <w:r w:rsidRPr="005501E7">
        <w:rPr>
          <w:rFonts w:ascii="Times New Roman" w:hAnsi="Times New Roman"/>
          <w:spacing w:val="1"/>
          <w:sz w:val="24"/>
        </w:rPr>
        <w:t xml:space="preserve"> </w:t>
      </w:r>
      <w:r w:rsidRPr="005501E7">
        <w:rPr>
          <w:rFonts w:ascii="Times New Roman" w:hAnsi="Times New Roman"/>
          <w:sz w:val="24"/>
        </w:rPr>
        <w:t>информации</w:t>
      </w:r>
      <w:r w:rsidRPr="005501E7">
        <w:rPr>
          <w:rFonts w:ascii="Times New Roman" w:hAnsi="Times New Roman"/>
          <w:spacing w:val="1"/>
          <w:sz w:val="24"/>
        </w:rPr>
        <w:t xml:space="preserve"> </w:t>
      </w:r>
      <w:r w:rsidRPr="005501E7">
        <w:rPr>
          <w:rFonts w:ascii="Times New Roman" w:hAnsi="Times New Roman"/>
          <w:sz w:val="24"/>
        </w:rPr>
        <w:t>о</w:t>
      </w:r>
      <w:r w:rsidRPr="005501E7">
        <w:rPr>
          <w:rFonts w:ascii="Times New Roman" w:hAnsi="Times New Roman"/>
          <w:spacing w:val="1"/>
          <w:sz w:val="24"/>
        </w:rPr>
        <w:t xml:space="preserve"> </w:t>
      </w:r>
      <w:r w:rsidRPr="005501E7">
        <w:rPr>
          <w:rFonts w:ascii="Times New Roman" w:hAnsi="Times New Roman"/>
          <w:sz w:val="24"/>
        </w:rPr>
        <w:t>Федеральной</w:t>
      </w:r>
      <w:r w:rsidRPr="005501E7">
        <w:rPr>
          <w:rFonts w:ascii="Times New Roman" w:hAnsi="Times New Roman"/>
          <w:spacing w:val="1"/>
          <w:sz w:val="24"/>
        </w:rPr>
        <w:t xml:space="preserve"> </w:t>
      </w:r>
      <w:r w:rsidRPr="005501E7">
        <w:rPr>
          <w:rFonts w:ascii="Times New Roman" w:hAnsi="Times New Roman"/>
          <w:sz w:val="24"/>
        </w:rPr>
        <w:t>программе</w:t>
      </w:r>
      <w:r w:rsidRPr="005501E7">
        <w:rPr>
          <w:rFonts w:ascii="Times New Roman" w:hAnsi="Times New Roman"/>
          <w:spacing w:val="1"/>
          <w:sz w:val="24"/>
        </w:rPr>
        <w:t xml:space="preserve"> </w:t>
      </w:r>
      <w:r w:rsidRPr="005501E7">
        <w:rPr>
          <w:rFonts w:ascii="Times New Roman" w:hAnsi="Times New Roman"/>
          <w:sz w:val="24"/>
        </w:rPr>
        <w:t>семье,</w:t>
      </w:r>
      <w:r w:rsidRPr="005501E7">
        <w:rPr>
          <w:rFonts w:ascii="Times New Roman" w:hAnsi="Times New Roman"/>
          <w:spacing w:val="1"/>
          <w:sz w:val="24"/>
        </w:rPr>
        <w:t xml:space="preserve"> </w:t>
      </w:r>
      <w:r w:rsidRPr="005501E7">
        <w:rPr>
          <w:rFonts w:ascii="Times New Roman" w:hAnsi="Times New Roman"/>
          <w:sz w:val="24"/>
        </w:rPr>
        <w:t>заинтересованным</w:t>
      </w:r>
      <w:r w:rsidRPr="005501E7">
        <w:rPr>
          <w:rFonts w:ascii="Times New Roman" w:hAnsi="Times New Roman"/>
          <w:spacing w:val="1"/>
          <w:sz w:val="24"/>
        </w:rPr>
        <w:t xml:space="preserve"> </w:t>
      </w:r>
      <w:r w:rsidRPr="005501E7">
        <w:rPr>
          <w:rFonts w:ascii="Times New Roman" w:hAnsi="Times New Roman"/>
          <w:sz w:val="24"/>
        </w:rPr>
        <w:t>лицам,</w:t>
      </w:r>
      <w:r w:rsidRPr="005501E7">
        <w:rPr>
          <w:rFonts w:ascii="Times New Roman" w:hAnsi="Times New Roman"/>
          <w:spacing w:val="1"/>
          <w:sz w:val="24"/>
        </w:rPr>
        <w:t xml:space="preserve"> </w:t>
      </w:r>
      <w:r w:rsidRPr="005501E7">
        <w:rPr>
          <w:rFonts w:ascii="Times New Roman" w:hAnsi="Times New Roman"/>
          <w:sz w:val="24"/>
        </w:rPr>
        <w:t>вовлеченным</w:t>
      </w:r>
      <w:r w:rsidRPr="005501E7">
        <w:rPr>
          <w:rFonts w:ascii="Times New Roman" w:hAnsi="Times New Roman"/>
          <w:spacing w:val="-1"/>
          <w:sz w:val="24"/>
        </w:rPr>
        <w:t xml:space="preserve"> </w:t>
      </w:r>
      <w:r w:rsidRPr="005501E7">
        <w:rPr>
          <w:rFonts w:ascii="Times New Roman" w:hAnsi="Times New Roman"/>
          <w:sz w:val="24"/>
        </w:rPr>
        <w:t>в</w:t>
      </w:r>
      <w:r w:rsidRPr="005501E7">
        <w:rPr>
          <w:rFonts w:ascii="Times New Roman" w:hAnsi="Times New Roman"/>
          <w:spacing w:val="-3"/>
          <w:sz w:val="24"/>
        </w:rPr>
        <w:t xml:space="preserve"> </w:t>
      </w:r>
      <w:r w:rsidRPr="005501E7">
        <w:rPr>
          <w:rFonts w:ascii="Times New Roman" w:hAnsi="Times New Roman"/>
          <w:sz w:val="24"/>
        </w:rPr>
        <w:t>образовательную</w:t>
      </w:r>
      <w:r w:rsidRPr="005501E7">
        <w:rPr>
          <w:rFonts w:ascii="Times New Roman" w:hAnsi="Times New Roman"/>
          <w:spacing w:val="-2"/>
          <w:sz w:val="24"/>
        </w:rPr>
        <w:t xml:space="preserve"> </w:t>
      </w:r>
      <w:r w:rsidRPr="005501E7">
        <w:rPr>
          <w:rFonts w:ascii="Times New Roman" w:hAnsi="Times New Roman"/>
          <w:sz w:val="24"/>
        </w:rPr>
        <w:t>деятельность,</w:t>
      </w:r>
      <w:r w:rsidRPr="005501E7">
        <w:rPr>
          <w:rFonts w:ascii="Times New Roman" w:hAnsi="Times New Roman"/>
          <w:spacing w:val="-1"/>
          <w:sz w:val="24"/>
        </w:rPr>
        <w:t xml:space="preserve"> </w:t>
      </w:r>
      <w:r w:rsidRPr="005501E7">
        <w:rPr>
          <w:rFonts w:ascii="Times New Roman" w:hAnsi="Times New Roman"/>
          <w:sz w:val="24"/>
        </w:rPr>
        <w:t>а</w:t>
      </w:r>
      <w:r w:rsidRPr="005501E7">
        <w:rPr>
          <w:rFonts w:ascii="Times New Roman" w:hAnsi="Times New Roman"/>
          <w:spacing w:val="-1"/>
          <w:sz w:val="24"/>
        </w:rPr>
        <w:t xml:space="preserve"> </w:t>
      </w:r>
      <w:r w:rsidRPr="005501E7">
        <w:rPr>
          <w:rFonts w:ascii="Times New Roman" w:hAnsi="Times New Roman"/>
          <w:sz w:val="24"/>
        </w:rPr>
        <w:t>также широкой общественности;</w:t>
      </w:r>
    </w:p>
    <w:p w14:paraId="73C03318" w14:textId="77777777" w:rsidR="005501E7" w:rsidRPr="005501E7" w:rsidRDefault="005501E7" w:rsidP="005501E7">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t xml:space="preserve">18) </w:t>
      </w:r>
      <w:r w:rsidRPr="005501E7">
        <w:rPr>
          <w:rFonts w:ascii="Times New Roman" w:hAnsi="Times New Roman"/>
          <w:sz w:val="24"/>
        </w:rPr>
        <w:t>обеспечение возможностей для обсуждения Федеральной программы, поиска, использования</w:t>
      </w:r>
      <w:r w:rsidRPr="005501E7">
        <w:rPr>
          <w:rFonts w:ascii="Times New Roman" w:hAnsi="Times New Roman"/>
          <w:spacing w:val="1"/>
          <w:sz w:val="24"/>
        </w:rPr>
        <w:t xml:space="preserve"> </w:t>
      </w:r>
      <w:r w:rsidRPr="005501E7">
        <w:rPr>
          <w:rFonts w:ascii="Times New Roman" w:hAnsi="Times New Roman"/>
          <w:sz w:val="24"/>
        </w:rPr>
        <w:t>материалов,</w:t>
      </w:r>
      <w:r w:rsidRPr="005501E7">
        <w:rPr>
          <w:rFonts w:ascii="Times New Roman" w:hAnsi="Times New Roman"/>
          <w:spacing w:val="-3"/>
          <w:sz w:val="24"/>
        </w:rPr>
        <w:t xml:space="preserve"> </w:t>
      </w:r>
      <w:r w:rsidRPr="005501E7">
        <w:rPr>
          <w:rFonts w:ascii="Times New Roman" w:hAnsi="Times New Roman"/>
          <w:sz w:val="24"/>
        </w:rPr>
        <w:t>обеспечивающих её</w:t>
      </w:r>
      <w:r w:rsidRPr="005501E7">
        <w:rPr>
          <w:rFonts w:ascii="Times New Roman" w:hAnsi="Times New Roman"/>
          <w:spacing w:val="-4"/>
          <w:sz w:val="24"/>
        </w:rPr>
        <w:t xml:space="preserve"> </w:t>
      </w:r>
      <w:r w:rsidRPr="005501E7">
        <w:rPr>
          <w:rFonts w:ascii="Times New Roman" w:hAnsi="Times New Roman"/>
          <w:sz w:val="24"/>
        </w:rPr>
        <w:t>реализацию,</w:t>
      </w:r>
      <w:r w:rsidRPr="005501E7">
        <w:rPr>
          <w:rFonts w:ascii="Times New Roman" w:hAnsi="Times New Roman"/>
          <w:spacing w:val="-2"/>
          <w:sz w:val="24"/>
        </w:rPr>
        <w:t xml:space="preserve"> </w:t>
      </w:r>
      <w:r w:rsidRPr="005501E7">
        <w:rPr>
          <w:rFonts w:ascii="Times New Roman" w:hAnsi="Times New Roman"/>
          <w:sz w:val="24"/>
        </w:rPr>
        <w:t>в</w:t>
      </w:r>
      <w:r w:rsidRPr="005501E7">
        <w:rPr>
          <w:rFonts w:ascii="Times New Roman" w:hAnsi="Times New Roman"/>
          <w:spacing w:val="-4"/>
          <w:sz w:val="24"/>
        </w:rPr>
        <w:t xml:space="preserve"> </w:t>
      </w:r>
      <w:r w:rsidRPr="005501E7">
        <w:rPr>
          <w:rFonts w:ascii="Times New Roman" w:hAnsi="Times New Roman"/>
          <w:sz w:val="24"/>
        </w:rPr>
        <w:t>том</w:t>
      </w:r>
      <w:r w:rsidRPr="005501E7">
        <w:rPr>
          <w:rFonts w:ascii="Times New Roman" w:hAnsi="Times New Roman"/>
          <w:spacing w:val="-1"/>
          <w:sz w:val="24"/>
        </w:rPr>
        <w:t xml:space="preserve"> </w:t>
      </w:r>
      <w:r w:rsidRPr="005501E7">
        <w:rPr>
          <w:rFonts w:ascii="Times New Roman" w:hAnsi="Times New Roman"/>
          <w:sz w:val="24"/>
        </w:rPr>
        <w:t>числе</w:t>
      </w:r>
      <w:r w:rsidRPr="005501E7">
        <w:rPr>
          <w:rFonts w:ascii="Times New Roman" w:hAnsi="Times New Roman"/>
          <w:spacing w:val="-4"/>
          <w:sz w:val="24"/>
        </w:rPr>
        <w:t xml:space="preserve"> </w:t>
      </w:r>
      <w:r w:rsidRPr="005501E7">
        <w:rPr>
          <w:rFonts w:ascii="Times New Roman" w:hAnsi="Times New Roman"/>
          <w:sz w:val="24"/>
        </w:rPr>
        <w:t>в</w:t>
      </w:r>
      <w:r w:rsidRPr="005501E7">
        <w:rPr>
          <w:rFonts w:ascii="Times New Roman" w:hAnsi="Times New Roman"/>
          <w:spacing w:val="-2"/>
          <w:sz w:val="24"/>
        </w:rPr>
        <w:t xml:space="preserve"> </w:t>
      </w:r>
      <w:r w:rsidRPr="005501E7">
        <w:rPr>
          <w:rFonts w:ascii="Times New Roman" w:hAnsi="Times New Roman"/>
          <w:sz w:val="24"/>
        </w:rPr>
        <w:t>информационной</w:t>
      </w:r>
      <w:r w:rsidRPr="005501E7">
        <w:rPr>
          <w:rFonts w:ascii="Times New Roman" w:hAnsi="Times New Roman"/>
          <w:spacing w:val="-1"/>
          <w:sz w:val="24"/>
        </w:rPr>
        <w:t xml:space="preserve"> </w:t>
      </w:r>
      <w:r w:rsidRPr="005501E7">
        <w:rPr>
          <w:rFonts w:ascii="Times New Roman" w:hAnsi="Times New Roman"/>
          <w:sz w:val="24"/>
        </w:rPr>
        <w:t>среде.</w:t>
      </w:r>
    </w:p>
    <w:p w14:paraId="2F75083F" w14:textId="77777777" w:rsidR="005501E7" w:rsidRPr="006048C3" w:rsidRDefault="005501E7" w:rsidP="005501E7">
      <w:pPr>
        <w:pStyle w:val="ConsPlusNormal"/>
        <w:keepNext/>
        <w:keepLines/>
        <w:widowControl/>
        <w:ind w:right="851" w:firstLine="709"/>
        <w:jc w:val="both"/>
        <w:rPr>
          <w:rFonts w:ascii="Times New Roman" w:hAnsi="Times New Roman" w:cs="Times New Roman"/>
          <w:b/>
          <w:color w:val="000000"/>
          <w:spacing w:val="-6"/>
          <w:sz w:val="24"/>
          <w:szCs w:val="24"/>
        </w:rPr>
      </w:pPr>
    </w:p>
    <w:p w14:paraId="37CA1B59" w14:textId="77777777" w:rsidR="005501E7" w:rsidRPr="00D453EC" w:rsidRDefault="00C0457A" w:rsidP="00C0457A">
      <w:pPr>
        <w:pStyle w:val="3"/>
        <w:keepNext w:val="0"/>
        <w:keepLines w:val="0"/>
        <w:tabs>
          <w:tab w:val="left" w:pos="858"/>
        </w:tabs>
        <w:spacing w:before="0"/>
        <w:jc w:val="both"/>
        <w:rPr>
          <w:rFonts w:ascii="Times New Roman" w:hAnsi="Times New Roman"/>
          <w:b/>
          <w:bCs/>
          <w:color w:val="auto"/>
          <w:sz w:val="20"/>
        </w:rPr>
      </w:pPr>
      <w:r>
        <w:rPr>
          <w:rFonts w:ascii="Times New Roman" w:hAnsi="Times New Roman"/>
          <w:b/>
          <w:bCs/>
          <w:color w:val="auto"/>
        </w:rPr>
        <w:tab/>
      </w:r>
      <w:bookmarkStart w:id="359" w:name="_Toc150806808"/>
      <w:bookmarkStart w:id="360" w:name="_Toc150856700"/>
      <w:bookmarkStart w:id="361" w:name="_Toc150860662"/>
      <w:bookmarkStart w:id="362" w:name="_Toc150862092"/>
      <w:bookmarkStart w:id="363" w:name="_Toc151307783"/>
      <w:r>
        <w:rPr>
          <w:rFonts w:ascii="Times New Roman" w:hAnsi="Times New Roman"/>
          <w:b/>
          <w:bCs/>
          <w:color w:val="auto"/>
        </w:rPr>
        <w:t xml:space="preserve">3.2. </w:t>
      </w:r>
      <w:r w:rsidR="005501E7" w:rsidRPr="00D453EC">
        <w:rPr>
          <w:rFonts w:ascii="Times New Roman" w:hAnsi="Times New Roman"/>
          <w:b/>
          <w:bCs/>
          <w:color w:val="auto"/>
        </w:rPr>
        <w:t>Организация</w:t>
      </w:r>
      <w:r w:rsidR="005501E7" w:rsidRPr="00D453EC">
        <w:rPr>
          <w:rFonts w:ascii="Times New Roman" w:hAnsi="Times New Roman"/>
          <w:b/>
          <w:bCs/>
          <w:color w:val="auto"/>
          <w:spacing w:val="-6"/>
        </w:rPr>
        <w:t xml:space="preserve"> </w:t>
      </w:r>
      <w:r w:rsidR="005501E7" w:rsidRPr="00D453EC">
        <w:rPr>
          <w:rFonts w:ascii="Times New Roman" w:hAnsi="Times New Roman"/>
          <w:b/>
          <w:bCs/>
          <w:color w:val="auto"/>
        </w:rPr>
        <w:t>предметно-пространственной</w:t>
      </w:r>
      <w:r w:rsidR="005501E7" w:rsidRPr="00D453EC">
        <w:rPr>
          <w:rFonts w:ascii="Times New Roman" w:hAnsi="Times New Roman"/>
          <w:b/>
          <w:bCs/>
          <w:color w:val="auto"/>
          <w:spacing w:val="-10"/>
        </w:rPr>
        <w:t xml:space="preserve"> </w:t>
      </w:r>
      <w:r w:rsidR="005501E7" w:rsidRPr="00D453EC">
        <w:rPr>
          <w:rFonts w:ascii="Times New Roman" w:hAnsi="Times New Roman"/>
          <w:b/>
          <w:bCs/>
          <w:color w:val="auto"/>
        </w:rPr>
        <w:t>среды</w:t>
      </w:r>
      <w:bookmarkEnd w:id="359"/>
      <w:bookmarkEnd w:id="360"/>
      <w:bookmarkEnd w:id="361"/>
      <w:bookmarkEnd w:id="362"/>
      <w:bookmarkEnd w:id="363"/>
    </w:p>
    <w:p w14:paraId="5F880397" w14:textId="77777777" w:rsidR="005501E7" w:rsidRPr="00D453EC" w:rsidRDefault="005501E7" w:rsidP="005501E7">
      <w:pPr>
        <w:spacing w:after="0" w:line="240" w:lineRule="auto"/>
        <w:ind w:firstLine="709"/>
        <w:jc w:val="both"/>
        <w:rPr>
          <w:rFonts w:ascii="Times New Roman" w:hAnsi="Times New Roman"/>
          <w:b/>
          <w:bCs/>
          <w:sz w:val="16"/>
        </w:rPr>
      </w:pPr>
    </w:p>
    <w:p w14:paraId="7FFEA506" w14:textId="77777777" w:rsidR="00643B5C" w:rsidRDefault="005501E7" w:rsidP="00C0457A">
      <w:pPr>
        <w:pStyle w:val="ad"/>
        <w:spacing w:line="360" w:lineRule="auto"/>
        <w:ind w:left="0" w:firstLine="709"/>
      </w:pPr>
      <w:r>
        <w:t>Содержание развивающей предметно-пространственной среды во всех возрастных группах включает</w:t>
      </w:r>
      <w:r>
        <w:rPr>
          <w:spacing w:val="-57"/>
        </w:rPr>
        <w:t xml:space="preserve"> </w:t>
      </w:r>
      <w:r>
        <w:t>в себя образовательные области: социально- коммуникативное развитие, познавательное 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w:t>
      </w:r>
      <w:r>
        <w:rPr>
          <w:spacing w:val="1"/>
        </w:rPr>
        <w:t xml:space="preserve"> </w:t>
      </w:r>
      <w:r>
        <w:t>физическое</w:t>
      </w:r>
      <w:r>
        <w:rPr>
          <w:spacing w:val="1"/>
        </w:rPr>
        <w:t xml:space="preserve"> </w:t>
      </w:r>
      <w:proofErr w:type="spellStart"/>
      <w:r>
        <w:t>развитие</w:t>
      </w:r>
      <w:r w:rsidR="00643B5C">
        <w:t>и</w:t>
      </w:r>
      <w:proofErr w:type="spellEnd"/>
      <w:r w:rsidR="00643B5C">
        <w:rPr>
          <w:spacing w:val="1"/>
        </w:rPr>
        <w:t xml:space="preserve"> </w:t>
      </w:r>
      <w:r w:rsidR="00643B5C">
        <w:t>задачами</w:t>
      </w:r>
      <w:r w:rsidR="00643B5C">
        <w:rPr>
          <w:spacing w:val="1"/>
        </w:rPr>
        <w:t xml:space="preserve"> </w:t>
      </w:r>
      <w:r w:rsidR="00643B5C">
        <w:t>Программы</w:t>
      </w:r>
      <w:r w:rsidR="00643B5C">
        <w:rPr>
          <w:spacing w:val="1"/>
        </w:rPr>
        <w:t xml:space="preserve"> </w:t>
      </w:r>
      <w:r w:rsidR="00643B5C">
        <w:t>и</w:t>
      </w:r>
      <w:r w:rsidR="00643B5C">
        <w:rPr>
          <w:spacing w:val="1"/>
        </w:rPr>
        <w:t xml:space="preserve"> </w:t>
      </w:r>
      <w:r w:rsidR="00643B5C">
        <w:t>реализуется</w:t>
      </w:r>
      <w:r w:rsidR="00643B5C">
        <w:rPr>
          <w:spacing w:val="1"/>
        </w:rPr>
        <w:t xml:space="preserve"> </w:t>
      </w:r>
      <w:r w:rsidR="00643B5C">
        <w:t>в</w:t>
      </w:r>
      <w:r w:rsidR="00643B5C">
        <w:rPr>
          <w:spacing w:val="1"/>
        </w:rPr>
        <w:t xml:space="preserve"> </w:t>
      </w:r>
      <w:r w:rsidR="00643B5C">
        <w:t>различных</w:t>
      </w:r>
      <w:r w:rsidR="00643B5C">
        <w:rPr>
          <w:spacing w:val="1"/>
        </w:rPr>
        <w:t xml:space="preserve"> </w:t>
      </w:r>
      <w:r w:rsidR="00643B5C">
        <w:t>видах</w:t>
      </w:r>
      <w:r w:rsidR="00643B5C">
        <w:rPr>
          <w:spacing w:val="1"/>
        </w:rPr>
        <w:t xml:space="preserve"> </w:t>
      </w:r>
      <w:r w:rsidR="00643B5C">
        <w:t>деятельности</w:t>
      </w:r>
      <w:r w:rsidR="00643B5C">
        <w:rPr>
          <w:spacing w:val="-1"/>
        </w:rPr>
        <w:t xml:space="preserve"> </w:t>
      </w:r>
      <w:r w:rsidR="00643B5C">
        <w:t>(общении, игре,</w:t>
      </w:r>
      <w:r w:rsidR="00643B5C">
        <w:rPr>
          <w:spacing w:val="-1"/>
        </w:rPr>
        <w:t xml:space="preserve"> </w:t>
      </w:r>
      <w:r w:rsidR="00643B5C">
        <w:t>познавательно-</w:t>
      </w:r>
      <w:r w:rsidR="00643B5C">
        <w:rPr>
          <w:spacing w:val="-2"/>
        </w:rPr>
        <w:t xml:space="preserve"> </w:t>
      </w:r>
      <w:r w:rsidR="00643B5C">
        <w:t>исследовательской</w:t>
      </w:r>
      <w:r w:rsidR="00643B5C">
        <w:rPr>
          <w:spacing w:val="1"/>
        </w:rPr>
        <w:t xml:space="preserve"> </w:t>
      </w:r>
      <w:r w:rsidR="00643B5C">
        <w:t>деятельности).</w:t>
      </w:r>
    </w:p>
    <w:p w14:paraId="670DC9F8" w14:textId="77777777" w:rsidR="00643B5C" w:rsidRPr="00C2287A" w:rsidRDefault="00643B5C" w:rsidP="00C0457A">
      <w:pPr>
        <w:pStyle w:val="ConsPlusNormal"/>
        <w:widowControl/>
        <w:spacing w:line="360" w:lineRule="auto"/>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C2287A">
        <w:rPr>
          <w:rFonts w:ascii="Times New Roman" w:hAnsi="Times New Roman" w:cs="Times New Roman"/>
          <w:b/>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z w:val="24"/>
          <w:szCs w:val="24"/>
        </w:rPr>
        <w:t>Особенности организации развивающей предметно-пространственной среды</w:t>
      </w:r>
      <w:r w:rsidRPr="00C2287A">
        <w:rPr>
          <w:rFonts w:ascii="Times New Roman" w:hAnsi="Times New Roman" w:cs="Times New Roman"/>
          <w:spacing w:val="-2"/>
          <w:sz w:val="24"/>
          <w:szCs w:val="24"/>
        </w:rPr>
        <w:t xml:space="preserve">» </w:t>
      </w:r>
      <w:r w:rsidRPr="00C2287A">
        <w:rPr>
          <w:rFonts w:ascii="Times New Roman" w:hAnsi="Times New Roman" w:cs="Times New Roman"/>
          <w:color w:val="000000"/>
          <w:spacing w:val="-2"/>
          <w:sz w:val="24"/>
          <w:szCs w:val="24"/>
        </w:rPr>
        <w:t xml:space="preserve">полностью соответствует соответствующему разделу ФОП, с учетом положений </w:t>
      </w:r>
      <w:r w:rsidRPr="00C2287A">
        <w:rPr>
          <w:rFonts w:ascii="Times New Roman" w:hAnsi="Times New Roman" w:cs="Times New Roman"/>
          <w:spacing w:val="-2"/>
          <w:sz w:val="24"/>
          <w:szCs w:val="24"/>
        </w:rPr>
        <w:t xml:space="preserve">программы «ОТ РОЖДЕНИЯ ДО ШКОЛЫ», 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8"/>
        <w:gridCol w:w="5351"/>
      </w:tblGrid>
      <w:tr w:rsidR="00643B5C" w:rsidRPr="00C2287A" w14:paraId="7F12FCBA" w14:textId="77777777" w:rsidTr="00DD037C">
        <w:trPr>
          <w:jc w:val="center"/>
        </w:trPr>
        <w:tc>
          <w:tcPr>
            <w:tcW w:w="1839" w:type="dxa"/>
            <w:shd w:val="clear" w:color="auto" w:fill="auto"/>
          </w:tcPr>
          <w:p w14:paraId="170A136D" w14:textId="77777777" w:rsidR="00643B5C" w:rsidRPr="003B59C5" w:rsidRDefault="00643B5C" w:rsidP="00C0457A">
            <w:pPr>
              <w:pStyle w:val="ConsPlusNormal"/>
              <w:widowControl/>
              <w:jc w:val="both"/>
              <w:rPr>
                <w:rFonts w:ascii="Times New Roman" w:hAnsi="Times New Roman" w:cs="Times New Roman"/>
                <w:b/>
                <w:sz w:val="24"/>
                <w:szCs w:val="24"/>
              </w:rPr>
            </w:pPr>
            <w:r w:rsidRPr="003B59C5">
              <w:rPr>
                <w:rFonts w:ascii="Times New Roman" w:hAnsi="Times New Roman" w:cs="Times New Roman"/>
                <w:b/>
                <w:sz w:val="24"/>
                <w:szCs w:val="24"/>
              </w:rPr>
              <w:t xml:space="preserve">Ссылка на ФОП </w:t>
            </w:r>
          </w:p>
        </w:tc>
        <w:tc>
          <w:tcPr>
            <w:tcW w:w="2388" w:type="dxa"/>
            <w:shd w:val="clear" w:color="auto" w:fill="auto"/>
          </w:tcPr>
          <w:p w14:paraId="7897F863" w14:textId="77777777" w:rsidR="00643B5C" w:rsidRPr="003B59C5" w:rsidRDefault="00643B5C" w:rsidP="00C0457A">
            <w:pPr>
              <w:pStyle w:val="ConsPlusNormal"/>
              <w:widowControl/>
              <w:jc w:val="both"/>
              <w:rPr>
                <w:rFonts w:ascii="Times New Roman" w:hAnsi="Times New Roman" w:cs="Times New Roman"/>
                <w:b/>
                <w:sz w:val="24"/>
                <w:szCs w:val="24"/>
              </w:rPr>
            </w:pPr>
            <w:r w:rsidRPr="003B59C5">
              <w:rPr>
                <w:rFonts w:ascii="Times New Roman" w:hAnsi="Times New Roman" w:cs="Times New Roman"/>
                <w:b/>
                <w:sz w:val="24"/>
                <w:szCs w:val="24"/>
              </w:rPr>
              <w:t>Ссылка на программу «ОТ РОЖДЕНИЯ ДО ШКОЛЫ»</w:t>
            </w:r>
          </w:p>
        </w:tc>
        <w:tc>
          <w:tcPr>
            <w:tcW w:w="5351" w:type="dxa"/>
            <w:shd w:val="clear" w:color="auto" w:fill="auto"/>
          </w:tcPr>
          <w:p w14:paraId="7920EC37" w14:textId="77777777" w:rsidR="00643B5C" w:rsidRPr="003B59C5" w:rsidRDefault="00643B5C" w:rsidP="00C0457A">
            <w:pPr>
              <w:pStyle w:val="ConsPlusNormal"/>
              <w:widowControl/>
              <w:jc w:val="both"/>
              <w:rPr>
                <w:rFonts w:ascii="Times New Roman" w:hAnsi="Times New Roman" w:cs="Times New Roman"/>
                <w:b/>
                <w:sz w:val="24"/>
                <w:szCs w:val="24"/>
              </w:rPr>
            </w:pPr>
            <w:r w:rsidRPr="003B59C5">
              <w:rPr>
                <w:rFonts w:ascii="Times New Roman" w:hAnsi="Times New Roman" w:cs="Times New Roman"/>
                <w:b/>
                <w:sz w:val="24"/>
                <w:szCs w:val="24"/>
              </w:rPr>
              <w:t>Значимые дополнения, расширяющие ФОП</w:t>
            </w:r>
          </w:p>
        </w:tc>
      </w:tr>
      <w:tr w:rsidR="00643B5C" w:rsidRPr="00C2287A" w14:paraId="162A263C" w14:textId="77777777" w:rsidTr="00DD037C">
        <w:trPr>
          <w:jc w:val="center"/>
        </w:trPr>
        <w:tc>
          <w:tcPr>
            <w:tcW w:w="1839" w:type="dxa"/>
            <w:shd w:val="clear" w:color="auto" w:fill="auto"/>
          </w:tcPr>
          <w:p w14:paraId="16766A6D" w14:textId="77777777" w:rsidR="00C32EB0" w:rsidRDefault="00643B5C" w:rsidP="00C0457A">
            <w:pPr>
              <w:pStyle w:val="ConsPlusNormal"/>
              <w:widowControl/>
              <w:spacing w:line="276" w:lineRule="auto"/>
              <w:jc w:val="both"/>
              <w:rPr>
                <w:rFonts w:ascii="Times New Roman" w:hAnsi="Times New Roman" w:cs="Times New Roman"/>
                <w:sz w:val="24"/>
                <w:szCs w:val="24"/>
              </w:rPr>
            </w:pPr>
            <w:r w:rsidRPr="003B59C5">
              <w:rPr>
                <w:rFonts w:ascii="Times New Roman" w:hAnsi="Times New Roman" w:cs="Times New Roman"/>
                <w:sz w:val="24"/>
                <w:szCs w:val="24"/>
              </w:rPr>
              <w:t>ФОП ДО, п. 31 «Особенности организации развивающей предметно-</w:t>
            </w:r>
            <w:proofErr w:type="spellStart"/>
            <w:r w:rsidRPr="003B59C5">
              <w:rPr>
                <w:rFonts w:ascii="Times New Roman" w:hAnsi="Times New Roman" w:cs="Times New Roman"/>
                <w:sz w:val="24"/>
                <w:szCs w:val="24"/>
              </w:rPr>
              <w:lastRenderedPageBreak/>
              <w:t>пространствен</w:t>
            </w:r>
            <w:proofErr w:type="spellEnd"/>
            <w:r w:rsidR="00C32EB0">
              <w:rPr>
                <w:rFonts w:ascii="Times New Roman" w:hAnsi="Times New Roman" w:cs="Times New Roman"/>
                <w:sz w:val="24"/>
                <w:szCs w:val="24"/>
              </w:rPr>
              <w:t>-</w:t>
            </w:r>
          </w:p>
          <w:p w14:paraId="57DD9F01" w14:textId="77777777" w:rsidR="00643B5C" w:rsidRPr="003B59C5" w:rsidRDefault="00643B5C" w:rsidP="00C0457A">
            <w:pPr>
              <w:pStyle w:val="ConsPlusNormal"/>
              <w:widowControl/>
              <w:spacing w:line="276" w:lineRule="auto"/>
              <w:jc w:val="both"/>
              <w:rPr>
                <w:rFonts w:ascii="Times New Roman" w:hAnsi="Times New Roman" w:cs="Times New Roman"/>
                <w:sz w:val="24"/>
                <w:szCs w:val="24"/>
              </w:rPr>
            </w:pPr>
            <w:r w:rsidRPr="003B59C5">
              <w:rPr>
                <w:rFonts w:ascii="Times New Roman" w:hAnsi="Times New Roman" w:cs="Times New Roman"/>
                <w:sz w:val="24"/>
                <w:szCs w:val="24"/>
              </w:rPr>
              <w:t>ной среды»</w:t>
            </w:r>
            <w:r w:rsidRPr="003B59C5">
              <w:rPr>
                <w:rStyle w:val="a9"/>
                <w:rFonts w:ascii="Times New Roman" w:hAnsi="Times New Roman" w:cs="Times New Roman"/>
                <w:sz w:val="24"/>
                <w:szCs w:val="24"/>
              </w:rPr>
              <w:footnoteReference w:id="34"/>
            </w:r>
          </w:p>
        </w:tc>
        <w:tc>
          <w:tcPr>
            <w:tcW w:w="2388" w:type="dxa"/>
            <w:shd w:val="clear" w:color="auto" w:fill="auto"/>
          </w:tcPr>
          <w:p w14:paraId="6C29C72C" w14:textId="77777777" w:rsidR="00643B5C" w:rsidRPr="003B59C5" w:rsidRDefault="00643B5C" w:rsidP="00C32EB0">
            <w:pPr>
              <w:pStyle w:val="ConsPlusNormal"/>
              <w:widowControl/>
              <w:spacing w:line="276" w:lineRule="auto"/>
              <w:ind w:left="-57" w:right="-57"/>
              <w:jc w:val="both"/>
              <w:rPr>
                <w:rFonts w:ascii="Times New Roman" w:hAnsi="Times New Roman" w:cs="Times New Roman"/>
                <w:sz w:val="24"/>
                <w:szCs w:val="24"/>
              </w:rPr>
            </w:pPr>
            <w:r w:rsidRPr="003B59C5">
              <w:rPr>
                <w:rFonts w:ascii="Times New Roman" w:hAnsi="Times New Roman" w:cs="Times New Roman"/>
                <w:sz w:val="24"/>
                <w:szCs w:val="24"/>
              </w:rPr>
              <w:lastRenderedPageBreak/>
              <w:t xml:space="preserve">Инновационная программа «ОТ РОЖДЕНИЯ ДО ШКОЛЫ»/ Организационный </w:t>
            </w:r>
            <w:r w:rsidRPr="003B59C5">
              <w:rPr>
                <w:rFonts w:ascii="Times New Roman" w:hAnsi="Times New Roman" w:cs="Times New Roman"/>
                <w:sz w:val="24"/>
                <w:szCs w:val="24"/>
              </w:rPr>
              <w:lastRenderedPageBreak/>
              <w:t>раздел/</w:t>
            </w:r>
            <w:r w:rsidR="00C32EB0">
              <w:rPr>
                <w:rFonts w:ascii="Times New Roman" w:hAnsi="Times New Roman" w:cs="Times New Roman"/>
                <w:sz w:val="24"/>
                <w:szCs w:val="24"/>
              </w:rPr>
              <w:t xml:space="preserve"> </w:t>
            </w:r>
            <w:r w:rsidR="00C32EB0" w:rsidRPr="00C32EB0">
              <w:rPr>
                <w:rFonts w:ascii="Times New Roman" w:hAnsi="Times New Roman" w:cs="Times New Roman"/>
                <w:sz w:val="24"/>
                <w:szCs w:val="24"/>
              </w:rPr>
              <w:t>«Особенности организации развивающей предметно-пространственной среды</w:t>
            </w:r>
          </w:p>
        </w:tc>
        <w:tc>
          <w:tcPr>
            <w:tcW w:w="5351" w:type="dxa"/>
            <w:shd w:val="clear" w:color="auto" w:fill="auto"/>
          </w:tcPr>
          <w:p w14:paraId="19CACCB6" w14:textId="77777777" w:rsidR="00643B5C" w:rsidRPr="003B59C5" w:rsidRDefault="00643B5C" w:rsidP="00C0457A">
            <w:pPr>
              <w:autoSpaceDE w:val="0"/>
              <w:autoSpaceDN w:val="0"/>
              <w:adjustRightInd w:val="0"/>
              <w:spacing w:after="0" w:line="276" w:lineRule="auto"/>
              <w:ind w:firstLine="709"/>
              <w:jc w:val="both"/>
              <w:textAlignment w:val="center"/>
              <w:rPr>
                <w:rFonts w:ascii="Times New Roman" w:eastAsia="Times New Roman" w:hAnsi="Times New Roman"/>
                <w:sz w:val="24"/>
                <w:szCs w:val="24"/>
                <w:lang w:eastAsia="ru-RU"/>
              </w:rPr>
            </w:pPr>
            <w:r w:rsidRPr="003B59C5">
              <w:rPr>
                <w:rFonts w:ascii="Times New Roman" w:eastAsia="Times New Roman" w:hAnsi="Times New Roman"/>
                <w:sz w:val="24"/>
                <w:szCs w:val="24"/>
                <w:lang w:eastAsia="ru-RU"/>
              </w:rPr>
              <w:lastRenderedPageBreak/>
              <w:t xml:space="preserve">В программе «ОТ РОЖДЕНИЯ ДО 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w:t>
            </w:r>
            <w:r w:rsidRPr="003B59C5">
              <w:rPr>
                <w:rFonts w:ascii="Times New Roman" w:eastAsia="Times New Roman" w:hAnsi="Times New Roman"/>
                <w:sz w:val="24"/>
                <w:szCs w:val="24"/>
                <w:lang w:eastAsia="ru-RU"/>
              </w:rPr>
              <w:lastRenderedPageBreak/>
              <w:t>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14:paraId="141C20FC" w14:textId="77777777" w:rsidR="00643B5C" w:rsidRPr="003B59C5" w:rsidRDefault="00643B5C" w:rsidP="00C0457A">
            <w:pPr>
              <w:tabs>
                <w:tab w:val="left" w:pos="1247"/>
              </w:tabs>
              <w:autoSpaceDE w:val="0"/>
              <w:autoSpaceDN w:val="0"/>
              <w:adjustRightInd w:val="0"/>
              <w:spacing w:after="0" w:line="276" w:lineRule="auto"/>
              <w:ind w:firstLine="709"/>
              <w:jc w:val="both"/>
              <w:textAlignment w:val="center"/>
              <w:rPr>
                <w:rFonts w:ascii="Times New Roman" w:eastAsia="Times New Roman" w:hAnsi="Times New Roman"/>
                <w:sz w:val="24"/>
                <w:szCs w:val="24"/>
                <w:lang w:eastAsia="ru-RU"/>
              </w:rPr>
            </w:pPr>
            <w:r w:rsidRPr="003B59C5">
              <w:rPr>
                <w:rFonts w:ascii="Times New Roman" w:eastAsia="Times New Roman" w:hAnsi="Times New Roman"/>
                <w:sz w:val="24"/>
                <w:szCs w:val="24"/>
                <w:lang w:eastAsia="ru-RU"/>
              </w:rPr>
              <w:t>Для этого используется разделение пространства в помещении группы на центры активности.</w:t>
            </w:r>
            <w:r w:rsidRPr="003B59C5">
              <w:rPr>
                <w:rFonts w:ascii="Times New Roman" w:hAnsi="Times New Roman"/>
                <w:sz w:val="24"/>
                <w:szCs w:val="24"/>
              </w:rPr>
              <w:t xml:space="preserve"> </w:t>
            </w:r>
          </w:p>
        </w:tc>
      </w:tr>
    </w:tbl>
    <w:p w14:paraId="6A099899" w14:textId="77777777" w:rsidR="00643B5C" w:rsidRDefault="00643B5C" w:rsidP="00643B5C">
      <w:pPr>
        <w:pStyle w:val="ad"/>
        <w:ind w:left="1134" w:right="850" w:firstLine="709"/>
      </w:pPr>
    </w:p>
    <w:p w14:paraId="0D300665" w14:textId="77777777" w:rsidR="00643B5C" w:rsidRPr="00D453EC" w:rsidRDefault="00643B5C" w:rsidP="009F1E82">
      <w:pPr>
        <w:pStyle w:val="ad"/>
        <w:spacing w:line="360" w:lineRule="auto"/>
        <w:ind w:left="0" w:firstLine="709"/>
      </w:pPr>
      <w:r w:rsidRPr="00C0457A">
        <w:rPr>
          <w:b/>
          <w:bCs/>
        </w:rPr>
        <w:t>Основные требования к организации среды</w:t>
      </w:r>
      <w:r>
        <w:t>. Перечень оборудования, обеспечивающего реализацию</w:t>
      </w:r>
      <w:r>
        <w:rPr>
          <w:spacing w:val="1"/>
        </w:rPr>
        <w:t xml:space="preserve"> </w:t>
      </w:r>
      <w:r>
        <w:t>Программы</w:t>
      </w:r>
      <w:r>
        <w:rPr>
          <w:spacing w:val="1"/>
        </w:rPr>
        <w:t xml:space="preserve"> </w:t>
      </w:r>
      <w:r>
        <w:t>(паспорт</w:t>
      </w:r>
      <w:r>
        <w:rPr>
          <w:spacing w:val="1"/>
        </w:rPr>
        <w:t xml:space="preserve"> </w:t>
      </w:r>
      <w:r>
        <w:t>группы)</w:t>
      </w:r>
      <w:r>
        <w:rPr>
          <w:spacing w:val="1"/>
        </w:rPr>
        <w:t xml:space="preserve"> </w:t>
      </w:r>
      <w:r>
        <w:t>утверждается</w:t>
      </w:r>
      <w:r>
        <w:rPr>
          <w:spacing w:val="1"/>
        </w:rPr>
        <w:t xml:space="preserve"> </w:t>
      </w:r>
      <w:r>
        <w:t>ежегодно</w:t>
      </w:r>
      <w:r>
        <w:rPr>
          <w:spacing w:val="1"/>
        </w:rPr>
        <w:t xml:space="preserve"> </w:t>
      </w:r>
      <w:r>
        <w:t>перед</w:t>
      </w:r>
      <w:r>
        <w:rPr>
          <w:spacing w:val="1"/>
        </w:rPr>
        <w:t xml:space="preserve"> </w:t>
      </w:r>
      <w:r w:rsidRPr="00D453EC">
        <w:t>новым</w:t>
      </w:r>
      <w:r w:rsidRPr="00D453EC">
        <w:rPr>
          <w:spacing w:val="1"/>
        </w:rPr>
        <w:t xml:space="preserve"> </w:t>
      </w:r>
      <w:r w:rsidRPr="00D453EC">
        <w:t>учебным</w:t>
      </w:r>
      <w:r w:rsidRPr="00D453EC">
        <w:rPr>
          <w:spacing w:val="1"/>
        </w:rPr>
        <w:t xml:space="preserve"> </w:t>
      </w:r>
      <w:r w:rsidRPr="00D453EC">
        <w:t>годом</w:t>
      </w:r>
      <w:r w:rsidRPr="00D453EC">
        <w:rPr>
          <w:spacing w:val="1"/>
        </w:rPr>
        <w:t xml:space="preserve"> </w:t>
      </w:r>
      <w:r w:rsidRPr="00D453EC">
        <w:t>приказом</w:t>
      </w:r>
      <w:r w:rsidRPr="00D453EC">
        <w:rPr>
          <w:spacing w:val="1"/>
        </w:rPr>
        <w:t xml:space="preserve"> </w:t>
      </w:r>
      <w:r w:rsidRPr="00D453EC">
        <w:t>заведующего Учреждением. Предлагаемое оборудование соответствует требованиям к развивающей</w:t>
      </w:r>
      <w:r w:rsidRPr="00D453EC">
        <w:rPr>
          <w:spacing w:val="1"/>
        </w:rPr>
        <w:t xml:space="preserve"> </w:t>
      </w:r>
      <w:r w:rsidRPr="00D453EC">
        <w:t>предметно-пространственной</w:t>
      </w:r>
      <w:r w:rsidRPr="00D453EC">
        <w:rPr>
          <w:spacing w:val="1"/>
        </w:rPr>
        <w:t xml:space="preserve"> </w:t>
      </w:r>
      <w:r w:rsidRPr="00D453EC">
        <w:t>среде</w:t>
      </w:r>
      <w:r w:rsidRPr="00D453EC">
        <w:rPr>
          <w:spacing w:val="1"/>
        </w:rPr>
        <w:t xml:space="preserve"> </w:t>
      </w:r>
      <w:r w:rsidRPr="00D453EC">
        <w:t>ФГОС</w:t>
      </w:r>
      <w:r w:rsidRPr="00D453EC">
        <w:rPr>
          <w:spacing w:val="1"/>
        </w:rPr>
        <w:t xml:space="preserve"> </w:t>
      </w:r>
      <w:r w:rsidRPr="00D453EC">
        <w:t>ДО</w:t>
      </w:r>
      <w:r w:rsidRPr="00D453EC">
        <w:rPr>
          <w:spacing w:val="1"/>
        </w:rPr>
        <w:t xml:space="preserve"> </w:t>
      </w:r>
      <w:r w:rsidRPr="00D453EC">
        <w:t>(Раздел</w:t>
      </w:r>
      <w:r w:rsidRPr="00D453EC">
        <w:rPr>
          <w:spacing w:val="1"/>
        </w:rPr>
        <w:t xml:space="preserve"> </w:t>
      </w:r>
      <w:r w:rsidRPr="00D453EC">
        <w:t>III.</w:t>
      </w:r>
      <w:r w:rsidRPr="00D453EC">
        <w:rPr>
          <w:spacing w:val="1"/>
        </w:rPr>
        <w:t xml:space="preserve"> </w:t>
      </w:r>
      <w:r w:rsidRPr="00D453EC">
        <w:t>Требования</w:t>
      </w:r>
      <w:r w:rsidRPr="00D453EC">
        <w:rPr>
          <w:spacing w:val="1"/>
        </w:rPr>
        <w:t xml:space="preserve"> </w:t>
      </w:r>
      <w:r w:rsidRPr="00D453EC">
        <w:t>к</w:t>
      </w:r>
      <w:r w:rsidRPr="00D453EC">
        <w:rPr>
          <w:spacing w:val="1"/>
        </w:rPr>
        <w:t xml:space="preserve"> </w:t>
      </w:r>
      <w:r w:rsidRPr="00D453EC">
        <w:t>условиям</w:t>
      </w:r>
      <w:r w:rsidRPr="00D453EC">
        <w:rPr>
          <w:spacing w:val="1"/>
        </w:rPr>
        <w:t xml:space="preserve"> </w:t>
      </w:r>
      <w:r w:rsidRPr="00D453EC">
        <w:t>реализации</w:t>
      </w:r>
      <w:r w:rsidRPr="00D453EC">
        <w:rPr>
          <w:spacing w:val="1"/>
        </w:rPr>
        <w:t xml:space="preserve"> </w:t>
      </w:r>
      <w:r w:rsidRPr="00D453EC">
        <w:t>основной</w:t>
      </w:r>
      <w:r w:rsidRPr="00D453EC">
        <w:rPr>
          <w:spacing w:val="1"/>
        </w:rPr>
        <w:t xml:space="preserve"> </w:t>
      </w:r>
      <w:r w:rsidRPr="00D453EC">
        <w:t>образовательной</w:t>
      </w:r>
      <w:r w:rsidRPr="00D453EC">
        <w:rPr>
          <w:spacing w:val="1"/>
        </w:rPr>
        <w:t xml:space="preserve"> </w:t>
      </w:r>
      <w:r w:rsidRPr="00D453EC">
        <w:t>программы дошкольного образования,</w:t>
      </w:r>
      <w:r w:rsidRPr="00D453EC">
        <w:rPr>
          <w:spacing w:val="-3"/>
        </w:rPr>
        <w:t xml:space="preserve"> </w:t>
      </w:r>
      <w:r w:rsidRPr="00D453EC">
        <w:t>и. 3.3),</w:t>
      </w:r>
      <w:r w:rsidRPr="00D453EC">
        <w:rPr>
          <w:spacing w:val="-1"/>
        </w:rPr>
        <w:t xml:space="preserve"> </w:t>
      </w:r>
      <w:r w:rsidRPr="00D453EC">
        <w:t>а</w:t>
      </w:r>
      <w:r w:rsidRPr="00D453EC">
        <w:rPr>
          <w:spacing w:val="-2"/>
        </w:rPr>
        <w:t xml:space="preserve"> </w:t>
      </w:r>
      <w:r w:rsidRPr="00D453EC">
        <w:t>именно:</w:t>
      </w:r>
    </w:p>
    <w:p w14:paraId="0671F7E2" w14:textId="77777777" w:rsidR="00643B5C" w:rsidRPr="009F1E82" w:rsidRDefault="009F1E82" w:rsidP="009F1E82">
      <w:pPr>
        <w:widowControl w:val="0"/>
        <w:tabs>
          <w:tab w:val="left" w:pos="527"/>
        </w:tabs>
        <w:autoSpaceDE w:val="0"/>
        <w:autoSpaceDN w:val="0"/>
        <w:spacing w:after="0" w:line="360" w:lineRule="auto"/>
        <w:jc w:val="both"/>
        <w:rPr>
          <w:rFonts w:ascii="Times New Roman" w:hAnsi="Times New Roman"/>
          <w:sz w:val="24"/>
          <w:szCs w:val="24"/>
        </w:rPr>
      </w:pPr>
      <w:r>
        <w:rPr>
          <w:rFonts w:ascii="Times New Roman" w:hAnsi="Times New Roman"/>
          <w:sz w:val="24"/>
        </w:rPr>
        <w:tab/>
        <w:t xml:space="preserve">- </w:t>
      </w:r>
      <w:r w:rsidR="00643B5C" w:rsidRPr="009F1E82">
        <w:rPr>
          <w:rFonts w:ascii="Times New Roman" w:hAnsi="Times New Roman"/>
          <w:sz w:val="24"/>
        </w:rPr>
        <w:t xml:space="preserve">отвечает особенностям каждого возрастного этапа воспитанников, охраны и </w:t>
      </w:r>
      <w:r w:rsidR="00643B5C" w:rsidRPr="009F1E82">
        <w:rPr>
          <w:rFonts w:ascii="Times New Roman" w:hAnsi="Times New Roman"/>
          <w:sz w:val="24"/>
          <w:szCs w:val="24"/>
        </w:rPr>
        <w:t>укрепления их</w:t>
      </w:r>
      <w:r w:rsidR="00643B5C" w:rsidRPr="009F1E82">
        <w:rPr>
          <w:rFonts w:ascii="Times New Roman" w:hAnsi="Times New Roman"/>
          <w:spacing w:val="-57"/>
          <w:sz w:val="24"/>
          <w:szCs w:val="24"/>
        </w:rPr>
        <w:t xml:space="preserve"> </w:t>
      </w:r>
      <w:r w:rsidR="00643B5C" w:rsidRPr="009F1E82">
        <w:rPr>
          <w:rFonts w:ascii="Times New Roman" w:hAnsi="Times New Roman"/>
          <w:sz w:val="24"/>
          <w:szCs w:val="24"/>
        </w:rPr>
        <w:t>здоровья,</w:t>
      </w:r>
      <w:r w:rsidR="00643B5C" w:rsidRPr="009F1E82">
        <w:rPr>
          <w:rFonts w:ascii="Times New Roman" w:hAnsi="Times New Roman"/>
          <w:spacing w:val="2"/>
          <w:sz w:val="24"/>
          <w:szCs w:val="24"/>
        </w:rPr>
        <w:t xml:space="preserve"> </w:t>
      </w:r>
      <w:r w:rsidR="00643B5C" w:rsidRPr="009F1E82">
        <w:rPr>
          <w:rFonts w:ascii="Times New Roman" w:hAnsi="Times New Roman"/>
          <w:sz w:val="24"/>
          <w:szCs w:val="24"/>
        </w:rPr>
        <w:t>учета особенностей</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и</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коррекции</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недостатков</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их</w:t>
      </w:r>
      <w:r w:rsidR="00643B5C" w:rsidRPr="009F1E82">
        <w:rPr>
          <w:rFonts w:ascii="Times New Roman" w:hAnsi="Times New Roman"/>
          <w:spacing w:val="2"/>
          <w:sz w:val="24"/>
          <w:szCs w:val="24"/>
        </w:rPr>
        <w:t xml:space="preserve"> </w:t>
      </w:r>
      <w:r w:rsidR="00643B5C" w:rsidRPr="009F1E82">
        <w:rPr>
          <w:rFonts w:ascii="Times New Roman" w:hAnsi="Times New Roman"/>
          <w:sz w:val="24"/>
          <w:szCs w:val="24"/>
        </w:rPr>
        <w:t>развития;</w:t>
      </w:r>
    </w:p>
    <w:p w14:paraId="5D3F4C80" w14:textId="77777777" w:rsidR="00643B5C" w:rsidRPr="009F1E82" w:rsidRDefault="00643B5C" w:rsidP="00153DB1">
      <w:pPr>
        <w:pStyle w:val="af2"/>
        <w:widowControl w:val="0"/>
        <w:numPr>
          <w:ilvl w:val="1"/>
          <w:numId w:val="37"/>
        </w:numPr>
        <w:tabs>
          <w:tab w:val="left" w:pos="810"/>
        </w:tabs>
        <w:autoSpaceDE w:val="0"/>
        <w:autoSpaceDN w:val="0"/>
        <w:spacing w:after="0" w:line="360" w:lineRule="auto"/>
        <w:ind w:left="0" w:firstLine="567"/>
        <w:contextualSpacing w:val="0"/>
        <w:jc w:val="both"/>
        <w:rPr>
          <w:rFonts w:ascii="Times New Roman" w:hAnsi="Times New Roman"/>
          <w:sz w:val="24"/>
          <w:szCs w:val="24"/>
        </w:rPr>
      </w:pPr>
      <w:r w:rsidRPr="009F1E82">
        <w:rPr>
          <w:rFonts w:ascii="Times New Roman" w:hAnsi="Times New Roman"/>
          <w:sz w:val="24"/>
          <w:szCs w:val="24"/>
        </w:rPr>
        <w:t>обеспечивает</w:t>
      </w:r>
      <w:r w:rsidRPr="009F1E82">
        <w:rPr>
          <w:rFonts w:ascii="Times New Roman" w:hAnsi="Times New Roman"/>
          <w:spacing w:val="-3"/>
          <w:sz w:val="24"/>
          <w:szCs w:val="24"/>
        </w:rPr>
        <w:t xml:space="preserve"> </w:t>
      </w:r>
      <w:r w:rsidRPr="009F1E82">
        <w:rPr>
          <w:rFonts w:ascii="Times New Roman" w:hAnsi="Times New Roman"/>
          <w:sz w:val="24"/>
          <w:szCs w:val="24"/>
        </w:rPr>
        <w:t>возможность</w:t>
      </w:r>
      <w:r w:rsidRPr="009F1E82">
        <w:rPr>
          <w:rFonts w:ascii="Times New Roman" w:hAnsi="Times New Roman"/>
          <w:spacing w:val="-2"/>
          <w:sz w:val="24"/>
          <w:szCs w:val="24"/>
        </w:rPr>
        <w:t xml:space="preserve"> </w:t>
      </w:r>
      <w:r w:rsidRPr="009F1E82">
        <w:rPr>
          <w:rFonts w:ascii="Times New Roman" w:hAnsi="Times New Roman"/>
          <w:sz w:val="24"/>
          <w:szCs w:val="24"/>
        </w:rPr>
        <w:t>общения</w:t>
      </w:r>
      <w:r w:rsidRPr="009F1E82">
        <w:rPr>
          <w:rFonts w:ascii="Times New Roman" w:hAnsi="Times New Roman"/>
          <w:spacing w:val="-2"/>
          <w:sz w:val="24"/>
          <w:szCs w:val="24"/>
        </w:rPr>
        <w:t xml:space="preserve"> </w:t>
      </w:r>
      <w:r w:rsidRPr="009F1E82">
        <w:rPr>
          <w:rFonts w:ascii="Times New Roman" w:hAnsi="Times New Roman"/>
          <w:sz w:val="24"/>
          <w:szCs w:val="24"/>
        </w:rPr>
        <w:t>и</w:t>
      </w:r>
      <w:r w:rsidRPr="009F1E82">
        <w:rPr>
          <w:rFonts w:ascii="Times New Roman" w:hAnsi="Times New Roman"/>
          <w:spacing w:val="-2"/>
          <w:sz w:val="24"/>
          <w:szCs w:val="24"/>
        </w:rPr>
        <w:t xml:space="preserve"> </w:t>
      </w:r>
      <w:r w:rsidRPr="009F1E82">
        <w:rPr>
          <w:rFonts w:ascii="Times New Roman" w:hAnsi="Times New Roman"/>
          <w:sz w:val="24"/>
          <w:szCs w:val="24"/>
        </w:rPr>
        <w:t>совместной деятельности</w:t>
      </w:r>
      <w:r w:rsidRPr="009F1E82">
        <w:rPr>
          <w:rFonts w:ascii="Times New Roman" w:hAnsi="Times New Roman"/>
          <w:spacing w:val="-2"/>
          <w:sz w:val="24"/>
          <w:szCs w:val="24"/>
        </w:rPr>
        <w:t xml:space="preserve"> </w:t>
      </w:r>
      <w:r w:rsidRPr="009F1E82">
        <w:rPr>
          <w:rFonts w:ascii="Times New Roman" w:hAnsi="Times New Roman"/>
          <w:sz w:val="24"/>
          <w:szCs w:val="24"/>
        </w:rPr>
        <w:t>воспитанников</w:t>
      </w:r>
      <w:r w:rsidRPr="009F1E82">
        <w:rPr>
          <w:rFonts w:ascii="Times New Roman" w:hAnsi="Times New Roman"/>
          <w:spacing w:val="-3"/>
          <w:sz w:val="24"/>
          <w:szCs w:val="24"/>
        </w:rPr>
        <w:t xml:space="preserve"> </w:t>
      </w:r>
      <w:r w:rsidRPr="009F1E82">
        <w:rPr>
          <w:rFonts w:ascii="Times New Roman" w:hAnsi="Times New Roman"/>
          <w:sz w:val="24"/>
          <w:szCs w:val="24"/>
        </w:rPr>
        <w:t>(в</w:t>
      </w:r>
      <w:r w:rsidRPr="009F1E82">
        <w:rPr>
          <w:rFonts w:ascii="Times New Roman" w:hAnsi="Times New Roman"/>
          <w:spacing w:val="31"/>
          <w:sz w:val="24"/>
          <w:szCs w:val="24"/>
        </w:rPr>
        <w:t xml:space="preserve"> </w:t>
      </w:r>
      <w:r w:rsidRPr="009F1E82">
        <w:rPr>
          <w:rFonts w:ascii="Times New Roman" w:hAnsi="Times New Roman"/>
          <w:sz w:val="24"/>
          <w:szCs w:val="24"/>
        </w:rPr>
        <w:t>т.ч.</w:t>
      </w:r>
      <w:r w:rsidR="009F1E82" w:rsidRPr="009F1E82">
        <w:rPr>
          <w:rFonts w:ascii="Times New Roman" w:hAnsi="Times New Roman"/>
          <w:sz w:val="24"/>
          <w:szCs w:val="24"/>
        </w:rPr>
        <w:t xml:space="preserve"> </w:t>
      </w:r>
      <w:r w:rsidRPr="009F1E82">
        <w:rPr>
          <w:rFonts w:ascii="Times New Roman" w:hAnsi="Times New Roman"/>
          <w:sz w:val="24"/>
          <w:szCs w:val="24"/>
        </w:rPr>
        <w:t>воспитанников разного возраста) и взрослых, двигательной активности воспитанников,</w:t>
      </w:r>
      <w:r w:rsidRPr="009F1E82">
        <w:rPr>
          <w:rFonts w:ascii="Times New Roman" w:hAnsi="Times New Roman"/>
          <w:spacing w:val="-57"/>
          <w:sz w:val="24"/>
          <w:szCs w:val="24"/>
        </w:rPr>
        <w:t xml:space="preserve"> </w:t>
      </w:r>
      <w:r w:rsidRPr="009F1E82">
        <w:rPr>
          <w:rFonts w:ascii="Times New Roman" w:hAnsi="Times New Roman"/>
          <w:sz w:val="24"/>
          <w:szCs w:val="24"/>
        </w:rPr>
        <w:t>возможности для</w:t>
      </w:r>
      <w:r w:rsidRPr="009F1E82">
        <w:rPr>
          <w:rFonts w:ascii="Times New Roman" w:hAnsi="Times New Roman"/>
          <w:spacing w:val="3"/>
          <w:sz w:val="24"/>
          <w:szCs w:val="24"/>
        </w:rPr>
        <w:t xml:space="preserve"> </w:t>
      </w:r>
      <w:r w:rsidRPr="009F1E82">
        <w:rPr>
          <w:rFonts w:ascii="Times New Roman" w:hAnsi="Times New Roman"/>
          <w:sz w:val="24"/>
          <w:szCs w:val="24"/>
        </w:rPr>
        <w:t>уединения;</w:t>
      </w:r>
    </w:p>
    <w:p w14:paraId="6066BB91" w14:textId="77777777" w:rsidR="00643B5C" w:rsidRPr="00972650" w:rsidRDefault="00972650" w:rsidP="00972650">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t xml:space="preserve">- </w:t>
      </w:r>
      <w:r w:rsidR="00643B5C" w:rsidRPr="00972650">
        <w:rPr>
          <w:rFonts w:ascii="Times New Roman" w:hAnsi="Times New Roman"/>
          <w:sz w:val="24"/>
          <w:szCs w:val="24"/>
        </w:rPr>
        <w:t>является</w:t>
      </w:r>
      <w:r w:rsidRPr="00972650">
        <w:rPr>
          <w:rFonts w:ascii="Times New Roman" w:hAnsi="Times New Roman"/>
          <w:sz w:val="24"/>
          <w:szCs w:val="24"/>
        </w:rPr>
        <w:t xml:space="preserve"> </w:t>
      </w:r>
      <w:r w:rsidR="00643B5C" w:rsidRPr="00972650">
        <w:rPr>
          <w:rFonts w:ascii="Times New Roman" w:hAnsi="Times New Roman"/>
          <w:sz w:val="24"/>
          <w:szCs w:val="24"/>
        </w:rPr>
        <w:t>содержательно</w:t>
      </w:r>
      <w:r w:rsidRPr="00972650">
        <w:rPr>
          <w:rFonts w:ascii="Times New Roman" w:hAnsi="Times New Roman"/>
          <w:sz w:val="24"/>
          <w:szCs w:val="24"/>
        </w:rPr>
        <w:t>-</w:t>
      </w:r>
      <w:r w:rsidR="00643B5C" w:rsidRPr="00972650">
        <w:rPr>
          <w:rFonts w:ascii="Times New Roman" w:hAnsi="Times New Roman"/>
          <w:sz w:val="24"/>
          <w:szCs w:val="24"/>
        </w:rPr>
        <w:t>насыщенным,</w:t>
      </w:r>
      <w:r w:rsidR="009F1E82" w:rsidRPr="00972650">
        <w:rPr>
          <w:rFonts w:ascii="Times New Roman" w:hAnsi="Times New Roman"/>
          <w:sz w:val="24"/>
          <w:szCs w:val="24"/>
        </w:rPr>
        <w:t xml:space="preserve"> </w:t>
      </w:r>
      <w:r w:rsidR="00643B5C" w:rsidRPr="00972650">
        <w:rPr>
          <w:rFonts w:ascii="Times New Roman" w:hAnsi="Times New Roman"/>
          <w:sz w:val="24"/>
          <w:szCs w:val="24"/>
        </w:rPr>
        <w:t>трансформируемым,  полифункциональным, вариативным, доступным и безопасным;</w:t>
      </w:r>
    </w:p>
    <w:p w14:paraId="6036872F" w14:textId="77777777" w:rsidR="00643B5C" w:rsidRPr="009F1E82" w:rsidRDefault="009F1E82" w:rsidP="00153DB1">
      <w:pPr>
        <w:pStyle w:val="af2"/>
        <w:widowControl w:val="0"/>
        <w:numPr>
          <w:ilvl w:val="1"/>
          <w:numId w:val="37"/>
        </w:numPr>
        <w:tabs>
          <w:tab w:val="left" w:pos="810"/>
        </w:tabs>
        <w:autoSpaceDE w:val="0"/>
        <w:autoSpaceDN w:val="0"/>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00643B5C" w:rsidRPr="009F1E82">
        <w:rPr>
          <w:rFonts w:ascii="Times New Roman" w:hAnsi="Times New Roman"/>
          <w:sz w:val="24"/>
          <w:szCs w:val="24"/>
        </w:rPr>
        <w:t>обеспечивают игровую, познавательную, исследовательскую и творческую активность всех</w:t>
      </w:r>
      <w:r w:rsidR="00643B5C" w:rsidRPr="009F1E82">
        <w:rPr>
          <w:rFonts w:ascii="Times New Roman" w:hAnsi="Times New Roman"/>
          <w:spacing w:val="-58"/>
          <w:sz w:val="24"/>
          <w:szCs w:val="24"/>
        </w:rPr>
        <w:t xml:space="preserve"> </w:t>
      </w:r>
      <w:r w:rsidR="00643B5C" w:rsidRPr="009F1E82">
        <w:rPr>
          <w:rFonts w:ascii="Times New Roman" w:hAnsi="Times New Roman"/>
          <w:sz w:val="24"/>
          <w:szCs w:val="24"/>
        </w:rPr>
        <w:t>воспитанников,</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экспериментирование</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с</w:t>
      </w:r>
      <w:r w:rsidR="00643B5C" w:rsidRPr="009F1E82">
        <w:rPr>
          <w:rFonts w:ascii="Times New Roman" w:hAnsi="Times New Roman"/>
          <w:spacing w:val="-3"/>
          <w:sz w:val="24"/>
          <w:szCs w:val="24"/>
        </w:rPr>
        <w:t xml:space="preserve"> </w:t>
      </w:r>
      <w:r w:rsidR="00643B5C" w:rsidRPr="009F1E82">
        <w:rPr>
          <w:rFonts w:ascii="Times New Roman" w:hAnsi="Times New Roman"/>
          <w:sz w:val="24"/>
          <w:szCs w:val="24"/>
        </w:rPr>
        <w:t>доступными материалами (с</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песком</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и</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водой);</w:t>
      </w:r>
    </w:p>
    <w:p w14:paraId="26ED0A4A" w14:textId="77777777" w:rsidR="00643B5C" w:rsidRPr="009F1E82" w:rsidRDefault="009F1E82" w:rsidP="009F1E82">
      <w:pPr>
        <w:widowControl w:val="0"/>
        <w:tabs>
          <w:tab w:val="left" w:pos="526"/>
          <w:tab w:val="left" w:pos="527"/>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t xml:space="preserve">- </w:t>
      </w:r>
      <w:r w:rsidR="00643B5C" w:rsidRPr="009F1E82">
        <w:rPr>
          <w:rFonts w:ascii="Times New Roman" w:hAnsi="Times New Roman"/>
          <w:sz w:val="24"/>
          <w:szCs w:val="24"/>
        </w:rPr>
        <w:t>обеспечивает двигательную активность, в т.ч. развитие крупной и мелкой моторики, участие в</w:t>
      </w:r>
      <w:r w:rsidR="00643B5C" w:rsidRPr="009F1E82">
        <w:rPr>
          <w:rFonts w:ascii="Times New Roman" w:hAnsi="Times New Roman"/>
          <w:spacing w:val="-57"/>
          <w:sz w:val="24"/>
          <w:szCs w:val="24"/>
        </w:rPr>
        <w:t xml:space="preserve"> </w:t>
      </w:r>
      <w:r w:rsidR="00643B5C" w:rsidRPr="009F1E82">
        <w:rPr>
          <w:rFonts w:ascii="Times New Roman" w:hAnsi="Times New Roman"/>
          <w:sz w:val="24"/>
          <w:szCs w:val="24"/>
        </w:rPr>
        <w:t>п/играх</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и</w:t>
      </w:r>
      <w:r w:rsidR="00643B5C" w:rsidRPr="009F1E82">
        <w:rPr>
          <w:rFonts w:ascii="Times New Roman" w:hAnsi="Times New Roman"/>
          <w:spacing w:val="1"/>
          <w:sz w:val="24"/>
          <w:szCs w:val="24"/>
        </w:rPr>
        <w:t xml:space="preserve"> </w:t>
      </w:r>
      <w:r w:rsidR="00643B5C" w:rsidRPr="009F1E82">
        <w:rPr>
          <w:rFonts w:ascii="Times New Roman" w:hAnsi="Times New Roman"/>
          <w:sz w:val="24"/>
          <w:szCs w:val="24"/>
        </w:rPr>
        <w:t>соревнованиях;</w:t>
      </w:r>
    </w:p>
    <w:p w14:paraId="6EB08828" w14:textId="77777777" w:rsidR="00643B5C" w:rsidRPr="009F1E82" w:rsidRDefault="009F1E82" w:rsidP="009F1E82">
      <w:pPr>
        <w:widowControl w:val="0"/>
        <w:autoSpaceDE w:val="0"/>
        <w:autoSpaceDN w:val="0"/>
        <w:spacing w:after="0" w:line="360" w:lineRule="auto"/>
        <w:jc w:val="both"/>
        <w:rPr>
          <w:rFonts w:ascii="Times New Roman" w:hAnsi="Times New Roman"/>
          <w:sz w:val="28"/>
        </w:rPr>
      </w:pPr>
      <w:r>
        <w:rPr>
          <w:rFonts w:ascii="Times New Roman" w:hAnsi="Times New Roman"/>
          <w:sz w:val="24"/>
        </w:rPr>
        <w:tab/>
        <w:t xml:space="preserve">- </w:t>
      </w:r>
      <w:r w:rsidR="00643B5C" w:rsidRPr="009F1E82">
        <w:rPr>
          <w:rFonts w:ascii="Times New Roman" w:hAnsi="Times New Roman"/>
          <w:sz w:val="24"/>
        </w:rPr>
        <w:t>обеспечивает эмоциональное благополучие воспитанников во взаимодействии с предметно-</w:t>
      </w:r>
      <w:r w:rsidR="00643B5C" w:rsidRPr="009F1E82">
        <w:rPr>
          <w:rFonts w:ascii="Times New Roman" w:hAnsi="Times New Roman"/>
          <w:spacing w:val="-57"/>
          <w:sz w:val="24"/>
        </w:rPr>
        <w:t xml:space="preserve"> </w:t>
      </w:r>
      <w:r w:rsidR="00643B5C" w:rsidRPr="009F1E82">
        <w:rPr>
          <w:rFonts w:ascii="Times New Roman" w:hAnsi="Times New Roman"/>
          <w:sz w:val="24"/>
        </w:rPr>
        <w:t>пространственным</w:t>
      </w:r>
      <w:r w:rsidR="00643B5C" w:rsidRPr="009F1E82">
        <w:rPr>
          <w:rFonts w:ascii="Times New Roman" w:hAnsi="Times New Roman"/>
          <w:spacing w:val="-5"/>
          <w:sz w:val="24"/>
        </w:rPr>
        <w:t xml:space="preserve"> </w:t>
      </w:r>
      <w:r w:rsidR="00643B5C" w:rsidRPr="009F1E82">
        <w:rPr>
          <w:rFonts w:ascii="Times New Roman" w:hAnsi="Times New Roman"/>
          <w:sz w:val="24"/>
        </w:rPr>
        <w:t>окружением;</w:t>
      </w:r>
    </w:p>
    <w:p w14:paraId="0564471E" w14:textId="77777777" w:rsidR="00643B5C" w:rsidRPr="009F1E82" w:rsidRDefault="00643B5C" w:rsidP="00153DB1">
      <w:pPr>
        <w:pStyle w:val="af2"/>
        <w:widowControl w:val="0"/>
        <w:numPr>
          <w:ilvl w:val="1"/>
          <w:numId w:val="37"/>
        </w:numPr>
        <w:tabs>
          <w:tab w:val="left" w:pos="810"/>
        </w:tabs>
        <w:autoSpaceDE w:val="0"/>
        <w:autoSpaceDN w:val="0"/>
        <w:spacing w:after="0" w:line="360" w:lineRule="auto"/>
        <w:ind w:left="0" w:firstLine="709"/>
        <w:contextualSpacing w:val="0"/>
        <w:jc w:val="both"/>
        <w:rPr>
          <w:rFonts w:ascii="Times New Roman" w:hAnsi="Times New Roman"/>
          <w:sz w:val="24"/>
        </w:rPr>
      </w:pPr>
      <w:r w:rsidRPr="009F1E82">
        <w:rPr>
          <w:rFonts w:ascii="Times New Roman" w:hAnsi="Times New Roman"/>
          <w:sz w:val="24"/>
        </w:rPr>
        <w:t>обеспечивает</w:t>
      </w:r>
      <w:r w:rsidRPr="009F1E82">
        <w:rPr>
          <w:rFonts w:ascii="Times New Roman" w:hAnsi="Times New Roman"/>
          <w:spacing w:val="-4"/>
          <w:sz w:val="24"/>
        </w:rPr>
        <w:t xml:space="preserve"> </w:t>
      </w:r>
      <w:r w:rsidRPr="009F1E82">
        <w:rPr>
          <w:rFonts w:ascii="Times New Roman" w:hAnsi="Times New Roman"/>
          <w:sz w:val="24"/>
        </w:rPr>
        <w:t>возможность</w:t>
      </w:r>
      <w:r w:rsidRPr="009F1E82">
        <w:rPr>
          <w:rFonts w:ascii="Times New Roman" w:hAnsi="Times New Roman"/>
          <w:spacing w:val="-4"/>
          <w:sz w:val="24"/>
        </w:rPr>
        <w:t xml:space="preserve"> </w:t>
      </w:r>
      <w:r w:rsidRPr="009F1E82">
        <w:rPr>
          <w:rFonts w:ascii="Times New Roman" w:hAnsi="Times New Roman"/>
          <w:sz w:val="24"/>
        </w:rPr>
        <w:t>самовыражения</w:t>
      </w:r>
      <w:r w:rsidRPr="009F1E82">
        <w:rPr>
          <w:rFonts w:ascii="Times New Roman" w:hAnsi="Times New Roman"/>
          <w:spacing w:val="-4"/>
          <w:sz w:val="24"/>
        </w:rPr>
        <w:t xml:space="preserve"> </w:t>
      </w:r>
      <w:r w:rsidRPr="009F1E82">
        <w:rPr>
          <w:rFonts w:ascii="Times New Roman" w:hAnsi="Times New Roman"/>
          <w:sz w:val="24"/>
        </w:rPr>
        <w:t>воспитанников;</w:t>
      </w:r>
    </w:p>
    <w:p w14:paraId="7309029E" w14:textId="77777777" w:rsidR="00643B5C" w:rsidRPr="009F1E82" w:rsidRDefault="00643B5C" w:rsidP="00153DB1">
      <w:pPr>
        <w:pStyle w:val="af2"/>
        <w:widowControl w:val="0"/>
        <w:numPr>
          <w:ilvl w:val="1"/>
          <w:numId w:val="37"/>
        </w:numPr>
        <w:tabs>
          <w:tab w:val="left" w:pos="810"/>
        </w:tabs>
        <w:autoSpaceDE w:val="0"/>
        <w:autoSpaceDN w:val="0"/>
        <w:spacing w:after="0" w:line="360" w:lineRule="auto"/>
        <w:ind w:left="0" w:firstLine="709"/>
        <w:contextualSpacing w:val="0"/>
        <w:jc w:val="both"/>
        <w:rPr>
          <w:rFonts w:ascii="Times New Roman" w:hAnsi="Times New Roman"/>
          <w:sz w:val="24"/>
        </w:rPr>
      </w:pPr>
      <w:r w:rsidRPr="009F1E82">
        <w:rPr>
          <w:rFonts w:ascii="Times New Roman" w:hAnsi="Times New Roman"/>
          <w:sz w:val="24"/>
        </w:rPr>
        <w:t>соответствует</w:t>
      </w:r>
      <w:r w:rsidRPr="009F1E82">
        <w:rPr>
          <w:rFonts w:ascii="Times New Roman" w:hAnsi="Times New Roman"/>
          <w:spacing w:val="-2"/>
          <w:sz w:val="24"/>
        </w:rPr>
        <w:t xml:space="preserve"> </w:t>
      </w:r>
      <w:r w:rsidRPr="009F1E82">
        <w:rPr>
          <w:rFonts w:ascii="Times New Roman" w:hAnsi="Times New Roman"/>
          <w:sz w:val="24"/>
        </w:rPr>
        <w:t>требованиям</w:t>
      </w:r>
      <w:r w:rsidRPr="009F1E82">
        <w:rPr>
          <w:rFonts w:ascii="Times New Roman" w:hAnsi="Times New Roman"/>
          <w:spacing w:val="-2"/>
          <w:sz w:val="24"/>
        </w:rPr>
        <w:t xml:space="preserve"> </w:t>
      </w:r>
      <w:r w:rsidRPr="009F1E82">
        <w:rPr>
          <w:rFonts w:ascii="Times New Roman" w:hAnsi="Times New Roman"/>
          <w:sz w:val="24"/>
        </w:rPr>
        <w:t>надежности</w:t>
      </w:r>
      <w:r w:rsidRPr="009F1E82">
        <w:rPr>
          <w:rFonts w:ascii="Times New Roman" w:hAnsi="Times New Roman"/>
          <w:spacing w:val="-1"/>
          <w:sz w:val="24"/>
        </w:rPr>
        <w:t xml:space="preserve"> </w:t>
      </w:r>
      <w:r w:rsidRPr="009F1E82">
        <w:rPr>
          <w:rFonts w:ascii="Times New Roman" w:hAnsi="Times New Roman"/>
          <w:sz w:val="24"/>
        </w:rPr>
        <w:t>и безопасности</w:t>
      </w:r>
      <w:r w:rsidRPr="009F1E82">
        <w:rPr>
          <w:rFonts w:ascii="Times New Roman" w:hAnsi="Times New Roman"/>
          <w:spacing w:val="-2"/>
          <w:sz w:val="24"/>
        </w:rPr>
        <w:t xml:space="preserve"> </w:t>
      </w:r>
      <w:r w:rsidRPr="009F1E82">
        <w:rPr>
          <w:rFonts w:ascii="Times New Roman" w:hAnsi="Times New Roman"/>
          <w:sz w:val="24"/>
        </w:rPr>
        <w:t>при</w:t>
      </w:r>
      <w:r w:rsidRPr="009F1E82">
        <w:rPr>
          <w:rFonts w:ascii="Times New Roman" w:hAnsi="Times New Roman"/>
          <w:spacing w:val="-3"/>
          <w:sz w:val="24"/>
        </w:rPr>
        <w:t xml:space="preserve"> </w:t>
      </w:r>
      <w:r w:rsidRPr="009F1E82">
        <w:rPr>
          <w:rFonts w:ascii="Times New Roman" w:hAnsi="Times New Roman"/>
          <w:sz w:val="24"/>
        </w:rPr>
        <w:t>использовании.</w:t>
      </w:r>
    </w:p>
    <w:p w14:paraId="3BB6547F" w14:textId="77777777" w:rsidR="009F1E82" w:rsidRDefault="00643B5C" w:rsidP="00B11D9D">
      <w:pPr>
        <w:pStyle w:val="ad"/>
        <w:spacing w:line="360" w:lineRule="auto"/>
        <w:ind w:left="0" w:firstLine="567"/>
      </w:pPr>
      <w:r w:rsidRPr="00B11D9D">
        <w:rPr>
          <w:i/>
          <w:iCs/>
        </w:rPr>
        <w:t>Характеристики</w:t>
      </w:r>
      <w:r w:rsidRPr="00B11D9D">
        <w:rPr>
          <w:i/>
          <w:iCs/>
          <w:spacing w:val="1"/>
        </w:rPr>
        <w:t xml:space="preserve"> </w:t>
      </w:r>
      <w:r w:rsidRPr="00B11D9D">
        <w:rPr>
          <w:i/>
          <w:iCs/>
        </w:rPr>
        <w:t>развивающей</w:t>
      </w:r>
      <w:r w:rsidRPr="00B11D9D">
        <w:rPr>
          <w:i/>
          <w:iCs/>
          <w:spacing w:val="1"/>
        </w:rPr>
        <w:t xml:space="preserve"> </w:t>
      </w:r>
      <w:r w:rsidRPr="00B11D9D">
        <w:rPr>
          <w:i/>
          <w:iCs/>
        </w:rPr>
        <w:t>предметно-пространственной</w:t>
      </w:r>
      <w:r w:rsidRPr="00B11D9D">
        <w:rPr>
          <w:i/>
          <w:iCs/>
          <w:spacing w:val="1"/>
        </w:rPr>
        <w:t xml:space="preserve"> </w:t>
      </w:r>
      <w:r w:rsidRPr="00B11D9D">
        <w:rPr>
          <w:i/>
          <w:iCs/>
        </w:rPr>
        <w:t>среды</w:t>
      </w:r>
      <w:r w:rsidRPr="00B11D9D">
        <w:rPr>
          <w:i/>
          <w:iCs/>
          <w:spacing w:val="1"/>
        </w:rPr>
        <w:t xml:space="preserve"> </w:t>
      </w:r>
      <w:r w:rsidRPr="00B11D9D">
        <w:rPr>
          <w:i/>
          <w:iCs/>
        </w:rPr>
        <w:t>Учреждения</w:t>
      </w:r>
      <w:r>
        <w:t>:</w:t>
      </w:r>
    </w:p>
    <w:p w14:paraId="5CD45198" w14:textId="77777777" w:rsidR="009F1E82" w:rsidRDefault="00643B5C" w:rsidP="009F1E82">
      <w:pPr>
        <w:pStyle w:val="ad"/>
        <w:spacing w:line="360" w:lineRule="auto"/>
        <w:ind w:left="0" w:firstLine="709"/>
        <w:rPr>
          <w:spacing w:val="1"/>
        </w:rPr>
      </w:pPr>
      <w:r>
        <w:rPr>
          <w:spacing w:val="1"/>
        </w:rPr>
        <w:t xml:space="preserve"> </w:t>
      </w:r>
      <w:r>
        <w:t>-</w:t>
      </w:r>
      <w:r>
        <w:rPr>
          <w:spacing w:val="1"/>
        </w:rPr>
        <w:t xml:space="preserve"> </w:t>
      </w:r>
      <w:r>
        <w:t>содержательно</w:t>
      </w:r>
      <w:r w:rsidR="009F1E82">
        <w:t xml:space="preserve"> </w:t>
      </w:r>
      <w:r>
        <w:t>насыщенная,</w:t>
      </w:r>
      <w:r>
        <w:rPr>
          <w:spacing w:val="1"/>
        </w:rPr>
        <w:t xml:space="preserve"> </w:t>
      </w:r>
    </w:p>
    <w:p w14:paraId="584B1CAB" w14:textId="77777777" w:rsidR="009F1E82" w:rsidRDefault="00643B5C" w:rsidP="009F1E82">
      <w:pPr>
        <w:pStyle w:val="ad"/>
        <w:spacing w:line="360" w:lineRule="auto"/>
        <w:ind w:left="0" w:firstLine="709"/>
        <w:rPr>
          <w:spacing w:val="1"/>
        </w:rPr>
      </w:pPr>
      <w:r>
        <w:lastRenderedPageBreak/>
        <w:t>-</w:t>
      </w:r>
      <w:r>
        <w:rPr>
          <w:spacing w:val="1"/>
        </w:rPr>
        <w:t xml:space="preserve"> </w:t>
      </w:r>
      <w:r>
        <w:t>развивающая;</w:t>
      </w:r>
      <w:r>
        <w:rPr>
          <w:spacing w:val="1"/>
        </w:rPr>
        <w:t xml:space="preserve"> </w:t>
      </w:r>
    </w:p>
    <w:p w14:paraId="5497ADE7" w14:textId="77777777" w:rsidR="009F1E82" w:rsidRDefault="00643B5C" w:rsidP="009F1E82">
      <w:pPr>
        <w:pStyle w:val="ad"/>
        <w:spacing w:line="360" w:lineRule="auto"/>
        <w:ind w:left="0" w:firstLine="709"/>
        <w:rPr>
          <w:spacing w:val="1"/>
        </w:rPr>
      </w:pPr>
      <w:r>
        <w:t>-</w:t>
      </w:r>
      <w:r>
        <w:rPr>
          <w:spacing w:val="1"/>
        </w:rPr>
        <w:t xml:space="preserve"> </w:t>
      </w:r>
      <w:r>
        <w:t>трансформируемая;</w:t>
      </w:r>
      <w:r>
        <w:rPr>
          <w:spacing w:val="1"/>
        </w:rPr>
        <w:t xml:space="preserve"> </w:t>
      </w:r>
    </w:p>
    <w:p w14:paraId="59F75254" w14:textId="77777777" w:rsidR="009F1E82" w:rsidRDefault="00643B5C" w:rsidP="009F1E82">
      <w:pPr>
        <w:pStyle w:val="ad"/>
        <w:spacing w:line="360" w:lineRule="auto"/>
        <w:ind w:left="0" w:firstLine="709"/>
        <w:rPr>
          <w:spacing w:val="1"/>
        </w:rPr>
      </w:pPr>
      <w:r>
        <w:t>-</w:t>
      </w:r>
      <w:r>
        <w:rPr>
          <w:spacing w:val="1"/>
        </w:rPr>
        <w:t xml:space="preserve"> </w:t>
      </w:r>
      <w:r>
        <w:t>полифункциональная;</w:t>
      </w:r>
      <w:r>
        <w:rPr>
          <w:spacing w:val="1"/>
        </w:rPr>
        <w:t xml:space="preserve"> </w:t>
      </w:r>
    </w:p>
    <w:p w14:paraId="001E5170" w14:textId="77777777" w:rsidR="009F1E82" w:rsidRDefault="00643B5C" w:rsidP="009F1E82">
      <w:pPr>
        <w:pStyle w:val="ad"/>
        <w:spacing w:line="360" w:lineRule="auto"/>
        <w:ind w:left="0" w:firstLine="709"/>
        <w:rPr>
          <w:spacing w:val="-2"/>
        </w:rPr>
      </w:pPr>
      <w:r>
        <w:t>-</w:t>
      </w:r>
      <w:r>
        <w:rPr>
          <w:spacing w:val="1"/>
        </w:rPr>
        <w:t xml:space="preserve"> </w:t>
      </w:r>
      <w:r>
        <w:t>вариативная;</w:t>
      </w:r>
      <w:r>
        <w:rPr>
          <w:spacing w:val="-2"/>
        </w:rPr>
        <w:t xml:space="preserve"> </w:t>
      </w:r>
    </w:p>
    <w:p w14:paraId="2626DEE6" w14:textId="77777777" w:rsidR="009F1E82" w:rsidRDefault="00643B5C" w:rsidP="009F1E82">
      <w:pPr>
        <w:pStyle w:val="ad"/>
        <w:spacing w:line="360" w:lineRule="auto"/>
        <w:ind w:left="0" w:firstLine="709"/>
        <w:rPr>
          <w:spacing w:val="-2"/>
        </w:rPr>
      </w:pPr>
      <w:r>
        <w:t>-</w:t>
      </w:r>
      <w:r>
        <w:rPr>
          <w:spacing w:val="-1"/>
        </w:rPr>
        <w:t xml:space="preserve"> </w:t>
      </w:r>
      <w:r>
        <w:t>доступная;</w:t>
      </w:r>
      <w:r>
        <w:rPr>
          <w:spacing w:val="-2"/>
        </w:rPr>
        <w:t xml:space="preserve"> </w:t>
      </w:r>
    </w:p>
    <w:p w14:paraId="3C41F3A6" w14:textId="77777777" w:rsidR="009F1E82" w:rsidRDefault="00643B5C" w:rsidP="009F1E82">
      <w:pPr>
        <w:pStyle w:val="ad"/>
        <w:spacing w:line="360" w:lineRule="auto"/>
        <w:ind w:left="0" w:firstLine="709"/>
        <w:rPr>
          <w:spacing w:val="-2"/>
        </w:rPr>
      </w:pPr>
      <w:r>
        <w:t>-</w:t>
      </w:r>
      <w:r>
        <w:rPr>
          <w:spacing w:val="-1"/>
        </w:rPr>
        <w:t xml:space="preserve"> </w:t>
      </w:r>
      <w:r>
        <w:t>безопасная;</w:t>
      </w:r>
      <w:r>
        <w:rPr>
          <w:spacing w:val="-2"/>
        </w:rPr>
        <w:t xml:space="preserve"> </w:t>
      </w:r>
    </w:p>
    <w:p w14:paraId="492D0437" w14:textId="77777777" w:rsidR="009F1E82" w:rsidRDefault="00643B5C" w:rsidP="009F1E82">
      <w:pPr>
        <w:pStyle w:val="ad"/>
        <w:spacing w:line="360" w:lineRule="auto"/>
        <w:ind w:left="0" w:firstLine="709"/>
      </w:pPr>
      <w:r>
        <w:t>-</w:t>
      </w:r>
      <w:r>
        <w:rPr>
          <w:spacing w:val="-1"/>
        </w:rPr>
        <w:t xml:space="preserve"> </w:t>
      </w:r>
      <w:r>
        <w:t>здоровьесберегающая;</w:t>
      </w:r>
    </w:p>
    <w:p w14:paraId="5F0794CF" w14:textId="77777777" w:rsidR="00643B5C" w:rsidRDefault="00643B5C" w:rsidP="009F1E82">
      <w:pPr>
        <w:pStyle w:val="ad"/>
        <w:spacing w:line="360" w:lineRule="auto"/>
        <w:ind w:left="0" w:firstLine="709"/>
      </w:pPr>
      <w:r>
        <w:rPr>
          <w:spacing w:val="-3"/>
        </w:rPr>
        <w:t xml:space="preserve"> </w:t>
      </w:r>
      <w:r>
        <w:t>-</w:t>
      </w:r>
      <w:r>
        <w:rPr>
          <w:spacing w:val="-1"/>
        </w:rPr>
        <w:t xml:space="preserve"> </w:t>
      </w:r>
      <w:r>
        <w:t>эстетически-</w:t>
      </w:r>
      <w:r>
        <w:rPr>
          <w:spacing w:val="-2"/>
        </w:rPr>
        <w:t xml:space="preserve"> </w:t>
      </w:r>
      <w:r>
        <w:t>привлекательная.</w:t>
      </w:r>
    </w:p>
    <w:p w14:paraId="40E4B971" w14:textId="77777777" w:rsidR="003D1AE3" w:rsidRPr="00B11D9D" w:rsidRDefault="003D1AE3" w:rsidP="00C32EB0">
      <w:pPr>
        <w:pStyle w:val="ad"/>
        <w:spacing w:line="360" w:lineRule="auto"/>
        <w:ind w:left="0" w:firstLine="567"/>
      </w:pPr>
      <w:r w:rsidRPr="00B11D9D">
        <w:t>1.Насыщенность среды соответствует возрастным возможностям детей и содержанию Программы (в группах представлены материалы и оборудование для реализации всех видов детской деятельности).</w:t>
      </w:r>
    </w:p>
    <w:p w14:paraId="21AB01A3" w14:textId="77777777" w:rsidR="003D1AE3" w:rsidRPr="00B11D9D" w:rsidRDefault="003D1AE3" w:rsidP="00EE1D3A">
      <w:pPr>
        <w:pStyle w:val="ad"/>
        <w:spacing w:line="360" w:lineRule="auto"/>
        <w:ind w:left="0" w:firstLine="567"/>
      </w:pPr>
      <w:r w:rsidRPr="00B11D9D">
        <w:t>2.Трансформируемость пространства решается путем внесения в РППС ширм,</w:t>
      </w:r>
      <w:r w:rsidR="00EE1D3A">
        <w:t xml:space="preserve"> </w:t>
      </w:r>
      <w:proofErr w:type="spellStart"/>
      <w:r w:rsidRPr="00B11D9D">
        <w:t>банеров</w:t>
      </w:r>
      <w:proofErr w:type="spellEnd"/>
      <w:r w:rsidRPr="00B11D9D">
        <w:t xml:space="preserve"> для сюжетно-ролевых иг</w:t>
      </w:r>
      <w:r w:rsidR="00EE1D3A">
        <w:t>р, мягких модулей, кубов на коле</w:t>
      </w:r>
      <w:r w:rsidRPr="00B11D9D">
        <w:t xml:space="preserve">сах, обеспечивающих возможность разнообразного использования составляющих РППС. </w:t>
      </w:r>
      <w:proofErr w:type="spellStart"/>
      <w:r w:rsidRPr="00B11D9D">
        <w:t>Трансформируемость</w:t>
      </w:r>
      <w:proofErr w:type="spellEnd"/>
      <w:r w:rsidRPr="00B11D9D">
        <w:t xml:space="preserve"> предметно – игровой среды позволяет ребенку проявлять активность в обустройстве места игры и предвидеть ее результаты.</w:t>
      </w:r>
    </w:p>
    <w:p w14:paraId="386A9F09" w14:textId="77777777" w:rsidR="003D1AE3" w:rsidRPr="00B11D9D" w:rsidRDefault="003D1AE3" w:rsidP="00C32EB0">
      <w:pPr>
        <w:pStyle w:val="ad"/>
        <w:spacing w:line="360" w:lineRule="auto"/>
        <w:ind w:left="0" w:firstLine="567"/>
      </w:pPr>
      <w:r w:rsidRPr="00B11D9D">
        <w:t>3.</w:t>
      </w:r>
      <w:r w:rsidR="00B11D9D">
        <w:t xml:space="preserve"> </w:t>
      </w:r>
      <w:proofErr w:type="spellStart"/>
      <w:r w:rsidRPr="00B11D9D">
        <w:t>Полифункциональность</w:t>
      </w:r>
      <w:proofErr w:type="spellEnd"/>
      <w:r w:rsidRPr="00B11D9D">
        <w:t xml:space="preserve"> решается при помощи использования:</w:t>
      </w:r>
    </w:p>
    <w:p w14:paraId="6D63E76C" w14:textId="77777777" w:rsidR="003D1AE3" w:rsidRPr="00B11D9D" w:rsidRDefault="003D1AE3" w:rsidP="00C32EB0">
      <w:pPr>
        <w:pStyle w:val="ad"/>
        <w:spacing w:line="360" w:lineRule="auto"/>
        <w:ind w:left="0" w:firstLine="567"/>
      </w:pPr>
      <w:r w:rsidRPr="00B11D9D">
        <w:t>-</w:t>
      </w:r>
      <w:r w:rsidR="00B11D9D">
        <w:t xml:space="preserve"> </w:t>
      </w:r>
      <w:r w:rsidRPr="00B11D9D">
        <w:t>в группах раннего, младшего и среднего дошкольного возраста ширм для сюжетных игр и многофункциональных кубов со сменным материалом;</w:t>
      </w:r>
    </w:p>
    <w:p w14:paraId="2CB1FB31" w14:textId="77777777" w:rsidR="003D1AE3" w:rsidRDefault="003D1AE3" w:rsidP="00C32EB0">
      <w:pPr>
        <w:pStyle w:val="ad"/>
        <w:spacing w:line="360" w:lineRule="auto"/>
        <w:ind w:left="0" w:firstLine="567"/>
        <w:rPr>
          <w:b/>
          <w:bCs/>
        </w:rPr>
      </w:pPr>
      <w:r w:rsidRPr="00B11D9D">
        <w:t>-</w:t>
      </w:r>
      <w:r w:rsidR="00B11D9D">
        <w:t xml:space="preserve"> </w:t>
      </w:r>
      <w:r w:rsidRPr="00B11D9D">
        <w:t>в группах старшего дошкольного возраста ширм и многофункциональных маркеров игрового пространства, наполненных разнообразным дидактическим материалом по образовательным областям, в том числе природных материалов, пригодных для использования в разных видах деятельности.</w:t>
      </w:r>
      <w:r w:rsidRPr="003D1AE3">
        <w:rPr>
          <w:b/>
          <w:bCs/>
        </w:rPr>
        <w:tab/>
      </w:r>
    </w:p>
    <w:p w14:paraId="42FE6270" w14:textId="77777777" w:rsidR="00643B5C" w:rsidRDefault="00643B5C" w:rsidP="00B11D9D">
      <w:pPr>
        <w:pStyle w:val="ad"/>
        <w:spacing w:line="360" w:lineRule="auto"/>
        <w:ind w:left="0" w:firstLine="567"/>
      </w:pPr>
      <w:r w:rsidRPr="009F1E82">
        <w:rPr>
          <w:b/>
          <w:bCs/>
        </w:rPr>
        <w:t>Принципы организации среды.</w:t>
      </w:r>
      <w:r>
        <w:t xml:space="preserve"> Оборудование помещений ДОУ безопасное, здоровьесберегающее,</w:t>
      </w:r>
      <w:r>
        <w:rPr>
          <w:spacing w:val="1"/>
        </w:rPr>
        <w:t xml:space="preserve"> </w:t>
      </w:r>
      <w:r>
        <w:t>эстетически привлекательное, развивающее. Мебель соответствует росту и возрасту воспитанников,</w:t>
      </w:r>
      <w:r>
        <w:rPr>
          <w:spacing w:val="1"/>
        </w:rPr>
        <w:t xml:space="preserve"> </w:t>
      </w:r>
      <w:r>
        <w:t>игрушки - обеспечивают максимальный для данного возраста развивающий эффект. Развивающая</w:t>
      </w:r>
      <w:r>
        <w:rPr>
          <w:spacing w:val="1"/>
        </w:rPr>
        <w:t xml:space="preserve"> </w:t>
      </w:r>
      <w:r>
        <w:t>предметно-пространственная среда насыщенна, пригодна для совместной деятельности взрослого и</w:t>
      </w:r>
      <w:r>
        <w:rPr>
          <w:spacing w:val="1"/>
        </w:rPr>
        <w:t xml:space="preserve"> </w:t>
      </w:r>
      <w:r>
        <w:t>воспитанник а, самостоятельной деятельности, отвечает потребностям воспитанников. Пространство</w:t>
      </w:r>
      <w:r>
        <w:rPr>
          <w:spacing w:val="1"/>
        </w:rPr>
        <w:t xml:space="preserve"> </w:t>
      </w:r>
      <w:r>
        <w:t>групп</w:t>
      </w:r>
      <w:r>
        <w:rPr>
          <w:spacing w:val="1"/>
        </w:rPr>
        <w:t xml:space="preserve"> </w:t>
      </w:r>
      <w:r>
        <w:t>организовывается</w:t>
      </w:r>
      <w:r>
        <w:rPr>
          <w:spacing w:val="1"/>
        </w:rPr>
        <w:t xml:space="preserve"> </w:t>
      </w:r>
      <w:r>
        <w:t>в</w:t>
      </w:r>
      <w:r>
        <w:rPr>
          <w:spacing w:val="1"/>
        </w:rPr>
        <w:t xml:space="preserve"> </w:t>
      </w:r>
      <w:r>
        <w:t>виде</w:t>
      </w:r>
      <w:r>
        <w:rPr>
          <w:spacing w:val="1"/>
        </w:rPr>
        <w:t xml:space="preserve"> </w:t>
      </w:r>
      <w:r>
        <w:t>модулей</w:t>
      </w:r>
      <w:r>
        <w:rPr>
          <w:spacing w:val="1"/>
        </w:rPr>
        <w:t xml:space="preserve"> </w:t>
      </w:r>
      <w:r>
        <w:t>(«центры»,</w:t>
      </w:r>
      <w:r>
        <w:rPr>
          <w:spacing w:val="1"/>
        </w:rPr>
        <w:t xml:space="preserve"> </w:t>
      </w:r>
      <w:r>
        <w:t>«уголки»,</w:t>
      </w:r>
      <w:r>
        <w:rPr>
          <w:spacing w:val="1"/>
        </w:rPr>
        <w:t xml:space="preserve"> </w:t>
      </w:r>
      <w:r>
        <w:t>«площадки»),</w:t>
      </w:r>
      <w:r>
        <w:rPr>
          <w:spacing w:val="1"/>
        </w:rPr>
        <w:t xml:space="preserve"> </w:t>
      </w:r>
      <w:r>
        <w:t>оснащенных</w:t>
      </w:r>
      <w:r>
        <w:rPr>
          <w:spacing w:val="1"/>
        </w:rPr>
        <w:t xml:space="preserve"> </w:t>
      </w:r>
      <w:r>
        <w:t>развивающими</w:t>
      </w:r>
      <w:r>
        <w:rPr>
          <w:spacing w:val="1"/>
        </w:rPr>
        <w:t xml:space="preserve"> </w:t>
      </w:r>
      <w:r>
        <w:t>материалами</w:t>
      </w:r>
      <w:r>
        <w:rPr>
          <w:spacing w:val="1"/>
        </w:rPr>
        <w:t xml:space="preserve"> </w:t>
      </w:r>
      <w:r>
        <w:t>(книги,</w:t>
      </w:r>
      <w:r>
        <w:rPr>
          <w:spacing w:val="1"/>
        </w:rPr>
        <w:t xml:space="preserve"> </w:t>
      </w:r>
      <w:r>
        <w:t>игрушки,</w:t>
      </w:r>
      <w:r>
        <w:rPr>
          <w:spacing w:val="1"/>
        </w:rPr>
        <w:t xml:space="preserve"> </w:t>
      </w:r>
      <w:r>
        <w:t>материалы</w:t>
      </w:r>
      <w:r>
        <w:rPr>
          <w:spacing w:val="1"/>
        </w:rPr>
        <w:t xml:space="preserve"> </w:t>
      </w:r>
      <w:r>
        <w:t>для</w:t>
      </w:r>
      <w:r>
        <w:rPr>
          <w:spacing w:val="1"/>
        </w:rPr>
        <w:t xml:space="preserve"> </w:t>
      </w:r>
      <w:r>
        <w:t>творчества,</w:t>
      </w:r>
      <w:r>
        <w:rPr>
          <w:spacing w:val="61"/>
        </w:rPr>
        <w:t xml:space="preserve"> </w:t>
      </w:r>
      <w:r>
        <w:t>развивающее</w:t>
      </w:r>
      <w:r>
        <w:rPr>
          <w:spacing w:val="1"/>
        </w:rPr>
        <w:t xml:space="preserve"> </w:t>
      </w:r>
      <w:r>
        <w:t>оборудование</w:t>
      </w:r>
      <w:r>
        <w:rPr>
          <w:spacing w:val="1"/>
        </w:rPr>
        <w:t xml:space="preserve"> </w:t>
      </w:r>
      <w:r>
        <w:t>и</w:t>
      </w:r>
      <w:r>
        <w:rPr>
          <w:spacing w:val="1"/>
        </w:rPr>
        <w:t xml:space="preserve"> </w:t>
      </w:r>
      <w:r>
        <w:t>пр.).</w:t>
      </w:r>
      <w:r>
        <w:rPr>
          <w:spacing w:val="1"/>
        </w:rPr>
        <w:t xml:space="preserve"> </w:t>
      </w:r>
      <w:r>
        <w:t>Предметы</w:t>
      </w:r>
      <w:r>
        <w:rPr>
          <w:spacing w:val="1"/>
        </w:rPr>
        <w:t xml:space="preserve"> </w:t>
      </w:r>
      <w:r>
        <w:t>доступны</w:t>
      </w:r>
      <w:r>
        <w:rPr>
          <w:spacing w:val="1"/>
        </w:rPr>
        <w:t xml:space="preserve"> </w:t>
      </w:r>
      <w:r>
        <w:t>воспитанникам.</w:t>
      </w:r>
      <w:r>
        <w:rPr>
          <w:spacing w:val="1"/>
        </w:rPr>
        <w:t xml:space="preserve"> </w:t>
      </w:r>
      <w:r>
        <w:t>Подобная</w:t>
      </w:r>
      <w:r>
        <w:rPr>
          <w:spacing w:val="1"/>
        </w:rPr>
        <w:t xml:space="preserve"> </w:t>
      </w:r>
      <w:r>
        <w:t>организация</w:t>
      </w:r>
      <w:r>
        <w:rPr>
          <w:spacing w:val="1"/>
        </w:rPr>
        <w:t xml:space="preserve"> </w:t>
      </w:r>
      <w:r>
        <w:t>пространства</w:t>
      </w:r>
      <w:r>
        <w:rPr>
          <w:spacing w:val="1"/>
        </w:rPr>
        <w:t xml:space="preserve"> </w:t>
      </w:r>
      <w:r>
        <w:t>позволяет выбирать интересные занятия, чередовать их в течение дня, а педагогу дает возможность</w:t>
      </w:r>
      <w:r>
        <w:rPr>
          <w:spacing w:val="1"/>
        </w:rPr>
        <w:t xml:space="preserve"> </w:t>
      </w:r>
      <w:r>
        <w:t>эффективно</w:t>
      </w:r>
      <w:r>
        <w:rPr>
          <w:spacing w:val="1"/>
        </w:rPr>
        <w:t xml:space="preserve"> </w:t>
      </w:r>
      <w:r>
        <w:t>организовывать</w:t>
      </w:r>
      <w:r>
        <w:rPr>
          <w:spacing w:val="1"/>
        </w:rPr>
        <w:t xml:space="preserve"> </w:t>
      </w:r>
      <w:r>
        <w:t>образовательный</w:t>
      </w:r>
      <w:r>
        <w:rPr>
          <w:spacing w:val="1"/>
        </w:rPr>
        <w:t xml:space="preserve"> </w:t>
      </w:r>
      <w:r>
        <w:t>процесс</w:t>
      </w:r>
      <w:r>
        <w:rPr>
          <w:spacing w:val="1"/>
        </w:rPr>
        <w:t xml:space="preserve"> </w:t>
      </w:r>
      <w:r>
        <w:t>с</w:t>
      </w:r>
      <w:r>
        <w:rPr>
          <w:spacing w:val="1"/>
        </w:rPr>
        <w:t xml:space="preserve"> </w:t>
      </w:r>
      <w:r>
        <w:lastRenderedPageBreak/>
        <w:t>учетом</w:t>
      </w:r>
      <w:r>
        <w:rPr>
          <w:spacing w:val="1"/>
        </w:rPr>
        <w:t xml:space="preserve"> </w:t>
      </w:r>
      <w:r>
        <w:t>индивидуальных</w:t>
      </w:r>
      <w:r>
        <w:rPr>
          <w:spacing w:val="1"/>
        </w:rPr>
        <w:t xml:space="preserve"> </w:t>
      </w:r>
      <w:r>
        <w:t>особенностей</w:t>
      </w:r>
      <w:r>
        <w:rPr>
          <w:spacing w:val="1"/>
        </w:rPr>
        <w:t xml:space="preserve"> </w:t>
      </w:r>
      <w:r>
        <w:t>воспитанников.</w:t>
      </w:r>
      <w:r>
        <w:rPr>
          <w:spacing w:val="1"/>
        </w:rPr>
        <w:t xml:space="preserve"> </w:t>
      </w:r>
      <w:r>
        <w:t>Оснащение</w:t>
      </w:r>
      <w:r>
        <w:rPr>
          <w:spacing w:val="1"/>
        </w:rPr>
        <w:t xml:space="preserve"> </w:t>
      </w:r>
      <w:r>
        <w:t>уголков</w:t>
      </w:r>
      <w:r>
        <w:rPr>
          <w:spacing w:val="1"/>
        </w:rPr>
        <w:t xml:space="preserve"> </w:t>
      </w:r>
      <w:r>
        <w:t>меняется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тематическим</w:t>
      </w:r>
      <w:r>
        <w:rPr>
          <w:spacing w:val="1"/>
        </w:rPr>
        <w:t xml:space="preserve"> </w:t>
      </w:r>
      <w:r>
        <w:t>планированием</w:t>
      </w:r>
      <w:r>
        <w:rPr>
          <w:spacing w:val="1"/>
        </w:rPr>
        <w:t xml:space="preserve"> </w:t>
      </w:r>
      <w:r>
        <w:t>образовательного процесса.</w:t>
      </w:r>
    </w:p>
    <w:p w14:paraId="34134226" w14:textId="77777777" w:rsidR="00B11D9D" w:rsidRPr="00A338AA" w:rsidRDefault="00643B5C" w:rsidP="00B11D9D">
      <w:pPr>
        <w:pStyle w:val="ad"/>
        <w:spacing w:line="360" w:lineRule="auto"/>
        <w:ind w:left="0" w:firstLine="709"/>
      </w:pPr>
      <w:r>
        <w:t>В</w:t>
      </w:r>
      <w:r>
        <w:rPr>
          <w:spacing w:val="1"/>
        </w:rPr>
        <w:t xml:space="preserve"> </w:t>
      </w:r>
      <w:r>
        <w:t>младших</w:t>
      </w:r>
      <w:r>
        <w:rPr>
          <w:spacing w:val="1"/>
        </w:rPr>
        <w:t xml:space="preserve"> </w:t>
      </w:r>
      <w:r>
        <w:t>группах</w:t>
      </w:r>
      <w:r>
        <w:rPr>
          <w:spacing w:val="1"/>
        </w:rPr>
        <w:t xml:space="preserve"> </w:t>
      </w:r>
      <w:r>
        <w:t>в</w:t>
      </w:r>
      <w:r>
        <w:rPr>
          <w:spacing w:val="1"/>
        </w:rPr>
        <w:t xml:space="preserve"> </w:t>
      </w:r>
      <w:r>
        <w:t>основе</w:t>
      </w:r>
      <w:r>
        <w:rPr>
          <w:spacing w:val="1"/>
        </w:rPr>
        <w:t xml:space="preserve"> </w:t>
      </w:r>
      <w:r>
        <w:t>замысла</w:t>
      </w:r>
      <w:r>
        <w:rPr>
          <w:spacing w:val="1"/>
        </w:rPr>
        <w:t xml:space="preserve"> </w:t>
      </w:r>
      <w:r>
        <w:t>детской игры лежит предмет, поэтому игровая среда</w:t>
      </w:r>
      <w:r>
        <w:rPr>
          <w:spacing w:val="1"/>
        </w:rPr>
        <w:t xml:space="preserve"> </w:t>
      </w:r>
      <w:r>
        <w:t>каждый раз обновляется (постройки, игрушки,</w:t>
      </w:r>
      <w:r>
        <w:rPr>
          <w:spacing w:val="1"/>
        </w:rPr>
        <w:t xml:space="preserve"> </w:t>
      </w:r>
      <w:r>
        <w:t>материалы и др.), чтобы пробудить у малышей желание ставить и решать игровую задачу. В старших</w:t>
      </w:r>
      <w:r>
        <w:rPr>
          <w:spacing w:val="-57"/>
        </w:rPr>
        <w:t xml:space="preserve"> </w:t>
      </w:r>
      <w:r>
        <w:t>группах</w:t>
      </w:r>
      <w:r>
        <w:rPr>
          <w:spacing w:val="1"/>
        </w:rPr>
        <w:t xml:space="preserve"> </w:t>
      </w:r>
      <w:r>
        <w:t>замысел</w:t>
      </w:r>
      <w:r>
        <w:rPr>
          <w:spacing w:val="1"/>
        </w:rPr>
        <w:t xml:space="preserve"> </w:t>
      </w:r>
      <w:r>
        <w:t>основывается</w:t>
      </w:r>
      <w:r>
        <w:rPr>
          <w:spacing w:val="1"/>
        </w:rPr>
        <w:t xml:space="preserve"> </w:t>
      </w:r>
      <w:r>
        <w:t>на</w:t>
      </w:r>
      <w:r>
        <w:rPr>
          <w:spacing w:val="1"/>
        </w:rPr>
        <w:t xml:space="preserve"> </w:t>
      </w:r>
      <w:r>
        <w:t>теме</w:t>
      </w:r>
      <w:r>
        <w:rPr>
          <w:spacing w:val="1"/>
        </w:rPr>
        <w:t xml:space="preserve"> </w:t>
      </w:r>
      <w:r>
        <w:t>игры,</w:t>
      </w:r>
      <w:r>
        <w:rPr>
          <w:spacing w:val="1"/>
        </w:rPr>
        <w:t xml:space="preserve"> </w:t>
      </w:r>
      <w:r>
        <w:t>поэтому</w:t>
      </w:r>
      <w:r>
        <w:rPr>
          <w:spacing w:val="1"/>
        </w:rPr>
        <w:t xml:space="preserve"> </w:t>
      </w:r>
      <w:r>
        <w:t>разнообразная</w:t>
      </w:r>
      <w:r>
        <w:rPr>
          <w:spacing w:val="1"/>
        </w:rPr>
        <w:t xml:space="preserve"> </w:t>
      </w:r>
      <w:r>
        <w:t>полифункциональная</w:t>
      </w:r>
      <w:r>
        <w:rPr>
          <w:spacing w:val="1"/>
        </w:rPr>
        <w:t xml:space="preserve"> </w:t>
      </w:r>
      <w:r>
        <w:t>предметная среда пробуждает активное воображение воспитанников, и они всякий раз по-новому</w:t>
      </w:r>
      <w:r>
        <w:rPr>
          <w:spacing w:val="1"/>
        </w:rPr>
        <w:t xml:space="preserve"> </w:t>
      </w:r>
      <w:r>
        <w:t>перестраивают</w:t>
      </w:r>
      <w:r>
        <w:rPr>
          <w:spacing w:val="1"/>
        </w:rPr>
        <w:t xml:space="preserve"> </w:t>
      </w:r>
      <w:r>
        <w:t>имеющееся</w:t>
      </w:r>
      <w:r>
        <w:rPr>
          <w:spacing w:val="1"/>
        </w:rPr>
        <w:t xml:space="preserve"> </w:t>
      </w:r>
      <w:r>
        <w:t>игровое</w:t>
      </w:r>
      <w:r>
        <w:rPr>
          <w:spacing w:val="1"/>
        </w:rPr>
        <w:t xml:space="preserve"> </w:t>
      </w:r>
      <w:r>
        <w:t>пространство,</w:t>
      </w:r>
      <w:r>
        <w:rPr>
          <w:spacing w:val="1"/>
        </w:rPr>
        <w:t xml:space="preserve"> </w:t>
      </w:r>
      <w:r>
        <w:t>используя</w:t>
      </w:r>
      <w:r>
        <w:rPr>
          <w:spacing w:val="1"/>
        </w:rPr>
        <w:t xml:space="preserve"> </w:t>
      </w:r>
      <w:r>
        <w:t>ширмы,</w:t>
      </w:r>
      <w:r>
        <w:rPr>
          <w:spacing w:val="1"/>
        </w:rPr>
        <w:t xml:space="preserve"> </w:t>
      </w:r>
      <w:r>
        <w:t>занавеси,</w:t>
      </w:r>
      <w:r>
        <w:rPr>
          <w:spacing w:val="1"/>
        </w:rPr>
        <w:t xml:space="preserve"> </w:t>
      </w:r>
      <w:r>
        <w:t>кубы,</w:t>
      </w:r>
      <w:r>
        <w:rPr>
          <w:spacing w:val="1"/>
        </w:rPr>
        <w:t xml:space="preserve"> </w:t>
      </w:r>
      <w:r>
        <w:t>стулья.</w:t>
      </w:r>
      <w:r>
        <w:rPr>
          <w:spacing w:val="1"/>
        </w:rPr>
        <w:t xml:space="preserve"> </w:t>
      </w:r>
      <w:r>
        <w:t>Развивающая предметно- пространственная</w:t>
      </w:r>
      <w:r>
        <w:rPr>
          <w:spacing w:val="1"/>
        </w:rPr>
        <w:t xml:space="preserve"> </w:t>
      </w:r>
      <w:r>
        <w:t>среда обеспечивает доступ к объектам природного характера; побуждает к наблюдениям на участке</w:t>
      </w:r>
      <w:r>
        <w:rPr>
          <w:spacing w:val="1"/>
        </w:rPr>
        <w:t xml:space="preserve"> </w:t>
      </w:r>
      <w:r>
        <w:t>Учреждения,</w:t>
      </w:r>
      <w:r>
        <w:rPr>
          <w:spacing w:val="1"/>
        </w:rPr>
        <w:t xml:space="preserve"> </w:t>
      </w:r>
      <w:r>
        <w:t>участию</w:t>
      </w:r>
      <w:r>
        <w:rPr>
          <w:spacing w:val="1"/>
        </w:rPr>
        <w:t xml:space="preserve"> </w:t>
      </w:r>
      <w:r>
        <w:t>в</w:t>
      </w:r>
      <w:r>
        <w:rPr>
          <w:spacing w:val="1"/>
        </w:rPr>
        <w:t xml:space="preserve"> </w:t>
      </w:r>
      <w:r>
        <w:t>элементарном</w:t>
      </w:r>
      <w:r>
        <w:rPr>
          <w:spacing w:val="1"/>
        </w:rPr>
        <w:t xml:space="preserve"> </w:t>
      </w:r>
      <w:r>
        <w:t>труде,</w:t>
      </w:r>
      <w:r>
        <w:rPr>
          <w:spacing w:val="1"/>
        </w:rPr>
        <w:t xml:space="preserve"> </w:t>
      </w:r>
      <w:r>
        <w:t>проведению</w:t>
      </w:r>
      <w:r>
        <w:rPr>
          <w:spacing w:val="1"/>
        </w:rPr>
        <w:t xml:space="preserve"> </w:t>
      </w:r>
      <w:r>
        <w:t>опытов</w:t>
      </w:r>
      <w:r>
        <w:rPr>
          <w:spacing w:val="1"/>
        </w:rPr>
        <w:t xml:space="preserve"> </w:t>
      </w:r>
      <w:r>
        <w:t>и</w:t>
      </w:r>
      <w:r>
        <w:rPr>
          <w:spacing w:val="1"/>
        </w:rPr>
        <w:t xml:space="preserve"> </w:t>
      </w:r>
      <w:r>
        <w:t>экспериментов;</w:t>
      </w:r>
      <w:r>
        <w:rPr>
          <w:spacing w:val="1"/>
        </w:rPr>
        <w:t xml:space="preserve"> </w:t>
      </w:r>
      <w:r>
        <w:t>организовывается,</w:t>
      </w:r>
      <w:r>
        <w:rPr>
          <w:spacing w:val="1"/>
        </w:rPr>
        <w:t xml:space="preserve"> </w:t>
      </w:r>
      <w:r>
        <w:t>как</w:t>
      </w:r>
      <w:r>
        <w:rPr>
          <w:spacing w:val="1"/>
        </w:rPr>
        <w:t xml:space="preserve"> </w:t>
      </w:r>
      <w:r>
        <w:t>культурное</w:t>
      </w:r>
      <w:r>
        <w:rPr>
          <w:spacing w:val="1"/>
        </w:rPr>
        <w:t xml:space="preserve"> </w:t>
      </w:r>
      <w:r>
        <w:t>пространство,</w:t>
      </w:r>
      <w:r>
        <w:rPr>
          <w:spacing w:val="1"/>
        </w:rPr>
        <w:t xml:space="preserve"> </w:t>
      </w:r>
      <w:r>
        <w:t>которое</w:t>
      </w:r>
      <w:r>
        <w:rPr>
          <w:spacing w:val="1"/>
        </w:rPr>
        <w:t xml:space="preserve"> </w:t>
      </w:r>
      <w:r>
        <w:t>оказывает</w:t>
      </w:r>
      <w:r>
        <w:rPr>
          <w:spacing w:val="1"/>
        </w:rPr>
        <w:t xml:space="preserve"> </w:t>
      </w:r>
      <w:r>
        <w:t>воспитывающее</w:t>
      </w:r>
      <w:r>
        <w:rPr>
          <w:spacing w:val="1"/>
        </w:rPr>
        <w:t xml:space="preserve"> </w:t>
      </w:r>
      <w:r>
        <w:t>влияние</w:t>
      </w:r>
      <w:r>
        <w:rPr>
          <w:spacing w:val="60"/>
        </w:rPr>
        <w:t xml:space="preserve"> </w:t>
      </w:r>
      <w:r>
        <w:t>на</w:t>
      </w:r>
      <w:r>
        <w:rPr>
          <w:spacing w:val="1"/>
        </w:rPr>
        <w:t xml:space="preserve"> </w:t>
      </w:r>
      <w:r>
        <w:t>детей</w:t>
      </w:r>
      <w:r>
        <w:rPr>
          <w:spacing w:val="-1"/>
        </w:rPr>
        <w:t xml:space="preserve"> </w:t>
      </w:r>
      <w:r>
        <w:t>(предметы искусства).</w:t>
      </w:r>
      <w:r w:rsidRPr="00300E33">
        <w:t xml:space="preserve"> </w:t>
      </w:r>
      <w:r>
        <w:t>Развивающая</w:t>
      </w:r>
      <w:r>
        <w:rPr>
          <w:spacing w:val="1"/>
        </w:rPr>
        <w:t xml:space="preserve"> </w:t>
      </w:r>
      <w:r>
        <w:t>предметно-пространственная (далее</w:t>
      </w:r>
      <w:r>
        <w:rPr>
          <w:spacing w:val="1"/>
        </w:rPr>
        <w:t xml:space="preserve"> </w:t>
      </w:r>
      <w:r>
        <w:t>–</w:t>
      </w:r>
      <w:r>
        <w:rPr>
          <w:spacing w:val="1"/>
        </w:rPr>
        <w:t xml:space="preserve"> </w:t>
      </w:r>
      <w:r>
        <w:t>РППС)</w:t>
      </w:r>
      <w:r>
        <w:rPr>
          <w:spacing w:val="1"/>
        </w:rPr>
        <w:t xml:space="preserve"> </w:t>
      </w:r>
      <w:r>
        <w:t>среда обеспечивает</w:t>
      </w:r>
      <w:r>
        <w:rPr>
          <w:spacing w:val="1"/>
        </w:rPr>
        <w:t xml:space="preserve"> </w:t>
      </w:r>
      <w:r>
        <w:t>максимальную</w:t>
      </w:r>
      <w:r>
        <w:rPr>
          <w:spacing w:val="1"/>
        </w:rPr>
        <w:t xml:space="preserve"> </w:t>
      </w:r>
      <w:r>
        <w:t>реализацию</w:t>
      </w:r>
      <w:r>
        <w:rPr>
          <w:spacing w:val="1"/>
        </w:rPr>
        <w:t xml:space="preserve"> </w:t>
      </w:r>
      <w:r>
        <w:t>программы,</w:t>
      </w:r>
      <w:r>
        <w:rPr>
          <w:spacing w:val="1"/>
        </w:rPr>
        <w:t xml:space="preserve"> </w:t>
      </w:r>
      <w:r>
        <w:t>удовлетворяет</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каждого</w:t>
      </w:r>
      <w:r w:rsidR="00E569FB">
        <w:t xml:space="preserve"> </w:t>
      </w:r>
      <w:r w:rsidR="00B11D9D">
        <w:t xml:space="preserve"> </w:t>
      </w:r>
      <w:r>
        <w:rPr>
          <w:spacing w:val="-57"/>
        </w:rPr>
        <w:t xml:space="preserve"> </w:t>
      </w:r>
      <w:r>
        <w:t>воспитанника.</w:t>
      </w:r>
      <w:bookmarkStart w:id="364" w:name="_Hlk150713565"/>
    </w:p>
    <w:bookmarkEnd w:id="364"/>
    <w:p w14:paraId="61DD6F03" w14:textId="77777777" w:rsidR="00643B5C" w:rsidRPr="0082150C" w:rsidRDefault="0082150C" w:rsidP="0082150C">
      <w:pPr>
        <w:widowControl w:val="0"/>
        <w:tabs>
          <w:tab w:val="left" w:pos="567"/>
        </w:tabs>
        <w:autoSpaceDE w:val="0"/>
        <w:autoSpaceDN w:val="0"/>
        <w:spacing w:after="0" w:line="360" w:lineRule="auto"/>
        <w:jc w:val="both"/>
        <w:rPr>
          <w:rFonts w:ascii="Times New Roman" w:hAnsi="Times New Roman"/>
          <w:sz w:val="24"/>
        </w:rPr>
      </w:pPr>
      <w:r>
        <w:rPr>
          <w:rFonts w:ascii="Times New Roman" w:hAnsi="Times New Roman"/>
          <w:sz w:val="24"/>
        </w:rPr>
        <w:tab/>
      </w:r>
      <w:r w:rsidR="00643B5C" w:rsidRPr="0082150C">
        <w:rPr>
          <w:rFonts w:ascii="Times New Roman" w:hAnsi="Times New Roman"/>
          <w:sz w:val="24"/>
        </w:rPr>
        <w:t>Безопасность</w:t>
      </w:r>
      <w:r w:rsidR="00643B5C" w:rsidRPr="0082150C">
        <w:rPr>
          <w:rFonts w:ascii="Times New Roman" w:hAnsi="Times New Roman"/>
          <w:spacing w:val="1"/>
          <w:sz w:val="24"/>
        </w:rPr>
        <w:t xml:space="preserve"> </w:t>
      </w:r>
      <w:r w:rsidR="00643B5C" w:rsidRPr="0082150C">
        <w:rPr>
          <w:rFonts w:ascii="Times New Roman" w:hAnsi="Times New Roman"/>
          <w:sz w:val="24"/>
        </w:rPr>
        <w:t>среды</w:t>
      </w:r>
      <w:r w:rsidR="00643B5C" w:rsidRPr="0082150C">
        <w:rPr>
          <w:rFonts w:ascii="Times New Roman" w:hAnsi="Times New Roman"/>
          <w:spacing w:val="1"/>
          <w:sz w:val="24"/>
        </w:rPr>
        <w:t xml:space="preserve"> </w:t>
      </w:r>
      <w:r w:rsidR="00643B5C" w:rsidRPr="0082150C">
        <w:rPr>
          <w:rFonts w:ascii="Times New Roman" w:hAnsi="Times New Roman"/>
          <w:sz w:val="24"/>
        </w:rPr>
        <w:t>соответствует</w:t>
      </w:r>
      <w:r w:rsidR="00643B5C" w:rsidRPr="0082150C">
        <w:rPr>
          <w:rFonts w:ascii="Times New Roman" w:hAnsi="Times New Roman"/>
          <w:spacing w:val="1"/>
          <w:sz w:val="24"/>
        </w:rPr>
        <w:t xml:space="preserve"> </w:t>
      </w:r>
      <w:r w:rsidR="00643B5C" w:rsidRPr="0082150C">
        <w:rPr>
          <w:rFonts w:ascii="Times New Roman" w:hAnsi="Times New Roman"/>
          <w:sz w:val="24"/>
        </w:rPr>
        <w:t>всем</w:t>
      </w:r>
      <w:r w:rsidR="00643B5C" w:rsidRPr="0082150C">
        <w:rPr>
          <w:rFonts w:ascii="Times New Roman" w:hAnsi="Times New Roman"/>
          <w:spacing w:val="1"/>
          <w:sz w:val="24"/>
        </w:rPr>
        <w:t xml:space="preserve"> </w:t>
      </w:r>
      <w:r w:rsidR="00643B5C" w:rsidRPr="0082150C">
        <w:rPr>
          <w:rFonts w:ascii="Times New Roman" w:hAnsi="Times New Roman"/>
          <w:sz w:val="24"/>
        </w:rPr>
        <w:t>требованиям</w:t>
      </w:r>
      <w:r w:rsidR="00643B5C" w:rsidRPr="0082150C">
        <w:rPr>
          <w:rFonts w:ascii="Times New Roman" w:hAnsi="Times New Roman"/>
          <w:spacing w:val="1"/>
          <w:sz w:val="24"/>
        </w:rPr>
        <w:t xml:space="preserve"> </w:t>
      </w:r>
      <w:r w:rsidR="00643B5C" w:rsidRPr="0082150C">
        <w:rPr>
          <w:rFonts w:ascii="Times New Roman" w:hAnsi="Times New Roman"/>
          <w:sz w:val="24"/>
        </w:rPr>
        <w:t>по</w:t>
      </w:r>
      <w:r w:rsidR="00643B5C" w:rsidRPr="0082150C">
        <w:rPr>
          <w:rFonts w:ascii="Times New Roman" w:hAnsi="Times New Roman"/>
          <w:spacing w:val="1"/>
          <w:sz w:val="24"/>
        </w:rPr>
        <w:t xml:space="preserve"> </w:t>
      </w:r>
      <w:r w:rsidR="00643B5C" w:rsidRPr="0082150C">
        <w:rPr>
          <w:rFonts w:ascii="Times New Roman" w:hAnsi="Times New Roman"/>
          <w:sz w:val="24"/>
        </w:rPr>
        <w:t>обеспечению надежности</w:t>
      </w:r>
      <w:r w:rsidR="00643B5C" w:rsidRPr="0082150C">
        <w:rPr>
          <w:rFonts w:ascii="Times New Roman" w:hAnsi="Times New Roman"/>
          <w:spacing w:val="1"/>
          <w:sz w:val="24"/>
        </w:rPr>
        <w:t xml:space="preserve"> </w:t>
      </w:r>
      <w:r w:rsidR="00643B5C" w:rsidRPr="0082150C">
        <w:rPr>
          <w:rFonts w:ascii="Times New Roman" w:hAnsi="Times New Roman"/>
          <w:sz w:val="24"/>
        </w:rPr>
        <w:t>и</w:t>
      </w:r>
      <w:r w:rsidR="00643B5C" w:rsidRPr="0082150C">
        <w:rPr>
          <w:rFonts w:ascii="Times New Roman" w:hAnsi="Times New Roman"/>
          <w:spacing w:val="1"/>
          <w:sz w:val="24"/>
        </w:rPr>
        <w:t xml:space="preserve"> </w:t>
      </w:r>
      <w:r w:rsidR="00643B5C" w:rsidRPr="0082150C">
        <w:rPr>
          <w:rFonts w:ascii="Times New Roman" w:hAnsi="Times New Roman"/>
          <w:sz w:val="24"/>
        </w:rPr>
        <w:t>безопасности</w:t>
      </w:r>
      <w:r w:rsidR="00643B5C" w:rsidRPr="0082150C">
        <w:rPr>
          <w:rFonts w:ascii="Times New Roman" w:hAnsi="Times New Roman"/>
          <w:spacing w:val="61"/>
          <w:sz w:val="24"/>
        </w:rPr>
        <w:t xml:space="preserve"> </w:t>
      </w:r>
      <w:r w:rsidR="00643B5C" w:rsidRPr="0082150C">
        <w:rPr>
          <w:rFonts w:ascii="Times New Roman" w:hAnsi="Times New Roman"/>
          <w:sz w:val="24"/>
        </w:rPr>
        <w:t>ее</w:t>
      </w:r>
      <w:r w:rsidR="00643B5C" w:rsidRPr="0082150C">
        <w:rPr>
          <w:rFonts w:ascii="Times New Roman" w:hAnsi="Times New Roman"/>
          <w:spacing w:val="61"/>
          <w:sz w:val="24"/>
        </w:rPr>
        <w:t xml:space="preserve"> </w:t>
      </w:r>
      <w:r w:rsidR="00643B5C" w:rsidRPr="0082150C">
        <w:rPr>
          <w:rFonts w:ascii="Times New Roman" w:hAnsi="Times New Roman"/>
          <w:sz w:val="24"/>
        </w:rPr>
        <w:t>использования</w:t>
      </w:r>
      <w:r w:rsidR="00643B5C" w:rsidRPr="0082150C">
        <w:rPr>
          <w:rFonts w:ascii="Times New Roman" w:hAnsi="Times New Roman"/>
          <w:spacing w:val="61"/>
          <w:sz w:val="24"/>
        </w:rPr>
        <w:t xml:space="preserve"> </w:t>
      </w:r>
      <w:r w:rsidR="00643B5C" w:rsidRPr="0082150C">
        <w:rPr>
          <w:rFonts w:ascii="Times New Roman" w:hAnsi="Times New Roman"/>
          <w:sz w:val="24"/>
        </w:rPr>
        <w:t>в</w:t>
      </w:r>
      <w:r w:rsidR="00643B5C" w:rsidRPr="0082150C">
        <w:rPr>
          <w:rFonts w:ascii="Times New Roman" w:hAnsi="Times New Roman"/>
          <w:spacing w:val="61"/>
          <w:sz w:val="24"/>
        </w:rPr>
        <w:t xml:space="preserve"> </w:t>
      </w:r>
      <w:r w:rsidR="00643B5C" w:rsidRPr="0082150C">
        <w:rPr>
          <w:rFonts w:ascii="Times New Roman" w:hAnsi="Times New Roman"/>
          <w:sz w:val="24"/>
        </w:rPr>
        <w:t>том</w:t>
      </w:r>
      <w:r w:rsidR="00643B5C" w:rsidRPr="0082150C">
        <w:rPr>
          <w:rFonts w:ascii="Times New Roman" w:hAnsi="Times New Roman"/>
          <w:spacing w:val="61"/>
          <w:sz w:val="24"/>
        </w:rPr>
        <w:t xml:space="preserve"> </w:t>
      </w:r>
      <w:r w:rsidR="00643B5C" w:rsidRPr="0082150C">
        <w:rPr>
          <w:rFonts w:ascii="Times New Roman" w:hAnsi="Times New Roman"/>
          <w:sz w:val="24"/>
        </w:rPr>
        <w:t>числе,</w:t>
      </w:r>
      <w:r w:rsidR="00643B5C" w:rsidRPr="0082150C">
        <w:rPr>
          <w:rFonts w:ascii="Times New Roman" w:hAnsi="Times New Roman"/>
          <w:spacing w:val="61"/>
          <w:sz w:val="24"/>
        </w:rPr>
        <w:t xml:space="preserve"> </w:t>
      </w:r>
      <w:r w:rsidR="00643B5C" w:rsidRPr="0082150C">
        <w:rPr>
          <w:rFonts w:ascii="Times New Roman" w:hAnsi="Times New Roman"/>
          <w:sz w:val="24"/>
        </w:rPr>
        <w:t>санитарно-эпидемиологическим</w:t>
      </w:r>
      <w:r w:rsidR="00643B5C" w:rsidRPr="0082150C">
        <w:rPr>
          <w:rFonts w:ascii="Times New Roman" w:hAnsi="Times New Roman"/>
          <w:spacing w:val="61"/>
          <w:sz w:val="24"/>
        </w:rPr>
        <w:t xml:space="preserve"> </w:t>
      </w:r>
      <w:r w:rsidR="00643B5C" w:rsidRPr="0082150C">
        <w:rPr>
          <w:rFonts w:ascii="Times New Roman" w:hAnsi="Times New Roman"/>
          <w:sz w:val="24"/>
        </w:rPr>
        <w:t>правилам</w:t>
      </w:r>
      <w:r w:rsidR="00643B5C" w:rsidRPr="0082150C">
        <w:rPr>
          <w:rFonts w:ascii="Times New Roman" w:hAnsi="Times New Roman"/>
          <w:spacing w:val="61"/>
          <w:sz w:val="24"/>
        </w:rPr>
        <w:t xml:space="preserve"> </w:t>
      </w:r>
      <w:r w:rsidR="00643B5C" w:rsidRPr="0082150C">
        <w:rPr>
          <w:rFonts w:ascii="Times New Roman" w:hAnsi="Times New Roman"/>
          <w:sz w:val="24"/>
        </w:rPr>
        <w:t>и</w:t>
      </w:r>
      <w:r w:rsidR="00643B5C" w:rsidRPr="0082150C">
        <w:rPr>
          <w:rFonts w:ascii="Times New Roman" w:hAnsi="Times New Roman"/>
          <w:spacing w:val="1"/>
          <w:sz w:val="24"/>
        </w:rPr>
        <w:t xml:space="preserve"> </w:t>
      </w:r>
      <w:r w:rsidR="00643B5C" w:rsidRPr="0082150C">
        <w:rPr>
          <w:rFonts w:ascii="Times New Roman" w:hAnsi="Times New Roman"/>
          <w:sz w:val="24"/>
        </w:rPr>
        <w:t>нормативам,</w:t>
      </w:r>
      <w:r w:rsidR="00643B5C" w:rsidRPr="0082150C">
        <w:rPr>
          <w:rFonts w:ascii="Times New Roman" w:hAnsi="Times New Roman"/>
          <w:spacing w:val="59"/>
          <w:sz w:val="24"/>
        </w:rPr>
        <w:t xml:space="preserve"> </w:t>
      </w:r>
      <w:r w:rsidR="00643B5C" w:rsidRPr="0082150C">
        <w:rPr>
          <w:rFonts w:ascii="Times New Roman" w:hAnsi="Times New Roman"/>
          <w:sz w:val="24"/>
        </w:rPr>
        <w:t>правилам</w:t>
      </w:r>
      <w:r w:rsidR="00643B5C" w:rsidRPr="0082150C">
        <w:rPr>
          <w:rFonts w:ascii="Times New Roman" w:hAnsi="Times New Roman"/>
          <w:spacing w:val="2"/>
          <w:sz w:val="24"/>
        </w:rPr>
        <w:t xml:space="preserve"> </w:t>
      </w:r>
      <w:r w:rsidR="00643B5C" w:rsidRPr="0082150C">
        <w:rPr>
          <w:rFonts w:ascii="Times New Roman" w:hAnsi="Times New Roman"/>
          <w:sz w:val="24"/>
        </w:rPr>
        <w:t>пожарной</w:t>
      </w:r>
      <w:r w:rsidR="00643B5C" w:rsidRPr="0082150C">
        <w:rPr>
          <w:rFonts w:ascii="Times New Roman" w:hAnsi="Times New Roman"/>
          <w:spacing w:val="1"/>
          <w:sz w:val="24"/>
        </w:rPr>
        <w:t xml:space="preserve"> </w:t>
      </w:r>
      <w:r w:rsidR="00643B5C" w:rsidRPr="0082150C">
        <w:rPr>
          <w:rFonts w:ascii="Times New Roman" w:hAnsi="Times New Roman"/>
          <w:sz w:val="24"/>
        </w:rPr>
        <w:t>безопасности.</w:t>
      </w:r>
    </w:p>
    <w:p w14:paraId="06F8C3AC" w14:textId="77777777" w:rsidR="00643B5C" w:rsidRPr="00A338AA" w:rsidRDefault="00643B5C" w:rsidP="0082150C">
      <w:pPr>
        <w:pStyle w:val="ad"/>
        <w:tabs>
          <w:tab w:val="left" w:pos="567"/>
        </w:tabs>
        <w:spacing w:line="360" w:lineRule="auto"/>
        <w:ind w:left="0" w:firstLine="709"/>
      </w:pPr>
      <w:r w:rsidRPr="00A338AA">
        <w:t>Педагоги</w:t>
      </w:r>
      <w:r w:rsidRPr="00A338AA">
        <w:rPr>
          <w:spacing w:val="1"/>
        </w:rPr>
        <w:t xml:space="preserve"> </w:t>
      </w:r>
      <w:r w:rsidRPr="00A338AA">
        <w:t>предусматривают</w:t>
      </w:r>
      <w:r w:rsidRPr="00A338AA">
        <w:rPr>
          <w:spacing w:val="1"/>
        </w:rPr>
        <w:t xml:space="preserve"> </w:t>
      </w:r>
      <w:r w:rsidRPr="00A338AA">
        <w:t>в</w:t>
      </w:r>
      <w:r w:rsidRPr="00A338AA">
        <w:rPr>
          <w:spacing w:val="1"/>
        </w:rPr>
        <w:t xml:space="preserve"> </w:t>
      </w:r>
      <w:r w:rsidRPr="00A338AA">
        <w:t>организации</w:t>
      </w:r>
      <w:r w:rsidRPr="00A338AA">
        <w:rPr>
          <w:spacing w:val="1"/>
        </w:rPr>
        <w:t xml:space="preserve"> </w:t>
      </w:r>
      <w:r w:rsidRPr="00A338AA">
        <w:t>РППС</w:t>
      </w:r>
      <w:r w:rsidRPr="00A338AA">
        <w:rPr>
          <w:spacing w:val="1"/>
        </w:rPr>
        <w:t xml:space="preserve"> </w:t>
      </w:r>
      <w:r w:rsidRPr="00A338AA">
        <w:t>гендерные</w:t>
      </w:r>
      <w:r w:rsidRPr="00A338AA">
        <w:rPr>
          <w:spacing w:val="61"/>
        </w:rPr>
        <w:t xml:space="preserve"> </w:t>
      </w:r>
      <w:r w:rsidRPr="00A338AA">
        <w:t>интересы детей.</w:t>
      </w:r>
      <w:r w:rsidRPr="00A338AA">
        <w:rPr>
          <w:spacing w:val="61"/>
        </w:rPr>
        <w:t xml:space="preserve"> </w:t>
      </w:r>
      <w:r w:rsidRPr="00A338AA">
        <w:t>В</w:t>
      </w:r>
      <w:r w:rsidRPr="00A338AA">
        <w:rPr>
          <w:spacing w:val="61"/>
        </w:rPr>
        <w:t xml:space="preserve"> </w:t>
      </w:r>
      <w:r w:rsidRPr="00A338AA">
        <w:t>среде</w:t>
      </w:r>
      <w:r w:rsidRPr="00A338AA">
        <w:rPr>
          <w:spacing w:val="1"/>
        </w:rPr>
        <w:t xml:space="preserve"> </w:t>
      </w:r>
      <w:r w:rsidRPr="00A338AA">
        <w:t>представлены</w:t>
      </w:r>
      <w:r w:rsidRPr="00A338AA">
        <w:rPr>
          <w:spacing w:val="60"/>
        </w:rPr>
        <w:t xml:space="preserve"> </w:t>
      </w:r>
      <w:r w:rsidRPr="00A338AA">
        <w:t>игрушки</w:t>
      </w:r>
      <w:r w:rsidRPr="00A338AA">
        <w:rPr>
          <w:spacing w:val="60"/>
        </w:rPr>
        <w:t xml:space="preserve"> </w:t>
      </w:r>
      <w:r w:rsidRPr="00A338AA">
        <w:t>для</w:t>
      </w:r>
      <w:r w:rsidRPr="00A338AA">
        <w:rPr>
          <w:spacing w:val="60"/>
        </w:rPr>
        <w:t xml:space="preserve"> </w:t>
      </w:r>
      <w:r w:rsidRPr="00A338AA">
        <w:t>мальчиков: разнообразные</w:t>
      </w:r>
      <w:r w:rsidRPr="00A338AA">
        <w:rPr>
          <w:spacing w:val="60"/>
        </w:rPr>
        <w:t xml:space="preserve"> </w:t>
      </w:r>
      <w:r w:rsidRPr="00A338AA">
        <w:t>виды машин и конструкторов, детали военной</w:t>
      </w:r>
      <w:r w:rsidRPr="00A338AA">
        <w:rPr>
          <w:spacing w:val="1"/>
        </w:rPr>
        <w:t xml:space="preserve"> </w:t>
      </w:r>
      <w:r w:rsidRPr="00A338AA">
        <w:t>и</w:t>
      </w:r>
      <w:r w:rsidRPr="00A338AA">
        <w:rPr>
          <w:spacing w:val="1"/>
        </w:rPr>
        <w:t xml:space="preserve"> </w:t>
      </w:r>
      <w:r w:rsidRPr="00A338AA">
        <w:t>полицейской</w:t>
      </w:r>
      <w:r w:rsidRPr="00A338AA">
        <w:rPr>
          <w:spacing w:val="1"/>
        </w:rPr>
        <w:t xml:space="preserve"> </w:t>
      </w:r>
      <w:r w:rsidRPr="00A338AA">
        <w:t>формы,</w:t>
      </w:r>
      <w:r w:rsidRPr="00A338AA">
        <w:rPr>
          <w:spacing w:val="1"/>
        </w:rPr>
        <w:t xml:space="preserve"> </w:t>
      </w:r>
      <w:r w:rsidRPr="00A338AA">
        <w:t>разнообразные</w:t>
      </w:r>
      <w:r w:rsidRPr="00A338AA">
        <w:rPr>
          <w:spacing w:val="1"/>
        </w:rPr>
        <w:t xml:space="preserve"> </w:t>
      </w:r>
      <w:r w:rsidRPr="00A338AA">
        <w:t>технические</w:t>
      </w:r>
      <w:r w:rsidRPr="00A338AA">
        <w:rPr>
          <w:spacing w:val="1"/>
        </w:rPr>
        <w:t xml:space="preserve"> </w:t>
      </w:r>
      <w:r w:rsidRPr="00A338AA">
        <w:t>игрушки.</w:t>
      </w:r>
      <w:r w:rsidRPr="00A338AA">
        <w:rPr>
          <w:spacing w:val="1"/>
        </w:rPr>
        <w:t xml:space="preserve"> </w:t>
      </w:r>
      <w:r w:rsidRPr="00A338AA">
        <w:t>Развивающая</w:t>
      </w:r>
      <w:r w:rsidRPr="00A338AA">
        <w:rPr>
          <w:spacing w:val="1"/>
        </w:rPr>
        <w:t xml:space="preserve"> </w:t>
      </w:r>
      <w:r w:rsidRPr="00A338AA">
        <w:t>предметно-</w:t>
      </w:r>
      <w:r w:rsidRPr="00A338AA">
        <w:rPr>
          <w:spacing w:val="1"/>
        </w:rPr>
        <w:t xml:space="preserve"> </w:t>
      </w:r>
      <w:r w:rsidRPr="00A338AA">
        <w:t>пространственная</w:t>
      </w:r>
      <w:r w:rsidRPr="00A338AA">
        <w:rPr>
          <w:spacing w:val="1"/>
        </w:rPr>
        <w:t xml:space="preserve"> </w:t>
      </w:r>
      <w:r w:rsidRPr="00A338AA">
        <w:t>среда</w:t>
      </w:r>
      <w:r w:rsidRPr="00A338AA">
        <w:rPr>
          <w:spacing w:val="1"/>
        </w:rPr>
        <w:t xml:space="preserve"> </w:t>
      </w:r>
      <w:r w:rsidRPr="00A338AA">
        <w:t>организуется</w:t>
      </w:r>
      <w:r w:rsidRPr="00A338AA">
        <w:rPr>
          <w:spacing w:val="1"/>
        </w:rPr>
        <w:t xml:space="preserve"> </w:t>
      </w:r>
      <w:r w:rsidRPr="00A338AA">
        <w:t>как культурное пространство, которое оказывает воспитывающее</w:t>
      </w:r>
      <w:r w:rsidRPr="00A338AA">
        <w:rPr>
          <w:spacing w:val="-57"/>
        </w:rPr>
        <w:t xml:space="preserve"> </w:t>
      </w:r>
      <w:r w:rsidRPr="00A338AA">
        <w:t>влияние</w:t>
      </w:r>
      <w:r w:rsidRPr="00A338AA">
        <w:rPr>
          <w:spacing w:val="1"/>
        </w:rPr>
        <w:t xml:space="preserve"> </w:t>
      </w:r>
      <w:r w:rsidRPr="00A338AA">
        <w:t>на</w:t>
      </w:r>
      <w:r w:rsidRPr="00A338AA">
        <w:rPr>
          <w:spacing w:val="1"/>
        </w:rPr>
        <w:t xml:space="preserve"> </w:t>
      </w:r>
      <w:r w:rsidRPr="00A338AA">
        <w:t>детей</w:t>
      </w:r>
      <w:r w:rsidRPr="00A338AA">
        <w:rPr>
          <w:spacing w:val="1"/>
        </w:rPr>
        <w:t xml:space="preserve"> </w:t>
      </w:r>
      <w:r w:rsidRPr="00A338AA">
        <w:t>(портреты</w:t>
      </w:r>
      <w:r w:rsidRPr="00A338AA">
        <w:rPr>
          <w:spacing w:val="61"/>
        </w:rPr>
        <w:t xml:space="preserve"> </w:t>
      </w:r>
      <w:r w:rsidRPr="00A338AA">
        <w:t>великих</w:t>
      </w:r>
      <w:r w:rsidRPr="00A338AA">
        <w:rPr>
          <w:spacing w:val="61"/>
        </w:rPr>
        <w:t xml:space="preserve"> </w:t>
      </w:r>
      <w:r w:rsidRPr="00A338AA">
        <w:t>людей,</w:t>
      </w:r>
      <w:r w:rsidRPr="00A338AA">
        <w:rPr>
          <w:spacing w:val="61"/>
        </w:rPr>
        <w:t xml:space="preserve"> </w:t>
      </w:r>
      <w:r w:rsidRPr="00A338AA">
        <w:t>предметы</w:t>
      </w:r>
      <w:r w:rsidRPr="00A338AA">
        <w:rPr>
          <w:spacing w:val="61"/>
        </w:rPr>
        <w:t xml:space="preserve"> </w:t>
      </w:r>
      <w:r w:rsidRPr="00A338AA">
        <w:t>старинного</w:t>
      </w:r>
      <w:r w:rsidRPr="00A338AA">
        <w:rPr>
          <w:spacing w:val="61"/>
        </w:rPr>
        <w:t xml:space="preserve"> </w:t>
      </w:r>
      <w:r w:rsidRPr="00A338AA">
        <w:t>быта,</w:t>
      </w:r>
      <w:r w:rsidRPr="00A338AA">
        <w:rPr>
          <w:spacing w:val="61"/>
        </w:rPr>
        <w:t xml:space="preserve"> </w:t>
      </w:r>
      <w:r w:rsidRPr="00A338AA">
        <w:t>изделия</w:t>
      </w:r>
      <w:r w:rsidRPr="00A338AA">
        <w:rPr>
          <w:spacing w:val="61"/>
        </w:rPr>
        <w:t xml:space="preserve"> </w:t>
      </w:r>
      <w:r w:rsidRPr="00A338AA">
        <w:t>народного</w:t>
      </w:r>
      <w:r w:rsidR="0082150C">
        <w:t xml:space="preserve"> </w:t>
      </w:r>
      <w:r w:rsidR="00E569FB">
        <w:t xml:space="preserve"> </w:t>
      </w:r>
      <w:r w:rsidRPr="00A338AA">
        <w:rPr>
          <w:spacing w:val="-57"/>
        </w:rPr>
        <w:t xml:space="preserve"> </w:t>
      </w:r>
      <w:r w:rsidRPr="00A338AA">
        <w:t>искусства.).</w:t>
      </w:r>
    </w:p>
    <w:p w14:paraId="10776173" w14:textId="77777777" w:rsidR="00643B5C" w:rsidRDefault="00643B5C" w:rsidP="0082150C">
      <w:pPr>
        <w:pStyle w:val="ad"/>
        <w:spacing w:line="360" w:lineRule="auto"/>
        <w:ind w:left="0" w:firstLine="709"/>
      </w:pPr>
      <w:r w:rsidRPr="00A338AA">
        <w:t>Пространство групп МБДОУ</w:t>
      </w:r>
      <w:r w:rsidR="00EE1D3A">
        <w:t xml:space="preserve"> «ЯСЛИ-САД №297</w:t>
      </w:r>
      <w:r w:rsidR="0082150C">
        <w:t xml:space="preserve"> Г. ДОНЕЦКА»</w:t>
      </w:r>
      <w:r w:rsidRPr="00A338AA">
        <w:t xml:space="preserve"> организовано в виде разграниченных зон - "мини</w:t>
      </w:r>
      <w:r w:rsidR="00E569FB">
        <w:t xml:space="preserve"> </w:t>
      </w:r>
      <w:r w:rsidRPr="00A338AA">
        <w:t>центров", оснащенных</w:t>
      </w:r>
      <w:r>
        <w:t xml:space="preserve"> </w:t>
      </w:r>
      <w:r w:rsidRPr="00A338AA">
        <w:t>развивающим</w:t>
      </w:r>
      <w:r w:rsidRPr="00A338AA">
        <w:rPr>
          <w:spacing w:val="-1"/>
        </w:rPr>
        <w:t xml:space="preserve"> </w:t>
      </w:r>
      <w:r w:rsidRPr="00A338AA">
        <w:t>материалом, доступных</w:t>
      </w:r>
      <w:r w:rsidRPr="00A338AA">
        <w:rPr>
          <w:spacing w:val="1"/>
        </w:rPr>
        <w:t xml:space="preserve"> </w:t>
      </w:r>
      <w:r w:rsidRPr="00A338AA">
        <w:t>детям.</w:t>
      </w:r>
    </w:p>
    <w:p w14:paraId="4EE22296" w14:textId="77777777" w:rsidR="00643B5C" w:rsidRPr="004462DD" w:rsidRDefault="00643B5C" w:rsidP="00643B5C">
      <w:pPr>
        <w:pStyle w:val="ad"/>
        <w:ind w:left="0" w:right="794" w:firstLine="709"/>
        <w:rPr>
          <w:b/>
          <w:bCs/>
        </w:rPr>
      </w:pPr>
      <w:r>
        <w:t xml:space="preserve">                     </w:t>
      </w:r>
      <w:r w:rsidRPr="004462DD">
        <w:rPr>
          <w:b/>
          <w:bCs/>
        </w:rPr>
        <w:t>В групповых помещениях представлены:</w:t>
      </w:r>
    </w:p>
    <w:p w14:paraId="5455BBF8" w14:textId="77777777" w:rsidR="00643B5C" w:rsidRPr="004462DD" w:rsidRDefault="00643B5C" w:rsidP="00643B5C">
      <w:pPr>
        <w:pStyle w:val="ad"/>
        <w:ind w:left="1134" w:right="794" w:firstLine="709"/>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4980"/>
      </w:tblGrid>
      <w:tr w:rsidR="00643B5C" w:rsidRPr="004462DD" w14:paraId="705C103C" w14:textId="77777777" w:rsidTr="0082150C">
        <w:trPr>
          <w:trHeight w:val="275"/>
        </w:trPr>
        <w:tc>
          <w:tcPr>
            <w:tcW w:w="4234" w:type="dxa"/>
          </w:tcPr>
          <w:p w14:paraId="7818ED03" w14:textId="77777777" w:rsidR="00643B5C" w:rsidRPr="004462DD" w:rsidRDefault="00643B5C" w:rsidP="00DE58CE">
            <w:pPr>
              <w:pStyle w:val="ad"/>
              <w:spacing w:line="276" w:lineRule="auto"/>
              <w:ind w:left="0" w:right="794" w:firstLine="709"/>
            </w:pPr>
            <w:r>
              <w:t xml:space="preserve"> </w:t>
            </w:r>
            <w:r w:rsidRPr="004462DD">
              <w:t>Образовательная область</w:t>
            </w:r>
          </w:p>
        </w:tc>
        <w:tc>
          <w:tcPr>
            <w:tcW w:w="4980" w:type="dxa"/>
          </w:tcPr>
          <w:p w14:paraId="6F4976B6" w14:textId="77777777" w:rsidR="00643B5C" w:rsidRPr="004462DD" w:rsidRDefault="00643B5C" w:rsidP="00DE58CE">
            <w:pPr>
              <w:pStyle w:val="ad"/>
              <w:spacing w:line="276" w:lineRule="auto"/>
              <w:ind w:left="1134" w:right="794" w:firstLine="709"/>
            </w:pPr>
            <w:r w:rsidRPr="004462DD">
              <w:t>Зонирование группового помещения</w:t>
            </w:r>
          </w:p>
        </w:tc>
      </w:tr>
      <w:tr w:rsidR="00643B5C" w:rsidRPr="004462DD" w14:paraId="2E3D2523" w14:textId="77777777" w:rsidTr="0082150C">
        <w:trPr>
          <w:trHeight w:val="1103"/>
        </w:trPr>
        <w:tc>
          <w:tcPr>
            <w:tcW w:w="4234" w:type="dxa"/>
          </w:tcPr>
          <w:p w14:paraId="16E7D233" w14:textId="77777777" w:rsidR="00643B5C" w:rsidRPr="004462DD" w:rsidRDefault="00643B5C" w:rsidP="00DE58CE">
            <w:pPr>
              <w:pStyle w:val="ad"/>
              <w:spacing w:line="276" w:lineRule="auto"/>
              <w:ind w:right="794" w:firstLine="0"/>
              <w:jc w:val="center"/>
            </w:pPr>
            <w:r w:rsidRPr="004462DD">
              <w:t>Социально-коммуникативное развитие</w:t>
            </w:r>
          </w:p>
        </w:tc>
        <w:tc>
          <w:tcPr>
            <w:tcW w:w="4980" w:type="dxa"/>
          </w:tcPr>
          <w:p w14:paraId="5677A081" w14:textId="77777777" w:rsidR="00643B5C" w:rsidRPr="0082150C" w:rsidRDefault="00643B5C" w:rsidP="00DE58CE">
            <w:pPr>
              <w:pStyle w:val="ad"/>
              <w:spacing w:line="276" w:lineRule="auto"/>
              <w:ind w:left="0" w:firstLine="709"/>
              <w:rPr>
                <w:i/>
                <w:iCs/>
              </w:rPr>
            </w:pPr>
            <w:r>
              <w:t xml:space="preserve">   </w:t>
            </w:r>
            <w:r w:rsidRPr="0082150C">
              <w:rPr>
                <w:i/>
                <w:iCs/>
              </w:rPr>
              <w:t>Мини центры:</w:t>
            </w:r>
          </w:p>
          <w:p w14:paraId="4655549F" w14:textId="77777777" w:rsidR="00643B5C" w:rsidRPr="004462DD" w:rsidRDefault="00DE58CE" w:rsidP="00DE58CE">
            <w:pPr>
              <w:pStyle w:val="ad"/>
              <w:spacing w:line="276" w:lineRule="auto"/>
              <w:ind w:left="0" w:firstLine="873"/>
            </w:pPr>
            <w:r>
              <w:t xml:space="preserve"> </w:t>
            </w:r>
            <w:r w:rsidR="00643B5C" w:rsidRPr="004462DD">
              <w:t>Сюжетно-ролевых игр;</w:t>
            </w:r>
          </w:p>
          <w:p w14:paraId="529C36D8" w14:textId="77777777" w:rsidR="00643B5C" w:rsidRPr="004462DD" w:rsidRDefault="00DE58CE" w:rsidP="00DE58CE">
            <w:pPr>
              <w:pStyle w:val="ad"/>
              <w:spacing w:line="276" w:lineRule="auto"/>
              <w:ind w:left="0" w:firstLine="873"/>
            </w:pPr>
            <w:r>
              <w:t xml:space="preserve">- </w:t>
            </w:r>
            <w:r w:rsidR="00643B5C" w:rsidRPr="004462DD">
              <w:t>Краеведения;</w:t>
            </w:r>
          </w:p>
          <w:p w14:paraId="4DF0E990" w14:textId="77777777" w:rsidR="00643B5C" w:rsidRPr="004462DD" w:rsidRDefault="00DE58CE" w:rsidP="00DE58CE">
            <w:pPr>
              <w:pStyle w:val="ad"/>
              <w:spacing w:line="276" w:lineRule="auto"/>
              <w:ind w:left="0" w:firstLine="873"/>
            </w:pPr>
            <w:r>
              <w:t xml:space="preserve">- </w:t>
            </w:r>
            <w:r w:rsidR="00643B5C" w:rsidRPr="004462DD">
              <w:t>Безопасности.</w:t>
            </w:r>
          </w:p>
        </w:tc>
      </w:tr>
      <w:tr w:rsidR="00643B5C" w:rsidRPr="004462DD" w14:paraId="3D5D0C54" w14:textId="77777777" w:rsidTr="0082150C">
        <w:trPr>
          <w:trHeight w:val="1105"/>
        </w:trPr>
        <w:tc>
          <w:tcPr>
            <w:tcW w:w="4234" w:type="dxa"/>
          </w:tcPr>
          <w:p w14:paraId="7AC671CC" w14:textId="77777777" w:rsidR="00643B5C" w:rsidRPr="004462DD" w:rsidRDefault="00643B5C" w:rsidP="00DE58CE">
            <w:pPr>
              <w:pStyle w:val="ad"/>
              <w:spacing w:line="276" w:lineRule="auto"/>
              <w:ind w:right="794" w:firstLine="0"/>
            </w:pPr>
            <w:r w:rsidRPr="004462DD">
              <w:lastRenderedPageBreak/>
              <w:t>Познавательное развитие</w:t>
            </w:r>
          </w:p>
        </w:tc>
        <w:tc>
          <w:tcPr>
            <w:tcW w:w="4980" w:type="dxa"/>
          </w:tcPr>
          <w:p w14:paraId="2A08A741" w14:textId="77777777" w:rsidR="00643B5C" w:rsidRPr="0082150C" w:rsidRDefault="00643B5C" w:rsidP="00DE58CE">
            <w:pPr>
              <w:pStyle w:val="ad"/>
              <w:spacing w:line="276" w:lineRule="auto"/>
              <w:ind w:left="0" w:firstLine="709"/>
              <w:rPr>
                <w:i/>
                <w:iCs/>
              </w:rPr>
            </w:pPr>
            <w:r>
              <w:t xml:space="preserve">   </w:t>
            </w:r>
            <w:r w:rsidRPr="0082150C">
              <w:rPr>
                <w:i/>
                <w:iCs/>
              </w:rPr>
              <w:t>Мини центры:</w:t>
            </w:r>
          </w:p>
          <w:p w14:paraId="2905441A" w14:textId="77777777" w:rsidR="00643B5C" w:rsidRPr="004462DD" w:rsidRDefault="00643B5C" w:rsidP="00DE58CE">
            <w:pPr>
              <w:pStyle w:val="ad"/>
              <w:spacing w:line="276" w:lineRule="auto"/>
              <w:ind w:left="0" w:firstLine="709"/>
            </w:pPr>
            <w:r>
              <w:t xml:space="preserve"> - </w:t>
            </w:r>
            <w:r w:rsidRPr="004462DD">
              <w:t>Математического развития</w:t>
            </w:r>
          </w:p>
          <w:p w14:paraId="4A126AF8" w14:textId="77777777" w:rsidR="00643B5C" w:rsidRPr="004462DD" w:rsidRDefault="00643B5C" w:rsidP="00DE58CE">
            <w:pPr>
              <w:pStyle w:val="ad"/>
              <w:spacing w:line="276" w:lineRule="auto"/>
              <w:ind w:left="0" w:firstLine="709"/>
            </w:pPr>
            <w:r>
              <w:t xml:space="preserve"> - </w:t>
            </w:r>
            <w:r w:rsidRPr="004462DD">
              <w:t>Природы</w:t>
            </w:r>
          </w:p>
          <w:p w14:paraId="3F9E778C" w14:textId="77777777" w:rsidR="00643B5C" w:rsidRPr="004462DD" w:rsidRDefault="00643B5C" w:rsidP="00DE58CE">
            <w:pPr>
              <w:pStyle w:val="ad"/>
              <w:spacing w:line="276" w:lineRule="auto"/>
              <w:ind w:left="0" w:firstLine="709"/>
            </w:pPr>
            <w:r>
              <w:t xml:space="preserve"> - </w:t>
            </w:r>
            <w:r w:rsidRPr="004462DD">
              <w:t>Экспериментирования</w:t>
            </w:r>
          </w:p>
        </w:tc>
      </w:tr>
      <w:tr w:rsidR="00643B5C" w:rsidRPr="004462DD" w14:paraId="68BB2F14" w14:textId="77777777" w:rsidTr="0082150C">
        <w:trPr>
          <w:trHeight w:val="827"/>
        </w:trPr>
        <w:tc>
          <w:tcPr>
            <w:tcW w:w="4234" w:type="dxa"/>
          </w:tcPr>
          <w:p w14:paraId="35AEBD85" w14:textId="77777777" w:rsidR="00643B5C" w:rsidRPr="004462DD" w:rsidRDefault="00643B5C" w:rsidP="00DE58CE">
            <w:pPr>
              <w:pStyle w:val="ad"/>
              <w:spacing w:line="276" w:lineRule="auto"/>
              <w:ind w:right="794" w:firstLine="709"/>
            </w:pPr>
            <w:r w:rsidRPr="004462DD">
              <w:t>Речевое развитие</w:t>
            </w:r>
          </w:p>
        </w:tc>
        <w:tc>
          <w:tcPr>
            <w:tcW w:w="4980" w:type="dxa"/>
          </w:tcPr>
          <w:p w14:paraId="0BA96A57" w14:textId="77777777" w:rsidR="00643B5C" w:rsidRPr="0082150C" w:rsidRDefault="00643B5C" w:rsidP="00DE58CE">
            <w:pPr>
              <w:pStyle w:val="ad"/>
              <w:spacing w:line="276" w:lineRule="auto"/>
              <w:ind w:left="0" w:firstLine="709"/>
              <w:rPr>
                <w:i/>
                <w:iCs/>
              </w:rPr>
            </w:pPr>
            <w:r>
              <w:t xml:space="preserve">  </w:t>
            </w:r>
            <w:r w:rsidR="00DE58CE">
              <w:t xml:space="preserve"> </w:t>
            </w:r>
            <w:r>
              <w:t xml:space="preserve"> </w:t>
            </w:r>
            <w:r w:rsidRPr="0082150C">
              <w:rPr>
                <w:i/>
                <w:iCs/>
              </w:rPr>
              <w:t>Мини центры:</w:t>
            </w:r>
          </w:p>
          <w:p w14:paraId="7D6148F8" w14:textId="77777777" w:rsidR="00643B5C" w:rsidRPr="004462DD" w:rsidRDefault="00DE58CE" w:rsidP="00DE58CE">
            <w:pPr>
              <w:pStyle w:val="ad"/>
              <w:spacing w:line="276" w:lineRule="auto"/>
              <w:ind w:left="0" w:firstLine="709"/>
            </w:pPr>
            <w:r>
              <w:t xml:space="preserve">   </w:t>
            </w:r>
            <w:r w:rsidR="0082150C">
              <w:t>-</w:t>
            </w:r>
            <w:r w:rsidR="00643B5C" w:rsidRPr="004462DD">
              <w:t>Развития речевого творчества;</w:t>
            </w:r>
          </w:p>
          <w:p w14:paraId="1839493C" w14:textId="77777777" w:rsidR="00643B5C" w:rsidRPr="004462DD" w:rsidRDefault="00DE58CE" w:rsidP="00DE58CE">
            <w:pPr>
              <w:pStyle w:val="ad"/>
              <w:spacing w:line="276" w:lineRule="auto"/>
              <w:ind w:left="0" w:firstLine="732"/>
            </w:pPr>
            <w:r>
              <w:t xml:space="preserve">  </w:t>
            </w:r>
            <w:r w:rsidR="0082150C">
              <w:t xml:space="preserve">- </w:t>
            </w:r>
            <w:r w:rsidR="00643B5C" w:rsidRPr="004462DD">
              <w:t>Книги</w:t>
            </w:r>
          </w:p>
        </w:tc>
      </w:tr>
      <w:tr w:rsidR="00643B5C" w:rsidRPr="004462DD" w14:paraId="58167688" w14:textId="77777777" w:rsidTr="0082150C">
        <w:trPr>
          <w:trHeight w:val="1103"/>
        </w:trPr>
        <w:tc>
          <w:tcPr>
            <w:tcW w:w="4234" w:type="dxa"/>
          </w:tcPr>
          <w:p w14:paraId="7009F984" w14:textId="77777777" w:rsidR="00643B5C" w:rsidRPr="004462DD" w:rsidRDefault="00643B5C" w:rsidP="00DE58CE">
            <w:pPr>
              <w:pStyle w:val="ad"/>
              <w:spacing w:line="276" w:lineRule="auto"/>
              <w:ind w:left="0" w:right="794" w:firstLine="0"/>
              <w:jc w:val="center"/>
            </w:pPr>
            <w:r w:rsidRPr="004462DD">
              <w:t>Художественно-эстетическое развитие</w:t>
            </w:r>
          </w:p>
        </w:tc>
        <w:tc>
          <w:tcPr>
            <w:tcW w:w="4980" w:type="dxa"/>
          </w:tcPr>
          <w:p w14:paraId="49B62255" w14:textId="77777777" w:rsidR="00643B5C" w:rsidRPr="0082150C" w:rsidRDefault="00643B5C" w:rsidP="00DE58CE">
            <w:pPr>
              <w:pStyle w:val="ad"/>
              <w:spacing w:line="276" w:lineRule="auto"/>
              <w:ind w:left="0" w:firstLine="709"/>
              <w:rPr>
                <w:i/>
                <w:iCs/>
              </w:rPr>
            </w:pPr>
            <w:r>
              <w:t xml:space="preserve">   </w:t>
            </w:r>
            <w:r w:rsidR="00DE58CE">
              <w:t xml:space="preserve"> </w:t>
            </w:r>
            <w:r w:rsidRPr="0082150C">
              <w:rPr>
                <w:i/>
                <w:iCs/>
              </w:rPr>
              <w:t>Мини центры:</w:t>
            </w:r>
          </w:p>
          <w:p w14:paraId="6B4FE793" w14:textId="77777777" w:rsidR="00643B5C" w:rsidRPr="004462DD" w:rsidRDefault="0082150C" w:rsidP="00DE58CE">
            <w:pPr>
              <w:pStyle w:val="ad"/>
              <w:spacing w:line="276" w:lineRule="auto"/>
              <w:ind w:left="0" w:firstLine="590"/>
            </w:pPr>
            <w:r>
              <w:t xml:space="preserve">   </w:t>
            </w:r>
            <w:r w:rsidR="00DE58CE">
              <w:t xml:space="preserve">  </w:t>
            </w:r>
            <w:r>
              <w:t xml:space="preserve"> -</w:t>
            </w:r>
            <w:r w:rsidR="00643B5C" w:rsidRPr="004462DD">
              <w:t>Изобразительной</w:t>
            </w:r>
            <w:r>
              <w:t xml:space="preserve"> </w:t>
            </w:r>
            <w:r w:rsidR="00643B5C" w:rsidRPr="004462DD">
              <w:t>деятельности;</w:t>
            </w:r>
          </w:p>
          <w:p w14:paraId="7373E44A" w14:textId="77777777" w:rsidR="00643B5C" w:rsidRPr="004462DD" w:rsidRDefault="00DE58CE" w:rsidP="00DE58CE">
            <w:pPr>
              <w:pStyle w:val="ad"/>
              <w:spacing w:line="276" w:lineRule="auto"/>
              <w:ind w:left="873" w:firstLine="0"/>
            </w:pPr>
            <w:r>
              <w:t xml:space="preserve"> </w:t>
            </w:r>
            <w:r w:rsidR="0082150C">
              <w:t>-</w:t>
            </w:r>
            <w:r w:rsidR="00643B5C" w:rsidRPr="004462DD">
              <w:t xml:space="preserve">Музыкально-театрализованного </w:t>
            </w:r>
            <w:r w:rsidR="0082150C">
              <w:t xml:space="preserve"> </w:t>
            </w:r>
            <w:r>
              <w:t xml:space="preserve">  </w:t>
            </w:r>
            <w:r w:rsidR="00643B5C" w:rsidRPr="004462DD">
              <w:t>развития;</w:t>
            </w:r>
          </w:p>
          <w:p w14:paraId="4009EEAF" w14:textId="77777777" w:rsidR="00643B5C" w:rsidRPr="004462DD" w:rsidRDefault="0082150C" w:rsidP="00DE58CE">
            <w:pPr>
              <w:pStyle w:val="ad"/>
              <w:spacing w:line="276" w:lineRule="auto"/>
              <w:ind w:left="0" w:firstLine="590"/>
            </w:pPr>
            <w:r>
              <w:t xml:space="preserve">  </w:t>
            </w:r>
            <w:r w:rsidR="00DE58CE">
              <w:t xml:space="preserve">  </w:t>
            </w:r>
            <w:r>
              <w:t xml:space="preserve">- </w:t>
            </w:r>
            <w:r w:rsidR="00643B5C" w:rsidRPr="004462DD">
              <w:t>Конструирования</w:t>
            </w:r>
          </w:p>
        </w:tc>
      </w:tr>
      <w:tr w:rsidR="00643B5C" w:rsidRPr="004462DD" w14:paraId="2537C7A6" w14:textId="77777777" w:rsidTr="0082150C">
        <w:trPr>
          <w:trHeight w:val="275"/>
        </w:trPr>
        <w:tc>
          <w:tcPr>
            <w:tcW w:w="4234" w:type="dxa"/>
          </w:tcPr>
          <w:p w14:paraId="70CE19C4" w14:textId="77777777" w:rsidR="00643B5C" w:rsidRPr="004462DD" w:rsidRDefault="00643B5C" w:rsidP="00DD037C">
            <w:pPr>
              <w:pStyle w:val="ad"/>
              <w:ind w:right="794" w:firstLine="709"/>
            </w:pPr>
            <w:r w:rsidRPr="004462DD">
              <w:t>Физическое развитие</w:t>
            </w:r>
          </w:p>
        </w:tc>
        <w:tc>
          <w:tcPr>
            <w:tcW w:w="4980" w:type="dxa"/>
          </w:tcPr>
          <w:p w14:paraId="2DBF76A8" w14:textId="77777777" w:rsidR="00643B5C" w:rsidRPr="004462DD" w:rsidRDefault="0082150C" w:rsidP="0082150C">
            <w:pPr>
              <w:pStyle w:val="ad"/>
              <w:ind w:left="0" w:firstLine="0"/>
            </w:pPr>
            <w:r>
              <w:t xml:space="preserve">             </w:t>
            </w:r>
            <w:r w:rsidR="00643B5C" w:rsidRPr="0082150C">
              <w:rPr>
                <w:i/>
                <w:iCs/>
              </w:rPr>
              <w:t>Мини центр</w:t>
            </w:r>
            <w:r w:rsidR="00643B5C" w:rsidRPr="004462DD">
              <w:t xml:space="preserve"> физического развития</w:t>
            </w:r>
          </w:p>
        </w:tc>
      </w:tr>
    </w:tbl>
    <w:p w14:paraId="67F3031E" w14:textId="77777777" w:rsidR="00663F38" w:rsidRDefault="00663F38" w:rsidP="00DE58CE">
      <w:pPr>
        <w:pStyle w:val="ad"/>
        <w:spacing w:line="360" w:lineRule="auto"/>
        <w:ind w:firstLine="355"/>
      </w:pPr>
    </w:p>
    <w:p w14:paraId="70CB919A" w14:textId="77777777" w:rsidR="00DE58CE" w:rsidRPr="00DE58CE" w:rsidRDefault="00DE58CE" w:rsidP="00DE58CE">
      <w:pPr>
        <w:pStyle w:val="ad"/>
        <w:spacing w:line="360" w:lineRule="auto"/>
        <w:ind w:firstLine="355"/>
        <w:rPr>
          <w:i/>
          <w:iCs/>
        </w:rPr>
      </w:pPr>
      <w:r w:rsidRPr="00DE58CE">
        <w:rPr>
          <w:i/>
          <w:iCs/>
        </w:rPr>
        <w:t>В группах раннего возраста:</w:t>
      </w:r>
    </w:p>
    <w:p w14:paraId="4C9DBCE0" w14:textId="77777777" w:rsidR="00DE58CE" w:rsidRDefault="00DE58CE" w:rsidP="00DE58CE">
      <w:pPr>
        <w:pStyle w:val="ad"/>
        <w:spacing w:line="360" w:lineRule="auto"/>
        <w:ind w:firstLine="355"/>
      </w:pPr>
      <w:r>
        <w:t>•</w:t>
      </w:r>
      <w:r>
        <w:tab/>
      </w:r>
      <w:r w:rsidRPr="00DE58CE">
        <w:rPr>
          <w:b/>
          <w:bCs/>
        </w:rPr>
        <w:t>центр двигательной активности</w:t>
      </w:r>
      <w:r>
        <w:t xml:space="preserve"> для развития основных движений детей;</w:t>
      </w:r>
    </w:p>
    <w:p w14:paraId="5A63C7FF" w14:textId="77777777" w:rsidR="00DE58CE" w:rsidRDefault="00DE58CE" w:rsidP="00DE58CE">
      <w:pPr>
        <w:pStyle w:val="ad"/>
        <w:spacing w:line="360" w:lineRule="auto"/>
        <w:ind w:firstLine="355"/>
      </w:pPr>
      <w:r>
        <w:t>•</w:t>
      </w:r>
      <w:r>
        <w:tab/>
      </w:r>
      <w:r w:rsidRPr="00DE58CE">
        <w:rPr>
          <w:b/>
          <w:bCs/>
        </w:rPr>
        <w:t>центр сенсорики и конструирования</w:t>
      </w:r>
      <w: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0FC6DAF" w14:textId="77777777" w:rsidR="00DE58CE" w:rsidRDefault="00DE58CE" w:rsidP="004F6CBE">
      <w:pPr>
        <w:pStyle w:val="ad"/>
        <w:spacing w:line="360" w:lineRule="auto"/>
        <w:ind w:left="0" w:firstLine="567"/>
      </w:pPr>
      <w:r>
        <w:t>•</w:t>
      </w:r>
      <w:r>
        <w:tab/>
      </w:r>
      <w:r w:rsidRPr="004F6CBE">
        <w:rPr>
          <w:b/>
          <w:bCs/>
        </w:rPr>
        <w:t>центр для организации предметных и предметно-манипуляторных игр</w:t>
      </w:r>
      <w:r>
        <w:t>, совместных играх со сверстниками под руководством взрослого;</w:t>
      </w:r>
    </w:p>
    <w:p w14:paraId="2F08A991" w14:textId="77777777" w:rsidR="00DE58CE" w:rsidRDefault="00DE58CE" w:rsidP="004F6CBE">
      <w:pPr>
        <w:pStyle w:val="ad"/>
        <w:spacing w:line="360" w:lineRule="auto"/>
        <w:ind w:left="0" w:firstLine="567"/>
      </w:pPr>
      <w:r>
        <w:t>•</w:t>
      </w:r>
      <w:r>
        <w:tab/>
      </w:r>
      <w:r w:rsidRPr="004F6CBE">
        <w:rPr>
          <w:b/>
          <w:bCs/>
        </w:rPr>
        <w:t>центр творчества и продуктивной деятельности</w:t>
      </w:r>
      <w: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A5DF517" w14:textId="77777777" w:rsidR="00DE58CE" w:rsidRDefault="00DE58CE" w:rsidP="004F6CBE">
      <w:pPr>
        <w:pStyle w:val="ad"/>
        <w:spacing w:line="360" w:lineRule="auto"/>
        <w:ind w:left="0" w:firstLine="567"/>
      </w:pPr>
      <w:r>
        <w:t>•</w:t>
      </w:r>
      <w:r>
        <w:tab/>
      </w:r>
      <w:r w:rsidRPr="004F6CBE">
        <w:rPr>
          <w:b/>
          <w:bCs/>
        </w:rPr>
        <w:t>центр познания и коммуникации</w:t>
      </w:r>
      <w:r>
        <w:t xml:space="preserve"> (книжный уголок), восприятия смысла сказок, стихов, рассматривания картинок;</w:t>
      </w:r>
    </w:p>
    <w:p w14:paraId="01907642" w14:textId="77777777" w:rsidR="00DE58CE" w:rsidRDefault="00DE58CE" w:rsidP="004F6CBE">
      <w:pPr>
        <w:pStyle w:val="ad"/>
        <w:spacing w:line="360" w:lineRule="auto"/>
        <w:ind w:left="0" w:firstLine="567"/>
      </w:pPr>
      <w:r>
        <w:t>•</w:t>
      </w:r>
      <w:r>
        <w:tab/>
      </w:r>
      <w:r w:rsidRPr="004F6CBE">
        <w:rPr>
          <w:b/>
          <w:bCs/>
        </w:rPr>
        <w:t>центр экспериментирования и труда</w:t>
      </w:r>
      <w: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E15820B" w14:textId="77777777" w:rsidR="00DE58CE" w:rsidRDefault="00DE58CE" w:rsidP="00DE58CE">
      <w:pPr>
        <w:pStyle w:val="ad"/>
        <w:spacing w:line="360" w:lineRule="auto"/>
        <w:ind w:firstLine="355"/>
      </w:pPr>
      <w:r>
        <w:t>В группах для детей дошкольного возраста (от 3 до 7 лет) предусматривается следующий комплекс центров детской активности:</w:t>
      </w:r>
    </w:p>
    <w:p w14:paraId="3A2A9F16" w14:textId="77777777" w:rsidR="00DE58CE" w:rsidRDefault="00DE58CE" w:rsidP="00DE58CE">
      <w:pPr>
        <w:pStyle w:val="ad"/>
        <w:spacing w:line="360" w:lineRule="auto"/>
        <w:ind w:left="0" w:firstLine="567"/>
      </w:pPr>
      <w:r>
        <w:t>•</w:t>
      </w:r>
      <w:r>
        <w:tab/>
      </w:r>
      <w:r w:rsidRPr="00DE58CE">
        <w:rPr>
          <w:b/>
          <w:bCs/>
        </w:rPr>
        <w:t>центр двигательной активности</w:t>
      </w:r>
      <w: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w:t>
      </w:r>
      <w:r>
        <w:lastRenderedPageBreak/>
        <w:t>образовательных областей «Физическое развитие», «Социально-коммуникативное развитие», «Речевое развитие»;</w:t>
      </w:r>
    </w:p>
    <w:p w14:paraId="1025F217" w14:textId="77777777" w:rsidR="00DE58CE" w:rsidRDefault="00DE58CE" w:rsidP="00DE58CE">
      <w:pPr>
        <w:pStyle w:val="ad"/>
        <w:spacing w:line="360" w:lineRule="auto"/>
        <w:ind w:left="0" w:firstLine="567"/>
      </w:pPr>
      <w:r>
        <w:t>•</w:t>
      </w:r>
      <w:r>
        <w:tab/>
      </w:r>
      <w:r w:rsidRPr="00DE58CE">
        <w:rPr>
          <w:b/>
          <w:bCs/>
        </w:rPr>
        <w:t>центр безопасности,</w:t>
      </w:r>
      <w: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AC5051E" w14:textId="77777777" w:rsidR="00DE58CE" w:rsidRDefault="00DE58CE" w:rsidP="00DE58CE">
      <w:pPr>
        <w:pStyle w:val="ad"/>
        <w:spacing w:line="360" w:lineRule="auto"/>
        <w:ind w:left="0" w:firstLine="567"/>
      </w:pPr>
      <w:r>
        <w:t>•</w:t>
      </w:r>
      <w:r>
        <w:tab/>
      </w:r>
      <w:r w:rsidRPr="00DE58CE">
        <w:rPr>
          <w:b/>
          <w:bCs/>
        </w:rPr>
        <w:t>центр игры</w:t>
      </w:r>
      <w:r>
        <w:t>,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362228C" w14:textId="77777777" w:rsidR="00DE58CE" w:rsidRDefault="00DE58CE" w:rsidP="00DE58CE">
      <w:pPr>
        <w:pStyle w:val="ad"/>
        <w:spacing w:line="360" w:lineRule="auto"/>
        <w:ind w:left="0" w:firstLine="567"/>
      </w:pPr>
      <w:r>
        <w:t>•</w:t>
      </w:r>
      <w:r>
        <w:tab/>
      </w:r>
      <w:r w:rsidRPr="00DE58CE">
        <w:rPr>
          <w:b/>
          <w:bCs/>
        </w:rPr>
        <w:t>центр конструирования</w:t>
      </w:r>
      <w: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6D415C0" w14:textId="77777777" w:rsidR="00DE58CE" w:rsidRDefault="00DE58CE" w:rsidP="00DE58CE">
      <w:pPr>
        <w:pStyle w:val="ad"/>
        <w:spacing w:line="360" w:lineRule="auto"/>
        <w:ind w:left="0" w:firstLine="567"/>
      </w:pPr>
      <w:r>
        <w:t>•</w:t>
      </w:r>
      <w:r>
        <w:tab/>
      </w:r>
      <w:r w:rsidRPr="00DE58CE">
        <w:rPr>
          <w:b/>
          <w:bCs/>
        </w:rPr>
        <w:t>центр логики и математики</w:t>
      </w:r>
      <w: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15325C5" w14:textId="77777777" w:rsidR="00DE58CE" w:rsidRDefault="00DE58CE" w:rsidP="00DE58CE">
      <w:pPr>
        <w:pStyle w:val="ad"/>
        <w:spacing w:line="360" w:lineRule="auto"/>
        <w:ind w:left="0" w:firstLine="567"/>
      </w:pPr>
      <w:r>
        <w:t>•</w:t>
      </w:r>
      <w:r>
        <w:tab/>
      </w:r>
      <w:r w:rsidRPr="00DE58CE">
        <w:rPr>
          <w:b/>
          <w:bCs/>
        </w:rPr>
        <w:t>центр экспериментирования</w:t>
      </w:r>
      <w: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DDCA0D3" w14:textId="77777777" w:rsidR="00DE58CE" w:rsidRDefault="00DE58CE" w:rsidP="00DE58CE">
      <w:pPr>
        <w:pStyle w:val="ad"/>
        <w:spacing w:line="360" w:lineRule="auto"/>
        <w:ind w:left="0" w:firstLine="567"/>
      </w:pPr>
      <w:r>
        <w:t>•</w:t>
      </w:r>
      <w:r>
        <w:tab/>
      </w:r>
      <w:r w:rsidRPr="00DE58CE">
        <w:rPr>
          <w:b/>
          <w:bCs/>
        </w:rPr>
        <w:t>центр познания и коммуникации детей</w:t>
      </w:r>
      <w: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412A994" w14:textId="77777777" w:rsidR="00DE58CE" w:rsidRDefault="00DE58CE" w:rsidP="00DE58CE">
      <w:pPr>
        <w:pStyle w:val="ad"/>
        <w:spacing w:line="360" w:lineRule="auto"/>
        <w:ind w:left="0" w:firstLine="567"/>
      </w:pPr>
      <w:r>
        <w:t>•</w:t>
      </w:r>
      <w:r>
        <w:tab/>
      </w:r>
      <w:r w:rsidRPr="00DE58CE">
        <w:rPr>
          <w:b/>
          <w:bCs/>
        </w:rPr>
        <w:t>книжный уголок</w:t>
      </w:r>
      <w: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lastRenderedPageBreak/>
        <w:t>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B005993" w14:textId="77777777" w:rsidR="00DE58CE" w:rsidRDefault="00DE58CE" w:rsidP="00DE58CE">
      <w:pPr>
        <w:pStyle w:val="ad"/>
        <w:spacing w:line="360" w:lineRule="auto"/>
        <w:ind w:left="0" w:firstLine="567"/>
      </w:pPr>
      <w:r>
        <w:t>•</w:t>
      </w:r>
      <w:r>
        <w:tab/>
      </w:r>
      <w:r w:rsidRPr="00DE58CE">
        <w:rPr>
          <w:b/>
          <w:bCs/>
        </w:rPr>
        <w:t>центр театрализации и музицирования</w:t>
      </w:r>
      <w: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77928D3" w14:textId="77777777" w:rsidR="00663F38" w:rsidRDefault="00DE58CE" w:rsidP="00663F38">
      <w:pPr>
        <w:pStyle w:val="ad"/>
        <w:spacing w:line="360" w:lineRule="auto"/>
        <w:ind w:left="0" w:firstLine="567"/>
      </w:pPr>
      <w:r>
        <w:t>•</w:t>
      </w:r>
      <w:r>
        <w:tab/>
      </w:r>
      <w:r w:rsidRPr="00DE58CE">
        <w:rPr>
          <w:b/>
          <w:bCs/>
        </w:rPr>
        <w:t>центр уединения</w:t>
      </w:r>
      <w:r>
        <w:t xml:space="preserve"> предназначен для снятия психоэмоционального напряжения воспитанников;</w:t>
      </w:r>
    </w:p>
    <w:p w14:paraId="7E203157" w14:textId="77777777" w:rsidR="00663F38" w:rsidRPr="00663F38" w:rsidRDefault="00DE58CE" w:rsidP="00663F38">
      <w:pPr>
        <w:pStyle w:val="ad"/>
        <w:numPr>
          <w:ilvl w:val="0"/>
          <w:numId w:val="116"/>
        </w:numPr>
        <w:spacing w:line="360" w:lineRule="auto"/>
        <w:ind w:left="0" w:firstLine="425"/>
      </w:pPr>
      <w:r w:rsidRPr="00663F38">
        <w:rPr>
          <w:b/>
          <w:bCs/>
        </w:rPr>
        <w:t>центр творчества</w:t>
      </w:r>
      <w:r w:rsidRPr="00663F38">
        <w:t xml:space="preserve">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w:t>
      </w:r>
      <w:r w:rsidR="00663F38" w:rsidRPr="00663F38">
        <w:rPr>
          <w:kern w:val="1"/>
        </w:rPr>
        <w:t xml:space="preserve"> «Социально-коммуникативное развитие»</w:t>
      </w:r>
      <w:r w:rsidR="00663F38" w:rsidRPr="00663F38">
        <w:rPr>
          <w:rStyle w:val="a9"/>
          <w:kern w:val="1"/>
        </w:rPr>
        <w:footnoteReference w:id="35"/>
      </w:r>
      <w:r w:rsidR="00663F38" w:rsidRPr="00663F38">
        <w:rPr>
          <w:kern w:val="1"/>
        </w:rPr>
        <w:t>.</w:t>
      </w:r>
    </w:p>
    <w:p w14:paraId="3411DF33" w14:textId="77777777" w:rsidR="000272B7" w:rsidRDefault="00E569FB" w:rsidP="000272B7">
      <w:pPr>
        <w:pStyle w:val="ad"/>
        <w:spacing w:line="360" w:lineRule="auto"/>
        <w:ind w:left="0" w:firstLine="567"/>
      </w:pPr>
      <w:r>
        <w:tab/>
      </w:r>
      <w:r w:rsidR="00643B5C">
        <w:t>Администрацией</w:t>
      </w:r>
      <w:r w:rsidR="00643B5C">
        <w:rPr>
          <w:spacing w:val="1"/>
        </w:rPr>
        <w:t xml:space="preserve"> </w:t>
      </w:r>
      <w:r w:rsidR="00643B5C">
        <w:t>МБДОУ</w:t>
      </w:r>
      <w:r w:rsidR="00DE58CE">
        <w:t xml:space="preserve"> </w:t>
      </w:r>
      <w:r w:rsidR="00DE58CE" w:rsidRPr="00DE58CE">
        <w:t>«ЯСЛИ-САД №304 Г.ДОНЕЦКА</w:t>
      </w:r>
      <w:proofErr w:type="gramStart"/>
      <w:r w:rsidR="00DE58CE">
        <w:t xml:space="preserve">» </w:t>
      </w:r>
      <w:r w:rsidR="00643B5C">
        <w:rPr>
          <w:spacing w:val="1"/>
        </w:rPr>
        <w:t xml:space="preserve"> </w:t>
      </w:r>
      <w:r w:rsidR="00643B5C">
        <w:t>важное</w:t>
      </w:r>
      <w:proofErr w:type="gramEnd"/>
      <w:r w:rsidR="00643B5C">
        <w:rPr>
          <w:spacing w:val="1"/>
        </w:rPr>
        <w:t xml:space="preserve"> </w:t>
      </w:r>
      <w:r w:rsidR="00643B5C">
        <w:t>значение</w:t>
      </w:r>
      <w:r w:rsidR="00643B5C">
        <w:rPr>
          <w:spacing w:val="1"/>
        </w:rPr>
        <w:t xml:space="preserve"> </w:t>
      </w:r>
      <w:r w:rsidR="00643B5C">
        <w:t>отводится</w:t>
      </w:r>
      <w:r w:rsidR="00643B5C">
        <w:rPr>
          <w:spacing w:val="1"/>
        </w:rPr>
        <w:t xml:space="preserve"> </w:t>
      </w:r>
      <w:r w:rsidR="00643B5C">
        <w:t>изготовлению</w:t>
      </w:r>
      <w:r w:rsidR="00643B5C">
        <w:rPr>
          <w:spacing w:val="61"/>
        </w:rPr>
        <w:t xml:space="preserve"> </w:t>
      </w:r>
      <w:r w:rsidR="00643B5C">
        <w:t>оригинальных</w:t>
      </w:r>
      <w:r w:rsidR="00643B5C">
        <w:rPr>
          <w:spacing w:val="1"/>
        </w:rPr>
        <w:t xml:space="preserve"> </w:t>
      </w:r>
      <w:r w:rsidR="00643B5C">
        <w:t>дидактических многофункциональных игр и пособий педагогами, родителями и обучающимися. Данная</w:t>
      </w:r>
      <w:r w:rsidR="00643B5C">
        <w:rPr>
          <w:spacing w:val="1"/>
        </w:rPr>
        <w:t xml:space="preserve"> </w:t>
      </w:r>
      <w:r w:rsidR="00643B5C">
        <w:t>деятельность</w:t>
      </w:r>
      <w:r w:rsidR="00643B5C">
        <w:rPr>
          <w:spacing w:val="1"/>
        </w:rPr>
        <w:t xml:space="preserve"> </w:t>
      </w:r>
      <w:r w:rsidR="00643B5C">
        <w:t>способствует</w:t>
      </w:r>
      <w:r w:rsidR="00643B5C">
        <w:rPr>
          <w:spacing w:val="1"/>
        </w:rPr>
        <w:t xml:space="preserve"> </w:t>
      </w:r>
      <w:r w:rsidR="00643B5C">
        <w:t>развитию</w:t>
      </w:r>
      <w:r w:rsidR="00643B5C">
        <w:rPr>
          <w:spacing w:val="1"/>
        </w:rPr>
        <w:t xml:space="preserve"> </w:t>
      </w:r>
      <w:r w:rsidR="00643B5C">
        <w:t>творческого</w:t>
      </w:r>
      <w:r w:rsidR="00643B5C">
        <w:rPr>
          <w:spacing w:val="1"/>
        </w:rPr>
        <w:t xml:space="preserve"> </w:t>
      </w:r>
      <w:r w:rsidR="00643B5C">
        <w:t>мышления,</w:t>
      </w:r>
      <w:r w:rsidR="00643B5C">
        <w:rPr>
          <w:spacing w:val="1"/>
        </w:rPr>
        <w:t xml:space="preserve"> </w:t>
      </w:r>
      <w:r w:rsidR="00643B5C">
        <w:t>инициативности</w:t>
      </w:r>
      <w:r w:rsidR="00643B5C">
        <w:rPr>
          <w:spacing w:val="1"/>
        </w:rPr>
        <w:t xml:space="preserve"> </w:t>
      </w:r>
      <w:r w:rsidR="00643B5C">
        <w:t>всех</w:t>
      </w:r>
      <w:r w:rsidR="00643B5C">
        <w:rPr>
          <w:spacing w:val="1"/>
        </w:rPr>
        <w:t xml:space="preserve"> </w:t>
      </w:r>
      <w:r w:rsidR="00643B5C">
        <w:t>участников</w:t>
      </w:r>
      <w:r w:rsidR="00643B5C">
        <w:rPr>
          <w:spacing w:val="1"/>
        </w:rPr>
        <w:t xml:space="preserve"> </w:t>
      </w:r>
      <w:r w:rsidR="00643B5C">
        <w:t>образовательного</w:t>
      </w:r>
      <w:r w:rsidR="00643B5C">
        <w:rPr>
          <w:spacing w:val="1"/>
        </w:rPr>
        <w:t xml:space="preserve"> </w:t>
      </w:r>
      <w:r w:rsidR="00643B5C">
        <w:t>процесса.</w:t>
      </w:r>
      <w:r w:rsidR="00643B5C">
        <w:rPr>
          <w:spacing w:val="1"/>
        </w:rPr>
        <w:t xml:space="preserve"> </w:t>
      </w:r>
      <w:r w:rsidR="00643B5C">
        <w:t>Развивающая</w:t>
      </w:r>
      <w:r w:rsidR="00643B5C">
        <w:rPr>
          <w:spacing w:val="1"/>
        </w:rPr>
        <w:t xml:space="preserve"> </w:t>
      </w:r>
      <w:r w:rsidR="00643B5C">
        <w:t>предметно-пространственная</w:t>
      </w:r>
      <w:r w:rsidR="00643B5C">
        <w:rPr>
          <w:spacing w:val="1"/>
        </w:rPr>
        <w:t xml:space="preserve"> </w:t>
      </w:r>
      <w:r w:rsidR="00643B5C">
        <w:t>среда</w:t>
      </w:r>
      <w:r w:rsidR="00643B5C">
        <w:rPr>
          <w:spacing w:val="1"/>
        </w:rPr>
        <w:t xml:space="preserve"> </w:t>
      </w:r>
      <w:r w:rsidR="00643B5C">
        <w:t>групп</w:t>
      </w:r>
      <w:r w:rsidR="00643B5C">
        <w:rPr>
          <w:spacing w:val="1"/>
        </w:rPr>
        <w:t xml:space="preserve"> </w:t>
      </w:r>
      <w:r w:rsidR="00643B5C">
        <w:t>и</w:t>
      </w:r>
      <w:r w:rsidR="00643B5C">
        <w:rPr>
          <w:spacing w:val="1"/>
        </w:rPr>
        <w:t xml:space="preserve"> </w:t>
      </w:r>
      <w:r w:rsidR="00643B5C">
        <w:t>мини-музеев</w:t>
      </w:r>
      <w:r w:rsidR="00643B5C">
        <w:rPr>
          <w:spacing w:val="1"/>
        </w:rPr>
        <w:t xml:space="preserve"> </w:t>
      </w:r>
      <w:r w:rsidR="00643B5C">
        <w:t>систематически</w:t>
      </w:r>
      <w:r w:rsidR="00643B5C">
        <w:rPr>
          <w:spacing w:val="1"/>
        </w:rPr>
        <w:t xml:space="preserve"> </w:t>
      </w:r>
      <w:r w:rsidR="00643B5C">
        <w:t>пополняется</w:t>
      </w:r>
      <w:r w:rsidR="00643B5C">
        <w:rPr>
          <w:spacing w:val="1"/>
        </w:rPr>
        <w:t xml:space="preserve"> </w:t>
      </w:r>
      <w:r w:rsidR="00643B5C">
        <w:t>самодельными</w:t>
      </w:r>
      <w:r w:rsidR="00643B5C">
        <w:rPr>
          <w:spacing w:val="1"/>
        </w:rPr>
        <w:t xml:space="preserve"> </w:t>
      </w:r>
      <w:r w:rsidR="00643B5C">
        <w:t>пособиями</w:t>
      </w:r>
      <w:r w:rsidR="00643B5C">
        <w:rPr>
          <w:spacing w:val="1"/>
        </w:rPr>
        <w:t xml:space="preserve"> </w:t>
      </w:r>
      <w:r w:rsidR="00643B5C">
        <w:t>и</w:t>
      </w:r>
      <w:r w:rsidR="00643B5C">
        <w:rPr>
          <w:spacing w:val="1"/>
        </w:rPr>
        <w:t xml:space="preserve"> </w:t>
      </w:r>
      <w:r w:rsidR="00643B5C">
        <w:t>играми,</w:t>
      </w:r>
      <w:r w:rsidR="00643B5C">
        <w:rPr>
          <w:spacing w:val="1"/>
        </w:rPr>
        <w:t xml:space="preserve"> </w:t>
      </w:r>
      <w:r w:rsidR="00643B5C">
        <w:t>способствующими</w:t>
      </w:r>
      <w:r w:rsidR="00643B5C">
        <w:rPr>
          <w:spacing w:val="1"/>
        </w:rPr>
        <w:t xml:space="preserve"> </w:t>
      </w:r>
      <w:r w:rsidR="00643B5C">
        <w:t>эффективному</w:t>
      </w:r>
      <w:r w:rsidR="00643B5C">
        <w:rPr>
          <w:spacing w:val="1"/>
        </w:rPr>
        <w:t xml:space="preserve"> </w:t>
      </w:r>
      <w:r w:rsidR="00643B5C">
        <w:t>социально-личностному,</w:t>
      </w:r>
      <w:r w:rsidR="00643B5C">
        <w:rPr>
          <w:spacing w:val="1"/>
        </w:rPr>
        <w:t xml:space="preserve"> </w:t>
      </w:r>
      <w:r w:rsidR="00643B5C">
        <w:t>познавательному,</w:t>
      </w:r>
      <w:r w:rsidR="00643B5C">
        <w:rPr>
          <w:spacing w:val="1"/>
        </w:rPr>
        <w:t xml:space="preserve"> </w:t>
      </w:r>
      <w:r w:rsidR="00643B5C">
        <w:t>речевому,</w:t>
      </w:r>
      <w:r w:rsidR="00643B5C">
        <w:rPr>
          <w:spacing w:val="1"/>
        </w:rPr>
        <w:t xml:space="preserve"> </w:t>
      </w:r>
      <w:r w:rsidR="00643B5C">
        <w:t>художественно-эстетическому,</w:t>
      </w:r>
      <w:r w:rsidR="00643B5C">
        <w:rPr>
          <w:spacing w:val="1"/>
        </w:rPr>
        <w:t xml:space="preserve"> </w:t>
      </w:r>
      <w:r w:rsidR="00643B5C">
        <w:t>физическому</w:t>
      </w:r>
      <w:r w:rsidR="00643B5C">
        <w:rPr>
          <w:spacing w:val="1"/>
        </w:rPr>
        <w:t xml:space="preserve"> </w:t>
      </w:r>
      <w:r w:rsidR="00643B5C">
        <w:t>развитию</w:t>
      </w:r>
      <w:r w:rsidR="00643B5C">
        <w:rPr>
          <w:spacing w:val="-2"/>
        </w:rPr>
        <w:t xml:space="preserve"> </w:t>
      </w:r>
      <w:r w:rsidR="00643B5C">
        <w:t>обучающихся.</w:t>
      </w:r>
    </w:p>
    <w:p w14:paraId="2CAC8677" w14:textId="77777777" w:rsidR="005425F2" w:rsidRDefault="005425F2" w:rsidP="000272B7">
      <w:pPr>
        <w:pStyle w:val="ad"/>
        <w:spacing w:line="360" w:lineRule="auto"/>
        <w:ind w:left="0" w:firstLine="567"/>
      </w:pPr>
    </w:p>
    <w:p w14:paraId="71AF3C06" w14:textId="77777777" w:rsidR="00643B5C" w:rsidRPr="00A338AA" w:rsidRDefault="00827EA3" w:rsidP="00827EA3">
      <w:pPr>
        <w:pStyle w:val="1"/>
        <w:tabs>
          <w:tab w:val="left" w:pos="567"/>
        </w:tabs>
        <w:spacing w:line="360" w:lineRule="auto"/>
        <w:ind w:left="0"/>
        <w:jc w:val="both"/>
      </w:pPr>
      <w:r>
        <w:tab/>
      </w:r>
      <w:bookmarkStart w:id="365" w:name="_Toc150806809"/>
      <w:bookmarkStart w:id="366" w:name="_Toc150856701"/>
      <w:bookmarkStart w:id="367" w:name="_Toc150860663"/>
      <w:bookmarkStart w:id="368" w:name="_Toc150862093"/>
      <w:bookmarkStart w:id="369" w:name="_Toc151307784"/>
      <w:r>
        <w:t>3.</w:t>
      </w:r>
      <w:r w:rsidR="000A3720">
        <w:t>3</w:t>
      </w:r>
      <w:r>
        <w:t xml:space="preserve">. </w:t>
      </w:r>
      <w:r w:rsidR="00643B5C" w:rsidRPr="00A338AA">
        <w:t>Материально - техническое обеспечение программы, обеспеченность</w:t>
      </w:r>
      <w:r w:rsidR="00643B5C" w:rsidRPr="006048C3">
        <w:rPr>
          <w:spacing w:val="-67"/>
        </w:rPr>
        <w:t xml:space="preserve"> </w:t>
      </w:r>
      <w:r w:rsidR="00643B5C">
        <w:rPr>
          <w:spacing w:val="-67"/>
        </w:rPr>
        <w:t xml:space="preserve">                      </w:t>
      </w:r>
      <w:r w:rsidR="00643B5C" w:rsidRPr="00A338AA">
        <w:t>методическими</w:t>
      </w:r>
      <w:r w:rsidR="00643B5C" w:rsidRPr="006048C3">
        <w:rPr>
          <w:spacing w:val="-3"/>
        </w:rPr>
        <w:t xml:space="preserve"> </w:t>
      </w:r>
      <w:r w:rsidR="00643B5C" w:rsidRPr="00A338AA">
        <w:t>материалами</w:t>
      </w:r>
      <w:r w:rsidR="00643B5C" w:rsidRPr="006048C3">
        <w:rPr>
          <w:spacing w:val="-2"/>
        </w:rPr>
        <w:t xml:space="preserve"> </w:t>
      </w:r>
      <w:r w:rsidR="00643B5C" w:rsidRPr="00A338AA">
        <w:t>и</w:t>
      </w:r>
      <w:r w:rsidR="00643B5C" w:rsidRPr="006048C3">
        <w:rPr>
          <w:spacing w:val="-4"/>
        </w:rPr>
        <w:t xml:space="preserve"> </w:t>
      </w:r>
      <w:r w:rsidR="00643B5C" w:rsidRPr="00A338AA">
        <w:t>средствами</w:t>
      </w:r>
      <w:r w:rsidR="00643B5C" w:rsidRPr="006048C3">
        <w:rPr>
          <w:spacing w:val="-3"/>
        </w:rPr>
        <w:t xml:space="preserve"> </w:t>
      </w:r>
      <w:r w:rsidR="00643B5C" w:rsidRPr="00A338AA">
        <w:t>обучения</w:t>
      </w:r>
      <w:r w:rsidR="00643B5C" w:rsidRPr="006048C3">
        <w:rPr>
          <w:spacing w:val="-4"/>
        </w:rPr>
        <w:t xml:space="preserve"> </w:t>
      </w:r>
      <w:r w:rsidR="00643B5C" w:rsidRPr="00A338AA">
        <w:t>и</w:t>
      </w:r>
      <w:r w:rsidR="00643B5C" w:rsidRPr="006048C3">
        <w:rPr>
          <w:spacing w:val="-4"/>
        </w:rPr>
        <w:t xml:space="preserve"> </w:t>
      </w:r>
      <w:r w:rsidR="00643B5C" w:rsidRPr="00A338AA">
        <w:t>воспитания.</w:t>
      </w:r>
      <w:bookmarkEnd w:id="365"/>
      <w:bookmarkEnd w:id="366"/>
      <w:bookmarkEnd w:id="367"/>
      <w:bookmarkEnd w:id="368"/>
      <w:bookmarkEnd w:id="369"/>
    </w:p>
    <w:p w14:paraId="6A9EA63E" w14:textId="77777777" w:rsidR="00643B5C" w:rsidRPr="00E35FEA" w:rsidRDefault="00643B5C" w:rsidP="00827EA3">
      <w:pPr>
        <w:pStyle w:val="ad"/>
        <w:spacing w:line="360" w:lineRule="auto"/>
        <w:ind w:left="0" w:firstLine="709"/>
      </w:pPr>
      <w:r w:rsidRPr="006048C3">
        <w:t>В</w:t>
      </w:r>
      <w:r w:rsidRPr="006048C3">
        <w:rPr>
          <w:spacing w:val="-4"/>
        </w:rPr>
        <w:t xml:space="preserve"> </w:t>
      </w:r>
      <w:r w:rsidRPr="006048C3">
        <w:t>ДОО</w:t>
      </w:r>
      <w:r w:rsidRPr="006048C3">
        <w:rPr>
          <w:spacing w:val="-2"/>
        </w:rPr>
        <w:t xml:space="preserve"> </w:t>
      </w:r>
      <w:r w:rsidRPr="006048C3">
        <w:t>созданы</w:t>
      </w:r>
      <w:r w:rsidRPr="006048C3">
        <w:rPr>
          <w:spacing w:val="-1"/>
        </w:rPr>
        <w:t xml:space="preserve"> </w:t>
      </w:r>
      <w:r w:rsidRPr="006048C3">
        <w:t>материально-технические</w:t>
      </w:r>
      <w:r w:rsidRPr="006048C3">
        <w:rPr>
          <w:spacing w:val="-1"/>
        </w:rPr>
        <w:t xml:space="preserve"> </w:t>
      </w:r>
      <w:r w:rsidRPr="006048C3">
        <w:t>условия,</w:t>
      </w:r>
      <w:r w:rsidRPr="006048C3">
        <w:rPr>
          <w:spacing w:val="-1"/>
        </w:rPr>
        <w:t xml:space="preserve"> </w:t>
      </w:r>
      <w:r w:rsidRPr="006048C3">
        <w:t>обеспечивающие:</w:t>
      </w:r>
      <w:r>
        <w:t xml:space="preserve"> </w:t>
      </w:r>
    </w:p>
    <w:p w14:paraId="635C804C" w14:textId="77777777" w:rsidR="00643B5C" w:rsidRPr="00827EA3" w:rsidRDefault="00827EA3" w:rsidP="00827EA3">
      <w:pPr>
        <w:widowControl w:val="0"/>
        <w:tabs>
          <w:tab w:val="left" w:pos="487"/>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t xml:space="preserve">1) </w:t>
      </w:r>
      <w:r w:rsidR="00643B5C" w:rsidRPr="00827EA3">
        <w:rPr>
          <w:rFonts w:ascii="Times New Roman" w:hAnsi="Times New Roman"/>
          <w:sz w:val="24"/>
          <w:szCs w:val="24"/>
        </w:rPr>
        <w:t>возможность</w:t>
      </w:r>
      <w:r w:rsidR="00643B5C" w:rsidRPr="00827EA3">
        <w:rPr>
          <w:rFonts w:ascii="Times New Roman" w:hAnsi="Times New Roman"/>
          <w:spacing w:val="-6"/>
          <w:sz w:val="24"/>
          <w:szCs w:val="24"/>
        </w:rPr>
        <w:t xml:space="preserve"> </w:t>
      </w:r>
      <w:r w:rsidR="00643B5C" w:rsidRPr="00827EA3">
        <w:rPr>
          <w:rFonts w:ascii="Times New Roman" w:hAnsi="Times New Roman"/>
          <w:sz w:val="24"/>
          <w:szCs w:val="24"/>
        </w:rPr>
        <w:t>достижения</w:t>
      </w:r>
      <w:r w:rsidR="00643B5C" w:rsidRPr="00827EA3">
        <w:rPr>
          <w:rFonts w:ascii="Times New Roman" w:hAnsi="Times New Roman"/>
          <w:spacing w:val="-5"/>
          <w:sz w:val="24"/>
          <w:szCs w:val="24"/>
        </w:rPr>
        <w:t xml:space="preserve"> </w:t>
      </w:r>
      <w:r w:rsidR="00643B5C" w:rsidRPr="00827EA3">
        <w:rPr>
          <w:rFonts w:ascii="Times New Roman" w:hAnsi="Times New Roman"/>
          <w:sz w:val="24"/>
          <w:szCs w:val="24"/>
        </w:rPr>
        <w:t>обучающимися</w:t>
      </w:r>
      <w:r w:rsidR="00643B5C" w:rsidRPr="00827EA3">
        <w:rPr>
          <w:rFonts w:ascii="Times New Roman" w:hAnsi="Times New Roman"/>
          <w:spacing w:val="-4"/>
          <w:sz w:val="24"/>
          <w:szCs w:val="24"/>
        </w:rPr>
        <w:t xml:space="preserve"> </w:t>
      </w:r>
      <w:r w:rsidR="00643B5C" w:rsidRPr="00827EA3">
        <w:rPr>
          <w:rFonts w:ascii="Times New Roman" w:hAnsi="Times New Roman"/>
          <w:sz w:val="24"/>
          <w:szCs w:val="24"/>
        </w:rPr>
        <w:t>планируемых</w:t>
      </w:r>
      <w:r w:rsidR="00643B5C" w:rsidRPr="00827EA3">
        <w:rPr>
          <w:rFonts w:ascii="Times New Roman" w:hAnsi="Times New Roman"/>
          <w:spacing w:val="-4"/>
          <w:sz w:val="24"/>
          <w:szCs w:val="24"/>
        </w:rPr>
        <w:t xml:space="preserve"> </w:t>
      </w:r>
      <w:r w:rsidR="00643B5C" w:rsidRPr="00827EA3">
        <w:rPr>
          <w:rFonts w:ascii="Times New Roman" w:hAnsi="Times New Roman"/>
          <w:sz w:val="24"/>
          <w:szCs w:val="24"/>
        </w:rPr>
        <w:t>результатов</w:t>
      </w:r>
      <w:r w:rsidR="00643B5C" w:rsidRPr="00827EA3">
        <w:rPr>
          <w:rFonts w:ascii="Times New Roman" w:hAnsi="Times New Roman"/>
          <w:spacing w:val="-3"/>
          <w:sz w:val="24"/>
          <w:szCs w:val="24"/>
        </w:rPr>
        <w:t xml:space="preserve"> </w:t>
      </w:r>
      <w:r w:rsidR="00643B5C" w:rsidRPr="00827EA3">
        <w:rPr>
          <w:rFonts w:ascii="Times New Roman" w:hAnsi="Times New Roman"/>
          <w:sz w:val="24"/>
          <w:szCs w:val="24"/>
        </w:rPr>
        <w:t>освоения</w:t>
      </w:r>
      <w:r w:rsidR="00643B5C" w:rsidRPr="00827EA3">
        <w:rPr>
          <w:rFonts w:ascii="Times New Roman" w:hAnsi="Times New Roman"/>
          <w:spacing w:val="-4"/>
          <w:sz w:val="24"/>
          <w:szCs w:val="24"/>
        </w:rPr>
        <w:t xml:space="preserve"> </w:t>
      </w:r>
      <w:r w:rsidR="00643B5C" w:rsidRPr="00827EA3">
        <w:rPr>
          <w:rFonts w:ascii="Times New Roman" w:hAnsi="Times New Roman"/>
          <w:sz w:val="24"/>
          <w:szCs w:val="24"/>
        </w:rPr>
        <w:t>Программы;</w:t>
      </w:r>
    </w:p>
    <w:p w14:paraId="6EB2D366" w14:textId="77777777" w:rsidR="00643B5C" w:rsidRPr="00827EA3" w:rsidRDefault="00827EA3" w:rsidP="005D13F8">
      <w:pPr>
        <w:widowControl w:val="0"/>
        <w:tabs>
          <w:tab w:val="left" w:pos="487"/>
        </w:tabs>
        <w:autoSpaceDE w:val="0"/>
        <w:autoSpaceDN w:val="0"/>
        <w:spacing w:after="0" w:line="360" w:lineRule="auto"/>
        <w:ind w:left="-113"/>
        <w:jc w:val="both"/>
        <w:rPr>
          <w:rFonts w:ascii="Times New Roman" w:hAnsi="Times New Roman"/>
          <w:sz w:val="24"/>
          <w:szCs w:val="24"/>
        </w:rPr>
      </w:pPr>
      <w:r>
        <w:rPr>
          <w:rFonts w:ascii="Times New Roman" w:hAnsi="Times New Roman"/>
          <w:sz w:val="24"/>
          <w:szCs w:val="24"/>
        </w:rPr>
        <w:tab/>
        <w:t xml:space="preserve">2) </w:t>
      </w:r>
      <w:r w:rsidR="00643B5C" w:rsidRPr="00827EA3">
        <w:rPr>
          <w:rFonts w:ascii="Times New Roman" w:hAnsi="Times New Roman"/>
          <w:sz w:val="24"/>
          <w:szCs w:val="24"/>
        </w:rPr>
        <w:t>выполнение ДОО требований санитарно-эпидемиологических правил и гигиенических нормативов,</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содержащихся в СП 2.4.3648-20, СанПиН 2.3/2.4.3590-20 "Санитарно-эпидемиологические требования к</w:t>
      </w:r>
      <w:r w:rsidR="00643B5C" w:rsidRPr="00827EA3">
        <w:rPr>
          <w:rFonts w:ascii="Times New Roman" w:hAnsi="Times New Roman"/>
          <w:spacing w:val="-57"/>
          <w:sz w:val="24"/>
          <w:szCs w:val="24"/>
        </w:rPr>
        <w:t xml:space="preserve"> </w:t>
      </w:r>
      <w:r w:rsidR="00643B5C" w:rsidRPr="00827EA3">
        <w:rPr>
          <w:rFonts w:ascii="Times New Roman" w:hAnsi="Times New Roman"/>
          <w:sz w:val="24"/>
          <w:szCs w:val="24"/>
        </w:rPr>
        <w:t xml:space="preserve">организации общественного питания </w:t>
      </w:r>
      <w:r w:rsidR="00643B5C" w:rsidRPr="00827EA3">
        <w:rPr>
          <w:rFonts w:ascii="Times New Roman" w:hAnsi="Times New Roman"/>
          <w:sz w:val="24"/>
          <w:szCs w:val="24"/>
        </w:rPr>
        <w:lastRenderedPageBreak/>
        <w:t>населения", утверждённых постановлением Главного</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государственного санитарного врача Российской Федерации от 27 октября 2020 г. № 32</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(зарегистрировано</w:t>
      </w:r>
      <w:r w:rsidR="00643B5C" w:rsidRPr="00827EA3">
        <w:rPr>
          <w:rFonts w:ascii="Times New Roman" w:hAnsi="Times New Roman"/>
          <w:spacing w:val="-3"/>
          <w:sz w:val="24"/>
          <w:szCs w:val="24"/>
        </w:rPr>
        <w:t xml:space="preserve"> </w:t>
      </w:r>
      <w:r w:rsidR="00643B5C" w:rsidRPr="00827EA3">
        <w:rPr>
          <w:rFonts w:ascii="Times New Roman" w:hAnsi="Times New Roman"/>
          <w:sz w:val="24"/>
          <w:szCs w:val="24"/>
        </w:rPr>
        <w:t>Министерством</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юстиции</w:t>
      </w:r>
      <w:r w:rsidR="00643B5C" w:rsidRPr="00827EA3">
        <w:rPr>
          <w:rFonts w:ascii="Times New Roman" w:hAnsi="Times New Roman"/>
          <w:spacing w:val="-3"/>
          <w:sz w:val="24"/>
          <w:szCs w:val="24"/>
        </w:rPr>
        <w:t xml:space="preserve"> </w:t>
      </w:r>
      <w:r w:rsidR="00643B5C" w:rsidRPr="00827EA3">
        <w:rPr>
          <w:rFonts w:ascii="Times New Roman" w:hAnsi="Times New Roman"/>
          <w:sz w:val="24"/>
          <w:szCs w:val="24"/>
        </w:rPr>
        <w:t>Российской</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Федерации</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11</w:t>
      </w:r>
      <w:r w:rsidR="00643B5C" w:rsidRPr="00827EA3">
        <w:rPr>
          <w:rFonts w:ascii="Times New Roman" w:hAnsi="Times New Roman"/>
          <w:spacing w:val="-5"/>
          <w:sz w:val="24"/>
          <w:szCs w:val="24"/>
        </w:rPr>
        <w:t xml:space="preserve"> </w:t>
      </w:r>
      <w:r w:rsidR="00643B5C" w:rsidRPr="00827EA3">
        <w:rPr>
          <w:rFonts w:ascii="Times New Roman" w:hAnsi="Times New Roman"/>
          <w:sz w:val="24"/>
          <w:szCs w:val="24"/>
        </w:rPr>
        <w:t>ноября2020</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г.,</w:t>
      </w:r>
      <w:r w:rsidR="00643B5C" w:rsidRPr="00827EA3">
        <w:rPr>
          <w:rFonts w:ascii="Times New Roman" w:hAnsi="Times New Roman"/>
          <w:spacing w:val="-4"/>
          <w:sz w:val="24"/>
          <w:szCs w:val="24"/>
        </w:rPr>
        <w:t xml:space="preserve"> </w:t>
      </w:r>
      <w:r w:rsidR="00643B5C" w:rsidRPr="00827EA3">
        <w:rPr>
          <w:rFonts w:ascii="Times New Roman" w:hAnsi="Times New Roman"/>
          <w:sz w:val="24"/>
          <w:szCs w:val="24"/>
        </w:rPr>
        <w:t>регистрационный №</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60833),</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действующим до</w:t>
      </w:r>
      <w:r w:rsidRPr="00827EA3">
        <w:rPr>
          <w:rFonts w:ascii="Times New Roman" w:hAnsi="Times New Roman"/>
          <w:sz w:val="24"/>
          <w:szCs w:val="24"/>
        </w:rPr>
        <w:t xml:space="preserve"> </w:t>
      </w:r>
      <w:r w:rsidR="00643B5C" w:rsidRPr="00827EA3">
        <w:rPr>
          <w:rFonts w:ascii="Times New Roman" w:hAnsi="Times New Roman"/>
          <w:sz w:val="24"/>
          <w:szCs w:val="24"/>
        </w:rPr>
        <w:t>1 января</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2027 года</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(далее</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СанПиН</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2.3/2.4.3590-20), СанПиН</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1.2.3685-21:</w:t>
      </w:r>
    </w:p>
    <w:p w14:paraId="5D64F08E" w14:textId="77777777" w:rsidR="00DF007A"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pacing w:val="-3"/>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827EA3">
        <w:rPr>
          <w:rFonts w:ascii="Times New Roman" w:hAnsi="Times New Roman"/>
          <w:sz w:val="24"/>
          <w:szCs w:val="24"/>
        </w:rPr>
        <w:t>к</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условиям</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размещения</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организаций,</w:t>
      </w:r>
      <w:r w:rsidR="00643B5C" w:rsidRPr="00827EA3">
        <w:rPr>
          <w:rFonts w:ascii="Times New Roman" w:hAnsi="Times New Roman"/>
          <w:spacing w:val="-2"/>
          <w:sz w:val="24"/>
          <w:szCs w:val="24"/>
        </w:rPr>
        <w:t xml:space="preserve"> </w:t>
      </w:r>
      <w:r w:rsidR="00643B5C" w:rsidRPr="00827EA3">
        <w:rPr>
          <w:rFonts w:ascii="Times New Roman" w:hAnsi="Times New Roman"/>
          <w:sz w:val="24"/>
          <w:szCs w:val="24"/>
        </w:rPr>
        <w:t>осуществляющих</w:t>
      </w:r>
      <w:r w:rsidR="00643B5C" w:rsidRPr="00827EA3">
        <w:rPr>
          <w:rFonts w:ascii="Times New Roman" w:hAnsi="Times New Roman"/>
          <w:spacing w:val="1"/>
          <w:sz w:val="24"/>
          <w:szCs w:val="24"/>
        </w:rPr>
        <w:t xml:space="preserve"> </w:t>
      </w:r>
      <w:r w:rsidR="00643B5C" w:rsidRPr="00827EA3">
        <w:rPr>
          <w:rFonts w:ascii="Times New Roman" w:hAnsi="Times New Roman"/>
          <w:sz w:val="24"/>
          <w:szCs w:val="24"/>
        </w:rPr>
        <w:t>образовательную</w:t>
      </w:r>
    </w:p>
    <w:p w14:paraId="046D6536" w14:textId="77777777" w:rsidR="00643B5C" w:rsidRPr="00DF007A" w:rsidRDefault="00643B5C" w:rsidP="00DF007A">
      <w:pPr>
        <w:pStyle w:val="af2"/>
        <w:widowControl w:val="0"/>
        <w:autoSpaceDE w:val="0"/>
        <w:autoSpaceDN w:val="0"/>
        <w:spacing w:after="0" w:line="360" w:lineRule="auto"/>
        <w:ind w:left="0"/>
        <w:contextualSpacing w:val="0"/>
        <w:jc w:val="both"/>
        <w:rPr>
          <w:rFonts w:ascii="Times New Roman" w:hAnsi="Times New Roman"/>
          <w:spacing w:val="-3"/>
          <w:sz w:val="24"/>
          <w:szCs w:val="24"/>
        </w:rPr>
      </w:pPr>
      <w:r w:rsidRPr="006048C3">
        <w:rPr>
          <w:rFonts w:ascii="Times New Roman" w:hAnsi="Times New Roman"/>
          <w:sz w:val="24"/>
          <w:szCs w:val="24"/>
        </w:rPr>
        <w:t>деятельность;</w:t>
      </w:r>
    </w:p>
    <w:p w14:paraId="73D07220"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оборудованию</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и содержанию</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территории;</w:t>
      </w:r>
    </w:p>
    <w:p w14:paraId="1EB72798"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помещениям,</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их оборудованию</w:t>
      </w:r>
      <w:r w:rsidR="00643B5C" w:rsidRPr="006048C3">
        <w:rPr>
          <w:rFonts w:ascii="Times New Roman" w:hAnsi="Times New Roman"/>
          <w:spacing w:val="-3"/>
          <w:sz w:val="24"/>
          <w:szCs w:val="24"/>
        </w:rPr>
        <w:t xml:space="preserve"> </w:t>
      </w:r>
      <w:r w:rsidR="00643B5C" w:rsidRPr="006048C3">
        <w:rPr>
          <w:rFonts w:ascii="Times New Roman" w:hAnsi="Times New Roman"/>
          <w:sz w:val="24"/>
          <w:szCs w:val="24"/>
        </w:rPr>
        <w:t>и</w:t>
      </w:r>
      <w:r w:rsidR="00643B5C" w:rsidRPr="006048C3">
        <w:rPr>
          <w:rFonts w:ascii="Times New Roman" w:hAnsi="Times New Roman"/>
          <w:spacing w:val="-1"/>
          <w:sz w:val="24"/>
          <w:szCs w:val="24"/>
        </w:rPr>
        <w:t xml:space="preserve"> </w:t>
      </w:r>
      <w:r w:rsidR="00643B5C" w:rsidRPr="006048C3">
        <w:rPr>
          <w:rFonts w:ascii="Times New Roman" w:hAnsi="Times New Roman"/>
          <w:sz w:val="24"/>
          <w:szCs w:val="24"/>
        </w:rPr>
        <w:t>содержанию;</w:t>
      </w:r>
    </w:p>
    <w:p w14:paraId="7376B055"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естественному</w:t>
      </w:r>
      <w:r w:rsidR="00643B5C" w:rsidRPr="006048C3">
        <w:rPr>
          <w:rFonts w:ascii="Times New Roman" w:hAnsi="Times New Roman"/>
          <w:spacing w:val="-5"/>
          <w:sz w:val="24"/>
          <w:szCs w:val="24"/>
        </w:rPr>
        <w:t xml:space="preserve"> </w:t>
      </w:r>
      <w:r w:rsidR="00643B5C" w:rsidRPr="006048C3">
        <w:rPr>
          <w:rFonts w:ascii="Times New Roman" w:hAnsi="Times New Roman"/>
          <w:sz w:val="24"/>
          <w:szCs w:val="24"/>
        </w:rPr>
        <w:t>и</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искусственному</w:t>
      </w:r>
      <w:r w:rsidR="00643B5C" w:rsidRPr="006048C3">
        <w:rPr>
          <w:rFonts w:ascii="Times New Roman" w:hAnsi="Times New Roman"/>
          <w:spacing w:val="-4"/>
          <w:sz w:val="24"/>
          <w:szCs w:val="24"/>
        </w:rPr>
        <w:t xml:space="preserve"> </w:t>
      </w:r>
      <w:r w:rsidR="00643B5C" w:rsidRPr="006048C3">
        <w:rPr>
          <w:rFonts w:ascii="Times New Roman" w:hAnsi="Times New Roman"/>
          <w:sz w:val="24"/>
          <w:szCs w:val="24"/>
        </w:rPr>
        <w:t>освещению</w:t>
      </w:r>
      <w:r w:rsidR="00643B5C" w:rsidRPr="006048C3">
        <w:rPr>
          <w:rFonts w:ascii="Times New Roman" w:hAnsi="Times New Roman"/>
          <w:spacing w:val="-1"/>
          <w:sz w:val="24"/>
          <w:szCs w:val="24"/>
        </w:rPr>
        <w:t xml:space="preserve"> </w:t>
      </w:r>
      <w:r w:rsidR="00643B5C" w:rsidRPr="006048C3">
        <w:rPr>
          <w:rFonts w:ascii="Times New Roman" w:hAnsi="Times New Roman"/>
          <w:sz w:val="24"/>
          <w:szCs w:val="24"/>
        </w:rPr>
        <w:t>помещений;</w:t>
      </w:r>
    </w:p>
    <w:p w14:paraId="2B579CF9"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отоплению</w:t>
      </w:r>
      <w:r w:rsidR="00643B5C" w:rsidRPr="006048C3">
        <w:rPr>
          <w:rFonts w:ascii="Times New Roman" w:hAnsi="Times New Roman"/>
          <w:spacing w:val="-4"/>
          <w:sz w:val="24"/>
          <w:szCs w:val="24"/>
        </w:rPr>
        <w:t xml:space="preserve"> </w:t>
      </w:r>
      <w:r w:rsidR="00643B5C" w:rsidRPr="006048C3">
        <w:rPr>
          <w:rFonts w:ascii="Times New Roman" w:hAnsi="Times New Roman"/>
          <w:sz w:val="24"/>
          <w:szCs w:val="24"/>
        </w:rPr>
        <w:t>и вентиляции;</w:t>
      </w:r>
    </w:p>
    <w:p w14:paraId="5B2DCC1B"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водоснабжению</w:t>
      </w:r>
      <w:r w:rsidR="00643B5C" w:rsidRPr="006048C3">
        <w:rPr>
          <w:rFonts w:ascii="Times New Roman" w:hAnsi="Times New Roman"/>
          <w:spacing w:val="-4"/>
          <w:sz w:val="24"/>
          <w:szCs w:val="24"/>
        </w:rPr>
        <w:t xml:space="preserve"> </w:t>
      </w:r>
      <w:r w:rsidR="00643B5C" w:rsidRPr="006048C3">
        <w:rPr>
          <w:rFonts w:ascii="Times New Roman" w:hAnsi="Times New Roman"/>
          <w:sz w:val="24"/>
          <w:szCs w:val="24"/>
        </w:rPr>
        <w:t>и</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канализации;</w:t>
      </w:r>
    </w:p>
    <w:p w14:paraId="06FC04E0"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организации</w:t>
      </w:r>
      <w:r w:rsidR="00643B5C" w:rsidRPr="006048C3">
        <w:rPr>
          <w:rFonts w:ascii="Times New Roman" w:hAnsi="Times New Roman"/>
          <w:spacing w:val="-3"/>
          <w:sz w:val="24"/>
          <w:szCs w:val="24"/>
        </w:rPr>
        <w:t xml:space="preserve"> </w:t>
      </w:r>
      <w:r w:rsidR="00643B5C" w:rsidRPr="006048C3">
        <w:rPr>
          <w:rFonts w:ascii="Times New Roman" w:hAnsi="Times New Roman"/>
          <w:sz w:val="24"/>
          <w:szCs w:val="24"/>
        </w:rPr>
        <w:t>питания;</w:t>
      </w:r>
    </w:p>
    <w:p w14:paraId="0D53A96B" w14:textId="77777777" w:rsidR="00643B5C" w:rsidRPr="006048C3" w:rsidRDefault="00DF007A" w:rsidP="00DF007A">
      <w:pPr>
        <w:pStyle w:val="af2"/>
        <w:widowControl w:val="0"/>
        <w:tabs>
          <w:tab w:val="left" w:pos="567"/>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медицинскому</w:t>
      </w:r>
      <w:r w:rsidR="00643B5C" w:rsidRPr="006048C3">
        <w:rPr>
          <w:rFonts w:ascii="Times New Roman" w:hAnsi="Times New Roman"/>
          <w:spacing w:val="-7"/>
          <w:sz w:val="24"/>
          <w:szCs w:val="24"/>
        </w:rPr>
        <w:t xml:space="preserve"> </w:t>
      </w:r>
      <w:r w:rsidR="00643B5C" w:rsidRPr="006048C3">
        <w:rPr>
          <w:rFonts w:ascii="Times New Roman" w:hAnsi="Times New Roman"/>
          <w:sz w:val="24"/>
          <w:szCs w:val="24"/>
        </w:rPr>
        <w:t>обеспечению;</w:t>
      </w:r>
    </w:p>
    <w:p w14:paraId="5D972F82" w14:textId="77777777" w:rsidR="00643B5C" w:rsidRPr="008406E8" w:rsidRDefault="00DF007A" w:rsidP="00DF007A">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5D13F8" w:rsidRPr="008406E8">
        <w:rPr>
          <w:rFonts w:ascii="Times New Roman" w:hAnsi="Times New Roman"/>
          <w:sz w:val="24"/>
          <w:szCs w:val="24"/>
        </w:rPr>
        <w:t xml:space="preserve">- </w:t>
      </w:r>
      <w:r w:rsidR="00643B5C" w:rsidRPr="008406E8">
        <w:rPr>
          <w:rFonts w:ascii="Times New Roman" w:hAnsi="Times New Roman"/>
          <w:sz w:val="24"/>
          <w:szCs w:val="24"/>
        </w:rPr>
        <w:t>приему</w:t>
      </w:r>
      <w:r w:rsidR="00643B5C" w:rsidRPr="008406E8">
        <w:rPr>
          <w:rFonts w:ascii="Times New Roman" w:hAnsi="Times New Roman"/>
          <w:spacing w:val="-6"/>
          <w:sz w:val="24"/>
          <w:szCs w:val="24"/>
        </w:rPr>
        <w:t xml:space="preserve"> </w:t>
      </w:r>
      <w:r w:rsidR="00643B5C" w:rsidRPr="008406E8">
        <w:rPr>
          <w:rFonts w:ascii="Times New Roman" w:hAnsi="Times New Roman"/>
          <w:sz w:val="24"/>
          <w:szCs w:val="24"/>
        </w:rPr>
        <w:t>детей в</w:t>
      </w:r>
      <w:r w:rsidR="00643B5C" w:rsidRPr="008406E8">
        <w:rPr>
          <w:rFonts w:ascii="Times New Roman" w:hAnsi="Times New Roman"/>
          <w:spacing w:val="-1"/>
          <w:sz w:val="24"/>
          <w:szCs w:val="24"/>
        </w:rPr>
        <w:t xml:space="preserve"> </w:t>
      </w:r>
      <w:r w:rsidR="00643B5C" w:rsidRPr="008406E8">
        <w:rPr>
          <w:rFonts w:ascii="Times New Roman" w:hAnsi="Times New Roman"/>
          <w:sz w:val="24"/>
          <w:szCs w:val="24"/>
        </w:rPr>
        <w:t>организации,</w:t>
      </w:r>
      <w:r w:rsidR="00643B5C" w:rsidRPr="008406E8">
        <w:rPr>
          <w:rFonts w:ascii="Times New Roman" w:hAnsi="Times New Roman"/>
          <w:spacing w:val="-1"/>
          <w:sz w:val="24"/>
          <w:szCs w:val="24"/>
        </w:rPr>
        <w:t xml:space="preserve"> </w:t>
      </w:r>
      <w:r w:rsidR="00643B5C" w:rsidRPr="008406E8">
        <w:rPr>
          <w:rFonts w:ascii="Times New Roman" w:hAnsi="Times New Roman"/>
          <w:sz w:val="24"/>
          <w:szCs w:val="24"/>
        </w:rPr>
        <w:t>осуществляющих</w:t>
      </w:r>
      <w:r w:rsidR="00643B5C" w:rsidRPr="008406E8">
        <w:rPr>
          <w:rFonts w:ascii="Times New Roman" w:hAnsi="Times New Roman"/>
          <w:spacing w:val="2"/>
          <w:sz w:val="24"/>
          <w:szCs w:val="24"/>
        </w:rPr>
        <w:t xml:space="preserve"> </w:t>
      </w:r>
      <w:r w:rsidR="00643B5C" w:rsidRPr="008406E8">
        <w:rPr>
          <w:rFonts w:ascii="Times New Roman" w:hAnsi="Times New Roman"/>
          <w:sz w:val="24"/>
          <w:szCs w:val="24"/>
        </w:rPr>
        <w:t>образовательную</w:t>
      </w:r>
      <w:r w:rsidR="00643B5C" w:rsidRPr="008406E8">
        <w:rPr>
          <w:rFonts w:ascii="Times New Roman" w:hAnsi="Times New Roman"/>
          <w:spacing w:val="-1"/>
          <w:sz w:val="24"/>
          <w:szCs w:val="24"/>
        </w:rPr>
        <w:t xml:space="preserve"> </w:t>
      </w:r>
      <w:r w:rsidR="00643B5C" w:rsidRPr="008406E8">
        <w:rPr>
          <w:rFonts w:ascii="Times New Roman" w:hAnsi="Times New Roman"/>
          <w:sz w:val="24"/>
          <w:szCs w:val="24"/>
        </w:rPr>
        <w:t>деятельность;</w:t>
      </w:r>
    </w:p>
    <w:p w14:paraId="0C066C91" w14:textId="77777777" w:rsidR="00643B5C" w:rsidRPr="008406E8" w:rsidRDefault="00DF007A" w:rsidP="00DF007A">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5D13F8" w:rsidRPr="008406E8">
        <w:rPr>
          <w:rFonts w:ascii="Times New Roman" w:hAnsi="Times New Roman"/>
          <w:sz w:val="24"/>
          <w:szCs w:val="24"/>
        </w:rPr>
        <w:t xml:space="preserve">- </w:t>
      </w:r>
      <w:r w:rsidR="00643B5C" w:rsidRPr="008406E8">
        <w:rPr>
          <w:rFonts w:ascii="Times New Roman" w:hAnsi="Times New Roman"/>
          <w:sz w:val="24"/>
          <w:szCs w:val="24"/>
        </w:rPr>
        <w:t>организации режима</w:t>
      </w:r>
      <w:r w:rsidR="00643B5C" w:rsidRPr="008406E8">
        <w:rPr>
          <w:rFonts w:ascii="Times New Roman" w:hAnsi="Times New Roman"/>
          <w:spacing w:val="-1"/>
          <w:sz w:val="24"/>
          <w:szCs w:val="24"/>
        </w:rPr>
        <w:t xml:space="preserve"> </w:t>
      </w:r>
      <w:r w:rsidR="00643B5C" w:rsidRPr="008406E8">
        <w:rPr>
          <w:rFonts w:ascii="Times New Roman" w:hAnsi="Times New Roman"/>
          <w:sz w:val="24"/>
          <w:szCs w:val="24"/>
        </w:rPr>
        <w:t>дня;</w:t>
      </w:r>
    </w:p>
    <w:p w14:paraId="6D7F9E16" w14:textId="77777777" w:rsidR="00DF007A" w:rsidRDefault="00DF007A" w:rsidP="00DF007A">
      <w:pPr>
        <w:pStyle w:val="af2"/>
        <w:widowControl w:val="0"/>
        <w:tabs>
          <w:tab w:val="left" w:pos="567"/>
        </w:tabs>
        <w:autoSpaceDE w:val="0"/>
        <w:autoSpaceDN w:val="0"/>
        <w:spacing w:after="0" w:line="360" w:lineRule="auto"/>
        <w:ind w:left="0"/>
        <w:contextualSpacing w:val="0"/>
        <w:jc w:val="both"/>
      </w:pPr>
      <w:r>
        <w:rPr>
          <w:rFonts w:ascii="Times New Roman" w:hAnsi="Times New Roman"/>
          <w:sz w:val="24"/>
          <w:szCs w:val="24"/>
        </w:rPr>
        <w:tab/>
      </w:r>
      <w:r w:rsidR="005D13F8">
        <w:rPr>
          <w:rFonts w:ascii="Times New Roman" w:hAnsi="Times New Roman"/>
          <w:sz w:val="24"/>
          <w:szCs w:val="24"/>
        </w:rPr>
        <w:t xml:space="preserve">- </w:t>
      </w:r>
      <w:r w:rsidR="00643B5C" w:rsidRPr="006048C3">
        <w:rPr>
          <w:rFonts w:ascii="Times New Roman" w:hAnsi="Times New Roman"/>
          <w:sz w:val="24"/>
          <w:szCs w:val="24"/>
        </w:rPr>
        <w:t>организации</w:t>
      </w:r>
      <w:r w:rsidR="00643B5C" w:rsidRPr="006048C3">
        <w:rPr>
          <w:rFonts w:ascii="Times New Roman" w:hAnsi="Times New Roman"/>
          <w:spacing w:val="-1"/>
          <w:sz w:val="24"/>
          <w:szCs w:val="24"/>
        </w:rPr>
        <w:t xml:space="preserve"> </w:t>
      </w:r>
      <w:r w:rsidR="00643B5C" w:rsidRPr="006048C3">
        <w:rPr>
          <w:rFonts w:ascii="Times New Roman" w:hAnsi="Times New Roman"/>
          <w:sz w:val="24"/>
          <w:szCs w:val="24"/>
        </w:rPr>
        <w:t>физического</w:t>
      </w:r>
      <w:r w:rsidR="00643B5C" w:rsidRPr="006048C3">
        <w:rPr>
          <w:rFonts w:ascii="Times New Roman" w:hAnsi="Times New Roman"/>
          <w:spacing w:val="-1"/>
          <w:sz w:val="24"/>
          <w:szCs w:val="24"/>
        </w:rPr>
        <w:t xml:space="preserve"> </w:t>
      </w:r>
      <w:r w:rsidR="00643B5C" w:rsidRPr="006048C3">
        <w:rPr>
          <w:rFonts w:ascii="Times New Roman" w:hAnsi="Times New Roman"/>
          <w:sz w:val="24"/>
          <w:szCs w:val="24"/>
        </w:rPr>
        <w:t>воспитания;</w:t>
      </w:r>
      <w:r w:rsidR="008406E8" w:rsidRPr="008406E8">
        <w:t xml:space="preserve"> </w:t>
      </w:r>
      <w:r w:rsidR="008406E8" w:rsidRPr="008406E8">
        <w:rPr>
          <w:rFonts w:ascii="Times New Roman" w:hAnsi="Times New Roman"/>
          <w:sz w:val="24"/>
          <w:szCs w:val="24"/>
        </w:rPr>
        <w:t>- личной гигиене персонала;</w:t>
      </w:r>
      <w:bookmarkStart w:id="370" w:name="_Hlk151225059"/>
      <w:r>
        <w:t xml:space="preserve"> </w:t>
      </w:r>
    </w:p>
    <w:p w14:paraId="53E0A0A9" w14:textId="77777777" w:rsidR="00643B5C" w:rsidRPr="00DF007A" w:rsidRDefault="005D13F8" w:rsidP="00DF007A">
      <w:pPr>
        <w:pStyle w:val="af2"/>
        <w:widowControl w:val="0"/>
        <w:tabs>
          <w:tab w:val="left" w:pos="567"/>
        </w:tabs>
        <w:autoSpaceDE w:val="0"/>
        <w:autoSpaceDN w:val="0"/>
        <w:spacing w:after="0" w:line="360" w:lineRule="auto"/>
        <w:ind w:left="0"/>
        <w:contextualSpacing w:val="0"/>
        <w:jc w:val="both"/>
      </w:pPr>
      <w:r>
        <w:rPr>
          <w:rFonts w:ascii="Times New Roman" w:hAnsi="Times New Roman"/>
          <w:sz w:val="24"/>
          <w:szCs w:val="24"/>
        </w:rPr>
        <w:t xml:space="preserve">- </w:t>
      </w:r>
      <w:r w:rsidR="00643B5C" w:rsidRPr="006048C3">
        <w:rPr>
          <w:rFonts w:ascii="Times New Roman" w:hAnsi="Times New Roman"/>
          <w:sz w:val="24"/>
          <w:szCs w:val="24"/>
        </w:rPr>
        <w:t>личной</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гигиене</w:t>
      </w:r>
      <w:r w:rsidR="00643B5C" w:rsidRPr="006048C3">
        <w:rPr>
          <w:rFonts w:ascii="Times New Roman" w:hAnsi="Times New Roman"/>
          <w:spacing w:val="-2"/>
          <w:sz w:val="24"/>
          <w:szCs w:val="24"/>
        </w:rPr>
        <w:t xml:space="preserve"> </w:t>
      </w:r>
      <w:r w:rsidR="00643B5C" w:rsidRPr="006048C3">
        <w:rPr>
          <w:rFonts w:ascii="Times New Roman" w:hAnsi="Times New Roman"/>
          <w:sz w:val="24"/>
          <w:szCs w:val="24"/>
        </w:rPr>
        <w:t>персонала;</w:t>
      </w:r>
    </w:p>
    <w:bookmarkEnd w:id="370"/>
    <w:p w14:paraId="6B80582C" w14:textId="77777777" w:rsidR="00643B5C" w:rsidRPr="005D13F8" w:rsidRDefault="005D13F8" w:rsidP="005D13F8">
      <w:pPr>
        <w:widowControl w:val="0"/>
        <w:tabs>
          <w:tab w:val="left" w:pos="567"/>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t xml:space="preserve">1) </w:t>
      </w:r>
      <w:r w:rsidR="00643B5C" w:rsidRPr="005D13F8">
        <w:rPr>
          <w:rFonts w:ascii="Times New Roman" w:hAnsi="Times New Roman"/>
          <w:sz w:val="24"/>
          <w:szCs w:val="24"/>
        </w:rPr>
        <w:t>выполнение</w:t>
      </w:r>
      <w:r w:rsidR="00643B5C" w:rsidRPr="005D13F8">
        <w:rPr>
          <w:rFonts w:ascii="Times New Roman" w:hAnsi="Times New Roman"/>
          <w:spacing w:val="-2"/>
          <w:sz w:val="24"/>
          <w:szCs w:val="24"/>
        </w:rPr>
        <w:t xml:space="preserve"> </w:t>
      </w:r>
      <w:r w:rsidR="00643B5C" w:rsidRPr="005D13F8">
        <w:rPr>
          <w:rFonts w:ascii="Times New Roman" w:hAnsi="Times New Roman"/>
          <w:sz w:val="24"/>
          <w:szCs w:val="24"/>
        </w:rPr>
        <w:t>ДОО</w:t>
      </w:r>
      <w:r w:rsidR="00643B5C" w:rsidRPr="005D13F8">
        <w:rPr>
          <w:rFonts w:ascii="Times New Roman" w:hAnsi="Times New Roman"/>
          <w:spacing w:val="-2"/>
          <w:sz w:val="24"/>
          <w:szCs w:val="24"/>
        </w:rPr>
        <w:t xml:space="preserve"> </w:t>
      </w:r>
      <w:r w:rsidR="00643B5C" w:rsidRPr="005D13F8">
        <w:rPr>
          <w:rFonts w:ascii="Times New Roman" w:hAnsi="Times New Roman"/>
          <w:sz w:val="24"/>
          <w:szCs w:val="24"/>
        </w:rPr>
        <w:t>требований</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пожарной</w:t>
      </w:r>
      <w:r w:rsidR="00643B5C" w:rsidRPr="005D13F8">
        <w:rPr>
          <w:rFonts w:ascii="Times New Roman" w:hAnsi="Times New Roman"/>
          <w:spacing w:val="-3"/>
          <w:sz w:val="24"/>
          <w:szCs w:val="24"/>
        </w:rPr>
        <w:t xml:space="preserve"> </w:t>
      </w:r>
      <w:r w:rsidR="00643B5C" w:rsidRPr="005D13F8">
        <w:rPr>
          <w:rFonts w:ascii="Times New Roman" w:hAnsi="Times New Roman"/>
          <w:sz w:val="24"/>
          <w:szCs w:val="24"/>
        </w:rPr>
        <w:t>безопасности</w:t>
      </w:r>
      <w:r w:rsidR="00643B5C" w:rsidRPr="005D13F8">
        <w:rPr>
          <w:rFonts w:ascii="Times New Roman" w:hAnsi="Times New Roman"/>
          <w:spacing w:val="-2"/>
          <w:sz w:val="24"/>
          <w:szCs w:val="24"/>
        </w:rPr>
        <w:t xml:space="preserve"> </w:t>
      </w:r>
      <w:r w:rsidR="00643B5C" w:rsidRPr="005D13F8">
        <w:rPr>
          <w:rFonts w:ascii="Times New Roman" w:hAnsi="Times New Roman"/>
          <w:sz w:val="24"/>
          <w:szCs w:val="24"/>
        </w:rPr>
        <w:t>и</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электробезопасности;</w:t>
      </w:r>
    </w:p>
    <w:p w14:paraId="35C37597" w14:textId="77777777" w:rsidR="00643B5C" w:rsidRPr="005D13F8" w:rsidRDefault="005D13F8" w:rsidP="005D13F8">
      <w:pPr>
        <w:widowControl w:val="0"/>
        <w:tabs>
          <w:tab w:val="left" w:pos="567"/>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t xml:space="preserve">2) </w:t>
      </w:r>
      <w:r w:rsidR="00643B5C" w:rsidRPr="005D13F8">
        <w:rPr>
          <w:rFonts w:ascii="Times New Roman" w:hAnsi="Times New Roman"/>
          <w:sz w:val="24"/>
          <w:szCs w:val="24"/>
        </w:rPr>
        <w:t>выполнение</w:t>
      </w:r>
      <w:r w:rsidR="00643B5C" w:rsidRPr="005D13F8">
        <w:rPr>
          <w:rFonts w:ascii="Times New Roman" w:hAnsi="Times New Roman"/>
          <w:spacing w:val="-2"/>
          <w:sz w:val="24"/>
          <w:szCs w:val="24"/>
        </w:rPr>
        <w:t xml:space="preserve"> </w:t>
      </w:r>
      <w:r w:rsidR="00643B5C" w:rsidRPr="005D13F8">
        <w:rPr>
          <w:rFonts w:ascii="Times New Roman" w:hAnsi="Times New Roman"/>
          <w:sz w:val="24"/>
          <w:szCs w:val="24"/>
        </w:rPr>
        <w:t>ДОО</w:t>
      </w:r>
      <w:r w:rsidR="00643B5C" w:rsidRPr="005D13F8">
        <w:rPr>
          <w:rFonts w:ascii="Times New Roman" w:hAnsi="Times New Roman"/>
          <w:spacing w:val="-2"/>
          <w:sz w:val="24"/>
          <w:szCs w:val="24"/>
        </w:rPr>
        <w:t xml:space="preserve"> </w:t>
      </w:r>
      <w:r w:rsidR="00643B5C" w:rsidRPr="005D13F8">
        <w:rPr>
          <w:rFonts w:ascii="Times New Roman" w:hAnsi="Times New Roman"/>
          <w:sz w:val="24"/>
          <w:szCs w:val="24"/>
        </w:rPr>
        <w:t>требований по</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охране</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здоровья</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обучающихся</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и</w:t>
      </w:r>
      <w:r w:rsidR="00643B5C" w:rsidRPr="005D13F8">
        <w:rPr>
          <w:rFonts w:ascii="Times New Roman" w:hAnsi="Times New Roman"/>
          <w:spacing w:val="-3"/>
          <w:sz w:val="24"/>
          <w:szCs w:val="24"/>
        </w:rPr>
        <w:t xml:space="preserve"> </w:t>
      </w:r>
      <w:r w:rsidR="00643B5C" w:rsidRPr="005D13F8">
        <w:rPr>
          <w:rFonts w:ascii="Times New Roman" w:hAnsi="Times New Roman"/>
          <w:sz w:val="24"/>
          <w:szCs w:val="24"/>
        </w:rPr>
        <w:t>охране</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труда</w:t>
      </w:r>
      <w:r w:rsidR="00643B5C" w:rsidRPr="005D13F8">
        <w:rPr>
          <w:rFonts w:ascii="Times New Roman" w:hAnsi="Times New Roman"/>
          <w:spacing w:val="-1"/>
          <w:sz w:val="24"/>
          <w:szCs w:val="24"/>
        </w:rPr>
        <w:t xml:space="preserve"> </w:t>
      </w:r>
      <w:r w:rsidR="00643B5C" w:rsidRPr="005D13F8">
        <w:rPr>
          <w:rFonts w:ascii="Times New Roman" w:hAnsi="Times New Roman"/>
          <w:sz w:val="24"/>
          <w:szCs w:val="24"/>
        </w:rPr>
        <w:t>работников</w:t>
      </w:r>
      <w:r w:rsidR="00643B5C" w:rsidRPr="005D13F8">
        <w:rPr>
          <w:rFonts w:ascii="Times New Roman" w:hAnsi="Times New Roman"/>
          <w:spacing w:val="-3"/>
          <w:sz w:val="24"/>
          <w:szCs w:val="24"/>
        </w:rPr>
        <w:t xml:space="preserve"> </w:t>
      </w:r>
      <w:r w:rsidR="00643B5C" w:rsidRPr="005D13F8">
        <w:rPr>
          <w:rFonts w:ascii="Times New Roman" w:hAnsi="Times New Roman"/>
          <w:sz w:val="24"/>
          <w:szCs w:val="24"/>
        </w:rPr>
        <w:t>ДОО;</w:t>
      </w:r>
    </w:p>
    <w:p w14:paraId="2682E106" w14:textId="77777777" w:rsidR="00643B5C" w:rsidRPr="005D13F8" w:rsidRDefault="005D13F8" w:rsidP="005D13F8">
      <w:pPr>
        <w:widowControl w:val="0"/>
        <w:tabs>
          <w:tab w:val="left" w:pos="567"/>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t xml:space="preserve">3) </w:t>
      </w:r>
      <w:r w:rsidR="00643B5C" w:rsidRPr="005D13F8">
        <w:rPr>
          <w:rFonts w:ascii="Times New Roman" w:hAnsi="Times New Roman"/>
          <w:sz w:val="24"/>
          <w:szCs w:val="24"/>
        </w:rPr>
        <w:t>возможность для беспрепятственного доступа обучающихся с ОВЗ к объектам</w:t>
      </w:r>
      <w:r w:rsidR="00643B5C" w:rsidRPr="005D13F8">
        <w:rPr>
          <w:rFonts w:ascii="Times New Roman" w:hAnsi="Times New Roman"/>
          <w:spacing w:val="-3"/>
          <w:sz w:val="24"/>
          <w:szCs w:val="24"/>
        </w:rPr>
        <w:t xml:space="preserve"> </w:t>
      </w:r>
      <w:r w:rsidR="00643B5C" w:rsidRPr="005D13F8">
        <w:rPr>
          <w:rFonts w:ascii="Times New Roman" w:hAnsi="Times New Roman"/>
          <w:sz w:val="24"/>
          <w:szCs w:val="24"/>
        </w:rPr>
        <w:t>инфраструктуры ДОО.</w:t>
      </w:r>
    </w:p>
    <w:p w14:paraId="05FF5B61" w14:textId="77777777" w:rsidR="005D13F8" w:rsidRPr="005D13F8" w:rsidRDefault="00643B5C" w:rsidP="005D13F8">
      <w:pPr>
        <w:pStyle w:val="ad"/>
        <w:spacing w:line="360" w:lineRule="auto"/>
        <w:ind w:left="0" w:firstLine="709"/>
      </w:pPr>
      <w:r w:rsidRPr="00A338AA">
        <w:t>В ДОО созданы условия для материально-технического оснащения дополнительных помещений:</w:t>
      </w:r>
      <w:r w:rsidRPr="00A338AA">
        <w:rPr>
          <w:spacing w:val="-57"/>
        </w:rPr>
        <w:t xml:space="preserve"> </w:t>
      </w:r>
      <w:r>
        <w:t>Здание</w:t>
      </w:r>
      <w:r>
        <w:rPr>
          <w:spacing w:val="1"/>
        </w:rPr>
        <w:t xml:space="preserve"> </w:t>
      </w:r>
      <w:r>
        <w:t>МБДОУ</w:t>
      </w:r>
      <w:r>
        <w:rPr>
          <w:spacing w:val="1"/>
        </w:rPr>
        <w:t xml:space="preserve"> </w:t>
      </w:r>
      <w:r>
        <w:t>типовое,</w:t>
      </w:r>
      <w:r>
        <w:rPr>
          <w:spacing w:val="1"/>
        </w:rPr>
        <w:t xml:space="preserve"> </w:t>
      </w:r>
      <w:r>
        <w:t>двухэтажное.</w:t>
      </w:r>
      <w:r>
        <w:rPr>
          <w:spacing w:val="1"/>
        </w:rPr>
        <w:t xml:space="preserve"> </w:t>
      </w:r>
      <w:r>
        <w:t>В</w:t>
      </w:r>
      <w:r>
        <w:rPr>
          <w:spacing w:val="1"/>
        </w:rPr>
        <w:t xml:space="preserve"> </w:t>
      </w:r>
      <w:r>
        <w:t>здании</w:t>
      </w:r>
      <w:r>
        <w:rPr>
          <w:spacing w:val="1"/>
        </w:rPr>
        <w:t xml:space="preserve"> </w:t>
      </w:r>
      <w:r>
        <w:t>имеется:</w:t>
      </w:r>
      <w:r>
        <w:rPr>
          <w:spacing w:val="1"/>
        </w:rPr>
        <w:t xml:space="preserve"> </w:t>
      </w:r>
      <w:r>
        <w:t>электроосвещение,</w:t>
      </w:r>
      <w:r>
        <w:rPr>
          <w:spacing w:val="1"/>
        </w:rPr>
        <w:t xml:space="preserve"> </w:t>
      </w:r>
      <w:r>
        <w:t>водопровод,</w:t>
      </w:r>
      <w:r>
        <w:rPr>
          <w:spacing w:val="1"/>
        </w:rPr>
        <w:t xml:space="preserve"> </w:t>
      </w:r>
      <w:r>
        <w:t>канализация, центральное отопление, вентиляция. Все оборудование находится в удовлетворительном</w:t>
      </w:r>
      <w:r>
        <w:rPr>
          <w:spacing w:val="1"/>
        </w:rPr>
        <w:t xml:space="preserve"> </w:t>
      </w:r>
      <w:r>
        <w:t>состоянии.</w:t>
      </w:r>
    </w:p>
    <w:tbl>
      <w:tblPr>
        <w:tblW w:w="9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5"/>
        <w:gridCol w:w="2528"/>
        <w:gridCol w:w="25"/>
        <w:gridCol w:w="4084"/>
        <w:gridCol w:w="26"/>
      </w:tblGrid>
      <w:tr w:rsidR="00643B5C" w14:paraId="4DBD05A4" w14:textId="77777777" w:rsidTr="00A40E07">
        <w:trPr>
          <w:gridAfter w:val="1"/>
          <w:wAfter w:w="26" w:type="dxa"/>
          <w:trHeight w:val="506"/>
        </w:trPr>
        <w:tc>
          <w:tcPr>
            <w:tcW w:w="2693" w:type="dxa"/>
          </w:tcPr>
          <w:p w14:paraId="3061548F" w14:textId="77777777" w:rsidR="00643B5C" w:rsidRPr="005D13F8" w:rsidRDefault="00643B5C" w:rsidP="00DD037C">
            <w:pPr>
              <w:pStyle w:val="TableParagraph"/>
              <w:spacing w:before="0"/>
              <w:ind w:left="110" w:firstLine="709"/>
              <w:jc w:val="both"/>
              <w:rPr>
                <w:b/>
                <w:bCs/>
                <w:sz w:val="24"/>
                <w:szCs w:val="24"/>
              </w:rPr>
            </w:pPr>
            <w:r w:rsidRPr="005D13F8">
              <w:rPr>
                <w:b/>
                <w:bCs/>
                <w:sz w:val="24"/>
                <w:szCs w:val="24"/>
              </w:rPr>
              <w:t>Вид</w:t>
            </w:r>
            <w:r w:rsidRPr="005D13F8">
              <w:rPr>
                <w:b/>
                <w:bCs/>
                <w:spacing w:val="-3"/>
                <w:sz w:val="24"/>
                <w:szCs w:val="24"/>
              </w:rPr>
              <w:t xml:space="preserve"> </w:t>
            </w:r>
            <w:r w:rsidRPr="005D13F8">
              <w:rPr>
                <w:b/>
                <w:bCs/>
                <w:sz w:val="24"/>
                <w:szCs w:val="24"/>
              </w:rPr>
              <w:t>помещения.</w:t>
            </w:r>
          </w:p>
        </w:tc>
        <w:tc>
          <w:tcPr>
            <w:tcW w:w="2553" w:type="dxa"/>
            <w:gridSpan w:val="2"/>
          </w:tcPr>
          <w:p w14:paraId="20F5ADE5" w14:textId="77777777" w:rsidR="00643B5C" w:rsidRPr="005D13F8" w:rsidRDefault="00643B5C" w:rsidP="005D13F8">
            <w:pPr>
              <w:pStyle w:val="TableParagraph"/>
              <w:spacing w:before="0"/>
              <w:ind w:left="106"/>
              <w:jc w:val="center"/>
              <w:rPr>
                <w:b/>
                <w:bCs/>
                <w:sz w:val="24"/>
                <w:szCs w:val="24"/>
              </w:rPr>
            </w:pPr>
            <w:r w:rsidRPr="005D13F8">
              <w:rPr>
                <w:b/>
                <w:bCs/>
                <w:sz w:val="24"/>
                <w:szCs w:val="24"/>
              </w:rPr>
              <w:t>Функциональное</w:t>
            </w:r>
          </w:p>
          <w:p w14:paraId="0C1CE9A9" w14:textId="77777777" w:rsidR="00643B5C" w:rsidRPr="005D13F8" w:rsidRDefault="00643B5C" w:rsidP="005D13F8">
            <w:pPr>
              <w:pStyle w:val="TableParagraph"/>
              <w:spacing w:before="0"/>
              <w:jc w:val="center"/>
              <w:rPr>
                <w:b/>
                <w:bCs/>
                <w:sz w:val="24"/>
                <w:szCs w:val="24"/>
              </w:rPr>
            </w:pPr>
            <w:r w:rsidRPr="005D13F8">
              <w:rPr>
                <w:b/>
                <w:bCs/>
                <w:sz w:val="24"/>
                <w:szCs w:val="24"/>
              </w:rPr>
              <w:t>использование</w:t>
            </w:r>
          </w:p>
        </w:tc>
        <w:tc>
          <w:tcPr>
            <w:tcW w:w="4109" w:type="dxa"/>
            <w:gridSpan w:val="2"/>
          </w:tcPr>
          <w:p w14:paraId="4C3CA61A" w14:textId="77777777" w:rsidR="00643B5C" w:rsidRPr="005D13F8" w:rsidRDefault="005D13F8" w:rsidP="005D13F8">
            <w:pPr>
              <w:pStyle w:val="TableParagraph"/>
              <w:spacing w:before="0"/>
              <w:ind w:left="105" w:firstLine="709"/>
              <w:rPr>
                <w:b/>
                <w:bCs/>
                <w:sz w:val="24"/>
                <w:szCs w:val="24"/>
              </w:rPr>
            </w:pPr>
            <w:r w:rsidRPr="005D13F8">
              <w:rPr>
                <w:b/>
                <w:bCs/>
                <w:sz w:val="24"/>
                <w:szCs w:val="24"/>
              </w:rPr>
              <w:t xml:space="preserve">            </w:t>
            </w:r>
            <w:r w:rsidR="00643B5C" w:rsidRPr="005D13F8">
              <w:rPr>
                <w:b/>
                <w:bCs/>
                <w:sz w:val="24"/>
                <w:szCs w:val="24"/>
              </w:rPr>
              <w:t>Оснащение</w:t>
            </w:r>
          </w:p>
        </w:tc>
      </w:tr>
      <w:tr w:rsidR="00643B5C" w14:paraId="0166BE2C" w14:textId="77777777" w:rsidTr="00663F38">
        <w:trPr>
          <w:gridAfter w:val="1"/>
          <w:wAfter w:w="26" w:type="dxa"/>
          <w:trHeight w:val="278"/>
        </w:trPr>
        <w:tc>
          <w:tcPr>
            <w:tcW w:w="2693" w:type="dxa"/>
          </w:tcPr>
          <w:p w14:paraId="678E4861" w14:textId="77777777" w:rsidR="00643B5C" w:rsidRPr="00A40E07" w:rsidRDefault="00643B5C" w:rsidP="00A40E07">
            <w:pPr>
              <w:pStyle w:val="TableParagraph"/>
              <w:tabs>
                <w:tab w:val="left" w:pos="1518"/>
              </w:tabs>
              <w:spacing w:before="0" w:line="276" w:lineRule="auto"/>
              <w:ind w:left="110" w:right="94"/>
              <w:jc w:val="both"/>
              <w:rPr>
                <w:spacing w:val="-52"/>
                <w:sz w:val="24"/>
                <w:szCs w:val="24"/>
              </w:rPr>
            </w:pPr>
            <w:r w:rsidRPr="00A40E07">
              <w:rPr>
                <w:sz w:val="24"/>
                <w:szCs w:val="24"/>
                <w:u w:val="single"/>
              </w:rPr>
              <w:t>Групповые помещения</w:t>
            </w:r>
            <w:r w:rsidRPr="00A40E07">
              <w:rPr>
                <w:spacing w:val="-52"/>
                <w:sz w:val="24"/>
                <w:szCs w:val="24"/>
              </w:rPr>
              <w:t xml:space="preserve">   </w:t>
            </w:r>
          </w:p>
          <w:p w14:paraId="587BAF57" w14:textId="77777777" w:rsidR="00643B5C" w:rsidRPr="00A40E07" w:rsidRDefault="00643B5C" w:rsidP="008406E8">
            <w:pPr>
              <w:pStyle w:val="TableParagraph"/>
              <w:tabs>
                <w:tab w:val="left" w:pos="1518"/>
              </w:tabs>
              <w:spacing w:before="0" w:line="276" w:lineRule="auto"/>
              <w:ind w:left="57" w:right="57"/>
              <w:rPr>
                <w:sz w:val="24"/>
                <w:szCs w:val="24"/>
              </w:rPr>
            </w:pPr>
            <w:r w:rsidRPr="00A40E07">
              <w:rPr>
                <w:sz w:val="24"/>
                <w:szCs w:val="24"/>
              </w:rPr>
              <w:t>(В</w:t>
            </w:r>
            <w:r w:rsidR="008406E8">
              <w:rPr>
                <w:sz w:val="24"/>
                <w:szCs w:val="24"/>
              </w:rPr>
              <w:t xml:space="preserve"> </w:t>
            </w:r>
            <w:r w:rsidRPr="00A40E07">
              <w:rPr>
                <w:spacing w:val="-1"/>
                <w:sz w:val="24"/>
                <w:szCs w:val="24"/>
              </w:rPr>
              <w:t>МБДОУ</w:t>
            </w:r>
            <w:r w:rsidR="00457029" w:rsidRPr="00A40E07">
              <w:rPr>
                <w:sz w:val="24"/>
                <w:szCs w:val="24"/>
              </w:rPr>
              <w:t xml:space="preserve"> </w:t>
            </w:r>
            <w:r w:rsidR="008406E8">
              <w:rPr>
                <w:sz w:val="24"/>
                <w:szCs w:val="24"/>
              </w:rPr>
              <w:t>ф</w:t>
            </w:r>
            <w:r w:rsidRPr="00A40E07">
              <w:rPr>
                <w:sz w:val="24"/>
                <w:szCs w:val="24"/>
              </w:rPr>
              <w:t xml:space="preserve">ункционирует </w:t>
            </w:r>
            <w:r w:rsidR="00457029" w:rsidRPr="00A40E07">
              <w:rPr>
                <w:sz w:val="24"/>
                <w:szCs w:val="24"/>
              </w:rPr>
              <w:t>5</w:t>
            </w:r>
            <w:r w:rsidR="008406E8">
              <w:rPr>
                <w:sz w:val="24"/>
                <w:szCs w:val="24"/>
              </w:rPr>
              <w:t xml:space="preserve"> </w:t>
            </w:r>
            <w:r w:rsidRPr="00A40E07">
              <w:rPr>
                <w:sz w:val="24"/>
                <w:szCs w:val="24"/>
              </w:rPr>
              <w:t>групп.</w:t>
            </w:r>
            <w:r w:rsidRPr="00A40E07">
              <w:rPr>
                <w:spacing w:val="1"/>
                <w:sz w:val="24"/>
                <w:szCs w:val="24"/>
              </w:rPr>
              <w:t xml:space="preserve"> </w:t>
            </w:r>
            <w:r w:rsidRPr="00A40E07">
              <w:rPr>
                <w:sz w:val="24"/>
                <w:szCs w:val="24"/>
              </w:rPr>
              <w:t>Общеразвивающей</w:t>
            </w:r>
            <w:r w:rsidRPr="00A40E07">
              <w:rPr>
                <w:spacing w:val="-52"/>
                <w:sz w:val="24"/>
                <w:szCs w:val="24"/>
              </w:rPr>
              <w:t xml:space="preserve"> </w:t>
            </w:r>
            <w:r w:rsidRPr="00A40E07">
              <w:rPr>
                <w:sz w:val="24"/>
                <w:szCs w:val="24"/>
              </w:rPr>
              <w:t>направленности.</w:t>
            </w:r>
          </w:p>
          <w:p w14:paraId="1C029159" w14:textId="77777777" w:rsidR="00643B5C" w:rsidRPr="00A40E07" w:rsidRDefault="00643B5C" w:rsidP="00A40E07">
            <w:pPr>
              <w:spacing w:after="0" w:line="276" w:lineRule="auto"/>
              <w:ind w:left="57" w:right="57"/>
              <w:jc w:val="both"/>
              <w:rPr>
                <w:rFonts w:ascii="Times New Roman" w:hAnsi="Times New Roman"/>
                <w:sz w:val="24"/>
                <w:szCs w:val="24"/>
              </w:rPr>
            </w:pPr>
            <w:r w:rsidRPr="00A40E07">
              <w:rPr>
                <w:rFonts w:ascii="Times New Roman" w:hAnsi="Times New Roman"/>
                <w:sz w:val="24"/>
                <w:szCs w:val="24"/>
              </w:rPr>
              <w:t>1 группа коррекционная</w:t>
            </w:r>
          </w:p>
        </w:tc>
        <w:tc>
          <w:tcPr>
            <w:tcW w:w="2553" w:type="dxa"/>
            <w:gridSpan w:val="2"/>
          </w:tcPr>
          <w:p w14:paraId="298EB6A9" w14:textId="77777777" w:rsidR="00643B5C" w:rsidRPr="00A40E07" w:rsidRDefault="00643B5C" w:rsidP="00A40E07">
            <w:pPr>
              <w:pStyle w:val="TableParagraph"/>
              <w:spacing w:before="0" w:line="276" w:lineRule="auto"/>
              <w:ind w:left="57" w:right="57"/>
              <w:jc w:val="both"/>
              <w:rPr>
                <w:sz w:val="24"/>
                <w:szCs w:val="24"/>
              </w:rPr>
            </w:pPr>
            <w:r w:rsidRPr="00A40E07">
              <w:rPr>
                <w:sz w:val="24"/>
                <w:szCs w:val="24"/>
              </w:rPr>
              <w:t>Осуществление:</w:t>
            </w:r>
          </w:p>
          <w:p w14:paraId="63023521" w14:textId="77777777" w:rsidR="00457029" w:rsidRPr="00A40E07" w:rsidRDefault="00643B5C" w:rsidP="00A40E07">
            <w:pPr>
              <w:pStyle w:val="TableParagraph"/>
              <w:tabs>
                <w:tab w:val="left" w:pos="1186"/>
                <w:tab w:val="left" w:pos="1616"/>
                <w:tab w:val="left" w:pos="1739"/>
              </w:tabs>
              <w:spacing w:before="0" w:line="276" w:lineRule="auto"/>
              <w:ind w:left="57" w:right="57"/>
              <w:jc w:val="both"/>
              <w:rPr>
                <w:sz w:val="24"/>
                <w:szCs w:val="24"/>
              </w:rPr>
            </w:pPr>
            <w:r w:rsidRPr="00A40E07">
              <w:rPr>
                <w:sz w:val="24"/>
                <w:szCs w:val="24"/>
              </w:rPr>
              <w:t>игровой,</w:t>
            </w:r>
            <w:r w:rsidRPr="00A40E07">
              <w:rPr>
                <w:spacing w:val="10"/>
                <w:sz w:val="24"/>
                <w:szCs w:val="24"/>
              </w:rPr>
              <w:t xml:space="preserve"> </w:t>
            </w:r>
            <w:r w:rsidRPr="00A40E07">
              <w:rPr>
                <w:sz w:val="24"/>
                <w:szCs w:val="24"/>
              </w:rPr>
              <w:t>организованной</w:t>
            </w:r>
            <w:r w:rsidRPr="00A40E07">
              <w:rPr>
                <w:spacing w:val="-52"/>
                <w:sz w:val="24"/>
                <w:szCs w:val="24"/>
              </w:rPr>
              <w:t xml:space="preserve"> </w:t>
            </w:r>
            <w:r w:rsidRPr="00A40E07">
              <w:rPr>
                <w:sz w:val="24"/>
                <w:szCs w:val="24"/>
              </w:rPr>
              <w:t>образовательной</w:t>
            </w:r>
            <w:r w:rsidRPr="00A40E07">
              <w:rPr>
                <w:spacing w:val="1"/>
                <w:sz w:val="24"/>
                <w:szCs w:val="24"/>
              </w:rPr>
              <w:t xml:space="preserve"> </w:t>
            </w:r>
            <w:r w:rsidRPr="00A40E07">
              <w:rPr>
                <w:sz w:val="24"/>
                <w:szCs w:val="24"/>
              </w:rPr>
              <w:t>деятельности,</w:t>
            </w:r>
            <w:r w:rsidRPr="00A40E07">
              <w:rPr>
                <w:spacing w:val="6"/>
                <w:sz w:val="24"/>
                <w:szCs w:val="24"/>
              </w:rPr>
              <w:t xml:space="preserve"> </w:t>
            </w:r>
            <w:r w:rsidRPr="00A40E07">
              <w:rPr>
                <w:sz w:val="24"/>
                <w:szCs w:val="24"/>
              </w:rPr>
              <w:t>культурных</w:t>
            </w:r>
            <w:r w:rsidRPr="00A40E07">
              <w:rPr>
                <w:spacing w:val="-52"/>
                <w:sz w:val="24"/>
                <w:szCs w:val="24"/>
              </w:rPr>
              <w:t xml:space="preserve">    </w:t>
            </w:r>
            <w:r w:rsidRPr="00A40E07">
              <w:rPr>
                <w:sz w:val="24"/>
                <w:szCs w:val="24"/>
              </w:rPr>
              <w:t xml:space="preserve">практик в </w:t>
            </w:r>
            <w:r w:rsidRPr="00A40E07">
              <w:rPr>
                <w:spacing w:val="-1"/>
                <w:sz w:val="24"/>
                <w:szCs w:val="24"/>
              </w:rPr>
              <w:t>режимных</w:t>
            </w:r>
            <w:r w:rsidRPr="00A40E07">
              <w:rPr>
                <w:spacing w:val="-52"/>
                <w:sz w:val="24"/>
                <w:szCs w:val="24"/>
              </w:rPr>
              <w:t xml:space="preserve">         </w:t>
            </w:r>
            <w:r w:rsidRPr="00A40E07">
              <w:rPr>
                <w:sz w:val="24"/>
                <w:szCs w:val="24"/>
              </w:rPr>
              <w:t>моментах,</w:t>
            </w:r>
            <w:r w:rsidRPr="00A40E07">
              <w:rPr>
                <w:spacing w:val="1"/>
                <w:sz w:val="24"/>
                <w:szCs w:val="24"/>
              </w:rPr>
              <w:t xml:space="preserve"> </w:t>
            </w:r>
            <w:r w:rsidRPr="00A40E07">
              <w:rPr>
                <w:sz w:val="24"/>
                <w:szCs w:val="24"/>
              </w:rPr>
              <w:t>коммуникативной,</w:t>
            </w:r>
            <w:r w:rsidRPr="00A40E07">
              <w:rPr>
                <w:spacing w:val="1"/>
                <w:sz w:val="24"/>
                <w:szCs w:val="24"/>
              </w:rPr>
              <w:t xml:space="preserve"> </w:t>
            </w:r>
            <w:r w:rsidRPr="00A40E07">
              <w:rPr>
                <w:sz w:val="24"/>
                <w:szCs w:val="24"/>
              </w:rPr>
              <w:t>познавательно-</w:t>
            </w:r>
            <w:r w:rsidRPr="00A40E07">
              <w:rPr>
                <w:spacing w:val="1"/>
                <w:sz w:val="24"/>
                <w:szCs w:val="24"/>
              </w:rPr>
              <w:t xml:space="preserve"> </w:t>
            </w:r>
            <w:r w:rsidRPr="00A40E07">
              <w:rPr>
                <w:sz w:val="24"/>
                <w:szCs w:val="24"/>
              </w:rPr>
              <w:lastRenderedPageBreak/>
              <w:t>исследовательской,</w:t>
            </w:r>
            <w:r w:rsidRPr="00A40E07">
              <w:rPr>
                <w:spacing w:val="1"/>
                <w:sz w:val="24"/>
                <w:szCs w:val="24"/>
              </w:rPr>
              <w:t xml:space="preserve"> </w:t>
            </w:r>
            <w:r w:rsidRPr="00A40E07">
              <w:rPr>
                <w:sz w:val="24"/>
                <w:szCs w:val="24"/>
              </w:rPr>
              <w:t>изобразительной,</w:t>
            </w:r>
            <w:r w:rsidRPr="00A40E07">
              <w:rPr>
                <w:spacing w:val="1"/>
                <w:sz w:val="24"/>
                <w:szCs w:val="24"/>
              </w:rPr>
              <w:t xml:space="preserve"> </w:t>
            </w:r>
            <w:r w:rsidRPr="00A40E07">
              <w:rPr>
                <w:sz w:val="24"/>
                <w:szCs w:val="24"/>
              </w:rPr>
              <w:t>конструктивной,</w:t>
            </w:r>
            <w:r w:rsidRPr="00A40E07">
              <w:rPr>
                <w:spacing w:val="1"/>
                <w:sz w:val="24"/>
                <w:szCs w:val="24"/>
              </w:rPr>
              <w:t xml:space="preserve"> </w:t>
            </w:r>
            <w:r w:rsidRPr="00A40E07">
              <w:rPr>
                <w:sz w:val="24"/>
                <w:szCs w:val="24"/>
              </w:rPr>
              <w:t>музыкальной,</w:t>
            </w:r>
            <w:r w:rsidRPr="00A40E07">
              <w:rPr>
                <w:spacing w:val="1"/>
                <w:sz w:val="24"/>
                <w:szCs w:val="24"/>
              </w:rPr>
              <w:t xml:space="preserve"> </w:t>
            </w:r>
            <w:r w:rsidRPr="00A40E07">
              <w:rPr>
                <w:sz w:val="24"/>
                <w:szCs w:val="24"/>
              </w:rPr>
              <w:t>двигательной,</w:t>
            </w:r>
          </w:p>
          <w:p w14:paraId="66BD149E" w14:textId="77777777" w:rsidR="00643B5C" w:rsidRPr="00A40E07" w:rsidRDefault="00643B5C" w:rsidP="00A40E07">
            <w:pPr>
              <w:pStyle w:val="TableParagraph"/>
              <w:tabs>
                <w:tab w:val="left" w:pos="1186"/>
                <w:tab w:val="left" w:pos="1616"/>
                <w:tab w:val="left" w:pos="1739"/>
              </w:tabs>
              <w:spacing w:before="0" w:line="276" w:lineRule="auto"/>
              <w:ind w:left="57" w:right="57"/>
              <w:jc w:val="both"/>
              <w:rPr>
                <w:sz w:val="24"/>
                <w:szCs w:val="24"/>
              </w:rPr>
            </w:pPr>
            <w:r w:rsidRPr="00A40E07">
              <w:rPr>
                <w:spacing w:val="-1"/>
                <w:sz w:val="24"/>
                <w:szCs w:val="24"/>
              </w:rPr>
              <w:t>трудовой</w:t>
            </w:r>
            <w:r w:rsidRPr="00A40E07">
              <w:rPr>
                <w:spacing w:val="-52"/>
                <w:sz w:val="24"/>
                <w:szCs w:val="24"/>
              </w:rPr>
              <w:t xml:space="preserve"> </w:t>
            </w:r>
            <w:r w:rsidRPr="00A40E07">
              <w:rPr>
                <w:sz w:val="24"/>
                <w:szCs w:val="24"/>
              </w:rPr>
              <w:t>деятельности</w:t>
            </w:r>
          </w:p>
        </w:tc>
        <w:tc>
          <w:tcPr>
            <w:tcW w:w="4109" w:type="dxa"/>
            <w:gridSpan w:val="2"/>
          </w:tcPr>
          <w:p w14:paraId="7ECCE53C" w14:textId="77777777" w:rsidR="00643B5C" w:rsidRPr="00A40E07" w:rsidRDefault="00643B5C" w:rsidP="00A40E07">
            <w:pPr>
              <w:pStyle w:val="TableParagraph"/>
              <w:spacing w:before="0" w:line="276" w:lineRule="auto"/>
              <w:ind w:left="57" w:right="57" w:firstLine="573"/>
              <w:jc w:val="both"/>
              <w:rPr>
                <w:sz w:val="24"/>
                <w:szCs w:val="24"/>
              </w:rPr>
            </w:pPr>
            <w:r w:rsidRPr="00A40E07">
              <w:rPr>
                <w:sz w:val="24"/>
                <w:szCs w:val="24"/>
              </w:rPr>
              <w:lastRenderedPageBreak/>
              <w:t>Детская</w:t>
            </w:r>
            <w:r w:rsidRPr="00A40E07">
              <w:rPr>
                <w:spacing w:val="-5"/>
                <w:sz w:val="24"/>
                <w:szCs w:val="24"/>
              </w:rPr>
              <w:t xml:space="preserve"> </w:t>
            </w:r>
            <w:r w:rsidRPr="00A40E07">
              <w:rPr>
                <w:sz w:val="24"/>
                <w:szCs w:val="24"/>
              </w:rPr>
              <w:t>мебель</w:t>
            </w:r>
            <w:r w:rsidRPr="00A40E07">
              <w:rPr>
                <w:spacing w:val="-2"/>
                <w:sz w:val="24"/>
                <w:szCs w:val="24"/>
              </w:rPr>
              <w:t xml:space="preserve"> </w:t>
            </w:r>
            <w:r w:rsidRPr="00A40E07">
              <w:rPr>
                <w:sz w:val="24"/>
                <w:szCs w:val="24"/>
              </w:rPr>
              <w:t>и</w:t>
            </w:r>
            <w:r w:rsidRPr="00A40E07">
              <w:rPr>
                <w:spacing w:val="-2"/>
                <w:sz w:val="24"/>
                <w:szCs w:val="24"/>
              </w:rPr>
              <w:t xml:space="preserve"> </w:t>
            </w:r>
            <w:r w:rsidRPr="00A40E07">
              <w:rPr>
                <w:sz w:val="24"/>
                <w:szCs w:val="24"/>
              </w:rPr>
              <w:t>игровое</w:t>
            </w:r>
            <w:r w:rsidRPr="00A40E07">
              <w:rPr>
                <w:spacing w:val="-5"/>
                <w:sz w:val="24"/>
                <w:szCs w:val="24"/>
              </w:rPr>
              <w:t xml:space="preserve"> </w:t>
            </w:r>
            <w:r w:rsidRPr="00A40E07">
              <w:rPr>
                <w:sz w:val="24"/>
                <w:szCs w:val="24"/>
              </w:rPr>
              <w:t>оборудование</w:t>
            </w:r>
            <w:r w:rsidRPr="00A40E07">
              <w:rPr>
                <w:spacing w:val="-2"/>
                <w:sz w:val="24"/>
                <w:szCs w:val="24"/>
              </w:rPr>
              <w:t xml:space="preserve"> </w:t>
            </w:r>
            <w:proofErr w:type="spellStart"/>
            <w:r w:rsidRPr="00A40E07">
              <w:rPr>
                <w:sz w:val="24"/>
                <w:szCs w:val="24"/>
              </w:rPr>
              <w:t>миницентров</w:t>
            </w:r>
            <w:proofErr w:type="spellEnd"/>
            <w:r w:rsidRPr="00A40E07">
              <w:rPr>
                <w:sz w:val="24"/>
                <w:szCs w:val="24"/>
              </w:rPr>
              <w:t>:</w:t>
            </w:r>
          </w:p>
          <w:p w14:paraId="158327F5" w14:textId="77777777" w:rsidR="00643B5C" w:rsidRPr="00A40E07" w:rsidRDefault="00643B5C" w:rsidP="00153DB1">
            <w:pPr>
              <w:pStyle w:val="TableParagraph"/>
              <w:numPr>
                <w:ilvl w:val="0"/>
                <w:numId w:val="40"/>
              </w:numPr>
              <w:tabs>
                <w:tab w:val="left" w:pos="826"/>
              </w:tabs>
              <w:spacing w:before="0" w:line="276" w:lineRule="auto"/>
              <w:ind w:left="57" w:right="57" w:firstLine="573"/>
              <w:jc w:val="both"/>
              <w:rPr>
                <w:sz w:val="24"/>
                <w:szCs w:val="24"/>
              </w:rPr>
            </w:pPr>
            <w:r w:rsidRPr="00A40E07">
              <w:rPr>
                <w:sz w:val="24"/>
                <w:szCs w:val="24"/>
              </w:rPr>
              <w:t>Физического</w:t>
            </w:r>
            <w:r w:rsidRPr="00A40E07">
              <w:rPr>
                <w:spacing w:val="1"/>
                <w:sz w:val="24"/>
                <w:szCs w:val="24"/>
              </w:rPr>
              <w:t xml:space="preserve"> </w:t>
            </w:r>
            <w:r w:rsidRPr="00A40E07">
              <w:rPr>
                <w:sz w:val="24"/>
                <w:szCs w:val="24"/>
              </w:rPr>
              <w:t>развития</w:t>
            </w:r>
            <w:r w:rsidRPr="00A40E07">
              <w:rPr>
                <w:spacing w:val="1"/>
                <w:sz w:val="24"/>
                <w:szCs w:val="24"/>
              </w:rPr>
              <w:t xml:space="preserve"> </w:t>
            </w:r>
            <w:r w:rsidRPr="00A40E07">
              <w:rPr>
                <w:sz w:val="24"/>
                <w:szCs w:val="24"/>
              </w:rPr>
              <w:t>детей</w:t>
            </w:r>
            <w:r w:rsidRPr="00A40E07">
              <w:rPr>
                <w:spacing w:val="1"/>
                <w:sz w:val="24"/>
                <w:szCs w:val="24"/>
              </w:rPr>
              <w:t xml:space="preserve"> </w:t>
            </w:r>
            <w:r w:rsidRPr="00A40E07">
              <w:rPr>
                <w:sz w:val="24"/>
                <w:szCs w:val="24"/>
              </w:rPr>
              <w:t>(физкультурные</w:t>
            </w:r>
            <w:r w:rsidRPr="00A40E07">
              <w:rPr>
                <w:spacing w:val="-52"/>
                <w:sz w:val="24"/>
                <w:szCs w:val="24"/>
              </w:rPr>
              <w:t xml:space="preserve"> </w:t>
            </w:r>
            <w:r w:rsidRPr="00A40E07">
              <w:rPr>
                <w:sz w:val="24"/>
                <w:szCs w:val="24"/>
              </w:rPr>
              <w:t>пособия</w:t>
            </w:r>
            <w:r w:rsidRPr="00A40E07">
              <w:rPr>
                <w:spacing w:val="-1"/>
                <w:sz w:val="24"/>
                <w:szCs w:val="24"/>
              </w:rPr>
              <w:t xml:space="preserve"> </w:t>
            </w:r>
            <w:r w:rsidRPr="00A40E07">
              <w:rPr>
                <w:sz w:val="24"/>
                <w:szCs w:val="24"/>
              </w:rPr>
              <w:t>и</w:t>
            </w:r>
            <w:r w:rsidRPr="00A40E07">
              <w:rPr>
                <w:spacing w:val="-2"/>
                <w:sz w:val="24"/>
                <w:szCs w:val="24"/>
              </w:rPr>
              <w:t xml:space="preserve"> </w:t>
            </w:r>
            <w:r w:rsidRPr="00A40E07">
              <w:rPr>
                <w:sz w:val="24"/>
                <w:szCs w:val="24"/>
              </w:rPr>
              <w:t>игрушки,</w:t>
            </w:r>
            <w:r w:rsidRPr="00A40E07">
              <w:rPr>
                <w:spacing w:val="-3"/>
                <w:sz w:val="24"/>
                <w:szCs w:val="24"/>
              </w:rPr>
              <w:t xml:space="preserve"> </w:t>
            </w:r>
            <w:r w:rsidRPr="00A40E07">
              <w:rPr>
                <w:sz w:val="24"/>
                <w:szCs w:val="24"/>
              </w:rPr>
              <w:t xml:space="preserve">д/и </w:t>
            </w:r>
            <w:proofErr w:type="spellStart"/>
            <w:r w:rsidRPr="00A40E07">
              <w:rPr>
                <w:sz w:val="24"/>
                <w:szCs w:val="24"/>
              </w:rPr>
              <w:t>и</w:t>
            </w:r>
            <w:proofErr w:type="spellEnd"/>
            <w:r w:rsidRPr="00A40E07">
              <w:rPr>
                <w:spacing w:val="-5"/>
                <w:sz w:val="24"/>
                <w:szCs w:val="24"/>
              </w:rPr>
              <w:t xml:space="preserve"> </w:t>
            </w:r>
            <w:r w:rsidRPr="00A40E07">
              <w:rPr>
                <w:sz w:val="24"/>
                <w:szCs w:val="24"/>
              </w:rPr>
              <w:t>пособия</w:t>
            </w:r>
            <w:r w:rsidRPr="00A40E07">
              <w:rPr>
                <w:spacing w:val="54"/>
                <w:sz w:val="24"/>
                <w:szCs w:val="24"/>
              </w:rPr>
              <w:t xml:space="preserve"> </w:t>
            </w:r>
            <w:r w:rsidRPr="00A40E07">
              <w:rPr>
                <w:sz w:val="24"/>
                <w:szCs w:val="24"/>
              </w:rPr>
              <w:t>по ЗОЖ);</w:t>
            </w:r>
          </w:p>
          <w:p w14:paraId="63A0B0E7" w14:textId="77777777" w:rsidR="00643B5C" w:rsidRPr="00A40E07" w:rsidRDefault="00643B5C" w:rsidP="00153DB1">
            <w:pPr>
              <w:pStyle w:val="TableParagraph"/>
              <w:numPr>
                <w:ilvl w:val="0"/>
                <w:numId w:val="40"/>
              </w:numPr>
              <w:tabs>
                <w:tab w:val="left" w:pos="826"/>
              </w:tabs>
              <w:spacing w:before="0" w:line="276" w:lineRule="auto"/>
              <w:ind w:left="57" w:right="57" w:firstLine="573"/>
              <w:jc w:val="both"/>
              <w:rPr>
                <w:sz w:val="24"/>
                <w:szCs w:val="24"/>
              </w:rPr>
            </w:pPr>
            <w:r w:rsidRPr="00A40E07">
              <w:rPr>
                <w:sz w:val="24"/>
                <w:szCs w:val="24"/>
              </w:rPr>
              <w:t>Познавательного развития детей (игры и пособия по</w:t>
            </w:r>
            <w:r w:rsidRPr="00A40E07">
              <w:rPr>
                <w:spacing w:val="-52"/>
                <w:sz w:val="24"/>
                <w:szCs w:val="24"/>
              </w:rPr>
              <w:t xml:space="preserve"> </w:t>
            </w:r>
            <w:r w:rsidRPr="00A40E07">
              <w:rPr>
                <w:sz w:val="24"/>
                <w:szCs w:val="24"/>
              </w:rPr>
              <w:t>математическому,</w:t>
            </w:r>
            <w:r w:rsidRPr="00A40E07">
              <w:rPr>
                <w:spacing w:val="1"/>
                <w:sz w:val="24"/>
                <w:szCs w:val="24"/>
              </w:rPr>
              <w:t xml:space="preserve"> </w:t>
            </w:r>
            <w:r w:rsidRPr="00A40E07">
              <w:rPr>
                <w:sz w:val="24"/>
                <w:szCs w:val="24"/>
              </w:rPr>
              <w:t>экологическому</w:t>
            </w:r>
            <w:r w:rsidRPr="00A40E07">
              <w:rPr>
                <w:spacing w:val="1"/>
                <w:sz w:val="24"/>
                <w:szCs w:val="24"/>
              </w:rPr>
              <w:t xml:space="preserve"> </w:t>
            </w:r>
            <w:r w:rsidRPr="00A40E07">
              <w:rPr>
                <w:sz w:val="24"/>
                <w:szCs w:val="24"/>
              </w:rPr>
              <w:t>развитию,</w:t>
            </w:r>
            <w:r w:rsidRPr="00A40E07">
              <w:rPr>
                <w:spacing w:val="-52"/>
                <w:sz w:val="24"/>
                <w:szCs w:val="24"/>
              </w:rPr>
              <w:t xml:space="preserve"> </w:t>
            </w:r>
            <w:r w:rsidRPr="00A40E07">
              <w:rPr>
                <w:sz w:val="24"/>
                <w:szCs w:val="24"/>
              </w:rPr>
              <w:t>конструированию)</w:t>
            </w:r>
          </w:p>
          <w:p w14:paraId="26AF7206" w14:textId="77777777" w:rsidR="00643B5C" w:rsidRPr="00A40E07" w:rsidRDefault="00643B5C" w:rsidP="00153DB1">
            <w:pPr>
              <w:pStyle w:val="TableParagraph"/>
              <w:numPr>
                <w:ilvl w:val="0"/>
                <w:numId w:val="40"/>
              </w:numPr>
              <w:tabs>
                <w:tab w:val="left" w:pos="826"/>
              </w:tabs>
              <w:spacing w:before="0" w:line="276" w:lineRule="auto"/>
              <w:ind w:left="57" w:right="57" w:firstLine="573"/>
              <w:jc w:val="both"/>
              <w:rPr>
                <w:sz w:val="24"/>
                <w:szCs w:val="24"/>
              </w:rPr>
            </w:pPr>
            <w:r w:rsidRPr="00A40E07">
              <w:rPr>
                <w:sz w:val="24"/>
                <w:szCs w:val="24"/>
              </w:rPr>
              <w:lastRenderedPageBreak/>
              <w:t>Художественно–</w:t>
            </w:r>
            <w:r w:rsidRPr="00A40E07">
              <w:rPr>
                <w:spacing w:val="1"/>
                <w:sz w:val="24"/>
                <w:szCs w:val="24"/>
              </w:rPr>
              <w:t xml:space="preserve"> </w:t>
            </w:r>
            <w:r w:rsidRPr="00A40E07">
              <w:rPr>
                <w:sz w:val="24"/>
                <w:szCs w:val="24"/>
              </w:rPr>
              <w:t>эстетического</w:t>
            </w:r>
            <w:r w:rsidRPr="00A40E07">
              <w:rPr>
                <w:spacing w:val="1"/>
                <w:sz w:val="24"/>
                <w:szCs w:val="24"/>
              </w:rPr>
              <w:t xml:space="preserve"> </w:t>
            </w:r>
            <w:r w:rsidRPr="00A40E07">
              <w:rPr>
                <w:sz w:val="24"/>
                <w:szCs w:val="24"/>
              </w:rPr>
              <w:t>развития</w:t>
            </w:r>
            <w:r w:rsidRPr="00A40E07">
              <w:rPr>
                <w:spacing w:val="1"/>
                <w:sz w:val="24"/>
                <w:szCs w:val="24"/>
              </w:rPr>
              <w:t xml:space="preserve"> </w:t>
            </w:r>
            <w:r w:rsidRPr="00A40E07">
              <w:rPr>
                <w:sz w:val="24"/>
                <w:szCs w:val="24"/>
              </w:rPr>
              <w:t>(игры,</w:t>
            </w:r>
            <w:r w:rsidRPr="00A40E07">
              <w:rPr>
                <w:spacing w:val="1"/>
                <w:sz w:val="24"/>
                <w:szCs w:val="24"/>
              </w:rPr>
              <w:t xml:space="preserve"> </w:t>
            </w:r>
            <w:r w:rsidRPr="00A40E07">
              <w:rPr>
                <w:sz w:val="24"/>
                <w:szCs w:val="24"/>
              </w:rPr>
              <w:t>пособия,</w:t>
            </w:r>
            <w:r w:rsidRPr="00A40E07">
              <w:rPr>
                <w:spacing w:val="-1"/>
                <w:sz w:val="24"/>
                <w:szCs w:val="24"/>
              </w:rPr>
              <w:t xml:space="preserve"> </w:t>
            </w:r>
            <w:r w:rsidRPr="00A40E07">
              <w:rPr>
                <w:sz w:val="24"/>
                <w:szCs w:val="24"/>
              </w:rPr>
              <w:t>материал по</w:t>
            </w:r>
            <w:r w:rsidRPr="00A40E07">
              <w:rPr>
                <w:spacing w:val="-1"/>
                <w:sz w:val="24"/>
                <w:szCs w:val="24"/>
              </w:rPr>
              <w:t xml:space="preserve"> </w:t>
            </w:r>
            <w:r w:rsidRPr="00A40E07">
              <w:rPr>
                <w:sz w:val="24"/>
                <w:szCs w:val="24"/>
              </w:rPr>
              <w:t>изо,</w:t>
            </w:r>
            <w:r w:rsidRPr="00A40E07">
              <w:rPr>
                <w:spacing w:val="-3"/>
                <w:sz w:val="24"/>
                <w:szCs w:val="24"/>
              </w:rPr>
              <w:t xml:space="preserve"> </w:t>
            </w:r>
            <w:r w:rsidRPr="00A40E07">
              <w:rPr>
                <w:sz w:val="24"/>
                <w:szCs w:val="24"/>
              </w:rPr>
              <w:t>театру, музыке)</w:t>
            </w:r>
          </w:p>
          <w:p w14:paraId="33B61D6F" w14:textId="77777777" w:rsidR="00643B5C" w:rsidRPr="00A40E07" w:rsidRDefault="00643B5C" w:rsidP="00153DB1">
            <w:pPr>
              <w:pStyle w:val="TableParagraph"/>
              <w:numPr>
                <w:ilvl w:val="0"/>
                <w:numId w:val="40"/>
              </w:numPr>
              <w:tabs>
                <w:tab w:val="left" w:pos="826"/>
              </w:tabs>
              <w:spacing w:before="0" w:line="276" w:lineRule="auto"/>
              <w:ind w:left="57" w:right="57" w:firstLine="573"/>
              <w:jc w:val="both"/>
              <w:rPr>
                <w:sz w:val="24"/>
                <w:szCs w:val="24"/>
              </w:rPr>
            </w:pPr>
            <w:r w:rsidRPr="00A40E07">
              <w:rPr>
                <w:sz w:val="24"/>
                <w:szCs w:val="24"/>
              </w:rPr>
              <w:t>Социально-коммуникативного</w:t>
            </w:r>
            <w:r w:rsidRPr="00A40E07">
              <w:rPr>
                <w:spacing w:val="1"/>
                <w:sz w:val="24"/>
                <w:szCs w:val="24"/>
              </w:rPr>
              <w:t xml:space="preserve"> </w:t>
            </w:r>
            <w:r w:rsidRPr="00A40E07">
              <w:rPr>
                <w:sz w:val="24"/>
                <w:szCs w:val="24"/>
              </w:rPr>
              <w:t>развития</w:t>
            </w:r>
            <w:r w:rsidRPr="00A40E07">
              <w:rPr>
                <w:spacing w:val="1"/>
                <w:sz w:val="24"/>
                <w:szCs w:val="24"/>
              </w:rPr>
              <w:t xml:space="preserve"> </w:t>
            </w:r>
            <w:r w:rsidRPr="00A40E07">
              <w:rPr>
                <w:sz w:val="24"/>
                <w:szCs w:val="24"/>
              </w:rPr>
              <w:t>детей</w:t>
            </w:r>
            <w:r w:rsidRPr="00A40E07">
              <w:rPr>
                <w:spacing w:val="1"/>
                <w:sz w:val="24"/>
                <w:szCs w:val="24"/>
              </w:rPr>
              <w:t xml:space="preserve"> </w:t>
            </w:r>
            <w:r w:rsidRPr="00A40E07">
              <w:rPr>
                <w:sz w:val="24"/>
                <w:szCs w:val="24"/>
              </w:rPr>
              <w:t>(ознакомление</w:t>
            </w:r>
            <w:r w:rsidRPr="00A40E07">
              <w:rPr>
                <w:spacing w:val="1"/>
                <w:sz w:val="24"/>
                <w:szCs w:val="24"/>
              </w:rPr>
              <w:t xml:space="preserve"> </w:t>
            </w:r>
            <w:r w:rsidRPr="00A40E07">
              <w:rPr>
                <w:sz w:val="24"/>
                <w:szCs w:val="24"/>
              </w:rPr>
              <w:t>с</w:t>
            </w:r>
            <w:r w:rsidRPr="00A40E07">
              <w:rPr>
                <w:spacing w:val="1"/>
                <w:sz w:val="24"/>
                <w:szCs w:val="24"/>
              </w:rPr>
              <w:t xml:space="preserve"> </w:t>
            </w:r>
            <w:r w:rsidRPr="00A40E07">
              <w:rPr>
                <w:sz w:val="24"/>
                <w:szCs w:val="24"/>
              </w:rPr>
              <w:t>семьёй,</w:t>
            </w:r>
            <w:r w:rsidRPr="00A40E07">
              <w:rPr>
                <w:spacing w:val="1"/>
                <w:sz w:val="24"/>
                <w:szCs w:val="24"/>
              </w:rPr>
              <w:t xml:space="preserve"> </w:t>
            </w:r>
            <w:r w:rsidRPr="00A40E07">
              <w:rPr>
                <w:sz w:val="24"/>
                <w:szCs w:val="24"/>
              </w:rPr>
              <w:t>д/с,</w:t>
            </w:r>
            <w:r w:rsidRPr="00A40E07">
              <w:rPr>
                <w:spacing w:val="1"/>
                <w:sz w:val="24"/>
                <w:szCs w:val="24"/>
              </w:rPr>
              <w:t xml:space="preserve"> </w:t>
            </w:r>
            <w:r w:rsidRPr="00A40E07">
              <w:rPr>
                <w:sz w:val="24"/>
                <w:szCs w:val="24"/>
              </w:rPr>
              <w:t>районом,</w:t>
            </w:r>
            <w:r w:rsidRPr="00A40E07">
              <w:rPr>
                <w:spacing w:val="1"/>
                <w:sz w:val="24"/>
                <w:szCs w:val="24"/>
              </w:rPr>
              <w:t xml:space="preserve"> </w:t>
            </w:r>
            <w:r w:rsidRPr="00A40E07">
              <w:rPr>
                <w:sz w:val="24"/>
                <w:szCs w:val="24"/>
              </w:rPr>
              <w:t>городом,</w:t>
            </w:r>
            <w:r w:rsidRPr="00A40E07">
              <w:rPr>
                <w:spacing w:val="1"/>
                <w:sz w:val="24"/>
                <w:szCs w:val="24"/>
              </w:rPr>
              <w:t xml:space="preserve"> </w:t>
            </w:r>
            <w:r w:rsidRPr="00A40E07">
              <w:rPr>
                <w:sz w:val="24"/>
                <w:szCs w:val="24"/>
              </w:rPr>
              <w:t>страной,</w:t>
            </w:r>
            <w:r w:rsidRPr="00A40E07">
              <w:rPr>
                <w:spacing w:val="54"/>
                <w:sz w:val="24"/>
                <w:szCs w:val="24"/>
              </w:rPr>
              <w:t xml:space="preserve"> </w:t>
            </w:r>
            <w:r w:rsidRPr="00A40E07">
              <w:rPr>
                <w:sz w:val="24"/>
                <w:szCs w:val="24"/>
              </w:rPr>
              <w:t>миром)</w:t>
            </w:r>
          </w:p>
          <w:p w14:paraId="6C93E936" w14:textId="77777777" w:rsidR="00643B5C" w:rsidRPr="00A40E07" w:rsidRDefault="00643B5C" w:rsidP="00153DB1">
            <w:pPr>
              <w:pStyle w:val="TableParagraph"/>
              <w:numPr>
                <w:ilvl w:val="0"/>
                <w:numId w:val="40"/>
              </w:numPr>
              <w:tabs>
                <w:tab w:val="left" w:pos="826"/>
              </w:tabs>
              <w:spacing w:before="0" w:line="276" w:lineRule="auto"/>
              <w:ind w:left="57" w:right="57" w:firstLine="573"/>
              <w:jc w:val="both"/>
              <w:rPr>
                <w:sz w:val="24"/>
                <w:szCs w:val="24"/>
              </w:rPr>
            </w:pPr>
            <w:r w:rsidRPr="00A40E07">
              <w:rPr>
                <w:sz w:val="24"/>
                <w:szCs w:val="24"/>
              </w:rPr>
              <w:t xml:space="preserve">Речевого развития (д/и </w:t>
            </w:r>
            <w:proofErr w:type="spellStart"/>
            <w:r w:rsidRPr="00A40E07">
              <w:rPr>
                <w:sz w:val="24"/>
                <w:szCs w:val="24"/>
              </w:rPr>
              <w:t>и</w:t>
            </w:r>
            <w:proofErr w:type="spellEnd"/>
            <w:r w:rsidRPr="00A40E07">
              <w:rPr>
                <w:sz w:val="24"/>
                <w:szCs w:val="24"/>
              </w:rPr>
              <w:t xml:space="preserve"> пособия по формированию</w:t>
            </w:r>
            <w:r w:rsidRPr="00A40E07">
              <w:rPr>
                <w:spacing w:val="-52"/>
                <w:sz w:val="24"/>
                <w:szCs w:val="24"/>
              </w:rPr>
              <w:t xml:space="preserve"> </w:t>
            </w:r>
            <w:r w:rsidRPr="00A40E07">
              <w:rPr>
                <w:sz w:val="24"/>
                <w:szCs w:val="24"/>
              </w:rPr>
              <w:t>словаря,</w:t>
            </w:r>
            <w:r w:rsidRPr="00A40E07">
              <w:rPr>
                <w:spacing w:val="1"/>
                <w:sz w:val="24"/>
                <w:szCs w:val="24"/>
              </w:rPr>
              <w:t xml:space="preserve"> </w:t>
            </w:r>
            <w:r w:rsidRPr="00A40E07">
              <w:rPr>
                <w:sz w:val="24"/>
                <w:szCs w:val="24"/>
              </w:rPr>
              <w:t>развитию</w:t>
            </w:r>
            <w:r w:rsidRPr="00A40E07">
              <w:rPr>
                <w:spacing w:val="1"/>
                <w:sz w:val="24"/>
                <w:szCs w:val="24"/>
              </w:rPr>
              <w:t xml:space="preserve"> </w:t>
            </w:r>
            <w:r w:rsidRPr="00A40E07">
              <w:rPr>
                <w:sz w:val="24"/>
                <w:szCs w:val="24"/>
              </w:rPr>
              <w:t>звуковой,</w:t>
            </w:r>
            <w:r w:rsidRPr="00A40E07">
              <w:rPr>
                <w:spacing w:val="1"/>
                <w:sz w:val="24"/>
                <w:szCs w:val="24"/>
              </w:rPr>
              <w:t xml:space="preserve"> </w:t>
            </w:r>
            <w:r w:rsidRPr="00A40E07">
              <w:rPr>
                <w:sz w:val="24"/>
                <w:szCs w:val="24"/>
              </w:rPr>
              <w:t>связной</w:t>
            </w:r>
            <w:r w:rsidRPr="00A40E07">
              <w:rPr>
                <w:spacing w:val="1"/>
                <w:sz w:val="24"/>
                <w:szCs w:val="24"/>
              </w:rPr>
              <w:t xml:space="preserve"> </w:t>
            </w:r>
            <w:r w:rsidRPr="00A40E07">
              <w:rPr>
                <w:sz w:val="24"/>
                <w:szCs w:val="24"/>
              </w:rPr>
              <w:t>и</w:t>
            </w:r>
            <w:r w:rsidRPr="00A40E07">
              <w:rPr>
                <w:spacing w:val="1"/>
                <w:sz w:val="24"/>
                <w:szCs w:val="24"/>
              </w:rPr>
              <w:t xml:space="preserve"> </w:t>
            </w:r>
            <w:r w:rsidRPr="00A40E07">
              <w:rPr>
                <w:sz w:val="24"/>
                <w:szCs w:val="24"/>
              </w:rPr>
              <w:t>грамматически</w:t>
            </w:r>
            <w:r w:rsidRPr="00A40E07">
              <w:rPr>
                <w:spacing w:val="-1"/>
                <w:sz w:val="24"/>
                <w:szCs w:val="24"/>
              </w:rPr>
              <w:t xml:space="preserve"> </w:t>
            </w:r>
            <w:r w:rsidRPr="00A40E07">
              <w:rPr>
                <w:sz w:val="24"/>
                <w:szCs w:val="24"/>
              </w:rPr>
              <w:t>правильной речи)</w:t>
            </w:r>
          </w:p>
        </w:tc>
      </w:tr>
      <w:tr w:rsidR="00643B5C" w14:paraId="4AC03533" w14:textId="77777777" w:rsidTr="00A40E07">
        <w:trPr>
          <w:gridAfter w:val="1"/>
          <w:wAfter w:w="26" w:type="dxa"/>
          <w:trHeight w:val="506"/>
        </w:trPr>
        <w:tc>
          <w:tcPr>
            <w:tcW w:w="2693" w:type="dxa"/>
          </w:tcPr>
          <w:p w14:paraId="5D9A53B5" w14:textId="77777777" w:rsidR="00643B5C" w:rsidRPr="00A40E07" w:rsidRDefault="00643B5C" w:rsidP="00457029">
            <w:pPr>
              <w:pStyle w:val="TableParagraph"/>
              <w:spacing w:before="0"/>
              <w:jc w:val="both"/>
              <w:rPr>
                <w:sz w:val="24"/>
                <w:szCs w:val="24"/>
              </w:rPr>
            </w:pPr>
            <w:r w:rsidRPr="00A40E07">
              <w:rPr>
                <w:sz w:val="24"/>
                <w:szCs w:val="24"/>
              </w:rPr>
              <w:lastRenderedPageBreak/>
              <w:t>Спальные</w:t>
            </w:r>
            <w:r w:rsidRPr="00A40E07">
              <w:rPr>
                <w:spacing w:val="-2"/>
                <w:sz w:val="24"/>
                <w:szCs w:val="24"/>
              </w:rPr>
              <w:t xml:space="preserve"> </w:t>
            </w:r>
            <w:r w:rsidRPr="00A40E07">
              <w:rPr>
                <w:sz w:val="24"/>
                <w:szCs w:val="24"/>
              </w:rPr>
              <w:t>помещения</w:t>
            </w:r>
          </w:p>
        </w:tc>
        <w:tc>
          <w:tcPr>
            <w:tcW w:w="2553" w:type="dxa"/>
            <w:gridSpan w:val="2"/>
          </w:tcPr>
          <w:p w14:paraId="048A29AA" w14:textId="77777777" w:rsidR="00643B5C" w:rsidRPr="00A40E07" w:rsidRDefault="00643B5C" w:rsidP="00457029">
            <w:pPr>
              <w:pStyle w:val="TableParagraph"/>
              <w:spacing w:before="0"/>
              <w:ind w:left="57" w:right="57"/>
              <w:jc w:val="both"/>
              <w:rPr>
                <w:sz w:val="24"/>
                <w:szCs w:val="24"/>
              </w:rPr>
            </w:pPr>
            <w:r w:rsidRPr="00A40E07">
              <w:rPr>
                <w:sz w:val="24"/>
                <w:szCs w:val="24"/>
              </w:rPr>
              <w:t>Организация</w:t>
            </w:r>
            <w:r w:rsidRPr="00A40E07">
              <w:rPr>
                <w:spacing w:val="-4"/>
                <w:sz w:val="24"/>
                <w:szCs w:val="24"/>
              </w:rPr>
              <w:t xml:space="preserve"> </w:t>
            </w:r>
            <w:r w:rsidRPr="00A40E07">
              <w:rPr>
                <w:sz w:val="24"/>
                <w:szCs w:val="24"/>
              </w:rPr>
              <w:t>дневного</w:t>
            </w:r>
            <w:r w:rsidRPr="00A40E07">
              <w:rPr>
                <w:spacing w:val="-3"/>
                <w:sz w:val="24"/>
                <w:szCs w:val="24"/>
              </w:rPr>
              <w:t xml:space="preserve"> </w:t>
            </w:r>
            <w:r w:rsidRPr="00A40E07">
              <w:rPr>
                <w:sz w:val="24"/>
                <w:szCs w:val="24"/>
              </w:rPr>
              <w:t>сна</w:t>
            </w:r>
          </w:p>
        </w:tc>
        <w:tc>
          <w:tcPr>
            <w:tcW w:w="4109" w:type="dxa"/>
            <w:gridSpan w:val="2"/>
          </w:tcPr>
          <w:p w14:paraId="436D14B5" w14:textId="77777777" w:rsidR="00643B5C" w:rsidRPr="00A40E07" w:rsidRDefault="00643B5C" w:rsidP="00457029">
            <w:pPr>
              <w:pStyle w:val="TableParagraph"/>
              <w:spacing w:before="0"/>
              <w:jc w:val="both"/>
              <w:rPr>
                <w:sz w:val="24"/>
                <w:szCs w:val="24"/>
              </w:rPr>
            </w:pPr>
            <w:r w:rsidRPr="00A40E07">
              <w:rPr>
                <w:sz w:val="24"/>
                <w:szCs w:val="24"/>
              </w:rPr>
              <w:t>Спальная мебель</w:t>
            </w:r>
          </w:p>
        </w:tc>
      </w:tr>
      <w:tr w:rsidR="00A40E07" w14:paraId="0A21E562" w14:textId="77777777" w:rsidTr="00A40E07">
        <w:trPr>
          <w:gridAfter w:val="1"/>
          <w:wAfter w:w="26" w:type="dxa"/>
          <w:trHeight w:val="1518"/>
        </w:trPr>
        <w:tc>
          <w:tcPr>
            <w:tcW w:w="2693" w:type="dxa"/>
          </w:tcPr>
          <w:p w14:paraId="4AC5D060" w14:textId="77777777" w:rsidR="00643B5C" w:rsidRPr="00A40E07" w:rsidRDefault="00643B5C" w:rsidP="00457029">
            <w:pPr>
              <w:pStyle w:val="TableParagraph"/>
              <w:spacing w:before="0"/>
              <w:jc w:val="both"/>
              <w:rPr>
                <w:sz w:val="24"/>
                <w:szCs w:val="24"/>
              </w:rPr>
            </w:pPr>
            <w:r w:rsidRPr="00A40E07">
              <w:rPr>
                <w:sz w:val="24"/>
                <w:szCs w:val="24"/>
              </w:rPr>
              <w:t>Раздевальные комнаты</w:t>
            </w:r>
          </w:p>
        </w:tc>
        <w:tc>
          <w:tcPr>
            <w:tcW w:w="2553" w:type="dxa"/>
            <w:gridSpan w:val="2"/>
          </w:tcPr>
          <w:p w14:paraId="21D7CD77" w14:textId="77777777" w:rsidR="00643B5C" w:rsidRPr="00A40E07" w:rsidRDefault="00643B5C" w:rsidP="00457029">
            <w:pPr>
              <w:pStyle w:val="TableParagraph"/>
              <w:spacing w:before="0"/>
              <w:ind w:left="57"/>
              <w:jc w:val="both"/>
              <w:rPr>
                <w:sz w:val="24"/>
                <w:szCs w:val="24"/>
              </w:rPr>
            </w:pPr>
            <w:r w:rsidRPr="00A40E07">
              <w:rPr>
                <w:sz w:val="24"/>
                <w:szCs w:val="24"/>
              </w:rPr>
              <w:t>Самообслуживание.</w:t>
            </w:r>
            <w:r w:rsidRPr="00A40E07">
              <w:rPr>
                <w:spacing w:val="1"/>
                <w:sz w:val="24"/>
                <w:szCs w:val="24"/>
              </w:rPr>
              <w:t xml:space="preserve"> </w:t>
            </w:r>
            <w:r w:rsidRPr="00A40E07">
              <w:rPr>
                <w:sz w:val="24"/>
                <w:szCs w:val="24"/>
              </w:rPr>
              <w:t>Информационно-</w:t>
            </w:r>
            <w:r w:rsidRPr="00A40E07">
              <w:rPr>
                <w:spacing w:val="1"/>
                <w:sz w:val="24"/>
                <w:szCs w:val="24"/>
              </w:rPr>
              <w:t xml:space="preserve"> </w:t>
            </w:r>
            <w:r w:rsidRPr="00A40E07">
              <w:rPr>
                <w:sz w:val="24"/>
                <w:szCs w:val="24"/>
              </w:rPr>
              <w:t>консультативная</w:t>
            </w:r>
            <w:r w:rsidRPr="00A40E07">
              <w:rPr>
                <w:spacing w:val="1"/>
                <w:sz w:val="24"/>
                <w:szCs w:val="24"/>
              </w:rPr>
              <w:t xml:space="preserve"> </w:t>
            </w:r>
            <w:r w:rsidRPr="00A40E07">
              <w:rPr>
                <w:sz w:val="24"/>
                <w:szCs w:val="24"/>
              </w:rPr>
              <w:t>деятельность с</w:t>
            </w:r>
          </w:p>
          <w:p w14:paraId="6EF218DB" w14:textId="77777777" w:rsidR="00643B5C" w:rsidRPr="00A40E07" w:rsidRDefault="00643B5C" w:rsidP="00457029">
            <w:pPr>
              <w:pStyle w:val="TableParagraph"/>
              <w:spacing w:before="0"/>
              <w:ind w:left="106" w:right="298"/>
              <w:jc w:val="both"/>
              <w:rPr>
                <w:sz w:val="24"/>
                <w:szCs w:val="24"/>
              </w:rPr>
            </w:pPr>
            <w:r w:rsidRPr="00A40E07">
              <w:rPr>
                <w:sz w:val="24"/>
                <w:szCs w:val="24"/>
              </w:rPr>
              <w:t>родителями (законными</w:t>
            </w:r>
            <w:r w:rsidRPr="00A40E07">
              <w:rPr>
                <w:spacing w:val="-52"/>
                <w:sz w:val="24"/>
                <w:szCs w:val="24"/>
              </w:rPr>
              <w:t xml:space="preserve"> </w:t>
            </w:r>
            <w:r w:rsidRPr="00A40E07">
              <w:rPr>
                <w:sz w:val="24"/>
                <w:szCs w:val="24"/>
              </w:rPr>
              <w:t>представителями)</w:t>
            </w:r>
          </w:p>
        </w:tc>
        <w:tc>
          <w:tcPr>
            <w:tcW w:w="4109" w:type="dxa"/>
            <w:gridSpan w:val="2"/>
          </w:tcPr>
          <w:p w14:paraId="58B08676" w14:textId="77777777" w:rsidR="00643B5C" w:rsidRPr="00A40E07" w:rsidRDefault="00643B5C" w:rsidP="00153DB1">
            <w:pPr>
              <w:pStyle w:val="TableParagraph"/>
              <w:numPr>
                <w:ilvl w:val="0"/>
                <w:numId w:val="39"/>
              </w:numPr>
              <w:tabs>
                <w:tab w:val="left" w:pos="719"/>
              </w:tabs>
              <w:spacing w:before="0"/>
              <w:ind w:left="57" w:right="57" w:firstLine="378"/>
              <w:jc w:val="both"/>
              <w:rPr>
                <w:sz w:val="24"/>
                <w:szCs w:val="24"/>
              </w:rPr>
            </w:pPr>
            <w:r w:rsidRPr="00A40E07">
              <w:rPr>
                <w:sz w:val="24"/>
                <w:szCs w:val="24"/>
              </w:rPr>
              <w:t>Информационный</w:t>
            </w:r>
            <w:r w:rsidRPr="00A40E07">
              <w:rPr>
                <w:spacing w:val="26"/>
                <w:sz w:val="24"/>
                <w:szCs w:val="24"/>
              </w:rPr>
              <w:t xml:space="preserve"> </w:t>
            </w:r>
            <w:r w:rsidRPr="00A40E07">
              <w:rPr>
                <w:sz w:val="24"/>
                <w:szCs w:val="24"/>
              </w:rPr>
              <w:t>уголок</w:t>
            </w:r>
            <w:r w:rsidRPr="00A40E07">
              <w:rPr>
                <w:spacing w:val="26"/>
                <w:sz w:val="24"/>
                <w:szCs w:val="24"/>
              </w:rPr>
              <w:t xml:space="preserve"> </w:t>
            </w:r>
            <w:r w:rsidRPr="00A40E07">
              <w:rPr>
                <w:sz w:val="24"/>
                <w:szCs w:val="24"/>
              </w:rPr>
              <w:t>для</w:t>
            </w:r>
            <w:r w:rsidRPr="00A40E07">
              <w:rPr>
                <w:spacing w:val="27"/>
                <w:sz w:val="24"/>
                <w:szCs w:val="24"/>
              </w:rPr>
              <w:t xml:space="preserve"> </w:t>
            </w:r>
            <w:r w:rsidR="0056001E" w:rsidRPr="00A40E07">
              <w:rPr>
                <w:spacing w:val="27"/>
                <w:sz w:val="24"/>
                <w:szCs w:val="24"/>
              </w:rPr>
              <w:t xml:space="preserve"> </w:t>
            </w:r>
            <w:r w:rsidRPr="00A40E07">
              <w:rPr>
                <w:sz w:val="24"/>
                <w:szCs w:val="24"/>
              </w:rPr>
              <w:t>родителей</w:t>
            </w:r>
            <w:r w:rsidRPr="00A40E07">
              <w:rPr>
                <w:spacing w:val="26"/>
                <w:sz w:val="24"/>
                <w:szCs w:val="24"/>
              </w:rPr>
              <w:t xml:space="preserve"> </w:t>
            </w:r>
            <w:r w:rsidRPr="00A40E07">
              <w:rPr>
                <w:sz w:val="24"/>
                <w:szCs w:val="24"/>
              </w:rPr>
              <w:t>(законных</w:t>
            </w:r>
            <w:r w:rsidRPr="00A40E07">
              <w:rPr>
                <w:spacing w:val="-52"/>
                <w:sz w:val="24"/>
                <w:szCs w:val="24"/>
              </w:rPr>
              <w:t xml:space="preserve"> </w:t>
            </w:r>
            <w:r w:rsidRPr="00A40E07">
              <w:rPr>
                <w:sz w:val="24"/>
                <w:szCs w:val="24"/>
              </w:rPr>
              <w:t>представителей).</w:t>
            </w:r>
          </w:p>
          <w:p w14:paraId="07235548" w14:textId="77777777" w:rsidR="00643B5C" w:rsidRPr="00A40E07" w:rsidRDefault="00643B5C" w:rsidP="00153DB1">
            <w:pPr>
              <w:pStyle w:val="TableParagraph"/>
              <w:numPr>
                <w:ilvl w:val="0"/>
                <w:numId w:val="39"/>
              </w:numPr>
              <w:tabs>
                <w:tab w:val="left" w:pos="719"/>
              </w:tabs>
              <w:spacing w:before="0"/>
              <w:ind w:left="57" w:right="57" w:firstLine="435"/>
              <w:jc w:val="both"/>
              <w:rPr>
                <w:sz w:val="24"/>
                <w:szCs w:val="24"/>
              </w:rPr>
            </w:pPr>
            <w:r w:rsidRPr="00A40E07">
              <w:rPr>
                <w:sz w:val="24"/>
                <w:szCs w:val="24"/>
              </w:rPr>
              <w:t>Выставки детского творчества</w:t>
            </w:r>
          </w:p>
          <w:p w14:paraId="718B5AA8" w14:textId="77777777" w:rsidR="00643B5C" w:rsidRPr="00A40E07" w:rsidRDefault="00643B5C" w:rsidP="00153DB1">
            <w:pPr>
              <w:pStyle w:val="TableParagraph"/>
              <w:numPr>
                <w:ilvl w:val="0"/>
                <w:numId w:val="39"/>
              </w:numPr>
              <w:tabs>
                <w:tab w:val="left" w:pos="719"/>
              </w:tabs>
              <w:spacing w:before="0"/>
              <w:ind w:left="57" w:right="57" w:firstLine="435"/>
              <w:jc w:val="both"/>
              <w:rPr>
                <w:sz w:val="24"/>
                <w:szCs w:val="24"/>
              </w:rPr>
            </w:pPr>
            <w:r w:rsidRPr="00A40E07">
              <w:rPr>
                <w:sz w:val="24"/>
                <w:szCs w:val="24"/>
              </w:rPr>
              <w:t>Детские</w:t>
            </w:r>
            <w:r w:rsidRPr="00A40E07">
              <w:rPr>
                <w:spacing w:val="-2"/>
                <w:sz w:val="24"/>
                <w:szCs w:val="24"/>
              </w:rPr>
              <w:t xml:space="preserve"> </w:t>
            </w:r>
            <w:r w:rsidRPr="00A40E07">
              <w:rPr>
                <w:sz w:val="24"/>
                <w:szCs w:val="24"/>
              </w:rPr>
              <w:t>раздевальные</w:t>
            </w:r>
            <w:r w:rsidRPr="00A40E07">
              <w:rPr>
                <w:spacing w:val="-2"/>
                <w:sz w:val="24"/>
                <w:szCs w:val="24"/>
              </w:rPr>
              <w:t xml:space="preserve"> </w:t>
            </w:r>
            <w:r w:rsidRPr="00A40E07">
              <w:rPr>
                <w:sz w:val="24"/>
                <w:szCs w:val="24"/>
              </w:rPr>
              <w:t>шкафы</w:t>
            </w:r>
          </w:p>
        </w:tc>
      </w:tr>
      <w:tr w:rsidR="00457029" w14:paraId="11EB21FD" w14:textId="77777777" w:rsidTr="00A40E07">
        <w:trPr>
          <w:trHeight w:val="2781"/>
        </w:trPr>
        <w:tc>
          <w:tcPr>
            <w:tcW w:w="2693" w:type="dxa"/>
            <w:tcBorders>
              <w:right w:val="nil"/>
            </w:tcBorders>
          </w:tcPr>
          <w:p w14:paraId="516987F0" w14:textId="77777777" w:rsidR="00643B5C" w:rsidRPr="00A40E07" w:rsidRDefault="00643B5C" w:rsidP="00457029">
            <w:pPr>
              <w:pStyle w:val="TableParagraph"/>
              <w:tabs>
                <w:tab w:val="left" w:pos="1420"/>
              </w:tabs>
              <w:spacing w:before="0"/>
              <w:ind w:right="-188"/>
              <w:jc w:val="both"/>
              <w:rPr>
                <w:sz w:val="24"/>
                <w:szCs w:val="24"/>
              </w:rPr>
            </w:pPr>
            <w:r w:rsidRPr="00A40E07">
              <w:rPr>
                <w:sz w:val="24"/>
                <w:szCs w:val="24"/>
              </w:rPr>
              <w:t>Кабинет</w:t>
            </w:r>
            <w:r w:rsidRPr="00A40E07">
              <w:rPr>
                <w:sz w:val="24"/>
                <w:szCs w:val="24"/>
              </w:rPr>
              <w:tab/>
              <w:t xml:space="preserve"> психолога</w:t>
            </w:r>
          </w:p>
          <w:p w14:paraId="5890E9E3" w14:textId="77777777" w:rsidR="00643B5C" w:rsidRPr="00A40E07" w:rsidRDefault="00643B5C" w:rsidP="00DD037C">
            <w:pPr>
              <w:spacing w:after="0" w:line="240" w:lineRule="auto"/>
              <w:ind w:firstLine="709"/>
              <w:jc w:val="both"/>
              <w:rPr>
                <w:sz w:val="24"/>
                <w:szCs w:val="24"/>
              </w:rPr>
            </w:pPr>
          </w:p>
          <w:p w14:paraId="4A69924A" w14:textId="77777777" w:rsidR="00643B5C" w:rsidRPr="00A40E07" w:rsidRDefault="00643B5C" w:rsidP="00457029">
            <w:pPr>
              <w:spacing w:after="0" w:line="240" w:lineRule="auto"/>
              <w:ind w:left="57"/>
              <w:jc w:val="both"/>
              <w:rPr>
                <w:rFonts w:ascii="Times New Roman" w:eastAsia="Times New Roman" w:hAnsi="Times New Roman"/>
                <w:sz w:val="24"/>
                <w:szCs w:val="24"/>
                <w:u w:val="single"/>
              </w:rPr>
            </w:pPr>
            <w:r w:rsidRPr="00A40E07">
              <w:rPr>
                <w:rFonts w:ascii="Times New Roman" w:hAnsi="Times New Roman"/>
                <w:sz w:val="24"/>
                <w:szCs w:val="24"/>
              </w:rPr>
              <w:t>Кабинет</w:t>
            </w:r>
            <w:r w:rsidR="00457029" w:rsidRPr="00A40E07">
              <w:rPr>
                <w:rFonts w:ascii="Times New Roman" w:hAnsi="Times New Roman"/>
                <w:sz w:val="24"/>
                <w:szCs w:val="24"/>
              </w:rPr>
              <w:t xml:space="preserve"> </w:t>
            </w:r>
            <w:r w:rsidRPr="00A40E07">
              <w:rPr>
                <w:rFonts w:ascii="Times New Roman" w:hAnsi="Times New Roman"/>
                <w:sz w:val="24"/>
                <w:szCs w:val="24"/>
              </w:rPr>
              <w:t>Учителя- логопеда</w:t>
            </w:r>
          </w:p>
        </w:tc>
        <w:tc>
          <w:tcPr>
            <w:tcW w:w="25" w:type="dxa"/>
            <w:tcBorders>
              <w:left w:val="nil"/>
            </w:tcBorders>
          </w:tcPr>
          <w:p w14:paraId="4F1DFF24" w14:textId="77777777" w:rsidR="00643B5C" w:rsidRPr="00A40E07" w:rsidRDefault="00643B5C" w:rsidP="00DD037C">
            <w:pPr>
              <w:pStyle w:val="TableParagraph"/>
              <w:spacing w:before="0"/>
              <w:ind w:left="0" w:firstLine="709"/>
              <w:jc w:val="both"/>
              <w:rPr>
                <w:sz w:val="24"/>
                <w:szCs w:val="24"/>
                <w:u w:val="single"/>
              </w:rPr>
            </w:pPr>
            <w:r w:rsidRPr="00A40E07">
              <w:rPr>
                <w:sz w:val="24"/>
                <w:szCs w:val="24"/>
                <w:u w:val="single"/>
              </w:rPr>
              <w:t xml:space="preserve"> </w:t>
            </w:r>
          </w:p>
          <w:p w14:paraId="4CD1F540" w14:textId="77777777" w:rsidR="00643B5C" w:rsidRPr="00A40E07" w:rsidRDefault="00643B5C" w:rsidP="00DD037C">
            <w:pPr>
              <w:pStyle w:val="TableParagraph"/>
              <w:spacing w:before="0"/>
              <w:ind w:left="0" w:firstLine="709"/>
              <w:jc w:val="both"/>
              <w:rPr>
                <w:sz w:val="24"/>
                <w:szCs w:val="24"/>
                <w:u w:val="single"/>
              </w:rPr>
            </w:pPr>
          </w:p>
          <w:p w14:paraId="2DBA64AE" w14:textId="77777777" w:rsidR="00643B5C" w:rsidRPr="00A40E07" w:rsidRDefault="00643B5C" w:rsidP="00DD037C">
            <w:pPr>
              <w:pStyle w:val="TableParagraph"/>
              <w:spacing w:before="0"/>
              <w:ind w:left="0" w:firstLine="709"/>
              <w:jc w:val="both"/>
              <w:rPr>
                <w:sz w:val="24"/>
                <w:szCs w:val="24"/>
                <w:u w:val="single"/>
              </w:rPr>
            </w:pPr>
            <w:r w:rsidRPr="00A40E07">
              <w:rPr>
                <w:sz w:val="24"/>
                <w:szCs w:val="24"/>
                <w:u w:val="single"/>
              </w:rPr>
              <w:t xml:space="preserve">  </w:t>
            </w:r>
          </w:p>
        </w:tc>
        <w:tc>
          <w:tcPr>
            <w:tcW w:w="2528" w:type="dxa"/>
            <w:tcBorders>
              <w:right w:val="nil"/>
            </w:tcBorders>
          </w:tcPr>
          <w:p w14:paraId="62B5252D" w14:textId="77777777" w:rsidR="00643B5C" w:rsidRPr="00A40E07" w:rsidRDefault="00643B5C" w:rsidP="00A40E07">
            <w:pPr>
              <w:pStyle w:val="TableParagraph"/>
              <w:tabs>
                <w:tab w:val="left" w:pos="1635"/>
              </w:tabs>
              <w:spacing w:before="0"/>
              <w:ind w:left="106" w:right="85"/>
              <w:jc w:val="both"/>
              <w:rPr>
                <w:sz w:val="24"/>
                <w:szCs w:val="24"/>
              </w:rPr>
            </w:pPr>
            <w:r w:rsidRPr="00A40E07">
              <w:rPr>
                <w:sz w:val="24"/>
                <w:szCs w:val="24"/>
              </w:rPr>
              <w:t>Проведение</w:t>
            </w:r>
            <w:r w:rsidRPr="00A40E07">
              <w:rPr>
                <w:spacing w:val="1"/>
                <w:sz w:val="24"/>
                <w:szCs w:val="24"/>
              </w:rPr>
              <w:t xml:space="preserve"> </w:t>
            </w:r>
            <w:r w:rsidRPr="00A40E07">
              <w:rPr>
                <w:sz w:val="24"/>
                <w:szCs w:val="24"/>
              </w:rPr>
              <w:t>психодиагностики,</w:t>
            </w:r>
            <w:r w:rsidRPr="00A40E07">
              <w:rPr>
                <w:spacing w:val="1"/>
                <w:sz w:val="24"/>
                <w:szCs w:val="24"/>
              </w:rPr>
              <w:t xml:space="preserve"> </w:t>
            </w:r>
            <w:proofErr w:type="spellStart"/>
            <w:r w:rsidRPr="00A40E07">
              <w:rPr>
                <w:sz w:val="24"/>
                <w:szCs w:val="24"/>
              </w:rPr>
              <w:t>психопрофилактик</w:t>
            </w:r>
            <w:proofErr w:type="spellEnd"/>
            <w:r w:rsidRPr="00A40E07">
              <w:rPr>
                <w:sz w:val="24"/>
                <w:szCs w:val="24"/>
              </w:rPr>
              <w:t>,</w:t>
            </w:r>
            <w:r w:rsidRPr="00A40E07">
              <w:rPr>
                <w:spacing w:val="1"/>
                <w:sz w:val="24"/>
                <w:szCs w:val="24"/>
              </w:rPr>
              <w:t xml:space="preserve"> </w:t>
            </w:r>
            <w:r w:rsidRPr="00A40E07">
              <w:rPr>
                <w:sz w:val="24"/>
                <w:szCs w:val="24"/>
              </w:rPr>
              <w:t>коррекционно-</w:t>
            </w:r>
            <w:r w:rsidRPr="00A40E07">
              <w:rPr>
                <w:spacing w:val="1"/>
                <w:sz w:val="24"/>
                <w:szCs w:val="24"/>
              </w:rPr>
              <w:t xml:space="preserve"> </w:t>
            </w:r>
            <w:r w:rsidRPr="00A40E07">
              <w:rPr>
                <w:sz w:val="24"/>
                <w:szCs w:val="24"/>
              </w:rPr>
              <w:t>развивающей</w:t>
            </w:r>
            <w:r w:rsidRPr="00A40E07">
              <w:rPr>
                <w:spacing w:val="1"/>
                <w:sz w:val="24"/>
                <w:szCs w:val="24"/>
              </w:rPr>
              <w:t xml:space="preserve"> </w:t>
            </w:r>
            <w:r w:rsidRPr="00A40E07">
              <w:rPr>
                <w:sz w:val="24"/>
                <w:szCs w:val="24"/>
              </w:rPr>
              <w:t>индивидуальной</w:t>
            </w:r>
            <w:r w:rsidRPr="00A40E07">
              <w:rPr>
                <w:spacing w:val="1"/>
                <w:sz w:val="24"/>
                <w:szCs w:val="24"/>
              </w:rPr>
              <w:t xml:space="preserve"> </w:t>
            </w:r>
            <w:r w:rsidRPr="00A40E07">
              <w:rPr>
                <w:sz w:val="24"/>
                <w:szCs w:val="24"/>
              </w:rPr>
              <w:t xml:space="preserve">подгрупповой </w:t>
            </w:r>
            <w:r w:rsidRPr="00A40E07">
              <w:rPr>
                <w:spacing w:val="-1"/>
                <w:sz w:val="24"/>
                <w:szCs w:val="24"/>
              </w:rPr>
              <w:t>работы</w:t>
            </w:r>
            <w:r w:rsidRPr="00A40E07">
              <w:rPr>
                <w:spacing w:val="-52"/>
                <w:sz w:val="24"/>
                <w:szCs w:val="24"/>
              </w:rPr>
              <w:t xml:space="preserve"> </w:t>
            </w:r>
            <w:r w:rsidRPr="00A40E07">
              <w:rPr>
                <w:sz w:val="24"/>
                <w:szCs w:val="24"/>
              </w:rPr>
              <w:t>обучающимися,</w:t>
            </w:r>
            <w:r w:rsidRPr="00A40E07">
              <w:rPr>
                <w:spacing w:val="1"/>
                <w:sz w:val="24"/>
                <w:szCs w:val="24"/>
              </w:rPr>
              <w:t xml:space="preserve"> </w:t>
            </w:r>
            <w:r w:rsidRPr="00A40E07">
              <w:rPr>
                <w:sz w:val="24"/>
                <w:szCs w:val="24"/>
              </w:rPr>
              <w:t>психологическое</w:t>
            </w:r>
            <w:r w:rsidRPr="00A40E07">
              <w:rPr>
                <w:spacing w:val="1"/>
                <w:sz w:val="24"/>
                <w:szCs w:val="24"/>
              </w:rPr>
              <w:t xml:space="preserve"> </w:t>
            </w:r>
            <w:r w:rsidRPr="00A40E07">
              <w:rPr>
                <w:sz w:val="24"/>
                <w:szCs w:val="24"/>
              </w:rPr>
              <w:t>консультирование</w:t>
            </w:r>
          </w:p>
          <w:p w14:paraId="5A601181" w14:textId="77777777" w:rsidR="00643B5C" w:rsidRPr="00A40E07" w:rsidRDefault="00643B5C" w:rsidP="00DD037C">
            <w:pPr>
              <w:pStyle w:val="TableParagraph"/>
              <w:spacing w:before="0"/>
              <w:ind w:left="106" w:firstLine="709"/>
              <w:jc w:val="both"/>
              <w:rPr>
                <w:sz w:val="24"/>
                <w:szCs w:val="24"/>
              </w:rPr>
            </w:pPr>
            <w:r w:rsidRPr="00A40E07">
              <w:rPr>
                <w:sz w:val="24"/>
                <w:szCs w:val="24"/>
              </w:rPr>
              <w:t>просвещение.</w:t>
            </w:r>
          </w:p>
        </w:tc>
        <w:tc>
          <w:tcPr>
            <w:tcW w:w="25" w:type="dxa"/>
            <w:tcBorders>
              <w:left w:val="nil"/>
            </w:tcBorders>
          </w:tcPr>
          <w:p w14:paraId="328C59C1" w14:textId="77777777" w:rsidR="00643B5C" w:rsidRPr="00A40E07" w:rsidRDefault="00643B5C" w:rsidP="00DD037C">
            <w:pPr>
              <w:pStyle w:val="TableParagraph"/>
              <w:spacing w:before="0"/>
              <w:ind w:left="0" w:firstLine="709"/>
              <w:jc w:val="both"/>
              <w:rPr>
                <w:sz w:val="24"/>
                <w:szCs w:val="24"/>
              </w:rPr>
            </w:pPr>
          </w:p>
          <w:p w14:paraId="4D5C1D6D" w14:textId="77777777" w:rsidR="00643B5C" w:rsidRPr="00A40E07" w:rsidRDefault="00643B5C" w:rsidP="00DD037C">
            <w:pPr>
              <w:pStyle w:val="TableParagraph"/>
              <w:spacing w:before="0"/>
              <w:ind w:left="0" w:firstLine="709"/>
              <w:jc w:val="both"/>
              <w:rPr>
                <w:sz w:val="24"/>
                <w:szCs w:val="24"/>
              </w:rPr>
            </w:pPr>
          </w:p>
          <w:p w14:paraId="61E1B00B" w14:textId="77777777" w:rsidR="00643B5C" w:rsidRPr="00A40E07" w:rsidRDefault="00643B5C" w:rsidP="00DD037C">
            <w:pPr>
              <w:pStyle w:val="TableParagraph"/>
              <w:spacing w:before="0"/>
              <w:ind w:left="0" w:firstLine="709"/>
              <w:jc w:val="both"/>
              <w:rPr>
                <w:sz w:val="24"/>
                <w:szCs w:val="24"/>
              </w:rPr>
            </w:pPr>
          </w:p>
          <w:p w14:paraId="2A2B80D8" w14:textId="77777777" w:rsidR="00643B5C" w:rsidRPr="00A40E07" w:rsidRDefault="00643B5C" w:rsidP="00DD037C">
            <w:pPr>
              <w:pStyle w:val="TableParagraph"/>
              <w:spacing w:before="0"/>
              <w:ind w:left="0" w:firstLine="709"/>
              <w:jc w:val="both"/>
              <w:rPr>
                <w:sz w:val="24"/>
                <w:szCs w:val="24"/>
              </w:rPr>
            </w:pPr>
          </w:p>
          <w:p w14:paraId="61FAB90E" w14:textId="77777777" w:rsidR="00643B5C" w:rsidRPr="00A40E07" w:rsidRDefault="00643B5C" w:rsidP="00DD037C">
            <w:pPr>
              <w:pStyle w:val="TableParagraph"/>
              <w:spacing w:before="0"/>
              <w:ind w:left="112" w:right="78" w:firstLine="709"/>
              <w:jc w:val="both"/>
              <w:rPr>
                <w:sz w:val="24"/>
                <w:szCs w:val="24"/>
              </w:rPr>
            </w:pPr>
            <w:r w:rsidRPr="00A40E07">
              <w:rPr>
                <w:sz w:val="24"/>
                <w:szCs w:val="24"/>
              </w:rPr>
              <w:t>и</w:t>
            </w:r>
            <w:r w:rsidRPr="00A40E07">
              <w:rPr>
                <w:spacing w:val="-52"/>
                <w:sz w:val="24"/>
                <w:szCs w:val="24"/>
              </w:rPr>
              <w:t xml:space="preserve"> </w:t>
            </w:r>
            <w:r w:rsidRPr="00A40E07">
              <w:rPr>
                <w:sz w:val="24"/>
                <w:szCs w:val="24"/>
              </w:rPr>
              <w:t>с</w:t>
            </w:r>
          </w:p>
          <w:p w14:paraId="6A9A3F13" w14:textId="77777777" w:rsidR="00643B5C" w:rsidRPr="00A40E07" w:rsidRDefault="00643B5C" w:rsidP="00DD037C">
            <w:pPr>
              <w:pStyle w:val="TableParagraph"/>
              <w:spacing w:before="0"/>
              <w:ind w:left="0" w:firstLine="709"/>
              <w:jc w:val="both"/>
              <w:rPr>
                <w:sz w:val="24"/>
                <w:szCs w:val="24"/>
              </w:rPr>
            </w:pPr>
          </w:p>
          <w:p w14:paraId="3A72B8CF" w14:textId="77777777" w:rsidR="00643B5C" w:rsidRPr="00A40E07" w:rsidRDefault="00643B5C" w:rsidP="00DD037C">
            <w:pPr>
              <w:pStyle w:val="TableParagraph"/>
              <w:spacing w:before="0"/>
              <w:ind w:left="0" w:firstLine="709"/>
              <w:jc w:val="both"/>
              <w:rPr>
                <w:sz w:val="24"/>
                <w:szCs w:val="24"/>
              </w:rPr>
            </w:pPr>
          </w:p>
          <w:p w14:paraId="5E28AF2B" w14:textId="77777777" w:rsidR="00643B5C" w:rsidRPr="00A40E07" w:rsidRDefault="00643B5C" w:rsidP="00DD037C">
            <w:pPr>
              <w:pStyle w:val="TableParagraph"/>
              <w:spacing w:before="0"/>
              <w:ind w:left="93" w:firstLine="709"/>
              <w:jc w:val="both"/>
              <w:rPr>
                <w:sz w:val="24"/>
                <w:szCs w:val="24"/>
              </w:rPr>
            </w:pPr>
            <w:r w:rsidRPr="00A40E07">
              <w:rPr>
                <w:sz w:val="24"/>
                <w:szCs w:val="24"/>
              </w:rPr>
              <w:t>и</w:t>
            </w:r>
          </w:p>
        </w:tc>
        <w:tc>
          <w:tcPr>
            <w:tcW w:w="4084" w:type="dxa"/>
            <w:tcBorders>
              <w:right w:val="nil"/>
            </w:tcBorders>
          </w:tcPr>
          <w:p w14:paraId="59D4F9E2" w14:textId="77777777" w:rsidR="00643B5C" w:rsidRPr="00A40E07" w:rsidRDefault="00643B5C" w:rsidP="00153DB1">
            <w:pPr>
              <w:pStyle w:val="TableParagraph"/>
              <w:numPr>
                <w:ilvl w:val="0"/>
                <w:numId w:val="38"/>
              </w:numPr>
              <w:tabs>
                <w:tab w:val="left" w:pos="825"/>
                <w:tab w:val="left" w:pos="826"/>
              </w:tabs>
              <w:spacing w:before="0"/>
              <w:ind w:left="0" w:firstLine="405"/>
              <w:jc w:val="both"/>
              <w:rPr>
                <w:sz w:val="24"/>
                <w:szCs w:val="24"/>
              </w:rPr>
            </w:pPr>
            <w:r w:rsidRPr="00A40E07">
              <w:rPr>
                <w:sz w:val="24"/>
                <w:szCs w:val="24"/>
              </w:rPr>
              <w:t>Детская</w:t>
            </w:r>
            <w:r w:rsidRPr="00A40E07">
              <w:rPr>
                <w:spacing w:val="-4"/>
                <w:sz w:val="24"/>
                <w:szCs w:val="24"/>
              </w:rPr>
              <w:t xml:space="preserve"> </w:t>
            </w:r>
            <w:r w:rsidRPr="00A40E07">
              <w:rPr>
                <w:sz w:val="24"/>
                <w:szCs w:val="24"/>
              </w:rPr>
              <w:t>мебель</w:t>
            </w:r>
          </w:p>
          <w:p w14:paraId="5A833734" w14:textId="77777777" w:rsidR="00643B5C" w:rsidRPr="00A40E07" w:rsidRDefault="00643B5C" w:rsidP="00153DB1">
            <w:pPr>
              <w:pStyle w:val="TableParagraph"/>
              <w:numPr>
                <w:ilvl w:val="0"/>
                <w:numId w:val="38"/>
              </w:numPr>
              <w:tabs>
                <w:tab w:val="left" w:pos="825"/>
                <w:tab w:val="left" w:pos="826"/>
              </w:tabs>
              <w:spacing w:before="0"/>
              <w:ind w:left="57" w:right="57" w:firstLine="405"/>
              <w:jc w:val="both"/>
              <w:rPr>
                <w:sz w:val="24"/>
                <w:szCs w:val="24"/>
              </w:rPr>
            </w:pPr>
            <w:r w:rsidRPr="00A40E07">
              <w:rPr>
                <w:sz w:val="24"/>
                <w:szCs w:val="24"/>
              </w:rPr>
              <w:t>Развивающий</w:t>
            </w:r>
            <w:r w:rsidRPr="00A40E07">
              <w:rPr>
                <w:spacing w:val="-6"/>
                <w:sz w:val="24"/>
                <w:szCs w:val="24"/>
              </w:rPr>
              <w:t xml:space="preserve"> </w:t>
            </w:r>
            <w:r w:rsidRPr="00A40E07">
              <w:rPr>
                <w:sz w:val="24"/>
                <w:szCs w:val="24"/>
              </w:rPr>
              <w:t>игровой</w:t>
            </w:r>
            <w:r w:rsidRPr="00A40E07">
              <w:rPr>
                <w:spacing w:val="-5"/>
                <w:sz w:val="24"/>
                <w:szCs w:val="24"/>
              </w:rPr>
              <w:t xml:space="preserve"> </w:t>
            </w:r>
            <w:r w:rsidRPr="00A40E07">
              <w:rPr>
                <w:sz w:val="24"/>
                <w:szCs w:val="24"/>
              </w:rPr>
              <w:t>материал</w:t>
            </w:r>
          </w:p>
          <w:p w14:paraId="76E9B980" w14:textId="77777777" w:rsidR="00643B5C" w:rsidRPr="00A40E07" w:rsidRDefault="00643B5C" w:rsidP="00153DB1">
            <w:pPr>
              <w:pStyle w:val="TableParagraph"/>
              <w:numPr>
                <w:ilvl w:val="0"/>
                <w:numId w:val="38"/>
              </w:numPr>
              <w:tabs>
                <w:tab w:val="left" w:pos="825"/>
                <w:tab w:val="left" w:pos="826"/>
              </w:tabs>
              <w:spacing w:before="0"/>
              <w:ind w:left="57" w:right="57" w:firstLine="405"/>
              <w:jc w:val="both"/>
              <w:rPr>
                <w:sz w:val="24"/>
                <w:szCs w:val="24"/>
              </w:rPr>
            </w:pPr>
            <w:r w:rsidRPr="00A40E07">
              <w:rPr>
                <w:sz w:val="24"/>
                <w:szCs w:val="24"/>
              </w:rPr>
              <w:t>Наглядно-демонстрационный</w:t>
            </w:r>
            <w:r w:rsidRPr="00A40E07">
              <w:rPr>
                <w:spacing w:val="-10"/>
                <w:sz w:val="24"/>
                <w:szCs w:val="24"/>
              </w:rPr>
              <w:t xml:space="preserve"> </w:t>
            </w:r>
            <w:r w:rsidRPr="00A40E07">
              <w:rPr>
                <w:sz w:val="24"/>
                <w:szCs w:val="24"/>
              </w:rPr>
              <w:t>материал</w:t>
            </w:r>
          </w:p>
          <w:p w14:paraId="7F7E6E1D" w14:textId="77777777" w:rsidR="00643B5C" w:rsidRPr="00A40E07" w:rsidRDefault="00643B5C" w:rsidP="00EE1D3A">
            <w:pPr>
              <w:pStyle w:val="TableParagraph"/>
              <w:numPr>
                <w:ilvl w:val="0"/>
                <w:numId w:val="38"/>
              </w:numPr>
              <w:tabs>
                <w:tab w:val="left" w:pos="825"/>
                <w:tab w:val="left" w:pos="826"/>
                <w:tab w:val="left" w:pos="2817"/>
                <w:tab w:val="left" w:pos="3943"/>
              </w:tabs>
              <w:spacing w:before="0"/>
              <w:ind w:left="57" w:right="57" w:firstLine="405"/>
              <w:jc w:val="both"/>
              <w:rPr>
                <w:sz w:val="24"/>
                <w:szCs w:val="24"/>
              </w:rPr>
            </w:pPr>
            <w:r w:rsidRPr="00A40E07">
              <w:rPr>
                <w:sz w:val="24"/>
                <w:szCs w:val="24"/>
              </w:rPr>
              <w:t>Стимулирующий</w:t>
            </w:r>
            <w:r w:rsidRPr="00A40E07">
              <w:rPr>
                <w:sz w:val="24"/>
                <w:szCs w:val="24"/>
              </w:rPr>
              <w:tab/>
              <w:t>материал</w:t>
            </w:r>
            <w:r w:rsidRPr="00A40E07">
              <w:rPr>
                <w:sz w:val="24"/>
                <w:szCs w:val="24"/>
              </w:rPr>
              <w:tab/>
            </w:r>
            <w:r w:rsidRPr="00A40E07">
              <w:rPr>
                <w:spacing w:val="-2"/>
                <w:sz w:val="24"/>
                <w:szCs w:val="24"/>
              </w:rPr>
              <w:t>для</w:t>
            </w:r>
            <w:r w:rsidRPr="00A40E07">
              <w:rPr>
                <w:spacing w:val="-52"/>
                <w:sz w:val="24"/>
                <w:szCs w:val="24"/>
              </w:rPr>
              <w:t xml:space="preserve"> </w:t>
            </w:r>
            <w:r w:rsidRPr="00A40E07">
              <w:rPr>
                <w:sz w:val="24"/>
                <w:szCs w:val="24"/>
              </w:rPr>
              <w:t>педагогических</w:t>
            </w:r>
            <w:r w:rsidRPr="00A40E07">
              <w:rPr>
                <w:spacing w:val="-1"/>
                <w:sz w:val="24"/>
                <w:szCs w:val="24"/>
              </w:rPr>
              <w:t xml:space="preserve"> </w:t>
            </w:r>
            <w:r w:rsidRPr="00A40E07">
              <w:rPr>
                <w:sz w:val="24"/>
                <w:szCs w:val="24"/>
              </w:rPr>
              <w:t>обследований.</w:t>
            </w:r>
          </w:p>
          <w:p w14:paraId="3053503D" w14:textId="77777777" w:rsidR="00643B5C" w:rsidRPr="00A40E07" w:rsidRDefault="00643B5C" w:rsidP="00153DB1">
            <w:pPr>
              <w:pStyle w:val="TableParagraph"/>
              <w:numPr>
                <w:ilvl w:val="0"/>
                <w:numId w:val="38"/>
              </w:numPr>
              <w:tabs>
                <w:tab w:val="left" w:pos="825"/>
                <w:tab w:val="left" w:pos="826"/>
              </w:tabs>
              <w:spacing w:before="0"/>
              <w:ind w:left="57" w:right="57" w:firstLine="405"/>
              <w:jc w:val="both"/>
              <w:rPr>
                <w:sz w:val="24"/>
                <w:szCs w:val="24"/>
              </w:rPr>
            </w:pPr>
            <w:r w:rsidRPr="00A40E07">
              <w:rPr>
                <w:sz w:val="24"/>
                <w:szCs w:val="24"/>
              </w:rPr>
              <w:t>Мольберт</w:t>
            </w:r>
          </w:p>
          <w:p w14:paraId="0739F7D3" w14:textId="77777777" w:rsidR="00643B5C" w:rsidRPr="00A40E07" w:rsidRDefault="00643B5C" w:rsidP="00153DB1">
            <w:pPr>
              <w:pStyle w:val="TableParagraph"/>
              <w:numPr>
                <w:ilvl w:val="0"/>
                <w:numId w:val="38"/>
              </w:numPr>
              <w:tabs>
                <w:tab w:val="left" w:pos="825"/>
                <w:tab w:val="left" w:pos="826"/>
              </w:tabs>
              <w:spacing w:before="0"/>
              <w:ind w:left="57" w:right="57" w:firstLine="405"/>
              <w:jc w:val="both"/>
              <w:rPr>
                <w:sz w:val="24"/>
                <w:szCs w:val="24"/>
              </w:rPr>
            </w:pPr>
            <w:r w:rsidRPr="00A40E07">
              <w:rPr>
                <w:sz w:val="24"/>
                <w:szCs w:val="24"/>
              </w:rPr>
              <w:t>Музыкальный центр</w:t>
            </w:r>
          </w:p>
          <w:p w14:paraId="55E50DF4" w14:textId="77777777" w:rsidR="00643B5C" w:rsidRPr="00A40E07" w:rsidRDefault="00643B5C" w:rsidP="00153DB1">
            <w:pPr>
              <w:pStyle w:val="TableParagraph"/>
              <w:numPr>
                <w:ilvl w:val="0"/>
                <w:numId w:val="38"/>
              </w:numPr>
              <w:tabs>
                <w:tab w:val="left" w:pos="825"/>
                <w:tab w:val="left" w:pos="826"/>
              </w:tabs>
              <w:spacing w:before="0"/>
              <w:ind w:left="0" w:firstLine="405"/>
              <w:jc w:val="both"/>
              <w:rPr>
                <w:sz w:val="24"/>
                <w:szCs w:val="24"/>
              </w:rPr>
            </w:pPr>
            <w:r w:rsidRPr="00A40E07">
              <w:rPr>
                <w:sz w:val="24"/>
                <w:szCs w:val="24"/>
              </w:rPr>
              <w:t>Сенсорная лампа</w:t>
            </w:r>
          </w:p>
          <w:p w14:paraId="4F551B3D" w14:textId="77777777" w:rsidR="00643B5C" w:rsidRPr="00A40E07" w:rsidRDefault="00643B5C" w:rsidP="00153DB1">
            <w:pPr>
              <w:pStyle w:val="TableParagraph"/>
              <w:numPr>
                <w:ilvl w:val="0"/>
                <w:numId w:val="38"/>
              </w:numPr>
              <w:tabs>
                <w:tab w:val="left" w:pos="825"/>
                <w:tab w:val="left" w:pos="826"/>
              </w:tabs>
              <w:spacing w:before="0"/>
              <w:ind w:left="0" w:firstLine="405"/>
              <w:jc w:val="both"/>
              <w:rPr>
                <w:sz w:val="24"/>
                <w:szCs w:val="24"/>
              </w:rPr>
            </w:pPr>
            <w:r w:rsidRPr="00A40E07">
              <w:rPr>
                <w:sz w:val="24"/>
                <w:szCs w:val="24"/>
              </w:rPr>
              <w:t>Световые</w:t>
            </w:r>
            <w:r w:rsidRPr="00A40E07">
              <w:rPr>
                <w:spacing w:val="1"/>
                <w:sz w:val="24"/>
                <w:szCs w:val="24"/>
              </w:rPr>
              <w:t xml:space="preserve"> </w:t>
            </w:r>
            <w:r w:rsidRPr="00A40E07">
              <w:rPr>
                <w:sz w:val="24"/>
                <w:szCs w:val="24"/>
              </w:rPr>
              <w:t>короба</w:t>
            </w:r>
          </w:p>
        </w:tc>
        <w:tc>
          <w:tcPr>
            <w:tcW w:w="26" w:type="dxa"/>
            <w:tcBorders>
              <w:left w:val="nil"/>
            </w:tcBorders>
          </w:tcPr>
          <w:p w14:paraId="0F02C596" w14:textId="77777777" w:rsidR="00643B5C" w:rsidRDefault="00643B5C" w:rsidP="00DD037C">
            <w:pPr>
              <w:pStyle w:val="TableParagraph"/>
              <w:spacing w:before="0"/>
              <w:ind w:left="0" w:firstLine="709"/>
              <w:jc w:val="both"/>
              <w:rPr>
                <w:sz w:val="24"/>
              </w:rPr>
            </w:pPr>
          </w:p>
          <w:p w14:paraId="7862B779" w14:textId="77777777" w:rsidR="00643B5C" w:rsidRDefault="00643B5C" w:rsidP="00DD037C">
            <w:pPr>
              <w:pStyle w:val="TableParagraph"/>
              <w:spacing w:before="0"/>
              <w:ind w:left="0" w:firstLine="709"/>
              <w:jc w:val="both"/>
              <w:rPr>
                <w:sz w:val="24"/>
              </w:rPr>
            </w:pPr>
          </w:p>
          <w:p w14:paraId="7E258EB2" w14:textId="77777777" w:rsidR="00643B5C" w:rsidRDefault="00643B5C" w:rsidP="00DD037C">
            <w:pPr>
              <w:pStyle w:val="TableParagraph"/>
              <w:spacing w:before="0"/>
              <w:ind w:left="0" w:firstLine="709"/>
              <w:jc w:val="both"/>
            </w:pPr>
          </w:p>
          <w:p w14:paraId="01E038AE" w14:textId="77777777" w:rsidR="00643B5C" w:rsidRDefault="00643B5C" w:rsidP="00DD037C">
            <w:pPr>
              <w:pStyle w:val="TableParagraph"/>
              <w:spacing w:before="0"/>
              <w:ind w:left="97" w:firstLine="709"/>
              <w:jc w:val="both"/>
            </w:pPr>
            <w:r>
              <w:t>психолого-</w:t>
            </w:r>
          </w:p>
        </w:tc>
      </w:tr>
      <w:tr w:rsidR="00643B5C" w14:paraId="40A11441" w14:textId="77777777" w:rsidTr="00A40E07">
        <w:trPr>
          <w:gridAfter w:val="1"/>
          <w:wAfter w:w="26" w:type="dxa"/>
          <w:trHeight w:val="1270"/>
        </w:trPr>
        <w:tc>
          <w:tcPr>
            <w:tcW w:w="2693" w:type="dxa"/>
          </w:tcPr>
          <w:p w14:paraId="048391ED" w14:textId="77777777" w:rsidR="00643B5C" w:rsidRPr="00A40E07" w:rsidRDefault="00643B5C" w:rsidP="00A40E07">
            <w:pPr>
              <w:pStyle w:val="TableParagraph"/>
              <w:spacing w:before="0"/>
              <w:jc w:val="both"/>
              <w:rPr>
                <w:sz w:val="24"/>
                <w:szCs w:val="24"/>
              </w:rPr>
            </w:pPr>
            <w:r w:rsidRPr="00A40E07">
              <w:rPr>
                <w:sz w:val="24"/>
                <w:szCs w:val="24"/>
              </w:rPr>
              <w:t>Музыкальный</w:t>
            </w:r>
            <w:r w:rsidRPr="00A40E07">
              <w:rPr>
                <w:spacing w:val="-1"/>
                <w:sz w:val="24"/>
                <w:szCs w:val="24"/>
              </w:rPr>
              <w:t xml:space="preserve"> </w:t>
            </w:r>
            <w:r w:rsidRPr="00A40E07">
              <w:rPr>
                <w:sz w:val="24"/>
                <w:szCs w:val="24"/>
              </w:rPr>
              <w:t>зал</w:t>
            </w:r>
          </w:p>
        </w:tc>
        <w:tc>
          <w:tcPr>
            <w:tcW w:w="2553" w:type="dxa"/>
            <w:gridSpan w:val="2"/>
          </w:tcPr>
          <w:p w14:paraId="4681DF41" w14:textId="77777777" w:rsidR="00643B5C" w:rsidRPr="00A40E07" w:rsidRDefault="00643B5C" w:rsidP="00DF007A">
            <w:pPr>
              <w:pStyle w:val="TableParagraph"/>
              <w:tabs>
                <w:tab w:val="left" w:pos="1385"/>
                <w:tab w:val="left" w:pos="1439"/>
                <w:tab w:val="left" w:pos="2379"/>
              </w:tabs>
              <w:spacing w:before="0" w:line="276" w:lineRule="auto"/>
              <w:ind w:left="106" w:right="95"/>
              <w:jc w:val="both"/>
              <w:rPr>
                <w:sz w:val="24"/>
                <w:szCs w:val="24"/>
              </w:rPr>
            </w:pPr>
            <w:r w:rsidRPr="00A40E07">
              <w:rPr>
                <w:sz w:val="24"/>
                <w:szCs w:val="24"/>
              </w:rPr>
              <w:t>Проведение</w:t>
            </w:r>
            <w:r w:rsidRPr="00A40E07">
              <w:rPr>
                <w:sz w:val="24"/>
                <w:szCs w:val="24"/>
              </w:rPr>
              <w:tab/>
              <w:t>занятий</w:t>
            </w:r>
            <w:r w:rsidR="00A40E07" w:rsidRPr="00A40E07">
              <w:rPr>
                <w:sz w:val="24"/>
                <w:szCs w:val="24"/>
              </w:rPr>
              <w:t xml:space="preserve"> </w:t>
            </w:r>
            <w:r w:rsidRPr="00A40E07">
              <w:rPr>
                <w:spacing w:val="-2"/>
                <w:sz w:val="24"/>
                <w:szCs w:val="24"/>
              </w:rPr>
              <w:t>по</w:t>
            </w:r>
            <w:r w:rsidRPr="00A40E07">
              <w:rPr>
                <w:spacing w:val="-52"/>
                <w:sz w:val="24"/>
                <w:szCs w:val="24"/>
              </w:rPr>
              <w:t xml:space="preserve"> </w:t>
            </w:r>
            <w:r w:rsidRPr="00A40E07">
              <w:rPr>
                <w:sz w:val="24"/>
                <w:szCs w:val="24"/>
              </w:rPr>
              <w:t>музыке,</w:t>
            </w:r>
            <w:r w:rsidRPr="00A40E07">
              <w:rPr>
                <w:spacing w:val="24"/>
                <w:sz w:val="24"/>
                <w:szCs w:val="24"/>
              </w:rPr>
              <w:t xml:space="preserve"> </w:t>
            </w:r>
            <w:r w:rsidRPr="00A40E07">
              <w:rPr>
                <w:sz w:val="24"/>
                <w:szCs w:val="24"/>
              </w:rPr>
              <w:t>индивидуальной</w:t>
            </w:r>
            <w:r w:rsidRPr="00A40E07">
              <w:rPr>
                <w:spacing w:val="-52"/>
                <w:sz w:val="24"/>
                <w:szCs w:val="24"/>
              </w:rPr>
              <w:t xml:space="preserve"> </w:t>
            </w:r>
            <w:r w:rsidRPr="00A40E07">
              <w:rPr>
                <w:sz w:val="24"/>
                <w:szCs w:val="24"/>
              </w:rPr>
              <w:t>работы,</w:t>
            </w:r>
            <w:r w:rsidR="00A40E07" w:rsidRPr="00A40E07">
              <w:rPr>
                <w:sz w:val="24"/>
                <w:szCs w:val="24"/>
              </w:rPr>
              <w:t xml:space="preserve"> </w:t>
            </w:r>
            <w:r w:rsidRPr="00A40E07">
              <w:rPr>
                <w:spacing w:val="-1"/>
                <w:sz w:val="24"/>
                <w:szCs w:val="24"/>
              </w:rPr>
              <w:t>развлечений,</w:t>
            </w:r>
            <w:r w:rsidRPr="00A40E07">
              <w:rPr>
                <w:spacing w:val="-52"/>
                <w:sz w:val="24"/>
                <w:szCs w:val="24"/>
              </w:rPr>
              <w:t xml:space="preserve"> </w:t>
            </w:r>
            <w:r w:rsidRPr="00A40E07">
              <w:rPr>
                <w:sz w:val="24"/>
                <w:szCs w:val="24"/>
              </w:rPr>
              <w:t>театральных</w:t>
            </w:r>
            <w:r w:rsidRPr="00A40E07">
              <w:rPr>
                <w:spacing w:val="1"/>
                <w:sz w:val="24"/>
                <w:szCs w:val="24"/>
              </w:rPr>
              <w:t xml:space="preserve"> </w:t>
            </w:r>
            <w:r w:rsidRPr="00A40E07">
              <w:rPr>
                <w:sz w:val="24"/>
                <w:szCs w:val="24"/>
              </w:rPr>
              <w:t>представлений,</w:t>
            </w:r>
            <w:r w:rsidRPr="00A40E07">
              <w:rPr>
                <w:spacing w:val="1"/>
                <w:sz w:val="24"/>
                <w:szCs w:val="24"/>
              </w:rPr>
              <w:t xml:space="preserve"> </w:t>
            </w:r>
            <w:r w:rsidRPr="00A40E07">
              <w:rPr>
                <w:sz w:val="24"/>
                <w:szCs w:val="24"/>
              </w:rPr>
              <w:t>праздников</w:t>
            </w:r>
            <w:r w:rsidRPr="00A40E07">
              <w:rPr>
                <w:spacing w:val="20"/>
                <w:sz w:val="24"/>
                <w:szCs w:val="24"/>
              </w:rPr>
              <w:t xml:space="preserve"> </w:t>
            </w:r>
            <w:r w:rsidRPr="00A40E07">
              <w:rPr>
                <w:sz w:val="24"/>
                <w:szCs w:val="24"/>
              </w:rPr>
              <w:t>и</w:t>
            </w:r>
            <w:r w:rsidRPr="00A40E07">
              <w:rPr>
                <w:spacing w:val="21"/>
                <w:sz w:val="24"/>
                <w:szCs w:val="24"/>
              </w:rPr>
              <w:t xml:space="preserve"> </w:t>
            </w:r>
            <w:r w:rsidRPr="00A40E07">
              <w:rPr>
                <w:sz w:val="24"/>
                <w:szCs w:val="24"/>
              </w:rPr>
              <w:t>утренников,</w:t>
            </w:r>
          </w:p>
          <w:p w14:paraId="7F5E9641" w14:textId="77777777" w:rsidR="00643B5C" w:rsidRPr="00A40E07" w:rsidRDefault="00643B5C" w:rsidP="00DF007A">
            <w:pPr>
              <w:pStyle w:val="TableParagraph"/>
              <w:tabs>
                <w:tab w:val="left" w:pos="1641"/>
              </w:tabs>
              <w:spacing w:before="0" w:line="276" w:lineRule="auto"/>
              <w:ind w:left="106" w:right="95"/>
              <w:jc w:val="both"/>
              <w:rPr>
                <w:sz w:val="24"/>
                <w:szCs w:val="24"/>
              </w:rPr>
            </w:pPr>
            <w:r w:rsidRPr="00A40E07">
              <w:rPr>
                <w:sz w:val="24"/>
                <w:szCs w:val="24"/>
              </w:rPr>
              <w:t xml:space="preserve">Концертных </w:t>
            </w:r>
            <w:r w:rsidRPr="00A40E07">
              <w:rPr>
                <w:spacing w:val="-1"/>
                <w:sz w:val="24"/>
                <w:szCs w:val="24"/>
              </w:rPr>
              <w:t>программ,</w:t>
            </w:r>
            <w:r w:rsidRPr="00A40E07">
              <w:rPr>
                <w:spacing w:val="-52"/>
                <w:sz w:val="24"/>
                <w:szCs w:val="24"/>
              </w:rPr>
              <w:t xml:space="preserve"> </w:t>
            </w:r>
            <w:r w:rsidRPr="00A40E07">
              <w:rPr>
                <w:sz w:val="24"/>
                <w:szCs w:val="24"/>
              </w:rPr>
              <w:t>родительских</w:t>
            </w:r>
            <w:r w:rsidRPr="00A40E07">
              <w:rPr>
                <w:spacing w:val="-2"/>
                <w:sz w:val="24"/>
                <w:szCs w:val="24"/>
              </w:rPr>
              <w:t xml:space="preserve"> </w:t>
            </w:r>
            <w:r w:rsidRPr="00A40E07">
              <w:rPr>
                <w:sz w:val="24"/>
                <w:szCs w:val="24"/>
              </w:rPr>
              <w:t>собраний</w:t>
            </w:r>
          </w:p>
        </w:tc>
        <w:tc>
          <w:tcPr>
            <w:tcW w:w="4109" w:type="dxa"/>
            <w:gridSpan w:val="2"/>
          </w:tcPr>
          <w:p w14:paraId="6AB72D0D" w14:textId="77777777" w:rsidR="00643B5C" w:rsidRPr="00A40E07" w:rsidRDefault="00643B5C" w:rsidP="00DF007A">
            <w:pPr>
              <w:pStyle w:val="TableParagraph"/>
              <w:spacing w:before="0" w:line="276" w:lineRule="auto"/>
              <w:ind w:left="150"/>
              <w:jc w:val="both"/>
              <w:rPr>
                <w:sz w:val="24"/>
                <w:szCs w:val="24"/>
              </w:rPr>
            </w:pPr>
            <w:r w:rsidRPr="00A40E07">
              <w:rPr>
                <w:sz w:val="24"/>
                <w:szCs w:val="24"/>
              </w:rPr>
              <w:t>Электронное</w:t>
            </w:r>
            <w:r w:rsidRPr="00A40E07">
              <w:rPr>
                <w:spacing w:val="-3"/>
                <w:sz w:val="24"/>
                <w:szCs w:val="24"/>
              </w:rPr>
              <w:t xml:space="preserve"> </w:t>
            </w:r>
            <w:r w:rsidRPr="00A40E07">
              <w:rPr>
                <w:sz w:val="24"/>
                <w:szCs w:val="24"/>
              </w:rPr>
              <w:t>пианино,</w:t>
            </w:r>
            <w:r w:rsidRPr="00A40E07">
              <w:rPr>
                <w:spacing w:val="-6"/>
                <w:sz w:val="24"/>
                <w:szCs w:val="24"/>
              </w:rPr>
              <w:t xml:space="preserve"> </w:t>
            </w:r>
            <w:r w:rsidRPr="00A40E07">
              <w:rPr>
                <w:sz w:val="24"/>
                <w:szCs w:val="24"/>
              </w:rPr>
              <w:t>синтезатор,</w:t>
            </w:r>
            <w:r w:rsidRPr="00A40E07">
              <w:rPr>
                <w:spacing w:val="-3"/>
                <w:sz w:val="24"/>
                <w:szCs w:val="24"/>
              </w:rPr>
              <w:t xml:space="preserve"> </w:t>
            </w:r>
            <w:r w:rsidRPr="00A40E07">
              <w:rPr>
                <w:sz w:val="24"/>
                <w:szCs w:val="24"/>
              </w:rPr>
              <w:t>аккордеон,</w:t>
            </w:r>
          </w:p>
          <w:p w14:paraId="10484C3A" w14:textId="77777777" w:rsidR="00643B5C" w:rsidRPr="00A40E07" w:rsidRDefault="00643B5C" w:rsidP="00DF007A">
            <w:pPr>
              <w:pStyle w:val="TableParagraph"/>
              <w:spacing w:before="0" w:line="276" w:lineRule="auto"/>
              <w:ind w:left="105" w:right="97" w:firstLine="709"/>
              <w:jc w:val="both"/>
              <w:rPr>
                <w:sz w:val="24"/>
                <w:szCs w:val="24"/>
              </w:rPr>
            </w:pPr>
            <w:r w:rsidRPr="00A40E07">
              <w:rPr>
                <w:sz w:val="24"/>
                <w:szCs w:val="24"/>
              </w:rPr>
              <w:t>Сборники</w:t>
            </w:r>
            <w:r w:rsidRPr="00A40E07">
              <w:rPr>
                <w:spacing w:val="1"/>
                <w:sz w:val="24"/>
                <w:szCs w:val="24"/>
              </w:rPr>
              <w:t xml:space="preserve"> </w:t>
            </w:r>
            <w:r w:rsidRPr="00A40E07">
              <w:rPr>
                <w:sz w:val="24"/>
                <w:szCs w:val="24"/>
              </w:rPr>
              <w:t>нот</w:t>
            </w:r>
            <w:r w:rsidRPr="00A40E07">
              <w:rPr>
                <w:spacing w:val="1"/>
                <w:sz w:val="24"/>
                <w:szCs w:val="24"/>
              </w:rPr>
              <w:t xml:space="preserve"> </w:t>
            </w:r>
            <w:r w:rsidRPr="00A40E07">
              <w:rPr>
                <w:sz w:val="24"/>
                <w:szCs w:val="24"/>
              </w:rPr>
              <w:t>и</w:t>
            </w:r>
            <w:r w:rsidRPr="00A40E07">
              <w:rPr>
                <w:spacing w:val="1"/>
                <w:sz w:val="24"/>
                <w:szCs w:val="24"/>
              </w:rPr>
              <w:t xml:space="preserve"> </w:t>
            </w:r>
            <w:r w:rsidRPr="00A40E07">
              <w:rPr>
                <w:sz w:val="24"/>
                <w:szCs w:val="24"/>
              </w:rPr>
              <w:t>методическая</w:t>
            </w:r>
            <w:r w:rsidRPr="00A40E07">
              <w:rPr>
                <w:spacing w:val="1"/>
                <w:sz w:val="24"/>
                <w:szCs w:val="24"/>
              </w:rPr>
              <w:t xml:space="preserve"> </w:t>
            </w:r>
            <w:r w:rsidRPr="00A40E07">
              <w:rPr>
                <w:sz w:val="24"/>
                <w:szCs w:val="24"/>
              </w:rPr>
              <w:t>литература,</w:t>
            </w:r>
            <w:r w:rsidRPr="00A40E07">
              <w:rPr>
                <w:spacing w:val="1"/>
                <w:sz w:val="24"/>
                <w:szCs w:val="24"/>
              </w:rPr>
              <w:t xml:space="preserve"> </w:t>
            </w:r>
            <w:r w:rsidRPr="00A40E07">
              <w:rPr>
                <w:sz w:val="24"/>
                <w:szCs w:val="24"/>
              </w:rPr>
              <w:t>детские</w:t>
            </w:r>
            <w:r w:rsidRPr="00A40E07">
              <w:rPr>
                <w:spacing w:val="-52"/>
                <w:sz w:val="24"/>
                <w:szCs w:val="24"/>
              </w:rPr>
              <w:t xml:space="preserve"> </w:t>
            </w:r>
            <w:r w:rsidRPr="00A40E07">
              <w:rPr>
                <w:sz w:val="24"/>
                <w:szCs w:val="24"/>
              </w:rPr>
              <w:t>музыкальные</w:t>
            </w:r>
            <w:r w:rsidRPr="00A40E07">
              <w:rPr>
                <w:spacing w:val="1"/>
                <w:sz w:val="24"/>
                <w:szCs w:val="24"/>
              </w:rPr>
              <w:t xml:space="preserve"> </w:t>
            </w:r>
            <w:r w:rsidRPr="00A40E07">
              <w:rPr>
                <w:sz w:val="24"/>
                <w:szCs w:val="24"/>
              </w:rPr>
              <w:t>инструменты,</w:t>
            </w:r>
            <w:r w:rsidRPr="00A40E07">
              <w:rPr>
                <w:spacing w:val="1"/>
                <w:sz w:val="24"/>
                <w:szCs w:val="24"/>
              </w:rPr>
              <w:t xml:space="preserve"> </w:t>
            </w:r>
            <w:r w:rsidRPr="00A40E07">
              <w:rPr>
                <w:sz w:val="24"/>
                <w:szCs w:val="24"/>
              </w:rPr>
              <w:t>атрибуты</w:t>
            </w:r>
            <w:r w:rsidRPr="00A40E07">
              <w:rPr>
                <w:spacing w:val="1"/>
                <w:sz w:val="24"/>
                <w:szCs w:val="24"/>
              </w:rPr>
              <w:t xml:space="preserve"> </w:t>
            </w:r>
            <w:r w:rsidRPr="00A40E07">
              <w:rPr>
                <w:sz w:val="24"/>
                <w:szCs w:val="24"/>
              </w:rPr>
              <w:t>для</w:t>
            </w:r>
            <w:r w:rsidRPr="00A40E07">
              <w:rPr>
                <w:spacing w:val="1"/>
                <w:sz w:val="24"/>
                <w:szCs w:val="24"/>
              </w:rPr>
              <w:t xml:space="preserve"> </w:t>
            </w:r>
            <w:r w:rsidRPr="00A40E07">
              <w:rPr>
                <w:sz w:val="24"/>
                <w:szCs w:val="24"/>
              </w:rPr>
              <w:t>танцев</w:t>
            </w:r>
            <w:r w:rsidRPr="00A40E07">
              <w:rPr>
                <w:spacing w:val="1"/>
                <w:sz w:val="24"/>
                <w:szCs w:val="24"/>
              </w:rPr>
              <w:t xml:space="preserve"> </w:t>
            </w:r>
            <w:r w:rsidRPr="00A40E07">
              <w:rPr>
                <w:sz w:val="24"/>
                <w:szCs w:val="24"/>
              </w:rPr>
              <w:t>технические</w:t>
            </w:r>
            <w:r w:rsidRPr="00A40E07">
              <w:rPr>
                <w:spacing w:val="1"/>
                <w:sz w:val="24"/>
                <w:szCs w:val="24"/>
              </w:rPr>
              <w:t xml:space="preserve"> </w:t>
            </w:r>
            <w:r w:rsidRPr="00A40E07">
              <w:rPr>
                <w:sz w:val="24"/>
                <w:szCs w:val="24"/>
              </w:rPr>
              <w:t>средства</w:t>
            </w:r>
            <w:r w:rsidRPr="00A40E07">
              <w:rPr>
                <w:spacing w:val="1"/>
                <w:sz w:val="24"/>
                <w:szCs w:val="24"/>
              </w:rPr>
              <w:t xml:space="preserve"> </w:t>
            </w:r>
            <w:r w:rsidRPr="00A40E07">
              <w:rPr>
                <w:sz w:val="24"/>
                <w:szCs w:val="24"/>
              </w:rPr>
              <w:t>обучения:</w:t>
            </w:r>
            <w:r w:rsidRPr="00A40E07">
              <w:rPr>
                <w:spacing w:val="1"/>
                <w:sz w:val="24"/>
                <w:szCs w:val="24"/>
              </w:rPr>
              <w:t xml:space="preserve"> </w:t>
            </w:r>
            <w:r w:rsidRPr="00A40E07">
              <w:rPr>
                <w:sz w:val="24"/>
                <w:szCs w:val="24"/>
              </w:rPr>
              <w:t>музыкальный</w:t>
            </w:r>
            <w:r w:rsidRPr="00A40E07">
              <w:rPr>
                <w:spacing w:val="1"/>
                <w:sz w:val="24"/>
                <w:szCs w:val="24"/>
              </w:rPr>
              <w:t xml:space="preserve"> </w:t>
            </w:r>
            <w:r w:rsidRPr="00A40E07">
              <w:rPr>
                <w:sz w:val="24"/>
                <w:szCs w:val="24"/>
              </w:rPr>
              <w:t>центр,</w:t>
            </w:r>
            <w:r w:rsidRPr="00A40E07">
              <w:rPr>
                <w:spacing w:val="1"/>
                <w:sz w:val="24"/>
                <w:szCs w:val="24"/>
              </w:rPr>
              <w:t xml:space="preserve"> </w:t>
            </w:r>
            <w:r w:rsidRPr="00A40E07">
              <w:rPr>
                <w:sz w:val="24"/>
                <w:szCs w:val="24"/>
              </w:rPr>
              <w:t>мультимедийная</w:t>
            </w:r>
            <w:r w:rsidRPr="00A40E07">
              <w:rPr>
                <w:spacing w:val="1"/>
                <w:sz w:val="24"/>
                <w:szCs w:val="24"/>
              </w:rPr>
              <w:t xml:space="preserve"> </w:t>
            </w:r>
            <w:r w:rsidRPr="00A40E07">
              <w:rPr>
                <w:sz w:val="24"/>
                <w:szCs w:val="24"/>
              </w:rPr>
              <w:t>система,</w:t>
            </w:r>
            <w:r w:rsidRPr="00A40E07">
              <w:rPr>
                <w:spacing w:val="1"/>
                <w:sz w:val="24"/>
                <w:szCs w:val="24"/>
              </w:rPr>
              <w:t xml:space="preserve"> </w:t>
            </w:r>
            <w:r w:rsidRPr="00A40E07">
              <w:rPr>
                <w:sz w:val="24"/>
                <w:szCs w:val="24"/>
              </w:rPr>
              <w:t>фонотека,</w:t>
            </w:r>
            <w:r w:rsidRPr="00A40E07">
              <w:rPr>
                <w:spacing w:val="1"/>
                <w:sz w:val="24"/>
                <w:szCs w:val="24"/>
              </w:rPr>
              <w:t xml:space="preserve"> </w:t>
            </w:r>
            <w:r w:rsidRPr="00A40E07">
              <w:rPr>
                <w:sz w:val="24"/>
                <w:szCs w:val="24"/>
              </w:rPr>
              <w:t>микрофоны,</w:t>
            </w:r>
            <w:r w:rsidRPr="00A40E07">
              <w:rPr>
                <w:spacing w:val="1"/>
                <w:sz w:val="24"/>
                <w:szCs w:val="24"/>
              </w:rPr>
              <w:t xml:space="preserve"> </w:t>
            </w:r>
            <w:r w:rsidRPr="00A40E07">
              <w:rPr>
                <w:sz w:val="24"/>
                <w:szCs w:val="24"/>
              </w:rPr>
              <w:t>музыкально-дидактические</w:t>
            </w:r>
            <w:r w:rsidRPr="00A40E07">
              <w:rPr>
                <w:spacing w:val="9"/>
                <w:sz w:val="24"/>
                <w:szCs w:val="24"/>
              </w:rPr>
              <w:t xml:space="preserve"> </w:t>
            </w:r>
            <w:r w:rsidRPr="00A40E07">
              <w:rPr>
                <w:sz w:val="24"/>
                <w:szCs w:val="24"/>
              </w:rPr>
              <w:t>игры</w:t>
            </w:r>
            <w:r w:rsidRPr="00A40E07">
              <w:rPr>
                <w:spacing w:val="9"/>
                <w:sz w:val="24"/>
                <w:szCs w:val="24"/>
              </w:rPr>
              <w:t xml:space="preserve"> </w:t>
            </w:r>
            <w:r w:rsidRPr="00A40E07">
              <w:rPr>
                <w:sz w:val="24"/>
                <w:szCs w:val="24"/>
              </w:rPr>
              <w:t>и</w:t>
            </w:r>
            <w:r w:rsidRPr="00A40E07">
              <w:rPr>
                <w:spacing w:val="5"/>
                <w:sz w:val="24"/>
                <w:szCs w:val="24"/>
              </w:rPr>
              <w:t xml:space="preserve"> </w:t>
            </w:r>
            <w:r w:rsidRPr="00A40E07">
              <w:rPr>
                <w:sz w:val="24"/>
                <w:szCs w:val="24"/>
              </w:rPr>
              <w:t>пособия,</w:t>
            </w:r>
            <w:r w:rsidR="00A40E07" w:rsidRPr="00A40E07">
              <w:rPr>
                <w:sz w:val="24"/>
                <w:szCs w:val="24"/>
              </w:rPr>
              <w:t xml:space="preserve"> </w:t>
            </w:r>
            <w:r w:rsidRPr="00A40E07">
              <w:rPr>
                <w:sz w:val="24"/>
                <w:szCs w:val="24"/>
              </w:rPr>
              <w:t>иллюстративный</w:t>
            </w:r>
            <w:r w:rsidRPr="00A40E07">
              <w:rPr>
                <w:spacing w:val="1"/>
                <w:sz w:val="24"/>
                <w:szCs w:val="24"/>
              </w:rPr>
              <w:t xml:space="preserve"> </w:t>
            </w:r>
            <w:r w:rsidRPr="00A40E07">
              <w:rPr>
                <w:sz w:val="24"/>
                <w:szCs w:val="24"/>
              </w:rPr>
              <w:t>материал,</w:t>
            </w:r>
            <w:r w:rsidRPr="00A40E07">
              <w:rPr>
                <w:spacing w:val="1"/>
                <w:sz w:val="24"/>
                <w:szCs w:val="24"/>
              </w:rPr>
              <w:t xml:space="preserve"> </w:t>
            </w:r>
            <w:r w:rsidRPr="00A40E07">
              <w:rPr>
                <w:sz w:val="24"/>
                <w:szCs w:val="24"/>
              </w:rPr>
              <w:t>ширма</w:t>
            </w:r>
            <w:r w:rsidRPr="00A40E07">
              <w:rPr>
                <w:spacing w:val="1"/>
                <w:sz w:val="24"/>
                <w:szCs w:val="24"/>
              </w:rPr>
              <w:t xml:space="preserve"> </w:t>
            </w:r>
            <w:r w:rsidRPr="00A40E07">
              <w:rPr>
                <w:sz w:val="24"/>
                <w:szCs w:val="24"/>
              </w:rPr>
              <w:t>и</w:t>
            </w:r>
            <w:r w:rsidRPr="00A40E07">
              <w:rPr>
                <w:spacing w:val="1"/>
                <w:sz w:val="24"/>
                <w:szCs w:val="24"/>
              </w:rPr>
              <w:t xml:space="preserve"> </w:t>
            </w:r>
            <w:r w:rsidRPr="00A40E07">
              <w:rPr>
                <w:sz w:val="24"/>
                <w:szCs w:val="24"/>
              </w:rPr>
              <w:t>различные</w:t>
            </w:r>
            <w:r w:rsidRPr="00A40E07">
              <w:rPr>
                <w:spacing w:val="1"/>
                <w:sz w:val="24"/>
                <w:szCs w:val="24"/>
              </w:rPr>
              <w:t xml:space="preserve"> </w:t>
            </w:r>
            <w:r w:rsidRPr="00A40E07">
              <w:rPr>
                <w:sz w:val="24"/>
                <w:szCs w:val="24"/>
              </w:rPr>
              <w:t>виды</w:t>
            </w:r>
            <w:r w:rsidRPr="00A40E07">
              <w:rPr>
                <w:spacing w:val="1"/>
                <w:sz w:val="24"/>
                <w:szCs w:val="24"/>
              </w:rPr>
              <w:t xml:space="preserve"> </w:t>
            </w:r>
            <w:r w:rsidRPr="00A40E07">
              <w:rPr>
                <w:sz w:val="24"/>
                <w:szCs w:val="24"/>
              </w:rPr>
              <w:t>театров,</w:t>
            </w:r>
            <w:r w:rsidRPr="00A40E07">
              <w:rPr>
                <w:spacing w:val="-1"/>
                <w:sz w:val="24"/>
                <w:szCs w:val="24"/>
              </w:rPr>
              <w:t xml:space="preserve"> </w:t>
            </w:r>
            <w:r w:rsidRPr="00A40E07">
              <w:rPr>
                <w:sz w:val="24"/>
                <w:szCs w:val="24"/>
              </w:rPr>
              <w:t>портреты композиторов, мольберт</w:t>
            </w:r>
          </w:p>
        </w:tc>
      </w:tr>
      <w:tr w:rsidR="00643B5C" w:rsidRPr="00A40E07" w14:paraId="132018F0" w14:textId="77777777" w:rsidTr="00663F38">
        <w:trPr>
          <w:gridAfter w:val="1"/>
          <w:wAfter w:w="26" w:type="dxa"/>
          <w:trHeight w:val="1553"/>
        </w:trPr>
        <w:tc>
          <w:tcPr>
            <w:tcW w:w="2693" w:type="dxa"/>
          </w:tcPr>
          <w:p w14:paraId="7E92CA84" w14:textId="77777777" w:rsidR="00643B5C" w:rsidRPr="00A40E07" w:rsidRDefault="00643B5C" w:rsidP="00A40E07">
            <w:pPr>
              <w:pStyle w:val="TableParagraph"/>
              <w:spacing w:before="0" w:line="276" w:lineRule="auto"/>
              <w:ind w:left="57" w:right="57"/>
              <w:jc w:val="both"/>
              <w:rPr>
                <w:sz w:val="24"/>
                <w:szCs w:val="24"/>
              </w:rPr>
            </w:pPr>
            <w:r w:rsidRPr="00A40E07">
              <w:rPr>
                <w:sz w:val="24"/>
                <w:szCs w:val="24"/>
              </w:rPr>
              <w:lastRenderedPageBreak/>
              <w:t>Методический кабинет</w:t>
            </w:r>
          </w:p>
        </w:tc>
        <w:tc>
          <w:tcPr>
            <w:tcW w:w="2553" w:type="dxa"/>
            <w:gridSpan w:val="2"/>
          </w:tcPr>
          <w:p w14:paraId="6070200A" w14:textId="77777777" w:rsidR="00643B5C" w:rsidRPr="00A40E07" w:rsidRDefault="00643B5C" w:rsidP="00A40E07">
            <w:pPr>
              <w:pStyle w:val="TableParagraph"/>
              <w:tabs>
                <w:tab w:val="left" w:pos="1845"/>
              </w:tabs>
              <w:spacing w:before="0" w:line="276" w:lineRule="auto"/>
              <w:ind w:left="57" w:right="57"/>
              <w:jc w:val="both"/>
              <w:rPr>
                <w:sz w:val="24"/>
                <w:szCs w:val="24"/>
              </w:rPr>
            </w:pPr>
            <w:r w:rsidRPr="00A40E07">
              <w:rPr>
                <w:sz w:val="24"/>
                <w:szCs w:val="24"/>
              </w:rPr>
              <w:t>Осуществление</w:t>
            </w:r>
            <w:r w:rsidRPr="00A40E07">
              <w:rPr>
                <w:spacing w:val="1"/>
                <w:sz w:val="24"/>
                <w:szCs w:val="24"/>
              </w:rPr>
              <w:t xml:space="preserve"> </w:t>
            </w:r>
            <w:r w:rsidRPr="00A40E07">
              <w:rPr>
                <w:sz w:val="24"/>
                <w:szCs w:val="24"/>
              </w:rPr>
              <w:t xml:space="preserve">методической </w:t>
            </w:r>
            <w:r w:rsidRPr="00A40E07">
              <w:rPr>
                <w:spacing w:val="-1"/>
                <w:sz w:val="24"/>
                <w:szCs w:val="24"/>
              </w:rPr>
              <w:t>помощи</w:t>
            </w:r>
            <w:r w:rsidRPr="00A40E07">
              <w:rPr>
                <w:spacing w:val="-52"/>
                <w:sz w:val="24"/>
                <w:szCs w:val="24"/>
              </w:rPr>
              <w:t xml:space="preserve">                                              </w:t>
            </w:r>
            <w:r w:rsidRPr="00A40E07">
              <w:rPr>
                <w:sz w:val="24"/>
                <w:szCs w:val="24"/>
              </w:rPr>
              <w:t>педагогам</w:t>
            </w:r>
            <w:r w:rsidR="00A40E07" w:rsidRPr="00A40E07">
              <w:rPr>
                <w:sz w:val="24"/>
                <w:szCs w:val="24"/>
              </w:rPr>
              <w:t>.</w:t>
            </w:r>
          </w:p>
          <w:p w14:paraId="488A03A9" w14:textId="77777777" w:rsidR="00A40E07" w:rsidRPr="00A40E07" w:rsidRDefault="00643B5C" w:rsidP="00A40E07">
            <w:pPr>
              <w:pStyle w:val="TableParagraph"/>
              <w:tabs>
                <w:tab w:val="left" w:pos="1385"/>
                <w:tab w:val="left" w:pos="1439"/>
                <w:tab w:val="left" w:pos="2379"/>
              </w:tabs>
              <w:spacing w:before="0" w:line="276" w:lineRule="auto"/>
              <w:ind w:left="57" w:right="57"/>
              <w:jc w:val="both"/>
              <w:rPr>
                <w:spacing w:val="1"/>
                <w:sz w:val="24"/>
                <w:szCs w:val="24"/>
              </w:rPr>
            </w:pPr>
            <w:r w:rsidRPr="00A40E07">
              <w:rPr>
                <w:sz w:val="24"/>
                <w:szCs w:val="24"/>
              </w:rPr>
              <w:t>Организация</w:t>
            </w:r>
            <w:r w:rsidRPr="00A40E07">
              <w:rPr>
                <w:spacing w:val="1"/>
                <w:sz w:val="24"/>
                <w:szCs w:val="24"/>
              </w:rPr>
              <w:t xml:space="preserve"> </w:t>
            </w:r>
            <w:r w:rsidRPr="00A40E07">
              <w:rPr>
                <w:sz w:val="24"/>
                <w:szCs w:val="24"/>
              </w:rPr>
              <w:t>методических</w:t>
            </w:r>
            <w:r w:rsidRPr="00A40E07">
              <w:rPr>
                <w:spacing w:val="1"/>
                <w:sz w:val="24"/>
                <w:szCs w:val="24"/>
              </w:rPr>
              <w:t xml:space="preserve"> </w:t>
            </w:r>
            <w:r w:rsidRPr="00A40E07">
              <w:rPr>
                <w:sz w:val="24"/>
                <w:szCs w:val="24"/>
              </w:rPr>
              <w:t>мероприятий</w:t>
            </w:r>
            <w:r w:rsidRPr="00A40E07">
              <w:rPr>
                <w:spacing w:val="9"/>
                <w:sz w:val="24"/>
                <w:szCs w:val="24"/>
              </w:rPr>
              <w:t xml:space="preserve"> </w:t>
            </w:r>
            <w:r w:rsidRPr="00A40E07">
              <w:rPr>
                <w:sz w:val="24"/>
                <w:szCs w:val="24"/>
              </w:rPr>
              <w:t>(семинаров</w:t>
            </w:r>
            <w:r w:rsidR="00A40E07" w:rsidRPr="00A40E07">
              <w:rPr>
                <w:sz w:val="24"/>
                <w:szCs w:val="24"/>
              </w:rPr>
              <w:t>-</w:t>
            </w:r>
            <w:r w:rsidRPr="00A40E07">
              <w:rPr>
                <w:sz w:val="24"/>
                <w:szCs w:val="24"/>
              </w:rPr>
              <w:t>практикумов,</w:t>
            </w:r>
            <w:r w:rsidR="00A40E07" w:rsidRPr="00A40E07">
              <w:rPr>
                <w:sz w:val="24"/>
                <w:szCs w:val="24"/>
              </w:rPr>
              <w:t xml:space="preserve"> </w:t>
            </w:r>
            <w:r w:rsidRPr="00A40E07">
              <w:rPr>
                <w:spacing w:val="-1"/>
                <w:sz w:val="24"/>
                <w:szCs w:val="24"/>
              </w:rPr>
              <w:t>мастер-</w:t>
            </w:r>
            <w:r w:rsidRPr="00A40E07">
              <w:rPr>
                <w:sz w:val="24"/>
                <w:szCs w:val="24"/>
              </w:rPr>
              <w:t>классов,</w:t>
            </w:r>
            <w:r w:rsidR="00A40E07" w:rsidRPr="00A40E07">
              <w:rPr>
                <w:sz w:val="24"/>
                <w:szCs w:val="24"/>
              </w:rPr>
              <w:t xml:space="preserve"> </w:t>
            </w:r>
            <w:r w:rsidRPr="00A40E07">
              <w:rPr>
                <w:spacing w:val="-1"/>
                <w:sz w:val="24"/>
                <w:szCs w:val="24"/>
              </w:rPr>
              <w:t>консультаций,</w:t>
            </w:r>
            <w:r w:rsidRPr="00A40E07">
              <w:rPr>
                <w:spacing w:val="-52"/>
                <w:sz w:val="24"/>
                <w:szCs w:val="24"/>
              </w:rPr>
              <w:t xml:space="preserve"> </w:t>
            </w:r>
            <w:r w:rsidRPr="00A40E07">
              <w:rPr>
                <w:sz w:val="24"/>
                <w:szCs w:val="24"/>
              </w:rPr>
              <w:t>круглых столов и др.)</w:t>
            </w:r>
            <w:r w:rsidR="00A40E07" w:rsidRPr="00A40E07">
              <w:rPr>
                <w:spacing w:val="1"/>
                <w:sz w:val="24"/>
                <w:szCs w:val="24"/>
              </w:rPr>
              <w:t>.</w:t>
            </w:r>
          </w:p>
          <w:p w14:paraId="71BB570A" w14:textId="77777777" w:rsidR="00643B5C" w:rsidRPr="00A40E07" w:rsidRDefault="00643B5C" w:rsidP="00A40E07">
            <w:pPr>
              <w:pStyle w:val="TableParagraph"/>
              <w:tabs>
                <w:tab w:val="left" w:pos="1385"/>
                <w:tab w:val="left" w:pos="1439"/>
                <w:tab w:val="left" w:pos="2379"/>
              </w:tabs>
              <w:spacing w:before="0" w:line="276" w:lineRule="auto"/>
              <w:ind w:left="57" w:right="57"/>
              <w:jc w:val="both"/>
              <w:rPr>
                <w:sz w:val="24"/>
                <w:szCs w:val="24"/>
              </w:rPr>
            </w:pPr>
            <w:r w:rsidRPr="00A40E07">
              <w:rPr>
                <w:sz w:val="24"/>
                <w:szCs w:val="24"/>
              </w:rPr>
              <w:t>Выставка</w:t>
            </w:r>
            <w:r w:rsidRPr="00A40E07">
              <w:rPr>
                <w:spacing w:val="25"/>
                <w:sz w:val="24"/>
                <w:szCs w:val="24"/>
              </w:rPr>
              <w:t xml:space="preserve"> </w:t>
            </w:r>
            <w:r w:rsidRPr="00A40E07">
              <w:rPr>
                <w:sz w:val="24"/>
                <w:szCs w:val="24"/>
              </w:rPr>
              <w:t>методических</w:t>
            </w:r>
            <w:r w:rsidRPr="00A40E07">
              <w:rPr>
                <w:spacing w:val="26"/>
                <w:sz w:val="24"/>
                <w:szCs w:val="24"/>
              </w:rPr>
              <w:t xml:space="preserve"> </w:t>
            </w:r>
            <w:r w:rsidRPr="00A40E07">
              <w:rPr>
                <w:sz w:val="24"/>
                <w:szCs w:val="24"/>
              </w:rPr>
              <w:t>и</w:t>
            </w:r>
            <w:r w:rsidRPr="00A40E07">
              <w:rPr>
                <w:spacing w:val="-52"/>
                <w:sz w:val="24"/>
                <w:szCs w:val="24"/>
              </w:rPr>
              <w:t xml:space="preserve"> </w:t>
            </w:r>
            <w:r w:rsidRPr="00A40E07">
              <w:rPr>
                <w:sz w:val="24"/>
                <w:szCs w:val="24"/>
              </w:rPr>
              <w:t>дидактических</w:t>
            </w:r>
            <w:r w:rsidRPr="00A40E07">
              <w:rPr>
                <w:spacing w:val="1"/>
                <w:sz w:val="24"/>
                <w:szCs w:val="24"/>
              </w:rPr>
              <w:t xml:space="preserve"> </w:t>
            </w:r>
            <w:r w:rsidRPr="00A40E07">
              <w:rPr>
                <w:sz w:val="24"/>
                <w:szCs w:val="24"/>
              </w:rPr>
              <w:t>материалов</w:t>
            </w:r>
            <w:r w:rsidR="00A40E07" w:rsidRPr="00A40E07">
              <w:rPr>
                <w:sz w:val="24"/>
                <w:szCs w:val="24"/>
              </w:rPr>
              <w:t>.</w:t>
            </w:r>
          </w:p>
        </w:tc>
        <w:tc>
          <w:tcPr>
            <w:tcW w:w="4109" w:type="dxa"/>
            <w:gridSpan w:val="2"/>
          </w:tcPr>
          <w:p w14:paraId="3B070302" w14:textId="77777777" w:rsidR="00643B5C" w:rsidRPr="00A40E07" w:rsidRDefault="00A40E07" w:rsidP="00DF007A">
            <w:pPr>
              <w:pStyle w:val="TableParagraph"/>
              <w:tabs>
                <w:tab w:val="left" w:pos="1435"/>
                <w:tab w:val="left" w:pos="1826"/>
                <w:tab w:val="left" w:pos="2580"/>
                <w:tab w:val="left" w:pos="2978"/>
                <w:tab w:val="left" w:pos="4046"/>
                <w:tab w:val="left" w:pos="4360"/>
                <w:tab w:val="left" w:pos="4660"/>
                <w:tab w:val="left" w:pos="5683"/>
              </w:tabs>
              <w:spacing w:before="0" w:line="276" w:lineRule="auto"/>
              <w:ind w:right="57"/>
              <w:jc w:val="both"/>
              <w:rPr>
                <w:sz w:val="24"/>
                <w:szCs w:val="24"/>
              </w:rPr>
            </w:pPr>
            <w:r w:rsidRPr="00A40E07">
              <w:rPr>
                <w:sz w:val="24"/>
                <w:szCs w:val="24"/>
              </w:rPr>
              <w:t xml:space="preserve">- </w:t>
            </w:r>
            <w:r w:rsidR="00643B5C" w:rsidRPr="00A40E07">
              <w:rPr>
                <w:sz w:val="24"/>
                <w:szCs w:val="24"/>
              </w:rPr>
              <w:t>Библиотека</w:t>
            </w:r>
            <w:r w:rsidR="00643B5C" w:rsidRPr="00A40E07">
              <w:rPr>
                <w:sz w:val="24"/>
                <w:szCs w:val="24"/>
              </w:rPr>
              <w:tab/>
            </w:r>
            <w:r w:rsidRPr="00A40E07">
              <w:rPr>
                <w:sz w:val="24"/>
                <w:szCs w:val="24"/>
              </w:rPr>
              <w:t xml:space="preserve"> </w:t>
            </w:r>
            <w:r w:rsidR="00643B5C" w:rsidRPr="00A40E07">
              <w:rPr>
                <w:sz w:val="24"/>
                <w:szCs w:val="24"/>
              </w:rPr>
              <w:t>методической</w:t>
            </w:r>
            <w:r w:rsidRPr="00A40E07">
              <w:rPr>
                <w:sz w:val="24"/>
                <w:szCs w:val="24"/>
              </w:rPr>
              <w:t xml:space="preserve"> </w:t>
            </w:r>
            <w:r w:rsidR="00643B5C" w:rsidRPr="00A40E07">
              <w:rPr>
                <w:sz w:val="24"/>
                <w:szCs w:val="24"/>
              </w:rPr>
              <w:t xml:space="preserve">литературы, </w:t>
            </w:r>
            <w:r w:rsidR="00643B5C" w:rsidRPr="00A40E07">
              <w:rPr>
                <w:spacing w:val="-1"/>
                <w:sz w:val="24"/>
                <w:szCs w:val="24"/>
              </w:rPr>
              <w:t>периодических</w:t>
            </w:r>
            <w:r w:rsidR="00643B5C" w:rsidRPr="00A40E07">
              <w:rPr>
                <w:spacing w:val="-52"/>
                <w:sz w:val="24"/>
                <w:szCs w:val="24"/>
              </w:rPr>
              <w:t xml:space="preserve"> </w:t>
            </w:r>
            <w:r w:rsidR="00643B5C" w:rsidRPr="00A40E07">
              <w:rPr>
                <w:sz w:val="24"/>
                <w:szCs w:val="24"/>
              </w:rPr>
              <w:t>изданий, детской художественной литературы</w:t>
            </w:r>
            <w:r w:rsidR="00643B5C" w:rsidRPr="00A40E07">
              <w:rPr>
                <w:spacing w:val="1"/>
                <w:sz w:val="24"/>
                <w:szCs w:val="24"/>
              </w:rPr>
              <w:t xml:space="preserve"> </w:t>
            </w:r>
            <w:r w:rsidRPr="00A40E07">
              <w:rPr>
                <w:sz w:val="24"/>
                <w:szCs w:val="24"/>
              </w:rPr>
              <w:t>д</w:t>
            </w:r>
            <w:r w:rsidR="00643B5C" w:rsidRPr="00A40E07">
              <w:rPr>
                <w:sz w:val="24"/>
                <w:szCs w:val="24"/>
              </w:rPr>
              <w:t>идактические</w:t>
            </w:r>
            <w:r w:rsidR="00643B5C" w:rsidRPr="00A40E07">
              <w:rPr>
                <w:sz w:val="24"/>
                <w:szCs w:val="24"/>
              </w:rPr>
              <w:tab/>
              <w:t>игры</w:t>
            </w:r>
            <w:r w:rsidR="00643B5C" w:rsidRPr="00A40E07">
              <w:rPr>
                <w:sz w:val="24"/>
                <w:szCs w:val="24"/>
              </w:rPr>
              <w:tab/>
              <w:t>и</w:t>
            </w:r>
            <w:r w:rsidR="00643B5C" w:rsidRPr="00A40E07">
              <w:rPr>
                <w:sz w:val="24"/>
                <w:szCs w:val="24"/>
              </w:rPr>
              <w:tab/>
              <w:t>пособия</w:t>
            </w:r>
            <w:r w:rsidRPr="00A40E07">
              <w:rPr>
                <w:sz w:val="24"/>
                <w:szCs w:val="24"/>
              </w:rPr>
              <w:t>;</w:t>
            </w:r>
            <w:r w:rsidR="00643B5C" w:rsidRPr="00A40E07">
              <w:rPr>
                <w:sz w:val="24"/>
                <w:szCs w:val="24"/>
              </w:rPr>
              <w:tab/>
              <w:t>для</w:t>
            </w:r>
            <w:r w:rsidR="00643B5C" w:rsidRPr="00A40E07">
              <w:rPr>
                <w:sz w:val="24"/>
                <w:szCs w:val="24"/>
              </w:rPr>
              <w:tab/>
              <w:t>занятий</w:t>
            </w:r>
            <w:r w:rsidR="00643B5C" w:rsidRPr="00A40E07">
              <w:rPr>
                <w:sz w:val="24"/>
                <w:szCs w:val="24"/>
              </w:rPr>
              <w:tab/>
            </w:r>
            <w:r w:rsidR="00643B5C" w:rsidRPr="00A40E07">
              <w:rPr>
                <w:spacing w:val="-1"/>
                <w:sz w:val="24"/>
                <w:szCs w:val="24"/>
              </w:rPr>
              <w:t>с</w:t>
            </w:r>
            <w:r w:rsidR="00643B5C" w:rsidRPr="00A40E07">
              <w:rPr>
                <w:spacing w:val="-52"/>
                <w:sz w:val="24"/>
                <w:szCs w:val="24"/>
              </w:rPr>
              <w:t xml:space="preserve"> </w:t>
            </w:r>
            <w:r w:rsidR="00643B5C" w:rsidRPr="00A40E07">
              <w:rPr>
                <w:sz w:val="24"/>
                <w:szCs w:val="24"/>
              </w:rPr>
              <w:t>обучающимися</w:t>
            </w:r>
          </w:p>
          <w:p w14:paraId="170B3E9E" w14:textId="77777777" w:rsidR="00643B5C" w:rsidRPr="00A40E07" w:rsidRDefault="00A40E07" w:rsidP="00DF007A">
            <w:pPr>
              <w:pStyle w:val="TableParagraph"/>
              <w:spacing w:before="0" w:line="276" w:lineRule="auto"/>
              <w:ind w:left="57" w:right="57"/>
              <w:jc w:val="both"/>
              <w:rPr>
                <w:sz w:val="24"/>
                <w:szCs w:val="24"/>
              </w:rPr>
            </w:pPr>
            <w:r w:rsidRPr="00A40E07">
              <w:rPr>
                <w:sz w:val="24"/>
                <w:szCs w:val="24"/>
              </w:rPr>
              <w:t xml:space="preserve">- </w:t>
            </w:r>
            <w:r w:rsidR="00643B5C" w:rsidRPr="00A40E07">
              <w:rPr>
                <w:sz w:val="24"/>
                <w:szCs w:val="24"/>
              </w:rPr>
              <w:t>Демонстрационный</w:t>
            </w:r>
            <w:r w:rsidR="00643B5C" w:rsidRPr="00A40E07">
              <w:rPr>
                <w:spacing w:val="27"/>
                <w:sz w:val="24"/>
                <w:szCs w:val="24"/>
              </w:rPr>
              <w:t xml:space="preserve"> </w:t>
            </w:r>
            <w:r w:rsidR="00643B5C" w:rsidRPr="00A40E07">
              <w:rPr>
                <w:sz w:val="24"/>
                <w:szCs w:val="24"/>
              </w:rPr>
              <w:t>и</w:t>
            </w:r>
            <w:r w:rsidR="00643B5C" w:rsidRPr="00A40E07">
              <w:rPr>
                <w:spacing w:val="25"/>
                <w:sz w:val="24"/>
                <w:szCs w:val="24"/>
              </w:rPr>
              <w:t xml:space="preserve"> </w:t>
            </w:r>
            <w:r w:rsidR="00643B5C" w:rsidRPr="00A40E07">
              <w:rPr>
                <w:sz w:val="24"/>
                <w:szCs w:val="24"/>
              </w:rPr>
              <w:t>раздаточный</w:t>
            </w:r>
            <w:r w:rsidR="00643B5C" w:rsidRPr="00A40E07">
              <w:rPr>
                <w:spacing w:val="27"/>
                <w:sz w:val="24"/>
                <w:szCs w:val="24"/>
              </w:rPr>
              <w:t xml:space="preserve"> </w:t>
            </w:r>
            <w:r w:rsidR="00643B5C" w:rsidRPr="00A40E07">
              <w:rPr>
                <w:sz w:val="24"/>
                <w:szCs w:val="24"/>
              </w:rPr>
              <w:t>материал,</w:t>
            </w:r>
            <w:r w:rsidR="00643B5C" w:rsidRPr="00A40E07">
              <w:rPr>
                <w:spacing w:val="28"/>
                <w:sz w:val="24"/>
                <w:szCs w:val="24"/>
              </w:rPr>
              <w:t xml:space="preserve"> </w:t>
            </w:r>
            <w:r w:rsidR="00643B5C" w:rsidRPr="00A40E07">
              <w:rPr>
                <w:sz w:val="24"/>
                <w:szCs w:val="24"/>
              </w:rPr>
              <w:t>репродукции</w:t>
            </w:r>
            <w:r w:rsidRPr="00A40E07">
              <w:rPr>
                <w:sz w:val="24"/>
                <w:szCs w:val="24"/>
              </w:rPr>
              <w:t xml:space="preserve"> </w:t>
            </w:r>
            <w:r w:rsidR="00643B5C" w:rsidRPr="00A40E07">
              <w:rPr>
                <w:spacing w:val="-52"/>
                <w:sz w:val="24"/>
                <w:szCs w:val="24"/>
              </w:rPr>
              <w:t xml:space="preserve"> </w:t>
            </w:r>
            <w:r w:rsidR="00643B5C" w:rsidRPr="00A40E07">
              <w:rPr>
                <w:sz w:val="24"/>
                <w:szCs w:val="24"/>
              </w:rPr>
              <w:t>картин</w:t>
            </w:r>
            <w:r w:rsidRPr="00A40E07">
              <w:rPr>
                <w:sz w:val="24"/>
                <w:szCs w:val="24"/>
              </w:rPr>
              <w:t>;</w:t>
            </w:r>
          </w:p>
          <w:p w14:paraId="256DF38A" w14:textId="77777777" w:rsidR="00643B5C" w:rsidRPr="00A40E07" w:rsidRDefault="00A40E07" w:rsidP="00DF007A">
            <w:pPr>
              <w:pStyle w:val="TableParagraph"/>
              <w:spacing w:before="0" w:line="276" w:lineRule="auto"/>
              <w:ind w:left="57" w:right="57"/>
              <w:jc w:val="both"/>
              <w:rPr>
                <w:sz w:val="24"/>
                <w:szCs w:val="24"/>
              </w:rPr>
            </w:pPr>
            <w:r w:rsidRPr="00A40E07">
              <w:rPr>
                <w:sz w:val="24"/>
                <w:szCs w:val="24"/>
              </w:rPr>
              <w:t xml:space="preserve">- </w:t>
            </w:r>
            <w:r w:rsidR="00643B5C" w:rsidRPr="00A40E07">
              <w:rPr>
                <w:sz w:val="24"/>
                <w:szCs w:val="24"/>
              </w:rPr>
              <w:t>Материалы консультаций, семинаров, практикумов и т.п.</w:t>
            </w:r>
            <w:r w:rsidR="00643B5C" w:rsidRPr="00A40E07">
              <w:rPr>
                <w:spacing w:val="-52"/>
                <w:sz w:val="24"/>
                <w:szCs w:val="24"/>
              </w:rPr>
              <w:t xml:space="preserve"> </w:t>
            </w:r>
            <w:r w:rsidR="00643B5C" w:rsidRPr="00A40E07">
              <w:rPr>
                <w:sz w:val="24"/>
                <w:szCs w:val="24"/>
              </w:rPr>
              <w:t>Опыты</w:t>
            </w:r>
            <w:r w:rsidR="00643B5C" w:rsidRPr="00A40E07">
              <w:rPr>
                <w:spacing w:val="-1"/>
                <w:sz w:val="24"/>
                <w:szCs w:val="24"/>
              </w:rPr>
              <w:t xml:space="preserve"> </w:t>
            </w:r>
            <w:r w:rsidR="00643B5C" w:rsidRPr="00A40E07">
              <w:rPr>
                <w:sz w:val="24"/>
                <w:szCs w:val="24"/>
              </w:rPr>
              <w:t>работы педагогов</w:t>
            </w:r>
            <w:r w:rsidRPr="00A40E07">
              <w:rPr>
                <w:sz w:val="24"/>
                <w:szCs w:val="24"/>
              </w:rPr>
              <w:t>;</w:t>
            </w:r>
          </w:p>
          <w:p w14:paraId="0624BB32" w14:textId="77777777" w:rsidR="00643B5C" w:rsidRPr="00A40E07" w:rsidRDefault="00A40E07" w:rsidP="00DF007A">
            <w:pPr>
              <w:pStyle w:val="TableParagraph"/>
              <w:spacing w:before="0" w:line="276" w:lineRule="auto"/>
              <w:ind w:left="57" w:right="57"/>
              <w:jc w:val="both"/>
              <w:rPr>
                <w:sz w:val="24"/>
                <w:szCs w:val="24"/>
              </w:rPr>
            </w:pPr>
            <w:r w:rsidRPr="00A40E07">
              <w:rPr>
                <w:sz w:val="24"/>
                <w:szCs w:val="24"/>
              </w:rPr>
              <w:t xml:space="preserve">- </w:t>
            </w:r>
            <w:r w:rsidR="00643B5C" w:rsidRPr="00A40E07">
              <w:rPr>
                <w:sz w:val="24"/>
                <w:szCs w:val="24"/>
              </w:rPr>
              <w:t>Материалы</w:t>
            </w:r>
            <w:r w:rsidR="00643B5C" w:rsidRPr="00A40E07">
              <w:rPr>
                <w:spacing w:val="32"/>
                <w:sz w:val="24"/>
                <w:szCs w:val="24"/>
              </w:rPr>
              <w:t xml:space="preserve"> </w:t>
            </w:r>
            <w:r w:rsidR="00643B5C" w:rsidRPr="00A40E07">
              <w:rPr>
                <w:sz w:val="24"/>
                <w:szCs w:val="24"/>
              </w:rPr>
              <w:t>по</w:t>
            </w:r>
            <w:r w:rsidR="00643B5C" w:rsidRPr="00A40E07">
              <w:rPr>
                <w:spacing w:val="31"/>
                <w:sz w:val="24"/>
                <w:szCs w:val="24"/>
              </w:rPr>
              <w:t xml:space="preserve"> </w:t>
            </w:r>
            <w:r w:rsidR="00643B5C" w:rsidRPr="00A40E07">
              <w:rPr>
                <w:sz w:val="24"/>
                <w:szCs w:val="24"/>
              </w:rPr>
              <w:t>аттестации</w:t>
            </w:r>
            <w:r w:rsidR="00643B5C" w:rsidRPr="00A40E07">
              <w:rPr>
                <w:spacing w:val="33"/>
                <w:sz w:val="24"/>
                <w:szCs w:val="24"/>
              </w:rPr>
              <w:t xml:space="preserve"> </w:t>
            </w:r>
            <w:r w:rsidR="00643B5C" w:rsidRPr="00A40E07">
              <w:rPr>
                <w:sz w:val="24"/>
                <w:szCs w:val="24"/>
              </w:rPr>
              <w:t>и</w:t>
            </w:r>
            <w:r w:rsidR="00643B5C" w:rsidRPr="00A40E07">
              <w:rPr>
                <w:spacing w:val="33"/>
                <w:sz w:val="24"/>
                <w:szCs w:val="24"/>
              </w:rPr>
              <w:t xml:space="preserve"> </w:t>
            </w:r>
            <w:r w:rsidR="00643B5C" w:rsidRPr="00A40E07">
              <w:rPr>
                <w:sz w:val="24"/>
                <w:szCs w:val="24"/>
              </w:rPr>
              <w:t>повышению</w:t>
            </w:r>
            <w:r w:rsidR="00643B5C" w:rsidRPr="00A40E07">
              <w:rPr>
                <w:spacing w:val="32"/>
                <w:sz w:val="24"/>
                <w:szCs w:val="24"/>
              </w:rPr>
              <w:t xml:space="preserve"> </w:t>
            </w:r>
            <w:r w:rsidR="00643B5C" w:rsidRPr="00A40E07">
              <w:rPr>
                <w:sz w:val="24"/>
                <w:szCs w:val="24"/>
              </w:rPr>
              <w:t>квалификации</w:t>
            </w:r>
            <w:r w:rsidR="00643B5C" w:rsidRPr="00A40E07">
              <w:rPr>
                <w:spacing w:val="-52"/>
                <w:sz w:val="24"/>
                <w:szCs w:val="24"/>
              </w:rPr>
              <w:t xml:space="preserve"> </w:t>
            </w:r>
            <w:r w:rsidR="00643B5C" w:rsidRPr="00A40E07">
              <w:rPr>
                <w:sz w:val="24"/>
                <w:szCs w:val="24"/>
              </w:rPr>
              <w:t>педагогов</w:t>
            </w:r>
            <w:r w:rsidRPr="00A40E07">
              <w:rPr>
                <w:sz w:val="24"/>
                <w:szCs w:val="24"/>
              </w:rPr>
              <w:t>;</w:t>
            </w:r>
          </w:p>
          <w:p w14:paraId="4A2E1A45" w14:textId="77777777" w:rsidR="00A40E07" w:rsidRPr="00A40E07" w:rsidRDefault="00A40E07" w:rsidP="00DF007A">
            <w:pPr>
              <w:pStyle w:val="TableParagraph"/>
              <w:spacing w:before="0" w:line="276" w:lineRule="auto"/>
              <w:ind w:left="57" w:right="57"/>
              <w:jc w:val="both"/>
              <w:rPr>
                <w:sz w:val="24"/>
                <w:szCs w:val="24"/>
              </w:rPr>
            </w:pPr>
            <w:r w:rsidRPr="00A40E07">
              <w:rPr>
                <w:sz w:val="24"/>
                <w:szCs w:val="24"/>
              </w:rPr>
              <w:t xml:space="preserve">- </w:t>
            </w:r>
            <w:r w:rsidR="00643B5C" w:rsidRPr="00A40E07">
              <w:rPr>
                <w:sz w:val="24"/>
                <w:szCs w:val="24"/>
              </w:rPr>
              <w:t>Материалы по проведению педагогической диагностики</w:t>
            </w:r>
            <w:r w:rsidRPr="00A40E07">
              <w:rPr>
                <w:sz w:val="24"/>
                <w:szCs w:val="24"/>
              </w:rPr>
              <w:t>;</w:t>
            </w:r>
          </w:p>
          <w:p w14:paraId="65B2B03E" w14:textId="77777777" w:rsidR="00643B5C" w:rsidRPr="00A40E07" w:rsidRDefault="00643B5C" w:rsidP="00DF007A">
            <w:pPr>
              <w:pStyle w:val="TableParagraph"/>
              <w:spacing w:before="0" w:line="276" w:lineRule="auto"/>
              <w:ind w:left="57" w:right="57"/>
              <w:jc w:val="both"/>
              <w:rPr>
                <w:sz w:val="24"/>
                <w:szCs w:val="24"/>
              </w:rPr>
            </w:pPr>
            <w:r w:rsidRPr="00A40E07">
              <w:rPr>
                <w:spacing w:val="-52"/>
                <w:sz w:val="24"/>
                <w:szCs w:val="24"/>
              </w:rPr>
              <w:t xml:space="preserve"> </w:t>
            </w:r>
            <w:r w:rsidR="00A40E07" w:rsidRPr="00A40E07">
              <w:rPr>
                <w:spacing w:val="-52"/>
                <w:sz w:val="24"/>
                <w:szCs w:val="24"/>
              </w:rPr>
              <w:t xml:space="preserve">--                                </w:t>
            </w:r>
            <w:proofErr w:type="spellStart"/>
            <w:r w:rsidRPr="00A40E07">
              <w:rPr>
                <w:sz w:val="24"/>
                <w:szCs w:val="24"/>
              </w:rPr>
              <w:t>Медиотека</w:t>
            </w:r>
            <w:proofErr w:type="spellEnd"/>
            <w:r w:rsidRPr="00A40E07">
              <w:rPr>
                <w:sz w:val="24"/>
                <w:szCs w:val="24"/>
              </w:rPr>
              <w:t xml:space="preserve">   </w:t>
            </w:r>
          </w:p>
        </w:tc>
      </w:tr>
    </w:tbl>
    <w:p w14:paraId="51695D91" w14:textId="77777777" w:rsidR="00643B5C" w:rsidRPr="00A40E07" w:rsidRDefault="00643B5C" w:rsidP="00A40E07">
      <w:pPr>
        <w:pStyle w:val="ad"/>
        <w:ind w:left="57" w:right="57" w:firstLine="709"/>
      </w:pPr>
    </w:p>
    <w:p w14:paraId="52376E39" w14:textId="77777777" w:rsidR="00643B5C" w:rsidRPr="00B53413" w:rsidRDefault="00643B5C" w:rsidP="00B53413">
      <w:pPr>
        <w:pStyle w:val="ad"/>
        <w:spacing w:line="360" w:lineRule="auto"/>
        <w:ind w:left="0"/>
      </w:pPr>
      <w:r w:rsidRPr="00A40E07">
        <w:t>Программой предусмотрено также использование ДОО обновляемых образовательных ресурсов, в</w:t>
      </w:r>
      <w:r w:rsidRPr="00A40E07">
        <w:rPr>
          <w:spacing w:val="-57"/>
        </w:rPr>
        <w:t xml:space="preserve"> </w:t>
      </w:r>
      <w:r w:rsidRPr="00A40E07">
        <w:t>том числе расходных материалов, подписки на актуализацию периодических и электронных ресурсов,</w:t>
      </w:r>
      <w:r w:rsidRPr="00A40E07">
        <w:rPr>
          <w:spacing w:val="1"/>
        </w:rPr>
        <w:t xml:space="preserve"> </w:t>
      </w:r>
      <w:r w:rsidRPr="00A40E07">
        <w:t>методическую литературу, техническое и мультимедийное сопровождение деятельности средств</w:t>
      </w:r>
      <w:r w:rsidRPr="00A40E07">
        <w:rPr>
          <w:spacing w:val="1"/>
        </w:rPr>
        <w:t xml:space="preserve"> </w:t>
      </w:r>
      <w:r w:rsidRPr="00A40E07">
        <w:t>обучения и воспитания, спортивного, музыкального, оздоровительного оборудования, услуг связи, в том</w:t>
      </w:r>
      <w:r w:rsidRPr="00A40E07">
        <w:rPr>
          <w:spacing w:val="1"/>
        </w:rPr>
        <w:t xml:space="preserve"> </w:t>
      </w:r>
      <w:r w:rsidRPr="00A40E07">
        <w:t>числе</w:t>
      </w:r>
      <w:r w:rsidRPr="00A40E07">
        <w:rPr>
          <w:spacing w:val="-1"/>
        </w:rPr>
        <w:t xml:space="preserve"> </w:t>
      </w:r>
      <w:r w:rsidRPr="00A40E07">
        <w:t>информационно-</w:t>
      </w:r>
      <w:r w:rsidRPr="00B53413">
        <w:t>телекоммуникационной</w:t>
      </w:r>
      <w:r w:rsidRPr="00B53413">
        <w:rPr>
          <w:spacing w:val="1"/>
        </w:rPr>
        <w:t xml:space="preserve"> </w:t>
      </w:r>
      <w:r w:rsidRPr="00B53413">
        <w:t>сети Интернет.</w:t>
      </w:r>
    </w:p>
    <w:p w14:paraId="338C65C9" w14:textId="77777777" w:rsidR="00643B5C" w:rsidRPr="00B53413" w:rsidRDefault="00643B5C" w:rsidP="00B53413">
      <w:pPr>
        <w:pStyle w:val="ConsPlusTitle"/>
        <w:widowControl/>
        <w:spacing w:line="360" w:lineRule="auto"/>
        <w:ind w:firstLine="567"/>
        <w:jc w:val="both"/>
        <w:rPr>
          <w:rFonts w:ascii="Times New Roman" w:hAnsi="Times New Roman" w:cs="Times New Roman"/>
          <w:sz w:val="24"/>
          <w:szCs w:val="24"/>
        </w:rPr>
      </w:pPr>
      <w:r w:rsidRPr="00B53413">
        <w:rPr>
          <w:rFonts w:ascii="Times New Roman" w:hAnsi="Times New Roman" w:cs="Times New Roman"/>
          <w:sz w:val="24"/>
          <w:szCs w:val="24"/>
        </w:rPr>
        <w:tab/>
        <w:t>Обеспеченность методическими материалами и средствами обучения и воспитания.</w:t>
      </w:r>
    </w:p>
    <w:p w14:paraId="2C29AB22" w14:textId="77777777" w:rsidR="00643B5C" w:rsidRPr="00B53413" w:rsidRDefault="00643B5C" w:rsidP="00B53413">
      <w:pPr>
        <w:pBdr>
          <w:top w:val="nil"/>
          <w:left w:val="nil"/>
          <w:bottom w:val="nil"/>
          <w:right w:val="nil"/>
          <w:between w:val="nil"/>
        </w:pBdr>
        <w:spacing w:after="0" w:line="360" w:lineRule="auto"/>
        <w:ind w:firstLine="709"/>
        <w:jc w:val="both"/>
        <w:rPr>
          <w:rFonts w:ascii="Times New Roman" w:eastAsia="Times New Roman" w:hAnsi="Times New Roman"/>
          <w:b/>
          <w:i/>
          <w:color w:val="000000"/>
          <w:sz w:val="24"/>
          <w:szCs w:val="24"/>
        </w:rPr>
      </w:pPr>
      <w:r w:rsidRPr="00B53413">
        <w:rPr>
          <w:rFonts w:ascii="Times New Roman" w:eastAsia="Times New Roman" w:hAnsi="Times New Roman"/>
          <w:b/>
          <w:i/>
          <w:color w:val="000000"/>
          <w:sz w:val="24"/>
          <w:szCs w:val="24"/>
        </w:rPr>
        <w:t xml:space="preserve">Информационные интернет ресурсы: </w:t>
      </w:r>
    </w:p>
    <w:p w14:paraId="55970C65" w14:textId="77777777" w:rsidR="00643B5C" w:rsidRPr="0099759E" w:rsidRDefault="00643B5C" w:rsidP="00B53413">
      <w:pPr>
        <w:pBdr>
          <w:top w:val="nil"/>
          <w:left w:val="nil"/>
          <w:bottom w:val="nil"/>
          <w:right w:val="nil"/>
          <w:between w:val="nil"/>
        </w:pBdr>
        <w:spacing w:after="0" w:line="360" w:lineRule="auto"/>
        <w:ind w:firstLine="709"/>
        <w:jc w:val="both"/>
        <w:rPr>
          <w:rFonts w:ascii="Times New Roman" w:eastAsia="Times New Roman" w:hAnsi="Times New Roman"/>
          <w:i/>
          <w:iCs/>
          <w:color w:val="000000"/>
          <w:sz w:val="24"/>
          <w:szCs w:val="24"/>
        </w:rPr>
      </w:pPr>
      <w:r w:rsidRPr="0099759E">
        <w:rPr>
          <w:rFonts w:ascii="Times New Roman" w:eastAsia="Times New Roman" w:hAnsi="Times New Roman"/>
          <w:i/>
          <w:iCs/>
          <w:color w:val="000000"/>
          <w:sz w:val="24"/>
          <w:szCs w:val="24"/>
        </w:rPr>
        <w:t>Федеральные органы управления образованием:</w:t>
      </w:r>
    </w:p>
    <w:p w14:paraId="1EC35EC0" w14:textId="77777777" w:rsidR="00643B5C" w:rsidRPr="008A3CAC" w:rsidRDefault="00643B5C" w:rsidP="00153DB1">
      <w:pPr>
        <w:pStyle w:val="af2"/>
        <w:numPr>
          <w:ilvl w:val="0"/>
          <w:numId w:val="107"/>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8A3CAC">
        <w:rPr>
          <w:rFonts w:ascii="Times New Roman" w:eastAsia="Times New Roman" w:hAnsi="Times New Roman"/>
          <w:color w:val="000000"/>
          <w:sz w:val="24"/>
          <w:szCs w:val="24"/>
        </w:rPr>
        <w:t xml:space="preserve">Министерство просвещения Российской Федерации </w:t>
      </w:r>
      <w:hyperlink r:id="rId32">
        <w:r w:rsidRPr="008A3CAC">
          <w:rPr>
            <w:rFonts w:ascii="Times New Roman" w:eastAsia="Times New Roman" w:hAnsi="Times New Roman"/>
            <w:color w:val="0000FF"/>
            <w:sz w:val="24"/>
            <w:szCs w:val="24"/>
            <w:u w:val="single"/>
          </w:rPr>
          <w:t>https://edu.gov.ru/</w:t>
        </w:r>
      </w:hyperlink>
    </w:p>
    <w:p w14:paraId="4816C058" w14:textId="77777777" w:rsidR="00643B5C" w:rsidRPr="008A3CAC" w:rsidRDefault="00643B5C" w:rsidP="00153DB1">
      <w:pPr>
        <w:pStyle w:val="af2"/>
        <w:numPr>
          <w:ilvl w:val="0"/>
          <w:numId w:val="107"/>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8A3CAC">
        <w:rPr>
          <w:rFonts w:ascii="Times New Roman" w:eastAsia="Times New Roman" w:hAnsi="Times New Roman"/>
          <w:color w:val="000000"/>
          <w:sz w:val="24"/>
          <w:szCs w:val="24"/>
        </w:rPr>
        <w:t xml:space="preserve">Федеральная служба по надзору в сфере образования и науки (Рособрнадзор) </w:t>
      </w:r>
      <w:hyperlink r:id="rId33">
        <w:r w:rsidRPr="008A3CAC">
          <w:rPr>
            <w:rFonts w:ascii="Times New Roman" w:eastAsia="Times New Roman" w:hAnsi="Times New Roman"/>
            <w:color w:val="0000FF"/>
            <w:sz w:val="24"/>
            <w:szCs w:val="24"/>
            <w:u w:val="single"/>
          </w:rPr>
          <w:t>http://www.obrnadzor/</w:t>
        </w:r>
      </w:hyperlink>
    </w:p>
    <w:p w14:paraId="2BDDCC95" w14:textId="77777777" w:rsidR="00643B5C" w:rsidRPr="0099759E" w:rsidRDefault="00643B5C" w:rsidP="00EE3E11">
      <w:pPr>
        <w:pBdr>
          <w:top w:val="nil"/>
          <w:left w:val="nil"/>
          <w:bottom w:val="nil"/>
          <w:right w:val="nil"/>
          <w:between w:val="nil"/>
        </w:pBdr>
        <w:spacing w:after="0" w:line="360" w:lineRule="auto"/>
        <w:ind w:firstLine="709"/>
        <w:jc w:val="both"/>
        <w:rPr>
          <w:rFonts w:ascii="Times New Roman" w:eastAsia="Times New Roman" w:hAnsi="Times New Roman"/>
          <w:i/>
          <w:iCs/>
          <w:color w:val="000000"/>
          <w:sz w:val="24"/>
          <w:szCs w:val="24"/>
        </w:rPr>
      </w:pPr>
      <w:r w:rsidRPr="0099759E">
        <w:rPr>
          <w:rFonts w:ascii="Times New Roman" w:eastAsia="Times New Roman" w:hAnsi="Times New Roman"/>
          <w:i/>
          <w:iCs/>
          <w:color w:val="000000"/>
          <w:sz w:val="24"/>
          <w:szCs w:val="24"/>
        </w:rPr>
        <w:t xml:space="preserve">Региональные и муниципальные органы </w:t>
      </w:r>
      <w:bookmarkStart w:id="371" w:name="_Hlk150764405"/>
      <w:r w:rsidRPr="0099759E">
        <w:rPr>
          <w:rFonts w:ascii="Times New Roman" w:eastAsia="Times New Roman" w:hAnsi="Times New Roman"/>
          <w:i/>
          <w:iCs/>
          <w:color w:val="000000"/>
          <w:sz w:val="24"/>
          <w:szCs w:val="24"/>
        </w:rPr>
        <w:t>управления образованием:</w:t>
      </w:r>
      <w:bookmarkEnd w:id="371"/>
    </w:p>
    <w:p w14:paraId="76FE3715" w14:textId="77777777" w:rsidR="00BD2E44" w:rsidRPr="00DF007A" w:rsidRDefault="00BD2E44" w:rsidP="00DF007A">
      <w:pPr>
        <w:pStyle w:val="af2"/>
        <w:numPr>
          <w:ilvl w:val="0"/>
          <w:numId w:val="109"/>
        </w:numPr>
        <w:spacing w:line="360" w:lineRule="auto"/>
        <w:ind w:hanging="219"/>
        <w:rPr>
          <w:rFonts w:ascii="Times New Roman" w:eastAsia="Times New Roman" w:hAnsi="Times New Roman"/>
          <w:bCs/>
          <w:sz w:val="24"/>
          <w:szCs w:val="24"/>
          <w:u w:val="single"/>
        </w:rPr>
      </w:pPr>
      <w:r w:rsidRPr="00DF007A">
        <w:rPr>
          <w:rFonts w:ascii="Times New Roman" w:eastAsia="Times New Roman" w:hAnsi="Times New Roman"/>
          <w:bCs/>
          <w:sz w:val="24"/>
          <w:szCs w:val="24"/>
        </w:rPr>
        <w:t xml:space="preserve">Министерство образования и науки ДНР </w:t>
      </w:r>
      <w:r w:rsidR="00DF007A" w:rsidRPr="00DF007A">
        <w:rPr>
          <w:rFonts w:ascii="Times New Roman" w:eastAsia="Times New Roman" w:hAnsi="Times New Roman"/>
          <w:bCs/>
          <w:sz w:val="24"/>
          <w:szCs w:val="24"/>
        </w:rPr>
        <w:t xml:space="preserve"> </w:t>
      </w:r>
      <w:hyperlink r:id="rId34" w:history="1">
        <w:r w:rsidR="00DF007A" w:rsidRPr="00DF007A">
          <w:rPr>
            <w:rStyle w:val="af6"/>
            <w:rFonts w:ascii="Times New Roman" w:eastAsia="Times New Roman" w:hAnsi="Times New Roman"/>
            <w:bCs/>
            <w:sz w:val="24"/>
            <w:szCs w:val="24"/>
          </w:rPr>
          <w:t>http://mondnr.ru/</w:t>
        </w:r>
      </w:hyperlink>
      <w:r w:rsidR="00DF007A" w:rsidRPr="00DF007A">
        <w:rPr>
          <w:rFonts w:ascii="Times New Roman" w:eastAsia="Times New Roman" w:hAnsi="Times New Roman"/>
          <w:bCs/>
          <w:sz w:val="24"/>
          <w:szCs w:val="24"/>
        </w:rPr>
        <w:t xml:space="preserve"> </w:t>
      </w:r>
    </w:p>
    <w:p w14:paraId="1194215C" w14:textId="77777777" w:rsidR="00DF007A" w:rsidRPr="00DF007A" w:rsidRDefault="008A0C4C" w:rsidP="00DF007A">
      <w:pPr>
        <w:pStyle w:val="af2"/>
        <w:numPr>
          <w:ilvl w:val="0"/>
          <w:numId w:val="109"/>
        </w:numPr>
        <w:pBdr>
          <w:top w:val="nil"/>
          <w:left w:val="nil"/>
          <w:bottom w:val="nil"/>
          <w:right w:val="nil"/>
          <w:between w:val="nil"/>
        </w:pBdr>
        <w:spacing w:after="0" w:line="360" w:lineRule="auto"/>
        <w:ind w:hanging="219"/>
        <w:jc w:val="both"/>
        <w:rPr>
          <w:rFonts w:ascii="Times New Roman" w:eastAsia="Times New Roman" w:hAnsi="Times New Roman"/>
          <w:bCs/>
          <w:color w:val="FF0000"/>
          <w:sz w:val="24"/>
          <w:szCs w:val="24"/>
          <w:u w:val="single"/>
        </w:rPr>
      </w:pPr>
      <w:r w:rsidRPr="00DF007A">
        <w:rPr>
          <w:rFonts w:ascii="Times New Roman" w:hAnsi="Times New Roman"/>
          <w:sz w:val="24"/>
          <w:szCs w:val="24"/>
        </w:rPr>
        <w:t>Управление образования администрации г. Донецка</w:t>
      </w:r>
      <w:r w:rsidR="00DF007A" w:rsidRPr="00DF007A">
        <w:t xml:space="preserve"> </w:t>
      </w:r>
      <w:hyperlink r:id="rId35" w:history="1">
        <w:r w:rsidR="00DF007A" w:rsidRPr="00915271">
          <w:rPr>
            <w:rStyle w:val="af6"/>
            <w:rFonts w:ascii="Times New Roman" w:hAnsi="Times New Roman"/>
            <w:sz w:val="24"/>
            <w:szCs w:val="24"/>
          </w:rPr>
          <w:t>http://dongoruo-dnr.ru/</w:t>
        </w:r>
      </w:hyperlink>
      <w:r w:rsidR="00DF007A" w:rsidRPr="00DF007A">
        <w:rPr>
          <w:rFonts w:ascii="Times New Roman" w:hAnsi="Times New Roman"/>
          <w:sz w:val="24"/>
          <w:szCs w:val="24"/>
        </w:rPr>
        <w:t xml:space="preserve"> </w:t>
      </w:r>
    </w:p>
    <w:p w14:paraId="7AD07C4B" w14:textId="77777777" w:rsidR="000272B7" w:rsidRPr="000272B7" w:rsidRDefault="00EE3E11" w:rsidP="000272B7">
      <w:pPr>
        <w:pStyle w:val="af2"/>
        <w:numPr>
          <w:ilvl w:val="0"/>
          <w:numId w:val="109"/>
        </w:numPr>
        <w:pBdr>
          <w:top w:val="nil"/>
          <w:left w:val="nil"/>
          <w:bottom w:val="nil"/>
          <w:right w:val="nil"/>
          <w:between w:val="nil"/>
        </w:pBdr>
        <w:spacing w:after="0" w:line="360" w:lineRule="auto"/>
        <w:ind w:hanging="21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  </w:t>
      </w:r>
      <w:r w:rsidR="0099759E" w:rsidRPr="0099759E">
        <w:rPr>
          <w:rFonts w:ascii="Times New Roman" w:eastAsia="Times New Roman" w:hAnsi="Times New Roman"/>
          <w:color w:val="000000"/>
          <w:sz w:val="24"/>
          <w:szCs w:val="24"/>
        </w:rPr>
        <w:t xml:space="preserve">Донецкий РИДПО. Кафедра дошкольного и начального образования. </w:t>
      </w:r>
    </w:p>
    <w:p w14:paraId="2B3D3A17" w14:textId="77777777" w:rsidR="0099759E" w:rsidRPr="000272B7" w:rsidRDefault="0099759E" w:rsidP="000272B7">
      <w:pPr>
        <w:pStyle w:val="af2"/>
        <w:pBdr>
          <w:top w:val="nil"/>
          <w:left w:val="nil"/>
          <w:bottom w:val="nil"/>
          <w:right w:val="nil"/>
          <w:between w:val="nil"/>
        </w:pBdr>
        <w:spacing w:after="0" w:line="360" w:lineRule="auto"/>
        <w:ind w:left="567"/>
        <w:jc w:val="both"/>
        <w:rPr>
          <w:rFonts w:ascii="Times New Roman" w:eastAsia="Times New Roman" w:hAnsi="Times New Roman"/>
          <w:color w:val="000000"/>
          <w:sz w:val="24"/>
          <w:szCs w:val="24"/>
          <w:u w:val="single"/>
        </w:rPr>
      </w:pPr>
      <w:r w:rsidRPr="0099759E">
        <w:rPr>
          <w:rFonts w:ascii="Times New Roman" w:eastAsia="Times New Roman" w:hAnsi="Times New Roman"/>
          <w:color w:val="000000"/>
          <w:sz w:val="24"/>
          <w:szCs w:val="24"/>
        </w:rPr>
        <w:t>Отдел</w:t>
      </w:r>
      <w:r w:rsidR="000272B7">
        <w:rPr>
          <w:rFonts w:ascii="Times New Roman" w:eastAsia="Times New Roman" w:hAnsi="Times New Roman"/>
          <w:color w:val="000000"/>
          <w:sz w:val="24"/>
          <w:szCs w:val="24"/>
        </w:rPr>
        <w:t xml:space="preserve"> </w:t>
      </w:r>
      <w:r w:rsidRPr="000272B7">
        <w:rPr>
          <w:rFonts w:ascii="Times New Roman" w:eastAsia="Times New Roman" w:hAnsi="Times New Roman"/>
          <w:color w:val="000000"/>
          <w:sz w:val="24"/>
          <w:szCs w:val="24"/>
        </w:rPr>
        <w:t xml:space="preserve">дошкольного образования  </w:t>
      </w:r>
      <w:hyperlink r:id="rId36" w:history="1">
        <w:r w:rsidR="00DF007A" w:rsidRPr="000272B7">
          <w:rPr>
            <w:rStyle w:val="af6"/>
            <w:rFonts w:ascii="Times New Roman" w:eastAsia="Times New Roman" w:hAnsi="Times New Roman"/>
            <w:sz w:val="24"/>
            <w:szCs w:val="24"/>
          </w:rPr>
          <w:t>http://vdo.at.ua/</w:t>
        </w:r>
      </w:hyperlink>
      <w:r w:rsidR="00DF007A" w:rsidRPr="000272B7">
        <w:rPr>
          <w:rFonts w:ascii="Times New Roman" w:eastAsia="Times New Roman" w:hAnsi="Times New Roman"/>
          <w:color w:val="000000"/>
          <w:sz w:val="24"/>
          <w:szCs w:val="24"/>
          <w:u w:val="single"/>
        </w:rPr>
        <w:t xml:space="preserve"> </w:t>
      </w:r>
    </w:p>
    <w:p w14:paraId="66EA4D1C" w14:textId="77777777" w:rsidR="00643B5C" w:rsidRPr="0099759E" w:rsidRDefault="00643B5C" w:rsidP="00EE3E11">
      <w:pPr>
        <w:keepNext/>
        <w:pBdr>
          <w:top w:val="nil"/>
          <w:left w:val="nil"/>
          <w:bottom w:val="nil"/>
          <w:right w:val="nil"/>
          <w:between w:val="nil"/>
        </w:pBdr>
        <w:spacing w:after="0" w:line="360" w:lineRule="auto"/>
        <w:ind w:firstLine="567"/>
        <w:jc w:val="both"/>
        <w:rPr>
          <w:rFonts w:ascii="Times New Roman" w:eastAsia="Times New Roman" w:hAnsi="Times New Roman"/>
          <w:i/>
          <w:iCs/>
          <w:color w:val="000000"/>
          <w:sz w:val="24"/>
          <w:szCs w:val="24"/>
        </w:rPr>
      </w:pPr>
      <w:r w:rsidRPr="0099759E">
        <w:rPr>
          <w:rFonts w:ascii="Times New Roman" w:eastAsia="Times New Roman" w:hAnsi="Times New Roman"/>
          <w:i/>
          <w:iCs/>
          <w:color w:val="000000"/>
          <w:sz w:val="24"/>
          <w:szCs w:val="24"/>
        </w:rPr>
        <w:t>Федеральные информационно-образовательные ресурсы</w:t>
      </w:r>
    </w:p>
    <w:p w14:paraId="459D1352" w14:textId="77777777" w:rsidR="00643B5C" w:rsidRPr="00C2287A" w:rsidRDefault="00B53413" w:rsidP="00153DB1">
      <w:pPr>
        <w:pStyle w:val="af2"/>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43B5C" w:rsidRPr="00C2287A">
        <w:rPr>
          <w:rFonts w:ascii="Times New Roman" w:eastAsia="Times New Roman" w:hAnsi="Times New Roman"/>
          <w:color w:val="000000"/>
          <w:sz w:val="24"/>
          <w:szCs w:val="24"/>
        </w:rPr>
        <w:t xml:space="preserve">Федеральный портал «Российское образование» </w:t>
      </w:r>
      <w:hyperlink r:id="rId37">
        <w:r w:rsidR="00643B5C" w:rsidRPr="00C2287A">
          <w:rPr>
            <w:rFonts w:ascii="Times New Roman" w:eastAsia="Times New Roman" w:hAnsi="Times New Roman"/>
            <w:color w:val="0000FF"/>
            <w:sz w:val="24"/>
            <w:szCs w:val="24"/>
            <w:u w:val="single"/>
          </w:rPr>
          <w:t>http://www.edu.ru/</w:t>
        </w:r>
      </w:hyperlink>
    </w:p>
    <w:p w14:paraId="35FB1D10" w14:textId="77777777" w:rsidR="00643B5C" w:rsidRPr="00EE3E11" w:rsidRDefault="00643B5C" w:rsidP="00EE3E11">
      <w:pPr>
        <w:keepNext/>
        <w:pBdr>
          <w:top w:val="nil"/>
          <w:left w:val="nil"/>
          <w:bottom w:val="nil"/>
          <w:right w:val="nil"/>
          <w:between w:val="nil"/>
        </w:pBdr>
        <w:spacing w:after="0" w:line="360" w:lineRule="auto"/>
        <w:ind w:firstLine="567"/>
        <w:jc w:val="both"/>
        <w:rPr>
          <w:rFonts w:ascii="Times New Roman" w:eastAsia="Times New Roman" w:hAnsi="Times New Roman"/>
          <w:i/>
          <w:iCs/>
          <w:color w:val="000000"/>
          <w:sz w:val="24"/>
          <w:szCs w:val="24"/>
        </w:rPr>
      </w:pPr>
      <w:r w:rsidRPr="00EE3E11">
        <w:rPr>
          <w:rFonts w:ascii="Times New Roman" w:eastAsia="Times New Roman" w:hAnsi="Times New Roman"/>
          <w:i/>
          <w:iCs/>
          <w:color w:val="000000"/>
          <w:sz w:val="24"/>
          <w:szCs w:val="24"/>
        </w:rPr>
        <w:t xml:space="preserve">Региональные информационно-образовательные ресурсы </w:t>
      </w:r>
    </w:p>
    <w:p w14:paraId="7D96B458" w14:textId="77777777" w:rsidR="00643B5C" w:rsidRDefault="0099759E" w:rsidP="00153DB1">
      <w:pPr>
        <w:pStyle w:val="af2"/>
        <w:numPr>
          <w:ilvl w:val="0"/>
          <w:numId w:val="1"/>
        </w:numPr>
        <w:pBdr>
          <w:top w:val="nil"/>
          <w:left w:val="nil"/>
          <w:bottom w:val="nil"/>
          <w:right w:val="nil"/>
          <w:between w:val="nil"/>
        </w:pBdr>
        <w:spacing w:after="0" w:line="360" w:lineRule="auto"/>
        <w:ind w:left="0" w:firstLine="567"/>
        <w:jc w:val="both"/>
        <w:rPr>
          <w:rFonts w:ascii="Times New Roman" w:eastAsia="Times New Roman" w:hAnsi="Times New Roman"/>
          <w:bCs/>
          <w:sz w:val="24"/>
          <w:szCs w:val="24"/>
          <w:u w:val="single"/>
        </w:rPr>
      </w:pPr>
      <w:r w:rsidRPr="0099759E">
        <w:rPr>
          <w:rFonts w:ascii="Times New Roman" w:eastAsia="Times New Roman" w:hAnsi="Times New Roman"/>
          <w:bCs/>
          <w:sz w:val="24"/>
          <w:szCs w:val="24"/>
        </w:rPr>
        <w:t xml:space="preserve"> Электронный журнал "Золотые страницы образования"</w:t>
      </w:r>
      <w:r w:rsidRPr="0099759E">
        <w:rPr>
          <w:rFonts w:ascii="Times New Roman" w:eastAsia="Times New Roman" w:hAnsi="Times New Roman"/>
          <w:bCs/>
          <w:sz w:val="24"/>
          <w:szCs w:val="24"/>
          <w:u w:val="single"/>
        </w:rPr>
        <w:t xml:space="preserve"> </w:t>
      </w:r>
      <w:hyperlink r:id="rId38" w:history="1">
        <w:r w:rsidRPr="001E3D19">
          <w:rPr>
            <w:rStyle w:val="af6"/>
            <w:rFonts w:ascii="Times New Roman" w:eastAsia="Times New Roman" w:hAnsi="Times New Roman"/>
            <w:bCs/>
            <w:sz w:val="24"/>
            <w:szCs w:val="24"/>
          </w:rPr>
          <w:t>http://zolotistorinki.ru/</w:t>
        </w:r>
      </w:hyperlink>
    </w:p>
    <w:p w14:paraId="19918364" w14:textId="77777777" w:rsidR="0099759E" w:rsidRPr="0099759E" w:rsidRDefault="0099759E" w:rsidP="000272B7">
      <w:pPr>
        <w:pStyle w:val="af2"/>
        <w:numPr>
          <w:ilvl w:val="0"/>
          <w:numId w:val="1"/>
        </w:numPr>
        <w:pBdr>
          <w:top w:val="nil"/>
          <w:left w:val="nil"/>
          <w:bottom w:val="nil"/>
          <w:right w:val="nil"/>
          <w:between w:val="nil"/>
        </w:pBdr>
        <w:spacing w:after="0" w:line="360" w:lineRule="auto"/>
        <w:ind w:left="567" w:firstLine="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 </w:t>
      </w:r>
      <w:r w:rsidRPr="0099759E">
        <w:rPr>
          <w:rFonts w:ascii="Times New Roman" w:eastAsia="Times New Roman" w:hAnsi="Times New Roman"/>
          <w:bCs/>
          <w:sz w:val="24"/>
          <w:szCs w:val="24"/>
        </w:rPr>
        <w:t>Донецкая республиканская библиотека для детей им. С.М. Кирова</w:t>
      </w:r>
      <w:r w:rsidR="00EE3E11" w:rsidRPr="00EE3E11">
        <w:rPr>
          <w:rFonts w:ascii="Times New Roman" w:eastAsia="Times New Roman" w:hAnsi="Times New Roman"/>
          <w:bCs/>
          <w:sz w:val="24"/>
          <w:szCs w:val="24"/>
          <w:u w:val="single"/>
        </w:rPr>
        <w:t>/</w:t>
      </w:r>
      <w:r w:rsidR="00DF007A" w:rsidRPr="00DF007A">
        <w:rPr>
          <w:rFonts w:ascii="Times New Roman" w:eastAsia="Times New Roman" w:hAnsi="Times New Roman"/>
          <w:bCs/>
          <w:sz w:val="24"/>
          <w:szCs w:val="24"/>
          <w:u w:val="single"/>
        </w:rPr>
        <w:t xml:space="preserve"> </w:t>
      </w:r>
      <w:r w:rsidR="000272B7">
        <w:rPr>
          <w:rFonts w:ascii="Times New Roman" w:eastAsia="Times New Roman" w:hAnsi="Times New Roman"/>
          <w:bCs/>
          <w:sz w:val="24"/>
          <w:szCs w:val="24"/>
          <w:u w:val="single"/>
        </w:rPr>
        <w:t xml:space="preserve">   </w:t>
      </w:r>
      <w:hyperlink r:id="rId39" w:history="1">
        <w:r w:rsidR="000272B7" w:rsidRPr="00915271">
          <w:rPr>
            <w:rStyle w:val="af6"/>
            <w:rFonts w:ascii="Times New Roman" w:eastAsia="Times New Roman" w:hAnsi="Times New Roman"/>
            <w:bCs/>
            <w:sz w:val="24"/>
            <w:szCs w:val="24"/>
          </w:rPr>
          <w:t>http://bibliotekakirov.ucoz.ua</w:t>
        </w:r>
      </w:hyperlink>
      <w:r w:rsidR="00DF007A">
        <w:rPr>
          <w:rFonts w:ascii="Times New Roman" w:eastAsia="Times New Roman" w:hAnsi="Times New Roman"/>
          <w:bCs/>
          <w:sz w:val="24"/>
          <w:szCs w:val="24"/>
          <w:u w:val="single"/>
        </w:rPr>
        <w:t xml:space="preserve"> </w:t>
      </w:r>
    </w:p>
    <w:p w14:paraId="7E6A4AB2" w14:textId="77777777" w:rsidR="00643B5C" w:rsidRPr="00EE3E11" w:rsidRDefault="00643B5C" w:rsidP="00EE3E11">
      <w:pPr>
        <w:keepNext/>
        <w:pBdr>
          <w:top w:val="nil"/>
          <w:left w:val="nil"/>
          <w:bottom w:val="nil"/>
          <w:right w:val="nil"/>
          <w:between w:val="nil"/>
        </w:pBdr>
        <w:spacing w:after="0" w:line="360" w:lineRule="auto"/>
        <w:ind w:firstLine="567"/>
        <w:jc w:val="both"/>
        <w:rPr>
          <w:rFonts w:ascii="Times New Roman" w:eastAsia="Times New Roman" w:hAnsi="Times New Roman"/>
          <w:i/>
          <w:iCs/>
          <w:color w:val="000000"/>
          <w:sz w:val="24"/>
          <w:szCs w:val="24"/>
        </w:rPr>
      </w:pPr>
      <w:r w:rsidRPr="00EE3E11">
        <w:rPr>
          <w:rFonts w:ascii="Times New Roman" w:eastAsia="Times New Roman" w:hAnsi="Times New Roman"/>
          <w:i/>
          <w:iCs/>
          <w:color w:val="000000"/>
          <w:sz w:val="24"/>
          <w:szCs w:val="24"/>
        </w:rPr>
        <w:t xml:space="preserve">Издательства учебной литературы </w:t>
      </w:r>
    </w:p>
    <w:p w14:paraId="4EC097C8" w14:textId="77777777" w:rsidR="00EF3170" w:rsidRPr="00EF3170" w:rsidRDefault="00EF3170" w:rsidP="00153DB1">
      <w:pPr>
        <w:pStyle w:val="af2"/>
        <w:keepNext/>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EF3170">
        <w:rPr>
          <w:rFonts w:ascii="Times New Roman" w:eastAsia="Times New Roman" w:hAnsi="Times New Roman"/>
          <w:color w:val="000000"/>
          <w:sz w:val="24"/>
          <w:szCs w:val="24"/>
        </w:rPr>
        <w:t>Издательство «Цветной мир»/</w:t>
      </w:r>
      <w:r w:rsidR="00DF007A" w:rsidRPr="00DF007A">
        <w:rPr>
          <w:rFonts w:ascii="Times New Roman" w:eastAsia="Times New Roman" w:hAnsi="Times New Roman"/>
          <w:color w:val="000000"/>
          <w:sz w:val="24"/>
          <w:szCs w:val="24"/>
        </w:rPr>
        <w:t xml:space="preserve"> </w:t>
      </w:r>
      <w:hyperlink r:id="rId40" w:history="1">
        <w:r w:rsidR="00DF007A" w:rsidRPr="00915271">
          <w:rPr>
            <w:rStyle w:val="af6"/>
            <w:rFonts w:ascii="Times New Roman" w:eastAsia="Times New Roman" w:hAnsi="Times New Roman"/>
            <w:sz w:val="24"/>
            <w:szCs w:val="24"/>
          </w:rPr>
          <w:t>http://xn----ctbjndteiwn5b.xn--p1ai</w:t>
        </w:r>
      </w:hyperlink>
      <w:r w:rsidR="00DF007A">
        <w:rPr>
          <w:rFonts w:ascii="Times New Roman" w:eastAsia="Times New Roman" w:hAnsi="Times New Roman"/>
          <w:color w:val="000000"/>
          <w:sz w:val="24"/>
          <w:szCs w:val="24"/>
        </w:rPr>
        <w:t xml:space="preserve"> </w:t>
      </w:r>
    </w:p>
    <w:p w14:paraId="4D8BBD14" w14:textId="77777777" w:rsidR="00643B5C" w:rsidRPr="00EF3170" w:rsidRDefault="00643B5C" w:rsidP="00153DB1">
      <w:pPr>
        <w:pStyle w:val="af2"/>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EF3170">
        <w:rPr>
          <w:rFonts w:ascii="Times New Roman" w:eastAsia="Times New Roman" w:hAnsi="Times New Roman"/>
          <w:color w:val="000000"/>
          <w:sz w:val="24"/>
          <w:szCs w:val="24"/>
        </w:rPr>
        <w:t xml:space="preserve">Издательство «Мозаика-Синтез» </w:t>
      </w:r>
      <w:hyperlink r:id="rId41">
        <w:r w:rsidRPr="00EF3170">
          <w:rPr>
            <w:rFonts w:ascii="Times New Roman" w:eastAsia="Times New Roman" w:hAnsi="Times New Roman"/>
            <w:color w:val="0000FF"/>
            <w:sz w:val="24"/>
            <w:szCs w:val="24"/>
            <w:u w:val="single"/>
          </w:rPr>
          <w:t>http://www.msbook.ru/</w:t>
        </w:r>
      </w:hyperlink>
    </w:p>
    <w:p w14:paraId="04E197EA" w14:textId="77777777" w:rsidR="00643B5C" w:rsidRPr="00BD2E44" w:rsidRDefault="00643B5C" w:rsidP="00153DB1">
      <w:pPr>
        <w:pStyle w:val="af2"/>
        <w:numPr>
          <w:ilvl w:val="0"/>
          <w:numId w:val="1"/>
        </w:numPr>
        <w:pBdr>
          <w:top w:val="nil"/>
          <w:left w:val="nil"/>
          <w:bottom w:val="nil"/>
          <w:right w:val="nil"/>
          <w:between w:val="nil"/>
        </w:pBdr>
        <w:spacing w:after="0" w:line="360" w:lineRule="auto"/>
        <w:ind w:hanging="359"/>
        <w:jc w:val="both"/>
        <w:rPr>
          <w:rFonts w:ascii="Times New Roman" w:eastAsia="Times New Roman" w:hAnsi="Times New Roman"/>
          <w:color w:val="000000"/>
          <w:sz w:val="24"/>
          <w:szCs w:val="24"/>
        </w:rPr>
      </w:pPr>
      <w:r w:rsidRPr="00EF3170">
        <w:rPr>
          <w:rFonts w:ascii="Times New Roman" w:eastAsia="Times New Roman" w:hAnsi="Times New Roman"/>
          <w:color w:val="000000"/>
          <w:sz w:val="24"/>
          <w:szCs w:val="24"/>
        </w:rPr>
        <w:t xml:space="preserve">Издательство «Просвещение» </w:t>
      </w:r>
      <w:hyperlink r:id="rId42">
        <w:r w:rsidRPr="00EF3170">
          <w:rPr>
            <w:rFonts w:ascii="Times New Roman" w:eastAsia="Times New Roman" w:hAnsi="Times New Roman"/>
            <w:color w:val="0000FF"/>
            <w:sz w:val="24"/>
            <w:szCs w:val="24"/>
            <w:u w:val="single"/>
          </w:rPr>
          <w:t>http://www.prosv.ru/</w:t>
        </w:r>
      </w:hyperlink>
    </w:p>
    <w:p w14:paraId="5D8D91D8" w14:textId="77777777" w:rsidR="00251F97" w:rsidRDefault="00BD2E44" w:rsidP="00251F97">
      <w:pPr>
        <w:pStyle w:val="af2"/>
        <w:numPr>
          <w:ilvl w:val="0"/>
          <w:numId w:val="1"/>
        </w:numPr>
        <w:pBdr>
          <w:top w:val="nil"/>
          <w:left w:val="nil"/>
          <w:bottom w:val="nil"/>
          <w:right w:val="nil"/>
          <w:between w:val="nil"/>
        </w:pBdr>
        <w:spacing w:after="0" w:line="360" w:lineRule="auto"/>
        <w:ind w:hanging="359"/>
        <w:jc w:val="both"/>
        <w:rPr>
          <w:rFonts w:ascii="Times New Roman" w:eastAsia="Times New Roman" w:hAnsi="Times New Roman"/>
          <w:color w:val="000000"/>
          <w:sz w:val="24"/>
          <w:szCs w:val="24"/>
        </w:rPr>
      </w:pPr>
      <w:r w:rsidRPr="00DF007A">
        <w:rPr>
          <w:rFonts w:ascii="Times New Roman" w:eastAsia="Times New Roman" w:hAnsi="Times New Roman"/>
          <w:color w:val="000000"/>
          <w:sz w:val="24"/>
          <w:szCs w:val="24"/>
        </w:rPr>
        <w:t>Издательство «Детство Пресс»</w:t>
      </w:r>
      <w:r w:rsidR="00251F97" w:rsidRPr="00251F97">
        <w:rPr>
          <w:rFonts w:ascii="Times New Roman" w:eastAsia="Times New Roman" w:hAnsi="Times New Roman"/>
          <w:color w:val="000000"/>
          <w:sz w:val="24"/>
          <w:szCs w:val="24"/>
        </w:rPr>
        <w:t xml:space="preserve"> </w:t>
      </w:r>
      <w:r w:rsidR="00251F97" w:rsidRPr="00BD2E44">
        <w:rPr>
          <w:rFonts w:ascii="Times New Roman" w:eastAsia="Times New Roman" w:hAnsi="Times New Roman"/>
          <w:color w:val="000000"/>
          <w:sz w:val="24"/>
          <w:szCs w:val="24"/>
        </w:rPr>
        <w:t>https://detstvo-press.ru/</w:t>
      </w:r>
    </w:p>
    <w:p w14:paraId="1B210142" w14:textId="77777777" w:rsidR="00643B5C" w:rsidRPr="00251F97" w:rsidRDefault="00643B5C" w:rsidP="00251F97">
      <w:pPr>
        <w:pStyle w:val="af2"/>
        <w:pBdr>
          <w:top w:val="nil"/>
          <w:left w:val="nil"/>
          <w:bottom w:val="nil"/>
          <w:right w:val="nil"/>
          <w:between w:val="nil"/>
        </w:pBdr>
        <w:spacing w:after="0" w:line="360" w:lineRule="auto"/>
        <w:ind w:left="567"/>
        <w:jc w:val="both"/>
        <w:rPr>
          <w:rFonts w:ascii="Times New Roman" w:eastAsia="Times New Roman" w:hAnsi="Times New Roman"/>
          <w:color w:val="000000"/>
          <w:sz w:val="24"/>
          <w:szCs w:val="24"/>
        </w:rPr>
      </w:pPr>
      <w:r w:rsidRPr="00251F97">
        <w:rPr>
          <w:rFonts w:ascii="Times New Roman" w:eastAsia="Times New Roman" w:hAnsi="Times New Roman"/>
          <w:i/>
          <w:iCs/>
          <w:color w:val="000000"/>
          <w:sz w:val="24"/>
          <w:szCs w:val="24"/>
        </w:rPr>
        <w:t xml:space="preserve">СМИ образовательной направленности </w:t>
      </w:r>
    </w:p>
    <w:p w14:paraId="5C3A0922" w14:textId="77777777" w:rsidR="00643B5C" w:rsidRPr="00EF3170" w:rsidRDefault="00EF3170" w:rsidP="00153DB1">
      <w:pPr>
        <w:pStyle w:val="af2"/>
        <w:numPr>
          <w:ilvl w:val="0"/>
          <w:numId w:val="108"/>
        </w:numPr>
        <w:pBdr>
          <w:top w:val="nil"/>
          <w:left w:val="nil"/>
          <w:bottom w:val="nil"/>
          <w:right w:val="nil"/>
          <w:between w:val="nil"/>
        </w:pBdr>
        <w:spacing w:after="0" w:line="360" w:lineRule="auto"/>
        <w:ind w:left="851" w:hanging="15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43B5C" w:rsidRPr="00EF3170">
        <w:rPr>
          <w:rFonts w:ascii="Times New Roman" w:eastAsia="Times New Roman" w:hAnsi="Times New Roman"/>
          <w:color w:val="000000"/>
          <w:sz w:val="24"/>
          <w:szCs w:val="24"/>
        </w:rPr>
        <w:t xml:space="preserve">Журнал «Вестник образования России» </w:t>
      </w:r>
      <w:hyperlink r:id="rId43">
        <w:r w:rsidR="00643B5C" w:rsidRPr="00EF3170">
          <w:rPr>
            <w:rFonts w:ascii="Times New Roman" w:eastAsia="Times New Roman" w:hAnsi="Times New Roman"/>
            <w:color w:val="0000FF"/>
            <w:sz w:val="24"/>
            <w:szCs w:val="24"/>
            <w:u w:val="single"/>
          </w:rPr>
          <w:t>http://www.vestniknews.ru/</w:t>
        </w:r>
      </w:hyperlink>
    </w:p>
    <w:p w14:paraId="397D341F" w14:textId="77777777" w:rsidR="00643B5C" w:rsidRPr="00EE3E11" w:rsidRDefault="00643B5C" w:rsidP="00153DB1">
      <w:pPr>
        <w:pStyle w:val="af2"/>
        <w:numPr>
          <w:ilvl w:val="0"/>
          <w:numId w:val="108"/>
        </w:numPr>
        <w:pBdr>
          <w:top w:val="nil"/>
          <w:left w:val="nil"/>
          <w:bottom w:val="nil"/>
          <w:right w:val="nil"/>
          <w:between w:val="nil"/>
        </w:pBdr>
        <w:spacing w:after="0" w:line="360" w:lineRule="auto"/>
        <w:ind w:left="1134" w:hanging="425"/>
        <w:jc w:val="both"/>
        <w:rPr>
          <w:rFonts w:ascii="Times New Roman" w:eastAsia="Times New Roman" w:hAnsi="Times New Roman"/>
          <w:color w:val="000000"/>
          <w:sz w:val="24"/>
          <w:szCs w:val="24"/>
        </w:rPr>
      </w:pPr>
      <w:r w:rsidRPr="00EF3170">
        <w:rPr>
          <w:rFonts w:ascii="Times New Roman" w:eastAsia="Times New Roman" w:hAnsi="Times New Roman"/>
          <w:color w:val="000000"/>
          <w:sz w:val="24"/>
          <w:szCs w:val="24"/>
        </w:rPr>
        <w:t xml:space="preserve">Журнал «Современное дошкольное образование» </w:t>
      </w:r>
      <w:hyperlink r:id="rId44" w:history="1">
        <w:r w:rsidRPr="00EF3170">
          <w:rPr>
            <w:rStyle w:val="af6"/>
            <w:rFonts w:ascii="Times New Roman" w:hAnsi="Times New Roman"/>
            <w:sz w:val="24"/>
            <w:szCs w:val="24"/>
          </w:rPr>
          <w:t>https://sdo-journal.ru/</w:t>
        </w:r>
      </w:hyperlink>
    </w:p>
    <w:p w14:paraId="134549C7" w14:textId="77777777" w:rsidR="00643B5C" w:rsidRDefault="00643B5C" w:rsidP="00935312">
      <w:pPr>
        <w:pBdr>
          <w:top w:val="nil"/>
          <w:left w:val="nil"/>
          <w:bottom w:val="nil"/>
          <w:right w:val="nil"/>
          <w:between w:val="nil"/>
        </w:pBdr>
        <w:spacing w:after="0" w:line="360" w:lineRule="auto"/>
        <w:ind w:firstLine="709"/>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М</w:t>
      </w:r>
      <w:r w:rsidRPr="00237C82">
        <w:rPr>
          <w:rFonts w:ascii="Times New Roman" w:eastAsia="Times New Roman" w:hAnsi="Times New Roman"/>
          <w:b/>
          <w:i/>
          <w:color w:val="000000"/>
          <w:sz w:val="24"/>
          <w:szCs w:val="24"/>
        </w:rPr>
        <w:t>етодическ</w:t>
      </w:r>
      <w:r>
        <w:rPr>
          <w:rFonts w:ascii="Times New Roman" w:eastAsia="Times New Roman" w:hAnsi="Times New Roman"/>
          <w:b/>
          <w:i/>
          <w:color w:val="000000"/>
          <w:sz w:val="24"/>
          <w:szCs w:val="24"/>
        </w:rPr>
        <w:t>ое</w:t>
      </w:r>
      <w:r w:rsidRPr="00237C82">
        <w:rPr>
          <w:rFonts w:ascii="Times New Roman" w:eastAsia="Times New Roman" w:hAnsi="Times New Roman"/>
          <w:b/>
          <w:i/>
          <w:color w:val="000000"/>
          <w:sz w:val="24"/>
          <w:szCs w:val="24"/>
        </w:rPr>
        <w:t xml:space="preserve"> </w:t>
      </w:r>
      <w:r>
        <w:rPr>
          <w:rFonts w:ascii="Times New Roman" w:eastAsia="Times New Roman" w:hAnsi="Times New Roman"/>
          <w:b/>
          <w:i/>
          <w:color w:val="000000"/>
          <w:sz w:val="24"/>
          <w:szCs w:val="24"/>
        </w:rPr>
        <w:t>обеспечение</w:t>
      </w:r>
    </w:p>
    <w:p w14:paraId="642C19D4" w14:textId="77777777" w:rsidR="00643B5C" w:rsidRDefault="00643B5C" w:rsidP="00935312">
      <w:pPr>
        <w:spacing w:after="0" w:line="360" w:lineRule="auto"/>
        <w:ind w:firstLine="709"/>
        <w:jc w:val="both"/>
        <w:rPr>
          <w:rFonts w:ascii="Times New Roman" w:hAnsi="Times New Roman"/>
          <w:sz w:val="24"/>
          <w:szCs w:val="24"/>
        </w:rPr>
      </w:pPr>
      <w:r w:rsidRPr="003651BC">
        <w:rPr>
          <w:rFonts w:ascii="Times New Roman" w:hAnsi="Times New Roman"/>
          <w:b/>
          <w:sz w:val="24"/>
          <w:szCs w:val="24"/>
        </w:rPr>
        <w:t>Программа</w:t>
      </w:r>
      <w:r>
        <w:rPr>
          <w:rFonts w:ascii="Times New Roman" w:hAnsi="Times New Roman"/>
          <w:sz w:val="24"/>
          <w:szCs w:val="24"/>
        </w:rPr>
        <w:t xml:space="preserve"> опирается в первую очередь на учебно-методический комплект (УМК) Инновационной программы «ОТ РОЖДЕНИЯ ДО ШКОЛЫ». УМК постоянно дорабатывается и обновляется. Полный актуальный список пособий, входящих в УМК «ОТ РОЖДЕНИЯ ДО ШКОЛЫ» находится на сайте программы по ссылке:</w:t>
      </w:r>
    </w:p>
    <w:p w14:paraId="0AE7BF3F" w14:textId="77777777" w:rsidR="00784EF1" w:rsidRPr="00784EF1" w:rsidRDefault="004B1A34" w:rsidP="00784EF1">
      <w:pP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0" locked="0" layoutInCell="1" allowOverlap="1" wp14:anchorId="3AA31B00" wp14:editId="1E4FB368">
            <wp:simplePos x="0" y="0"/>
            <wp:positionH relativeFrom="column">
              <wp:posOffset>3524422</wp:posOffset>
            </wp:positionH>
            <wp:positionV relativeFrom="paragraph">
              <wp:posOffset>7157</wp:posOffset>
            </wp:positionV>
            <wp:extent cx="650789" cy="691007"/>
            <wp:effectExtent l="0" t="0" r="0" b="0"/>
            <wp:wrapNone/>
            <wp:docPr id="5803584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0789" cy="691007"/>
                    </a:xfrm>
                    <a:prstGeom prst="rect">
                      <a:avLst/>
                    </a:prstGeom>
                    <a:noFill/>
                  </pic:spPr>
                </pic:pic>
              </a:graphicData>
            </a:graphic>
          </wp:anchor>
        </w:drawing>
      </w:r>
      <w:r w:rsidR="00784EF1" w:rsidRPr="00784EF1">
        <w:rPr>
          <w:rFonts w:ascii="Times New Roman" w:hAnsi="Times New Roman"/>
          <w:sz w:val="24"/>
          <w:szCs w:val="24"/>
        </w:rPr>
        <w:t>Сайт ОТ РОЖДЕНИЯ ДО ШКОЛЫ /</w:t>
      </w:r>
      <w:r w:rsidR="00251F97" w:rsidRPr="00251F97">
        <w:rPr>
          <w:rFonts w:ascii="Times New Roman" w:hAnsi="Times New Roman"/>
          <w:sz w:val="24"/>
          <w:szCs w:val="24"/>
        </w:rPr>
        <w:t xml:space="preserve"> </w:t>
      </w:r>
      <w:hyperlink r:id="rId46" w:history="1">
        <w:r w:rsidR="00251F97" w:rsidRPr="00915271">
          <w:rPr>
            <w:rStyle w:val="af6"/>
            <w:rFonts w:ascii="Times New Roman" w:hAnsi="Times New Roman"/>
            <w:sz w:val="24"/>
            <w:szCs w:val="24"/>
          </w:rPr>
          <w:t>https://ordsh.ru</w:t>
        </w:r>
      </w:hyperlink>
      <w:r w:rsidR="00251F97">
        <w:rPr>
          <w:rFonts w:ascii="Times New Roman" w:hAnsi="Times New Roman"/>
          <w:sz w:val="24"/>
          <w:szCs w:val="24"/>
        </w:rPr>
        <w:t xml:space="preserve"> </w:t>
      </w:r>
    </w:p>
    <w:p w14:paraId="77A09692" w14:textId="77777777" w:rsidR="00643B5C" w:rsidRDefault="00643B5C" w:rsidP="00935312">
      <w:pPr>
        <w:spacing w:after="0" w:line="360" w:lineRule="auto"/>
        <w:ind w:firstLine="709"/>
        <w:jc w:val="both"/>
        <w:rPr>
          <w:rFonts w:ascii="Times New Roman" w:hAnsi="Times New Roman"/>
          <w:sz w:val="24"/>
          <w:szCs w:val="24"/>
        </w:rPr>
      </w:pPr>
    </w:p>
    <w:p w14:paraId="66BD5234" w14:textId="77777777" w:rsidR="00643B5C" w:rsidRDefault="00643B5C" w:rsidP="00643B5C">
      <w:pPr>
        <w:spacing w:after="0" w:line="240" w:lineRule="auto"/>
        <w:ind w:firstLine="709"/>
        <w:jc w:val="both"/>
        <w:rPr>
          <w:rFonts w:ascii="Times New Roman" w:hAnsi="Times New Roman"/>
          <w:sz w:val="24"/>
          <w:szCs w:val="24"/>
        </w:rPr>
      </w:pPr>
    </w:p>
    <w:p w14:paraId="080775C7" w14:textId="77777777" w:rsidR="00643B5C" w:rsidRPr="007C5F32" w:rsidRDefault="004B1A34" w:rsidP="004B1A34">
      <w:pPr>
        <w:pStyle w:val="1"/>
        <w:spacing w:line="360" w:lineRule="auto"/>
        <w:ind w:left="0"/>
      </w:pPr>
      <w:r>
        <w:tab/>
      </w:r>
      <w:bookmarkStart w:id="372" w:name="_Toc150856702"/>
      <w:bookmarkStart w:id="373" w:name="_Toc150860664"/>
      <w:bookmarkStart w:id="374" w:name="_Toc150862094"/>
      <w:bookmarkStart w:id="375" w:name="_Toc151307785"/>
      <w:r w:rsidR="00643B5C" w:rsidRPr="007C5F32">
        <w:t>3.4.</w:t>
      </w:r>
      <w:r w:rsidR="00643B5C">
        <w:t xml:space="preserve"> </w:t>
      </w:r>
      <w:r w:rsidR="00643B5C" w:rsidRPr="007C5F32">
        <w:t>Примерный перечень литературных, музыкальных, художественных, анимационных произведений для реализации Федеральной программы.</w:t>
      </w:r>
      <w:bookmarkEnd w:id="372"/>
      <w:bookmarkEnd w:id="373"/>
      <w:bookmarkEnd w:id="374"/>
      <w:bookmarkEnd w:id="375"/>
    </w:p>
    <w:p w14:paraId="213E0173" w14:textId="77777777" w:rsidR="00643B5C" w:rsidRPr="00C2287A" w:rsidRDefault="00643B5C" w:rsidP="004B1A34">
      <w:pPr>
        <w:spacing w:after="0" w:line="360" w:lineRule="auto"/>
        <w:ind w:firstLine="709"/>
        <w:jc w:val="both"/>
        <w:rPr>
          <w:rFonts w:ascii="Times New Roman" w:hAnsi="Times New Roman"/>
          <w:color w:val="000000"/>
          <w:sz w:val="24"/>
          <w:szCs w:val="24"/>
        </w:rPr>
      </w:pPr>
      <w:r w:rsidRPr="00C2287A">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sidRPr="00C2287A">
        <w:rPr>
          <w:rFonts w:ascii="Times New Roman" w:hAnsi="Times New Roman"/>
          <w:color w:val="000000"/>
          <w:spacing w:val="-2"/>
          <w:sz w:val="24"/>
          <w:szCs w:val="24"/>
        </w:rPr>
        <w:t xml:space="preserve"> полностью соответствует </w:t>
      </w:r>
      <w:r w:rsidRPr="00C2287A">
        <w:rPr>
          <w:rFonts w:ascii="Times New Roman" w:hAnsi="Times New Roman"/>
          <w:sz w:val="24"/>
          <w:szCs w:val="24"/>
        </w:rPr>
        <w:t xml:space="preserve">Примерному </w:t>
      </w:r>
      <w:proofErr w:type="spellStart"/>
      <w:r w:rsidRPr="00C2287A">
        <w:rPr>
          <w:rFonts w:ascii="Times New Roman" w:hAnsi="Times New Roman"/>
          <w:sz w:val="24"/>
          <w:szCs w:val="24"/>
        </w:rPr>
        <w:t>переченю</w:t>
      </w:r>
      <w:proofErr w:type="spellEnd"/>
      <w:r w:rsidRPr="00C2287A">
        <w:rPr>
          <w:rFonts w:ascii="Times New Roman" w:hAnsi="Times New Roman"/>
          <w:sz w:val="24"/>
          <w:szCs w:val="24"/>
        </w:rPr>
        <w:t xml:space="preserve"> литературных, </w:t>
      </w:r>
      <w:r w:rsidRPr="00854235">
        <w:rPr>
          <w:rFonts w:ascii="Times New Roman" w:eastAsia="Times New Roman" w:hAnsi="Times New Roman"/>
          <w:sz w:val="24"/>
          <w:szCs w:val="24"/>
          <w:lang w:eastAsia="ru-RU"/>
        </w:rPr>
        <w:t>музыкальных</w:t>
      </w:r>
      <w:r w:rsidRPr="00C2287A">
        <w:rPr>
          <w:rFonts w:ascii="Times New Roman" w:hAnsi="Times New Roman"/>
          <w:sz w:val="24"/>
          <w:szCs w:val="24"/>
        </w:rPr>
        <w:t xml:space="preserve">, художественных, анимационных произведений для реализации Федеральной программы, поэтому перечни оформляются ссылкой на </w:t>
      </w:r>
      <w:proofErr w:type="spellStart"/>
      <w:r w:rsidRPr="00C2287A">
        <w:rPr>
          <w:rFonts w:ascii="Times New Roman" w:hAnsi="Times New Roman"/>
          <w:sz w:val="24"/>
          <w:szCs w:val="24"/>
        </w:rPr>
        <w:t>соответсвующий</w:t>
      </w:r>
      <w:proofErr w:type="spellEnd"/>
      <w:r w:rsidRPr="00C2287A">
        <w:rPr>
          <w:rFonts w:ascii="Times New Roman" w:hAnsi="Times New Roman"/>
          <w:sz w:val="24"/>
          <w:szCs w:val="24"/>
        </w:rPr>
        <w:t xml:space="preserve"> раздел ФОП ДО. Дополнительно рекомендуется использовать перечни </w:t>
      </w:r>
      <w:r w:rsidRPr="00C2287A">
        <w:rPr>
          <w:rFonts w:ascii="Times New Roman" w:hAnsi="Times New Roman"/>
          <w:color w:val="000000"/>
          <w:sz w:val="24"/>
          <w:szCs w:val="24"/>
        </w:rPr>
        <w:t>программы «ОТ РОЖДЕНИЯ ДО ШКОЛЫ».</w:t>
      </w:r>
    </w:p>
    <w:p w14:paraId="62CA6E6B" w14:textId="77777777" w:rsidR="00643B5C" w:rsidRPr="00C2287A" w:rsidRDefault="00643B5C" w:rsidP="00643B5C">
      <w:pPr>
        <w:pStyle w:val="ConsPlusNormal"/>
        <w:widowControl/>
        <w:ind w:left="1134" w:right="850" w:firstLine="709"/>
        <w:jc w:val="both"/>
        <w:rPr>
          <w:rFonts w:ascii="Times New Roman" w:hAnsi="Times New Roman" w:cs="Times New Roman"/>
          <w:color w:val="000000"/>
          <w:sz w:val="24"/>
          <w:szCs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4536"/>
      </w:tblGrid>
      <w:tr w:rsidR="00643B5C" w:rsidRPr="00C2287A" w14:paraId="3B4A5707" w14:textId="77777777" w:rsidTr="00B4351C">
        <w:trPr>
          <w:jc w:val="center"/>
        </w:trPr>
        <w:tc>
          <w:tcPr>
            <w:tcW w:w="4926" w:type="dxa"/>
            <w:shd w:val="clear" w:color="auto" w:fill="auto"/>
          </w:tcPr>
          <w:p w14:paraId="0AFAF051" w14:textId="77777777" w:rsidR="00643B5C" w:rsidRPr="008E70AD" w:rsidRDefault="00643B5C" w:rsidP="00EE3E11">
            <w:pPr>
              <w:pStyle w:val="ConsPlusNormal"/>
              <w:widowControl/>
              <w:ind w:right="850"/>
              <w:jc w:val="both"/>
              <w:rPr>
                <w:rFonts w:ascii="Times New Roman" w:hAnsi="Times New Roman" w:cs="Times New Roman"/>
                <w:b/>
                <w:sz w:val="24"/>
                <w:szCs w:val="24"/>
              </w:rPr>
            </w:pPr>
            <w:r w:rsidRPr="008E70AD">
              <w:rPr>
                <w:rFonts w:ascii="Times New Roman" w:hAnsi="Times New Roman" w:cs="Times New Roman"/>
                <w:b/>
                <w:sz w:val="24"/>
                <w:szCs w:val="24"/>
              </w:rPr>
              <w:t xml:space="preserve">Наименование перечня </w:t>
            </w:r>
          </w:p>
        </w:tc>
        <w:tc>
          <w:tcPr>
            <w:tcW w:w="4536" w:type="dxa"/>
            <w:shd w:val="clear" w:color="auto" w:fill="auto"/>
          </w:tcPr>
          <w:p w14:paraId="57E2070D" w14:textId="77777777" w:rsidR="00643B5C" w:rsidRDefault="00643B5C" w:rsidP="00EE3E11">
            <w:pPr>
              <w:pStyle w:val="ConsPlusNormal"/>
              <w:widowControl/>
              <w:ind w:right="850"/>
              <w:jc w:val="center"/>
              <w:rPr>
                <w:rFonts w:ascii="Times New Roman" w:hAnsi="Times New Roman" w:cs="Times New Roman"/>
                <w:b/>
                <w:sz w:val="24"/>
                <w:szCs w:val="24"/>
              </w:rPr>
            </w:pPr>
            <w:r w:rsidRPr="008E70AD">
              <w:rPr>
                <w:rFonts w:ascii="Times New Roman" w:hAnsi="Times New Roman" w:cs="Times New Roman"/>
                <w:b/>
                <w:sz w:val="24"/>
                <w:szCs w:val="24"/>
              </w:rPr>
              <w:t>Ссылка на ФОП ДО»</w:t>
            </w:r>
          </w:p>
          <w:p w14:paraId="15355D56" w14:textId="77777777" w:rsidR="00EE3E11" w:rsidRPr="008E70AD" w:rsidRDefault="00EE3E11" w:rsidP="00DD037C">
            <w:pPr>
              <w:pStyle w:val="ConsPlusNormal"/>
              <w:widowControl/>
              <w:ind w:left="1134" w:right="850" w:firstLine="709"/>
              <w:jc w:val="both"/>
              <w:rPr>
                <w:rFonts w:ascii="Times New Roman" w:hAnsi="Times New Roman" w:cs="Times New Roman"/>
                <w:b/>
                <w:sz w:val="24"/>
                <w:szCs w:val="24"/>
              </w:rPr>
            </w:pPr>
          </w:p>
        </w:tc>
      </w:tr>
      <w:tr w:rsidR="00EE3E11" w:rsidRPr="00C2287A" w14:paraId="06ADE51E" w14:textId="77777777" w:rsidTr="00663F38">
        <w:trPr>
          <w:trHeight w:val="251"/>
          <w:jc w:val="center"/>
        </w:trPr>
        <w:tc>
          <w:tcPr>
            <w:tcW w:w="4926" w:type="dxa"/>
            <w:shd w:val="clear" w:color="auto" w:fill="auto"/>
          </w:tcPr>
          <w:p w14:paraId="2DF97685" w14:textId="77777777" w:rsidR="00EE3E11" w:rsidRPr="00EE3E11" w:rsidRDefault="00EE3E11" w:rsidP="00EE3E11">
            <w:pPr>
              <w:pStyle w:val="ConsPlusNormal"/>
              <w:widowControl/>
              <w:ind w:right="85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EE3E11">
              <w:rPr>
                <w:rFonts w:ascii="Times New Roman" w:hAnsi="Times New Roman" w:cs="Times New Roman"/>
                <w:bCs/>
                <w:sz w:val="24"/>
                <w:szCs w:val="24"/>
              </w:rPr>
              <w:t>Примерный перечень</w:t>
            </w:r>
          </w:p>
        </w:tc>
        <w:tc>
          <w:tcPr>
            <w:tcW w:w="4536" w:type="dxa"/>
            <w:shd w:val="clear" w:color="auto" w:fill="auto"/>
          </w:tcPr>
          <w:p w14:paraId="56449106" w14:textId="77777777" w:rsidR="00B4351C" w:rsidRPr="00B4351C" w:rsidRDefault="00EE3E11" w:rsidP="00B4351C">
            <w:pPr>
              <w:pStyle w:val="ConsPlusNormal"/>
              <w:widowControl/>
              <w:jc w:val="both"/>
              <w:rPr>
                <w:rFonts w:ascii="Times New Roman" w:hAnsi="Times New Roman" w:cs="Times New Roman"/>
                <w:sz w:val="24"/>
                <w:szCs w:val="24"/>
              </w:rPr>
            </w:pPr>
            <w:r w:rsidRPr="00B4351C">
              <w:rPr>
                <w:rFonts w:ascii="Times New Roman" w:hAnsi="Times New Roman" w:cs="Times New Roman"/>
                <w:bCs/>
                <w:sz w:val="24"/>
                <w:szCs w:val="24"/>
              </w:rPr>
              <w:t>ФОП ДО, п. 33.1 «Примерный</w:t>
            </w:r>
            <w:r w:rsidRPr="00B4351C">
              <w:rPr>
                <w:rFonts w:ascii="Times New Roman" w:hAnsi="Times New Roman" w:cs="Times New Roman"/>
              </w:rPr>
              <w:t xml:space="preserve"> </w:t>
            </w:r>
            <w:r w:rsidR="00B4351C" w:rsidRPr="00B4351C">
              <w:rPr>
                <w:rFonts w:ascii="Times New Roman" w:hAnsi="Times New Roman" w:cs="Times New Roman"/>
                <w:sz w:val="24"/>
                <w:szCs w:val="24"/>
              </w:rPr>
              <w:t>перечень</w:t>
            </w:r>
          </w:p>
          <w:p w14:paraId="1F7C82AD" w14:textId="77777777" w:rsidR="00EE3E11" w:rsidRPr="00EE3E11" w:rsidRDefault="00EE3E11" w:rsidP="00B4351C">
            <w:pPr>
              <w:pStyle w:val="ConsPlusNormal"/>
              <w:widowControl/>
              <w:ind w:right="850"/>
              <w:jc w:val="both"/>
              <w:rPr>
                <w:rFonts w:ascii="Times New Roman" w:hAnsi="Times New Roman" w:cs="Times New Roman"/>
                <w:bCs/>
                <w:sz w:val="24"/>
                <w:szCs w:val="24"/>
              </w:rPr>
            </w:pPr>
          </w:p>
        </w:tc>
      </w:tr>
      <w:tr w:rsidR="00643B5C" w:rsidRPr="00C2287A" w14:paraId="6993AA72" w14:textId="77777777" w:rsidTr="00B4351C">
        <w:trPr>
          <w:trHeight w:val="703"/>
          <w:jc w:val="center"/>
        </w:trPr>
        <w:tc>
          <w:tcPr>
            <w:tcW w:w="4926" w:type="dxa"/>
            <w:shd w:val="clear" w:color="auto" w:fill="auto"/>
          </w:tcPr>
          <w:p w14:paraId="583B6133" w14:textId="77777777" w:rsidR="00EE3E11" w:rsidRDefault="00EE3E11" w:rsidP="00B4351C">
            <w:pPr>
              <w:pStyle w:val="ConsPlusNormal"/>
              <w:widowControl/>
              <w:ind w:right="850" w:firstLine="709"/>
              <w:jc w:val="both"/>
              <w:rPr>
                <w:rFonts w:ascii="Times New Roman" w:hAnsi="Times New Roman" w:cs="Times New Roman"/>
                <w:sz w:val="24"/>
                <w:szCs w:val="24"/>
              </w:rPr>
            </w:pPr>
          </w:p>
          <w:p w14:paraId="790CCF4B" w14:textId="77777777" w:rsidR="00643B5C" w:rsidRPr="008E70AD" w:rsidRDefault="00643B5C" w:rsidP="00B4351C">
            <w:pPr>
              <w:pStyle w:val="ConsPlusNormal"/>
              <w:widowControl/>
              <w:ind w:right="850"/>
              <w:jc w:val="both"/>
              <w:rPr>
                <w:rFonts w:ascii="Times New Roman" w:hAnsi="Times New Roman" w:cs="Times New Roman"/>
                <w:sz w:val="24"/>
                <w:szCs w:val="24"/>
              </w:rPr>
            </w:pPr>
            <w:r w:rsidRPr="008E70AD">
              <w:rPr>
                <w:rFonts w:ascii="Times New Roman" w:hAnsi="Times New Roman" w:cs="Times New Roman"/>
                <w:sz w:val="24"/>
                <w:szCs w:val="24"/>
              </w:rPr>
              <w:t>художественной литературы</w:t>
            </w:r>
          </w:p>
        </w:tc>
        <w:tc>
          <w:tcPr>
            <w:tcW w:w="4536" w:type="dxa"/>
            <w:shd w:val="clear" w:color="auto" w:fill="auto"/>
          </w:tcPr>
          <w:p w14:paraId="7B79746B" w14:textId="77777777" w:rsidR="00EE3E11" w:rsidRDefault="00EE3E11" w:rsidP="00B4351C">
            <w:pPr>
              <w:pStyle w:val="ConsPlusNormal"/>
              <w:widowControl/>
              <w:jc w:val="both"/>
              <w:rPr>
                <w:rFonts w:ascii="Times New Roman" w:hAnsi="Times New Roman" w:cs="Times New Roman"/>
                <w:sz w:val="24"/>
                <w:szCs w:val="24"/>
              </w:rPr>
            </w:pPr>
          </w:p>
          <w:p w14:paraId="7D741697" w14:textId="77777777" w:rsidR="00643B5C" w:rsidRPr="008E70AD" w:rsidRDefault="00643B5C" w:rsidP="00B4351C">
            <w:pPr>
              <w:pStyle w:val="ConsPlusNormal"/>
              <w:widowControl/>
              <w:jc w:val="both"/>
              <w:rPr>
                <w:rFonts w:ascii="Times New Roman" w:hAnsi="Times New Roman" w:cs="Times New Roman"/>
                <w:sz w:val="24"/>
                <w:szCs w:val="24"/>
              </w:rPr>
            </w:pPr>
            <w:r w:rsidRPr="008E70AD">
              <w:rPr>
                <w:rFonts w:ascii="Times New Roman" w:hAnsi="Times New Roman" w:cs="Times New Roman"/>
                <w:sz w:val="24"/>
                <w:szCs w:val="24"/>
              </w:rPr>
              <w:t>художественной литературы»</w:t>
            </w:r>
            <w:r w:rsidRPr="008E70AD">
              <w:rPr>
                <w:rStyle w:val="a9"/>
                <w:rFonts w:ascii="Times New Roman" w:hAnsi="Times New Roman" w:cs="Times New Roman"/>
                <w:sz w:val="24"/>
                <w:szCs w:val="24"/>
              </w:rPr>
              <w:footnoteReference w:id="36"/>
            </w:r>
          </w:p>
        </w:tc>
      </w:tr>
      <w:tr w:rsidR="00643B5C" w:rsidRPr="00C2287A" w14:paraId="7B04633B" w14:textId="77777777" w:rsidTr="00B4351C">
        <w:trPr>
          <w:jc w:val="center"/>
        </w:trPr>
        <w:tc>
          <w:tcPr>
            <w:tcW w:w="4926" w:type="dxa"/>
            <w:shd w:val="clear" w:color="auto" w:fill="auto"/>
          </w:tcPr>
          <w:p w14:paraId="60FEC089" w14:textId="77777777" w:rsidR="00643B5C" w:rsidRPr="008E70AD" w:rsidRDefault="00643B5C" w:rsidP="00B4351C">
            <w:pPr>
              <w:pStyle w:val="ConsPlusNormal"/>
              <w:widowControl/>
              <w:ind w:right="850"/>
              <w:jc w:val="both"/>
              <w:rPr>
                <w:rFonts w:ascii="Times New Roman" w:hAnsi="Times New Roman" w:cs="Times New Roman"/>
                <w:sz w:val="24"/>
                <w:szCs w:val="24"/>
              </w:rPr>
            </w:pPr>
            <w:r w:rsidRPr="008E70AD">
              <w:rPr>
                <w:rFonts w:ascii="Times New Roman" w:hAnsi="Times New Roman" w:cs="Times New Roman"/>
                <w:sz w:val="24"/>
                <w:szCs w:val="24"/>
              </w:rPr>
              <w:t>Примерный перечень музыкальных произведений</w:t>
            </w:r>
          </w:p>
        </w:tc>
        <w:tc>
          <w:tcPr>
            <w:tcW w:w="4536" w:type="dxa"/>
            <w:shd w:val="clear" w:color="auto" w:fill="auto"/>
          </w:tcPr>
          <w:p w14:paraId="282D41E8" w14:textId="77777777" w:rsidR="00643B5C" w:rsidRDefault="00643B5C" w:rsidP="00B4351C">
            <w:pPr>
              <w:pStyle w:val="ConsPlusNormal"/>
              <w:widowControl/>
              <w:jc w:val="both"/>
              <w:rPr>
                <w:rFonts w:ascii="Times New Roman" w:hAnsi="Times New Roman" w:cs="Times New Roman"/>
                <w:sz w:val="24"/>
                <w:szCs w:val="24"/>
              </w:rPr>
            </w:pPr>
            <w:r w:rsidRPr="008E70AD">
              <w:rPr>
                <w:rFonts w:ascii="Times New Roman" w:hAnsi="Times New Roman" w:cs="Times New Roman"/>
                <w:sz w:val="24"/>
                <w:szCs w:val="24"/>
              </w:rPr>
              <w:t>ФОП ДО, п. 33.2 «Примерный перечень музыкальных произведений»</w:t>
            </w:r>
            <w:r w:rsidRPr="008E70AD">
              <w:rPr>
                <w:rStyle w:val="a9"/>
                <w:rFonts w:ascii="Times New Roman" w:hAnsi="Times New Roman" w:cs="Times New Roman"/>
                <w:sz w:val="24"/>
                <w:szCs w:val="24"/>
              </w:rPr>
              <w:footnoteReference w:id="37"/>
            </w:r>
          </w:p>
          <w:p w14:paraId="6B46179A" w14:textId="77777777" w:rsidR="000A3720" w:rsidRPr="008E70AD" w:rsidRDefault="000A3720" w:rsidP="00B4351C">
            <w:pPr>
              <w:pStyle w:val="ConsPlusNormal"/>
              <w:widowControl/>
              <w:jc w:val="both"/>
              <w:rPr>
                <w:rFonts w:ascii="Times New Roman" w:hAnsi="Times New Roman" w:cs="Times New Roman"/>
                <w:sz w:val="24"/>
                <w:szCs w:val="24"/>
              </w:rPr>
            </w:pPr>
          </w:p>
        </w:tc>
      </w:tr>
      <w:tr w:rsidR="00643B5C" w:rsidRPr="00C2287A" w14:paraId="2FCEDCD0" w14:textId="77777777" w:rsidTr="00B4351C">
        <w:trPr>
          <w:jc w:val="center"/>
        </w:trPr>
        <w:tc>
          <w:tcPr>
            <w:tcW w:w="4926" w:type="dxa"/>
            <w:shd w:val="clear" w:color="auto" w:fill="auto"/>
          </w:tcPr>
          <w:p w14:paraId="725FCB09" w14:textId="77777777" w:rsidR="00643B5C" w:rsidRPr="008E70AD" w:rsidRDefault="00643B5C" w:rsidP="00B4351C">
            <w:pPr>
              <w:pStyle w:val="ConsPlusNormal"/>
              <w:widowControl/>
              <w:jc w:val="both"/>
              <w:rPr>
                <w:rFonts w:ascii="Times New Roman" w:hAnsi="Times New Roman" w:cs="Times New Roman"/>
                <w:sz w:val="24"/>
                <w:szCs w:val="24"/>
              </w:rPr>
            </w:pPr>
            <w:r w:rsidRPr="008E70AD">
              <w:rPr>
                <w:rFonts w:ascii="Times New Roman" w:hAnsi="Times New Roman" w:cs="Times New Roman"/>
                <w:sz w:val="24"/>
                <w:szCs w:val="24"/>
              </w:rPr>
              <w:lastRenderedPageBreak/>
              <w:t>Примерный перечень произведений</w:t>
            </w:r>
            <w:r>
              <w:rPr>
                <w:rFonts w:ascii="Times New Roman" w:hAnsi="Times New Roman" w:cs="Times New Roman"/>
                <w:sz w:val="24"/>
                <w:szCs w:val="24"/>
              </w:rPr>
              <w:t xml:space="preserve"> </w:t>
            </w:r>
            <w:r w:rsidRPr="008E70AD">
              <w:rPr>
                <w:rFonts w:ascii="Times New Roman" w:hAnsi="Times New Roman" w:cs="Times New Roman"/>
                <w:sz w:val="24"/>
                <w:szCs w:val="24"/>
              </w:rPr>
              <w:t xml:space="preserve">изобразительного </w:t>
            </w:r>
            <w:r>
              <w:rPr>
                <w:rFonts w:ascii="Times New Roman" w:hAnsi="Times New Roman" w:cs="Times New Roman"/>
                <w:sz w:val="24"/>
                <w:szCs w:val="24"/>
              </w:rPr>
              <w:t xml:space="preserve"> </w:t>
            </w:r>
            <w:r w:rsidR="00B4351C">
              <w:rPr>
                <w:rFonts w:ascii="Times New Roman" w:hAnsi="Times New Roman" w:cs="Times New Roman"/>
                <w:sz w:val="24"/>
                <w:szCs w:val="24"/>
              </w:rPr>
              <w:t xml:space="preserve"> </w:t>
            </w:r>
            <w:r w:rsidRPr="008E70AD">
              <w:rPr>
                <w:rFonts w:ascii="Times New Roman" w:hAnsi="Times New Roman" w:cs="Times New Roman"/>
                <w:sz w:val="24"/>
                <w:szCs w:val="24"/>
              </w:rPr>
              <w:t>искусства</w:t>
            </w:r>
          </w:p>
        </w:tc>
        <w:tc>
          <w:tcPr>
            <w:tcW w:w="4536" w:type="dxa"/>
            <w:shd w:val="clear" w:color="auto" w:fill="auto"/>
          </w:tcPr>
          <w:p w14:paraId="5FFD1B2B" w14:textId="77777777" w:rsidR="00643B5C" w:rsidRDefault="00643B5C" w:rsidP="00B4351C">
            <w:pPr>
              <w:pStyle w:val="ConsPlusNormal"/>
              <w:widowControl/>
              <w:jc w:val="both"/>
              <w:rPr>
                <w:rFonts w:ascii="Times New Roman" w:hAnsi="Times New Roman" w:cs="Times New Roman"/>
                <w:sz w:val="24"/>
                <w:szCs w:val="24"/>
              </w:rPr>
            </w:pPr>
            <w:r w:rsidRPr="008E70AD">
              <w:rPr>
                <w:rFonts w:ascii="Times New Roman" w:hAnsi="Times New Roman" w:cs="Times New Roman"/>
                <w:sz w:val="24"/>
                <w:szCs w:val="24"/>
              </w:rPr>
              <w:t>ФОП ДО, п. 33.</w:t>
            </w:r>
            <w:r w:rsidR="00987803">
              <w:rPr>
                <w:rFonts w:ascii="Times New Roman" w:hAnsi="Times New Roman" w:cs="Times New Roman"/>
                <w:sz w:val="24"/>
                <w:szCs w:val="24"/>
              </w:rPr>
              <w:t>3</w:t>
            </w:r>
            <w:r w:rsidRPr="008E70AD">
              <w:rPr>
                <w:rFonts w:ascii="Times New Roman" w:hAnsi="Times New Roman" w:cs="Times New Roman"/>
                <w:sz w:val="24"/>
                <w:szCs w:val="24"/>
              </w:rPr>
              <w:t xml:space="preserve"> «Примерный перечень произведений</w:t>
            </w:r>
            <w:r w:rsidR="00B4351C">
              <w:rPr>
                <w:rFonts w:ascii="Times New Roman" w:hAnsi="Times New Roman" w:cs="Times New Roman"/>
                <w:sz w:val="24"/>
                <w:szCs w:val="24"/>
              </w:rPr>
              <w:t xml:space="preserve"> </w:t>
            </w:r>
            <w:r w:rsidRPr="008E70AD">
              <w:rPr>
                <w:rFonts w:ascii="Times New Roman" w:hAnsi="Times New Roman" w:cs="Times New Roman"/>
                <w:sz w:val="24"/>
                <w:szCs w:val="24"/>
              </w:rPr>
              <w:t>изобразительного</w:t>
            </w:r>
            <w:r w:rsidR="00B4351C">
              <w:rPr>
                <w:rFonts w:ascii="Times New Roman" w:hAnsi="Times New Roman" w:cs="Times New Roman"/>
                <w:sz w:val="24"/>
                <w:szCs w:val="24"/>
              </w:rPr>
              <w:t xml:space="preserve">  </w:t>
            </w:r>
            <w:r w:rsidRPr="008E70AD">
              <w:rPr>
                <w:rFonts w:ascii="Times New Roman" w:hAnsi="Times New Roman" w:cs="Times New Roman"/>
                <w:sz w:val="24"/>
                <w:szCs w:val="24"/>
              </w:rPr>
              <w:t>искусства»</w:t>
            </w:r>
            <w:r w:rsidRPr="008E70AD">
              <w:rPr>
                <w:rStyle w:val="a9"/>
                <w:rFonts w:ascii="Times New Roman" w:hAnsi="Times New Roman" w:cs="Times New Roman"/>
                <w:sz w:val="24"/>
                <w:szCs w:val="24"/>
              </w:rPr>
              <w:footnoteReference w:id="38"/>
            </w:r>
          </w:p>
          <w:p w14:paraId="0C08270D" w14:textId="77777777" w:rsidR="000A3720" w:rsidRPr="008E70AD" w:rsidRDefault="000A3720" w:rsidP="00B4351C">
            <w:pPr>
              <w:pStyle w:val="ConsPlusNormal"/>
              <w:widowControl/>
              <w:jc w:val="both"/>
              <w:rPr>
                <w:rFonts w:ascii="Times New Roman" w:hAnsi="Times New Roman" w:cs="Times New Roman"/>
                <w:sz w:val="24"/>
                <w:szCs w:val="24"/>
              </w:rPr>
            </w:pPr>
          </w:p>
        </w:tc>
      </w:tr>
      <w:tr w:rsidR="00643B5C" w:rsidRPr="00C2287A" w14:paraId="699B0487" w14:textId="77777777" w:rsidTr="00B4351C">
        <w:trPr>
          <w:jc w:val="center"/>
        </w:trPr>
        <w:tc>
          <w:tcPr>
            <w:tcW w:w="4926" w:type="dxa"/>
            <w:shd w:val="clear" w:color="auto" w:fill="auto"/>
          </w:tcPr>
          <w:p w14:paraId="2DF9EF28" w14:textId="77777777" w:rsidR="00643B5C" w:rsidRPr="008E70AD" w:rsidRDefault="00643B5C" w:rsidP="00B4351C">
            <w:pPr>
              <w:pStyle w:val="ConsPlusNormal"/>
              <w:widowControl/>
              <w:jc w:val="both"/>
              <w:rPr>
                <w:rFonts w:ascii="Times New Roman" w:hAnsi="Times New Roman" w:cs="Times New Roman"/>
                <w:sz w:val="24"/>
                <w:szCs w:val="24"/>
              </w:rPr>
            </w:pPr>
            <w:r w:rsidRPr="008E70AD">
              <w:rPr>
                <w:rFonts w:ascii="Times New Roman" w:hAnsi="Times New Roman" w:cs="Times New Roman"/>
                <w:sz w:val="24"/>
                <w:szCs w:val="24"/>
              </w:rPr>
              <w:t>Примерный</w:t>
            </w:r>
            <w:r w:rsidR="00B4351C">
              <w:rPr>
                <w:rFonts w:ascii="Times New Roman" w:hAnsi="Times New Roman" w:cs="Times New Roman"/>
                <w:sz w:val="24"/>
                <w:szCs w:val="24"/>
              </w:rPr>
              <w:t xml:space="preserve"> </w:t>
            </w:r>
            <w:r w:rsidRPr="008E70AD">
              <w:rPr>
                <w:rFonts w:ascii="Times New Roman" w:hAnsi="Times New Roman" w:cs="Times New Roman"/>
                <w:sz w:val="24"/>
                <w:szCs w:val="24"/>
              </w:rPr>
              <w:t>перечень</w:t>
            </w:r>
            <w:r w:rsidR="00B4351C">
              <w:rPr>
                <w:rFonts w:ascii="Times New Roman" w:hAnsi="Times New Roman" w:cs="Times New Roman"/>
                <w:sz w:val="24"/>
                <w:szCs w:val="24"/>
              </w:rPr>
              <w:t xml:space="preserve"> </w:t>
            </w:r>
            <w:r w:rsidRPr="008E70AD">
              <w:rPr>
                <w:rFonts w:ascii="Times New Roman" w:hAnsi="Times New Roman" w:cs="Times New Roman"/>
                <w:sz w:val="24"/>
                <w:szCs w:val="24"/>
              </w:rPr>
              <w:t xml:space="preserve"> анимационных </w:t>
            </w:r>
            <w:r w:rsidR="00B4351C">
              <w:rPr>
                <w:rFonts w:ascii="Times New Roman" w:hAnsi="Times New Roman" w:cs="Times New Roman"/>
                <w:sz w:val="24"/>
                <w:szCs w:val="24"/>
              </w:rPr>
              <w:t xml:space="preserve">  </w:t>
            </w:r>
            <w:r w:rsidRPr="008E70AD">
              <w:rPr>
                <w:rFonts w:ascii="Times New Roman" w:hAnsi="Times New Roman" w:cs="Times New Roman"/>
                <w:sz w:val="24"/>
                <w:szCs w:val="24"/>
              </w:rPr>
              <w:t>произведени</w:t>
            </w:r>
            <w:r w:rsidR="00B4351C">
              <w:rPr>
                <w:rFonts w:ascii="Times New Roman" w:hAnsi="Times New Roman" w:cs="Times New Roman"/>
                <w:sz w:val="24"/>
                <w:szCs w:val="24"/>
              </w:rPr>
              <w:t>й.</w:t>
            </w:r>
          </w:p>
        </w:tc>
        <w:tc>
          <w:tcPr>
            <w:tcW w:w="4536" w:type="dxa"/>
            <w:shd w:val="clear" w:color="auto" w:fill="auto"/>
          </w:tcPr>
          <w:p w14:paraId="685891F8" w14:textId="77777777" w:rsidR="00643B5C" w:rsidRDefault="00643B5C" w:rsidP="00B4351C">
            <w:pPr>
              <w:pStyle w:val="ConsPlusNormal"/>
              <w:widowControl/>
              <w:jc w:val="both"/>
              <w:rPr>
                <w:rFonts w:ascii="Times New Roman" w:hAnsi="Times New Roman" w:cs="Times New Roman"/>
                <w:sz w:val="24"/>
                <w:szCs w:val="24"/>
              </w:rPr>
            </w:pPr>
            <w:r w:rsidRPr="008E70AD">
              <w:rPr>
                <w:rFonts w:ascii="Times New Roman" w:hAnsi="Times New Roman" w:cs="Times New Roman"/>
                <w:sz w:val="24"/>
                <w:szCs w:val="24"/>
              </w:rPr>
              <w:t>ФОП ДО, п. 33.</w:t>
            </w:r>
            <w:r w:rsidR="00987803">
              <w:rPr>
                <w:rFonts w:ascii="Times New Roman" w:hAnsi="Times New Roman" w:cs="Times New Roman"/>
                <w:sz w:val="24"/>
                <w:szCs w:val="24"/>
              </w:rPr>
              <w:t>4</w:t>
            </w:r>
            <w:r w:rsidRPr="008E70AD">
              <w:rPr>
                <w:rFonts w:ascii="Times New Roman" w:hAnsi="Times New Roman" w:cs="Times New Roman"/>
                <w:sz w:val="24"/>
                <w:szCs w:val="24"/>
              </w:rPr>
              <w:t xml:space="preserve"> «Примерный перечень анимационных произведений»</w:t>
            </w:r>
            <w:r w:rsidRPr="008E70AD">
              <w:rPr>
                <w:rStyle w:val="a9"/>
                <w:rFonts w:ascii="Times New Roman" w:hAnsi="Times New Roman" w:cs="Times New Roman"/>
                <w:sz w:val="24"/>
                <w:szCs w:val="24"/>
              </w:rPr>
              <w:footnoteReference w:id="39"/>
            </w:r>
          </w:p>
          <w:p w14:paraId="28E4B907" w14:textId="77777777" w:rsidR="000A3720" w:rsidRPr="008E70AD" w:rsidRDefault="000A3720" w:rsidP="00B4351C">
            <w:pPr>
              <w:pStyle w:val="ConsPlusNormal"/>
              <w:widowControl/>
              <w:jc w:val="both"/>
              <w:rPr>
                <w:rFonts w:ascii="Times New Roman" w:hAnsi="Times New Roman" w:cs="Times New Roman"/>
                <w:sz w:val="24"/>
                <w:szCs w:val="24"/>
              </w:rPr>
            </w:pPr>
          </w:p>
        </w:tc>
      </w:tr>
    </w:tbl>
    <w:p w14:paraId="7B0997B7" w14:textId="77777777" w:rsidR="00643B5C" w:rsidRPr="002A39D8" w:rsidRDefault="00643B5C" w:rsidP="00251F97"/>
    <w:p w14:paraId="3A0E3E2B" w14:textId="77777777" w:rsidR="00251F97" w:rsidRDefault="000A3720" w:rsidP="00251F97">
      <w:pPr>
        <w:pStyle w:val="3"/>
        <w:tabs>
          <w:tab w:val="left" w:pos="1064"/>
        </w:tabs>
        <w:spacing w:line="360" w:lineRule="auto"/>
        <w:ind w:left="567" w:right="57"/>
        <w:rPr>
          <w:rFonts w:ascii="Times New Roman" w:hAnsi="Times New Roman"/>
          <w:b/>
        </w:rPr>
      </w:pPr>
      <w:bookmarkStart w:id="376" w:name="_Toc151307786"/>
      <w:bookmarkStart w:id="377" w:name="_Toc150806810"/>
      <w:bookmarkStart w:id="378" w:name="_Toc150856703"/>
      <w:bookmarkStart w:id="379" w:name="_Toc150860665"/>
      <w:bookmarkStart w:id="380" w:name="_Toc150862095"/>
      <w:r>
        <w:rPr>
          <w:rFonts w:ascii="Times New Roman" w:hAnsi="Times New Roman"/>
          <w:b/>
          <w:bCs/>
          <w:color w:val="000000"/>
        </w:rPr>
        <w:t xml:space="preserve">3.5. </w:t>
      </w:r>
      <w:r w:rsidR="00643B5C" w:rsidRPr="00C72D20">
        <w:rPr>
          <w:rFonts w:ascii="Times New Roman" w:hAnsi="Times New Roman"/>
          <w:b/>
          <w:bCs/>
          <w:color w:val="000000"/>
        </w:rPr>
        <w:t>Кадровые условия реализации Программы</w:t>
      </w:r>
      <w:bookmarkEnd w:id="376"/>
      <w:r w:rsidR="00643B5C">
        <w:rPr>
          <w:rFonts w:ascii="Times New Roman" w:hAnsi="Times New Roman"/>
          <w:b/>
        </w:rPr>
        <w:t xml:space="preserve">   </w:t>
      </w:r>
    </w:p>
    <w:p w14:paraId="4F73C6AB" w14:textId="77777777" w:rsidR="0096661E" w:rsidRPr="0096661E" w:rsidRDefault="00251F97" w:rsidP="00EE1D3A">
      <w:pPr>
        <w:spacing w:after="0" w:line="360" w:lineRule="auto"/>
        <w:jc w:val="both"/>
        <w:rPr>
          <w:rFonts w:ascii="Times New Roman" w:hAnsi="Times New Roman"/>
          <w:sz w:val="24"/>
          <w:szCs w:val="24"/>
        </w:rPr>
      </w:pPr>
      <w:r>
        <w:tab/>
      </w:r>
      <w:r w:rsidR="00643B5C">
        <w:t xml:space="preserve"> </w:t>
      </w:r>
      <w:r w:rsidRPr="00251F97">
        <w:rPr>
          <w:rFonts w:ascii="Times New Roman" w:hAnsi="Times New Roman"/>
          <w:sz w:val="24"/>
          <w:szCs w:val="24"/>
        </w:rPr>
        <w:t>Реализация Программы обеспечивается руководящими, педагогическими, учебно</w:t>
      </w:r>
      <w:r>
        <w:rPr>
          <w:rFonts w:ascii="Times New Roman" w:hAnsi="Times New Roman"/>
          <w:sz w:val="24"/>
          <w:szCs w:val="24"/>
        </w:rPr>
        <w:t xml:space="preserve">- </w:t>
      </w:r>
      <w:r w:rsidRPr="00251F97">
        <w:rPr>
          <w:rFonts w:ascii="Times New Roman" w:hAnsi="Times New Roman"/>
          <w:sz w:val="24"/>
          <w:szCs w:val="24"/>
        </w:rPr>
        <w:t>вспомогательными, административно-хозяйственными работниками образовательной</w:t>
      </w:r>
      <w:r>
        <w:rPr>
          <w:rFonts w:ascii="Times New Roman" w:hAnsi="Times New Roman"/>
          <w:sz w:val="24"/>
          <w:szCs w:val="24"/>
        </w:rPr>
        <w:t xml:space="preserve"> </w:t>
      </w:r>
      <w:r w:rsidRPr="00251F97">
        <w:rPr>
          <w:rFonts w:ascii="Times New Roman" w:hAnsi="Times New Roman"/>
          <w:sz w:val="24"/>
          <w:szCs w:val="24"/>
        </w:rPr>
        <w:t>организации, а также медицинскими и иными работниками, выполняющими</w:t>
      </w:r>
      <w:r>
        <w:rPr>
          <w:rFonts w:ascii="Times New Roman" w:hAnsi="Times New Roman"/>
          <w:sz w:val="24"/>
          <w:szCs w:val="24"/>
        </w:rPr>
        <w:t xml:space="preserve"> </w:t>
      </w:r>
      <w:r w:rsidRPr="00251F97">
        <w:rPr>
          <w:rFonts w:ascii="Times New Roman" w:hAnsi="Times New Roman"/>
          <w:sz w:val="24"/>
          <w:szCs w:val="24"/>
        </w:rPr>
        <w:t>вспомогательные функции</w:t>
      </w:r>
    </w:p>
    <w:tbl>
      <w:tblPr>
        <w:tblStyle w:val="af1"/>
        <w:tblW w:w="0" w:type="auto"/>
        <w:tblLook w:val="04A0" w:firstRow="1" w:lastRow="0" w:firstColumn="1" w:lastColumn="0" w:noHBand="0" w:noVBand="1"/>
      </w:tblPr>
      <w:tblGrid>
        <w:gridCol w:w="2249"/>
        <w:gridCol w:w="1899"/>
        <w:gridCol w:w="2019"/>
        <w:gridCol w:w="1739"/>
        <w:gridCol w:w="1668"/>
      </w:tblGrid>
      <w:tr w:rsidR="0096661E" w14:paraId="4216BDCB" w14:textId="77777777" w:rsidTr="0096661E">
        <w:tc>
          <w:tcPr>
            <w:tcW w:w="2252" w:type="dxa"/>
          </w:tcPr>
          <w:p w14:paraId="2799802A" w14:textId="77777777" w:rsidR="0096661E" w:rsidRPr="0096661E" w:rsidRDefault="0096661E" w:rsidP="0096661E">
            <w:pPr>
              <w:spacing w:after="0" w:line="276" w:lineRule="auto"/>
              <w:rPr>
                <w:rFonts w:ascii="Times New Roman" w:hAnsi="Times New Roman"/>
              </w:rPr>
            </w:pPr>
            <w:proofErr w:type="spellStart"/>
            <w:r w:rsidRPr="0096661E">
              <w:rPr>
                <w:rFonts w:ascii="Times New Roman" w:hAnsi="Times New Roman"/>
              </w:rPr>
              <w:t>Административный</w:t>
            </w:r>
            <w:proofErr w:type="spellEnd"/>
          </w:p>
          <w:p w14:paraId="46D69044" w14:textId="77777777" w:rsidR="0096661E" w:rsidRPr="0096661E" w:rsidRDefault="0096661E" w:rsidP="0096661E">
            <w:pPr>
              <w:spacing w:after="0" w:line="276" w:lineRule="auto"/>
              <w:rPr>
                <w:sz w:val="22"/>
                <w:szCs w:val="22"/>
              </w:rPr>
            </w:pPr>
            <w:proofErr w:type="spellStart"/>
            <w:r w:rsidRPr="0096661E">
              <w:rPr>
                <w:rFonts w:ascii="Times New Roman" w:hAnsi="Times New Roman"/>
                <w:sz w:val="22"/>
                <w:szCs w:val="22"/>
              </w:rPr>
              <w:t>состав</w:t>
            </w:r>
            <w:proofErr w:type="spellEnd"/>
          </w:p>
        </w:tc>
        <w:tc>
          <w:tcPr>
            <w:tcW w:w="1900" w:type="dxa"/>
          </w:tcPr>
          <w:p w14:paraId="306965B5" w14:textId="77777777" w:rsidR="0096661E" w:rsidRPr="0096661E" w:rsidRDefault="0096661E" w:rsidP="0096661E">
            <w:pPr>
              <w:spacing w:after="0" w:line="276" w:lineRule="auto"/>
              <w:rPr>
                <w:rFonts w:ascii="Times New Roman" w:hAnsi="Times New Roman"/>
              </w:rPr>
            </w:pPr>
            <w:proofErr w:type="spellStart"/>
            <w:r w:rsidRPr="0096661E">
              <w:rPr>
                <w:rFonts w:ascii="Times New Roman" w:hAnsi="Times New Roman"/>
              </w:rPr>
              <w:t>Педагогический</w:t>
            </w:r>
            <w:proofErr w:type="spellEnd"/>
          </w:p>
          <w:p w14:paraId="566FA4E6" w14:textId="77777777" w:rsidR="0096661E" w:rsidRPr="0096661E" w:rsidRDefault="0096661E" w:rsidP="0096661E">
            <w:pPr>
              <w:spacing w:after="0" w:line="276" w:lineRule="auto"/>
              <w:rPr>
                <w:sz w:val="22"/>
                <w:szCs w:val="22"/>
              </w:rPr>
            </w:pPr>
            <w:proofErr w:type="spellStart"/>
            <w:r w:rsidRPr="0096661E">
              <w:rPr>
                <w:rFonts w:ascii="Times New Roman" w:hAnsi="Times New Roman"/>
                <w:sz w:val="22"/>
                <w:szCs w:val="22"/>
              </w:rPr>
              <w:t>состав</w:t>
            </w:r>
            <w:proofErr w:type="spellEnd"/>
          </w:p>
        </w:tc>
        <w:tc>
          <w:tcPr>
            <w:tcW w:w="2020" w:type="dxa"/>
          </w:tcPr>
          <w:p w14:paraId="1415E4B9" w14:textId="77777777" w:rsidR="0096661E" w:rsidRPr="0096661E" w:rsidRDefault="0096661E" w:rsidP="0096661E">
            <w:pPr>
              <w:spacing w:after="0" w:line="276" w:lineRule="auto"/>
              <w:rPr>
                <w:rFonts w:ascii="Times New Roman" w:hAnsi="Times New Roman"/>
              </w:rPr>
            </w:pPr>
            <w:proofErr w:type="spellStart"/>
            <w:r w:rsidRPr="0096661E">
              <w:rPr>
                <w:rFonts w:ascii="Times New Roman" w:hAnsi="Times New Roman"/>
              </w:rPr>
              <w:t>Учебно-вспомогательный</w:t>
            </w:r>
            <w:proofErr w:type="spellEnd"/>
          </w:p>
          <w:p w14:paraId="26F44687" w14:textId="77777777" w:rsidR="0096661E" w:rsidRPr="0096661E" w:rsidRDefault="0096661E" w:rsidP="0096661E">
            <w:pPr>
              <w:spacing w:after="0" w:line="276" w:lineRule="auto"/>
              <w:rPr>
                <w:sz w:val="22"/>
                <w:szCs w:val="22"/>
              </w:rPr>
            </w:pPr>
            <w:proofErr w:type="spellStart"/>
            <w:r w:rsidRPr="0096661E">
              <w:rPr>
                <w:rFonts w:ascii="Times New Roman" w:hAnsi="Times New Roman"/>
                <w:sz w:val="22"/>
                <w:szCs w:val="22"/>
              </w:rPr>
              <w:t>персонал</w:t>
            </w:r>
            <w:proofErr w:type="spellEnd"/>
          </w:p>
        </w:tc>
        <w:tc>
          <w:tcPr>
            <w:tcW w:w="1733" w:type="dxa"/>
          </w:tcPr>
          <w:p w14:paraId="0442812A" w14:textId="77777777" w:rsidR="0096661E" w:rsidRPr="0096661E" w:rsidRDefault="0096661E" w:rsidP="0096661E">
            <w:pPr>
              <w:spacing w:after="0"/>
              <w:ind w:left="-57"/>
              <w:rPr>
                <w:rFonts w:ascii="Times New Roman" w:hAnsi="Times New Roman"/>
                <w:sz w:val="22"/>
                <w:szCs w:val="22"/>
              </w:rPr>
            </w:pPr>
            <w:r w:rsidRPr="0096661E">
              <w:rPr>
                <w:rFonts w:ascii="Times New Roman" w:hAnsi="Times New Roman"/>
                <w:sz w:val="22"/>
                <w:szCs w:val="22"/>
                <w:lang w:val="ru-RU"/>
              </w:rPr>
              <w:t>Младший обслуживающий персонал</w:t>
            </w:r>
          </w:p>
        </w:tc>
        <w:tc>
          <w:tcPr>
            <w:tcW w:w="1669" w:type="dxa"/>
          </w:tcPr>
          <w:p w14:paraId="0661CCC0" w14:textId="77777777" w:rsidR="0096661E" w:rsidRPr="0096661E" w:rsidRDefault="0096661E" w:rsidP="0096661E">
            <w:pPr>
              <w:spacing w:after="0" w:line="276" w:lineRule="auto"/>
              <w:jc w:val="both"/>
              <w:rPr>
                <w:rFonts w:ascii="Times New Roman" w:hAnsi="Times New Roman"/>
              </w:rPr>
            </w:pPr>
            <w:proofErr w:type="spellStart"/>
            <w:r w:rsidRPr="0096661E">
              <w:rPr>
                <w:rFonts w:ascii="Times New Roman" w:hAnsi="Times New Roman"/>
              </w:rPr>
              <w:t>Медицинские</w:t>
            </w:r>
            <w:proofErr w:type="spellEnd"/>
          </w:p>
          <w:p w14:paraId="70F8A6D5" w14:textId="77777777" w:rsidR="0096661E" w:rsidRPr="0096661E" w:rsidRDefault="0096661E" w:rsidP="0096661E">
            <w:pPr>
              <w:spacing w:after="0" w:line="276" w:lineRule="auto"/>
              <w:jc w:val="both"/>
              <w:rPr>
                <w:rFonts w:ascii="Times New Roman" w:hAnsi="Times New Roman"/>
              </w:rPr>
            </w:pPr>
            <w:r w:rsidRPr="0096661E">
              <w:rPr>
                <w:rFonts w:ascii="Times New Roman" w:hAnsi="Times New Roman"/>
              </w:rPr>
              <w:t xml:space="preserve">и </w:t>
            </w:r>
            <w:proofErr w:type="spellStart"/>
            <w:r w:rsidRPr="0096661E">
              <w:rPr>
                <w:rFonts w:ascii="Times New Roman" w:hAnsi="Times New Roman"/>
              </w:rPr>
              <w:t>иные</w:t>
            </w:r>
            <w:proofErr w:type="spellEnd"/>
          </w:p>
          <w:p w14:paraId="0E25255B" w14:textId="77777777" w:rsidR="0096661E" w:rsidRPr="0096661E" w:rsidRDefault="0096661E" w:rsidP="0096661E">
            <w:pPr>
              <w:spacing w:after="0" w:line="276" w:lineRule="auto"/>
              <w:jc w:val="both"/>
              <w:rPr>
                <w:sz w:val="22"/>
                <w:szCs w:val="22"/>
              </w:rPr>
            </w:pPr>
            <w:proofErr w:type="spellStart"/>
            <w:r w:rsidRPr="0096661E">
              <w:rPr>
                <w:rFonts w:ascii="Times New Roman" w:hAnsi="Times New Roman"/>
                <w:sz w:val="22"/>
                <w:szCs w:val="22"/>
              </w:rPr>
              <w:t>работники</w:t>
            </w:r>
            <w:proofErr w:type="spellEnd"/>
          </w:p>
        </w:tc>
      </w:tr>
      <w:tr w:rsidR="0096661E" w14:paraId="7B1B90D2" w14:textId="77777777" w:rsidTr="0096661E">
        <w:tc>
          <w:tcPr>
            <w:tcW w:w="2252" w:type="dxa"/>
          </w:tcPr>
          <w:p w14:paraId="7D7BF540" w14:textId="77777777" w:rsidR="0096661E" w:rsidRDefault="0096661E" w:rsidP="00251F97"/>
        </w:tc>
        <w:tc>
          <w:tcPr>
            <w:tcW w:w="1900" w:type="dxa"/>
          </w:tcPr>
          <w:p w14:paraId="177C96A8" w14:textId="77777777" w:rsidR="0096661E" w:rsidRDefault="0096661E" w:rsidP="00251F97"/>
        </w:tc>
        <w:tc>
          <w:tcPr>
            <w:tcW w:w="2020" w:type="dxa"/>
          </w:tcPr>
          <w:p w14:paraId="21AC6EFE" w14:textId="77777777" w:rsidR="0096661E" w:rsidRDefault="0096661E" w:rsidP="00251F97"/>
        </w:tc>
        <w:tc>
          <w:tcPr>
            <w:tcW w:w="1733" w:type="dxa"/>
          </w:tcPr>
          <w:p w14:paraId="6F2AD672" w14:textId="77777777" w:rsidR="0096661E" w:rsidRDefault="0096661E" w:rsidP="00251F97"/>
        </w:tc>
        <w:tc>
          <w:tcPr>
            <w:tcW w:w="1669" w:type="dxa"/>
          </w:tcPr>
          <w:p w14:paraId="5971BAE4" w14:textId="77777777" w:rsidR="0096661E" w:rsidRDefault="0096661E" w:rsidP="00251F97"/>
        </w:tc>
      </w:tr>
    </w:tbl>
    <w:p w14:paraId="6B8FB9E1" w14:textId="77777777" w:rsidR="0096661E" w:rsidRDefault="00643B5C" w:rsidP="0096661E">
      <w:r>
        <w:t xml:space="preserve"> </w:t>
      </w:r>
      <w:r w:rsidR="0096661E">
        <w:tab/>
      </w:r>
    </w:p>
    <w:p w14:paraId="03DAD4AB" w14:textId="77777777" w:rsidR="0096661E" w:rsidRDefault="0096661E" w:rsidP="00EE1D3A">
      <w:pPr>
        <w:spacing w:after="0" w:line="360" w:lineRule="auto"/>
        <w:ind w:firstLine="709"/>
        <w:jc w:val="both"/>
      </w:pPr>
      <w:r w:rsidRPr="0096661E">
        <w:rPr>
          <w:rFonts w:ascii="Times New Roman" w:hAnsi="Times New Roman"/>
          <w:sz w:val="24"/>
          <w:szCs w:val="24"/>
        </w:rPr>
        <w:t>Все педагоги учреждения своевременно проходят курсы повышения квалификации, а</w:t>
      </w:r>
      <w:r w:rsidR="00EE1D3A">
        <w:t xml:space="preserve"> </w:t>
      </w:r>
      <w:r w:rsidRPr="0096661E">
        <w:rPr>
          <w:rFonts w:ascii="Times New Roman" w:hAnsi="Times New Roman"/>
          <w:sz w:val="24"/>
          <w:szCs w:val="24"/>
        </w:rPr>
        <w:t>также повышают профессиональный уровень через посещения методических объединений,</w:t>
      </w:r>
      <w:r>
        <w:rPr>
          <w:rFonts w:ascii="Times New Roman" w:hAnsi="Times New Roman"/>
          <w:sz w:val="24"/>
          <w:szCs w:val="24"/>
        </w:rPr>
        <w:t xml:space="preserve"> </w:t>
      </w:r>
      <w:r w:rsidRPr="0096661E">
        <w:rPr>
          <w:rFonts w:ascii="Times New Roman" w:hAnsi="Times New Roman"/>
          <w:sz w:val="24"/>
          <w:szCs w:val="24"/>
        </w:rPr>
        <w:t>прохождение процедуры аттестации, самообразование, что способствует повышению</w:t>
      </w:r>
      <w:r>
        <w:rPr>
          <w:rFonts w:ascii="Times New Roman" w:hAnsi="Times New Roman"/>
          <w:sz w:val="24"/>
          <w:szCs w:val="24"/>
        </w:rPr>
        <w:t xml:space="preserve"> </w:t>
      </w:r>
      <w:r w:rsidRPr="0096661E">
        <w:rPr>
          <w:rFonts w:ascii="Times New Roman" w:hAnsi="Times New Roman"/>
          <w:sz w:val="24"/>
          <w:szCs w:val="24"/>
        </w:rPr>
        <w:t>профессионального мастерства, положительно влияет на качество реализации Программы.</w:t>
      </w:r>
      <w:r>
        <w:rPr>
          <w:rFonts w:ascii="Times New Roman" w:hAnsi="Times New Roman"/>
          <w:sz w:val="24"/>
          <w:szCs w:val="24"/>
        </w:rPr>
        <w:t xml:space="preserve"> </w:t>
      </w:r>
      <w:r w:rsidRPr="0096661E">
        <w:rPr>
          <w:rFonts w:ascii="Times New Roman" w:hAnsi="Times New Roman"/>
          <w:sz w:val="24"/>
          <w:szCs w:val="24"/>
        </w:rPr>
        <w:t>Педагогический коллектив разнообразен по стажу работ</w:t>
      </w:r>
      <w:bookmarkEnd w:id="377"/>
      <w:bookmarkEnd w:id="378"/>
      <w:bookmarkEnd w:id="379"/>
      <w:bookmarkEnd w:id="380"/>
      <w:r>
        <w:rPr>
          <w:rFonts w:ascii="Times New Roman" w:hAnsi="Times New Roman"/>
          <w:sz w:val="24"/>
          <w:szCs w:val="24"/>
        </w:rPr>
        <w:t>ы.</w:t>
      </w:r>
      <w:r w:rsidRPr="0096661E">
        <w:t xml:space="preserve"> </w:t>
      </w:r>
    </w:p>
    <w:p w14:paraId="7D1D5532" w14:textId="77777777" w:rsidR="00B05A87" w:rsidRDefault="0096661E" w:rsidP="00B05A87">
      <w:pPr>
        <w:spacing w:after="0" w:line="360" w:lineRule="auto"/>
        <w:jc w:val="both"/>
        <w:rPr>
          <w:rFonts w:ascii="Times New Roman" w:hAnsi="Times New Roman"/>
          <w:sz w:val="24"/>
          <w:szCs w:val="24"/>
        </w:rPr>
      </w:pPr>
      <w:r>
        <w:tab/>
      </w:r>
      <w:r w:rsidRPr="0096661E">
        <w:rPr>
          <w:rFonts w:ascii="Times New Roman" w:hAnsi="Times New Roman"/>
          <w:sz w:val="24"/>
          <w:szCs w:val="24"/>
        </w:rPr>
        <w:t>В целях эффективной реализации Программы ДОО создает условия для</w:t>
      </w:r>
      <w:r>
        <w:rPr>
          <w:rFonts w:ascii="Times New Roman" w:hAnsi="Times New Roman"/>
          <w:sz w:val="24"/>
          <w:szCs w:val="24"/>
        </w:rPr>
        <w:t xml:space="preserve"> </w:t>
      </w:r>
      <w:r w:rsidRPr="0096661E">
        <w:rPr>
          <w:rFonts w:ascii="Times New Roman" w:hAnsi="Times New Roman"/>
          <w:sz w:val="24"/>
          <w:szCs w:val="24"/>
        </w:rPr>
        <w:t>профессионального развития педагогических и руководящих кадров, в том числе реализации</w:t>
      </w:r>
      <w:r>
        <w:rPr>
          <w:rFonts w:ascii="Times New Roman" w:hAnsi="Times New Roman"/>
          <w:sz w:val="24"/>
          <w:szCs w:val="24"/>
        </w:rPr>
        <w:t xml:space="preserve"> </w:t>
      </w:r>
      <w:r w:rsidRPr="0096661E">
        <w:rPr>
          <w:rFonts w:ascii="Times New Roman" w:hAnsi="Times New Roman"/>
          <w:sz w:val="24"/>
          <w:szCs w:val="24"/>
        </w:rPr>
        <w:t>права педагогов на получение дополнительного профессионального образования не реже</w:t>
      </w:r>
      <w:r>
        <w:rPr>
          <w:rFonts w:ascii="Times New Roman" w:hAnsi="Times New Roman"/>
          <w:sz w:val="24"/>
          <w:szCs w:val="24"/>
        </w:rPr>
        <w:t xml:space="preserve"> </w:t>
      </w:r>
      <w:r w:rsidRPr="0096661E">
        <w:rPr>
          <w:rFonts w:ascii="Times New Roman" w:hAnsi="Times New Roman"/>
          <w:sz w:val="24"/>
          <w:szCs w:val="24"/>
        </w:rPr>
        <w:t>одного раза в три года за счет средств ДОО и/или учредителя</w:t>
      </w:r>
      <w:bookmarkStart w:id="381" w:name="_Toc150806814"/>
      <w:bookmarkStart w:id="382" w:name="_Toc150856707"/>
      <w:bookmarkStart w:id="383" w:name="_Toc150860669"/>
      <w:bookmarkStart w:id="384" w:name="_Toc150862096"/>
      <w:r w:rsidR="00B05A87">
        <w:rPr>
          <w:rFonts w:ascii="Times New Roman" w:hAnsi="Times New Roman"/>
          <w:sz w:val="24"/>
          <w:szCs w:val="24"/>
        </w:rPr>
        <w:t>.</w:t>
      </w:r>
    </w:p>
    <w:p w14:paraId="695A5E64" w14:textId="77777777" w:rsidR="00B05A87" w:rsidRPr="00B05A87" w:rsidRDefault="00B05A87" w:rsidP="00B05A87">
      <w:pPr>
        <w:spacing w:after="0" w:line="360" w:lineRule="auto"/>
        <w:jc w:val="both"/>
        <w:rPr>
          <w:rFonts w:ascii="Times New Roman" w:hAnsi="Times New Roman"/>
          <w:sz w:val="24"/>
          <w:szCs w:val="24"/>
        </w:rPr>
      </w:pPr>
    </w:p>
    <w:p w14:paraId="4AE40CA7" w14:textId="77777777" w:rsidR="00643B5C" w:rsidRDefault="00B05A87" w:rsidP="00AE2AD9">
      <w:pPr>
        <w:pStyle w:val="1"/>
        <w:tabs>
          <w:tab w:val="left" w:pos="634"/>
        </w:tabs>
        <w:spacing w:line="360" w:lineRule="auto"/>
        <w:ind w:left="0" w:right="850"/>
        <w:jc w:val="both"/>
      </w:pPr>
      <w:r>
        <w:tab/>
      </w:r>
      <w:bookmarkStart w:id="385" w:name="_Toc151307787"/>
      <w:r w:rsidR="00AE2AD9">
        <w:t xml:space="preserve">3.6. </w:t>
      </w:r>
      <w:r w:rsidR="00643B5C">
        <w:t>Примерный</w:t>
      </w:r>
      <w:r w:rsidR="00643B5C">
        <w:rPr>
          <w:spacing w:val="-3"/>
        </w:rPr>
        <w:t xml:space="preserve"> </w:t>
      </w:r>
      <w:r w:rsidR="00643B5C">
        <w:t>режим</w:t>
      </w:r>
      <w:r w:rsidR="00643B5C">
        <w:rPr>
          <w:spacing w:val="-3"/>
        </w:rPr>
        <w:t xml:space="preserve"> </w:t>
      </w:r>
      <w:r w:rsidR="00643B5C">
        <w:t>и</w:t>
      </w:r>
      <w:r w:rsidR="00643B5C">
        <w:rPr>
          <w:spacing w:val="-2"/>
        </w:rPr>
        <w:t xml:space="preserve"> </w:t>
      </w:r>
      <w:r w:rsidR="00643B5C">
        <w:t>распорядок</w:t>
      </w:r>
      <w:r w:rsidR="00643B5C">
        <w:rPr>
          <w:spacing w:val="-2"/>
        </w:rPr>
        <w:t xml:space="preserve"> </w:t>
      </w:r>
      <w:r w:rsidR="00643B5C">
        <w:t>дня</w:t>
      </w:r>
      <w:r w:rsidR="00643B5C">
        <w:rPr>
          <w:spacing w:val="-2"/>
        </w:rPr>
        <w:t xml:space="preserve"> </w:t>
      </w:r>
      <w:r w:rsidR="00643B5C">
        <w:t>в</w:t>
      </w:r>
      <w:r w:rsidR="00643B5C">
        <w:rPr>
          <w:spacing w:val="-5"/>
        </w:rPr>
        <w:t xml:space="preserve"> </w:t>
      </w:r>
      <w:bookmarkEnd w:id="381"/>
      <w:bookmarkEnd w:id="382"/>
      <w:bookmarkEnd w:id="383"/>
      <w:bookmarkEnd w:id="384"/>
      <w:r w:rsidR="0076030C">
        <w:t>МБДОУ «ЯСЛИ-САД №297</w:t>
      </w:r>
      <w:r w:rsidR="003C4876">
        <w:t xml:space="preserve"> Г.ДОНЕЦКА»</w:t>
      </w:r>
      <w:bookmarkEnd w:id="385"/>
    </w:p>
    <w:p w14:paraId="29C632D8" w14:textId="77777777" w:rsidR="006420BC" w:rsidRDefault="003C4876" w:rsidP="00C04AB5">
      <w:pPr>
        <w:pStyle w:val="ConsPlusNormal"/>
        <w:spacing w:line="360" w:lineRule="auto"/>
        <w:ind w:firstLine="709"/>
        <w:jc w:val="both"/>
        <w:rPr>
          <w:rFonts w:ascii="Times New Roman" w:hAnsi="Times New Roman" w:cs="Times New Roman"/>
          <w:sz w:val="24"/>
          <w:szCs w:val="24"/>
        </w:rPr>
      </w:pPr>
      <w:r w:rsidRPr="003C4876">
        <w:rPr>
          <w:rFonts w:ascii="Times New Roman" w:hAnsi="Times New Roman" w:cs="Times New Roman"/>
          <w:sz w:val="24"/>
          <w:szCs w:val="24"/>
        </w:rPr>
        <w:t>Режим работы: 12-часовое пребывание воспитанников при 5-дневной рабочей неделе.</w:t>
      </w:r>
      <w:r w:rsidR="00C04AB5">
        <w:rPr>
          <w:rFonts w:ascii="Times New Roman" w:hAnsi="Times New Roman" w:cs="Times New Roman"/>
          <w:sz w:val="24"/>
          <w:szCs w:val="24"/>
        </w:rPr>
        <w:t xml:space="preserve"> </w:t>
      </w:r>
      <w:r w:rsidRPr="003C4876">
        <w:rPr>
          <w:rFonts w:ascii="Times New Roman" w:hAnsi="Times New Roman" w:cs="Times New Roman"/>
          <w:sz w:val="24"/>
          <w:szCs w:val="24"/>
        </w:rPr>
        <w:t>Работа по реализации Программы проводится в течение года и делится на два периода:</w:t>
      </w:r>
    </w:p>
    <w:p w14:paraId="33994995" w14:textId="77777777" w:rsidR="006420BC" w:rsidRDefault="003C4876" w:rsidP="00C04AB5">
      <w:pPr>
        <w:pStyle w:val="ConsPlusNormal"/>
        <w:numPr>
          <w:ilvl w:val="0"/>
          <w:numId w:val="111"/>
        </w:numPr>
        <w:spacing w:line="360" w:lineRule="auto"/>
        <w:ind w:left="0" w:firstLine="567"/>
        <w:jc w:val="both"/>
        <w:rPr>
          <w:rFonts w:ascii="Times New Roman" w:hAnsi="Times New Roman" w:cs="Times New Roman"/>
          <w:sz w:val="24"/>
          <w:szCs w:val="24"/>
        </w:rPr>
      </w:pPr>
      <w:r w:rsidRPr="003C4876">
        <w:rPr>
          <w:rFonts w:ascii="Times New Roman" w:hAnsi="Times New Roman" w:cs="Times New Roman"/>
          <w:sz w:val="24"/>
          <w:szCs w:val="24"/>
        </w:rPr>
        <w:t>первый период (с 1 сентября по 31 мая)</w:t>
      </w:r>
    </w:p>
    <w:p w14:paraId="1AA8AD0D" w14:textId="77777777" w:rsidR="006420BC" w:rsidRDefault="003C4876" w:rsidP="00C04AB5">
      <w:pPr>
        <w:pStyle w:val="ConsPlusNormal"/>
        <w:numPr>
          <w:ilvl w:val="0"/>
          <w:numId w:val="111"/>
        </w:numPr>
        <w:spacing w:line="360" w:lineRule="auto"/>
        <w:ind w:left="709" w:hanging="142"/>
        <w:jc w:val="both"/>
        <w:rPr>
          <w:rFonts w:ascii="Times New Roman" w:hAnsi="Times New Roman" w:cs="Times New Roman"/>
          <w:sz w:val="24"/>
          <w:szCs w:val="24"/>
        </w:rPr>
      </w:pPr>
      <w:r w:rsidRPr="006420BC">
        <w:rPr>
          <w:rFonts w:ascii="Times New Roman" w:hAnsi="Times New Roman" w:cs="Times New Roman"/>
          <w:sz w:val="24"/>
          <w:szCs w:val="24"/>
        </w:rPr>
        <w:t>второй период (с 1 июня по 31 августа).</w:t>
      </w:r>
    </w:p>
    <w:p w14:paraId="54038FFB" w14:textId="77777777" w:rsidR="003C4876" w:rsidRPr="006420BC" w:rsidRDefault="00C04AB5" w:rsidP="006420B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C4876" w:rsidRPr="006420BC">
        <w:rPr>
          <w:rFonts w:ascii="Times New Roman" w:hAnsi="Times New Roman" w:cs="Times New Roman"/>
          <w:sz w:val="24"/>
          <w:szCs w:val="24"/>
        </w:rPr>
        <w:t>Организация жизни детей опирается на определенный суточный режим, который</w:t>
      </w:r>
    </w:p>
    <w:p w14:paraId="27B77C3B" w14:textId="77777777" w:rsidR="003C4876" w:rsidRPr="003C4876" w:rsidRDefault="003C4876" w:rsidP="006420BC">
      <w:pPr>
        <w:pStyle w:val="ConsPlusNormal"/>
        <w:spacing w:line="360" w:lineRule="auto"/>
        <w:jc w:val="both"/>
        <w:rPr>
          <w:rFonts w:ascii="Times New Roman" w:hAnsi="Times New Roman" w:cs="Times New Roman"/>
          <w:sz w:val="24"/>
          <w:szCs w:val="24"/>
        </w:rPr>
      </w:pPr>
      <w:r w:rsidRPr="003C4876">
        <w:rPr>
          <w:rFonts w:ascii="Times New Roman" w:hAnsi="Times New Roman" w:cs="Times New Roman"/>
          <w:sz w:val="24"/>
          <w:szCs w:val="24"/>
        </w:rPr>
        <w:t>представляет собой рациональное чередование отрезков сна и бодрствования</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в соответствии с физиологическими обоснованиями. При организации режима</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учитываются рекомендации СанПиН и СП, видовая принадлежность детского сада,</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сезонные особенности, а также региональные рекомендации специалистов в области</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охраны и укрепления здоровья детей.</w:t>
      </w:r>
    </w:p>
    <w:p w14:paraId="4525BA6D" w14:textId="77777777" w:rsidR="00643B5C" w:rsidRPr="00AE2AD9" w:rsidRDefault="003C4876" w:rsidP="006420BC">
      <w:pPr>
        <w:pStyle w:val="ConsPlusNormal"/>
        <w:spacing w:line="360" w:lineRule="auto"/>
        <w:ind w:firstLine="709"/>
        <w:jc w:val="both"/>
        <w:rPr>
          <w:rFonts w:ascii="Times New Roman" w:hAnsi="Times New Roman" w:cs="Times New Roman"/>
          <w:sz w:val="24"/>
          <w:szCs w:val="24"/>
        </w:rPr>
      </w:pPr>
      <w:r w:rsidRPr="003C4876">
        <w:rPr>
          <w:rFonts w:ascii="Times New Roman" w:hAnsi="Times New Roman" w:cs="Times New Roman"/>
          <w:sz w:val="24"/>
          <w:szCs w:val="24"/>
        </w:rPr>
        <w:t>Режим дня составлен для каждой возрастной группы на холодный и теплый периоды,</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учтены функциональные возможности детей, а также ведущий вид деятельности —</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игра. Кроме того, учитывается потребность родителей в гибком режиме пребывания</w:t>
      </w:r>
      <w:r w:rsidR="006420BC">
        <w:rPr>
          <w:rFonts w:ascii="Times New Roman" w:hAnsi="Times New Roman" w:cs="Times New Roman"/>
          <w:sz w:val="24"/>
          <w:szCs w:val="24"/>
        </w:rPr>
        <w:t xml:space="preserve"> </w:t>
      </w:r>
      <w:r w:rsidRPr="003C4876">
        <w:rPr>
          <w:rFonts w:ascii="Times New Roman" w:hAnsi="Times New Roman" w:cs="Times New Roman"/>
          <w:sz w:val="24"/>
          <w:szCs w:val="24"/>
        </w:rPr>
        <w:t>детей в ДОО, особенно в период адаптации.</w:t>
      </w:r>
      <w:r w:rsidRPr="003C4876">
        <w:rPr>
          <w:rFonts w:ascii="Times New Roman" w:hAnsi="Times New Roman" w:cs="Times New Roman"/>
          <w:sz w:val="24"/>
          <w:szCs w:val="24"/>
        </w:rPr>
        <w:cr/>
      </w:r>
      <w:r w:rsidR="006420BC">
        <w:rPr>
          <w:rFonts w:ascii="Times New Roman" w:hAnsi="Times New Roman" w:cs="Times New Roman"/>
          <w:sz w:val="24"/>
          <w:szCs w:val="24"/>
        </w:rPr>
        <w:tab/>
      </w:r>
      <w:r w:rsidR="00643B5C" w:rsidRPr="00AE2AD9">
        <w:rPr>
          <w:rFonts w:ascii="Times New Roman" w:hAnsi="Times New Roman" w:cs="Times New Roman"/>
          <w:sz w:val="24"/>
          <w:szCs w:val="24"/>
        </w:rPr>
        <w:t xml:space="preserve">Раздел режим дня в </w:t>
      </w:r>
      <w:r w:rsidR="00643B5C" w:rsidRPr="00AE2AD9">
        <w:rPr>
          <w:rFonts w:ascii="Times New Roman" w:hAnsi="Times New Roman" w:cs="Times New Roman"/>
          <w:b/>
          <w:sz w:val="24"/>
          <w:szCs w:val="24"/>
        </w:rPr>
        <w:t>Программе</w:t>
      </w:r>
      <w:r w:rsidR="00643B5C" w:rsidRPr="00AE2AD9">
        <w:rPr>
          <w:rFonts w:ascii="Times New Roman" w:hAnsi="Times New Roman" w:cs="Times New Roman"/>
          <w:sz w:val="24"/>
          <w:szCs w:val="24"/>
        </w:rPr>
        <w:t xml:space="preserve"> полностью соответствует разделу 35 ФОП ДО «Примерный режим и распорядок дня в дошкольных группах</w:t>
      </w:r>
      <w:r w:rsidR="00643B5C" w:rsidRPr="00AE2AD9">
        <w:rPr>
          <w:rStyle w:val="a9"/>
          <w:rFonts w:ascii="Times New Roman" w:hAnsi="Times New Roman" w:cs="Times New Roman"/>
          <w:sz w:val="24"/>
          <w:szCs w:val="24"/>
        </w:rPr>
        <w:footnoteReference w:id="40"/>
      </w:r>
      <w:r w:rsidR="00643B5C" w:rsidRPr="00AE2AD9">
        <w:rPr>
          <w:rFonts w:ascii="Times New Roman" w:hAnsi="Times New Roman" w:cs="Times New Roman"/>
          <w:sz w:val="24"/>
          <w:szCs w:val="24"/>
        </w:rPr>
        <w:t>», с изменениями в режиме дня дошкольных групп, соответствующими программе «ОТ РОЖДЕНИЯ ДО ШКОЛЫ». Поэтому раздел оформляется ссылкой на ФОП ДО, а измененный режим дня для дошкольных групп дается в тексте Программы с соответствующей ссылкой на программу «ОТ РОЖДЕНИЯ ДО ШКОЛЫ»</w:t>
      </w:r>
      <w:r w:rsidR="00643B5C" w:rsidRPr="00AE2AD9">
        <w:rPr>
          <w:rStyle w:val="a9"/>
          <w:rFonts w:ascii="Times New Roman" w:hAnsi="Times New Roman" w:cs="Times New Roman"/>
          <w:sz w:val="24"/>
          <w:szCs w:val="24"/>
        </w:rPr>
        <w:footnoteReference w:id="41"/>
      </w:r>
      <w:r w:rsidR="00643B5C" w:rsidRPr="00AE2AD9">
        <w:rPr>
          <w:rFonts w:ascii="Times New Roman" w:hAnsi="Times New Roman" w:cs="Times New Roman"/>
          <w:sz w:val="24"/>
          <w:szCs w:val="24"/>
        </w:rPr>
        <w:t>.</w:t>
      </w:r>
    </w:p>
    <w:p w14:paraId="536DBD04" w14:textId="77777777" w:rsidR="00643B5C" w:rsidRPr="00AE2AD9" w:rsidRDefault="00643B5C" w:rsidP="00AE2AD9">
      <w:pPr>
        <w:pStyle w:val="ConsPlusNormal"/>
        <w:widowControl/>
        <w:spacing w:line="360" w:lineRule="auto"/>
        <w:ind w:firstLine="709"/>
        <w:jc w:val="both"/>
        <w:rPr>
          <w:rFonts w:ascii="Times New Roman" w:hAnsi="Times New Roman" w:cs="Times New Roman"/>
          <w:sz w:val="24"/>
          <w:szCs w:val="24"/>
        </w:rPr>
      </w:pPr>
      <w:r w:rsidRPr="00AE2AD9">
        <w:rPr>
          <w:rFonts w:ascii="Times New Roman" w:hAnsi="Times New Roman" w:cs="Times New Roman"/>
          <w:sz w:val="24"/>
          <w:szCs w:val="24"/>
        </w:rPr>
        <w:t>В режим дня включены утренний и вечерний круг как важная составляющая режима дня в программе «ОТ РОЖДЕНИЯ ДО ШКОЛЫ</w:t>
      </w:r>
      <w:r w:rsidR="00CA2956">
        <w:rPr>
          <w:rFonts w:ascii="Times New Roman" w:hAnsi="Times New Roman" w:cs="Times New Roman"/>
          <w:sz w:val="24"/>
          <w:szCs w:val="24"/>
        </w:rPr>
        <w:t>»</w:t>
      </w:r>
      <w:r w:rsidRPr="00AE2AD9">
        <w:rPr>
          <w:rFonts w:ascii="Times New Roman" w:hAnsi="Times New Roman" w:cs="Times New Roman"/>
          <w:sz w:val="24"/>
          <w:szCs w:val="24"/>
        </w:rPr>
        <w:t>.</w:t>
      </w:r>
    </w:p>
    <w:p w14:paraId="33F91EFE" w14:textId="77777777" w:rsidR="00D45085" w:rsidRDefault="00643B5C" w:rsidP="00916B80">
      <w:pPr>
        <w:pStyle w:val="1Tekst"/>
        <w:spacing w:line="360" w:lineRule="auto"/>
        <w:ind w:firstLine="709"/>
      </w:pPr>
      <w:r w:rsidRPr="00AE2AD9">
        <w:rPr>
          <w:rFonts w:ascii="Times New Roman" w:eastAsia="Times New Roman" w:hAnsi="Times New Roman" w:cs="Times New Roman"/>
          <w:color w:val="auto"/>
          <w:sz w:val="24"/>
          <w:szCs w:val="24"/>
          <w:lang w:eastAsia="ru-RU"/>
        </w:rPr>
        <w:t>В летнее время распорядок дня следует изменять,</w:t>
      </w:r>
      <w:r w:rsidR="00916B80">
        <w:rPr>
          <w:rFonts w:ascii="Times New Roman" w:eastAsia="Times New Roman" w:hAnsi="Times New Roman" w:cs="Times New Roman"/>
          <w:color w:val="auto"/>
          <w:sz w:val="24"/>
          <w:szCs w:val="24"/>
          <w:lang w:eastAsia="ru-RU"/>
        </w:rPr>
        <w:t xml:space="preserve"> </w:t>
      </w:r>
      <w:r w:rsidRPr="00AE2AD9">
        <w:rPr>
          <w:rFonts w:ascii="Times New Roman" w:eastAsia="Times New Roman" w:hAnsi="Times New Roman" w:cs="Times New Roman"/>
          <w:color w:val="auto"/>
          <w:sz w:val="24"/>
          <w:szCs w:val="24"/>
          <w:lang w:eastAsia="ru-RU"/>
        </w:rPr>
        <w:t>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r w:rsidR="00D45085" w:rsidRPr="00D45085">
        <w:t xml:space="preserve"> </w:t>
      </w:r>
    </w:p>
    <w:p w14:paraId="7726B642" w14:textId="77777777" w:rsidR="00643B5C" w:rsidRPr="00D45085" w:rsidRDefault="00D45085" w:rsidP="00916B80">
      <w:pPr>
        <w:pStyle w:val="1Tekst"/>
        <w:spacing w:line="360" w:lineRule="auto"/>
        <w:ind w:firstLine="709"/>
        <w:rPr>
          <w:rFonts w:ascii="Times New Roman" w:eastAsia="Times New Roman" w:hAnsi="Times New Roman" w:cs="Times New Roman"/>
          <w:b/>
          <w:bCs/>
          <w:color w:val="auto"/>
          <w:sz w:val="24"/>
          <w:szCs w:val="24"/>
          <w:lang w:eastAsia="ru-RU"/>
        </w:rPr>
      </w:pPr>
      <w:r>
        <w:rPr>
          <w:rFonts w:ascii="Times New Roman" w:eastAsia="Times New Roman" w:hAnsi="Times New Roman" w:cs="Times New Roman"/>
          <w:b/>
          <w:bCs/>
          <w:color w:val="auto"/>
          <w:sz w:val="24"/>
          <w:szCs w:val="24"/>
          <w:lang w:eastAsia="ru-RU"/>
        </w:rPr>
        <w:t xml:space="preserve">                            </w:t>
      </w:r>
      <w:bookmarkStart w:id="387" w:name="_Hlk150781841"/>
      <w:r w:rsidRPr="00D45085">
        <w:rPr>
          <w:rFonts w:ascii="Times New Roman" w:eastAsia="Times New Roman" w:hAnsi="Times New Roman" w:cs="Times New Roman"/>
          <w:b/>
          <w:bCs/>
          <w:color w:val="auto"/>
          <w:sz w:val="24"/>
          <w:szCs w:val="24"/>
          <w:lang w:eastAsia="ru-RU"/>
        </w:rPr>
        <w:t xml:space="preserve">Примерный режим дня в </w:t>
      </w:r>
      <w:r>
        <w:rPr>
          <w:rFonts w:ascii="Times New Roman" w:eastAsia="Times New Roman" w:hAnsi="Times New Roman" w:cs="Times New Roman"/>
          <w:b/>
          <w:bCs/>
          <w:color w:val="auto"/>
          <w:sz w:val="24"/>
          <w:szCs w:val="24"/>
          <w:lang w:eastAsia="ru-RU"/>
        </w:rPr>
        <w:t>х</w:t>
      </w:r>
      <w:r w:rsidRPr="00D45085">
        <w:rPr>
          <w:rFonts w:ascii="Times New Roman" w:eastAsia="Times New Roman" w:hAnsi="Times New Roman" w:cs="Times New Roman"/>
          <w:b/>
          <w:bCs/>
          <w:color w:val="auto"/>
          <w:sz w:val="24"/>
          <w:szCs w:val="24"/>
          <w:lang w:eastAsia="ru-RU"/>
        </w:rPr>
        <w:t xml:space="preserve">олодный период </w:t>
      </w:r>
    </w:p>
    <w:tbl>
      <w:tblPr>
        <w:tblW w:w="9498" w:type="dxa"/>
        <w:tblInd w:w="113" w:type="dxa"/>
        <w:tblLayout w:type="fixed"/>
        <w:tblCellMar>
          <w:left w:w="0" w:type="dxa"/>
          <w:right w:w="0" w:type="dxa"/>
        </w:tblCellMar>
        <w:tblLook w:val="0000" w:firstRow="0" w:lastRow="0" w:firstColumn="0" w:lastColumn="0" w:noHBand="0" w:noVBand="0"/>
      </w:tblPr>
      <w:tblGrid>
        <w:gridCol w:w="2268"/>
        <w:gridCol w:w="1276"/>
        <w:gridCol w:w="1276"/>
        <w:gridCol w:w="1276"/>
        <w:gridCol w:w="1275"/>
        <w:gridCol w:w="2127"/>
      </w:tblGrid>
      <w:tr w:rsidR="00916B80" w:rsidRPr="00C2287A" w14:paraId="727B03B8" w14:textId="77777777" w:rsidTr="00916B80">
        <w:trPr>
          <w:trHeight w:val="635"/>
        </w:trPr>
        <w:tc>
          <w:tcPr>
            <w:tcW w:w="226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bookmarkEnd w:id="387"/>
          <w:p w14:paraId="232B06D4"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b/>
                <w:bCs/>
                <w:sz w:val="24"/>
                <w:szCs w:val="24"/>
              </w:rPr>
              <w:t>Режимный момент</w:t>
            </w:r>
          </w:p>
        </w:tc>
        <w:tc>
          <w:tcPr>
            <w:tcW w:w="1276" w:type="dxa"/>
            <w:tcBorders>
              <w:top w:val="single" w:sz="4" w:space="0" w:color="auto"/>
              <w:left w:val="single" w:sz="4" w:space="0" w:color="auto"/>
              <w:bottom w:val="single" w:sz="2" w:space="0" w:color="000000"/>
              <w:right w:val="single" w:sz="4" w:space="0" w:color="auto"/>
            </w:tcBorders>
            <w:shd w:val="solid" w:color="FFFFFF" w:fill="auto"/>
          </w:tcPr>
          <w:p w14:paraId="44B1A871" w14:textId="77777777" w:rsidR="00916B80" w:rsidRDefault="00E062B0" w:rsidP="002E6F5F">
            <w:pPr>
              <w:autoSpaceDE w:val="0"/>
              <w:autoSpaceDN w:val="0"/>
              <w:adjustRightInd w:val="0"/>
              <w:spacing w:after="0" w:line="276" w:lineRule="auto"/>
              <w:textAlignment w:val="center"/>
              <w:rPr>
                <w:rFonts w:ascii="Times New Roman" w:hAnsi="Times New Roman"/>
                <w:b/>
                <w:bCs/>
                <w:sz w:val="24"/>
                <w:szCs w:val="24"/>
              </w:rPr>
            </w:pPr>
            <w:r>
              <w:rPr>
                <w:rFonts w:ascii="Times New Roman" w:hAnsi="Times New Roman"/>
                <w:b/>
                <w:bCs/>
                <w:sz w:val="24"/>
                <w:szCs w:val="24"/>
              </w:rPr>
              <w:t xml:space="preserve"> Ясельная</w:t>
            </w:r>
          </w:p>
          <w:p w14:paraId="6E97BE15" w14:textId="77777777" w:rsidR="00E062B0" w:rsidRDefault="00E062B0" w:rsidP="002E6F5F">
            <w:pPr>
              <w:autoSpaceDE w:val="0"/>
              <w:autoSpaceDN w:val="0"/>
              <w:adjustRightInd w:val="0"/>
              <w:spacing w:after="0" w:line="276" w:lineRule="auto"/>
              <w:textAlignment w:val="center"/>
              <w:rPr>
                <w:rFonts w:ascii="Times New Roman" w:hAnsi="Times New Roman"/>
                <w:b/>
                <w:bCs/>
                <w:sz w:val="24"/>
                <w:szCs w:val="24"/>
              </w:rPr>
            </w:pPr>
            <w:r>
              <w:rPr>
                <w:rFonts w:ascii="Times New Roman" w:hAnsi="Times New Roman"/>
                <w:b/>
                <w:bCs/>
                <w:sz w:val="24"/>
                <w:szCs w:val="24"/>
              </w:rPr>
              <w:t xml:space="preserve">   группа</w:t>
            </w:r>
          </w:p>
          <w:p w14:paraId="4E640CF6" w14:textId="77777777" w:rsidR="00E062B0" w:rsidRPr="0055608A" w:rsidRDefault="00E062B0" w:rsidP="002E6F5F">
            <w:pPr>
              <w:autoSpaceDE w:val="0"/>
              <w:autoSpaceDN w:val="0"/>
              <w:adjustRightInd w:val="0"/>
              <w:spacing w:after="0" w:line="276" w:lineRule="auto"/>
              <w:textAlignment w:val="center"/>
              <w:rPr>
                <w:rFonts w:ascii="Times New Roman" w:hAnsi="Times New Roman"/>
                <w:b/>
                <w:bCs/>
                <w:sz w:val="24"/>
                <w:szCs w:val="24"/>
              </w:rPr>
            </w:pPr>
            <w:r>
              <w:rPr>
                <w:rFonts w:ascii="Times New Roman" w:hAnsi="Times New Roman"/>
                <w:b/>
                <w:bCs/>
                <w:sz w:val="24"/>
                <w:szCs w:val="24"/>
              </w:rPr>
              <w:t xml:space="preserve">  (2-3 года)</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14:paraId="6F521168"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b/>
                <w:bCs/>
                <w:sz w:val="24"/>
                <w:szCs w:val="24"/>
              </w:rPr>
              <w:t>Младшая</w:t>
            </w:r>
            <w:r>
              <w:rPr>
                <w:rFonts w:ascii="Times New Roman" w:hAnsi="Times New Roman"/>
                <w:b/>
                <w:bCs/>
                <w:sz w:val="24"/>
                <w:szCs w:val="24"/>
              </w:rPr>
              <w:t xml:space="preserve"> </w:t>
            </w:r>
            <w:r w:rsidRPr="0055608A">
              <w:rPr>
                <w:rFonts w:ascii="Times New Roman" w:hAnsi="Times New Roman"/>
                <w:b/>
                <w:bCs/>
                <w:sz w:val="24"/>
                <w:szCs w:val="24"/>
              </w:rPr>
              <w:t>группа</w:t>
            </w:r>
            <w:r w:rsidRPr="0055608A">
              <w:rPr>
                <w:rFonts w:ascii="Times New Roman" w:hAnsi="Times New Roman"/>
                <w:b/>
                <w:bCs/>
                <w:sz w:val="24"/>
                <w:szCs w:val="24"/>
              </w:rPr>
              <w:br/>
              <w:t>(3–4 года)</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14:paraId="3A72AD08"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b/>
                <w:bCs/>
                <w:sz w:val="24"/>
                <w:szCs w:val="24"/>
              </w:rPr>
              <w:t>Средняя группа</w:t>
            </w:r>
            <w:r w:rsidRPr="0055608A">
              <w:rPr>
                <w:rFonts w:ascii="Times New Roman" w:hAnsi="Times New Roman"/>
                <w:b/>
                <w:bCs/>
                <w:sz w:val="24"/>
                <w:szCs w:val="24"/>
              </w:rPr>
              <w:br/>
              <w:t>(4–5 лет)</w:t>
            </w:r>
          </w:p>
        </w:tc>
        <w:tc>
          <w:tcPr>
            <w:tcW w:w="1275"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14:paraId="5C64D542" w14:textId="77777777" w:rsidR="00916B80" w:rsidRDefault="00916B80" w:rsidP="002E6F5F">
            <w:pPr>
              <w:autoSpaceDE w:val="0"/>
              <w:autoSpaceDN w:val="0"/>
              <w:adjustRightInd w:val="0"/>
              <w:spacing w:after="0" w:line="276" w:lineRule="auto"/>
              <w:ind w:left="57"/>
              <w:textAlignment w:val="center"/>
              <w:rPr>
                <w:rFonts w:ascii="Times New Roman" w:hAnsi="Times New Roman"/>
                <w:b/>
                <w:bCs/>
                <w:sz w:val="24"/>
                <w:szCs w:val="24"/>
              </w:rPr>
            </w:pPr>
            <w:r w:rsidRPr="0055608A">
              <w:rPr>
                <w:rFonts w:ascii="Times New Roman" w:hAnsi="Times New Roman"/>
                <w:b/>
                <w:bCs/>
                <w:sz w:val="24"/>
                <w:szCs w:val="24"/>
              </w:rPr>
              <w:t>Старшая</w:t>
            </w:r>
          </w:p>
          <w:p w14:paraId="23563E83" w14:textId="77777777" w:rsidR="00916B80" w:rsidRPr="0055608A" w:rsidRDefault="00916B80" w:rsidP="002E6F5F">
            <w:pPr>
              <w:autoSpaceDE w:val="0"/>
              <w:autoSpaceDN w:val="0"/>
              <w:adjustRightInd w:val="0"/>
              <w:spacing w:after="0" w:line="276" w:lineRule="auto"/>
              <w:ind w:left="57"/>
              <w:textAlignment w:val="center"/>
              <w:rPr>
                <w:rFonts w:ascii="Times New Roman" w:hAnsi="Times New Roman"/>
                <w:b/>
                <w:bCs/>
                <w:sz w:val="24"/>
                <w:szCs w:val="24"/>
              </w:rPr>
            </w:pPr>
            <w:r w:rsidRPr="0055608A">
              <w:rPr>
                <w:rFonts w:ascii="Times New Roman" w:hAnsi="Times New Roman"/>
                <w:b/>
                <w:bCs/>
                <w:sz w:val="24"/>
                <w:szCs w:val="24"/>
              </w:rPr>
              <w:t>группа</w:t>
            </w:r>
            <w:r w:rsidRPr="0055608A">
              <w:rPr>
                <w:rFonts w:ascii="Times New Roman" w:hAnsi="Times New Roman"/>
                <w:b/>
                <w:bCs/>
                <w:sz w:val="24"/>
                <w:szCs w:val="24"/>
              </w:rPr>
              <w:br/>
              <w:t>(5–6 лет)</w:t>
            </w:r>
          </w:p>
        </w:tc>
        <w:tc>
          <w:tcPr>
            <w:tcW w:w="2127"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14:paraId="3EA8F2E5"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b/>
                <w:bCs/>
                <w:sz w:val="24"/>
                <w:szCs w:val="24"/>
              </w:rPr>
            </w:pPr>
            <w:r w:rsidRPr="0055608A">
              <w:rPr>
                <w:rFonts w:ascii="Times New Roman" w:hAnsi="Times New Roman"/>
                <w:b/>
                <w:bCs/>
                <w:sz w:val="24"/>
                <w:szCs w:val="24"/>
              </w:rPr>
              <w:t>Подготовительная к школе группа</w:t>
            </w:r>
            <w:r w:rsidRPr="0055608A">
              <w:rPr>
                <w:rFonts w:ascii="Times New Roman" w:hAnsi="Times New Roman"/>
                <w:b/>
                <w:bCs/>
                <w:sz w:val="24"/>
                <w:szCs w:val="24"/>
              </w:rPr>
              <w:br/>
            </w:r>
            <w:r>
              <w:rPr>
                <w:rFonts w:ascii="Times New Roman" w:hAnsi="Times New Roman"/>
                <w:b/>
                <w:bCs/>
                <w:sz w:val="24"/>
                <w:szCs w:val="24"/>
              </w:rPr>
              <w:t xml:space="preserve">       </w:t>
            </w:r>
            <w:r w:rsidRPr="0055608A">
              <w:rPr>
                <w:rFonts w:ascii="Times New Roman" w:hAnsi="Times New Roman"/>
                <w:b/>
                <w:bCs/>
                <w:sz w:val="24"/>
                <w:szCs w:val="24"/>
              </w:rPr>
              <w:t>(6–7 лет)</w:t>
            </w:r>
          </w:p>
        </w:tc>
      </w:tr>
      <w:tr w:rsidR="00916B80" w:rsidRPr="00C2287A" w14:paraId="4AE9377A" w14:textId="77777777" w:rsidTr="00916B80">
        <w:trPr>
          <w:trHeight w:val="495"/>
        </w:trPr>
        <w:tc>
          <w:tcPr>
            <w:tcW w:w="226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744AA373" w14:textId="77777777" w:rsidR="000E63A6" w:rsidRDefault="00916B80" w:rsidP="000E63A6">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Прием детей, свободная игра, утренняя гимнастика</w:t>
            </w:r>
          </w:p>
          <w:p w14:paraId="6E6D6B7C" w14:textId="77777777" w:rsidR="00916B80" w:rsidRPr="0055608A" w:rsidRDefault="000E63A6" w:rsidP="000E63A6">
            <w:pPr>
              <w:autoSpaceDE w:val="0"/>
              <w:autoSpaceDN w:val="0"/>
              <w:adjustRightInd w:val="0"/>
              <w:spacing w:after="0" w:line="276" w:lineRule="auto"/>
              <w:ind w:left="-57" w:right="-57"/>
              <w:jc w:val="both"/>
              <w:textAlignment w:val="center"/>
              <w:rPr>
                <w:rFonts w:ascii="Times New Roman" w:hAnsi="Times New Roman"/>
                <w:sz w:val="24"/>
                <w:szCs w:val="24"/>
              </w:rPr>
            </w:pPr>
            <w:r w:rsidRPr="000E63A6">
              <w:rPr>
                <w:rFonts w:ascii="Times New Roman" w:hAnsi="Times New Roman"/>
                <w:sz w:val="24"/>
                <w:szCs w:val="24"/>
              </w:rPr>
              <w:t>(не менее 10 минут)</w:t>
            </w:r>
          </w:p>
        </w:tc>
        <w:tc>
          <w:tcPr>
            <w:tcW w:w="1276" w:type="dxa"/>
            <w:tcBorders>
              <w:top w:val="single" w:sz="4" w:space="0" w:color="auto"/>
              <w:left w:val="single" w:sz="4" w:space="0" w:color="auto"/>
              <w:bottom w:val="single" w:sz="2" w:space="0" w:color="000000"/>
              <w:right w:val="single" w:sz="4" w:space="0" w:color="auto"/>
            </w:tcBorders>
            <w:shd w:val="solid" w:color="FFFFFF" w:fill="auto"/>
          </w:tcPr>
          <w:p w14:paraId="76C165DC" w14:textId="77777777" w:rsidR="00916B80" w:rsidRDefault="00E062B0"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7:00-8:</w:t>
            </w:r>
            <w:r w:rsidR="000E63A6">
              <w:rPr>
                <w:rFonts w:ascii="Times New Roman" w:hAnsi="Times New Roman"/>
                <w:sz w:val="24"/>
                <w:szCs w:val="24"/>
              </w:rPr>
              <w:t>30</w:t>
            </w:r>
          </w:p>
          <w:p w14:paraId="746DA5D3" w14:textId="77777777" w:rsidR="005B1AB3" w:rsidRPr="005B1AB3" w:rsidRDefault="005B1AB3" w:rsidP="005B1AB3">
            <w:pPr>
              <w:rPr>
                <w:rFonts w:ascii="Times New Roman" w:hAnsi="Times New Roman"/>
                <w:sz w:val="24"/>
                <w:szCs w:val="24"/>
              </w:rPr>
            </w:pP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2D7F8810" w14:textId="77777777" w:rsidR="00916B80"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7:00–8:</w:t>
            </w:r>
            <w:r w:rsidR="000E63A6">
              <w:rPr>
                <w:rFonts w:ascii="Times New Roman" w:hAnsi="Times New Roman"/>
                <w:sz w:val="24"/>
                <w:szCs w:val="24"/>
              </w:rPr>
              <w:t>30</w:t>
            </w:r>
          </w:p>
          <w:p w14:paraId="1093A3C2" w14:textId="77777777" w:rsidR="002E6F5F" w:rsidRPr="002E6F5F" w:rsidRDefault="002E6F5F" w:rsidP="002E6F5F">
            <w:pPr>
              <w:spacing w:line="276" w:lineRule="auto"/>
              <w:rPr>
                <w:rFonts w:ascii="Times New Roman" w:hAnsi="Times New Roman"/>
                <w:sz w:val="24"/>
                <w:szCs w:val="24"/>
              </w:rPr>
            </w:pP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0AFE0A11" w14:textId="77777777" w:rsidR="00916B80"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7:00–8:</w:t>
            </w:r>
            <w:r w:rsidR="000E63A6">
              <w:rPr>
                <w:rFonts w:ascii="Times New Roman" w:hAnsi="Times New Roman"/>
                <w:sz w:val="24"/>
                <w:szCs w:val="24"/>
              </w:rPr>
              <w:t>30</w:t>
            </w:r>
          </w:p>
          <w:p w14:paraId="4ED4F7AE" w14:textId="77777777" w:rsidR="005B1AB3" w:rsidRPr="0055608A" w:rsidRDefault="005B1AB3" w:rsidP="002E6F5F">
            <w:pPr>
              <w:autoSpaceDE w:val="0"/>
              <w:autoSpaceDN w:val="0"/>
              <w:adjustRightInd w:val="0"/>
              <w:spacing w:after="0" w:line="276" w:lineRule="auto"/>
              <w:jc w:val="both"/>
              <w:textAlignment w:val="center"/>
              <w:rPr>
                <w:rFonts w:ascii="Times New Roman" w:hAnsi="Times New Roman"/>
                <w:sz w:val="24"/>
                <w:szCs w:val="24"/>
              </w:rPr>
            </w:pPr>
          </w:p>
        </w:tc>
        <w:tc>
          <w:tcPr>
            <w:tcW w:w="1275"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14:paraId="5B2EAF51"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w:t>
            </w:r>
            <w:r w:rsidRPr="0055608A">
              <w:rPr>
                <w:rFonts w:ascii="Times New Roman" w:hAnsi="Times New Roman"/>
                <w:sz w:val="24"/>
                <w:szCs w:val="24"/>
              </w:rPr>
              <w:t>7:00–8:</w:t>
            </w:r>
            <w:r w:rsidR="005B1AB3">
              <w:rPr>
                <w:rFonts w:ascii="Times New Roman" w:hAnsi="Times New Roman"/>
                <w:sz w:val="24"/>
                <w:szCs w:val="24"/>
              </w:rPr>
              <w:t>3</w:t>
            </w:r>
            <w:r w:rsidRPr="0055608A">
              <w:rPr>
                <w:rFonts w:ascii="Times New Roman" w:hAnsi="Times New Roman"/>
                <w:sz w:val="24"/>
                <w:szCs w:val="24"/>
              </w:rPr>
              <w:t>0</w:t>
            </w:r>
          </w:p>
        </w:tc>
        <w:tc>
          <w:tcPr>
            <w:tcW w:w="2127"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14:paraId="29089FDA"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7:00–8:</w:t>
            </w:r>
            <w:r w:rsidR="005B1AB3">
              <w:rPr>
                <w:rFonts w:ascii="Times New Roman" w:hAnsi="Times New Roman"/>
                <w:sz w:val="24"/>
                <w:szCs w:val="24"/>
              </w:rPr>
              <w:t>3</w:t>
            </w:r>
            <w:r w:rsidRPr="0055608A">
              <w:rPr>
                <w:rFonts w:ascii="Times New Roman" w:hAnsi="Times New Roman"/>
                <w:sz w:val="24"/>
                <w:szCs w:val="24"/>
              </w:rPr>
              <w:t>0</w:t>
            </w:r>
          </w:p>
        </w:tc>
      </w:tr>
      <w:tr w:rsidR="00916B80" w:rsidRPr="00C2287A" w14:paraId="01D268EC" w14:textId="77777777" w:rsidTr="00D45085">
        <w:trPr>
          <w:trHeight w:val="913"/>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70020F85"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lastRenderedPageBreak/>
              <w:t>Подготовка к завтраку, завтрак, дежурство</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1A1A571B" w14:textId="77777777" w:rsidR="00916B80" w:rsidRPr="0055608A" w:rsidRDefault="00E062B0"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8:30-9:00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F8C6EF6"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8:</w:t>
            </w:r>
            <w:r w:rsidR="002E6F5F">
              <w:rPr>
                <w:rFonts w:ascii="Times New Roman" w:hAnsi="Times New Roman"/>
                <w:sz w:val="24"/>
                <w:szCs w:val="24"/>
              </w:rPr>
              <w:t>3</w:t>
            </w:r>
            <w:r w:rsidRPr="0055608A">
              <w:rPr>
                <w:rFonts w:ascii="Times New Roman" w:hAnsi="Times New Roman"/>
                <w:sz w:val="24"/>
                <w:szCs w:val="24"/>
              </w:rPr>
              <w:t>0–</w:t>
            </w:r>
            <w:r w:rsidR="002E6F5F">
              <w:rPr>
                <w:rFonts w:ascii="Times New Roman" w:hAnsi="Times New Roman"/>
                <w:sz w:val="24"/>
                <w:szCs w:val="24"/>
              </w:rPr>
              <w:t>9</w:t>
            </w:r>
            <w:r w:rsidRPr="0055608A">
              <w:rPr>
                <w:rFonts w:ascii="Times New Roman" w:hAnsi="Times New Roman"/>
                <w:sz w:val="24"/>
                <w:szCs w:val="24"/>
              </w:rPr>
              <w:t>:</w:t>
            </w:r>
            <w:r w:rsidR="002E6F5F">
              <w:rPr>
                <w:rFonts w:ascii="Times New Roman" w:hAnsi="Times New Roman"/>
                <w:sz w:val="24"/>
                <w:szCs w:val="24"/>
              </w:rPr>
              <w:t>0</w:t>
            </w:r>
            <w:r w:rsidRPr="0055608A">
              <w:rPr>
                <w:rFonts w:ascii="Times New Roman" w:hAnsi="Times New Roman"/>
                <w:sz w:val="24"/>
                <w:szCs w:val="24"/>
              </w:rPr>
              <w:t>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989D07F"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8:</w:t>
            </w:r>
            <w:r w:rsidR="005B1AB3">
              <w:rPr>
                <w:rFonts w:ascii="Times New Roman" w:hAnsi="Times New Roman"/>
                <w:sz w:val="24"/>
                <w:szCs w:val="24"/>
              </w:rPr>
              <w:t>3</w:t>
            </w:r>
            <w:r w:rsidRPr="0055608A">
              <w:rPr>
                <w:rFonts w:ascii="Times New Roman" w:hAnsi="Times New Roman"/>
                <w:sz w:val="24"/>
                <w:szCs w:val="24"/>
              </w:rPr>
              <w:t>0–</w:t>
            </w:r>
            <w:r w:rsidR="000E63A6">
              <w:rPr>
                <w:rFonts w:ascii="Times New Roman" w:hAnsi="Times New Roman"/>
                <w:sz w:val="24"/>
                <w:szCs w:val="24"/>
              </w:rPr>
              <w:t>9</w:t>
            </w:r>
            <w:r w:rsidRPr="0055608A">
              <w:rPr>
                <w:rFonts w:ascii="Times New Roman" w:hAnsi="Times New Roman"/>
                <w:sz w:val="24"/>
                <w:szCs w:val="24"/>
              </w:rPr>
              <w:t>:</w:t>
            </w:r>
            <w:r w:rsidR="000E63A6">
              <w:rPr>
                <w:rFonts w:ascii="Times New Roman" w:hAnsi="Times New Roman"/>
                <w:sz w:val="24"/>
                <w:szCs w:val="24"/>
              </w:rPr>
              <w:t>0</w:t>
            </w:r>
            <w:r w:rsidRPr="0055608A">
              <w:rPr>
                <w:rFonts w:ascii="Times New Roman" w:hAnsi="Times New Roman"/>
                <w:sz w:val="24"/>
                <w:szCs w:val="24"/>
              </w:rPr>
              <w:t>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7107F2A"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w:t>
            </w:r>
            <w:r w:rsidRPr="0055608A">
              <w:rPr>
                <w:rFonts w:ascii="Times New Roman" w:hAnsi="Times New Roman"/>
                <w:sz w:val="24"/>
                <w:szCs w:val="24"/>
              </w:rPr>
              <w:t>8:</w:t>
            </w:r>
            <w:r w:rsidR="005B1AB3">
              <w:rPr>
                <w:rFonts w:ascii="Times New Roman" w:hAnsi="Times New Roman"/>
                <w:sz w:val="24"/>
                <w:szCs w:val="24"/>
              </w:rPr>
              <w:t>3</w:t>
            </w:r>
            <w:r w:rsidRPr="0055608A">
              <w:rPr>
                <w:rFonts w:ascii="Times New Roman" w:hAnsi="Times New Roman"/>
                <w:sz w:val="24"/>
                <w:szCs w:val="24"/>
              </w:rPr>
              <w:t>0–</w:t>
            </w:r>
            <w:r w:rsidR="000E63A6">
              <w:rPr>
                <w:rFonts w:ascii="Times New Roman" w:hAnsi="Times New Roman"/>
                <w:sz w:val="24"/>
                <w:szCs w:val="24"/>
              </w:rPr>
              <w:t>9:00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5EEB3EBB"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8:00–</w:t>
            </w:r>
            <w:r w:rsidR="005B1AB3">
              <w:rPr>
                <w:rFonts w:ascii="Times New Roman" w:hAnsi="Times New Roman"/>
                <w:sz w:val="24"/>
                <w:szCs w:val="24"/>
              </w:rPr>
              <w:t>9</w:t>
            </w:r>
            <w:r w:rsidRPr="0055608A">
              <w:rPr>
                <w:rFonts w:ascii="Times New Roman" w:hAnsi="Times New Roman"/>
                <w:sz w:val="24"/>
                <w:szCs w:val="24"/>
              </w:rPr>
              <w:t>:</w:t>
            </w:r>
            <w:r w:rsidR="005B1AB3">
              <w:rPr>
                <w:rFonts w:ascii="Times New Roman" w:hAnsi="Times New Roman"/>
                <w:sz w:val="24"/>
                <w:szCs w:val="24"/>
              </w:rPr>
              <w:t>0</w:t>
            </w:r>
            <w:r w:rsidRPr="0055608A">
              <w:rPr>
                <w:rFonts w:ascii="Times New Roman" w:hAnsi="Times New Roman"/>
                <w:sz w:val="24"/>
                <w:szCs w:val="24"/>
              </w:rPr>
              <w:t>0</w:t>
            </w:r>
          </w:p>
        </w:tc>
      </w:tr>
      <w:tr w:rsidR="00916B80" w:rsidRPr="00C2287A" w14:paraId="54945217" w14:textId="77777777" w:rsidTr="00916B80">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000FE92D" w14:textId="77777777" w:rsidR="00EF54A3"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 xml:space="preserve">Игры, </w:t>
            </w:r>
          </w:p>
          <w:p w14:paraId="7D7102BE"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занятия, занятия со специалистами</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738327FA" w14:textId="77777777" w:rsidR="00916B80"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9:00- 9:30</w:t>
            </w:r>
          </w:p>
          <w:p w14:paraId="09A1A5EC" w14:textId="77777777" w:rsidR="00975E37"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9:30-9:40</w:t>
            </w:r>
          </w:p>
          <w:p w14:paraId="19670B34" w14:textId="77777777" w:rsidR="00975E37" w:rsidRPr="0055608A"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9:50-10:00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212593C6" w14:textId="77777777" w:rsidR="00A86D7E" w:rsidRDefault="00EF54A3" w:rsidP="002E6F5F">
            <w:pPr>
              <w:autoSpaceDE w:val="0"/>
              <w:autoSpaceDN w:val="0"/>
              <w:adjustRightInd w:val="0"/>
              <w:spacing w:after="0" w:line="276" w:lineRule="auto"/>
              <w:ind w:left="-57" w:right="-57"/>
              <w:jc w:val="both"/>
              <w:textAlignment w:val="center"/>
              <w:rPr>
                <w:rFonts w:ascii="Times New Roman" w:hAnsi="Times New Roman"/>
                <w:sz w:val="24"/>
                <w:szCs w:val="24"/>
              </w:rPr>
            </w:pPr>
            <w:r>
              <w:rPr>
                <w:rFonts w:ascii="Times New Roman" w:hAnsi="Times New Roman"/>
                <w:sz w:val="24"/>
                <w:szCs w:val="24"/>
              </w:rPr>
              <w:t>9:00-9:20</w:t>
            </w:r>
          </w:p>
          <w:p w14:paraId="39A2CA27"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9:</w:t>
            </w:r>
            <w:r w:rsidR="00EF54A3">
              <w:rPr>
                <w:rFonts w:ascii="Times New Roman" w:hAnsi="Times New Roman"/>
                <w:sz w:val="24"/>
                <w:szCs w:val="24"/>
              </w:rPr>
              <w:t>2</w:t>
            </w:r>
            <w:r w:rsidRPr="0055608A">
              <w:rPr>
                <w:rFonts w:ascii="Times New Roman" w:hAnsi="Times New Roman"/>
                <w:sz w:val="24"/>
                <w:szCs w:val="24"/>
              </w:rPr>
              <w:t>0–10:00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35320EFD" w14:textId="77777777" w:rsidR="00A86D7E" w:rsidRDefault="000E63A6" w:rsidP="002E6F5F">
            <w:pPr>
              <w:autoSpaceDE w:val="0"/>
              <w:autoSpaceDN w:val="0"/>
              <w:adjustRightInd w:val="0"/>
              <w:spacing w:after="0" w:line="276" w:lineRule="auto"/>
              <w:ind w:left="-57" w:right="57"/>
              <w:jc w:val="both"/>
              <w:textAlignment w:val="center"/>
              <w:rPr>
                <w:rFonts w:ascii="Times New Roman" w:hAnsi="Times New Roman"/>
                <w:sz w:val="24"/>
                <w:szCs w:val="24"/>
              </w:rPr>
            </w:pPr>
            <w:r>
              <w:rPr>
                <w:rFonts w:ascii="Times New Roman" w:hAnsi="Times New Roman"/>
                <w:sz w:val="24"/>
                <w:szCs w:val="24"/>
              </w:rPr>
              <w:t xml:space="preserve"> 9:00-9:15</w:t>
            </w:r>
          </w:p>
          <w:p w14:paraId="5C75CB10" w14:textId="77777777" w:rsidR="00916B80" w:rsidRPr="0055608A" w:rsidRDefault="000E63A6" w:rsidP="002E6F5F">
            <w:pPr>
              <w:autoSpaceDE w:val="0"/>
              <w:autoSpaceDN w:val="0"/>
              <w:adjustRightInd w:val="0"/>
              <w:spacing w:after="0" w:line="276" w:lineRule="auto"/>
              <w:ind w:left="-57" w:right="57"/>
              <w:jc w:val="both"/>
              <w:textAlignment w:val="center"/>
              <w:rPr>
                <w:rFonts w:ascii="Times New Roman" w:hAnsi="Times New Roman"/>
                <w:sz w:val="24"/>
                <w:szCs w:val="24"/>
              </w:rPr>
            </w:pPr>
            <w:r>
              <w:rPr>
                <w:rFonts w:ascii="Times New Roman" w:hAnsi="Times New Roman"/>
                <w:sz w:val="24"/>
                <w:szCs w:val="24"/>
              </w:rPr>
              <w:t>9</w:t>
            </w:r>
            <w:r w:rsidR="00916B80" w:rsidRPr="0055608A">
              <w:rPr>
                <w:rFonts w:ascii="Times New Roman" w:hAnsi="Times New Roman"/>
                <w:sz w:val="24"/>
                <w:szCs w:val="24"/>
              </w:rPr>
              <w:t>:</w:t>
            </w:r>
            <w:r>
              <w:rPr>
                <w:rFonts w:ascii="Times New Roman" w:hAnsi="Times New Roman"/>
                <w:sz w:val="24"/>
                <w:szCs w:val="24"/>
              </w:rPr>
              <w:t>15</w:t>
            </w:r>
            <w:r w:rsidR="00916B80" w:rsidRPr="0055608A">
              <w:rPr>
                <w:rFonts w:ascii="Times New Roman" w:hAnsi="Times New Roman"/>
                <w:sz w:val="24"/>
                <w:szCs w:val="24"/>
              </w:rPr>
              <w:t>–10:0</w:t>
            </w:r>
            <w:r>
              <w:rPr>
                <w:rFonts w:ascii="Times New Roman" w:hAnsi="Times New Roman"/>
                <w:sz w:val="24"/>
                <w:szCs w:val="24"/>
              </w:rPr>
              <w:t>5</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DFC05C5" w14:textId="77777777" w:rsidR="00A86D7E" w:rsidRDefault="000E63A6"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9:00-9:15</w:t>
            </w:r>
          </w:p>
          <w:p w14:paraId="3876320E" w14:textId="77777777" w:rsidR="00916B80" w:rsidRPr="0055608A" w:rsidRDefault="000E63A6"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9:15</w:t>
            </w:r>
            <w:r w:rsidR="00916B80" w:rsidRPr="0055608A">
              <w:rPr>
                <w:rFonts w:ascii="Times New Roman" w:hAnsi="Times New Roman"/>
                <w:sz w:val="24"/>
                <w:szCs w:val="24"/>
              </w:rPr>
              <w:t>–10:1</w:t>
            </w:r>
            <w:r w:rsidR="00B0774C">
              <w:rPr>
                <w:rFonts w:ascii="Times New Roman" w:hAnsi="Times New Roman"/>
                <w:sz w:val="24"/>
                <w:szCs w:val="24"/>
              </w:rPr>
              <w:t>5</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96B149C"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0C027021" w14:textId="77777777" w:rsidR="00916B80" w:rsidRPr="0055608A" w:rsidRDefault="00B0774C" w:rsidP="002E6F5F">
            <w:pPr>
              <w:autoSpaceDE w:val="0"/>
              <w:autoSpaceDN w:val="0"/>
              <w:adjustRightInd w:val="0"/>
              <w:spacing w:after="0" w:line="276" w:lineRule="auto"/>
              <w:jc w:val="center"/>
              <w:textAlignment w:val="center"/>
              <w:rPr>
                <w:rFonts w:ascii="Times New Roman" w:hAnsi="Times New Roman"/>
                <w:sz w:val="24"/>
                <w:szCs w:val="24"/>
              </w:rPr>
            </w:pPr>
            <w:r>
              <w:rPr>
                <w:rFonts w:ascii="Times New Roman" w:hAnsi="Times New Roman"/>
                <w:sz w:val="24"/>
                <w:szCs w:val="24"/>
              </w:rPr>
              <w:t>9</w:t>
            </w:r>
            <w:r w:rsidR="00916B80" w:rsidRPr="0055608A">
              <w:rPr>
                <w:rFonts w:ascii="Times New Roman" w:hAnsi="Times New Roman"/>
                <w:sz w:val="24"/>
                <w:szCs w:val="24"/>
              </w:rPr>
              <w:t>:</w:t>
            </w:r>
            <w:r>
              <w:rPr>
                <w:rFonts w:ascii="Times New Roman" w:hAnsi="Times New Roman"/>
                <w:sz w:val="24"/>
                <w:szCs w:val="24"/>
              </w:rPr>
              <w:t>0</w:t>
            </w:r>
            <w:r w:rsidR="00916B80" w:rsidRPr="0055608A">
              <w:rPr>
                <w:rFonts w:ascii="Times New Roman" w:hAnsi="Times New Roman"/>
                <w:sz w:val="24"/>
                <w:szCs w:val="24"/>
              </w:rPr>
              <w:t>0–10:</w:t>
            </w:r>
            <w:r>
              <w:rPr>
                <w:rFonts w:ascii="Times New Roman" w:hAnsi="Times New Roman"/>
                <w:sz w:val="24"/>
                <w:szCs w:val="24"/>
              </w:rPr>
              <w:t>5</w:t>
            </w:r>
            <w:r w:rsidR="00916B80" w:rsidRPr="0055608A">
              <w:rPr>
                <w:rFonts w:ascii="Times New Roman" w:hAnsi="Times New Roman"/>
                <w:sz w:val="24"/>
                <w:szCs w:val="24"/>
              </w:rPr>
              <w:t>0</w:t>
            </w:r>
          </w:p>
        </w:tc>
      </w:tr>
      <w:tr w:rsidR="00916B80" w:rsidRPr="00C2287A" w14:paraId="2C85D3D5" w14:textId="77777777" w:rsidTr="00916B80">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591E2DB9"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Второй завтрак</w:t>
            </w:r>
            <w:r w:rsidRPr="0055608A">
              <w:rPr>
                <w:rStyle w:val="a9"/>
                <w:rFonts w:ascii="Times New Roman" w:hAnsi="Times New Roman"/>
                <w:sz w:val="24"/>
                <w:szCs w:val="24"/>
              </w:rPr>
              <w:footnoteReference w:id="42"/>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75CCE53A" w14:textId="77777777" w:rsidR="00916B80" w:rsidRPr="0055608A" w:rsidRDefault="00975E37" w:rsidP="002E6F5F">
            <w:pPr>
              <w:autoSpaceDE w:val="0"/>
              <w:autoSpaceDN w:val="0"/>
              <w:adjustRightInd w:val="0"/>
              <w:spacing w:after="0" w:line="276" w:lineRule="auto"/>
              <w:textAlignment w:val="center"/>
              <w:rPr>
                <w:rFonts w:ascii="Times New Roman" w:hAnsi="Times New Roman"/>
                <w:sz w:val="24"/>
                <w:szCs w:val="24"/>
              </w:rPr>
            </w:pPr>
            <w:r>
              <w:rPr>
                <w:rFonts w:ascii="Times New Roman" w:hAnsi="Times New Roman"/>
                <w:sz w:val="24"/>
                <w:szCs w:val="24"/>
              </w:rPr>
              <w:t xml:space="preserve"> 10:30-11.00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082C5CD"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3</w:t>
            </w:r>
            <w:r w:rsidRPr="0055608A">
              <w:rPr>
                <w:rFonts w:ascii="Times New Roman" w:hAnsi="Times New Roman"/>
                <w:sz w:val="24"/>
                <w:szCs w:val="24"/>
              </w:rPr>
              <w:t>0–1</w:t>
            </w:r>
            <w:r w:rsidR="00B0774C">
              <w:rPr>
                <w:rFonts w:ascii="Times New Roman" w:hAnsi="Times New Roman"/>
                <w:sz w:val="24"/>
                <w:szCs w:val="24"/>
              </w:rPr>
              <w:t>1</w:t>
            </w:r>
            <w:r w:rsidRPr="0055608A">
              <w:rPr>
                <w:rFonts w:ascii="Times New Roman" w:hAnsi="Times New Roman"/>
                <w:sz w:val="24"/>
                <w:szCs w:val="24"/>
              </w:rPr>
              <w:t>:</w:t>
            </w:r>
            <w:r w:rsidR="00B0774C">
              <w:rPr>
                <w:rFonts w:ascii="Times New Roman" w:hAnsi="Times New Roman"/>
                <w:sz w:val="24"/>
                <w:szCs w:val="24"/>
              </w:rPr>
              <w:t>0</w:t>
            </w:r>
            <w:r w:rsidRPr="0055608A">
              <w:rPr>
                <w:rFonts w:ascii="Times New Roman" w:hAnsi="Times New Roman"/>
                <w:sz w:val="24"/>
                <w:szCs w:val="24"/>
              </w:rPr>
              <w:t>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3EB1A52"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3</w:t>
            </w:r>
            <w:r w:rsidRPr="0055608A">
              <w:rPr>
                <w:rFonts w:ascii="Times New Roman" w:hAnsi="Times New Roman"/>
                <w:sz w:val="24"/>
                <w:szCs w:val="24"/>
              </w:rPr>
              <w:t>0–1</w:t>
            </w:r>
            <w:r w:rsidR="00B0774C">
              <w:rPr>
                <w:rFonts w:ascii="Times New Roman" w:hAnsi="Times New Roman"/>
                <w:sz w:val="24"/>
                <w:szCs w:val="24"/>
              </w:rPr>
              <w:t>1</w:t>
            </w:r>
            <w:r w:rsidRPr="0055608A">
              <w:rPr>
                <w:rFonts w:ascii="Times New Roman" w:hAnsi="Times New Roman"/>
                <w:sz w:val="24"/>
                <w:szCs w:val="24"/>
              </w:rPr>
              <w:t>:</w:t>
            </w:r>
            <w:r w:rsidR="00B0774C">
              <w:rPr>
                <w:rFonts w:ascii="Times New Roman" w:hAnsi="Times New Roman"/>
                <w:sz w:val="24"/>
                <w:szCs w:val="24"/>
              </w:rPr>
              <w:t>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D5D9541"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3</w:t>
            </w:r>
            <w:r w:rsidRPr="0055608A">
              <w:rPr>
                <w:rFonts w:ascii="Times New Roman" w:hAnsi="Times New Roman"/>
                <w:sz w:val="24"/>
                <w:szCs w:val="24"/>
              </w:rPr>
              <w:t>0–1</w:t>
            </w:r>
            <w:r w:rsidR="00B0774C">
              <w:rPr>
                <w:rFonts w:ascii="Times New Roman" w:hAnsi="Times New Roman"/>
                <w:sz w:val="24"/>
                <w:szCs w:val="24"/>
              </w:rPr>
              <w:t>1</w:t>
            </w:r>
            <w:r w:rsidRPr="0055608A">
              <w:rPr>
                <w:rFonts w:ascii="Times New Roman" w:hAnsi="Times New Roman"/>
                <w:sz w:val="24"/>
                <w:szCs w:val="24"/>
              </w:rPr>
              <w:t>:</w:t>
            </w:r>
            <w:r w:rsidR="00B0774C">
              <w:rPr>
                <w:rFonts w:ascii="Times New Roman" w:hAnsi="Times New Roman"/>
                <w:sz w:val="24"/>
                <w:szCs w:val="24"/>
              </w:rPr>
              <w:t>0</w:t>
            </w:r>
            <w:r w:rsidRPr="0055608A">
              <w:rPr>
                <w:rFonts w:ascii="Times New Roman" w:hAnsi="Times New Roman"/>
                <w:sz w:val="24"/>
                <w:szCs w:val="24"/>
              </w:rPr>
              <w:t>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7A33B3CE"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3</w:t>
            </w:r>
            <w:r w:rsidRPr="0055608A">
              <w:rPr>
                <w:rFonts w:ascii="Times New Roman" w:hAnsi="Times New Roman"/>
                <w:sz w:val="24"/>
                <w:szCs w:val="24"/>
              </w:rPr>
              <w:t>0–1</w:t>
            </w:r>
            <w:r w:rsidR="00B0774C">
              <w:rPr>
                <w:rFonts w:ascii="Times New Roman" w:hAnsi="Times New Roman"/>
                <w:sz w:val="24"/>
                <w:szCs w:val="24"/>
              </w:rPr>
              <w:t>1</w:t>
            </w:r>
            <w:r w:rsidRPr="0055608A">
              <w:rPr>
                <w:rFonts w:ascii="Times New Roman" w:hAnsi="Times New Roman"/>
                <w:sz w:val="24"/>
                <w:szCs w:val="24"/>
              </w:rPr>
              <w:t>:</w:t>
            </w:r>
            <w:r w:rsidR="00B0774C">
              <w:rPr>
                <w:rFonts w:ascii="Times New Roman" w:hAnsi="Times New Roman"/>
                <w:sz w:val="24"/>
                <w:szCs w:val="24"/>
              </w:rPr>
              <w:t>0</w:t>
            </w:r>
            <w:r w:rsidRPr="0055608A">
              <w:rPr>
                <w:rFonts w:ascii="Times New Roman" w:hAnsi="Times New Roman"/>
                <w:sz w:val="24"/>
                <w:szCs w:val="24"/>
              </w:rPr>
              <w:t>0</w:t>
            </w:r>
          </w:p>
        </w:tc>
      </w:tr>
      <w:tr w:rsidR="00916B80" w:rsidRPr="00C2287A" w14:paraId="7BA1C9B4" w14:textId="77777777" w:rsidTr="00916B80">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251C5EBC"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Подготовка к прогулке, прогулка</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4C6B094B" w14:textId="77777777" w:rsidR="00975E37"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w:t>
            </w:r>
          </w:p>
          <w:p w14:paraId="41506886" w14:textId="77777777" w:rsidR="00916B80" w:rsidRPr="0055608A"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10:00-11:30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4C6B432"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15FBC200"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0</w:t>
            </w:r>
            <w:r w:rsidRPr="0055608A">
              <w:rPr>
                <w:rFonts w:ascii="Times New Roman" w:hAnsi="Times New Roman"/>
                <w:sz w:val="24"/>
                <w:szCs w:val="24"/>
              </w:rPr>
              <w:t>0–12:00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64E39B0"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3207FDEA"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05</w:t>
            </w:r>
            <w:r w:rsidRPr="0055608A">
              <w:rPr>
                <w:rFonts w:ascii="Times New Roman" w:hAnsi="Times New Roman"/>
                <w:sz w:val="24"/>
                <w:szCs w:val="24"/>
              </w:rPr>
              <w:t>–12:00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77A4BFEA" w14:textId="77777777" w:rsidR="00A86D7E" w:rsidRDefault="00A86D7E" w:rsidP="002E6F5F">
            <w:pPr>
              <w:autoSpaceDE w:val="0"/>
              <w:autoSpaceDN w:val="0"/>
              <w:adjustRightInd w:val="0"/>
              <w:spacing w:after="0" w:line="276" w:lineRule="auto"/>
              <w:jc w:val="both"/>
              <w:textAlignment w:val="center"/>
              <w:rPr>
                <w:rFonts w:ascii="Times New Roman" w:hAnsi="Times New Roman"/>
                <w:sz w:val="24"/>
                <w:szCs w:val="24"/>
              </w:rPr>
            </w:pPr>
          </w:p>
          <w:p w14:paraId="06635FE9"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10:</w:t>
            </w:r>
            <w:r w:rsidR="00B0774C">
              <w:rPr>
                <w:rFonts w:ascii="Times New Roman" w:hAnsi="Times New Roman"/>
                <w:sz w:val="24"/>
                <w:szCs w:val="24"/>
              </w:rPr>
              <w:t>15</w:t>
            </w:r>
            <w:r w:rsidRPr="0055608A">
              <w:rPr>
                <w:rFonts w:ascii="Times New Roman" w:hAnsi="Times New Roman"/>
                <w:sz w:val="24"/>
                <w:szCs w:val="24"/>
              </w:rPr>
              <w:t>–12:</w:t>
            </w:r>
            <w:r w:rsidR="00B0774C">
              <w:rPr>
                <w:rFonts w:ascii="Times New Roman" w:hAnsi="Times New Roman"/>
                <w:sz w:val="24"/>
                <w:szCs w:val="24"/>
              </w:rPr>
              <w:t>0</w:t>
            </w:r>
            <w:r w:rsidRPr="0055608A">
              <w:rPr>
                <w:rFonts w:ascii="Times New Roman" w:hAnsi="Times New Roman"/>
                <w:sz w:val="24"/>
                <w:szCs w:val="24"/>
              </w:rPr>
              <w:t>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D631056"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4C7690E7"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10:30–12:</w:t>
            </w:r>
            <w:r w:rsidR="00B0774C">
              <w:rPr>
                <w:rFonts w:ascii="Times New Roman" w:hAnsi="Times New Roman"/>
                <w:sz w:val="24"/>
                <w:szCs w:val="24"/>
              </w:rPr>
              <w:t>0</w:t>
            </w:r>
            <w:r w:rsidRPr="0055608A">
              <w:rPr>
                <w:rFonts w:ascii="Times New Roman" w:hAnsi="Times New Roman"/>
                <w:sz w:val="24"/>
                <w:szCs w:val="24"/>
              </w:rPr>
              <w:t>0</w:t>
            </w:r>
          </w:p>
        </w:tc>
      </w:tr>
      <w:tr w:rsidR="00916B80" w:rsidRPr="00C2287A" w14:paraId="0B1F32F8" w14:textId="77777777" w:rsidTr="00916B80">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08C3EBCA"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Возвращение с прогулки, игры, занятия</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5F395F5A" w14:textId="77777777" w:rsidR="00916B80" w:rsidRDefault="00916B80" w:rsidP="002E6F5F">
            <w:pPr>
              <w:autoSpaceDE w:val="0"/>
              <w:autoSpaceDN w:val="0"/>
              <w:adjustRightInd w:val="0"/>
              <w:spacing w:after="0" w:line="276" w:lineRule="auto"/>
              <w:jc w:val="both"/>
              <w:textAlignment w:val="center"/>
              <w:rPr>
                <w:rFonts w:ascii="Times New Roman" w:hAnsi="Times New Roman"/>
                <w:sz w:val="24"/>
                <w:szCs w:val="24"/>
              </w:rPr>
            </w:pPr>
          </w:p>
          <w:p w14:paraId="370BD7A9" w14:textId="77777777" w:rsidR="00975E37" w:rsidRPr="0055608A"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11:30-12:00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C5D51AC"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0313272D"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12:00–12:20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10D2AE36"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7D71FE52"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12:00–12:20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1936832E" w14:textId="77777777" w:rsidR="00A86D7E" w:rsidRDefault="00A86D7E" w:rsidP="002E6F5F">
            <w:pPr>
              <w:autoSpaceDE w:val="0"/>
              <w:autoSpaceDN w:val="0"/>
              <w:adjustRightInd w:val="0"/>
              <w:spacing w:after="0" w:line="276" w:lineRule="auto"/>
              <w:jc w:val="both"/>
              <w:textAlignment w:val="center"/>
              <w:rPr>
                <w:rFonts w:ascii="Times New Roman" w:hAnsi="Times New Roman"/>
                <w:sz w:val="24"/>
                <w:szCs w:val="24"/>
              </w:rPr>
            </w:pPr>
          </w:p>
          <w:p w14:paraId="5B534B0F"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12:10–12:30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5736601"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571CE8E3"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12:10–12:30</w:t>
            </w:r>
          </w:p>
        </w:tc>
      </w:tr>
      <w:tr w:rsidR="00916B80" w:rsidRPr="00C2287A" w14:paraId="15F5DC04" w14:textId="77777777" w:rsidTr="00916B80">
        <w:trPr>
          <w:trHeight w:val="374"/>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46F31A27"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Подготовка к обеду, обед, дежурство</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773F1DA3" w14:textId="77777777" w:rsidR="00916B80" w:rsidRPr="0055608A"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12:00-12:30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B60DD64"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12:20–13:00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E1A23D0"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12:20–13:00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BDCBE47"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12:30–13:00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E7C69DB"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12:30–13:00</w:t>
            </w:r>
          </w:p>
        </w:tc>
      </w:tr>
      <w:tr w:rsidR="00916B80" w:rsidRPr="00C2287A" w14:paraId="6DA92D39" w14:textId="77777777" w:rsidTr="00916B80">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140636AF" w14:textId="77777777" w:rsidR="00916B80" w:rsidRPr="0055608A" w:rsidRDefault="00916B80" w:rsidP="00D45085">
            <w:pPr>
              <w:autoSpaceDE w:val="0"/>
              <w:autoSpaceDN w:val="0"/>
              <w:adjustRightInd w:val="0"/>
              <w:spacing w:after="0" w:line="276" w:lineRule="auto"/>
              <w:ind w:left="-113" w:right="-57"/>
              <w:jc w:val="both"/>
              <w:textAlignment w:val="center"/>
              <w:rPr>
                <w:rFonts w:ascii="Times New Roman" w:hAnsi="Times New Roman"/>
                <w:sz w:val="24"/>
                <w:szCs w:val="24"/>
              </w:rPr>
            </w:pPr>
            <w:r w:rsidRPr="0055608A">
              <w:rPr>
                <w:rFonts w:ascii="Times New Roman" w:hAnsi="Times New Roman"/>
                <w:spacing w:val="-2"/>
                <w:sz w:val="24"/>
                <w:szCs w:val="24"/>
              </w:rPr>
              <w:t xml:space="preserve">Подготовка ко сну, чтение </w:t>
            </w:r>
            <w:r w:rsidRPr="0055608A">
              <w:rPr>
                <w:rFonts w:ascii="Times New Roman" w:hAnsi="Times New Roman"/>
                <w:sz w:val="24"/>
                <w:szCs w:val="24"/>
              </w:rPr>
              <w:t>перед сном,</w:t>
            </w:r>
            <w:r w:rsidRPr="0055608A">
              <w:rPr>
                <w:rFonts w:ascii="Times New Roman" w:hAnsi="Times New Roman"/>
                <w:sz w:val="24"/>
                <w:szCs w:val="24"/>
              </w:rPr>
              <w:br/>
              <w:t>дневной</w:t>
            </w:r>
            <w:r w:rsidR="00D45085">
              <w:rPr>
                <w:rFonts w:ascii="Times New Roman" w:hAnsi="Times New Roman"/>
                <w:sz w:val="24"/>
                <w:szCs w:val="24"/>
              </w:rPr>
              <w:t xml:space="preserve"> </w:t>
            </w:r>
            <w:r w:rsidRPr="0055608A">
              <w:rPr>
                <w:rFonts w:ascii="Times New Roman" w:hAnsi="Times New Roman"/>
                <w:sz w:val="24"/>
                <w:szCs w:val="24"/>
              </w:rPr>
              <w:t>сон, подъем,</w:t>
            </w:r>
            <w:r w:rsidRPr="0055608A">
              <w:rPr>
                <w:rFonts w:ascii="Times New Roman" w:hAnsi="Times New Roman"/>
                <w:sz w:val="24"/>
                <w:szCs w:val="24"/>
              </w:rPr>
              <w:br/>
              <w:t>физкультурно-оздоровительные процедуры</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4D6C9803" w14:textId="77777777" w:rsidR="00916B80" w:rsidRDefault="00916B80" w:rsidP="002E6F5F">
            <w:pPr>
              <w:autoSpaceDE w:val="0"/>
              <w:autoSpaceDN w:val="0"/>
              <w:adjustRightInd w:val="0"/>
              <w:spacing w:after="0" w:line="276" w:lineRule="auto"/>
              <w:ind w:firstLine="709"/>
              <w:jc w:val="both"/>
              <w:textAlignment w:val="center"/>
              <w:rPr>
                <w:rFonts w:ascii="Times New Roman" w:hAnsi="Times New Roman"/>
                <w:sz w:val="24"/>
                <w:szCs w:val="24"/>
              </w:rPr>
            </w:pPr>
          </w:p>
          <w:p w14:paraId="5A108D05" w14:textId="77777777" w:rsidR="00975E37" w:rsidRDefault="00975E37" w:rsidP="002E6F5F">
            <w:pPr>
              <w:autoSpaceDE w:val="0"/>
              <w:autoSpaceDN w:val="0"/>
              <w:adjustRightInd w:val="0"/>
              <w:spacing w:after="0" w:line="276" w:lineRule="auto"/>
              <w:ind w:firstLine="709"/>
              <w:jc w:val="both"/>
              <w:textAlignment w:val="center"/>
              <w:rPr>
                <w:rFonts w:ascii="Times New Roman" w:hAnsi="Times New Roman"/>
                <w:sz w:val="24"/>
                <w:szCs w:val="24"/>
              </w:rPr>
            </w:pPr>
          </w:p>
          <w:p w14:paraId="47FEE22A" w14:textId="77777777" w:rsidR="00975E37" w:rsidRPr="0055608A" w:rsidRDefault="00975E37" w:rsidP="002E6F5F">
            <w:pPr>
              <w:autoSpaceDE w:val="0"/>
              <w:autoSpaceDN w:val="0"/>
              <w:adjustRightInd w:val="0"/>
              <w:spacing w:after="0" w:line="276" w:lineRule="auto"/>
              <w:jc w:val="both"/>
              <w:textAlignment w:val="center"/>
              <w:rPr>
                <w:rFonts w:ascii="Times New Roman" w:hAnsi="Times New Roman"/>
                <w:sz w:val="24"/>
                <w:szCs w:val="24"/>
              </w:rPr>
            </w:pPr>
            <w:r>
              <w:rPr>
                <w:rFonts w:ascii="Times New Roman" w:hAnsi="Times New Roman"/>
                <w:sz w:val="24"/>
                <w:szCs w:val="24"/>
              </w:rPr>
              <w:t xml:space="preserve"> 12:30-15:30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18374DEF"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1CB59A26"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7DE772DA"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13:00–15:30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332E073D"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07D87453" w14:textId="77777777" w:rsidR="00A86D7E" w:rsidRDefault="00A86D7E" w:rsidP="002E6F5F">
            <w:pPr>
              <w:autoSpaceDE w:val="0"/>
              <w:autoSpaceDN w:val="0"/>
              <w:adjustRightInd w:val="0"/>
              <w:spacing w:after="0" w:line="276" w:lineRule="auto"/>
              <w:ind w:left="-57" w:right="-57"/>
              <w:jc w:val="both"/>
              <w:textAlignment w:val="center"/>
              <w:rPr>
                <w:rFonts w:ascii="Times New Roman" w:hAnsi="Times New Roman"/>
                <w:sz w:val="24"/>
                <w:szCs w:val="24"/>
              </w:rPr>
            </w:pPr>
          </w:p>
          <w:p w14:paraId="15F33A5E" w14:textId="77777777" w:rsidR="00916B80" w:rsidRPr="0055608A" w:rsidRDefault="00916B80" w:rsidP="002E6F5F">
            <w:pPr>
              <w:autoSpaceDE w:val="0"/>
              <w:autoSpaceDN w:val="0"/>
              <w:adjustRightInd w:val="0"/>
              <w:spacing w:after="0" w:line="276" w:lineRule="auto"/>
              <w:ind w:left="-57" w:right="-57"/>
              <w:jc w:val="both"/>
              <w:textAlignment w:val="center"/>
              <w:rPr>
                <w:rFonts w:ascii="Times New Roman" w:hAnsi="Times New Roman"/>
                <w:sz w:val="24"/>
                <w:szCs w:val="24"/>
              </w:rPr>
            </w:pPr>
            <w:r w:rsidRPr="0055608A">
              <w:rPr>
                <w:rFonts w:ascii="Times New Roman" w:hAnsi="Times New Roman"/>
                <w:sz w:val="24"/>
                <w:szCs w:val="24"/>
              </w:rPr>
              <w:t>13:00–15:30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F12F40D" w14:textId="77777777" w:rsidR="00A86D7E" w:rsidRDefault="00A86D7E" w:rsidP="002E6F5F">
            <w:pPr>
              <w:autoSpaceDE w:val="0"/>
              <w:autoSpaceDN w:val="0"/>
              <w:adjustRightInd w:val="0"/>
              <w:spacing w:after="0" w:line="276" w:lineRule="auto"/>
              <w:jc w:val="both"/>
              <w:textAlignment w:val="center"/>
              <w:rPr>
                <w:rFonts w:ascii="Times New Roman" w:hAnsi="Times New Roman"/>
                <w:sz w:val="24"/>
                <w:szCs w:val="24"/>
              </w:rPr>
            </w:pPr>
          </w:p>
          <w:p w14:paraId="052970A4" w14:textId="77777777" w:rsidR="00A86D7E" w:rsidRDefault="00A86D7E" w:rsidP="002E6F5F">
            <w:pPr>
              <w:autoSpaceDE w:val="0"/>
              <w:autoSpaceDN w:val="0"/>
              <w:adjustRightInd w:val="0"/>
              <w:spacing w:after="0" w:line="276" w:lineRule="auto"/>
              <w:jc w:val="both"/>
              <w:textAlignment w:val="center"/>
              <w:rPr>
                <w:rFonts w:ascii="Times New Roman" w:hAnsi="Times New Roman"/>
                <w:sz w:val="24"/>
                <w:szCs w:val="24"/>
              </w:rPr>
            </w:pPr>
          </w:p>
          <w:p w14:paraId="21D2F5DB" w14:textId="77777777" w:rsidR="00916B80" w:rsidRPr="0055608A" w:rsidRDefault="00916B80" w:rsidP="002E6F5F">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sz w:val="24"/>
                <w:szCs w:val="24"/>
              </w:rPr>
              <w:t>13:00–15:30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352EA7D4"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59E93E9D"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6413FBA1"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13:00–15:30</w:t>
            </w:r>
          </w:p>
        </w:tc>
      </w:tr>
      <w:tr w:rsidR="00916B80" w:rsidRPr="00C2287A" w14:paraId="7A8D231C" w14:textId="77777777" w:rsidTr="00916B80">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0E38C677"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Подготовка к полднику, полдник</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3322864B" w14:textId="77777777" w:rsidR="00916B80" w:rsidRPr="0055608A" w:rsidRDefault="00975E37" w:rsidP="002E6F5F">
            <w:pPr>
              <w:autoSpaceDE w:val="0"/>
              <w:autoSpaceDN w:val="0"/>
              <w:adjustRightInd w:val="0"/>
              <w:spacing w:after="0" w:line="276" w:lineRule="auto"/>
              <w:textAlignment w:val="center"/>
              <w:rPr>
                <w:rFonts w:ascii="Times New Roman" w:hAnsi="Times New Roman"/>
                <w:sz w:val="24"/>
                <w:szCs w:val="24"/>
              </w:rPr>
            </w:pPr>
            <w:r>
              <w:rPr>
                <w:rFonts w:ascii="Times New Roman" w:hAnsi="Times New Roman"/>
                <w:sz w:val="24"/>
                <w:szCs w:val="24"/>
              </w:rPr>
              <w:t>15:30- 16:00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4E86B487"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15:30–1</w:t>
            </w:r>
            <w:r w:rsidR="00B16E07">
              <w:rPr>
                <w:rFonts w:ascii="Times New Roman" w:hAnsi="Times New Roman"/>
                <w:sz w:val="24"/>
                <w:szCs w:val="24"/>
              </w:rPr>
              <w:t>6:0</w:t>
            </w:r>
            <w:r w:rsidRPr="0055608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20C86B3F"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15:30–1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3C71F50" w14:textId="77777777" w:rsidR="00916B80" w:rsidRPr="0055608A" w:rsidRDefault="00916B80" w:rsidP="002E6F5F">
            <w:pPr>
              <w:autoSpaceDE w:val="0"/>
              <w:autoSpaceDN w:val="0"/>
              <w:adjustRightInd w:val="0"/>
              <w:spacing w:after="0" w:line="276" w:lineRule="auto"/>
              <w:textAlignment w:val="center"/>
              <w:rPr>
                <w:rFonts w:ascii="Times New Roman" w:hAnsi="Times New Roman"/>
                <w:sz w:val="24"/>
                <w:szCs w:val="24"/>
              </w:rPr>
            </w:pPr>
            <w:r w:rsidRPr="0055608A">
              <w:rPr>
                <w:rFonts w:ascii="Times New Roman" w:hAnsi="Times New Roman"/>
                <w:sz w:val="24"/>
                <w:szCs w:val="24"/>
              </w:rPr>
              <w:t>15:30–1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9090838"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15:30–1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w:t>
            </w:r>
          </w:p>
        </w:tc>
      </w:tr>
      <w:tr w:rsidR="00916B80" w:rsidRPr="00C2287A" w14:paraId="16215DC2" w14:textId="77777777" w:rsidTr="00916B80">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14:paraId="1388D00D" w14:textId="77777777" w:rsidR="00916B80" w:rsidRPr="0055608A" w:rsidRDefault="00916B80" w:rsidP="002E6F5F">
            <w:pPr>
              <w:autoSpaceDE w:val="0"/>
              <w:autoSpaceDN w:val="0"/>
              <w:adjustRightInd w:val="0"/>
              <w:spacing w:after="0" w:line="276" w:lineRule="auto"/>
              <w:ind w:left="-57" w:right="-113"/>
              <w:textAlignment w:val="center"/>
              <w:rPr>
                <w:rFonts w:ascii="Times New Roman" w:hAnsi="Times New Roman"/>
                <w:sz w:val="24"/>
                <w:szCs w:val="24"/>
              </w:rPr>
            </w:pPr>
            <w:r w:rsidRPr="0055608A">
              <w:rPr>
                <w:rFonts w:ascii="Times New Roman" w:hAnsi="Times New Roman"/>
                <w:spacing w:val="-4"/>
                <w:sz w:val="24"/>
                <w:szCs w:val="24"/>
              </w:rPr>
              <w:t>Игры</w:t>
            </w:r>
            <w:r w:rsidR="00CE374D">
              <w:rPr>
                <w:rFonts w:ascii="Times New Roman" w:hAnsi="Times New Roman"/>
                <w:spacing w:val="-4"/>
                <w:sz w:val="24"/>
                <w:szCs w:val="24"/>
              </w:rPr>
              <w:t xml:space="preserve">, </w:t>
            </w:r>
            <w:r w:rsidRPr="0055608A">
              <w:rPr>
                <w:rFonts w:ascii="Times New Roman" w:hAnsi="Times New Roman"/>
                <w:spacing w:val="-4"/>
                <w:sz w:val="24"/>
                <w:szCs w:val="24"/>
              </w:rPr>
              <w:t xml:space="preserve">занятия, </w:t>
            </w:r>
            <w:r w:rsidRPr="0055608A">
              <w:rPr>
                <w:rFonts w:ascii="Times New Roman" w:hAnsi="Times New Roman"/>
                <w:spacing w:val="-7"/>
                <w:w w:val="99"/>
                <w:sz w:val="24"/>
                <w:szCs w:val="24"/>
              </w:rPr>
              <w:t>занятия со специалистами</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02A24557" w14:textId="77777777" w:rsidR="00916B80" w:rsidRPr="0055608A" w:rsidRDefault="00975E37" w:rsidP="002E6F5F">
            <w:pPr>
              <w:autoSpaceDE w:val="0"/>
              <w:autoSpaceDN w:val="0"/>
              <w:adjustRightInd w:val="0"/>
              <w:spacing w:after="0" w:line="276" w:lineRule="auto"/>
              <w:textAlignment w:val="center"/>
              <w:rPr>
                <w:rFonts w:ascii="Times New Roman" w:hAnsi="Times New Roman"/>
                <w:sz w:val="24"/>
                <w:szCs w:val="24"/>
              </w:rPr>
            </w:pPr>
            <w:r>
              <w:rPr>
                <w:rFonts w:ascii="Times New Roman" w:hAnsi="Times New Roman"/>
                <w:sz w:val="24"/>
                <w:szCs w:val="24"/>
              </w:rPr>
              <w:t xml:space="preserve"> 16:00-16.30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264ABA14"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0–16:</w:t>
            </w:r>
            <w:r w:rsidR="00B16E07">
              <w:rPr>
                <w:rFonts w:ascii="Times New Roman" w:hAnsi="Times New Roman"/>
                <w:sz w:val="24"/>
                <w:szCs w:val="24"/>
              </w:rPr>
              <w:t>3</w:t>
            </w:r>
            <w:r w:rsidRPr="0055608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1BD14FD6"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0–16:</w:t>
            </w:r>
            <w:r w:rsidR="00B16E07">
              <w:rPr>
                <w:rFonts w:ascii="Times New Roman" w:hAnsi="Times New Roman"/>
                <w:sz w:val="24"/>
                <w:szCs w:val="24"/>
              </w:rPr>
              <w:t>3</w:t>
            </w:r>
            <w:r w:rsidRPr="0055608A">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7F0828F" w14:textId="77777777" w:rsidR="00916B80" w:rsidRPr="0055608A" w:rsidRDefault="00916B80" w:rsidP="002E6F5F">
            <w:pPr>
              <w:autoSpaceDE w:val="0"/>
              <w:autoSpaceDN w:val="0"/>
              <w:adjustRightInd w:val="0"/>
              <w:spacing w:after="0" w:line="276" w:lineRule="auto"/>
              <w:textAlignment w:val="center"/>
              <w:rPr>
                <w:rFonts w:ascii="Times New Roman" w:hAnsi="Times New Roman"/>
                <w:sz w:val="24"/>
                <w:szCs w:val="24"/>
              </w:rPr>
            </w:pPr>
            <w:r w:rsidRPr="0055608A">
              <w:rPr>
                <w:rFonts w:ascii="Times New Roman" w:hAnsi="Times New Roman"/>
                <w:sz w:val="24"/>
                <w:szCs w:val="24"/>
              </w:rPr>
              <w:t>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0–16:</w:t>
            </w:r>
            <w:r w:rsidR="00B16E07">
              <w:rPr>
                <w:rFonts w:ascii="Times New Roman" w:hAnsi="Times New Roman"/>
                <w:sz w:val="24"/>
                <w:szCs w:val="24"/>
              </w:rPr>
              <w:t>3</w:t>
            </w:r>
            <w:r w:rsidRPr="0055608A">
              <w:rPr>
                <w:rFonts w:ascii="Times New Roman" w:hAnsi="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70CD7C2A"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w:t>
            </w:r>
            <w:r w:rsidR="00B16E07">
              <w:rPr>
                <w:rFonts w:ascii="Times New Roman" w:hAnsi="Times New Roman"/>
                <w:sz w:val="24"/>
                <w:szCs w:val="24"/>
              </w:rPr>
              <w:t>6</w:t>
            </w:r>
            <w:r w:rsidRPr="0055608A">
              <w:rPr>
                <w:rFonts w:ascii="Times New Roman" w:hAnsi="Times New Roman"/>
                <w:sz w:val="24"/>
                <w:szCs w:val="24"/>
              </w:rPr>
              <w:t>:</w:t>
            </w:r>
            <w:r w:rsidR="00B16E07">
              <w:rPr>
                <w:rFonts w:ascii="Times New Roman" w:hAnsi="Times New Roman"/>
                <w:sz w:val="24"/>
                <w:szCs w:val="24"/>
              </w:rPr>
              <w:t>0</w:t>
            </w:r>
            <w:r w:rsidRPr="0055608A">
              <w:rPr>
                <w:rFonts w:ascii="Times New Roman" w:hAnsi="Times New Roman"/>
                <w:sz w:val="24"/>
                <w:szCs w:val="24"/>
              </w:rPr>
              <w:t>0–16:</w:t>
            </w:r>
            <w:r w:rsidR="00B16E07">
              <w:rPr>
                <w:rFonts w:ascii="Times New Roman" w:hAnsi="Times New Roman"/>
                <w:sz w:val="24"/>
                <w:szCs w:val="24"/>
              </w:rPr>
              <w:t>3</w:t>
            </w:r>
            <w:r w:rsidRPr="0055608A">
              <w:rPr>
                <w:rFonts w:ascii="Times New Roman" w:hAnsi="Times New Roman"/>
                <w:sz w:val="24"/>
                <w:szCs w:val="24"/>
              </w:rPr>
              <w:t>0</w:t>
            </w:r>
          </w:p>
        </w:tc>
      </w:tr>
      <w:tr w:rsidR="00916B80" w:rsidRPr="00C2287A" w14:paraId="31E341C8" w14:textId="77777777" w:rsidTr="00916B80">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14:paraId="191690C1" w14:textId="77777777" w:rsidR="00916B80" w:rsidRPr="0055608A" w:rsidRDefault="00916B80" w:rsidP="002E6F5F">
            <w:pPr>
              <w:autoSpaceDE w:val="0"/>
              <w:autoSpaceDN w:val="0"/>
              <w:adjustRightInd w:val="0"/>
              <w:spacing w:after="0" w:line="276" w:lineRule="auto"/>
              <w:ind w:left="-57" w:right="-113"/>
              <w:textAlignment w:val="center"/>
              <w:rPr>
                <w:rFonts w:ascii="Times New Roman" w:hAnsi="Times New Roman"/>
                <w:b/>
                <w:sz w:val="24"/>
                <w:szCs w:val="24"/>
              </w:rPr>
            </w:pPr>
            <w:r w:rsidRPr="0055608A">
              <w:rPr>
                <w:rFonts w:ascii="Times New Roman" w:hAnsi="Times New Roman"/>
                <w:b/>
                <w:sz w:val="24"/>
                <w:szCs w:val="24"/>
              </w:rPr>
              <w:t>Вечерний круг</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11BBF536" w14:textId="77777777" w:rsidR="00916B80" w:rsidRPr="0055608A" w:rsidRDefault="00916B80" w:rsidP="002E6F5F">
            <w:pPr>
              <w:autoSpaceDE w:val="0"/>
              <w:autoSpaceDN w:val="0"/>
              <w:adjustRightInd w:val="0"/>
              <w:spacing w:after="0" w:line="276" w:lineRule="auto"/>
              <w:ind w:firstLine="709"/>
              <w:textAlignment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72BADBD3" w14:textId="77777777" w:rsidR="00916B80" w:rsidRPr="00CE374D" w:rsidRDefault="00916B80" w:rsidP="002E6F5F">
            <w:pPr>
              <w:autoSpaceDE w:val="0"/>
              <w:autoSpaceDN w:val="0"/>
              <w:adjustRightInd w:val="0"/>
              <w:spacing w:after="0" w:line="276" w:lineRule="auto"/>
              <w:ind w:left="-57" w:right="-57"/>
              <w:textAlignment w:val="center"/>
              <w:rPr>
                <w:rFonts w:ascii="Times New Roman" w:hAnsi="Times New Roman"/>
                <w:bCs/>
                <w:sz w:val="24"/>
                <w:szCs w:val="24"/>
              </w:rPr>
            </w:pPr>
            <w:r w:rsidRPr="00CE374D">
              <w:rPr>
                <w:rFonts w:ascii="Times New Roman" w:hAnsi="Times New Roman"/>
                <w:bCs/>
                <w:sz w:val="24"/>
                <w:szCs w:val="24"/>
              </w:rPr>
              <w:t>16:50-17:00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05902B3C" w14:textId="77777777" w:rsidR="00916B80" w:rsidRPr="00CE374D" w:rsidRDefault="00916B80" w:rsidP="002E6F5F">
            <w:pPr>
              <w:autoSpaceDE w:val="0"/>
              <w:autoSpaceDN w:val="0"/>
              <w:adjustRightInd w:val="0"/>
              <w:spacing w:after="0" w:line="276" w:lineRule="auto"/>
              <w:ind w:left="-57" w:right="-57"/>
              <w:textAlignment w:val="center"/>
              <w:rPr>
                <w:rFonts w:ascii="Times New Roman" w:hAnsi="Times New Roman"/>
                <w:bCs/>
                <w:sz w:val="24"/>
                <w:szCs w:val="24"/>
              </w:rPr>
            </w:pPr>
            <w:r w:rsidRPr="00CE374D">
              <w:rPr>
                <w:rFonts w:ascii="Times New Roman" w:hAnsi="Times New Roman"/>
                <w:bCs/>
                <w:sz w:val="24"/>
                <w:szCs w:val="24"/>
              </w:rPr>
              <w:t>16:50–17:00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6D760C3" w14:textId="77777777" w:rsidR="00916B80" w:rsidRPr="00CE374D" w:rsidRDefault="00916B80" w:rsidP="002E6F5F">
            <w:pPr>
              <w:autoSpaceDE w:val="0"/>
              <w:autoSpaceDN w:val="0"/>
              <w:adjustRightInd w:val="0"/>
              <w:spacing w:after="0" w:line="276" w:lineRule="auto"/>
              <w:textAlignment w:val="center"/>
              <w:rPr>
                <w:rFonts w:ascii="Times New Roman" w:hAnsi="Times New Roman"/>
                <w:bCs/>
                <w:sz w:val="24"/>
                <w:szCs w:val="24"/>
              </w:rPr>
            </w:pPr>
            <w:r w:rsidRPr="00CE374D">
              <w:rPr>
                <w:rFonts w:ascii="Times New Roman" w:hAnsi="Times New Roman"/>
                <w:bCs/>
                <w:sz w:val="24"/>
                <w:szCs w:val="24"/>
              </w:rPr>
              <w:t>16:50–17:00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FA7C2A7" w14:textId="77777777" w:rsidR="00916B80" w:rsidRPr="00CE374D" w:rsidRDefault="00916B80" w:rsidP="002E6F5F">
            <w:pPr>
              <w:autoSpaceDE w:val="0"/>
              <w:autoSpaceDN w:val="0"/>
              <w:adjustRightInd w:val="0"/>
              <w:spacing w:after="0" w:line="276" w:lineRule="auto"/>
              <w:jc w:val="center"/>
              <w:textAlignment w:val="center"/>
              <w:rPr>
                <w:rFonts w:ascii="Times New Roman" w:hAnsi="Times New Roman"/>
                <w:bCs/>
                <w:sz w:val="24"/>
                <w:szCs w:val="24"/>
              </w:rPr>
            </w:pPr>
            <w:r w:rsidRPr="00CE374D">
              <w:rPr>
                <w:rFonts w:ascii="Times New Roman" w:hAnsi="Times New Roman"/>
                <w:bCs/>
                <w:sz w:val="24"/>
                <w:szCs w:val="24"/>
              </w:rPr>
              <w:t>16:50–17:00</w:t>
            </w:r>
          </w:p>
        </w:tc>
      </w:tr>
      <w:tr w:rsidR="00916B80" w:rsidRPr="00C2287A" w14:paraId="5BF70E06" w14:textId="77777777" w:rsidTr="002E6F5F">
        <w:trPr>
          <w:trHeight w:val="632"/>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765F6993" w14:textId="77777777" w:rsidR="00916B80" w:rsidRPr="0055608A" w:rsidRDefault="00916B80" w:rsidP="002E6F5F">
            <w:pPr>
              <w:autoSpaceDE w:val="0"/>
              <w:autoSpaceDN w:val="0"/>
              <w:adjustRightInd w:val="0"/>
              <w:spacing w:after="0" w:line="276" w:lineRule="auto"/>
              <w:ind w:left="-57" w:right="-113"/>
              <w:textAlignment w:val="center"/>
              <w:rPr>
                <w:rFonts w:ascii="Times New Roman" w:hAnsi="Times New Roman"/>
                <w:sz w:val="24"/>
                <w:szCs w:val="24"/>
              </w:rPr>
            </w:pPr>
            <w:r w:rsidRPr="0055608A">
              <w:rPr>
                <w:rFonts w:ascii="Times New Roman" w:hAnsi="Times New Roman"/>
                <w:sz w:val="24"/>
                <w:szCs w:val="24"/>
              </w:rPr>
              <w:t>Подготовка к прогулке, прогулка</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45621706" w14:textId="77777777" w:rsidR="00EF54A3" w:rsidRDefault="00EF54A3" w:rsidP="002E6F5F">
            <w:pPr>
              <w:autoSpaceDE w:val="0"/>
              <w:autoSpaceDN w:val="0"/>
              <w:adjustRightInd w:val="0"/>
              <w:spacing w:after="0" w:line="276" w:lineRule="auto"/>
              <w:textAlignment w:val="center"/>
              <w:rPr>
                <w:rFonts w:ascii="Times New Roman" w:hAnsi="Times New Roman"/>
                <w:sz w:val="24"/>
                <w:szCs w:val="24"/>
              </w:rPr>
            </w:pPr>
          </w:p>
          <w:p w14:paraId="5F1A2D4D" w14:textId="77777777" w:rsidR="00916B80" w:rsidRPr="0055608A" w:rsidRDefault="00EF54A3" w:rsidP="002E6F5F">
            <w:pPr>
              <w:autoSpaceDE w:val="0"/>
              <w:autoSpaceDN w:val="0"/>
              <w:adjustRightInd w:val="0"/>
              <w:spacing w:after="0" w:line="276" w:lineRule="auto"/>
              <w:textAlignment w:val="center"/>
              <w:rPr>
                <w:rFonts w:ascii="Times New Roman" w:hAnsi="Times New Roman"/>
                <w:sz w:val="24"/>
                <w:szCs w:val="24"/>
              </w:rPr>
            </w:pPr>
            <w:r>
              <w:rPr>
                <w:rFonts w:ascii="Times New Roman" w:hAnsi="Times New Roman"/>
                <w:sz w:val="24"/>
                <w:szCs w:val="24"/>
              </w:rPr>
              <w:t>16:30-18.00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0A48C0F0" w14:textId="77777777" w:rsidR="00A86D7E" w:rsidRDefault="00A86D7E" w:rsidP="002E6F5F">
            <w:pPr>
              <w:autoSpaceDE w:val="0"/>
              <w:autoSpaceDN w:val="0"/>
              <w:adjustRightInd w:val="0"/>
              <w:spacing w:after="0" w:line="276" w:lineRule="auto"/>
              <w:ind w:left="-57" w:right="-57"/>
              <w:textAlignment w:val="center"/>
              <w:rPr>
                <w:rFonts w:ascii="Times New Roman" w:hAnsi="Times New Roman"/>
                <w:sz w:val="24"/>
                <w:szCs w:val="24"/>
              </w:rPr>
            </w:pPr>
          </w:p>
          <w:p w14:paraId="241E6220"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17:00–18:</w:t>
            </w:r>
            <w:r w:rsidR="00B16E07">
              <w:rPr>
                <w:rFonts w:ascii="Times New Roman" w:hAnsi="Times New Roman"/>
                <w:sz w:val="24"/>
                <w:szCs w:val="24"/>
              </w:rPr>
              <w:t>3</w:t>
            </w:r>
            <w:r w:rsidRPr="0055608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3CA71C2C" w14:textId="77777777" w:rsidR="00A86D7E" w:rsidRDefault="00A86D7E" w:rsidP="002E6F5F">
            <w:pPr>
              <w:autoSpaceDE w:val="0"/>
              <w:autoSpaceDN w:val="0"/>
              <w:adjustRightInd w:val="0"/>
              <w:spacing w:after="0" w:line="276" w:lineRule="auto"/>
              <w:ind w:left="-57" w:right="-57"/>
              <w:textAlignment w:val="center"/>
              <w:rPr>
                <w:rFonts w:ascii="Times New Roman" w:hAnsi="Times New Roman"/>
                <w:sz w:val="24"/>
                <w:szCs w:val="24"/>
              </w:rPr>
            </w:pPr>
          </w:p>
          <w:p w14:paraId="71F0A6D0"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17:00–18:</w:t>
            </w:r>
            <w:r w:rsidR="00B16E07">
              <w:rPr>
                <w:rFonts w:ascii="Times New Roman" w:hAnsi="Times New Roman"/>
                <w:sz w:val="24"/>
                <w:szCs w:val="24"/>
              </w:rPr>
              <w:t>3</w:t>
            </w:r>
            <w:r w:rsidRPr="0055608A">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383C69CE" w14:textId="77777777" w:rsidR="00A86D7E" w:rsidRDefault="00A86D7E" w:rsidP="002E6F5F">
            <w:pPr>
              <w:autoSpaceDE w:val="0"/>
              <w:autoSpaceDN w:val="0"/>
              <w:adjustRightInd w:val="0"/>
              <w:spacing w:after="0" w:line="276" w:lineRule="auto"/>
              <w:textAlignment w:val="center"/>
              <w:rPr>
                <w:rFonts w:ascii="Times New Roman" w:hAnsi="Times New Roman"/>
                <w:sz w:val="24"/>
                <w:szCs w:val="24"/>
              </w:rPr>
            </w:pPr>
          </w:p>
          <w:p w14:paraId="00B3E193" w14:textId="77777777" w:rsidR="00916B80" w:rsidRPr="0055608A" w:rsidRDefault="00916B80" w:rsidP="002E6F5F">
            <w:pPr>
              <w:autoSpaceDE w:val="0"/>
              <w:autoSpaceDN w:val="0"/>
              <w:adjustRightInd w:val="0"/>
              <w:spacing w:after="0" w:line="276" w:lineRule="auto"/>
              <w:textAlignment w:val="center"/>
              <w:rPr>
                <w:rFonts w:ascii="Times New Roman" w:hAnsi="Times New Roman"/>
                <w:sz w:val="24"/>
                <w:szCs w:val="24"/>
              </w:rPr>
            </w:pPr>
            <w:r w:rsidRPr="0055608A">
              <w:rPr>
                <w:rFonts w:ascii="Times New Roman" w:hAnsi="Times New Roman"/>
                <w:sz w:val="24"/>
                <w:szCs w:val="24"/>
              </w:rPr>
              <w:t>17:00–18:</w:t>
            </w:r>
            <w:r w:rsidR="00B16E07">
              <w:rPr>
                <w:rFonts w:ascii="Times New Roman" w:hAnsi="Times New Roman"/>
                <w:sz w:val="24"/>
                <w:szCs w:val="24"/>
              </w:rPr>
              <w:t>3</w:t>
            </w:r>
            <w:r w:rsidRPr="0055608A">
              <w:rPr>
                <w:rFonts w:ascii="Times New Roman" w:hAnsi="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FE180CC"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5916D505"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17:00–18:</w:t>
            </w:r>
            <w:r w:rsidR="00B16E07">
              <w:rPr>
                <w:rFonts w:ascii="Times New Roman" w:hAnsi="Times New Roman"/>
                <w:sz w:val="24"/>
                <w:szCs w:val="24"/>
              </w:rPr>
              <w:t>3</w:t>
            </w:r>
            <w:r w:rsidRPr="0055608A">
              <w:rPr>
                <w:rFonts w:ascii="Times New Roman" w:hAnsi="Times New Roman"/>
                <w:sz w:val="24"/>
                <w:szCs w:val="24"/>
              </w:rPr>
              <w:t>0</w:t>
            </w:r>
          </w:p>
        </w:tc>
      </w:tr>
      <w:tr w:rsidR="00916B80" w:rsidRPr="00C2287A" w14:paraId="0B1A5316" w14:textId="77777777" w:rsidTr="00916B80">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2FE1DF3C" w14:textId="77777777" w:rsidR="00916B80" w:rsidRPr="0055608A" w:rsidRDefault="00916B80" w:rsidP="002E6F5F">
            <w:pPr>
              <w:autoSpaceDE w:val="0"/>
              <w:autoSpaceDN w:val="0"/>
              <w:adjustRightInd w:val="0"/>
              <w:spacing w:after="0" w:line="276" w:lineRule="auto"/>
              <w:ind w:right="-57"/>
              <w:textAlignment w:val="center"/>
              <w:rPr>
                <w:rFonts w:ascii="Times New Roman" w:hAnsi="Times New Roman"/>
                <w:sz w:val="24"/>
                <w:szCs w:val="24"/>
              </w:rPr>
            </w:pPr>
            <w:r>
              <w:rPr>
                <w:rFonts w:ascii="Times New Roman" w:hAnsi="Times New Roman"/>
                <w:sz w:val="24"/>
                <w:szCs w:val="24"/>
              </w:rPr>
              <w:t xml:space="preserve"> </w:t>
            </w:r>
            <w:r w:rsidRPr="0055608A">
              <w:rPr>
                <w:rFonts w:ascii="Times New Roman" w:hAnsi="Times New Roman"/>
                <w:sz w:val="24"/>
                <w:szCs w:val="24"/>
              </w:rPr>
              <w:t>ужин,  уход детей домой</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073DDF96" w14:textId="77777777" w:rsidR="00916B80" w:rsidRDefault="00916B80" w:rsidP="002E6F5F">
            <w:pPr>
              <w:autoSpaceDE w:val="0"/>
              <w:autoSpaceDN w:val="0"/>
              <w:adjustRightInd w:val="0"/>
              <w:spacing w:after="0" w:line="276" w:lineRule="auto"/>
              <w:textAlignment w:val="center"/>
              <w:rPr>
                <w:rFonts w:ascii="Times New Roman" w:hAnsi="Times New Roman"/>
                <w:sz w:val="24"/>
                <w:szCs w:val="24"/>
              </w:rPr>
            </w:pPr>
          </w:p>
          <w:p w14:paraId="6BB72859" w14:textId="77777777" w:rsidR="00EF54A3" w:rsidRPr="0055608A" w:rsidRDefault="00EF54A3" w:rsidP="002E6F5F">
            <w:pPr>
              <w:autoSpaceDE w:val="0"/>
              <w:autoSpaceDN w:val="0"/>
              <w:adjustRightInd w:val="0"/>
              <w:spacing w:after="0" w:line="276" w:lineRule="auto"/>
              <w:textAlignment w:val="center"/>
              <w:rPr>
                <w:rFonts w:ascii="Times New Roman" w:hAnsi="Times New Roman"/>
                <w:sz w:val="24"/>
                <w:szCs w:val="24"/>
              </w:rPr>
            </w:pPr>
            <w:r>
              <w:rPr>
                <w:rFonts w:ascii="Times New Roman" w:hAnsi="Times New Roman"/>
                <w:sz w:val="24"/>
                <w:szCs w:val="24"/>
              </w:rPr>
              <w:t>18:00-19:00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6C93DAA3" w14:textId="77777777" w:rsidR="00A86D7E" w:rsidRDefault="00A86D7E" w:rsidP="002E6F5F">
            <w:pPr>
              <w:autoSpaceDE w:val="0"/>
              <w:autoSpaceDN w:val="0"/>
              <w:adjustRightInd w:val="0"/>
              <w:spacing w:after="0" w:line="276" w:lineRule="auto"/>
              <w:ind w:left="-57" w:right="-57"/>
              <w:textAlignment w:val="center"/>
              <w:rPr>
                <w:rFonts w:ascii="Times New Roman" w:hAnsi="Times New Roman"/>
                <w:sz w:val="24"/>
                <w:szCs w:val="24"/>
              </w:rPr>
            </w:pPr>
          </w:p>
          <w:p w14:paraId="7F37863D"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18:</w:t>
            </w:r>
            <w:r w:rsidR="00B16E07">
              <w:rPr>
                <w:rFonts w:ascii="Times New Roman" w:hAnsi="Times New Roman"/>
                <w:sz w:val="24"/>
                <w:szCs w:val="24"/>
              </w:rPr>
              <w:t>3</w:t>
            </w:r>
            <w:r w:rsidRPr="0055608A">
              <w:rPr>
                <w:rFonts w:ascii="Times New Roman" w:hAnsi="Times New Roman"/>
                <w:sz w:val="24"/>
                <w:szCs w:val="24"/>
              </w:rPr>
              <w:t>0–19:00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1025C913" w14:textId="77777777" w:rsidR="00A86D7E" w:rsidRDefault="00A86D7E" w:rsidP="002E6F5F">
            <w:pPr>
              <w:autoSpaceDE w:val="0"/>
              <w:autoSpaceDN w:val="0"/>
              <w:adjustRightInd w:val="0"/>
              <w:spacing w:after="0" w:line="276" w:lineRule="auto"/>
              <w:ind w:left="-57" w:right="-57"/>
              <w:textAlignment w:val="center"/>
              <w:rPr>
                <w:rFonts w:ascii="Times New Roman" w:hAnsi="Times New Roman"/>
                <w:sz w:val="24"/>
                <w:szCs w:val="24"/>
              </w:rPr>
            </w:pPr>
          </w:p>
          <w:p w14:paraId="149F9B92" w14:textId="77777777" w:rsidR="00916B80" w:rsidRPr="0055608A" w:rsidRDefault="00916B80" w:rsidP="002E6F5F">
            <w:pPr>
              <w:autoSpaceDE w:val="0"/>
              <w:autoSpaceDN w:val="0"/>
              <w:adjustRightInd w:val="0"/>
              <w:spacing w:after="0" w:line="276" w:lineRule="auto"/>
              <w:ind w:left="-57" w:right="-57"/>
              <w:textAlignment w:val="center"/>
              <w:rPr>
                <w:rFonts w:ascii="Times New Roman" w:hAnsi="Times New Roman"/>
                <w:sz w:val="24"/>
                <w:szCs w:val="24"/>
              </w:rPr>
            </w:pPr>
            <w:r w:rsidRPr="0055608A">
              <w:rPr>
                <w:rFonts w:ascii="Times New Roman" w:hAnsi="Times New Roman"/>
                <w:sz w:val="24"/>
                <w:szCs w:val="24"/>
              </w:rPr>
              <w:t>18:</w:t>
            </w:r>
            <w:r w:rsidR="00B16E07">
              <w:rPr>
                <w:rFonts w:ascii="Times New Roman" w:hAnsi="Times New Roman"/>
                <w:sz w:val="24"/>
                <w:szCs w:val="24"/>
              </w:rPr>
              <w:t>3</w:t>
            </w:r>
            <w:r w:rsidRPr="0055608A">
              <w:rPr>
                <w:rFonts w:ascii="Times New Roman" w:hAnsi="Times New Roman"/>
                <w:sz w:val="24"/>
                <w:szCs w:val="24"/>
              </w:rPr>
              <w:t>0</w:t>
            </w:r>
            <w:r w:rsidR="00CE374D">
              <w:rPr>
                <w:rFonts w:ascii="Times New Roman" w:hAnsi="Times New Roman"/>
                <w:sz w:val="24"/>
                <w:szCs w:val="24"/>
              </w:rPr>
              <w:t>-</w:t>
            </w:r>
            <w:r w:rsidRPr="0055608A">
              <w:rPr>
                <w:rFonts w:ascii="Times New Roman" w:hAnsi="Times New Roman"/>
                <w:sz w:val="24"/>
                <w:szCs w:val="24"/>
              </w:rPr>
              <w:t>19:00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A1FF652" w14:textId="77777777" w:rsidR="00A86D7E" w:rsidRDefault="00A86D7E" w:rsidP="002E6F5F">
            <w:pPr>
              <w:autoSpaceDE w:val="0"/>
              <w:autoSpaceDN w:val="0"/>
              <w:adjustRightInd w:val="0"/>
              <w:spacing w:after="0" w:line="276" w:lineRule="auto"/>
              <w:textAlignment w:val="center"/>
              <w:rPr>
                <w:rFonts w:ascii="Times New Roman" w:hAnsi="Times New Roman"/>
                <w:sz w:val="24"/>
                <w:szCs w:val="24"/>
              </w:rPr>
            </w:pPr>
          </w:p>
          <w:p w14:paraId="4739902A" w14:textId="77777777" w:rsidR="00916B80" w:rsidRPr="0055608A" w:rsidRDefault="00916B80" w:rsidP="002E6F5F">
            <w:pPr>
              <w:autoSpaceDE w:val="0"/>
              <w:autoSpaceDN w:val="0"/>
              <w:adjustRightInd w:val="0"/>
              <w:spacing w:after="0" w:line="276" w:lineRule="auto"/>
              <w:textAlignment w:val="center"/>
              <w:rPr>
                <w:rFonts w:ascii="Times New Roman" w:hAnsi="Times New Roman"/>
                <w:sz w:val="24"/>
                <w:szCs w:val="24"/>
              </w:rPr>
            </w:pPr>
            <w:r w:rsidRPr="0055608A">
              <w:rPr>
                <w:rFonts w:ascii="Times New Roman" w:hAnsi="Times New Roman"/>
                <w:sz w:val="24"/>
                <w:szCs w:val="24"/>
              </w:rPr>
              <w:t>18:</w:t>
            </w:r>
            <w:r w:rsidR="00B16E07">
              <w:rPr>
                <w:rFonts w:ascii="Times New Roman" w:hAnsi="Times New Roman"/>
                <w:sz w:val="24"/>
                <w:szCs w:val="24"/>
              </w:rPr>
              <w:t>3</w:t>
            </w:r>
            <w:r w:rsidRPr="0055608A">
              <w:rPr>
                <w:rFonts w:ascii="Times New Roman" w:hAnsi="Times New Roman"/>
                <w:sz w:val="24"/>
                <w:szCs w:val="24"/>
              </w:rPr>
              <w:t>0–19:00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65C7613" w14:textId="77777777" w:rsidR="00A86D7E" w:rsidRDefault="00A86D7E" w:rsidP="002E6F5F">
            <w:pPr>
              <w:autoSpaceDE w:val="0"/>
              <w:autoSpaceDN w:val="0"/>
              <w:adjustRightInd w:val="0"/>
              <w:spacing w:after="0" w:line="276" w:lineRule="auto"/>
              <w:jc w:val="center"/>
              <w:textAlignment w:val="center"/>
              <w:rPr>
                <w:rFonts w:ascii="Times New Roman" w:hAnsi="Times New Roman"/>
                <w:sz w:val="24"/>
                <w:szCs w:val="24"/>
              </w:rPr>
            </w:pPr>
          </w:p>
          <w:p w14:paraId="242A7013" w14:textId="77777777" w:rsidR="00916B80" w:rsidRPr="0055608A" w:rsidRDefault="00916B80" w:rsidP="002E6F5F">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sz w:val="24"/>
                <w:szCs w:val="24"/>
              </w:rPr>
              <w:t>18:</w:t>
            </w:r>
            <w:r w:rsidR="00B16E07">
              <w:rPr>
                <w:rFonts w:ascii="Times New Roman" w:hAnsi="Times New Roman"/>
                <w:sz w:val="24"/>
                <w:szCs w:val="24"/>
              </w:rPr>
              <w:t>3</w:t>
            </w:r>
            <w:r w:rsidRPr="0055608A">
              <w:rPr>
                <w:rFonts w:ascii="Times New Roman" w:hAnsi="Times New Roman"/>
                <w:sz w:val="24"/>
                <w:szCs w:val="24"/>
              </w:rPr>
              <w:t>0–19:00</w:t>
            </w:r>
          </w:p>
        </w:tc>
      </w:tr>
    </w:tbl>
    <w:p w14:paraId="0BF21FBA" w14:textId="77777777" w:rsidR="00D45085" w:rsidRPr="00D45085" w:rsidRDefault="00D45085" w:rsidP="00D45085">
      <w:pPr>
        <w:pStyle w:val="1Tekst"/>
        <w:spacing w:line="360" w:lineRule="auto"/>
        <w:jc w:val="center"/>
        <w:rPr>
          <w:rFonts w:ascii="Times New Roman" w:eastAsia="Times New Roman" w:hAnsi="Times New Roman" w:cs="Times New Roman"/>
          <w:b/>
          <w:bCs/>
          <w:color w:val="auto"/>
          <w:sz w:val="24"/>
          <w:szCs w:val="24"/>
          <w:lang w:eastAsia="ru-RU"/>
        </w:rPr>
      </w:pPr>
      <w:r w:rsidRPr="00D45085">
        <w:rPr>
          <w:rFonts w:ascii="Times New Roman" w:eastAsia="Times New Roman" w:hAnsi="Times New Roman" w:cs="Times New Roman"/>
          <w:b/>
          <w:bCs/>
          <w:color w:val="auto"/>
          <w:sz w:val="24"/>
          <w:szCs w:val="24"/>
          <w:lang w:eastAsia="ru-RU"/>
        </w:rPr>
        <w:t>Примерный режим дня в холодный период</w:t>
      </w:r>
    </w:p>
    <w:tbl>
      <w:tblPr>
        <w:tblW w:w="9498" w:type="dxa"/>
        <w:tblInd w:w="113" w:type="dxa"/>
        <w:tblLayout w:type="fixed"/>
        <w:tblCellMar>
          <w:left w:w="0" w:type="dxa"/>
          <w:right w:w="0" w:type="dxa"/>
        </w:tblCellMar>
        <w:tblLook w:val="0000" w:firstRow="0" w:lastRow="0" w:firstColumn="0" w:lastColumn="0" w:noHBand="0" w:noVBand="0"/>
      </w:tblPr>
      <w:tblGrid>
        <w:gridCol w:w="2268"/>
        <w:gridCol w:w="1276"/>
        <w:gridCol w:w="1276"/>
        <w:gridCol w:w="1276"/>
        <w:gridCol w:w="1275"/>
        <w:gridCol w:w="2127"/>
      </w:tblGrid>
      <w:tr w:rsidR="00D45085" w:rsidRPr="00C2287A" w14:paraId="2B585C4D" w14:textId="77777777" w:rsidTr="006D6437">
        <w:trPr>
          <w:trHeight w:val="635"/>
        </w:trPr>
        <w:tc>
          <w:tcPr>
            <w:tcW w:w="226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14:paraId="62B7E6E7" w14:textId="77777777" w:rsidR="00D45085" w:rsidRPr="0055608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b/>
                <w:bCs/>
                <w:sz w:val="24"/>
                <w:szCs w:val="24"/>
              </w:rPr>
              <w:t>Режимный момент</w:t>
            </w:r>
          </w:p>
        </w:tc>
        <w:tc>
          <w:tcPr>
            <w:tcW w:w="1276" w:type="dxa"/>
            <w:tcBorders>
              <w:top w:val="single" w:sz="4" w:space="0" w:color="auto"/>
              <w:left w:val="single" w:sz="4" w:space="0" w:color="auto"/>
              <w:bottom w:val="single" w:sz="2" w:space="0" w:color="000000"/>
              <w:right w:val="single" w:sz="4" w:space="0" w:color="auto"/>
            </w:tcBorders>
            <w:shd w:val="solid" w:color="FFFFFF" w:fill="auto"/>
          </w:tcPr>
          <w:p w14:paraId="44221EEF" w14:textId="77777777" w:rsidR="00D45085" w:rsidRDefault="00D45085" w:rsidP="006D6437">
            <w:pPr>
              <w:autoSpaceDE w:val="0"/>
              <w:autoSpaceDN w:val="0"/>
              <w:adjustRightInd w:val="0"/>
              <w:spacing w:after="0" w:line="276" w:lineRule="auto"/>
              <w:textAlignment w:val="center"/>
              <w:rPr>
                <w:rFonts w:ascii="Times New Roman" w:hAnsi="Times New Roman"/>
                <w:b/>
                <w:bCs/>
                <w:sz w:val="24"/>
                <w:szCs w:val="24"/>
              </w:rPr>
            </w:pPr>
            <w:r>
              <w:rPr>
                <w:rFonts w:ascii="Times New Roman" w:hAnsi="Times New Roman"/>
                <w:b/>
                <w:bCs/>
                <w:sz w:val="24"/>
                <w:szCs w:val="24"/>
              </w:rPr>
              <w:t xml:space="preserve"> Ясельная</w:t>
            </w:r>
          </w:p>
          <w:p w14:paraId="6C0989B1" w14:textId="77777777" w:rsidR="00D45085" w:rsidRDefault="00D45085" w:rsidP="006D6437">
            <w:pPr>
              <w:autoSpaceDE w:val="0"/>
              <w:autoSpaceDN w:val="0"/>
              <w:adjustRightInd w:val="0"/>
              <w:spacing w:after="0" w:line="276" w:lineRule="auto"/>
              <w:textAlignment w:val="center"/>
              <w:rPr>
                <w:rFonts w:ascii="Times New Roman" w:hAnsi="Times New Roman"/>
                <w:b/>
                <w:bCs/>
                <w:sz w:val="24"/>
                <w:szCs w:val="24"/>
              </w:rPr>
            </w:pPr>
            <w:r>
              <w:rPr>
                <w:rFonts w:ascii="Times New Roman" w:hAnsi="Times New Roman"/>
                <w:b/>
                <w:bCs/>
                <w:sz w:val="24"/>
                <w:szCs w:val="24"/>
              </w:rPr>
              <w:t xml:space="preserve">   группа</w:t>
            </w:r>
          </w:p>
          <w:p w14:paraId="44F44775" w14:textId="77777777" w:rsidR="00D45085" w:rsidRPr="0055608A" w:rsidRDefault="00D45085" w:rsidP="006D6437">
            <w:pPr>
              <w:autoSpaceDE w:val="0"/>
              <w:autoSpaceDN w:val="0"/>
              <w:adjustRightInd w:val="0"/>
              <w:spacing w:after="0" w:line="276" w:lineRule="auto"/>
              <w:textAlignment w:val="center"/>
              <w:rPr>
                <w:rFonts w:ascii="Times New Roman" w:hAnsi="Times New Roman"/>
                <w:b/>
                <w:bCs/>
                <w:sz w:val="24"/>
                <w:szCs w:val="24"/>
              </w:rPr>
            </w:pPr>
            <w:r>
              <w:rPr>
                <w:rFonts w:ascii="Times New Roman" w:hAnsi="Times New Roman"/>
                <w:b/>
                <w:bCs/>
                <w:sz w:val="24"/>
                <w:szCs w:val="24"/>
              </w:rPr>
              <w:t xml:space="preserve">  (2-3 года)</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14:paraId="6A662C97" w14:textId="77777777" w:rsidR="00D45085" w:rsidRPr="0055608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55608A">
              <w:rPr>
                <w:rFonts w:ascii="Times New Roman" w:hAnsi="Times New Roman"/>
                <w:b/>
                <w:bCs/>
                <w:sz w:val="24"/>
                <w:szCs w:val="24"/>
              </w:rPr>
              <w:t>Младшая</w:t>
            </w:r>
            <w:r>
              <w:rPr>
                <w:rFonts w:ascii="Times New Roman" w:hAnsi="Times New Roman"/>
                <w:b/>
                <w:bCs/>
                <w:sz w:val="24"/>
                <w:szCs w:val="24"/>
              </w:rPr>
              <w:t xml:space="preserve"> </w:t>
            </w:r>
            <w:r w:rsidRPr="0055608A">
              <w:rPr>
                <w:rFonts w:ascii="Times New Roman" w:hAnsi="Times New Roman"/>
                <w:b/>
                <w:bCs/>
                <w:sz w:val="24"/>
                <w:szCs w:val="24"/>
              </w:rPr>
              <w:t>группа</w:t>
            </w:r>
            <w:r w:rsidRPr="0055608A">
              <w:rPr>
                <w:rFonts w:ascii="Times New Roman" w:hAnsi="Times New Roman"/>
                <w:b/>
                <w:bCs/>
                <w:sz w:val="24"/>
                <w:szCs w:val="24"/>
              </w:rPr>
              <w:br/>
              <w:t>(3–4 года)</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14:paraId="6CC99BEE" w14:textId="77777777" w:rsidR="00D45085" w:rsidRPr="0055608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55608A">
              <w:rPr>
                <w:rFonts w:ascii="Times New Roman" w:hAnsi="Times New Roman"/>
                <w:b/>
                <w:bCs/>
                <w:sz w:val="24"/>
                <w:szCs w:val="24"/>
              </w:rPr>
              <w:t>Средняя группа</w:t>
            </w:r>
            <w:r w:rsidRPr="0055608A">
              <w:rPr>
                <w:rFonts w:ascii="Times New Roman" w:hAnsi="Times New Roman"/>
                <w:b/>
                <w:bCs/>
                <w:sz w:val="24"/>
                <w:szCs w:val="24"/>
              </w:rPr>
              <w:br/>
              <w:t>(4–5 лет)</w:t>
            </w:r>
          </w:p>
        </w:tc>
        <w:tc>
          <w:tcPr>
            <w:tcW w:w="1275"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14:paraId="0D6FFC10" w14:textId="77777777" w:rsidR="00D45085" w:rsidRDefault="00D45085" w:rsidP="006D6437">
            <w:pPr>
              <w:autoSpaceDE w:val="0"/>
              <w:autoSpaceDN w:val="0"/>
              <w:adjustRightInd w:val="0"/>
              <w:spacing w:after="0" w:line="276" w:lineRule="auto"/>
              <w:ind w:left="57"/>
              <w:textAlignment w:val="center"/>
              <w:rPr>
                <w:rFonts w:ascii="Times New Roman" w:hAnsi="Times New Roman"/>
                <w:b/>
                <w:bCs/>
                <w:sz w:val="24"/>
                <w:szCs w:val="24"/>
              </w:rPr>
            </w:pPr>
            <w:r w:rsidRPr="0055608A">
              <w:rPr>
                <w:rFonts w:ascii="Times New Roman" w:hAnsi="Times New Roman"/>
                <w:b/>
                <w:bCs/>
                <w:sz w:val="24"/>
                <w:szCs w:val="24"/>
              </w:rPr>
              <w:t>Старшая</w:t>
            </w:r>
          </w:p>
          <w:p w14:paraId="1C25BC5E" w14:textId="77777777" w:rsidR="00D45085" w:rsidRPr="0055608A" w:rsidRDefault="00D45085" w:rsidP="006D6437">
            <w:pPr>
              <w:autoSpaceDE w:val="0"/>
              <w:autoSpaceDN w:val="0"/>
              <w:adjustRightInd w:val="0"/>
              <w:spacing w:after="0" w:line="276" w:lineRule="auto"/>
              <w:ind w:left="57"/>
              <w:textAlignment w:val="center"/>
              <w:rPr>
                <w:rFonts w:ascii="Times New Roman" w:hAnsi="Times New Roman"/>
                <w:b/>
                <w:bCs/>
                <w:sz w:val="24"/>
                <w:szCs w:val="24"/>
              </w:rPr>
            </w:pPr>
            <w:r w:rsidRPr="0055608A">
              <w:rPr>
                <w:rFonts w:ascii="Times New Roman" w:hAnsi="Times New Roman"/>
                <w:b/>
                <w:bCs/>
                <w:sz w:val="24"/>
                <w:szCs w:val="24"/>
              </w:rPr>
              <w:t>группа</w:t>
            </w:r>
            <w:r w:rsidRPr="0055608A">
              <w:rPr>
                <w:rFonts w:ascii="Times New Roman" w:hAnsi="Times New Roman"/>
                <w:b/>
                <w:bCs/>
                <w:sz w:val="24"/>
                <w:szCs w:val="24"/>
              </w:rPr>
              <w:br/>
              <w:t>(5–6 лет)</w:t>
            </w:r>
          </w:p>
        </w:tc>
        <w:tc>
          <w:tcPr>
            <w:tcW w:w="2127"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14:paraId="6EB831B8" w14:textId="77777777" w:rsidR="00D45085" w:rsidRPr="0055608A" w:rsidRDefault="00D45085" w:rsidP="006D6437">
            <w:pPr>
              <w:autoSpaceDE w:val="0"/>
              <w:autoSpaceDN w:val="0"/>
              <w:adjustRightInd w:val="0"/>
              <w:spacing w:after="0" w:line="276" w:lineRule="auto"/>
              <w:jc w:val="both"/>
              <w:textAlignment w:val="center"/>
              <w:rPr>
                <w:rFonts w:ascii="Times New Roman" w:hAnsi="Times New Roman"/>
                <w:b/>
                <w:bCs/>
                <w:sz w:val="24"/>
                <w:szCs w:val="24"/>
              </w:rPr>
            </w:pPr>
            <w:r w:rsidRPr="0055608A">
              <w:rPr>
                <w:rFonts w:ascii="Times New Roman" w:hAnsi="Times New Roman"/>
                <w:b/>
                <w:bCs/>
                <w:sz w:val="24"/>
                <w:szCs w:val="24"/>
              </w:rPr>
              <w:t>Подготовительная к школе группа</w:t>
            </w:r>
            <w:r w:rsidRPr="0055608A">
              <w:rPr>
                <w:rFonts w:ascii="Times New Roman" w:hAnsi="Times New Roman"/>
                <w:b/>
                <w:bCs/>
                <w:sz w:val="24"/>
                <w:szCs w:val="24"/>
              </w:rPr>
              <w:br/>
            </w:r>
            <w:r>
              <w:rPr>
                <w:rFonts w:ascii="Times New Roman" w:hAnsi="Times New Roman"/>
                <w:b/>
                <w:bCs/>
                <w:sz w:val="24"/>
                <w:szCs w:val="24"/>
              </w:rPr>
              <w:t xml:space="preserve">       </w:t>
            </w:r>
            <w:r w:rsidRPr="0055608A">
              <w:rPr>
                <w:rFonts w:ascii="Times New Roman" w:hAnsi="Times New Roman"/>
                <w:b/>
                <w:bCs/>
                <w:sz w:val="24"/>
                <w:szCs w:val="24"/>
              </w:rPr>
              <w:t>(6–7 лет)</w:t>
            </w:r>
          </w:p>
        </w:tc>
      </w:tr>
      <w:tr w:rsidR="00D45085" w:rsidRPr="00C2287A" w14:paraId="2AC86CDB" w14:textId="77777777" w:rsidTr="006D6437">
        <w:trPr>
          <w:trHeight w:val="495"/>
        </w:trPr>
        <w:tc>
          <w:tcPr>
            <w:tcW w:w="226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77D9C492"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Прием детей, свободная игра, утренняя гимнастика</w:t>
            </w:r>
          </w:p>
          <w:p w14:paraId="785703A1"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(не менее 10 минут)</w:t>
            </w:r>
          </w:p>
        </w:tc>
        <w:tc>
          <w:tcPr>
            <w:tcW w:w="1276" w:type="dxa"/>
            <w:tcBorders>
              <w:top w:val="single" w:sz="4" w:space="0" w:color="auto"/>
              <w:left w:val="single" w:sz="4" w:space="0" w:color="auto"/>
              <w:bottom w:val="single" w:sz="2" w:space="0" w:color="000000"/>
              <w:right w:val="single" w:sz="4" w:space="0" w:color="auto"/>
            </w:tcBorders>
            <w:shd w:val="solid" w:color="FFFFFF" w:fill="auto"/>
          </w:tcPr>
          <w:p w14:paraId="3D333B96"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7:00-8:30</w:t>
            </w:r>
          </w:p>
          <w:p w14:paraId="7181CC52" w14:textId="77777777" w:rsidR="00D45085" w:rsidRPr="0076431A" w:rsidRDefault="00D45085" w:rsidP="006D6437">
            <w:pPr>
              <w:rPr>
                <w:rFonts w:ascii="Times New Roman" w:hAnsi="Times New Roman"/>
                <w:sz w:val="24"/>
                <w:szCs w:val="24"/>
              </w:rPr>
            </w:pP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1B885609"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7:00–8:30</w:t>
            </w:r>
          </w:p>
          <w:p w14:paraId="58594EA4" w14:textId="77777777" w:rsidR="00D45085" w:rsidRPr="0076431A" w:rsidRDefault="00D45085" w:rsidP="006D6437">
            <w:pPr>
              <w:spacing w:line="276" w:lineRule="auto"/>
              <w:rPr>
                <w:rFonts w:ascii="Times New Roman" w:hAnsi="Times New Roman"/>
                <w:sz w:val="24"/>
                <w:szCs w:val="24"/>
              </w:rPr>
            </w:pP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52ACC55"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7:00–8:30</w:t>
            </w:r>
          </w:p>
          <w:p w14:paraId="05EDC228"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p>
        </w:tc>
        <w:tc>
          <w:tcPr>
            <w:tcW w:w="1275"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14:paraId="0D3E33F4"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7:00–8:30</w:t>
            </w:r>
          </w:p>
        </w:tc>
        <w:tc>
          <w:tcPr>
            <w:tcW w:w="2127"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14:paraId="265BCCB1"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7:00–8:30</w:t>
            </w:r>
          </w:p>
        </w:tc>
      </w:tr>
      <w:tr w:rsidR="00D45085" w:rsidRPr="00C2287A" w14:paraId="4033AC0C" w14:textId="77777777" w:rsidTr="006D6437">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6604DD21"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 xml:space="preserve">Подготовка к завтраку, завтрак, </w:t>
            </w:r>
            <w:r w:rsidRPr="0076431A">
              <w:rPr>
                <w:rFonts w:ascii="Times New Roman" w:hAnsi="Times New Roman"/>
                <w:sz w:val="24"/>
                <w:szCs w:val="24"/>
              </w:rPr>
              <w:lastRenderedPageBreak/>
              <w:t>дежурство</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63A43771"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lastRenderedPageBreak/>
              <w:t xml:space="preserve"> 8:30-9:00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2DEFDEF1"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8:30–9:00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664884D0"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8:30–9:00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071C016C"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8:30–9:00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586F4840"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8:00–9:00</w:t>
            </w:r>
          </w:p>
        </w:tc>
      </w:tr>
      <w:tr w:rsidR="00D45085" w:rsidRPr="00C2287A" w14:paraId="16BFE9E4" w14:textId="77777777" w:rsidTr="006D6437">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195C1850"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 xml:space="preserve">Игры, </w:t>
            </w:r>
          </w:p>
          <w:p w14:paraId="7D1D6144" w14:textId="77777777" w:rsidR="00D45085" w:rsidRPr="0076431A" w:rsidRDefault="00D9617B"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самостоятельная деятельность</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6B297459"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9:00- 9:</w:t>
            </w:r>
            <w:r w:rsidR="00D9617B" w:rsidRPr="0076431A">
              <w:rPr>
                <w:rFonts w:ascii="Times New Roman" w:hAnsi="Times New Roman"/>
                <w:sz w:val="24"/>
                <w:szCs w:val="24"/>
              </w:rPr>
              <w:t>2</w:t>
            </w:r>
            <w:r w:rsidRPr="0076431A">
              <w:rPr>
                <w:rFonts w:ascii="Times New Roman" w:hAnsi="Times New Roman"/>
                <w:sz w:val="24"/>
                <w:szCs w:val="24"/>
              </w:rPr>
              <w:t>0</w:t>
            </w:r>
          </w:p>
          <w:p w14:paraId="306163E8" w14:textId="77777777" w:rsidR="00D9617B" w:rsidRPr="0076431A" w:rsidRDefault="00D45085" w:rsidP="00D9617B">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w:t>
            </w:r>
          </w:p>
          <w:p w14:paraId="23429293"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BFDDC55"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9:00-9:20</w:t>
            </w:r>
          </w:p>
          <w:p w14:paraId="64FA74EE"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764B64F"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 xml:space="preserve"> 9:00-9:15</w:t>
            </w:r>
          </w:p>
          <w:p w14:paraId="6DB2EB75"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03FFE3F7"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9:00-9:15</w:t>
            </w:r>
          </w:p>
          <w:p w14:paraId="0AD922F8"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71F4C53" w14:textId="77777777" w:rsidR="00D45085" w:rsidRPr="0076431A" w:rsidRDefault="00D9617B" w:rsidP="00D9617B">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w:t>
            </w:r>
          </w:p>
        </w:tc>
      </w:tr>
      <w:tr w:rsidR="00D45085" w:rsidRPr="00C2287A" w14:paraId="5BD68D3E" w14:textId="77777777" w:rsidTr="006D6437">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5B7C8C38"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Второй завтрак</w:t>
            </w:r>
            <w:r w:rsidRPr="0076431A">
              <w:rPr>
                <w:rStyle w:val="a9"/>
                <w:rFonts w:ascii="Times New Roman" w:hAnsi="Times New Roman"/>
                <w:sz w:val="24"/>
                <w:szCs w:val="24"/>
              </w:rPr>
              <w:footnoteReference w:id="43"/>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541C299E"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 xml:space="preserve"> 10:30-11.00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775741B"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10:30–11:00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FF40441"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10:30–11:00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5F540049"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10:30–11:00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349BE615"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10:30–11:00</w:t>
            </w:r>
          </w:p>
        </w:tc>
      </w:tr>
      <w:tr w:rsidR="00D45085" w:rsidRPr="00C2287A" w14:paraId="658C5BA4" w14:textId="77777777" w:rsidTr="006D6437">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50F566A7" w14:textId="77777777" w:rsidR="00062861"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Подготовка к прогулке, прогулк</w:t>
            </w:r>
            <w:r w:rsidR="00062861" w:rsidRPr="0076431A">
              <w:rPr>
                <w:rFonts w:ascii="Times New Roman" w:hAnsi="Times New Roman"/>
                <w:sz w:val="24"/>
                <w:szCs w:val="24"/>
              </w:rPr>
              <w:t>а</w:t>
            </w:r>
          </w:p>
          <w:p w14:paraId="716FFA6B" w14:textId="77777777" w:rsidR="00D45085" w:rsidRPr="0076431A" w:rsidRDefault="00062861"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возвращение с прогулки</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6FE6CE55"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w:t>
            </w:r>
          </w:p>
          <w:p w14:paraId="04868FA3" w14:textId="77777777" w:rsidR="00D45085" w:rsidRPr="0076431A" w:rsidRDefault="00062861"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9</w:t>
            </w:r>
            <w:r w:rsidR="00D45085" w:rsidRPr="0076431A">
              <w:rPr>
                <w:rFonts w:ascii="Times New Roman" w:hAnsi="Times New Roman"/>
                <w:sz w:val="24"/>
                <w:szCs w:val="24"/>
              </w:rPr>
              <w:t>:</w:t>
            </w:r>
            <w:r w:rsidRPr="0076431A">
              <w:rPr>
                <w:rFonts w:ascii="Times New Roman" w:hAnsi="Times New Roman"/>
                <w:sz w:val="24"/>
                <w:szCs w:val="24"/>
              </w:rPr>
              <w:t>2</w:t>
            </w:r>
            <w:r w:rsidR="00D45085" w:rsidRPr="0076431A">
              <w:rPr>
                <w:rFonts w:ascii="Times New Roman" w:hAnsi="Times New Roman"/>
                <w:sz w:val="24"/>
                <w:szCs w:val="24"/>
              </w:rPr>
              <w:t>0-11:30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39412453"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p w14:paraId="131B6244" w14:textId="77777777" w:rsidR="00D45085" w:rsidRPr="0076431A" w:rsidRDefault="00062861"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9</w:t>
            </w:r>
            <w:r w:rsidR="00D45085" w:rsidRPr="0076431A">
              <w:rPr>
                <w:rFonts w:ascii="Times New Roman" w:hAnsi="Times New Roman"/>
                <w:sz w:val="24"/>
                <w:szCs w:val="24"/>
              </w:rPr>
              <w:t>:</w:t>
            </w:r>
            <w:r w:rsidR="00D9617B" w:rsidRPr="0076431A">
              <w:rPr>
                <w:rFonts w:ascii="Times New Roman" w:hAnsi="Times New Roman"/>
                <w:sz w:val="24"/>
                <w:szCs w:val="24"/>
              </w:rPr>
              <w:t>2</w:t>
            </w:r>
            <w:r w:rsidR="00D45085" w:rsidRPr="0076431A">
              <w:rPr>
                <w:rFonts w:ascii="Times New Roman" w:hAnsi="Times New Roman"/>
                <w:sz w:val="24"/>
                <w:szCs w:val="24"/>
              </w:rPr>
              <w:t>0–12:00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1C958394"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p w14:paraId="2EE57313" w14:textId="77777777" w:rsidR="00D45085" w:rsidRPr="0076431A" w:rsidRDefault="00062861" w:rsidP="00062861">
            <w:pPr>
              <w:autoSpaceDE w:val="0"/>
              <w:autoSpaceDN w:val="0"/>
              <w:adjustRightInd w:val="0"/>
              <w:spacing w:after="0" w:line="276" w:lineRule="auto"/>
              <w:ind w:right="-57"/>
              <w:jc w:val="both"/>
              <w:textAlignment w:val="center"/>
              <w:rPr>
                <w:rFonts w:ascii="Times New Roman" w:hAnsi="Times New Roman"/>
                <w:sz w:val="24"/>
                <w:szCs w:val="24"/>
              </w:rPr>
            </w:pPr>
            <w:r w:rsidRPr="0076431A">
              <w:rPr>
                <w:rFonts w:ascii="Times New Roman" w:hAnsi="Times New Roman"/>
                <w:sz w:val="24"/>
                <w:szCs w:val="24"/>
              </w:rPr>
              <w:t xml:space="preserve"> 9</w:t>
            </w:r>
            <w:r w:rsidR="00D45085" w:rsidRPr="0076431A">
              <w:rPr>
                <w:rFonts w:ascii="Times New Roman" w:hAnsi="Times New Roman"/>
                <w:sz w:val="24"/>
                <w:szCs w:val="24"/>
              </w:rPr>
              <w:t>:</w:t>
            </w:r>
            <w:r w:rsidR="00D9617B" w:rsidRPr="0076431A">
              <w:rPr>
                <w:rFonts w:ascii="Times New Roman" w:hAnsi="Times New Roman"/>
                <w:sz w:val="24"/>
                <w:szCs w:val="24"/>
              </w:rPr>
              <w:t>1</w:t>
            </w:r>
            <w:r w:rsidR="00D45085" w:rsidRPr="0076431A">
              <w:rPr>
                <w:rFonts w:ascii="Times New Roman" w:hAnsi="Times New Roman"/>
                <w:sz w:val="24"/>
                <w:szCs w:val="24"/>
              </w:rPr>
              <w:t>5–12:00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337C5D1F"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p>
          <w:p w14:paraId="450D3119" w14:textId="77777777" w:rsidR="00D45085" w:rsidRPr="0076431A" w:rsidRDefault="00062861"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9</w:t>
            </w:r>
            <w:r w:rsidR="00D45085" w:rsidRPr="0076431A">
              <w:rPr>
                <w:rFonts w:ascii="Times New Roman" w:hAnsi="Times New Roman"/>
                <w:sz w:val="24"/>
                <w:szCs w:val="24"/>
              </w:rPr>
              <w:t>:15–12:00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62166D2"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p>
          <w:p w14:paraId="6A725EDA" w14:textId="77777777" w:rsidR="00062861" w:rsidRPr="0076431A" w:rsidRDefault="00062861" w:rsidP="00062861">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 xml:space="preserve">         </w:t>
            </w:r>
            <w:r w:rsidR="00D9617B" w:rsidRPr="0076431A">
              <w:rPr>
                <w:rFonts w:ascii="Times New Roman" w:hAnsi="Times New Roman"/>
                <w:sz w:val="24"/>
                <w:szCs w:val="24"/>
              </w:rPr>
              <w:t>9</w:t>
            </w:r>
            <w:r w:rsidR="00D45085" w:rsidRPr="0076431A">
              <w:rPr>
                <w:rFonts w:ascii="Times New Roman" w:hAnsi="Times New Roman"/>
                <w:sz w:val="24"/>
                <w:szCs w:val="24"/>
              </w:rPr>
              <w:t>:</w:t>
            </w:r>
            <w:r w:rsidR="00D9617B" w:rsidRPr="0076431A">
              <w:rPr>
                <w:rFonts w:ascii="Times New Roman" w:hAnsi="Times New Roman"/>
                <w:sz w:val="24"/>
                <w:szCs w:val="24"/>
              </w:rPr>
              <w:t>0</w:t>
            </w:r>
            <w:r w:rsidRPr="0076431A">
              <w:rPr>
                <w:rFonts w:ascii="Times New Roman" w:hAnsi="Times New Roman"/>
                <w:sz w:val="24"/>
                <w:szCs w:val="24"/>
              </w:rPr>
              <w:t>0-12:00</w:t>
            </w:r>
          </w:p>
          <w:p w14:paraId="40ADC5DC"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p>
        </w:tc>
      </w:tr>
      <w:tr w:rsidR="00D45085" w:rsidRPr="00C2287A" w14:paraId="429D48B5" w14:textId="77777777" w:rsidTr="006D6437">
        <w:trPr>
          <w:trHeight w:val="374"/>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54A490CC"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Подготовка к обеду, обед, дежурство</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4853C35E"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12:00-12:30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07ABE25"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12:20–13:00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0FDD78D9"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12:20–13:00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3E71C36C"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12:30–13:00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D62CE9E"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12:30–13:00</w:t>
            </w:r>
          </w:p>
        </w:tc>
      </w:tr>
      <w:tr w:rsidR="00D45085" w:rsidRPr="00C2287A" w14:paraId="474185E2" w14:textId="77777777" w:rsidTr="006D6437">
        <w:trPr>
          <w:trHeight w:val="60"/>
        </w:trPr>
        <w:tc>
          <w:tcPr>
            <w:tcW w:w="226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26FB2245" w14:textId="77777777" w:rsidR="00D45085" w:rsidRPr="0076431A" w:rsidRDefault="00D45085" w:rsidP="006D6437">
            <w:pPr>
              <w:autoSpaceDE w:val="0"/>
              <w:autoSpaceDN w:val="0"/>
              <w:adjustRightInd w:val="0"/>
              <w:spacing w:after="0" w:line="276" w:lineRule="auto"/>
              <w:ind w:left="-113" w:right="-57"/>
              <w:jc w:val="both"/>
              <w:textAlignment w:val="center"/>
              <w:rPr>
                <w:rFonts w:ascii="Times New Roman" w:hAnsi="Times New Roman"/>
                <w:sz w:val="24"/>
                <w:szCs w:val="24"/>
              </w:rPr>
            </w:pPr>
            <w:r w:rsidRPr="0076431A">
              <w:rPr>
                <w:rFonts w:ascii="Times New Roman" w:hAnsi="Times New Roman"/>
                <w:spacing w:val="-2"/>
                <w:sz w:val="24"/>
                <w:szCs w:val="24"/>
              </w:rPr>
              <w:t xml:space="preserve">Подготовка ко сну, чтение </w:t>
            </w:r>
            <w:r w:rsidRPr="0076431A">
              <w:rPr>
                <w:rFonts w:ascii="Times New Roman" w:hAnsi="Times New Roman"/>
                <w:sz w:val="24"/>
                <w:szCs w:val="24"/>
              </w:rPr>
              <w:t>перед сном,</w:t>
            </w:r>
            <w:r w:rsidRPr="0076431A">
              <w:rPr>
                <w:rFonts w:ascii="Times New Roman" w:hAnsi="Times New Roman"/>
                <w:sz w:val="24"/>
                <w:szCs w:val="24"/>
              </w:rPr>
              <w:br/>
              <w:t>дневной сон, подъем,</w:t>
            </w:r>
            <w:r w:rsidRPr="0076431A">
              <w:rPr>
                <w:rFonts w:ascii="Times New Roman" w:hAnsi="Times New Roman"/>
                <w:sz w:val="24"/>
                <w:szCs w:val="24"/>
              </w:rPr>
              <w:br/>
              <w:t>физкультурно-оздоровительные процедуры</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0B5E74BB" w14:textId="77777777" w:rsidR="00D45085" w:rsidRPr="0076431A" w:rsidRDefault="00D45085" w:rsidP="006D6437">
            <w:pPr>
              <w:autoSpaceDE w:val="0"/>
              <w:autoSpaceDN w:val="0"/>
              <w:adjustRightInd w:val="0"/>
              <w:spacing w:after="0" w:line="276" w:lineRule="auto"/>
              <w:ind w:firstLine="709"/>
              <w:jc w:val="both"/>
              <w:textAlignment w:val="center"/>
              <w:rPr>
                <w:rFonts w:ascii="Times New Roman" w:hAnsi="Times New Roman"/>
                <w:sz w:val="24"/>
                <w:szCs w:val="24"/>
              </w:rPr>
            </w:pPr>
          </w:p>
          <w:p w14:paraId="41B0DE3C" w14:textId="77777777" w:rsidR="00D45085" w:rsidRPr="0076431A" w:rsidRDefault="00D45085" w:rsidP="006D6437">
            <w:pPr>
              <w:autoSpaceDE w:val="0"/>
              <w:autoSpaceDN w:val="0"/>
              <w:adjustRightInd w:val="0"/>
              <w:spacing w:after="0" w:line="276" w:lineRule="auto"/>
              <w:ind w:firstLine="709"/>
              <w:jc w:val="both"/>
              <w:textAlignment w:val="center"/>
              <w:rPr>
                <w:rFonts w:ascii="Times New Roman" w:hAnsi="Times New Roman"/>
                <w:sz w:val="24"/>
                <w:szCs w:val="24"/>
              </w:rPr>
            </w:pPr>
          </w:p>
          <w:p w14:paraId="394A7565"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 xml:space="preserve"> 12:30-15:30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886761C"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p w14:paraId="596E08E1"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p w14:paraId="6D57918D"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13:00–15:30</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377CB0D"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p w14:paraId="35B5A33D"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p>
          <w:p w14:paraId="14443C1F" w14:textId="77777777" w:rsidR="00D45085" w:rsidRPr="0076431A" w:rsidRDefault="00D45085" w:rsidP="006D6437">
            <w:pPr>
              <w:autoSpaceDE w:val="0"/>
              <w:autoSpaceDN w:val="0"/>
              <w:adjustRightInd w:val="0"/>
              <w:spacing w:after="0" w:line="276" w:lineRule="auto"/>
              <w:ind w:left="-57" w:right="-57"/>
              <w:jc w:val="both"/>
              <w:textAlignment w:val="center"/>
              <w:rPr>
                <w:rFonts w:ascii="Times New Roman" w:hAnsi="Times New Roman"/>
                <w:sz w:val="24"/>
                <w:szCs w:val="24"/>
              </w:rPr>
            </w:pPr>
            <w:r w:rsidRPr="0076431A">
              <w:rPr>
                <w:rFonts w:ascii="Times New Roman" w:hAnsi="Times New Roman"/>
                <w:sz w:val="24"/>
                <w:szCs w:val="24"/>
              </w:rPr>
              <w:t>13:00–15:30</w:t>
            </w:r>
          </w:p>
        </w:tc>
        <w:tc>
          <w:tcPr>
            <w:tcW w:w="1275"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18C32663"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p>
          <w:p w14:paraId="11A4757D"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p>
          <w:p w14:paraId="6D3C07DC" w14:textId="77777777" w:rsidR="00D45085" w:rsidRPr="0076431A" w:rsidRDefault="00D45085" w:rsidP="006D6437">
            <w:pPr>
              <w:autoSpaceDE w:val="0"/>
              <w:autoSpaceDN w:val="0"/>
              <w:adjustRightInd w:val="0"/>
              <w:spacing w:after="0" w:line="276" w:lineRule="auto"/>
              <w:jc w:val="both"/>
              <w:textAlignment w:val="center"/>
              <w:rPr>
                <w:rFonts w:ascii="Times New Roman" w:hAnsi="Times New Roman"/>
                <w:sz w:val="24"/>
                <w:szCs w:val="24"/>
              </w:rPr>
            </w:pPr>
            <w:r w:rsidRPr="0076431A">
              <w:rPr>
                <w:rFonts w:ascii="Times New Roman" w:hAnsi="Times New Roman"/>
                <w:sz w:val="24"/>
                <w:szCs w:val="24"/>
              </w:rPr>
              <w:t>13:00–15:30</w:t>
            </w:r>
          </w:p>
        </w:tc>
        <w:tc>
          <w:tcPr>
            <w:tcW w:w="2127"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33067FC1"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p>
          <w:p w14:paraId="1B5FDA45"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p>
          <w:p w14:paraId="474543A9"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13:00–15:30</w:t>
            </w:r>
          </w:p>
        </w:tc>
      </w:tr>
      <w:tr w:rsidR="0076431A" w:rsidRPr="0076431A" w14:paraId="0C567F52" w14:textId="77777777" w:rsidTr="006D6437">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37BA00A0"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Подготовка к полднику, полдник</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75B6C593"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15:30- 16:</w:t>
            </w:r>
            <w:r w:rsidR="00BE710D" w:rsidRPr="0076431A">
              <w:rPr>
                <w:rFonts w:ascii="Times New Roman" w:hAnsi="Times New Roman"/>
                <w:sz w:val="24"/>
                <w:szCs w:val="24"/>
              </w:rPr>
              <w:t>0</w:t>
            </w:r>
            <w:r w:rsidRPr="0076431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7FC6953B"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15:30–16:00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0057E9F4"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15:30–16:00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7B6F04F"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15:30–16:00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502DE928"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15:30–16:00</w:t>
            </w:r>
          </w:p>
        </w:tc>
      </w:tr>
      <w:tr w:rsidR="0076431A" w:rsidRPr="0076431A" w14:paraId="1DC33E97" w14:textId="77777777" w:rsidTr="006D6437">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14:paraId="6D5F33D2" w14:textId="77777777" w:rsidR="00D45085" w:rsidRPr="0076431A" w:rsidRDefault="00D45085" w:rsidP="006D6437">
            <w:pPr>
              <w:autoSpaceDE w:val="0"/>
              <w:autoSpaceDN w:val="0"/>
              <w:adjustRightInd w:val="0"/>
              <w:spacing w:after="0" w:line="276" w:lineRule="auto"/>
              <w:ind w:left="-57" w:right="-113"/>
              <w:textAlignment w:val="center"/>
              <w:rPr>
                <w:rFonts w:ascii="Times New Roman" w:hAnsi="Times New Roman"/>
                <w:sz w:val="24"/>
                <w:szCs w:val="24"/>
              </w:rPr>
            </w:pPr>
            <w:r w:rsidRPr="0076431A">
              <w:rPr>
                <w:rFonts w:ascii="Times New Roman" w:hAnsi="Times New Roman"/>
                <w:spacing w:val="-4"/>
                <w:sz w:val="24"/>
                <w:szCs w:val="24"/>
              </w:rPr>
              <w:t xml:space="preserve">Игры, </w:t>
            </w:r>
            <w:r w:rsidR="00062861" w:rsidRPr="0076431A">
              <w:rPr>
                <w:rFonts w:ascii="Times New Roman" w:hAnsi="Times New Roman"/>
                <w:spacing w:val="-4"/>
                <w:sz w:val="24"/>
                <w:szCs w:val="24"/>
              </w:rPr>
              <w:t>самостоятельная деятельность детей</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7853E09E"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 xml:space="preserve"> 16:</w:t>
            </w:r>
            <w:r w:rsidR="00BE710D" w:rsidRPr="0076431A">
              <w:rPr>
                <w:rFonts w:ascii="Times New Roman" w:hAnsi="Times New Roman"/>
                <w:sz w:val="24"/>
                <w:szCs w:val="24"/>
              </w:rPr>
              <w:t>0</w:t>
            </w:r>
            <w:r w:rsidRPr="0076431A">
              <w:rPr>
                <w:rFonts w:ascii="Times New Roman" w:hAnsi="Times New Roman"/>
                <w:sz w:val="24"/>
                <w:szCs w:val="24"/>
              </w:rPr>
              <w:t>0-1</w:t>
            </w:r>
            <w:r w:rsidR="00BE710D" w:rsidRPr="0076431A">
              <w:rPr>
                <w:rFonts w:ascii="Times New Roman" w:hAnsi="Times New Roman"/>
                <w:sz w:val="24"/>
                <w:szCs w:val="24"/>
              </w:rPr>
              <w:t>6</w:t>
            </w:r>
            <w:r w:rsidRPr="0076431A">
              <w:rPr>
                <w:rFonts w:ascii="Times New Roman" w:hAnsi="Times New Roman"/>
                <w:sz w:val="24"/>
                <w:szCs w:val="24"/>
              </w:rPr>
              <w:t>.</w:t>
            </w:r>
            <w:r w:rsidR="00BE710D" w:rsidRPr="0076431A">
              <w:rPr>
                <w:rFonts w:ascii="Times New Roman" w:hAnsi="Times New Roman"/>
                <w:sz w:val="24"/>
                <w:szCs w:val="24"/>
              </w:rPr>
              <w:t>3</w:t>
            </w:r>
            <w:r w:rsidRPr="0076431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44DD0BCD"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16:00–1</w:t>
            </w:r>
            <w:r w:rsidR="00062861" w:rsidRPr="0076431A">
              <w:rPr>
                <w:rFonts w:ascii="Times New Roman" w:hAnsi="Times New Roman"/>
                <w:sz w:val="24"/>
                <w:szCs w:val="24"/>
              </w:rPr>
              <w:t>7</w:t>
            </w:r>
            <w:r w:rsidRPr="0076431A">
              <w:rPr>
                <w:rFonts w:ascii="Times New Roman" w:hAnsi="Times New Roman"/>
                <w:sz w:val="24"/>
                <w:szCs w:val="24"/>
              </w:rPr>
              <w:t>:</w:t>
            </w:r>
            <w:r w:rsidR="00062861" w:rsidRPr="0076431A">
              <w:rPr>
                <w:rFonts w:ascii="Times New Roman" w:hAnsi="Times New Roman"/>
                <w:sz w:val="24"/>
                <w:szCs w:val="24"/>
              </w:rPr>
              <w:t>0</w:t>
            </w:r>
            <w:r w:rsidRPr="0076431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6F1AA1CB"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16:00–1</w:t>
            </w:r>
            <w:r w:rsidR="00062861" w:rsidRPr="0076431A">
              <w:rPr>
                <w:rFonts w:ascii="Times New Roman" w:hAnsi="Times New Roman"/>
                <w:sz w:val="24"/>
                <w:szCs w:val="24"/>
              </w:rPr>
              <w:t>7</w:t>
            </w:r>
            <w:r w:rsidRPr="0076431A">
              <w:rPr>
                <w:rFonts w:ascii="Times New Roman" w:hAnsi="Times New Roman"/>
                <w:sz w:val="24"/>
                <w:szCs w:val="24"/>
              </w:rPr>
              <w:t>:</w:t>
            </w:r>
            <w:r w:rsidR="00062861" w:rsidRPr="0076431A">
              <w:rPr>
                <w:rFonts w:ascii="Times New Roman" w:hAnsi="Times New Roman"/>
                <w:sz w:val="24"/>
                <w:szCs w:val="24"/>
              </w:rPr>
              <w:t>0</w:t>
            </w:r>
            <w:r w:rsidRPr="0076431A">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6BBDDF48"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16:00–1</w:t>
            </w:r>
            <w:r w:rsidR="00062861" w:rsidRPr="0076431A">
              <w:rPr>
                <w:rFonts w:ascii="Times New Roman" w:hAnsi="Times New Roman"/>
                <w:sz w:val="24"/>
                <w:szCs w:val="24"/>
              </w:rPr>
              <w:t>7</w:t>
            </w:r>
            <w:r w:rsidRPr="0076431A">
              <w:rPr>
                <w:rFonts w:ascii="Times New Roman" w:hAnsi="Times New Roman"/>
                <w:sz w:val="24"/>
                <w:szCs w:val="24"/>
              </w:rPr>
              <w:t>:</w:t>
            </w:r>
            <w:r w:rsidR="00062861" w:rsidRPr="0076431A">
              <w:rPr>
                <w:rFonts w:ascii="Times New Roman" w:hAnsi="Times New Roman"/>
                <w:sz w:val="24"/>
                <w:szCs w:val="24"/>
              </w:rPr>
              <w:t>0</w:t>
            </w:r>
            <w:r w:rsidRPr="0076431A">
              <w:rPr>
                <w:rFonts w:ascii="Times New Roman" w:hAnsi="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6E2BB4C8"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16:00–1</w:t>
            </w:r>
            <w:r w:rsidR="00062861" w:rsidRPr="0076431A">
              <w:rPr>
                <w:rFonts w:ascii="Times New Roman" w:hAnsi="Times New Roman"/>
                <w:sz w:val="24"/>
                <w:szCs w:val="24"/>
              </w:rPr>
              <w:t>7</w:t>
            </w:r>
            <w:r w:rsidRPr="0076431A">
              <w:rPr>
                <w:rFonts w:ascii="Times New Roman" w:hAnsi="Times New Roman"/>
                <w:sz w:val="24"/>
                <w:szCs w:val="24"/>
              </w:rPr>
              <w:t>:</w:t>
            </w:r>
            <w:r w:rsidR="00062861" w:rsidRPr="0076431A">
              <w:rPr>
                <w:rFonts w:ascii="Times New Roman" w:hAnsi="Times New Roman"/>
                <w:sz w:val="24"/>
                <w:szCs w:val="24"/>
              </w:rPr>
              <w:t>0</w:t>
            </w:r>
            <w:r w:rsidRPr="0076431A">
              <w:rPr>
                <w:rFonts w:ascii="Times New Roman" w:hAnsi="Times New Roman"/>
                <w:sz w:val="24"/>
                <w:szCs w:val="24"/>
              </w:rPr>
              <w:t>0</w:t>
            </w:r>
          </w:p>
        </w:tc>
      </w:tr>
      <w:tr w:rsidR="0076431A" w:rsidRPr="0076431A" w14:paraId="4F7A586D" w14:textId="77777777" w:rsidTr="006D6437">
        <w:trPr>
          <w:trHeight w:val="632"/>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6644E9EA" w14:textId="77777777" w:rsidR="00D45085" w:rsidRPr="0076431A" w:rsidRDefault="00D45085" w:rsidP="006D6437">
            <w:pPr>
              <w:autoSpaceDE w:val="0"/>
              <w:autoSpaceDN w:val="0"/>
              <w:adjustRightInd w:val="0"/>
              <w:spacing w:after="0" w:line="276" w:lineRule="auto"/>
              <w:ind w:left="-57" w:right="-113"/>
              <w:textAlignment w:val="center"/>
              <w:rPr>
                <w:rFonts w:ascii="Times New Roman" w:hAnsi="Times New Roman"/>
                <w:sz w:val="24"/>
                <w:szCs w:val="24"/>
              </w:rPr>
            </w:pPr>
            <w:r w:rsidRPr="0076431A">
              <w:rPr>
                <w:rFonts w:ascii="Times New Roman" w:hAnsi="Times New Roman"/>
                <w:sz w:val="24"/>
                <w:szCs w:val="24"/>
              </w:rPr>
              <w:t>Подготовка к прогулке, прогулка</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7CCEA5A6"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p>
          <w:p w14:paraId="1EB5C3DF"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16:30-18.00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3E281183"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p>
          <w:p w14:paraId="22349DB7"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17:00–18:30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57934820"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p>
          <w:p w14:paraId="4842DAE0"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17:00–18:30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7D3A8C1"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p>
          <w:p w14:paraId="1DFDC4BD"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17:00–18:30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2B714B39"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p>
          <w:p w14:paraId="345F84E7"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17:00–18:30</w:t>
            </w:r>
          </w:p>
        </w:tc>
      </w:tr>
      <w:tr w:rsidR="0076431A" w:rsidRPr="0076431A" w14:paraId="799EB21A" w14:textId="77777777" w:rsidTr="006D6437">
        <w:trPr>
          <w:trHeight w:val="60"/>
        </w:trPr>
        <w:tc>
          <w:tcPr>
            <w:tcW w:w="226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239F2484" w14:textId="77777777" w:rsidR="00D45085" w:rsidRPr="0076431A" w:rsidRDefault="00D45085" w:rsidP="006D6437">
            <w:pPr>
              <w:autoSpaceDE w:val="0"/>
              <w:autoSpaceDN w:val="0"/>
              <w:adjustRightInd w:val="0"/>
              <w:spacing w:after="0" w:line="276" w:lineRule="auto"/>
              <w:ind w:right="-57"/>
              <w:textAlignment w:val="center"/>
              <w:rPr>
                <w:rFonts w:ascii="Times New Roman" w:hAnsi="Times New Roman"/>
                <w:sz w:val="24"/>
                <w:szCs w:val="24"/>
              </w:rPr>
            </w:pPr>
            <w:r w:rsidRPr="0076431A">
              <w:rPr>
                <w:rFonts w:ascii="Times New Roman" w:hAnsi="Times New Roman"/>
                <w:sz w:val="24"/>
                <w:szCs w:val="24"/>
              </w:rPr>
              <w:t xml:space="preserve"> ужин,  уход детей домой</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2B48AA68"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p>
          <w:p w14:paraId="1DBE1214"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18:00-19:00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1FC848E2"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p>
          <w:p w14:paraId="61A0C1BE"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18:30–19:00</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6F358657"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p>
          <w:p w14:paraId="736F9C28" w14:textId="77777777" w:rsidR="00D45085" w:rsidRPr="0076431A" w:rsidRDefault="00D45085" w:rsidP="006D6437">
            <w:pPr>
              <w:autoSpaceDE w:val="0"/>
              <w:autoSpaceDN w:val="0"/>
              <w:adjustRightInd w:val="0"/>
              <w:spacing w:after="0" w:line="276" w:lineRule="auto"/>
              <w:ind w:left="-57" w:right="-57"/>
              <w:textAlignment w:val="center"/>
              <w:rPr>
                <w:rFonts w:ascii="Times New Roman" w:hAnsi="Times New Roman"/>
                <w:sz w:val="24"/>
                <w:szCs w:val="24"/>
              </w:rPr>
            </w:pPr>
            <w:r w:rsidRPr="0076431A">
              <w:rPr>
                <w:rFonts w:ascii="Times New Roman" w:hAnsi="Times New Roman"/>
                <w:sz w:val="24"/>
                <w:szCs w:val="24"/>
              </w:rPr>
              <w:t>18:30-19:00</w:t>
            </w:r>
          </w:p>
        </w:tc>
        <w:tc>
          <w:tcPr>
            <w:tcW w:w="1275"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1BC6A1BF"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p>
          <w:p w14:paraId="2E37CF90" w14:textId="77777777" w:rsidR="00D45085" w:rsidRPr="0076431A" w:rsidRDefault="00D45085" w:rsidP="006D6437">
            <w:pPr>
              <w:autoSpaceDE w:val="0"/>
              <w:autoSpaceDN w:val="0"/>
              <w:adjustRightInd w:val="0"/>
              <w:spacing w:after="0" w:line="276" w:lineRule="auto"/>
              <w:textAlignment w:val="center"/>
              <w:rPr>
                <w:rFonts w:ascii="Times New Roman" w:hAnsi="Times New Roman"/>
                <w:sz w:val="24"/>
                <w:szCs w:val="24"/>
              </w:rPr>
            </w:pPr>
            <w:r w:rsidRPr="0076431A">
              <w:rPr>
                <w:rFonts w:ascii="Times New Roman" w:hAnsi="Times New Roman"/>
                <w:sz w:val="24"/>
                <w:szCs w:val="24"/>
              </w:rPr>
              <w:t>18:30–19:00</w:t>
            </w:r>
          </w:p>
        </w:tc>
        <w:tc>
          <w:tcPr>
            <w:tcW w:w="2127"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2E22A37A"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p>
          <w:p w14:paraId="01E642D6" w14:textId="77777777" w:rsidR="00D45085" w:rsidRPr="0076431A" w:rsidRDefault="00D45085" w:rsidP="006D6437">
            <w:pPr>
              <w:autoSpaceDE w:val="0"/>
              <w:autoSpaceDN w:val="0"/>
              <w:adjustRightInd w:val="0"/>
              <w:spacing w:after="0" w:line="276" w:lineRule="auto"/>
              <w:jc w:val="center"/>
              <w:textAlignment w:val="center"/>
              <w:rPr>
                <w:rFonts w:ascii="Times New Roman" w:hAnsi="Times New Roman"/>
                <w:sz w:val="24"/>
                <w:szCs w:val="24"/>
              </w:rPr>
            </w:pPr>
            <w:r w:rsidRPr="0076431A">
              <w:rPr>
                <w:rFonts w:ascii="Times New Roman" w:hAnsi="Times New Roman"/>
                <w:sz w:val="24"/>
                <w:szCs w:val="24"/>
              </w:rPr>
              <w:t>18:30–19:00</w:t>
            </w:r>
          </w:p>
        </w:tc>
      </w:tr>
    </w:tbl>
    <w:p w14:paraId="58238FA6" w14:textId="77777777" w:rsidR="00D45085" w:rsidRPr="0076431A" w:rsidRDefault="00D45085" w:rsidP="0079796C">
      <w:pPr>
        <w:pStyle w:val="ad"/>
        <w:spacing w:line="360" w:lineRule="auto"/>
        <w:ind w:left="0" w:firstLine="0"/>
        <w:jc w:val="left"/>
      </w:pPr>
    </w:p>
    <w:p w14:paraId="674ABBFA" w14:textId="77777777" w:rsidR="00643B5C" w:rsidRDefault="00643B5C" w:rsidP="00905943">
      <w:pPr>
        <w:pStyle w:val="ad"/>
        <w:spacing w:line="360" w:lineRule="auto"/>
        <w:ind w:left="0" w:firstLine="709"/>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91A5C82" w14:textId="77777777" w:rsidR="00643B5C" w:rsidRDefault="00643B5C" w:rsidP="00905943">
      <w:pPr>
        <w:pStyle w:val="ad"/>
        <w:spacing w:line="360" w:lineRule="auto"/>
        <w:ind w:left="0" w:firstLine="70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435BB647" w14:textId="77777777" w:rsidR="00643B5C" w:rsidRDefault="00643B5C" w:rsidP="00905943">
      <w:pPr>
        <w:pStyle w:val="ad"/>
        <w:spacing w:line="360" w:lineRule="auto"/>
        <w:ind w:left="0" w:firstLine="709"/>
      </w:pP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 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 xml:space="preserve">деятельности, связанные с </w:t>
      </w:r>
      <w:r>
        <w:lastRenderedPageBreak/>
        <w:t>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306C8D79" w14:textId="77777777" w:rsidR="00643B5C" w:rsidRDefault="00643B5C" w:rsidP="00A86D7E">
      <w:pPr>
        <w:pStyle w:val="ad"/>
        <w:spacing w:line="360" w:lineRule="auto"/>
        <w:ind w:left="0" w:firstLine="709"/>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F7C1FF7" w14:textId="77777777" w:rsidR="00643B5C" w:rsidRDefault="00643B5C" w:rsidP="00A86D7E">
      <w:pPr>
        <w:pStyle w:val="ad"/>
        <w:spacing w:line="360" w:lineRule="auto"/>
        <w:ind w:left="0" w:firstLine="709"/>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67E32BBB" w14:textId="77777777" w:rsidR="00643B5C" w:rsidRDefault="00643B5C" w:rsidP="00A86D7E">
      <w:pPr>
        <w:pStyle w:val="ad"/>
        <w:spacing w:line="360" w:lineRule="auto"/>
        <w:ind w:left="0" w:firstLine="709"/>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11119F72" w14:textId="77777777" w:rsidR="00643B5C" w:rsidRDefault="00643B5C" w:rsidP="00A86D7E">
      <w:pPr>
        <w:pStyle w:val="ad"/>
        <w:spacing w:line="360" w:lineRule="auto"/>
        <w:ind w:left="0" w:firstLine="709"/>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6C1E8B37" w14:textId="77777777" w:rsidR="0076431A" w:rsidRPr="008331A6" w:rsidRDefault="0076431A" w:rsidP="00A86D7E">
      <w:pPr>
        <w:pStyle w:val="ad"/>
        <w:spacing w:line="360" w:lineRule="auto"/>
        <w:ind w:left="0" w:firstLine="709"/>
      </w:pPr>
    </w:p>
    <w:p w14:paraId="6ACF9CA9" w14:textId="77777777" w:rsidR="00643B5C" w:rsidRPr="00B43855" w:rsidRDefault="00B43855" w:rsidP="00B43855">
      <w:pPr>
        <w:rPr>
          <w:rFonts w:ascii="Times New Roman" w:hAnsi="Times New Roman"/>
          <w:b/>
          <w:bCs/>
          <w:sz w:val="24"/>
          <w:szCs w:val="24"/>
        </w:rPr>
      </w:pPr>
      <w:bookmarkStart w:id="388" w:name="_Toc150806815"/>
      <w:bookmarkStart w:id="389" w:name="_Toc150856708"/>
      <w:bookmarkStart w:id="390" w:name="_Toc150857364"/>
      <w:bookmarkStart w:id="391" w:name="_Toc150860670"/>
      <w:r>
        <w:rPr>
          <w:rFonts w:ascii="Times New Roman" w:hAnsi="Times New Roman"/>
          <w:b/>
          <w:bCs/>
          <w:sz w:val="24"/>
          <w:szCs w:val="24"/>
        </w:rPr>
        <w:tab/>
      </w:r>
      <w:r w:rsidR="00643B5C" w:rsidRPr="00B43855">
        <w:rPr>
          <w:rFonts w:ascii="Times New Roman" w:hAnsi="Times New Roman"/>
          <w:b/>
          <w:bCs/>
          <w:sz w:val="24"/>
          <w:szCs w:val="24"/>
        </w:rPr>
        <w:t>Требования</w:t>
      </w:r>
      <w:r w:rsidR="00643B5C" w:rsidRPr="00B43855">
        <w:rPr>
          <w:rFonts w:ascii="Times New Roman" w:hAnsi="Times New Roman"/>
          <w:b/>
          <w:bCs/>
          <w:spacing w:val="-3"/>
          <w:sz w:val="24"/>
          <w:szCs w:val="24"/>
        </w:rPr>
        <w:t xml:space="preserve"> </w:t>
      </w:r>
      <w:r w:rsidR="00643B5C" w:rsidRPr="00B43855">
        <w:rPr>
          <w:rFonts w:ascii="Times New Roman" w:hAnsi="Times New Roman"/>
          <w:b/>
          <w:bCs/>
          <w:sz w:val="24"/>
          <w:szCs w:val="24"/>
        </w:rPr>
        <w:t>и</w:t>
      </w:r>
      <w:r w:rsidR="00643B5C" w:rsidRPr="00B43855">
        <w:rPr>
          <w:rFonts w:ascii="Times New Roman" w:hAnsi="Times New Roman"/>
          <w:b/>
          <w:bCs/>
          <w:spacing w:val="-4"/>
          <w:sz w:val="24"/>
          <w:szCs w:val="24"/>
        </w:rPr>
        <w:t xml:space="preserve"> </w:t>
      </w:r>
      <w:r w:rsidR="00643B5C" w:rsidRPr="00B43855">
        <w:rPr>
          <w:rFonts w:ascii="Times New Roman" w:hAnsi="Times New Roman"/>
          <w:b/>
          <w:bCs/>
          <w:sz w:val="24"/>
          <w:szCs w:val="24"/>
        </w:rPr>
        <w:t>показатели</w:t>
      </w:r>
      <w:r w:rsidR="00643B5C" w:rsidRPr="00B43855">
        <w:rPr>
          <w:rFonts w:ascii="Times New Roman" w:hAnsi="Times New Roman"/>
          <w:b/>
          <w:bCs/>
          <w:spacing w:val="-3"/>
          <w:sz w:val="24"/>
          <w:szCs w:val="24"/>
        </w:rPr>
        <w:t xml:space="preserve"> </w:t>
      </w:r>
      <w:r w:rsidR="00643B5C" w:rsidRPr="00B43855">
        <w:rPr>
          <w:rFonts w:ascii="Times New Roman" w:hAnsi="Times New Roman"/>
          <w:b/>
          <w:bCs/>
          <w:sz w:val="24"/>
          <w:szCs w:val="24"/>
        </w:rPr>
        <w:t>организации</w:t>
      </w:r>
      <w:r w:rsidR="00643B5C" w:rsidRPr="00B43855">
        <w:rPr>
          <w:rFonts w:ascii="Times New Roman" w:hAnsi="Times New Roman"/>
          <w:b/>
          <w:bCs/>
          <w:spacing w:val="-3"/>
          <w:sz w:val="24"/>
          <w:szCs w:val="24"/>
        </w:rPr>
        <w:t xml:space="preserve"> </w:t>
      </w:r>
      <w:r w:rsidR="00643B5C" w:rsidRPr="00B43855">
        <w:rPr>
          <w:rFonts w:ascii="Times New Roman" w:hAnsi="Times New Roman"/>
          <w:b/>
          <w:bCs/>
          <w:sz w:val="24"/>
          <w:szCs w:val="24"/>
        </w:rPr>
        <w:t>образовательного</w:t>
      </w:r>
      <w:r w:rsidR="00643B5C" w:rsidRPr="00B43855">
        <w:rPr>
          <w:rFonts w:ascii="Times New Roman" w:hAnsi="Times New Roman"/>
          <w:b/>
          <w:bCs/>
          <w:spacing w:val="-2"/>
          <w:sz w:val="24"/>
          <w:szCs w:val="24"/>
        </w:rPr>
        <w:t xml:space="preserve"> </w:t>
      </w:r>
      <w:r w:rsidR="00643B5C" w:rsidRPr="00B43855">
        <w:rPr>
          <w:rFonts w:ascii="Times New Roman" w:hAnsi="Times New Roman"/>
          <w:b/>
          <w:bCs/>
          <w:sz w:val="24"/>
          <w:szCs w:val="24"/>
        </w:rPr>
        <w:t>процесса</w:t>
      </w:r>
      <w:bookmarkEnd w:id="388"/>
      <w:bookmarkEnd w:id="389"/>
      <w:bookmarkEnd w:id="390"/>
      <w:bookmarkEnd w:id="391"/>
    </w:p>
    <w:p w14:paraId="39B9FDF3" w14:textId="77777777" w:rsidR="00643B5C" w:rsidRPr="00A778D7" w:rsidRDefault="00643B5C" w:rsidP="006334E7">
      <w:pPr>
        <w:pStyle w:val="ad"/>
        <w:spacing w:line="360" w:lineRule="auto"/>
        <w:ind w:left="0" w:firstLine="709"/>
      </w:pPr>
      <w:r w:rsidRPr="00A778D7">
        <w:lastRenderedPageBreak/>
        <w:t>(извлечения</w:t>
      </w:r>
      <w:r w:rsidRPr="00A778D7">
        <w:rPr>
          <w:spacing w:val="-1"/>
        </w:rPr>
        <w:t xml:space="preserve"> </w:t>
      </w:r>
      <w:r w:rsidRPr="00A778D7">
        <w:t>из</w:t>
      </w:r>
      <w:r w:rsidRPr="00A778D7">
        <w:rPr>
          <w:spacing w:val="-1"/>
        </w:rPr>
        <w:t xml:space="preserve"> </w:t>
      </w:r>
      <w:r w:rsidRPr="00A778D7">
        <w:t>СанПиН</w:t>
      </w:r>
      <w:r w:rsidRPr="00A778D7">
        <w:rPr>
          <w:spacing w:val="-4"/>
        </w:rPr>
        <w:t xml:space="preserve"> </w:t>
      </w:r>
      <w:r w:rsidRPr="00A778D7">
        <w:t>1.2.3685-21</w:t>
      </w:r>
      <w:r w:rsidRPr="00A778D7">
        <w:rPr>
          <w:spacing w:val="-1"/>
        </w:rPr>
        <w:t xml:space="preserve"> </w:t>
      </w:r>
      <w:r w:rsidRPr="00A778D7">
        <w:t>Таблицы</w:t>
      </w:r>
      <w:r w:rsidRPr="00A778D7">
        <w:rPr>
          <w:spacing w:val="-2"/>
        </w:rPr>
        <w:t xml:space="preserve"> </w:t>
      </w:r>
      <w:r w:rsidRPr="00A778D7">
        <w:t>6.6,</w:t>
      </w:r>
      <w:r w:rsidRPr="00A778D7">
        <w:rPr>
          <w:spacing w:val="-1"/>
        </w:rPr>
        <w:t xml:space="preserve"> </w:t>
      </w:r>
      <w:r w:rsidRPr="00A778D7">
        <w:t>6.7)</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8"/>
        <w:gridCol w:w="2448"/>
        <w:gridCol w:w="2320"/>
      </w:tblGrid>
      <w:tr w:rsidR="00643B5C" w:rsidRPr="00A778D7" w14:paraId="201E57B2" w14:textId="77777777" w:rsidTr="00A778D7">
        <w:trPr>
          <w:trHeight w:val="474"/>
        </w:trPr>
        <w:tc>
          <w:tcPr>
            <w:tcW w:w="4588" w:type="dxa"/>
            <w:shd w:val="clear" w:color="auto" w:fill="D9D9D9"/>
          </w:tcPr>
          <w:p w14:paraId="2F50252D" w14:textId="77777777" w:rsidR="00643B5C" w:rsidRPr="00A778D7" w:rsidRDefault="006334E7" w:rsidP="006334E7">
            <w:pPr>
              <w:pStyle w:val="TableParagraph"/>
              <w:spacing w:before="0" w:line="360" w:lineRule="auto"/>
              <w:ind w:left="0" w:firstLine="1134"/>
              <w:rPr>
                <w:sz w:val="24"/>
                <w:szCs w:val="24"/>
              </w:rPr>
            </w:pPr>
            <w:r>
              <w:rPr>
                <w:sz w:val="24"/>
                <w:szCs w:val="24"/>
              </w:rPr>
              <w:t xml:space="preserve">            </w:t>
            </w:r>
            <w:r w:rsidR="00643B5C" w:rsidRPr="00A778D7">
              <w:rPr>
                <w:sz w:val="24"/>
                <w:szCs w:val="24"/>
              </w:rPr>
              <w:t>Показатель</w:t>
            </w:r>
          </w:p>
        </w:tc>
        <w:tc>
          <w:tcPr>
            <w:tcW w:w="2448" w:type="dxa"/>
            <w:shd w:val="clear" w:color="auto" w:fill="D9D9D9"/>
          </w:tcPr>
          <w:p w14:paraId="30AEF748" w14:textId="77777777" w:rsidR="00643B5C" w:rsidRPr="00A778D7" w:rsidRDefault="00643B5C" w:rsidP="006334E7">
            <w:pPr>
              <w:pStyle w:val="TableParagraph"/>
              <w:spacing w:before="0" w:line="360" w:lineRule="auto"/>
              <w:ind w:left="0" w:firstLine="709"/>
              <w:jc w:val="both"/>
              <w:rPr>
                <w:sz w:val="24"/>
                <w:szCs w:val="24"/>
              </w:rPr>
            </w:pPr>
            <w:r w:rsidRPr="00A778D7">
              <w:rPr>
                <w:sz w:val="24"/>
                <w:szCs w:val="24"/>
              </w:rPr>
              <w:t>Возраст</w:t>
            </w:r>
          </w:p>
        </w:tc>
        <w:tc>
          <w:tcPr>
            <w:tcW w:w="2320" w:type="dxa"/>
            <w:shd w:val="clear" w:color="auto" w:fill="D9D9D9"/>
          </w:tcPr>
          <w:p w14:paraId="43514705" w14:textId="77777777" w:rsidR="00643B5C" w:rsidRPr="00A778D7" w:rsidRDefault="00643B5C" w:rsidP="006334E7">
            <w:pPr>
              <w:pStyle w:val="TableParagraph"/>
              <w:spacing w:before="0" w:line="360" w:lineRule="auto"/>
              <w:ind w:left="0" w:firstLine="709"/>
              <w:jc w:val="both"/>
              <w:rPr>
                <w:sz w:val="24"/>
                <w:szCs w:val="24"/>
              </w:rPr>
            </w:pPr>
            <w:r w:rsidRPr="00A778D7">
              <w:rPr>
                <w:sz w:val="24"/>
                <w:szCs w:val="24"/>
              </w:rPr>
              <w:t>Норматив</w:t>
            </w:r>
          </w:p>
        </w:tc>
      </w:tr>
      <w:tr w:rsidR="00643B5C" w:rsidRPr="00A778D7" w14:paraId="59C40DB2" w14:textId="77777777" w:rsidTr="00A778D7">
        <w:trPr>
          <w:trHeight w:val="477"/>
        </w:trPr>
        <w:tc>
          <w:tcPr>
            <w:tcW w:w="9356" w:type="dxa"/>
            <w:gridSpan w:val="3"/>
            <w:shd w:val="clear" w:color="auto" w:fill="auto"/>
          </w:tcPr>
          <w:p w14:paraId="47170914" w14:textId="77777777" w:rsidR="00643B5C" w:rsidRPr="00A778D7" w:rsidRDefault="00643B5C" w:rsidP="006334E7">
            <w:pPr>
              <w:pStyle w:val="TableParagraph"/>
              <w:spacing w:before="0"/>
              <w:jc w:val="center"/>
              <w:rPr>
                <w:i/>
                <w:sz w:val="24"/>
                <w:szCs w:val="24"/>
              </w:rPr>
            </w:pPr>
            <w:r w:rsidRPr="00A778D7">
              <w:rPr>
                <w:i/>
                <w:sz w:val="24"/>
                <w:szCs w:val="24"/>
              </w:rPr>
              <w:t>Требования</w:t>
            </w:r>
            <w:r w:rsidRPr="00A778D7">
              <w:rPr>
                <w:i/>
                <w:spacing w:val="-4"/>
                <w:sz w:val="24"/>
                <w:szCs w:val="24"/>
              </w:rPr>
              <w:t xml:space="preserve"> </w:t>
            </w:r>
            <w:r w:rsidRPr="00A778D7">
              <w:rPr>
                <w:i/>
                <w:sz w:val="24"/>
                <w:szCs w:val="24"/>
              </w:rPr>
              <w:t>к</w:t>
            </w:r>
            <w:r w:rsidRPr="00A778D7">
              <w:rPr>
                <w:i/>
                <w:spacing w:val="-2"/>
                <w:sz w:val="24"/>
                <w:szCs w:val="24"/>
              </w:rPr>
              <w:t xml:space="preserve"> </w:t>
            </w:r>
            <w:r w:rsidRPr="00A778D7">
              <w:rPr>
                <w:i/>
                <w:sz w:val="24"/>
                <w:szCs w:val="24"/>
              </w:rPr>
              <w:t>организации</w:t>
            </w:r>
            <w:r w:rsidRPr="00A778D7">
              <w:rPr>
                <w:i/>
                <w:spacing w:val="-2"/>
                <w:sz w:val="24"/>
                <w:szCs w:val="24"/>
              </w:rPr>
              <w:t xml:space="preserve"> </w:t>
            </w:r>
            <w:r w:rsidRPr="00A778D7">
              <w:rPr>
                <w:i/>
                <w:sz w:val="24"/>
                <w:szCs w:val="24"/>
              </w:rPr>
              <w:t>образовательного</w:t>
            </w:r>
            <w:r w:rsidRPr="00A778D7">
              <w:rPr>
                <w:i/>
                <w:spacing w:val="-1"/>
                <w:sz w:val="24"/>
                <w:szCs w:val="24"/>
              </w:rPr>
              <w:t xml:space="preserve"> </w:t>
            </w:r>
            <w:r w:rsidRPr="00A778D7">
              <w:rPr>
                <w:i/>
                <w:sz w:val="24"/>
                <w:szCs w:val="24"/>
              </w:rPr>
              <w:t>процесса</w:t>
            </w:r>
          </w:p>
        </w:tc>
      </w:tr>
      <w:tr w:rsidR="00643B5C" w:rsidRPr="00A778D7" w14:paraId="7ED581ED" w14:textId="77777777" w:rsidTr="00A778D7">
        <w:trPr>
          <w:trHeight w:val="474"/>
        </w:trPr>
        <w:tc>
          <w:tcPr>
            <w:tcW w:w="4588" w:type="dxa"/>
            <w:shd w:val="clear" w:color="auto" w:fill="auto"/>
          </w:tcPr>
          <w:p w14:paraId="514E3FCD"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Начало</w:t>
            </w:r>
            <w:r w:rsidRPr="00A778D7">
              <w:rPr>
                <w:spacing w:val="-3"/>
                <w:sz w:val="24"/>
                <w:szCs w:val="24"/>
              </w:rPr>
              <w:t xml:space="preserve"> </w:t>
            </w:r>
            <w:r w:rsidRPr="00A778D7">
              <w:rPr>
                <w:sz w:val="24"/>
                <w:szCs w:val="24"/>
              </w:rPr>
              <w:t>занятий</w:t>
            </w:r>
            <w:r w:rsidRPr="00A778D7">
              <w:rPr>
                <w:spacing w:val="-2"/>
                <w:sz w:val="24"/>
                <w:szCs w:val="24"/>
              </w:rPr>
              <w:t xml:space="preserve"> </w:t>
            </w:r>
            <w:r w:rsidRPr="00A778D7">
              <w:rPr>
                <w:sz w:val="24"/>
                <w:szCs w:val="24"/>
              </w:rPr>
              <w:t>не</w:t>
            </w:r>
            <w:r w:rsidRPr="00A778D7">
              <w:rPr>
                <w:spacing w:val="-2"/>
                <w:sz w:val="24"/>
                <w:szCs w:val="24"/>
              </w:rPr>
              <w:t xml:space="preserve"> </w:t>
            </w:r>
            <w:r w:rsidRPr="00A778D7">
              <w:rPr>
                <w:sz w:val="24"/>
                <w:szCs w:val="24"/>
              </w:rPr>
              <w:t>ранее</w:t>
            </w:r>
          </w:p>
        </w:tc>
        <w:tc>
          <w:tcPr>
            <w:tcW w:w="2448" w:type="dxa"/>
            <w:shd w:val="clear" w:color="auto" w:fill="auto"/>
          </w:tcPr>
          <w:p w14:paraId="41F28905"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все</w:t>
            </w:r>
            <w:r w:rsidRPr="00A778D7">
              <w:rPr>
                <w:spacing w:val="-4"/>
                <w:sz w:val="24"/>
                <w:szCs w:val="24"/>
              </w:rPr>
              <w:t xml:space="preserve"> </w:t>
            </w:r>
            <w:r w:rsidRPr="00A778D7">
              <w:rPr>
                <w:sz w:val="24"/>
                <w:szCs w:val="24"/>
              </w:rPr>
              <w:t>возраста</w:t>
            </w:r>
          </w:p>
        </w:tc>
        <w:tc>
          <w:tcPr>
            <w:tcW w:w="2320" w:type="dxa"/>
            <w:shd w:val="clear" w:color="auto" w:fill="auto"/>
          </w:tcPr>
          <w:p w14:paraId="107F4DBA"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8.00</w:t>
            </w:r>
          </w:p>
        </w:tc>
      </w:tr>
      <w:tr w:rsidR="00643B5C" w:rsidRPr="00A778D7" w14:paraId="2EF94F93" w14:textId="77777777" w:rsidTr="00A778D7">
        <w:trPr>
          <w:trHeight w:val="477"/>
        </w:trPr>
        <w:tc>
          <w:tcPr>
            <w:tcW w:w="4588" w:type="dxa"/>
            <w:shd w:val="clear" w:color="auto" w:fill="auto"/>
          </w:tcPr>
          <w:p w14:paraId="5FE66B7D"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Окончание</w:t>
            </w:r>
            <w:r w:rsidRPr="00A778D7">
              <w:rPr>
                <w:spacing w:val="-4"/>
                <w:sz w:val="24"/>
                <w:szCs w:val="24"/>
              </w:rPr>
              <w:t xml:space="preserve"> </w:t>
            </w:r>
            <w:r w:rsidRPr="00A778D7">
              <w:rPr>
                <w:sz w:val="24"/>
                <w:szCs w:val="24"/>
              </w:rPr>
              <w:t>занятий,</w:t>
            </w:r>
            <w:r w:rsidRPr="00A778D7">
              <w:rPr>
                <w:spacing w:val="-5"/>
                <w:sz w:val="24"/>
                <w:szCs w:val="24"/>
              </w:rPr>
              <w:t xml:space="preserve"> </w:t>
            </w:r>
            <w:r w:rsidRPr="00A778D7">
              <w:rPr>
                <w:sz w:val="24"/>
                <w:szCs w:val="24"/>
              </w:rPr>
              <w:t>не</w:t>
            </w:r>
            <w:r w:rsidRPr="00A778D7">
              <w:rPr>
                <w:spacing w:val="-4"/>
                <w:sz w:val="24"/>
                <w:szCs w:val="24"/>
              </w:rPr>
              <w:t xml:space="preserve"> </w:t>
            </w:r>
            <w:r w:rsidRPr="00A778D7">
              <w:rPr>
                <w:sz w:val="24"/>
                <w:szCs w:val="24"/>
              </w:rPr>
              <w:t>позднее</w:t>
            </w:r>
          </w:p>
        </w:tc>
        <w:tc>
          <w:tcPr>
            <w:tcW w:w="2448" w:type="dxa"/>
            <w:shd w:val="clear" w:color="auto" w:fill="auto"/>
          </w:tcPr>
          <w:p w14:paraId="25B68722"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все</w:t>
            </w:r>
            <w:r w:rsidRPr="00A778D7">
              <w:rPr>
                <w:spacing w:val="-4"/>
                <w:sz w:val="24"/>
                <w:szCs w:val="24"/>
              </w:rPr>
              <w:t xml:space="preserve"> </w:t>
            </w:r>
            <w:r w:rsidRPr="00A778D7">
              <w:rPr>
                <w:sz w:val="24"/>
                <w:szCs w:val="24"/>
              </w:rPr>
              <w:t>возраста</w:t>
            </w:r>
          </w:p>
        </w:tc>
        <w:tc>
          <w:tcPr>
            <w:tcW w:w="2320" w:type="dxa"/>
            <w:shd w:val="clear" w:color="auto" w:fill="auto"/>
          </w:tcPr>
          <w:p w14:paraId="666AEC54"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17.00</w:t>
            </w:r>
          </w:p>
        </w:tc>
      </w:tr>
      <w:tr w:rsidR="00643B5C" w:rsidRPr="00A778D7" w14:paraId="26C5896C" w14:textId="77777777" w:rsidTr="00A778D7">
        <w:trPr>
          <w:trHeight w:val="371"/>
        </w:trPr>
        <w:tc>
          <w:tcPr>
            <w:tcW w:w="4588" w:type="dxa"/>
            <w:tcBorders>
              <w:bottom w:val="nil"/>
            </w:tcBorders>
            <w:shd w:val="clear" w:color="auto" w:fill="auto"/>
          </w:tcPr>
          <w:p w14:paraId="2D6E73F3" w14:textId="77777777" w:rsidR="00643B5C" w:rsidRPr="00A778D7" w:rsidRDefault="006334E7" w:rsidP="006334E7">
            <w:pPr>
              <w:pStyle w:val="TableParagraph"/>
              <w:spacing w:before="0" w:line="276" w:lineRule="auto"/>
              <w:ind w:left="0"/>
              <w:jc w:val="both"/>
              <w:rPr>
                <w:sz w:val="24"/>
                <w:szCs w:val="24"/>
              </w:rPr>
            </w:pPr>
            <w:r>
              <w:rPr>
                <w:sz w:val="24"/>
                <w:szCs w:val="24"/>
              </w:rPr>
              <w:t xml:space="preserve">      </w:t>
            </w:r>
            <w:r w:rsidR="00643B5C" w:rsidRPr="00A778D7">
              <w:rPr>
                <w:sz w:val="24"/>
                <w:szCs w:val="24"/>
              </w:rPr>
              <w:t>Продолжительность</w:t>
            </w:r>
            <w:r w:rsidR="00643B5C" w:rsidRPr="00A778D7">
              <w:rPr>
                <w:spacing w:val="-4"/>
                <w:sz w:val="24"/>
                <w:szCs w:val="24"/>
              </w:rPr>
              <w:t xml:space="preserve"> </w:t>
            </w:r>
            <w:r w:rsidR="00643B5C" w:rsidRPr="00A778D7">
              <w:rPr>
                <w:sz w:val="24"/>
                <w:szCs w:val="24"/>
              </w:rPr>
              <w:t>занятия</w:t>
            </w:r>
            <w:r w:rsidR="00643B5C" w:rsidRPr="00A778D7">
              <w:rPr>
                <w:spacing w:val="-3"/>
                <w:sz w:val="24"/>
                <w:szCs w:val="24"/>
              </w:rPr>
              <w:t xml:space="preserve"> </w:t>
            </w:r>
            <w:r w:rsidR="00643B5C" w:rsidRPr="00A778D7">
              <w:rPr>
                <w:sz w:val="24"/>
                <w:szCs w:val="24"/>
              </w:rPr>
              <w:t>для</w:t>
            </w:r>
            <w:r w:rsidR="00643B5C" w:rsidRPr="00A778D7">
              <w:rPr>
                <w:spacing w:val="-5"/>
                <w:sz w:val="24"/>
                <w:szCs w:val="24"/>
              </w:rPr>
              <w:t xml:space="preserve"> </w:t>
            </w:r>
            <w:r w:rsidR="00643B5C" w:rsidRPr="00A778D7">
              <w:rPr>
                <w:sz w:val="24"/>
                <w:szCs w:val="24"/>
              </w:rPr>
              <w:t>детей</w:t>
            </w:r>
          </w:p>
        </w:tc>
        <w:tc>
          <w:tcPr>
            <w:tcW w:w="2448" w:type="dxa"/>
            <w:tcBorders>
              <w:bottom w:val="nil"/>
            </w:tcBorders>
            <w:shd w:val="clear" w:color="auto" w:fill="auto"/>
          </w:tcPr>
          <w:p w14:paraId="0162F7F0"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 1,5 до 3 лет</w:t>
            </w:r>
          </w:p>
        </w:tc>
        <w:tc>
          <w:tcPr>
            <w:tcW w:w="2320" w:type="dxa"/>
            <w:tcBorders>
              <w:bottom w:val="nil"/>
            </w:tcBorders>
            <w:shd w:val="clear" w:color="auto" w:fill="auto"/>
          </w:tcPr>
          <w:p w14:paraId="4CCE70AD"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10</w:t>
            </w:r>
            <w:r w:rsidRPr="00A778D7">
              <w:rPr>
                <w:spacing w:val="-3"/>
                <w:sz w:val="24"/>
                <w:szCs w:val="24"/>
              </w:rPr>
              <w:t xml:space="preserve"> </w:t>
            </w:r>
            <w:r w:rsidRPr="00A778D7">
              <w:rPr>
                <w:sz w:val="24"/>
                <w:szCs w:val="24"/>
              </w:rPr>
              <w:t>минут</w:t>
            </w:r>
          </w:p>
        </w:tc>
      </w:tr>
      <w:tr w:rsidR="00643B5C" w:rsidRPr="00A778D7" w14:paraId="59F95CA9" w14:textId="77777777" w:rsidTr="006334E7">
        <w:trPr>
          <w:trHeight w:val="275"/>
        </w:trPr>
        <w:tc>
          <w:tcPr>
            <w:tcW w:w="4588" w:type="dxa"/>
            <w:tcBorders>
              <w:top w:val="nil"/>
              <w:bottom w:val="nil"/>
            </w:tcBorders>
            <w:shd w:val="clear" w:color="auto" w:fill="auto"/>
          </w:tcPr>
          <w:p w14:paraId="0335BABF"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 xml:space="preserve"> дошкольного</w:t>
            </w:r>
            <w:r w:rsidRPr="00A778D7">
              <w:rPr>
                <w:spacing w:val="-2"/>
                <w:sz w:val="24"/>
                <w:szCs w:val="24"/>
              </w:rPr>
              <w:t xml:space="preserve"> </w:t>
            </w:r>
            <w:r w:rsidRPr="00A778D7">
              <w:rPr>
                <w:sz w:val="24"/>
                <w:szCs w:val="24"/>
              </w:rPr>
              <w:t>возраста,</w:t>
            </w:r>
            <w:r w:rsidRPr="00A778D7">
              <w:rPr>
                <w:spacing w:val="-1"/>
                <w:sz w:val="24"/>
                <w:szCs w:val="24"/>
              </w:rPr>
              <w:t xml:space="preserve"> </w:t>
            </w:r>
            <w:r w:rsidRPr="00A778D7">
              <w:rPr>
                <w:sz w:val="24"/>
                <w:szCs w:val="24"/>
              </w:rPr>
              <w:t>не</w:t>
            </w:r>
            <w:r w:rsidRPr="00A778D7">
              <w:rPr>
                <w:spacing w:val="-2"/>
                <w:sz w:val="24"/>
                <w:szCs w:val="24"/>
              </w:rPr>
              <w:t xml:space="preserve"> </w:t>
            </w:r>
            <w:r w:rsidRPr="00A778D7">
              <w:rPr>
                <w:sz w:val="24"/>
                <w:szCs w:val="24"/>
              </w:rPr>
              <w:t>более</w:t>
            </w:r>
          </w:p>
        </w:tc>
        <w:tc>
          <w:tcPr>
            <w:tcW w:w="2448" w:type="dxa"/>
            <w:tcBorders>
              <w:top w:val="nil"/>
              <w:bottom w:val="nil"/>
            </w:tcBorders>
            <w:shd w:val="clear" w:color="auto" w:fill="auto"/>
          </w:tcPr>
          <w:p w14:paraId="3F49E1F1"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3 до 4 лет</w:t>
            </w:r>
          </w:p>
        </w:tc>
        <w:tc>
          <w:tcPr>
            <w:tcW w:w="2320" w:type="dxa"/>
            <w:tcBorders>
              <w:top w:val="nil"/>
              <w:bottom w:val="nil"/>
            </w:tcBorders>
            <w:shd w:val="clear" w:color="auto" w:fill="auto"/>
          </w:tcPr>
          <w:p w14:paraId="106DA902"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15</w:t>
            </w:r>
            <w:r w:rsidRPr="00A778D7">
              <w:rPr>
                <w:spacing w:val="-3"/>
                <w:sz w:val="24"/>
                <w:szCs w:val="24"/>
              </w:rPr>
              <w:t xml:space="preserve"> </w:t>
            </w:r>
            <w:r w:rsidRPr="00A778D7">
              <w:rPr>
                <w:sz w:val="24"/>
                <w:szCs w:val="24"/>
              </w:rPr>
              <w:t>минут</w:t>
            </w:r>
          </w:p>
        </w:tc>
      </w:tr>
      <w:tr w:rsidR="00643B5C" w:rsidRPr="00A778D7" w14:paraId="1987F217" w14:textId="77777777" w:rsidTr="00A778D7">
        <w:trPr>
          <w:trHeight w:val="276"/>
        </w:trPr>
        <w:tc>
          <w:tcPr>
            <w:tcW w:w="4588" w:type="dxa"/>
            <w:tcBorders>
              <w:top w:val="nil"/>
              <w:bottom w:val="nil"/>
            </w:tcBorders>
            <w:shd w:val="clear" w:color="auto" w:fill="auto"/>
          </w:tcPr>
          <w:p w14:paraId="4E649C4E" w14:textId="77777777" w:rsidR="00643B5C" w:rsidRPr="00A778D7" w:rsidRDefault="00643B5C" w:rsidP="006334E7">
            <w:pPr>
              <w:pStyle w:val="TableParagraph"/>
              <w:spacing w:before="0" w:line="276" w:lineRule="auto"/>
              <w:ind w:left="0" w:firstLine="709"/>
              <w:jc w:val="both"/>
              <w:rPr>
                <w:sz w:val="24"/>
                <w:szCs w:val="24"/>
              </w:rPr>
            </w:pPr>
          </w:p>
        </w:tc>
        <w:tc>
          <w:tcPr>
            <w:tcW w:w="2448" w:type="dxa"/>
            <w:tcBorders>
              <w:top w:val="nil"/>
              <w:bottom w:val="nil"/>
            </w:tcBorders>
            <w:shd w:val="clear" w:color="auto" w:fill="auto"/>
          </w:tcPr>
          <w:p w14:paraId="04CD3F2C"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4 до 5 лет</w:t>
            </w:r>
          </w:p>
        </w:tc>
        <w:tc>
          <w:tcPr>
            <w:tcW w:w="2320" w:type="dxa"/>
            <w:tcBorders>
              <w:top w:val="nil"/>
              <w:bottom w:val="nil"/>
            </w:tcBorders>
            <w:shd w:val="clear" w:color="auto" w:fill="auto"/>
          </w:tcPr>
          <w:p w14:paraId="50FD1E80"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20</w:t>
            </w:r>
            <w:r w:rsidRPr="00A778D7">
              <w:rPr>
                <w:spacing w:val="-3"/>
                <w:sz w:val="24"/>
                <w:szCs w:val="24"/>
              </w:rPr>
              <w:t xml:space="preserve"> </w:t>
            </w:r>
            <w:r w:rsidRPr="00A778D7">
              <w:rPr>
                <w:sz w:val="24"/>
                <w:szCs w:val="24"/>
              </w:rPr>
              <w:t>минут</w:t>
            </w:r>
          </w:p>
        </w:tc>
      </w:tr>
      <w:tr w:rsidR="00643B5C" w:rsidRPr="00A778D7" w14:paraId="12FCF52E" w14:textId="77777777" w:rsidTr="00A778D7">
        <w:trPr>
          <w:trHeight w:val="276"/>
        </w:trPr>
        <w:tc>
          <w:tcPr>
            <w:tcW w:w="4588" w:type="dxa"/>
            <w:tcBorders>
              <w:top w:val="nil"/>
              <w:bottom w:val="nil"/>
            </w:tcBorders>
            <w:shd w:val="clear" w:color="auto" w:fill="auto"/>
          </w:tcPr>
          <w:p w14:paraId="0F5F0AD0" w14:textId="77777777" w:rsidR="00643B5C" w:rsidRPr="00A778D7" w:rsidRDefault="00643B5C" w:rsidP="006334E7">
            <w:pPr>
              <w:pStyle w:val="TableParagraph"/>
              <w:spacing w:before="0" w:line="276" w:lineRule="auto"/>
              <w:ind w:left="0" w:firstLine="709"/>
              <w:jc w:val="both"/>
              <w:rPr>
                <w:sz w:val="24"/>
                <w:szCs w:val="24"/>
              </w:rPr>
            </w:pPr>
          </w:p>
        </w:tc>
        <w:tc>
          <w:tcPr>
            <w:tcW w:w="2448" w:type="dxa"/>
            <w:tcBorders>
              <w:top w:val="nil"/>
              <w:bottom w:val="nil"/>
            </w:tcBorders>
            <w:shd w:val="clear" w:color="auto" w:fill="auto"/>
          </w:tcPr>
          <w:p w14:paraId="4C2E98B7"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5 до 6 лет</w:t>
            </w:r>
          </w:p>
        </w:tc>
        <w:tc>
          <w:tcPr>
            <w:tcW w:w="2320" w:type="dxa"/>
            <w:tcBorders>
              <w:top w:val="nil"/>
              <w:bottom w:val="nil"/>
            </w:tcBorders>
            <w:shd w:val="clear" w:color="auto" w:fill="auto"/>
          </w:tcPr>
          <w:p w14:paraId="32A58570"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25</w:t>
            </w:r>
            <w:r w:rsidRPr="00A778D7">
              <w:rPr>
                <w:spacing w:val="-3"/>
                <w:sz w:val="24"/>
                <w:szCs w:val="24"/>
              </w:rPr>
              <w:t xml:space="preserve"> </w:t>
            </w:r>
            <w:r w:rsidRPr="00A778D7">
              <w:rPr>
                <w:sz w:val="24"/>
                <w:szCs w:val="24"/>
              </w:rPr>
              <w:t>минут</w:t>
            </w:r>
          </w:p>
        </w:tc>
      </w:tr>
      <w:tr w:rsidR="00643B5C" w:rsidRPr="00A778D7" w14:paraId="5504F308" w14:textId="77777777" w:rsidTr="006334E7">
        <w:trPr>
          <w:trHeight w:val="379"/>
        </w:trPr>
        <w:tc>
          <w:tcPr>
            <w:tcW w:w="4588" w:type="dxa"/>
            <w:tcBorders>
              <w:top w:val="nil"/>
              <w:bottom w:val="single" w:sz="4" w:space="0" w:color="auto"/>
            </w:tcBorders>
            <w:shd w:val="clear" w:color="auto" w:fill="auto"/>
          </w:tcPr>
          <w:p w14:paraId="0D5690E0" w14:textId="77777777" w:rsidR="00643B5C" w:rsidRPr="00A778D7" w:rsidRDefault="00643B5C" w:rsidP="006334E7">
            <w:pPr>
              <w:pStyle w:val="TableParagraph"/>
              <w:spacing w:before="0" w:line="276" w:lineRule="auto"/>
              <w:ind w:left="0" w:firstLine="709"/>
              <w:jc w:val="both"/>
              <w:rPr>
                <w:sz w:val="24"/>
                <w:szCs w:val="24"/>
              </w:rPr>
            </w:pPr>
          </w:p>
        </w:tc>
        <w:tc>
          <w:tcPr>
            <w:tcW w:w="2448" w:type="dxa"/>
            <w:tcBorders>
              <w:top w:val="nil"/>
              <w:bottom w:val="single" w:sz="4" w:space="0" w:color="auto"/>
            </w:tcBorders>
            <w:shd w:val="clear" w:color="auto" w:fill="auto"/>
          </w:tcPr>
          <w:p w14:paraId="4D008677"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6 до 7 лет</w:t>
            </w:r>
          </w:p>
        </w:tc>
        <w:tc>
          <w:tcPr>
            <w:tcW w:w="2320" w:type="dxa"/>
            <w:tcBorders>
              <w:top w:val="nil"/>
              <w:bottom w:val="single" w:sz="4" w:space="0" w:color="auto"/>
            </w:tcBorders>
            <w:shd w:val="clear" w:color="auto" w:fill="auto"/>
          </w:tcPr>
          <w:p w14:paraId="283359B3"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30</w:t>
            </w:r>
            <w:r w:rsidRPr="00A778D7">
              <w:rPr>
                <w:spacing w:val="-3"/>
                <w:sz w:val="24"/>
                <w:szCs w:val="24"/>
              </w:rPr>
              <w:t xml:space="preserve"> </w:t>
            </w:r>
            <w:r w:rsidRPr="00A778D7">
              <w:rPr>
                <w:sz w:val="24"/>
                <w:szCs w:val="24"/>
              </w:rPr>
              <w:t>минут</w:t>
            </w:r>
          </w:p>
        </w:tc>
      </w:tr>
    </w:tbl>
    <w:p w14:paraId="39EC4CED" w14:textId="77777777" w:rsidR="006334E7" w:rsidRPr="00A778D7" w:rsidRDefault="006334E7" w:rsidP="006334E7">
      <w:pPr>
        <w:pStyle w:val="ad"/>
        <w:spacing w:line="276" w:lineRule="auto"/>
        <w:ind w:left="0"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8"/>
        <w:gridCol w:w="2448"/>
        <w:gridCol w:w="2320"/>
      </w:tblGrid>
      <w:tr w:rsidR="00643B5C" w:rsidRPr="00A778D7" w14:paraId="45F2E64F" w14:textId="77777777" w:rsidTr="00153DB1">
        <w:trPr>
          <w:trHeight w:val="278"/>
        </w:trPr>
        <w:tc>
          <w:tcPr>
            <w:tcW w:w="4588" w:type="dxa"/>
            <w:shd w:val="clear" w:color="auto" w:fill="auto"/>
          </w:tcPr>
          <w:p w14:paraId="395003D4"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Продолжительность дневной</w:t>
            </w:r>
            <w:r w:rsidRPr="00A778D7">
              <w:rPr>
                <w:spacing w:val="1"/>
                <w:sz w:val="24"/>
                <w:szCs w:val="24"/>
              </w:rPr>
              <w:t xml:space="preserve"> </w:t>
            </w:r>
            <w:r w:rsidRPr="00A778D7">
              <w:rPr>
                <w:sz w:val="24"/>
                <w:szCs w:val="24"/>
              </w:rPr>
              <w:t>суммарной</w:t>
            </w:r>
            <w:r w:rsidRPr="00A778D7">
              <w:rPr>
                <w:spacing w:val="-7"/>
                <w:sz w:val="24"/>
                <w:szCs w:val="24"/>
              </w:rPr>
              <w:t xml:space="preserve"> </w:t>
            </w:r>
            <w:r w:rsidRPr="00A778D7">
              <w:rPr>
                <w:sz w:val="24"/>
                <w:szCs w:val="24"/>
              </w:rPr>
              <w:t>образовательной</w:t>
            </w:r>
            <w:r w:rsidRPr="00A778D7">
              <w:rPr>
                <w:spacing w:val="-8"/>
                <w:sz w:val="24"/>
                <w:szCs w:val="24"/>
              </w:rPr>
              <w:t xml:space="preserve"> </w:t>
            </w:r>
            <w:r w:rsidRPr="00A778D7">
              <w:rPr>
                <w:sz w:val="24"/>
                <w:szCs w:val="24"/>
              </w:rPr>
              <w:t>нагрузки</w:t>
            </w:r>
            <w:r w:rsidRPr="00A778D7">
              <w:rPr>
                <w:spacing w:val="-57"/>
                <w:sz w:val="24"/>
                <w:szCs w:val="24"/>
              </w:rPr>
              <w:t xml:space="preserve"> </w:t>
            </w:r>
            <w:r w:rsidRPr="00A778D7">
              <w:rPr>
                <w:sz w:val="24"/>
                <w:szCs w:val="24"/>
              </w:rPr>
              <w:t>для</w:t>
            </w:r>
            <w:r w:rsidRPr="00A778D7">
              <w:rPr>
                <w:spacing w:val="-1"/>
                <w:sz w:val="24"/>
                <w:szCs w:val="24"/>
              </w:rPr>
              <w:t xml:space="preserve"> </w:t>
            </w:r>
            <w:r w:rsidRPr="00A778D7">
              <w:rPr>
                <w:sz w:val="24"/>
                <w:szCs w:val="24"/>
              </w:rPr>
              <w:t>детей</w:t>
            </w:r>
            <w:r w:rsidRPr="00A778D7">
              <w:rPr>
                <w:spacing w:val="-1"/>
                <w:sz w:val="24"/>
                <w:szCs w:val="24"/>
              </w:rPr>
              <w:t xml:space="preserve"> </w:t>
            </w:r>
            <w:r w:rsidRPr="00A778D7">
              <w:rPr>
                <w:sz w:val="24"/>
                <w:szCs w:val="24"/>
              </w:rPr>
              <w:t>дошкольного</w:t>
            </w:r>
            <w:r w:rsidRPr="00A778D7">
              <w:rPr>
                <w:spacing w:val="-4"/>
                <w:sz w:val="24"/>
                <w:szCs w:val="24"/>
              </w:rPr>
              <w:t xml:space="preserve"> </w:t>
            </w:r>
            <w:r w:rsidRPr="00A778D7">
              <w:rPr>
                <w:sz w:val="24"/>
                <w:szCs w:val="24"/>
              </w:rPr>
              <w:t>возраста,</w:t>
            </w:r>
            <w:r w:rsidRPr="00A778D7">
              <w:rPr>
                <w:spacing w:val="-1"/>
                <w:sz w:val="24"/>
                <w:szCs w:val="24"/>
              </w:rPr>
              <w:t xml:space="preserve"> </w:t>
            </w:r>
            <w:r w:rsidRPr="00A778D7">
              <w:rPr>
                <w:sz w:val="24"/>
                <w:szCs w:val="24"/>
              </w:rPr>
              <w:t>не</w:t>
            </w:r>
            <w:r w:rsidR="006334E7">
              <w:rPr>
                <w:sz w:val="24"/>
                <w:szCs w:val="24"/>
              </w:rPr>
              <w:t xml:space="preserve"> </w:t>
            </w:r>
            <w:r w:rsidRPr="00A778D7">
              <w:rPr>
                <w:sz w:val="24"/>
                <w:szCs w:val="24"/>
              </w:rPr>
              <w:t>более</w:t>
            </w:r>
          </w:p>
        </w:tc>
        <w:tc>
          <w:tcPr>
            <w:tcW w:w="2448" w:type="dxa"/>
            <w:shd w:val="clear" w:color="auto" w:fill="auto"/>
          </w:tcPr>
          <w:p w14:paraId="4DAFACCA"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 1,5 до 3 лет</w:t>
            </w:r>
          </w:p>
          <w:p w14:paraId="678493E0"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3 до 4 лет</w:t>
            </w:r>
          </w:p>
          <w:p w14:paraId="6429F80D"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4 до 5 лет</w:t>
            </w:r>
          </w:p>
          <w:p w14:paraId="391DF858"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5 до 6 лет</w:t>
            </w:r>
          </w:p>
          <w:p w14:paraId="4DCD17D7" w14:textId="77777777" w:rsidR="00643B5C" w:rsidRPr="00A778D7" w:rsidRDefault="00643B5C" w:rsidP="006334E7">
            <w:pPr>
              <w:pStyle w:val="TableParagraph"/>
              <w:spacing w:before="0" w:line="276" w:lineRule="auto"/>
              <w:ind w:left="0" w:firstLine="709"/>
              <w:jc w:val="both"/>
              <w:rPr>
                <w:sz w:val="24"/>
                <w:szCs w:val="24"/>
              </w:rPr>
            </w:pPr>
          </w:p>
          <w:p w14:paraId="50188512" w14:textId="77777777" w:rsidR="00643B5C" w:rsidRPr="00A778D7" w:rsidRDefault="00643B5C" w:rsidP="006334E7">
            <w:pPr>
              <w:pStyle w:val="TableParagraph"/>
              <w:spacing w:before="0" w:line="276" w:lineRule="auto"/>
              <w:ind w:left="0" w:firstLine="709"/>
              <w:jc w:val="both"/>
              <w:rPr>
                <w:sz w:val="24"/>
                <w:szCs w:val="24"/>
              </w:rPr>
            </w:pPr>
          </w:p>
          <w:p w14:paraId="57B5E7F1" w14:textId="77777777" w:rsidR="0096661E" w:rsidRDefault="0096661E" w:rsidP="006334E7">
            <w:pPr>
              <w:pStyle w:val="TableParagraph"/>
              <w:spacing w:before="0" w:line="276" w:lineRule="auto"/>
              <w:ind w:left="0" w:firstLine="709"/>
              <w:jc w:val="both"/>
              <w:rPr>
                <w:sz w:val="24"/>
                <w:szCs w:val="24"/>
              </w:rPr>
            </w:pPr>
          </w:p>
          <w:p w14:paraId="788FF1AC" w14:textId="77777777" w:rsidR="0096661E" w:rsidRDefault="0096661E" w:rsidP="006334E7">
            <w:pPr>
              <w:pStyle w:val="TableParagraph"/>
              <w:spacing w:before="0" w:line="276" w:lineRule="auto"/>
              <w:ind w:left="0" w:firstLine="709"/>
              <w:jc w:val="both"/>
              <w:rPr>
                <w:sz w:val="24"/>
                <w:szCs w:val="24"/>
              </w:rPr>
            </w:pPr>
          </w:p>
          <w:p w14:paraId="45374D9E"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от</w:t>
            </w:r>
            <w:r w:rsidRPr="00A778D7">
              <w:rPr>
                <w:spacing w:val="-1"/>
                <w:sz w:val="24"/>
                <w:szCs w:val="24"/>
              </w:rPr>
              <w:t xml:space="preserve"> </w:t>
            </w:r>
            <w:r w:rsidRPr="00A778D7">
              <w:rPr>
                <w:sz w:val="24"/>
                <w:szCs w:val="24"/>
              </w:rPr>
              <w:t>6 до 7 лет</w:t>
            </w:r>
          </w:p>
        </w:tc>
        <w:tc>
          <w:tcPr>
            <w:tcW w:w="2320" w:type="dxa"/>
            <w:shd w:val="clear" w:color="auto" w:fill="auto"/>
          </w:tcPr>
          <w:p w14:paraId="75A9833B" w14:textId="77777777" w:rsidR="00643B5C" w:rsidRPr="00A778D7" w:rsidRDefault="00643B5C" w:rsidP="006334E7">
            <w:pPr>
              <w:pStyle w:val="TableParagraph"/>
              <w:spacing w:before="0" w:line="276" w:lineRule="auto"/>
              <w:ind w:left="57" w:right="57" w:firstLine="709"/>
              <w:jc w:val="both"/>
              <w:rPr>
                <w:sz w:val="24"/>
                <w:szCs w:val="24"/>
              </w:rPr>
            </w:pPr>
            <w:r w:rsidRPr="00A778D7">
              <w:rPr>
                <w:sz w:val="24"/>
                <w:szCs w:val="24"/>
              </w:rPr>
              <w:t>20</w:t>
            </w:r>
            <w:r w:rsidRPr="00A778D7">
              <w:rPr>
                <w:spacing w:val="-6"/>
                <w:sz w:val="24"/>
                <w:szCs w:val="24"/>
              </w:rPr>
              <w:t xml:space="preserve"> </w:t>
            </w:r>
            <w:r w:rsidRPr="00A778D7">
              <w:rPr>
                <w:sz w:val="24"/>
                <w:szCs w:val="24"/>
              </w:rPr>
              <w:t>минут</w:t>
            </w:r>
          </w:p>
          <w:p w14:paraId="031C70AA" w14:textId="77777777" w:rsidR="00643B5C" w:rsidRPr="00A778D7" w:rsidRDefault="00643B5C" w:rsidP="006334E7">
            <w:pPr>
              <w:pStyle w:val="TableParagraph"/>
              <w:spacing w:before="0" w:line="276" w:lineRule="auto"/>
              <w:ind w:left="57" w:right="57" w:firstLine="709"/>
              <w:jc w:val="both"/>
              <w:rPr>
                <w:sz w:val="24"/>
                <w:szCs w:val="24"/>
              </w:rPr>
            </w:pPr>
            <w:r w:rsidRPr="00A778D7">
              <w:rPr>
                <w:sz w:val="24"/>
                <w:szCs w:val="24"/>
              </w:rPr>
              <w:t>30</w:t>
            </w:r>
            <w:r w:rsidRPr="00A778D7">
              <w:rPr>
                <w:spacing w:val="-6"/>
                <w:sz w:val="24"/>
                <w:szCs w:val="24"/>
              </w:rPr>
              <w:t xml:space="preserve"> </w:t>
            </w:r>
            <w:r w:rsidRPr="00A778D7">
              <w:rPr>
                <w:sz w:val="24"/>
                <w:szCs w:val="24"/>
              </w:rPr>
              <w:t>минут</w:t>
            </w:r>
          </w:p>
          <w:p w14:paraId="751AD18B" w14:textId="77777777" w:rsidR="00643B5C" w:rsidRPr="00A778D7" w:rsidRDefault="00643B5C" w:rsidP="006334E7">
            <w:pPr>
              <w:pStyle w:val="TableParagraph"/>
              <w:spacing w:before="0" w:line="276" w:lineRule="auto"/>
              <w:ind w:left="57" w:right="57" w:firstLine="709"/>
              <w:jc w:val="both"/>
              <w:rPr>
                <w:sz w:val="24"/>
                <w:szCs w:val="24"/>
              </w:rPr>
            </w:pPr>
            <w:r w:rsidRPr="00A778D7">
              <w:rPr>
                <w:sz w:val="24"/>
                <w:szCs w:val="24"/>
              </w:rPr>
              <w:t>40</w:t>
            </w:r>
            <w:r w:rsidRPr="00A778D7">
              <w:rPr>
                <w:spacing w:val="-6"/>
                <w:sz w:val="24"/>
                <w:szCs w:val="24"/>
              </w:rPr>
              <w:t xml:space="preserve"> </w:t>
            </w:r>
            <w:r w:rsidRPr="00A778D7">
              <w:rPr>
                <w:sz w:val="24"/>
                <w:szCs w:val="24"/>
              </w:rPr>
              <w:t>минут</w:t>
            </w:r>
          </w:p>
          <w:p w14:paraId="20E5ACA6" w14:textId="77777777" w:rsidR="00643B5C" w:rsidRPr="00A778D7" w:rsidRDefault="00643B5C" w:rsidP="006334E7">
            <w:pPr>
              <w:pStyle w:val="TableParagraph"/>
              <w:spacing w:before="0" w:line="276" w:lineRule="auto"/>
              <w:ind w:left="57" w:right="57" w:firstLine="709"/>
              <w:jc w:val="both"/>
              <w:rPr>
                <w:sz w:val="24"/>
                <w:szCs w:val="24"/>
              </w:rPr>
            </w:pPr>
            <w:r w:rsidRPr="00A778D7">
              <w:rPr>
                <w:sz w:val="24"/>
                <w:szCs w:val="24"/>
              </w:rPr>
              <w:t>50 минут или 75 мин при</w:t>
            </w:r>
            <w:r w:rsidRPr="00A778D7">
              <w:rPr>
                <w:spacing w:val="1"/>
                <w:sz w:val="24"/>
                <w:szCs w:val="24"/>
              </w:rPr>
              <w:t xml:space="preserve"> </w:t>
            </w:r>
            <w:r w:rsidRPr="00A778D7">
              <w:rPr>
                <w:sz w:val="24"/>
                <w:szCs w:val="24"/>
              </w:rPr>
              <w:t>организации 1 занятия после</w:t>
            </w:r>
            <w:r w:rsidRPr="00A778D7">
              <w:rPr>
                <w:spacing w:val="-58"/>
                <w:sz w:val="24"/>
                <w:szCs w:val="24"/>
              </w:rPr>
              <w:t xml:space="preserve"> </w:t>
            </w:r>
            <w:r w:rsidRPr="00A778D7">
              <w:rPr>
                <w:sz w:val="24"/>
                <w:szCs w:val="24"/>
              </w:rPr>
              <w:t>дневного</w:t>
            </w:r>
            <w:r w:rsidRPr="00A778D7">
              <w:rPr>
                <w:spacing w:val="-1"/>
                <w:sz w:val="24"/>
                <w:szCs w:val="24"/>
              </w:rPr>
              <w:t xml:space="preserve"> </w:t>
            </w:r>
            <w:r w:rsidRPr="00A778D7">
              <w:rPr>
                <w:sz w:val="24"/>
                <w:szCs w:val="24"/>
              </w:rPr>
              <w:t>сна</w:t>
            </w:r>
          </w:p>
          <w:p w14:paraId="261D1D1F" w14:textId="77777777" w:rsidR="00643B5C" w:rsidRPr="00A778D7" w:rsidRDefault="00643B5C" w:rsidP="006334E7">
            <w:pPr>
              <w:pStyle w:val="TableParagraph"/>
              <w:spacing w:before="0" w:line="276" w:lineRule="auto"/>
              <w:ind w:left="57" w:right="57" w:firstLine="709"/>
              <w:jc w:val="both"/>
              <w:rPr>
                <w:sz w:val="24"/>
                <w:szCs w:val="24"/>
              </w:rPr>
            </w:pPr>
            <w:r w:rsidRPr="00A778D7">
              <w:rPr>
                <w:sz w:val="24"/>
                <w:szCs w:val="24"/>
              </w:rPr>
              <w:t>90</w:t>
            </w:r>
            <w:r w:rsidRPr="00A778D7">
              <w:rPr>
                <w:spacing w:val="-3"/>
                <w:sz w:val="24"/>
                <w:szCs w:val="24"/>
              </w:rPr>
              <w:t xml:space="preserve"> </w:t>
            </w:r>
            <w:r w:rsidRPr="00A778D7">
              <w:rPr>
                <w:sz w:val="24"/>
                <w:szCs w:val="24"/>
              </w:rPr>
              <w:t>минут</w:t>
            </w:r>
          </w:p>
        </w:tc>
      </w:tr>
      <w:tr w:rsidR="00643B5C" w:rsidRPr="00A778D7" w14:paraId="56E4F695" w14:textId="77777777" w:rsidTr="006334E7">
        <w:trPr>
          <w:trHeight w:val="753"/>
        </w:trPr>
        <w:tc>
          <w:tcPr>
            <w:tcW w:w="4588" w:type="dxa"/>
            <w:shd w:val="clear" w:color="auto" w:fill="auto"/>
          </w:tcPr>
          <w:p w14:paraId="127A3972"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Продолжительность перерывов между</w:t>
            </w:r>
            <w:r w:rsidRPr="00A778D7">
              <w:rPr>
                <w:spacing w:val="-58"/>
                <w:sz w:val="24"/>
                <w:szCs w:val="24"/>
              </w:rPr>
              <w:t xml:space="preserve"> </w:t>
            </w:r>
            <w:r w:rsidRPr="00A778D7">
              <w:rPr>
                <w:sz w:val="24"/>
                <w:szCs w:val="24"/>
              </w:rPr>
              <w:t>занятиями,</w:t>
            </w:r>
            <w:r w:rsidRPr="00A778D7">
              <w:rPr>
                <w:spacing w:val="-1"/>
                <w:sz w:val="24"/>
                <w:szCs w:val="24"/>
              </w:rPr>
              <w:t xml:space="preserve"> </w:t>
            </w:r>
            <w:r w:rsidRPr="00A778D7">
              <w:rPr>
                <w:sz w:val="24"/>
                <w:szCs w:val="24"/>
              </w:rPr>
              <w:t>не</w:t>
            </w:r>
            <w:r w:rsidRPr="00A778D7">
              <w:rPr>
                <w:spacing w:val="-1"/>
                <w:sz w:val="24"/>
                <w:szCs w:val="24"/>
              </w:rPr>
              <w:t xml:space="preserve"> </w:t>
            </w:r>
            <w:r w:rsidRPr="00A778D7">
              <w:rPr>
                <w:sz w:val="24"/>
                <w:szCs w:val="24"/>
              </w:rPr>
              <w:t>менее</w:t>
            </w:r>
          </w:p>
        </w:tc>
        <w:tc>
          <w:tcPr>
            <w:tcW w:w="2448" w:type="dxa"/>
            <w:shd w:val="clear" w:color="auto" w:fill="auto"/>
          </w:tcPr>
          <w:p w14:paraId="75FA8E99"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все</w:t>
            </w:r>
            <w:r w:rsidRPr="00A778D7">
              <w:rPr>
                <w:spacing w:val="-4"/>
                <w:sz w:val="24"/>
                <w:szCs w:val="24"/>
              </w:rPr>
              <w:t xml:space="preserve"> </w:t>
            </w:r>
            <w:r w:rsidRPr="00A778D7">
              <w:rPr>
                <w:sz w:val="24"/>
                <w:szCs w:val="24"/>
              </w:rPr>
              <w:t>возраста</w:t>
            </w:r>
          </w:p>
        </w:tc>
        <w:tc>
          <w:tcPr>
            <w:tcW w:w="2320" w:type="dxa"/>
            <w:shd w:val="clear" w:color="auto" w:fill="auto"/>
          </w:tcPr>
          <w:p w14:paraId="283D68A9"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10</w:t>
            </w:r>
            <w:r w:rsidRPr="00A778D7">
              <w:rPr>
                <w:spacing w:val="-3"/>
                <w:sz w:val="24"/>
                <w:szCs w:val="24"/>
              </w:rPr>
              <w:t xml:space="preserve"> </w:t>
            </w:r>
            <w:r w:rsidRPr="00A778D7">
              <w:rPr>
                <w:sz w:val="24"/>
                <w:szCs w:val="24"/>
              </w:rPr>
              <w:t>минут</w:t>
            </w:r>
          </w:p>
        </w:tc>
      </w:tr>
      <w:tr w:rsidR="00643B5C" w:rsidRPr="00A778D7" w14:paraId="0CBACD7A" w14:textId="77777777" w:rsidTr="006334E7">
        <w:trPr>
          <w:trHeight w:val="751"/>
        </w:trPr>
        <w:tc>
          <w:tcPr>
            <w:tcW w:w="4588" w:type="dxa"/>
            <w:shd w:val="clear" w:color="auto" w:fill="auto"/>
          </w:tcPr>
          <w:p w14:paraId="28D48E25"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Перерыв во время занятий для</w:t>
            </w:r>
            <w:r w:rsidRPr="00A778D7">
              <w:rPr>
                <w:spacing w:val="-57"/>
                <w:sz w:val="24"/>
                <w:szCs w:val="24"/>
              </w:rPr>
              <w:t xml:space="preserve"> </w:t>
            </w:r>
            <w:r w:rsidRPr="00A778D7">
              <w:rPr>
                <w:sz w:val="24"/>
                <w:szCs w:val="24"/>
              </w:rPr>
              <w:t>гимнастики,</w:t>
            </w:r>
            <w:r w:rsidRPr="00A778D7">
              <w:rPr>
                <w:spacing w:val="-1"/>
                <w:sz w:val="24"/>
                <w:szCs w:val="24"/>
              </w:rPr>
              <w:t xml:space="preserve"> </w:t>
            </w:r>
            <w:r w:rsidRPr="00A778D7">
              <w:rPr>
                <w:sz w:val="24"/>
                <w:szCs w:val="24"/>
              </w:rPr>
              <w:t>не</w:t>
            </w:r>
            <w:r w:rsidRPr="00A778D7">
              <w:rPr>
                <w:spacing w:val="-1"/>
                <w:sz w:val="24"/>
                <w:szCs w:val="24"/>
              </w:rPr>
              <w:t xml:space="preserve"> </w:t>
            </w:r>
            <w:r w:rsidRPr="00A778D7">
              <w:rPr>
                <w:sz w:val="24"/>
                <w:szCs w:val="24"/>
              </w:rPr>
              <w:t>менее</w:t>
            </w:r>
          </w:p>
        </w:tc>
        <w:tc>
          <w:tcPr>
            <w:tcW w:w="2448" w:type="dxa"/>
            <w:shd w:val="clear" w:color="auto" w:fill="auto"/>
          </w:tcPr>
          <w:p w14:paraId="7D5DD703"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все</w:t>
            </w:r>
            <w:r w:rsidRPr="00A778D7">
              <w:rPr>
                <w:spacing w:val="-4"/>
                <w:sz w:val="24"/>
                <w:szCs w:val="24"/>
              </w:rPr>
              <w:t xml:space="preserve"> </w:t>
            </w:r>
            <w:r w:rsidRPr="00A778D7">
              <w:rPr>
                <w:sz w:val="24"/>
                <w:szCs w:val="24"/>
              </w:rPr>
              <w:t>возраста</w:t>
            </w:r>
          </w:p>
        </w:tc>
        <w:tc>
          <w:tcPr>
            <w:tcW w:w="2320" w:type="dxa"/>
            <w:shd w:val="clear" w:color="auto" w:fill="auto"/>
          </w:tcPr>
          <w:p w14:paraId="140E896D"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2-х</w:t>
            </w:r>
            <w:r w:rsidRPr="00A778D7">
              <w:rPr>
                <w:spacing w:val="-2"/>
                <w:sz w:val="24"/>
                <w:szCs w:val="24"/>
              </w:rPr>
              <w:t xml:space="preserve"> </w:t>
            </w:r>
            <w:r w:rsidRPr="00A778D7">
              <w:rPr>
                <w:sz w:val="24"/>
                <w:szCs w:val="24"/>
              </w:rPr>
              <w:t>минут</w:t>
            </w:r>
          </w:p>
        </w:tc>
      </w:tr>
      <w:tr w:rsidR="00643B5C" w:rsidRPr="00A778D7" w14:paraId="6B9E11AA" w14:textId="77777777" w:rsidTr="006334E7">
        <w:trPr>
          <w:trHeight w:val="498"/>
        </w:trPr>
        <w:tc>
          <w:tcPr>
            <w:tcW w:w="9356" w:type="dxa"/>
            <w:gridSpan w:val="3"/>
            <w:shd w:val="clear" w:color="auto" w:fill="auto"/>
          </w:tcPr>
          <w:p w14:paraId="7569819B" w14:textId="77777777" w:rsidR="00643B5C" w:rsidRPr="00A778D7" w:rsidRDefault="00643B5C" w:rsidP="006334E7">
            <w:pPr>
              <w:pStyle w:val="TableParagraph"/>
              <w:spacing w:before="0" w:line="276" w:lineRule="auto"/>
              <w:ind w:left="57" w:right="57" w:firstLine="709"/>
              <w:jc w:val="center"/>
              <w:rPr>
                <w:i/>
                <w:sz w:val="24"/>
                <w:szCs w:val="24"/>
              </w:rPr>
            </w:pPr>
            <w:r w:rsidRPr="00A778D7">
              <w:rPr>
                <w:i/>
                <w:sz w:val="24"/>
                <w:szCs w:val="24"/>
              </w:rPr>
              <w:t>Показатели</w:t>
            </w:r>
            <w:r w:rsidRPr="00A778D7">
              <w:rPr>
                <w:i/>
                <w:spacing w:val="-4"/>
                <w:sz w:val="24"/>
                <w:szCs w:val="24"/>
              </w:rPr>
              <w:t xml:space="preserve"> </w:t>
            </w:r>
            <w:r w:rsidRPr="00A778D7">
              <w:rPr>
                <w:i/>
                <w:sz w:val="24"/>
                <w:szCs w:val="24"/>
              </w:rPr>
              <w:t>организации</w:t>
            </w:r>
            <w:r w:rsidRPr="00A778D7">
              <w:rPr>
                <w:i/>
                <w:spacing w:val="-4"/>
                <w:sz w:val="24"/>
                <w:szCs w:val="24"/>
              </w:rPr>
              <w:t xml:space="preserve"> </w:t>
            </w:r>
            <w:r w:rsidRPr="00A778D7">
              <w:rPr>
                <w:i/>
                <w:sz w:val="24"/>
                <w:szCs w:val="24"/>
              </w:rPr>
              <w:t>образовательного</w:t>
            </w:r>
            <w:r w:rsidRPr="00A778D7">
              <w:rPr>
                <w:i/>
                <w:spacing w:val="-4"/>
                <w:sz w:val="24"/>
                <w:szCs w:val="24"/>
              </w:rPr>
              <w:t xml:space="preserve"> </w:t>
            </w:r>
            <w:r w:rsidRPr="00A778D7">
              <w:rPr>
                <w:i/>
                <w:sz w:val="24"/>
                <w:szCs w:val="24"/>
              </w:rPr>
              <w:t>процесса</w:t>
            </w:r>
          </w:p>
        </w:tc>
      </w:tr>
      <w:tr w:rsidR="00643B5C" w:rsidRPr="00A778D7" w14:paraId="0B21526B" w14:textId="77777777" w:rsidTr="006334E7">
        <w:trPr>
          <w:trHeight w:val="750"/>
        </w:trPr>
        <w:tc>
          <w:tcPr>
            <w:tcW w:w="4588" w:type="dxa"/>
            <w:shd w:val="clear" w:color="auto" w:fill="auto"/>
          </w:tcPr>
          <w:p w14:paraId="2A18986D"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Продолжительность</w:t>
            </w:r>
            <w:r w:rsidRPr="00A778D7">
              <w:rPr>
                <w:spacing w:val="-5"/>
                <w:sz w:val="24"/>
                <w:szCs w:val="24"/>
              </w:rPr>
              <w:t xml:space="preserve"> </w:t>
            </w:r>
            <w:r w:rsidRPr="00A778D7">
              <w:rPr>
                <w:sz w:val="24"/>
                <w:szCs w:val="24"/>
              </w:rPr>
              <w:t>ночного</w:t>
            </w:r>
            <w:r w:rsidRPr="00A778D7">
              <w:rPr>
                <w:spacing w:val="-5"/>
                <w:sz w:val="24"/>
                <w:szCs w:val="24"/>
              </w:rPr>
              <w:t xml:space="preserve"> </w:t>
            </w:r>
            <w:r w:rsidRPr="00A778D7">
              <w:rPr>
                <w:sz w:val="24"/>
                <w:szCs w:val="24"/>
              </w:rPr>
              <w:t>сна</w:t>
            </w:r>
            <w:r w:rsidRPr="00A778D7">
              <w:rPr>
                <w:spacing w:val="-5"/>
                <w:sz w:val="24"/>
                <w:szCs w:val="24"/>
              </w:rPr>
              <w:t xml:space="preserve"> </w:t>
            </w:r>
            <w:r w:rsidRPr="00A778D7">
              <w:rPr>
                <w:sz w:val="24"/>
                <w:szCs w:val="24"/>
              </w:rPr>
              <w:t>не</w:t>
            </w:r>
            <w:r w:rsidRPr="00A778D7">
              <w:rPr>
                <w:spacing w:val="-57"/>
                <w:sz w:val="24"/>
                <w:szCs w:val="24"/>
              </w:rPr>
              <w:t xml:space="preserve"> </w:t>
            </w:r>
            <w:r w:rsidRPr="00A778D7">
              <w:rPr>
                <w:sz w:val="24"/>
                <w:szCs w:val="24"/>
              </w:rPr>
              <w:t>менее</w:t>
            </w:r>
          </w:p>
        </w:tc>
        <w:tc>
          <w:tcPr>
            <w:tcW w:w="2448" w:type="dxa"/>
            <w:shd w:val="clear" w:color="auto" w:fill="auto"/>
          </w:tcPr>
          <w:p w14:paraId="0C9C5635"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1–3</w:t>
            </w:r>
            <w:r w:rsidRPr="00A778D7">
              <w:rPr>
                <w:spacing w:val="-2"/>
                <w:sz w:val="24"/>
                <w:szCs w:val="24"/>
              </w:rPr>
              <w:t xml:space="preserve"> </w:t>
            </w:r>
            <w:r w:rsidRPr="00A778D7">
              <w:rPr>
                <w:sz w:val="24"/>
                <w:szCs w:val="24"/>
              </w:rPr>
              <w:t>года</w:t>
            </w:r>
          </w:p>
          <w:p w14:paraId="64A3E31A"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4–7</w:t>
            </w:r>
            <w:r w:rsidRPr="00A778D7">
              <w:rPr>
                <w:spacing w:val="-1"/>
                <w:sz w:val="24"/>
                <w:szCs w:val="24"/>
              </w:rPr>
              <w:t xml:space="preserve"> </w:t>
            </w:r>
            <w:r w:rsidRPr="00A778D7">
              <w:rPr>
                <w:sz w:val="24"/>
                <w:szCs w:val="24"/>
              </w:rPr>
              <w:t>лет</w:t>
            </w:r>
          </w:p>
        </w:tc>
        <w:tc>
          <w:tcPr>
            <w:tcW w:w="2320" w:type="dxa"/>
            <w:shd w:val="clear" w:color="auto" w:fill="auto"/>
          </w:tcPr>
          <w:p w14:paraId="7E4C50F5"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12</w:t>
            </w:r>
            <w:r w:rsidRPr="00A778D7">
              <w:rPr>
                <w:spacing w:val="-3"/>
                <w:sz w:val="24"/>
                <w:szCs w:val="24"/>
              </w:rPr>
              <w:t xml:space="preserve"> </w:t>
            </w:r>
            <w:r w:rsidRPr="00A778D7">
              <w:rPr>
                <w:sz w:val="24"/>
                <w:szCs w:val="24"/>
              </w:rPr>
              <w:t>часов</w:t>
            </w:r>
          </w:p>
          <w:p w14:paraId="50CAB227"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11</w:t>
            </w:r>
            <w:r w:rsidRPr="00A778D7">
              <w:rPr>
                <w:spacing w:val="-3"/>
                <w:sz w:val="24"/>
                <w:szCs w:val="24"/>
              </w:rPr>
              <w:t xml:space="preserve"> </w:t>
            </w:r>
            <w:r w:rsidRPr="00A778D7">
              <w:rPr>
                <w:sz w:val="24"/>
                <w:szCs w:val="24"/>
              </w:rPr>
              <w:t>часов</w:t>
            </w:r>
          </w:p>
        </w:tc>
      </w:tr>
      <w:tr w:rsidR="00643B5C" w:rsidRPr="00A778D7" w14:paraId="378090AC" w14:textId="77777777" w:rsidTr="006334E7">
        <w:trPr>
          <w:trHeight w:val="753"/>
        </w:trPr>
        <w:tc>
          <w:tcPr>
            <w:tcW w:w="4588" w:type="dxa"/>
            <w:shd w:val="clear" w:color="auto" w:fill="auto"/>
          </w:tcPr>
          <w:p w14:paraId="18639AF4"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Продолжительность</w:t>
            </w:r>
            <w:r w:rsidRPr="00A778D7">
              <w:rPr>
                <w:spacing w:val="-5"/>
                <w:sz w:val="24"/>
                <w:szCs w:val="24"/>
              </w:rPr>
              <w:t xml:space="preserve"> </w:t>
            </w:r>
            <w:r w:rsidRPr="00A778D7">
              <w:rPr>
                <w:sz w:val="24"/>
                <w:szCs w:val="24"/>
              </w:rPr>
              <w:t>дневного</w:t>
            </w:r>
            <w:r w:rsidRPr="00A778D7">
              <w:rPr>
                <w:spacing w:val="-5"/>
                <w:sz w:val="24"/>
                <w:szCs w:val="24"/>
              </w:rPr>
              <w:t xml:space="preserve"> </w:t>
            </w:r>
            <w:r w:rsidRPr="00A778D7">
              <w:rPr>
                <w:sz w:val="24"/>
                <w:szCs w:val="24"/>
              </w:rPr>
              <w:t>сна,</w:t>
            </w:r>
            <w:r w:rsidRPr="00A778D7">
              <w:rPr>
                <w:spacing w:val="-4"/>
                <w:sz w:val="24"/>
                <w:szCs w:val="24"/>
              </w:rPr>
              <w:t xml:space="preserve"> </w:t>
            </w:r>
            <w:r w:rsidRPr="00A778D7">
              <w:rPr>
                <w:sz w:val="24"/>
                <w:szCs w:val="24"/>
              </w:rPr>
              <w:t>не</w:t>
            </w:r>
            <w:r w:rsidRPr="00A778D7">
              <w:rPr>
                <w:spacing w:val="-57"/>
                <w:sz w:val="24"/>
                <w:szCs w:val="24"/>
              </w:rPr>
              <w:t xml:space="preserve"> </w:t>
            </w:r>
            <w:r w:rsidRPr="00A778D7">
              <w:rPr>
                <w:sz w:val="24"/>
                <w:szCs w:val="24"/>
              </w:rPr>
              <w:t>менее</w:t>
            </w:r>
          </w:p>
        </w:tc>
        <w:tc>
          <w:tcPr>
            <w:tcW w:w="2448" w:type="dxa"/>
            <w:shd w:val="clear" w:color="auto" w:fill="auto"/>
          </w:tcPr>
          <w:p w14:paraId="403C5271"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1–3</w:t>
            </w:r>
            <w:r w:rsidRPr="00A778D7">
              <w:rPr>
                <w:spacing w:val="-2"/>
                <w:sz w:val="24"/>
                <w:szCs w:val="24"/>
              </w:rPr>
              <w:t xml:space="preserve"> </w:t>
            </w:r>
            <w:r w:rsidRPr="00A778D7">
              <w:rPr>
                <w:sz w:val="24"/>
                <w:szCs w:val="24"/>
              </w:rPr>
              <w:t>года</w:t>
            </w:r>
          </w:p>
          <w:p w14:paraId="65337DAF"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4–7</w:t>
            </w:r>
            <w:r w:rsidRPr="00A778D7">
              <w:rPr>
                <w:spacing w:val="-1"/>
                <w:sz w:val="24"/>
                <w:szCs w:val="24"/>
              </w:rPr>
              <w:t xml:space="preserve"> </w:t>
            </w:r>
            <w:r w:rsidRPr="00A778D7">
              <w:rPr>
                <w:sz w:val="24"/>
                <w:szCs w:val="24"/>
              </w:rPr>
              <w:t>лет</w:t>
            </w:r>
          </w:p>
        </w:tc>
        <w:tc>
          <w:tcPr>
            <w:tcW w:w="2320" w:type="dxa"/>
            <w:shd w:val="clear" w:color="auto" w:fill="auto"/>
          </w:tcPr>
          <w:p w14:paraId="03698B1A"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3</w:t>
            </w:r>
            <w:r w:rsidRPr="00A778D7">
              <w:rPr>
                <w:spacing w:val="-2"/>
                <w:sz w:val="24"/>
                <w:szCs w:val="24"/>
              </w:rPr>
              <w:t xml:space="preserve"> </w:t>
            </w:r>
            <w:r w:rsidRPr="00A778D7">
              <w:rPr>
                <w:sz w:val="24"/>
                <w:szCs w:val="24"/>
              </w:rPr>
              <w:t>часа</w:t>
            </w:r>
          </w:p>
          <w:p w14:paraId="030A26D6"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2,5</w:t>
            </w:r>
            <w:r w:rsidRPr="00A778D7">
              <w:rPr>
                <w:spacing w:val="-2"/>
                <w:sz w:val="24"/>
                <w:szCs w:val="24"/>
              </w:rPr>
              <w:t xml:space="preserve"> </w:t>
            </w:r>
            <w:r w:rsidRPr="00A778D7">
              <w:rPr>
                <w:sz w:val="24"/>
                <w:szCs w:val="24"/>
              </w:rPr>
              <w:t>часа</w:t>
            </w:r>
          </w:p>
        </w:tc>
      </w:tr>
      <w:tr w:rsidR="00643B5C" w:rsidRPr="00A778D7" w14:paraId="4B9C694E" w14:textId="77777777" w:rsidTr="006334E7">
        <w:trPr>
          <w:trHeight w:val="474"/>
        </w:trPr>
        <w:tc>
          <w:tcPr>
            <w:tcW w:w="4588" w:type="dxa"/>
            <w:shd w:val="clear" w:color="auto" w:fill="auto"/>
          </w:tcPr>
          <w:p w14:paraId="5A3AE16A"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Продолжительность</w:t>
            </w:r>
            <w:r w:rsidRPr="00A778D7">
              <w:rPr>
                <w:spacing w:val="-5"/>
                <w:sz w:val="24"/>
                <w:szCs w:val="24"/>
              </w:rPr>
              <w:t xml:space="preserve"> </w:t>
            </w:r>
            <w:r w:rsidRPr="00A778D7">
              <w:rPr>
                <w:sz w:val="24"/>
                <w:szCs w:val="24"/>
              </w:rPr>
              <w:t>прогулок,</w:t>
            </w:r>
            <w:r w:rsidRPr="00A778D7">
              <w:rPr>
                <w:spacing w:val="-4"/>
                <w:sz w:val="24"/>
                <w:szCs w:val="24"/>
              </w:rPr>
              <w:t xml:space="preserve"> </w:t>
            </w:r>
            <w:r w:rsidRPr="00A778D7">
              <w:rPr>
                <w:sz w:val="24"/>
                <w:szCs w:val="24"/>
              </w:rPr>
              <w:t>не</w:t>
            </w:r>
            <w:r w:rsidRPr="00A778D7">
              <w:rPr>
                <w:spacing w:val="-6"/>
                <w:sz w:val="24"/>
                <w:szCs w:val="24"/>
              </w:rPr>
              <w:t xml:space="preserve"> </w:t>
            </w:r>
            <w:r w:rsidRPr="00A778D7">
              <w:rPr>
                <w:sz w:val="24"/>
                <w:szCs w:val="24"/>
              </w:rPr>
              <w:t>менее</w:t>
            </w:r>
          </w:p>
        </w:tc>
        <w:tc>
          <w:tcPr>
            <w:tcW w:w="2448" w:type="dxa"/>
            <w:shd w:val="clear" w:color="auto" w:fill="auto"/>
          </w:tcPr>
          <w:p w14:paraId="1FE68291" w14:textId="77777777" w:rsidR="00643B5C" w:rsidRPr="00A778D7" w:rsidRDefault="00643B5C" w:rsidP="006334E7">
            <w:pPr>
              <w:pStyle w:val="TableParagraph"/>
              <w:spacing w:before="0" w:line="276" w:lineRule="auto"/>
              <w:ind w:left="227"/>
              <w:jc w:val="both"/>
              <w:rPr>
                <w:sz w:val="24"/>
                <w:szCs w:val="24"/>
              </w:rPr>
            </w:pPr>
            <w:r w:rsidRPr="00A778D7">
              <w:rPr>
                <w:sz w:val="24"/>
                <w:szCs w:val="24"/>
              </w:rPr>
              <w:t>для</w:t>
            </w:r>
            <w:r w:rsidRPr="00A778D7">
              <w:rPr>
                <w:spacing w:val="-1"/>
                <w:sz w:val="24"/>
                <w:szCs w:val="24"/>
              </w:rPr>
              <w:t xml:space="preserve"> </w:t>
            </w:r>
            <w:r w:rsidRPr="00A778D7">
              <w:rPr>
                <w:sz w:val="24"/>
                <w:szCs w:val="24"/>
              </w:rPr>
              <w:t>детей до 7 лет</w:t>
            </w:r>
          </w:p>
        </w:tc>
        <w:tc>
          <w:tcPr>
            <w:tcW w:w="2320" w:type="dxa"/>
            <w:shd w:val="clear" w:color="auto" w:fill="auto"/>
          </w:tcPr>
          <w:p w14:paraId="692BAD18"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3</w:t>
            </w:r>
            <w:r w:rsidRPr="00A778D7">
              <w:rPr>
                <w:spacing w:val="-2"/>
                <w:sz w:val="24"/>
                <w:szCs w:val="24"/>
              </w:rPr>
              <w:t xml:space="preserve"> </w:t>
            </w:r>
            <w:r w:rsidRPr="00A778D7">
              <w:rPr>
                <w:sz w:val="24"/>
                <w:szCs w:val="24"/>
              </w:rPr>
              <w:t>часа в</w:t>
            </w:r>
            <w:r w:rsidRPr="00A778D7">
              <w:rPr>
                <w:spacing w:val="-2"/>
                <w:sz w:val="24"/>
                <w:szCs w:val="24"/>
              </w:rPr>
              <w:t xml:space="preserve"> </w:t>
            </w:r>
            <w:r w:rsidRPr="00A778D7">
              <w:rPr>
                <w:sz w:val="24"/>
                <w:szCs w:val="24"/>
              </w:rPr>
              <w:t>день</w:t>
            </w:r>
          </w:p>
        </w:tc>
      </w:tr>
      <w:tr w:rsidR="00643B5C" w:rsidRPr="00A778D7" w14:paraId="262284F0" w14:textId="77777777" w:rsidTr="006334E7">
        <w:trPr>
          <w:trHeight w:val="388"/>
        </w:trPr>
        <w:tc>
          <w:tcPr>
            <w:tcW w:w="4588" w:type="dxa"/>
            <w:shd w:val="clear" w:color="auto" w:fill="auto"/>
          </w:tcPr>
          <w:p w14:paraId="4A80AB47"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Суммарный объем двигательной</w:t>
            </w:r>
            <w:r w:rsidRPr="00A778D7">
              <w:rPr>
                <w:spacing w:val="-58"/>
                <w:sz w:val="24"/>
                <w:szCs w:val="24"/>
              </w:rPr>
              <w:t xml:space="preserve"> </w:t>
            </w:r>
            <w:r w:rsidRPr="00A778D7">
              <w:rPr>
                <w:sz w:val="24"/>
                <w:szCs w:val="24"/>
              </w:rPr>
              <w:t>активности,</w:t>
            </w:r>
            <w:r w:rsidRPr="00A778D7">
              <w:rPr>
                <w:spacing w:val="-4"/>
                <w:sz w:val="24"/>
                <w:szCs w:val="24"/>
              </w:rPr>
              <w:t xml:space="preserve"> </w:t>
            </w:r>
            <w:r w:rsidRPr="00A778D7">
              <w:rPr>
                <w:sz w:val="24"/>
                <w:szCs w:val="24"/>
              </w:rPr>
              <w:t>не</w:t>
            </w:r>
            <w:r w:rsidRPr="00A778D7">
              <w:rPr>
                <w:spacing w:val="-1"/>
                <w:sz w:val="24"/>
                <w:szCs w:val="24"/>
              </w:rPr>
              <w:t xml:space="preserve"> </w:t>
            </w:r>
            <w:r w:rsidRPr="00A778D7">
              <w:rPr>
                <w:sz w:val="24"/>
                <w:szCs w:val="24"/>
              </w:rPr>
              <w:t>менее</w:t>
            </w:r>
          </w:p>
        </w:tc>
        <w:tc>
          <w:tcPr>
            <w:tcW w:w="2448" w:type="dxa"/>
            <w:shd w:val="clear" w:color="auto" w:fill="auto"/>
          </w:tcPr>
          <w:p w14:paraId="4537A9BF"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все</w:t>
            </w:r>
            <w:r w:rsidRPr="00A778D7">
              <w:rPr>
                <w:spacing w:val="-4"/>
                <w:sz w:val="24"/>
                <w:szCs w:val="24"/>
              </w:rPr>
              <w:t xml:space="preserve"> </w:t>
            </w:r>
            <w:r w:rsidRPr="00A778D7">
              <w:rPr>
                <w:sz w:val="24"/>
                <w:szCs w:val="24"/>
              </w:rPr>
              <w:t>возраста</w:t>
            </w:r>
          </w:p>
        </w:tc>
        <w:tc>
          <w:tcPr>
            <w:tcW w:w="2320" w:type="dxa"/>
            <w:shd w:val="clear" w:color="auto" w:fill="auto"/>
          </w:tcPr>
          <w:p w14:paraId="0377CDE5"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w:t>
            </w:r>
            <w:r w:rsidRPr="00A778D7">
              <w:rPr>
                <w:spacing w:val="-2"/>
                <w:sz w:val="24"/>
                <w:szCs w:val="24"/>
              </w:rPr>
              <w:t xml:space="preserve"> </w:t>
            </w:r>
            <w:r w:rsidRPr="00A778D7">
              <w:rPr>
                <w:sz w:val="24"/>
                <w:szCs w:val="24"/>
              </w:rPr>
              <w:t>часа в</w:t>
            </w:r>
            <w:r w:rsidRPr="00A778D7">
              <w:rPr>
                <w:spacing w:val="-2"/>
                <w:sz w:val="24"/>
                <w:szCs w:val="24"/>
              </w:rPr>
              <w:t xml:space="preserve"> </w:t>
            </w:r>
            <w:r w:rsidRPr="00A778D7">
              <w:rPr>
                <w:sz w:val="24"/>
                <w:szCs w:val="24"/>
              </w:rPr>
              <w:t>день</w:t>
            </w:r>
          </w:p>
        </w:tc>
      </w:tr>
      <w:tr w:rsidR="00643B5C" w:rsidRPr="00A778D7" w14:paraId="38DE4F19" w14:textId="77777777" w:rsidTr="006334E7">
        <w:trPr>
          <w:trHeight w:val="474"/>
        </w:trPr>
        <w:tc>
          <w:tcPr>
            <w:tcW w:w="4588" w:type="dxa"/>
            <w:shd w:val="clear" w:color="auto" w:fill="auto"/>
          </w:tcPr>
          <w:p w14:paraId="1552AE40" w14:textId="77777777" w:rsidR="00643B5C" w:rsidRPr="00A778D7" w:rsidRDefault="00643B5C" w:rsidP="006334E7">
            <w:pPr>
              <w:pStyle w:val="TableParagraph"/>
              <w:spacing w:before="0" w:line="276" w:lineRule="auto"/>
              <w:jc w:val="both"/>
              <w:rPr>
                <w:sz w:val="24"/>
                <w:szCs w:val="24"/>
              </w:rPr>
            </w:pPr>
            <w:r w:rsidRPr="00A778D7">
              <w:rPr>
                <w:sz w:val="24"/>
                <w:szCs w:val="24"/>
              </w:rPr>
              <w:t>Утренний</w:t>
            </w:r>
            <w:r w:rsidRPr="00A778D7">
              <w:rPr>
                <w:spacing w:val="-3"/>
                <w:sz w:val="24"/>
                <w:szCs w:val="24"/>
              </w:rPr>
              <w:t xml:space="preserve"> </w:t>
            </w:r>
            <w:r w:rsidRPr="00A778D7">
              <w:rPr>
                <w:sz w:val="24"/>
                <w:szCs w:val="24"/>
              </w:rPr>
              <w:t>подъем,</w:t>
            </w:r>
            <w:r w:rsidRPr="00A778D7">
              <w:rPr>
                <w:spacing w:val="-2"/>
                <w:sz w:val="24"/>
                <w:szCs w:val="24"/>
              </w:rPr>
              <w:t xml:space="preserve"> </w:t>
            </w:r>
            <w:r w:rsidRPr="00A778D7">
              <w:rPr>
                <w:sz w:val="24"/>
                <w:szCs w:val="24"/>
              </w:rPr>
              <w:t>не</w:t>
            </w:r>
            <w:r w:rsidRPr="00A778D7">
              <w:rPr>
                <w:spacing w:val="-3"/>
                <w:sz w:val="24"/>
                <w:szCs w:val="24"/>
              </w:rPr>
              <w:t xml:space="preserve"> </w:t>
            </w:r>
            <w:r w:rsidRPr="00A778D7">
              <w:rPr>
                <w:sz w:val="24"/>
                <w:szCs w:val="24"/>
              </w:rPr>
              <w:t>ранее</w:t>
            </w:r>
          </w:p>
        </w:tc>
        <w:tc>
          <w:tcPr>
            <w:tcW w:w="2448" w:type="dxa"/>
            <w:shd w:val="clear" w:color="auto" w:fill="auto"/>
          </w:tcPr>
          <w:p w14:paraId="1FF39688"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все</w:t>
            </w:r>
            <w:r w:rsidRPr="00A778D7">
              <w:rPr>
                <w:spacing w:val="-4"/>
                <w:sz w:val="24"/>
                <w:szCs w:val="24"/>
              </w:rPr>
              <w:t xml:space="preserve"> </w:t>
            </w:r>
            <w:r w:rsidRPr="00A778D7">
              <w:rPr>
                <w:sz w:val="24"/>
                <w:szCs w:val="24"/>
              </w:rPr>
              <w:t>возраста</w:t>
            </w:r>
          </w:p>
        </w:tc>
        <w:tc>
          <w:tcPr>
            <w:tcW w:w="2320" w:type="dxa"/>
            <w:shd w:val="clear" w:color="auto" w:fill="auto"/>
          </w:tcPr>
          <w:p w14:paraId="5EE2AB9B"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7 ч</w:t>
            </w:r>
            <w:r w:rsidRPr="00A778D7">
              <w:rPr>
                <w:spacing w:val="-1"/>
                <w:sz w:val="24"/>
                <w:szCs w:val="24"/>
              </w:rPr>
              <w:t xml:space="preserve"> </w:t>
            </w:r>
            <w:r w:rsidRPr="00A778D7">
              <w:rPr>
                <w:sz w:val="24"/>
                <w:szCs w:val="24"/>
              </w:rPr>
              <w:t>00 мин</w:t>
            </w:r>
          </w:p>
        </w:tc>
      </w:tr>
      <w:tr w:rsidR="00643B5C" w:rsidRPr="00A778D7" w14:paraId="246A275C" w14:textId="77777777" w:rsidTr="006334E7">
        <w:trPr>
          <w:trHeight w:val="753"/>
        </w:trPr>
        <w:tc>
          <w:tcPr>
            <w:tcW w:w="4588" w:type="dxa"/>
            <w:shd w:val="clear" w:color="auto" w:fill="auto"/>
          </w:tcPr>
          <w:p w14:paraId="438D3A3D" w14:textId="77777777" w:rsidR="00643B5C" w:rsidRPr="00A778D7" w:rsidRDefault="00643B5C" w:rsidP="006334E7">
            <w:pPr>
              <w:pStyle w:val="TableParagraph"/>
              <w:spacing w:before="0" w:line="276" w:lineRule="auto"/>
              <w:ind w:left="57" w:right="57"/>
              <w:jc w:val="both"/>
              <w:rPr>
                <w:sz w:val="24"/>
                <w:szCs w:val="24"/>
              </w:rPr>
            </w:pPr>
            <w:r w:rsidRPr="00A778D7">
              <w:rPr>
                <w:sz w:val="24"/>
                <w:szCs w:val="24"/>
              </w:rPr>
              <w:t>Утренняя</w:t>
            </w:r>
            <w:r w:rsidRPr="00A778D7">
              <w:rPr>
                <w:spacing w:val="-7"/>
                <w:sz w:val="24"/>
                <w:szCs w:val="24"/>
              </w:rPr>
              <w:t xml:space="preserve"> </w:t>
            </w:r>
            <w:r w:rsidRPr="00A778D7">
              <w:rPr>
                <w:sz w:val="24"/>
                <w:szCs w:val="24"/>
              </w:rPr>
              <w:t>зарядка,</w:t>
            </w:r>
            <w:r w:rsidRPr="00A778D7">
              <w:rPr>
                <w:spacing w:val="-5"/>
                <w:sz w:val="24"/>
                <w:szCs w:val="24"/>
              </w:rPr>
              <w:t xml:space="preserve"> </w:t>
            </w:r>
            <w:r w:rsidRPr="00A778D7">
              <w:rPr>
                <w:sz w:val="24"/>
                <w:szCs w:val="24"/>
              </w:rPr>
              <w:t>продолжительность,</w:t>
            </w:r>
            <w:r w:rsidRPr="00A778D7">
              <w:rPr>
                <w:spacing w:val="-57"/>
                <w:sz w:val="24"/>
                <w:szCs w:val="24"/>
              </w:rPr>
              <w:t xml:space="preserve"> </w:t>
            </w:r>
            <w:r w:rsidRPr="00A778D7">
              <w:rPr>
                <w:sz w:val="24"/>
                <w:szCs w:val="24"/>
              </w:rPr>
              <w:t>не</w:t>
            </w:r>
            <w:r w:rsidRPr="00A778D7">
              <w:rPr>
                <w:spacing w:val="-2"/>
                <w:sz w:val="24"/>
                <w:szCs w:val="24"/>
              </w:rPr>
              <w:t xml:space="preserve"> </w:t>
            </w:r>
            <w:r w:rsidRPr="00A778D7">
              <w:rPr>
                <w:sz w:val="24"/>
                <w:szCs w:val="24"/>
              </w:rPr>
              <w:t>менее</w:t>
            </w:r>
          </w:p>
        </w:tc>
        <w:tc>
          <w:tcPr>
            <w:tcW w:w="2448" w:type="dxa"/>
            <w:shd w:val="clear" w:color="auto" w:fill="auto"/>
          </w:tcPr>
          <w:p w14:paraId="1C000CEE"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до</w:t>
            </w:r>
            <w:r w:rsidRPr="00A778D7">
              <w:rPr>
                <w:spacing w:val="-1"/>
                <w:sz w:val="24"/>
                <w:szCs w:val="24"/>
              </w:rPr>
              <w:t xml:space="preserve"> </w:t>
            </w:r>
            <w:r w:rsidRPr="00A778D7">
              <w:rPr>
                <w:sz w:val="24"/>
                <w:szCs w:val="24"/>
              </w:rPr>
              <w:t>7 лет</w:t>
            </w:r>
          </w:p>
        </w:tc>
        <w:tc>
          <w:tcPr>
            <w:tcW w:w="2320" w:type="dxa"/>
            <w:shd w:val="clear" w:color="auto" w:fill="auto"/>
          </w:tcPr>
          <w:p w14:paraId="48FCC6F9" w14:textId="77777777" w:rsidR="00643B5C" w:rsidRPr="00A778D7" w:rsidRDefault="00643B5C" w:rsidP="006334E7">
            <w:pPr>
              <w:pStyle w:val="TableParagraph"/>
              <w:spacing w:before="0" w:line="276" w:lineRule="auto"/>
              <w:ind w:left="0" w:firstLine="709"/>
              <w:jc w:val="both"/>
              <w:rPr>
                <w:sz w:val="24"/>
                <w:szCs w:val="24"/>
              </w:rPr>
            </w:pPr>
            <w:r w:rsidRPr="00A778D7">
              <w:rPr>
                <w:sz w:val="24"/>
                <w:szCs w:val="24"/>
              </w:rPr>
              <w:t>10</w:t>
            </w:r>
            <w:r w:rsidRPr="00A778D7">
              <w:rPr>
                <w:spacing w:val="-3"/>
                <w:sz w:val="24"/>
                <w:szCs w:val="24"/>
              </w:rPr>
              <w:t xml:space="preserve"> </w:t>
            </w:r>
            <w:r w:rsidRPr="00A778D7">
              <w:rPr>
                <w:sz w:val="24"/>
                <w:szCs w:val="24"/>
              </w:rPr>
              <w:t>минут</w:t>
            </w:r>
          </w:p>
        </w:tc>
      </w:tr>
    </w:tbl>
    <w:p w14:paraId="1774B34A" w14:textId="77777777" w:rsidR="00D36B2F" w:rsidRDefault="00D36B2F" w:rsidP="0079796C">
      <w:pPr>
        <w:pStyle w:val="ad"/>
        <w:spacing w:line="360" w:lineRule="auto"/>
        <w:ind w:left="0" w:firstLine="0"/>
      </w:pPr>
    </w:p>
    <w:p w14:paraId="730EE091" w14:textId="77777777" w:rsidR="00643B5C" w:rsidRDefault="00643B5C" w:rsidP="0079796C">
      <w:pPr>
        <w:pStyle w:val="ad"/>
        <w:spacing w:line="360" w:lineRule="auto"/>
        <w:ind w:left="0" w:firstLine="709"/>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lastRenderedPageBreak/>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1CCA0DD8" w14:textId="77777777" w:rsidR="00643B5C" w:rsidRPr="00F41B26" w:rsidRDefault="00643B5C" w:rsidP="0079796C">
      <w:pPr>
        <w:pStyle w:val="af2"/>
        <w:widowControl w:val="0"/>
        <w:tabs>
          <w:tab w:val="left" w:pos="1565"/>
        </w:tabs>
        <w:autoSpaceDE w:val="0"/>
        <w:autoSpaceDN w:val="0"/>
        <w:spacing w:after="0" w:line="360" w:lineRule="auto"/>
        <w:ind w:left="0" w:firstLine="709"/>
        <w:contextualSpacing w:val="0"/>
        <w:jc w:val="both"/>
        <w:rPr>
          <w:rFonts w:ascii="Times New Roman" w:hAnsi="Times New Roman"/>
          <w:sz w:val="24"/>
        </w:rPr>
      </w:pPr>
      <w:r w:rsidRPr="00F41B26">
        <w:rPr>
          <w:rFonts w:ascii="Times New Roman" w:hAnsi="Times New Roman"/>
          <w:sz w:val="24"/>
        </w:rPr>
        <w:t>При</w:t>
      </w:r>
      <w:r w:rsidRPr="00F41B26">
        <w:rPr>
          <w:rFonts w:ascii="Times New Roman" w:hAnsi="Times New Roman"/>
          <w:spacing w:val="30"/>
          <w:sz w:val="24"/>
        </w:rPr>
        <w:t xml:space="preserve"> </w:t>
      </w:r>
      <w:r w:rsidRPr="00F41B26">
        <w:rPr>
          <w:rFonts w:ascii="Times New Roman" w:hAnsi="Times New Roman"/>
          <w:sz w:val="24"/>
        </w:rPr>
        <w:t>отсутствии</w:t>
      </w:r>
      <w:r w:rsidRPr="00F41B26">
        <w:rPr>
          <w:rFonts w:ascii="Times New Roman" w:hAnsi="Times New Roman"/>
          <w:spacing w:val="29"/>
          <w:sz w:val="24"/>
        </w:rPr>
        <w:t xml:space="preserve"> </w:t>
      </w:r>
      <w:r w:rsidRPr="00F41B26">
        <w:rPr>
          <w:rFonts w:ascii="Times New Roman" w:hAnsi="Times New Roman"/>
          <w:sz w:val="24"/>
        </w:rPr>
        <w:t>второго завтрака</w:t>
      </w:r>
      <w:r w:rsidRPr="00F41B26">
        <w:rPr>
          <w:rFonts w:ascii="Times New Roman" w:hAnsi="Times New Roman"/>
          <w:spacing w:val="28"/>
          <w:sz w:val="24"/>
        </w:rPr>
        <w:t xml:space="preserve"> </w:t>
      </w:r>
      <w:r w:rsidRPr="00F41B26">
        <w:rPr>
          <w:rFonts w:ascii="Times New Roman" w:hAnsi="Times New Roman"/>
          <w:sz w:val="24"/>
        </w:rPr>
        <w:t>калорийность</w:t>
      </w:r>
      <w:r w:rsidRPr="00F41B26">
        <w:rPr>
          <w:rFonts w:ascii="Times New Roman" w:hAnsi="Times New Roman"/>
          <w:spacing w:val="30"/>
          <w:sz w:val="24"/>
        </w:rPr>
        <w:t xml:space="preserve"> </w:t>
      </w:r>
      <w:r w:rsidRPr="00F41B26">
        <w:rPr>
          <w:rFonts w:ascii="Times New Roman" w:hAnsi="Times New Roman"/>
          <w:sz w:val="24"/>
        </w:rPr>
        <w:t>основного</w:t>
      </w:r>
      <w:r w:rsidRPr="00F41B26">
        <w:rPr>
          <w:rFonts w:ascii="Times New Roman" w:hAnsi="Times New Roman"/>
          <w:spacing w:val="-3"/>
          <w:sz w:val="24"/>
        </w:rPr>
        <w:t xml:space="preserve"> </w:t>
      </w:r>
      <w:r w:rsidRPr="00F41B26">
        <w:rPr>
          <w:rFonts w:ascii="Times New Roman" w:hAnsi="Times New Roman"/>
          <w:sz w:val="24"/>
        </w:rPr>
        <w:t>завтрака</w:t>
      </w:r>
      <w:r w:rsidRPr="00F41B26">
        <w:rPr>
          <w:rFonts w:ascii="Times New Roman" w:hAnsi="Times New Roman"/>
          <w:spacing w:val="28"/>
          <w:sz w:val="24"/>
        </w:rPr>
        <w:t xml:space="preserve"> </w:t>
      </w:r>
      <w:r w:rsidRPr="00F41B26">
        <w:rPr>
          <w:rFonts w:ascii="Times New Roman" w:hAnsi="Times New Roman"/>
          <w:sz w:val="24"/>
        </w:rPr>
        <w:t>должна</w:t>
      </w:r>
      <w:r w:rsidRPr="00F41B26">
        <w:rPr>
          <w:rFonts w:ascii="Times New Roman" w:hAnsi="Times New Roman"/>
          <w:spacing w:val="28"/>
          <w:sz w:val="24"/>
        </w:rPr>
        <w:t xml:space="preserve"> </w:t>
      </w:r>
      <w:r w:rsidRPr="00F41B26">
        <w:rPr>
          <w:rFonts w:ascii="Times New Roman" w:hAnsi="Times New Roman"/>
          <w:sz w:val="24"/>
        </w:rPr>
        <w:t xml:space="preserve">быть </w:t>
      </w:r>
      <w:r w:rsidRPr="00F41B26">
        <w:rPr>
          <w:rFonts w:ascii="Times New Roman" w:hAnsi="Times New Roman"/>
          <w:spacing w:val="-57"/>
          <w:sz w:val="24"/>
        </w:rPr>
        <w:t xml:space="preserve"> </w:t>
      </w:r>
      <w:r w:rsidRPr="00F41B26">
        <w:rPr>
          <w:rFonts w:ascii="Times New Roman" w:hAnsi="Times New Roman"/>
          <w:sz w:val="24"/>
        </w:rPr>
        <w:t>увеличена</w:t>
      </w:r>
      <w:r w:rsidRPr="00F41B26">
        <w:rPr>
          <w:rFonts w:ascii="Times New Roman" w:hAnsi="Times New Roman"/>
          <w:spacing w:val="-2"/>
          <w:sz w:val="24"/>
        </w:rPr>
        <w:t xml:space="preserve"> </w:t>
      </w:r>
      <w:r w:rsidRPr="00F41B26">
        <w:rPr>
          <w:rFonts w:ascii="Times New Roman" w:hAnsi="Times New Roman"/>
          <w:sz w:val="24"/>
        </w:rPr>
        <w:t>на</w:t>
      </w:r>
      <w:r w:rsidRPr="00F41B26">
        <w:rPr>
          <w:rFonts w:ascii="Times New Roman" w:hAnsi="Times New Roman"/>
          <w:spacing w:val="-1"/>
          <w:sz w:val="24"/>
        </w:rPr>
        <w:t xml:space="preserve"> </w:t>
      </w:r>
      <w:r w:rsidRPr="00F41B26">
        <w:rPr>
          <w:rFonts w:ascii="Times New Roman" w:hAnsi="Times New Roman"/>
          <w:sz w:val="24"/>
        </w:rPr>
        <w:t>5%</w:t>
      </w:r>
      <w:r w:rsidRPr="00F41B26">
        <w:rPr>
          <w:rFonts w:ascii="Times New Roman" w:hAnsi="Times New Roman"/>
          <w:spacing w:val="-1"/>
          <w:sz w:val="24"/>
        </w:rPr>
        <w:t xml:space="preserve"> </w:t>
      </w:r>
      <w:r w:rsidRPr="00F41B26">
        <w:rPr>
          <w:rFonts w:ascii="Times New Roman" w:hAnsi="Times New Roman"/>
          <w:sz w:val="24"/>
        </w:rPr>
        <w:t>соответственно.</w:t>
      </w:r>
    </w:p>
    <w:p w14:paraId="0E81D1FE" w14:textId="77777777" w:rsidR="00643B5C" w:rsidRPr="0055608A" w:rsidRDefault="00643B5C" w:rsidP="0079796C">
      <w:pPr>
        <w:pStyle w:val="ad"/>
        <w:spacing w:line="360" w:lineRule="auto"/>
        <w:ind w:left="0" w:firstLine="709"/>
      </w:pPr>
      <w:r w:rsidRPr="00F41B26">
        <w:t>Ниже</w:t>
      </w:r>
      <w:r w:rsidRPr="00F41B26">
        <w:rPr>
          <w:spacing w:val="1"/>
        </w:rPr>
        <w:t xml:space="preserve"> </w:t>
      </w:r>
      <w:r w:rsidRPr="00F41B26">
        <w:t>приведены</w:t>
      </w:r>
      <w:r w:rsidRPr="00F41B26">
        <w:rPr>
          <w:spacing w:val="1"/>
        </w:rPr>
        <w:t xml:space="preserve"> </w:t>
      </w:r>
      <w:r w:rsidRPr="00F41B26">
        <w:t>примерные</w:t>
      </w:r>
      <w:r w:rsidRPr="00F41B26">
        <w:rPr>
          <w:spacing w:val="1"/>
        </w:rPr>
        <w:t xml:space="preserve"> </w:t>
      </w:r>
      <w:r w:rsidRPr="00F41B26">
        <w:t>режимы</w:t>
      </w:r>
      <w:r w:rsidRPr="00F41B26">
        <w:rPr>
          <w:spacing w:val="1"/>
        </w:rPr>
        <w:t xml:space="preserve"> </w:t>
      </w:r>
      <w:r w:rsidRPr="00F41B26">
        <w:t>дня</w:t>
      </w:r>
      <w:r w:rsidRPr="00F41B26">
        <w:rPr>
          <w:spacing w:val="1"/>
        </w:rPr>
        <w:t xml:space="preserve"> </w:t>
      </w:r>
      <w:r w:rsidRPr="00F41B26">
        <w:t>для</w:t>
      </w:r>
      <w:r w:rsidRPr="00F41B26">
        <w:rPr>
          <w:spacing w:val="1"/>
        </w:rPr>
        <w:t xml:space="preserve"> </w:t>
      </w:r>
      <w:r w:rsidRPr="00F41B26">
        <w:t>детей</w:t>
      </w:r>
      <w:r w:rsidRPr="00F41B26">
        <w:rPr>
          <w:spacing w:val="1"/>
        </w:rPr>
        <w:t xml:space="preserve"> </w:t>
      </w:r>
      <w:r w:rsidRPr="00F41B26">
        <w:t>разного</w:t>
      </w:r>
      <w:r w:rsidRPr="00F41B26">
        <w:rPr>
          <w:spacing w:val="1"/>
        </w:rPr>
        <w:t xml:space="preserve"> </w:t>
      </w:r>
      <w:r w:rsidRPr="00F41B26">
        <w:t>возраста</w:t>
      </w:r>
      <w:r w:rsidRPr="00F41B26">
        <w:rPr>
          <w:spacing w:val="1"/>
        </w:rPr>
        <w:t xml:space="preserve"> </w:t>
      </w:r>
      <w:r w:rsidRPr="00F41B26">
        <w:t>при</w:t>
      </w:r>
      <w:r w:rsidRPr="00F41B26">
        <w:rPr>
          <w:spacing w:val="1"/>
        </w:rPr>
        <w:t xml:space="preserve"> </w:t>
      </w:r>
      <w:r w:rsidRPr="00F41B26">
        <w:t>12-часовом</w:t>
      </w:r>
      <w:r w:rsidRPr="00F41B26">
        <w:rPr>
          <w:spacing w:val="1"/>
        </w:rPr>
        <w:t xml:space="preserve"> </w:t>
      </w:r>
      <w:r w:rsidRPr="00F41B26">
        <w:t>пребывании в образовательной организации, составленные с учетом Гигиенических нормативов,</w:t>
      </w:r>
      <w:r w:rsidRPr="00F41B26">
        <w:rPr>
          <w:spacing w:val="1"/>
        </w:rPr>
        <w:t xml:space="preserve"> </w:t>
      </w:r>
      <w:r w:rsidRPr="00F41B26">
        <w:t>СанПиН по питанию. В распорядке учтены требования к длительности режимных процессов (сна,</w:t>
      </w:r>
      <w:r w:rsidRPr="00F41B26">
        <w:rPr>
          <w:spacing w:val="1"/>
        </w:rPr>
        <w:t xml:space="preserve"> </w:t>
      </w:r>
      <w:r w:rsidRPr="00F41B26">
        <w:t>образовательной</w:t>
      </w:r>
      <w:r w:rsidRPr="00F41B26">
        <w:rPr>
          <w:spacing w:val="1"/>
        </w:rPr>
        <w:t xml:space="preserve"> </w:t>
      </w:r>
      <w:r w:rsidRPr="00F41B26">
        <w:t>деятельности,</w:t>
      </w:r>
      <w:r w:rsidRPr="00F41B26">
        <w:rPr>
          <w:spacing w:val="1"/>
        </w:rPr>
        <w:t xml:space="preserve"> </w:t>
      </w:r>
      <w:r w:rsidRPr="00F41B26">
        <w:t>прогулки),</w:t>
      </w:r>
      <w:r w:rsidRPr="00F41B26">
        <w:rPr>
          <w:spacing w:val="1"/>
        </w:rPr>
        <w:t xml:space="preserve"> </w:t>
      </w:r>
      <w:r w:rsidRPr="00F41B26">
        <w:t>количеству,</w:t>
      </w:r>
      <w:r w:rsidRPr="00F41B26">
        <w:rPr>
          <w:spacing w:val="1"/>
        </w:rPr>
        <w:t xml:space="preserve"> </w:t>
      </w:r>
      <w:r w:rsidRPr="00F41B26">
        <w:t>времени</w:t>
      </w:r>
      <w:r w:rsidRPr="00F41B26">
        <w:rPr>
          <w:spacing w:val="1"/>
        </w:rPr>
        <w:t xml:space="preserve"> </w:t>
      </w:r>
      <w:r w:rsidRPr="00F41B26">
        <w:t>проведения</w:t>
      </w:r>
      <w:r w:rsidRPr="00F41B26">
        <w:rPr>
          <w:spacing w:val="1"/>
        </w:rPr>
        <w:t xml:space="preserve"> </w:t>
      </w:r>
      <w:r w:rsidRPr="00F41B26">
        <w:t>и</w:t>
      </w:r>
      <w:r w:rsidRPr="00F41B26">
        <w:rPr>
          <w:spacing w:val="1"/>
        </w:rPr>
        <w:t xml:space="preserve"> </w:t>
      </w:r>
      <w:r w:rsidRPr="00F41B26">
        <w:t>длительности</w:t>
      </w:r>
      <w:r w:rsidRPr="00F41B26">
        <w:rPr>
          <w:spacing w:val="1"/>
        </w:rPr>
        <w:t xml:space="preserve"> </w:t>
      </w:r>
      <w:r w:rsidRPr="00F41B26">
        <w:t>обязательных приемов</w:t>
      </w:r>
      <w:r w:rsidRPr="00F41B26">
        <w:rPr>
          <w:spacing w:val="-1"/>
        </w:rPr>
        <w:t xml:space="preserve"> </w:t>
      </w:r>
      <w:r w:rsidRPr="00F41B26">
        <w:t>пищи</w:t>
      </w:r>
      <w:r w:rsidRPr="00F41B26">
        <w:rPr>
          <w:spacing w:val="-1"/>
        </w:rPr>
        <w:t xml:space="preserve"> </w:t>
      </w:r>
      <w:r w:rsidRPr="00F41B26">
        <w:t>(завтрака,</w:t>
      </w:r>
      <w:r w:rsidRPr="00F41B26">
        <w:rPr>
          <w:spacing w:val="-1"/>
        </w:rPr>
        <w:t xml:space="preserve"> </w:t>
      </w:r>
      <w:r w:rsidRPr="00F41B26">
        <w:t>второго</w:t>
      </w:r>
      <w:r w:rsidRPr="00F41B26">
        <w:rPr>
          <w:spacing w:val="-2"/>
        </w:rPr>
        <w:t xml:space="preserve"> </w:t>
      </w:r>
      <w:r w:rsidRPr="00F41B26">
        <w:t>завтрака,</w:t>
      </w:r>
      <w:r w:rsidRPr="00F41B26">
        <w:rPr>
          <w:spacing w:val="-1"/>
        </w:rPr>
        <w:t xml:space="preserve"> </w:t>
      </w:r>
      <w:r w:rsidRPr="00F41B26">
        <w:t>обеда,</w:t>
      </w:r>
      <w:r w:rsidRPr="00F41B26">
        <w:rPr>
          <w:spacing w:val="-1"/>
        </w:rPr>
        <w:t xml:space="preserve"> </w:t>
      </w:r>
      <w:r w:rsidRPr="00F41B26">
        <w:t>полдника,</w:t>
      </w:r>
      <w:r w:rsidRPr="00F41B26">
        <w:rPr>
          <w:spacing w:val="1"/>
        </w:rPr>
        <w:t xml:space="preserve"> </w:t>
      </w:r>
      <w:r w:rsidRPr="00F41B26">
        <w:t>ужина)</w:t>
      </w:r>
      <w:r>
        <w:t>.</w:t>
      </w:r>
    </w:p>
    <w:p w14:paraId="2561AB6E" w14:textId="77777777" w:rsidR="00643B5C" w:rsidRPr="00B26803" w:rsidRDefault="00643B5C" w:rsidP="0079796C">
      <w:pPr>
        <w:pStyle w:val="ad"/>
        <w:spacing w:line="360"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EFA709B" w14:textId="77777777" w:rsidR="00643B5C" w:rsidRPr="00B26803" w:rsidRDefault="00643B5C" w:rsidP="0079796C">
      <w:pPr>
        <w:pStyle w:val="ad"/>
        <w:spacing w:line="360"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58BEB563" w14:textId="77777777" w:rsidR="00643B5C" w:rsidRDefault="00643B5C" w:rsidP="000272B7">
      <w:pPr>
        <w:pStyle w:val="ad"/>
        <w:spacing w:line="360"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274170F5" w14:textId="77777777" w:rsidR="005425F2" w:rsidRPr="005425F2" w:rsidRDefault="005425F2" w:rsidP="005425F2">
      <w:pPr>
        <w:tabs>
          <w:tab w:val="left" w:pos="1214"/>
        </w:tabs>
      </w:pPr>
      <w:r>
        <w:tab/>
      </w:r>
    </w:p>
    <w:p w14:paraId="14972041" w14:textId="77777777" w:rsidR="00643B5C" w:rsidRPr="004B1A34" w:rsidRDefault="00643B5C" w:rsidP="004B1A34">
      <w:pPr>
        <w:pStyle w:val="1"/>
        <w:spacing w:line="360" w:lineRule="auto"/>
        <w:rPr>
          <w:b w:val="0"/>
          <w:bCs w:val="0"/>
        </w:rPr>
      </w:pPr>
      <w:bookmarkStart w:id="392" w:name="_Toc150856709"/>
      <w:bookmarkStart w:id="393" w:name="_Toc150860671"/>
      <w:bookmarkStart w:id="394" w:name="_Toc150862097"/>
      <w:bookmarkStart w:id="395" w:name="_Toc151307788"/>
      <w:r w:rsidRPr="004B1A34">
        <w:rPr>
          <w:rStyle w:val="10"/>
          <w:b/>
          <w:bCs/>
        </w:rPr>
        <w:t>3.7.</w:t>
      </w:r>
      <w:r w:rsidRPr="004B1A34">
        <w:rPr>
          <w:rStyle w:val="10"/>
          <w:b/>
          <w:bCs/>
        </w:rPr>
        <w:tab/>
        <w:t>Особенности традиционных событий, праздников, мероприятий</w:t>
      </w:r>
      <w:r w:rsidRPr="004B1A34">
        <w:rPr>
          <w:rStyle w:val="a9"/>
          <w:b w:val="0"/>
          <w:bCs w:val="0"/>
          <w:color w:val="000000"/>
        </w:rPr>
        <w:footnoteReference w:id="44"/>
      </w:r>
      <w:bookmarkEnd w:id="392"/>
      <w:bookmarkEnd w:id="393"/>
      <w:bookmarkEnd w:id="394"/>
      <w:bookmarkEnd w:id="395"/>
      <w:r w:rsidRPr="004B1A34">
        <w:rPr>
          <w:b w:val="0"/>
          <w:bCs w:val="0"/>
        </w:rPr>
        <w:t xml:space="preserve"> </w:t>
      </w:r>
    </w:p>
    <w:p w14:paraId="04BD0867" w14:textId="77777777" w:rsidR="00643B5C" w:rsidRPr="0055608A" w:rsidRDefault="00643B5C" w:rsidP="004B1A34">
      <w:pPr>
        <w:pStyle w:val="ConsPlusNormal"/>
        <w:widowControl/>
        <w:spacing w:line="360" w:lineRule="auto"/>
        <w:ind w:firstLine="709"/>
        <w:jc w:val="both"/>
        <w:rPr>
          <w:rFonts w:ascii="Times New Roman" w:hAnsi="Times New Roman" w:cs="Times New Roman"/>
          <w:sz w:val="24"/>
          <w:szCs w:val="24"/>
        </w:rPr>
      </w:pPr>
      <w:r w:rsidRPr="0055608A">
        <w:rPr>
          <w:rFonts w:ascii="Times New Roman" w:hAnsi="Times New Roman" w:cs="Times New Roman"/>
          <w:sz w:val="24"/>
          <w:szCs w:val="24"/>
        </w:rPr>
        <w:t>Согласно ФОП ДО, План</w:t>
      </w:r>
      <w:r w:rsidRPr="0055608A">
        <w:rPr>
          <w:rStyle w:val="a9"/>
          <w:rFonts w:ascii="Times New Roman" w:hAnsi="Times New Roman" w:cs="Times New Roman"/>
          <w:sz w:val="24"/>
          <w:szCs w:val="24"/>
        </w:rPr>
        <w:footnoteReference w:id="45"/>
      </w:r>
      <w:r w:rsidRPr="0055608A">
        <w:rPr>
          <w:rFonts w:ascii="Times New Roman" w:hAnsi="Times New Roman" w:cs="Times New Roman"/>
          <w:sz w:val="24"/>
          <w:szCs w:val="24"/>
        </w:rPr>
        <w:t xml:space="preserve"> (Федеральный календарный план воспитательной работы) является единым для ДОО.</w:t>
      </w:r>
    </w:p>
    <w:p w14:paraId="62F80007" w14:textId="77777777" w:rsidR="00643B5C" w:rsidRPr="0055608A" w:rsidRDefault="00643B5C" w:rsidP="00905943">
      <w:pPr>
        <w:pStyle w:val="ConsPlusNormal"/>
        <w:widowControl/>
        <w:spacing w:line="360" w:lineRule="auto"/>
        <w:ind w:firstLine="709"/>
        <w:jc w:val="both"/>
        <w:rPr>
          <w:rFonts w:ascii="Times New Roman" w:hAnsi="Times New Roman" w:cs="Times New Roman"/>
          <w:sz w:val="24"/>
          <w:szCs w:val="24"/>
        </w:rPr>
      </w:pPr>
      <w:r w:rsidRPr="0055608A">
        <w:rPr>
          <w:rFonts w:ascii="Times New Roman" w:hAnsi="Times New Roman" w:cs="Times New Roman"/>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5F25F79D" w14:textId="77777777" w:rsidR="00643B5C" w:rsidRPr="0055608A" w:rsidRDefault="00643B5C" w:rsidP="00905943">
      <w:pPr>
        <w:pStyle w:val="ConsPlusNormal"/>
        <w:widowControl/>
        <w:spacing w:line="360" w:lineRule="auto"/>
        <w:ind w:firstLine="709"/>
        <w:jc w:val="both"/>
        <w:rPr>
          <w:rFonts w:ascii="Times New Roman" w:hAnsi="Times New Roman" w:cs="Times New Roman"/>
          <w:sz w:val="24"/>
          <w:szCs w:val="24"/>
        </w:rPr>
      </w:pPr>
      <w:r w:rsidRPr="0055608A">
        <w:rPr>
          <w:rFonts w:ascii="Times New Roman" w:hAnsi="Times New Roman" w:cs="Times New Roman"/>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4E993187" w14:textId="77777777" w:rsidR="00643B5C" w:rsidRPr="0055608A" w:rsidRDefault="00643B5C" w:rsidP="00905943">
      <w:pPr>
        <w:pStyle w:val="ConsPlusNormal"/>
        <w:widowControl/>
        <w:spacing w:line="360" w:lineRule="auto"/>
        <w:ind w:firstLine="709"/>
        <w:jc w:val="both"/>
        <w:rPr>
          <w:rFonts w:ascii="Times New Roman" w:hAnsi="Times New Roman" w:cs="Times New Roman"/>
          <w:sz w:val="24"/>
          <w:szCs w:val="24"/>
        </w:rPr>
      </w:pPr>
      <w:r w:rsidRPr="0055608A">
        <w:rPr>
          <w:rFonts w:ascii="Times New Roman" w:hAnsi="Times New Roman" w:cs="Times New Roman"/>
          <w:sz w:val="24"/>
          <w:szCs w:val="24"/>
        </w:rPr>
        <w:lastRenderedPageBreak/>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14:paraId="660DECAB" w14:textId="77777777" w:rsidR="00643B5C" w:rsidRDefault="00643B5C" w:rsidP="00B43855">
      <w:pPr>
        <w:pStyle w:val="ConsPlusNormal"/>
        <w:widowControl/>
        <w:spacing w:line="360" w:lineRule="auto"/>
        <w:ind w:firstLine="709"/>
        <w:jc w:val="both"/>
        <w:rPr>
          <w:rFonts w:ascii="Times New Roman" w:hAnsi="Times New Roman" w:cs="Times New Roman"/>
          <w:sz w:val="24"/>
          <w:szCs w:val="24"/>
        </w:rPr>
      </w:pPr>
      <w:r w:rsidRPr="0055608A">
        <w:rPr>
          <w:rFonts w:ascii="Times New Roman" w:hAnsi="Times New Roman" w:cs="Times New Roman"/>
          <w:sz w:val="24"/>
          <w:szCs w:val="24"/>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14:paraId="3F3D5A27" w14:textId="77777777" w:rsidR="00F77702" w:rsidRPr="00F77702" w:rsidRDefault="00B43855" w:rsidP="00F77702">
      <w:pPr>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F77702" w:rsidRPr="00F77702">
        <w:rPr>
          <w:rFonts w:ascii="Times New Roman" w:eastAsia="Times New Roman" w:hAnsi="Times New Roman"/>
          <w:sz w:val="24"/>
          <w:szCs w:val="24"/>
          <w:lang w:eastAsia="ru-RU"/>
        </w:rPr>
        <w:t>Примерная основная образовательная программа дошкольного образования «От</w:t>
      </w:r>
    </w:p>
    <w:p w14:paraId="2FB85193" w14:textId="77777777" w:rsidR="00F77702" w:rsidRPr="00F77702" w:rsidRDefault="00F77702" w:rsidP="00F77702">
      <w:pPr>
        <w:spacing w:line="360" w:lineRule="auto"/>
        <w:jc w:val="both"/>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рождения</w:t>
      </w:r>
      <w:r w:rsidRPr="00F77702">
        <w:rPr>
          <w:rFonts w:ascii="Times New Roman" w:eastAsia="Times New Roman" w:hAnsi="Times New Roman"/>
          <w:sz w:val="24"/>
          <w:szCs w:val="24"/>
          <w:lang w:eastAsia="ru-RU"/>
        </w:rPr>
        <w:tab/>
        <w:t>до</w:t>
      </w:r>
      <w:r w:rsidRPr="00F77702">
        <w:rPr>
          <w:rFonts w:ascii="Times New Roman" w:eastAsia="Times New Roman" w:hAnsi="Times New Roman"/>
          <w:sz w:val="24"/>
          <w:szCs w:val="24"/>
          <w:lang w:eastAsia="ru-RU"/>
        </w:rPr>
        <w:tab/>
        <w:t>школы»/</w:t>
      </w:r>
      <w:r w:rsidRPr="00F77702">
        <w:rPr>
          <w:rFonts w:ascii="Times New Roman" w:eastAsia="Times New Roman" w:hAnsi="Times New Roman"/>
          <w:sz w:val="24"/>
          <w:szCs w:val="24"/>
          <w:lang w:eastAsia="ru-RU"/>
        </w:rPr>
        <w:tab/>
        <w:t>под</w:t>
      </w:r>
      <w:r w:rsidRPr="00F77702">
        <w:rPr>
          <w:rFonts w:ascii="Times New Roman" w:eastAsia="Times New Roman" w:hAnsi="Times New Roman"/>
          <w:sz w:val="24"/>
          <w:szCs w:val="24"/>
          <w:lang w:eastAsia="ru-RU"/>
        </w:rPr>
        <w:tab/>
        <w:t>редакцией</w:t>
      </w:r>
      <w:r w:rsidRPr="00F77702">
        <w:rPr>
          <w:rFonts w:ascii="Times New Roman" w:eastAsia="Times New Roman" w:hAnsi="Times New Roman"/>
          <w:sz w:val="24"/>
          <w:szCs w:val="24"/>
          <w:lang w:eastAsia="ru-RU"/>
        </w:rPr>
        <w:tab/>
        <w:t>Н.Е.</w:t>
      </w:r>
      <w:r w:rsidRPr="00F77702">
        <w:rPr>
          <w:rFonts w:ascii="Times New Roman" w:eastAsia="Times New Roman" w:hAnsi="Times New Roman"/>
          <w:sz w:val="24"/>
          <w:szCs w:val="24"/>
          <w:lang w:eastAsia="ru-RU"/>
        </w:rPr>
        <w:tab/>
      </w:r>
      <w:proofErr w:type="spellStart"/>
      <w:r w:rsidRPr="00F77702">
        <w:rPr>
          <w:rFonts w:ascii="Times New Roman" w:eastAsia="Times New Roman" w:hAnsi="Times New Roman"/>
          <w:sz w:val="24"/>
          <w:szCs w:val="24"/>
          <w:lang w:eastAsia="ru-RU"/>
        </w:rPr>
        <w:t>Вераксы</w:t>
      </w:r>
      <w:proofErr w:type="spellEnd"/>
      <w:r w:rsidRPr="00F7770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F77702">
        <w:rPr>
          <w:rFonts w:ascii="Times New Roman" w:eastAsia="Times New Roman" w:hAnsi="Times New Roman"/>
          <w:sz w:val="24"/>
          <w:szCs w:val="24"/>
          <w:lang w:eastAsia="ru-RU"/>
        </w:rPr>
        <w:t>Т.С.Комаровой</w:t>
      </w:r>
      <w:proofErr w:type="spellEnd"/>
      <w:r w:rsidRPr="00F7770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F77702">
        <w:rPr>
          <w:rFonts w:ascii="Times New Roman" w:eastAsia="Times New Roman" w:hAnsi="Times New Roman"/>
          <w:sz w:val="24"/>
          <w:szCs w:val="24"/>
          <w:lang w:eastAsia="ru-RU"/>
        </w:rPr>
        <w:t>М.А. Васильевой. – М.: МОЗАИКА-СИНТЕЗ,2017. – с.264-267.</w:t>
      </w:r>
    </w:p>
    <w:p w14:paraId="4D1E5236" w14:textId="77777777" w:rsidR="00F77702" w:rsidRPr="00F77702" w:rsidRDefault="00F77702" w:rsidP="00F77702">
      <w:pPr>
        <w:spacing w:line="276" w:lineRule="auto"/>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Примерный перечень развлечений и праздников:</w:t>
      </w:r>
    </w:p>
    <w:p w14:paraId="1F44CB58"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Праздник, посвященный Дню знаний (5-7 лет)</w:t>
      </w:r>
    </w:p>
    <w:p w14:paraId="2D39ADC3"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 xml:space="preserve">Осенний </w:t>
      </w:r>
      <w:r>
        <w:rPr>
          <w:rFonts w:ascii="Times New Roman" w:eastAsia="Times New Roman" w:hAnsi="Times New Roman"/>
          <w:sz w:val="24"/>
          <w:szCs w:val="24"/>
          <w:lang w:eastAsia="ru-RU"/>
        </w:rPr>
        <w:t xml:space="preserve"> пра</w:t>
      </w:r>
      <w:r w:rsidRPr="00F77702">
        <w:rPr>
          <w:rFonts w:ascii="Times New Roman" w:eastAsia="Times New Roman" w:hAnsi="Times New Roman"/>
          <w:sz w:val="24"/>
          <w:szCs w:val="24"/>
          <w:lang w:eastAsia="ru-RU"/>
        </w:rPr>
        <w:t>здник (2-7 лет)</w:t>
      </w:r>
    </w:p>
    <w:p w14:paraId="18CBCD8F"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Зимний спортивный праздник (5-7 лет)</w:t>
      </w:r>
    </w:p>
    <w:p w14:paraId="5D99B7DF"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Праздник, посвященный Дню защитника Отечества (4-7 лет)</w:t>
      </w:r>
    </w:p>
    <w:p w14:paraId="6D2FC671"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Праздник, посвященный Международному женскому дню (3-7 лет)</w:t>
      </w:r>
    </w:p>
    <w:p w14:paraId="5CDCD47C"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Весенний праздник (2-7 лет)</w:t>
      </w:r>
    </w:p>
    <w:p w14:paraId="1ED08792"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Праздник, посвященный Дню Победы (5-7 лет)</w:t>
      </w:r>
    </w:p>
    <w:p w14:paraId="40ED9C71"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Праздник, посвященный выпуску в школу (6-7 лет)</w:t>
      </w:r>
    </w:p>
    <w:p w14:paraId="769781ED"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Развлечение «День матери» (5-7 лет)</w:t>
      </w:r>
    </w:p>
    <w:p w14:paraId="2D604A00"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Развлечение «Широкая Масленица» (5-7 лет)</w:t>
      </w:r>
    </w:p>
    <w:p w14:paraId="6203A0DD" w14:textId="77777777" w:rsidR="00F77702" w:rsidRPr="00F77702" w:rsidRDefault="00F77702" w:rsidP="00F77702">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Развлечение «День птиц» (4-7 лет)</w:t>
      </w:r>
    </w:p>
    <w:p w14:paraId="403F2756" w14:textId="77777777" w:rsidR="000150BA" w:rsidRDefault="00F77702" w:rsidP="000150BA">
      <w:pPr>
        <w:rPr>
          <w:rFonts w:ascii="Times New Roman" w:eastAsia="Times New Roman" w:hAnsi="Times New Roman"/>
          <w:sz w:val="24"/>
          <w:szCs w:val="24"/>
          <w:lang w:eastAsia="ru-RU"/>
        </w:rPr>
      </w:pPr>
      <w:r w:rsidRPr="00F77702">
        <w:rPr>
          <w:rFonts w:ascii="Times New Roman" w:eastAsia="Times New Roman" w:hAnsi="Times New Roman"/>
          <w:sz w:val="24"/>
          <w:szCs w:val="24"/>
          <w:lang w:eastAsia="ru-RU"/>
        </w:rPr>
        <w:t>•</w:t>
      </w:r>
      <w:r w:rsidRPr="00F77702">
        <w:rPr>
          <w:rFonts w:ascii="Times New Roman" w:eastAsia="Times New Roman" w:hAnsi="Times New Roman"/>
          <w:sz w:val="24"/>
          <w:szCs w:val="24"/>
          <w:lang w:eastAsia="ru-RU"/>
        </w:rPr>
        <w:tab/>
        <w:t>Развлечение «День космонавтики» (5-7 лет)</w:t>
      </w:r>
    </w:p>
    <w:p w14:paraId="51D4DB0B" w14:textId="77777777" w:rsidR="006C6051" w:rsidRPr="00B05A87" w:rsidRDefault="00B05A87" w:rsidP="00B05A87">
      <w:pPr>
        <w:jc w:val="both"/>
        <w:rPr>
          <w:rFonts w:ascii="Times New Roman" w:hAnsi="Times New Roman"/>
          <w:b/>
          <w:bCs/>
          <w:sz w:val="24"/>
          <w:szCs w:val="24"/>
        </w:rPr>
      </w:pPr>
      <w:r>
        <w:tab/>
      </w:r>
      <w:r w:rsidR="000150BA" w:rsidRPr="00B05A87">
        <w:rPr>
          <w:rFonts w:ascii="Times New Roman" w:hAnsi="Times New Roman"/>
          <w:b/>
          <w:bCs/>
          <w:sz w:val="24"/>
          <w:szCs w:val="24"/>
        </w:rPr>
        <w:t>Мероприятия,</w:t>
      </w:r>
      <w:r w:rsidR="000150BA" w:rsidRPr="00B05A87">
        <w:rPr>
          <w:rFonts w:ascii="Times New Roman" w:hAnsi="Times New Roman"/>
          <w:b/>
          <w:bCs/>
          <w:spacing w:val="-3"/>
          <w:sz w:val="24"/>
          <w:szCs w:val="24"/>
        </w:rPr>
        <w:t xml:space="preserve"> </w:t>
      </w:r>
      <w:r w:rsidR="000150BA" w:rsidRPr="00B05A87">
        <w:rPr>
          <w:rFonts w:ascii="Times New Roman" w:hAnsi="Times New Roman"/>
          <w:b/>
          <w:bCs/>
          <w:sz w:val="24"/>
          <w:szCs w:val="24"/>
        </w:rPr>
        <w:t>проводимые</w:t>
      </w:r>
      <w:r w:rsidR="000150BA" w:rsidRPr="00B05A87">
        <w:rPr>
          <w:rFonts w:ascii="Times New Roman" w:hAnsi="Times New Roman"/>
          <w:b/>
          <w:bCs/>
          <w:spacing w:val="-5"/>
          <w:sz w:val="24"/>
          <w:szCs w:val="24"/>
        </w:rPr>
        <w:t xml:space="preserve"> </w:t>
      </w:r>
      <w:r w:rsidR="000150BA" w:rsidRPr="00B05A87">
        <w:rPr>
          <w:rFonts w:ascii="Times New Roman" w:hAnsi="Times New Roman"/>
          <w:b/>
          <w:bCs/>
          <w:sz w:val="24"/>
          <w:szCs w:val="24"/>
        </w:rPr>
        <w:t>в</w:t>
      </w:r>
      <w:r w:rsidR="000150BA" w:rsidRPr="00B05A87">
        <w:rPr>
          <w:rFonts w:ascii="Times New Roman" w:hAnsi="Times New Roman"/>
          <w:b/>
          <w:bCs/>
          <w:spacing w:val="-2"/>
          <w:sz w:val="24"/>
          <w:szCs w:val="24"/>
        </w:rPr>
        <w:t xml:space="preserve"> </w:t>
      </w:r>
      <w:r w:rsidR="000150BA" w:rsidRPr="00B05A87">
        <w:rPr>
          <w:rFonts w:ascii="Times New Roman" w:hAnsi="Times New Roman"/>
          <w:b/>
          <w:bCs/>
          <w:sz w:val="24"/>
          <w:szCs w:val="24"/>
        </w:rPr>
        <w:t>рамках</w:t>
      </w:r>
      <w:r w:rsidR="000150BA" w:rsidRPr="00B05A87">
        <w:rPr>
          <w:rFonts w:ascii="Times New Roman" w:hAnsi="Times New Roman"/>
          <w:b/>
          <w:bCs/>
          <w:spacing w:val="-3"/>
          <w:sz w:val="24"/>
          <w:szCs w:val="24"/>
        </w:rPr>
        <w:t xml:space="preserve"> </w:t>
      </w:r>
      <w:r w:rsidR="000150BA" w:rsidRPr="00B05A87">
        <w:rPr>
          <w:rFonts w:ascii="Times New Roman" w:hAnsi="Times New Roman"/>
          <w:b/>
          <w:bCs/>
          <w:sz w:val="24"/>
          <w:szCs w:val="24"/>
        </w:rPr>
        <w:t>образовательного</w:t>
      </w:r>
      <w:r w:rsidR="000150BA" w:rsidRPr="00B05A87">
        <w:rPr>
          <w:rFonts w:ascii="Times New Roman" w:hAnsi="Times New Roman"/>
          <w:b/>
          <w:bCs/>
          <w:spacing w:val="-5"/>
          <w:sz w:val="24"/>
          <w:szCs w:val="24"/>
        </w:rPr>
        <w:t xml:space="preserve"> </w:t>
      </w:r>
      <w:r w:rsidR="000150BA" w:rsidRPr="00B05A87">
        <w:rPr>
          <w:rFonts w:ascii="Times New Roman" w:hAnsi="Times New Roman"/>
          <w:b/>
          <w:bCs/>
          <w:sz w:val="24"/>
          <w:szCs w:val="24"/>
        </w:rPr>
        <w:t>процесса</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1419"/>
        <w:gridCol w:w="2976"/>
      </w:tblGrid>
      <w:tr w:rsidR="000150BA" w14:paraId="1C56B883" w14:textId="77777777" w:rsidTr="000150BA">
        <w:trPr>
          <w:trHeight w:val="827"/>
        </w:trPr>
        <w:tc>
          <w:tcPr>
            <w:tcW w:w="9356" w:type="dxa"/>
            <w:gridSpan w:val="3"/>
          </w:tcPr>
          <w:p w14:paraId="6DE415CD" w14:textId="77777777" w:rsidR="000150BA" w:rsidRDefault="000150BA" w:rsidP="00CA2956">
            <w:pPr>
              <w:pStyle w:val="TableParagraph"/>
              <w:tabs>
                <w:tab w:val="left" w:pos="1187"/>
                <w:tab w:val="left" w:pos="4569"/>
                <w:tab w:val="left" w:pos="5328"/>
                <w:tab w:val="left" w:pos="6749"/>
                <w:tab w:val="left" w:pos="7886"/>
              </w:tabs>
              <w:spacing w:before="0" w:line="276" w:lineRule="auto"/>
              <w:ind w:left="0"/>
              <w:rPr>
                <w:sz w:val="24"/>
              </w:rPr>
            </w:pPr>
            <w:r>
              <w:rPr>
                <w:sz w:val="24"/>
              </w:rPr>
              <w:t xml:space="preserve">Срок проведения  </w:t>
            </w:r>
            <w:r>
              <w:rPr>
                <w:spacing w:val="15"/>
                <w:sz w:val="24"/>
              </w:rPr>
              <w:t xml:space="preserve"> </w:t>
            </w:r>
            <w:r>
              <w:rPr>
                <w:sz w:val="24"/>
              </w:rPr>
              <w:t>индивидуального учета</w:t>
            </w:r>
            <w:r>
              <w:rPr>
                <w:sz w:val="24"/>
              </w:rPr>
              <w:tab/>
              <w:t>результатов освоения обучающимися</w:t>
            </w:r>
          </w:p>
          <w:p w14:paraId="62254D63" w14:textId="77777777" w:rsidR="006C6051" w:rsidRPr="006C6051" w:rsidRDefault="006C6051" w:rsidP="00CA2956">
            <w:pPr>
              <w:pStyle w:val="TableParagraph"/>
              <w:tabs>
                <w:tab w:val="left" w:pos="1187"/>
                <w:tab w:val="left" w:pos="4569"/>
                <w:tab w:val="left" w:pos="5328"/>
                <w:tab w:val="left" w:pos="6749"/>
                <w:tab w:val="left" w:pos="7886"/>
              </w:tabs>
              <w:spacing w:before="0" w:line="276" w:lineRule="auto"/>
              <w:ind w:left="0"/>
              <w:rPr>
                <w:sz w:val="24"/>
              </w:rPr>
            </w:pPr>
            <w:r>
              <w:rPr>
                <w:sz w:val="24"/>
              </w:rPr>
              <w:t xml:space="preserve">  ОСНОВНОЙ </w:t>
            </w:r>
            <w:r w:rsidRPr="006C6051">
              <w:rPr>
                <w:sz w:val="24"/>
              </w:rPr>
              <w:t>ОБРАЗОВАТЕЛЬНАЯ ПРОГРАММА ДОШКОЛЬНОГО ОБРАЗОВАНИЯ</w:t>
            </w:r>
          </w:p>
          <w:p w14:paraId="4C16A8CE" w14:textId="77777777" w:rsidR="000150BA" w:rsidRDefault="006C6051" w:rsidP="00CA2956">
            <w:pPr>
              <w:pStyle w:val="TableParagraph"/>
              <w:tabs>
                <w:tab w:val="left" w:pos="1187"/>
                <w:tab w:val="left" w:pos="4569"/>
                <w:tab w:val="left" w:pos="5328"/>
                <w:tab w:val="left" w:pos="6749"/>
                <w:tab w:val="left" w:pos="7886"/>
              </w:tabs>
              <w:spacing w:before="0" w:line="276" w:lineRule="auto"/>
              <w:ind w:left="0"/>
              <w:rPr>
                <w:sz w:val="24"/>
              </w:rPr>
            </w:pPr>
            <w:r w:rsidRPr="006C6051">
              <w:rPr>
                <w:sz w:val="24"/>
              </w:rPr>
              <w:t>МУНИЦИПАЛЬНОГО БЮДЖЕТНОГО ДОШКОЛЬНОГО ОБРАЗОВАТЕЛЬНОГО УЧРЕЖДЕНИЯ</w:t>
            </w:r>
            <w:r>
              <w:rPr>
                <w:sz w:val="24"/>
              </w:rPr>
              <w:t xml:space="preserve"> </w:t>
            </w:r>
            <w:r w:rsidRPr="006C6051">
              <w:rPr>
                <w:sz w:val="24"/>
              </w:rPr>
              <w:t>«ЯСЛИ</w:t>
            </w:r>
            <w:r w:rsidR="0076030C">
              <w:rPr>
                <w:sz w:val="24"/>
              </w:rPr>
              <w:t>-САД КОМБИНИРОВАННОГО ТИПА № 297</w:t>
            </w:r>
            <w:r w:rsidRPr="006C6051">
              <w:rPr>
                <w:sz w:val="24"/>
              </w:rPr>
              <w:t xml:space="preserve"> Г. ДОНЕЦКА»</w:t>
            </w:r>
          </w:p>
        </w:tc>
      </w:tr>
      <w:tr w:rsidR="000150BA" w14:paraId="7C5183B6" w14:textId="77777777" w:rsidTr="00CA2956">
        <w:trPr>
          <w:trHeight w:val="275"/>
        </w:trPr>
        <w:tc>
          <w:tcPr>
            <w:tcW w:w="4961" w:type="dxa"/>
          </w:tcPr>
          <w:p w14:paraId="45F12C9E" w14:textId="77777777" w:rsidR="000150BA" w:rsidRDefault="000150BA" w:rsidP="006C6051">
            <w:pPr>
              <w:pStyle w:val="TableParagraph"/>
              <w:spacing w:line="276" w:lineRule="auto"/>
              <w:ind w:left="107"/>
              <w:rPr>
                <w:i/>
                <w:sz w:val="24"/>
              </w:rPr>
            </w:pPr>
            <w:r>
              <w:rPr>
                <w:i/>
                <w:sz w:val="24"/>
              </w:rPr>
              <w:t>Наименование</w:t>
            </w:r>
          </w:p>
        </w:tc>
        <w:tc>
          <w:tcPr>
            <w:tcW w:w="1419" w:type="dxa"/>
          </w:tcPr>
          <w:p w14:paraId="5049779F" w14:textId="77777777" w:rsidR="000150BA" w:rsidRDefault="000150BA" w:rsidP="00CA2956">
            <w:pPr>
              <w:pStyle w:val="TableParagraph"/>
              <w:spacing w:line="256" w:lineRule="exact"/>
              <w:ind w:left="107"/>
              <w:jc w:val="center"/>
              <w:rPr>
                <w:i/>
                <w:sz w:val="24"/>
              </w:rPr>
            </w:pPr>
            <w:r>
              <w:rPr>
                <w:i/>
                <w:sz w:val="24"/>
              </w:rPr>
              <w:t>Срок</w:t>
            </w:r>
          </w:p>
        </w:tc>
        <w:tc>
          <w:tcPr>
            <w:tcW w:w="2976" w:type="dxa"/>
          </w:tcPr>
          <w:p w14:paraId="2D7F00E1" w14:textId="77777777" w:rsidR="000150BA" w:rsidRDefault="000150BA" w:rsidP="006D6437">
            <w:pPr>
              <w:pStyle w:val="TableParagraph"/>
              <w:spacing w:line="256" w:lineRule="exact"/>
              <w:ind w:left="107"/>
              <w:rPr>
                <w:i/>
                <w:sz w:val="24"/>
              </w:rPr>
            </w:pPr>
            <w:r>
              <w:rPr>
                <w:i/>
                <w:sz w:val="24"/>
              </w:rPr>
              <w:t>Количество</w:t>
            </w:r>
            <w:r>
              <w:rPr>
                <w:i/>
                <w:spacing w:val="-6"/>
                <w:sz w:val="24"/>
              </w:rPr>
              <w:t xml:space="preserve"> </w:t>
            </w:r>
            <w:r>
              <w:rPr>
                <w:i/>
                <w:sz w:val="24"/>
              </w:rPr>
              <w:t>дней</w:t>
            </w:r>
          </w:p>
        </w:tc>
      </w:tr>
      <w:tr w:rsidR="00CA2956" w14:paraId="71097B26" w14:textId="77777777" w:rsidTr="00CA2956">
        <w:trPr>
          <w:trHeight w:val="275"/>
        </w:trPr>
        <w:tc>
          <w:tcPr>
            <w:tcW w:w="4961" w:type="dxa"/>
          </w:tcPr>
          <w:p w14:paraId="5E36E45C" w14:textId="77777777" w:rsidR="00CA2956" w:rsidRPr="00CA2956" w:rsidRDefault="00CA2956" w:rsidP="00CA2956">
            <w:pPr>
              <w:pStyle w:val="TableParagraph"/>
              <w:spacing w:line="276" w:lineRule="auto"/>
              <w:ind w:left="107"/>
              <w:rPr>
                <w:iCs/>
                <w:sz w:val="24"/>
              </w:rPr>
            </w:pPr>
            <w:r w:rsidRPr="00CA2956">
              <w:rPr>
                <w:iCs/>
                <w:sz w:val="24"/>
              </w:rPr>
              <w:t>Проведение индивидуального</w:t>
            </w:r>
            <w:r>
              <w:rPr>
                <w:iCs/>
                <w:sz w:val="24"/>
              </w:rPr>
              <w:t xml:space="preserve"> </w:t>
            </w:r>
            <w:r w:rsidRPr="00CA2956">
              <w:rPr>
                <w:iCs/>
                <w:sz w:val="24"/>
              </w:rPr>
              <w:t>учета результатов освоения обучающимися</w:t>
            </w:r>
            <w:r w:rsidRPr="00CA2956">
              <w:rPr>
                <w:i/>
                <w:sz w:val="24"/>
              </w:rPr>
              <w:t xml:space="preserve"> основной </w:t>
            </w:r>
            <w:r w:rsidRPr="00CA2956">
              <w:rPr>
                <w:iCs/>
                <w:sz w:val="24"/>
              </w:rPr>
              <w:t>образовательной программы</w:t>
            </w:r>
          </w:p>
        </w:tc>
        <w:tc>
          <w:tcPr>
            <w:tcW w:w="1419" w:type="dxa"/>
          </w:tcPr>
          <w:p w14:paraId="7AE39860" w14:textId="77777777" w:rsidR="00CA2956" w:rsidRPr="00CA2956" w:rsidRDefault="00CA2956" w:rsidP="00CA2956">
            <w:pPr>
              <w:pStyle w:val="TableParagraph"/>
              <w:spacing w:line="256" w:lineRule="exact"/>
              <w:ind w:left="107"/>
              <w:jc w:val="center"/>
              <w:rPr>
                <w:iCs/>
                <w:sz w:val="24"/>
              </w:rPr>
            </w:pPr>
            <w:r w:rsidRPr="00CA2956">
              <w:rPr>
                <w:iCs/>
                <w:sz w:val="24"/>
              </w:rPr>
              <w:t>первая декада мая</w:t>
            </w:r>
          </w:p>
        </w:tc>
        <w:tc>
          <w:tcPr>
            <w:tcW w:w="2976" w:type="dxa"/>
          </w:tcPr>
          <w:p w14:paraId="08599DDA" w14:textId="77777777" w:rsidR="00CA2956" w:rsidRPr="00CA2956" w:rsidRDefault="00CA2956" w:rsidP="006D6437">
            <w:pPr>
              <w:pStyle w:val="TableParagraph"/>
              <w:spacing w:line="256" w:lineRule="exact"/>
              <w:ind w:left="107"/>
              <w:rPr>
                <w:iCs/>
                <w:sz w:val="24"/>
              </w:rPr>
            </w:pPr>
            <w:r w:rsidRPr="00CA2956">
              <w:rPr>
                <w:iCs/>
                <w:sz w:val="24"/>
              </w:rPr>
              <w:t>10 дней</w:t>
            </w:r>
          </w:p>
        </w:tc>
      </w:tr>
    </w:tbl>
    <w:p w14:paraId="13C66189" w14:textId="77777777" w:rsidR="0096661E" w:rsidRDefault="0096661E" w:rsidP="002653C9">
      <w:pPr>
        <w:rPr>
          <w:lang w:eastAsia="ru-RU"/>
        </w:rPr>
      </w:pPr>
      <w:bookmarkStart w:id="396" w:name="_Toc150856710"/>
      <w:bookmarkStart w:id="397" w:name="_Toc150860672"/>
      <w:bookmarkStart w:id="398" w:name="_Toc150862098"/>
    </w:p>
    <w:p w14:paraId="3C987AA5" w14:textId="77777777" w:rsidR="004B1A34" w:rsidRPr="004B1A34" w:rsidRDefault="000150BA" w:rsidP="004B1A34">
      <w:pPr>
        <w:pStyle w:val="1"/>
        <w:spacing w:line="360" w:lineRule="auto"/>
        <w:rPr>
          <w:lang w:eastAsia="ru-RU"/>
        </w:rPr>
      </w:pPr>
      <w:bookmarkStart w:id="399" w:name="_Toc151307789"/>
      <w:r w:rsidRPr="000150BA">
        <w:rPr>
          <w:lang w:eastAsia="ru-RU"/>
        </w:rPr>
        <w:lastRenderedPageBreak/>
        <w:t>3.</w:t>
      </w:r>
      <w:r>
        <w:rPr>
          <w:lang w:eastAsia="ru-RU"/>
        </w:rPr>
        <w:t>8</w:t>
      </w:r>
      <w:r w:rsidRPr="000150BA">
        <w:rPr>
          <w:lang w:eastAsia="ru-RU"/>
        </w:rPr>
        <w:t>. Календарный план воспитательной работы</w:t>
      </w:r>
      <w:bookmarkEnd w:id="396"/>
      <w:bookmarkEnd w:id="397"/>
      <w:bookmarkEnd w:id="398"/>
      <w:bookmarkEnd w:id="399"/>
      <w:r w:rsidRPr="000150BA">
        <w:rPr>
          <w:i/>
          <w:iCs/>
          <w:lang w:eastAsia="ru-RU"/>
        </w:rPr>
        <w:t xml:space="preserve">       </w:t>
      </w:r>
      <w:r w:rsidR="006C6051">
        <w:rPr>
          <w:b w:val="0"/>
          <w:bCs w:val="0"/>
          <w:i/>
          <w:iCs/>
          <w:lang w:eastAsia="ru-RU"/>
        </w:rPr>
        <w:t xml:space="preserve">          </w:t>
      </w:r>
      <w:r w:rsidRPr="000150BA">
        <w:rPr>
          <w:i/>
          <w:lang w:eastAsia="ru-RU"/>
        </w:rPr>
        <w:t xml:space="preserve">   </w:t>
      </w:r>
    </w:p>
    <w:p w14:paraId="40A5D66C" w14:textId="77777777" w:rsidR="000150BA" w:rsidRPr="000150BA" w:rsidRDefault="004B1A34" w:rsidP="004B1A34">
      <w:pPr>
        <w:spacing w:line="276"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0150BA" w:rsidRPr="000150BA">
        <w:rPr>
          <w:rFonts w:ascii="Times New Roman" w:eastAsia="Times New Roman" w:hAnsi="Times New Roman"/>
          <w:b/>
          <w:i/>
          <w:sz w:val="24"/>
          <w:szCs w:val="24"/>
          <w:lang w:eastAsia="ru-RU"/>
        </w:rPr>
        <w:t>Продолжительность учебного года, количество недель в учебном году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402"/>
        <w:gridCol w:w="2835"/>
      </w:tblGrid>
      <w:tr w:rsidR="000150BA" w:rsidRPr="000150BA" w14:paraId="356BE856" w14:textId="77777777" w:rsidTr="006D6437">
        <w:trPr>
          <w:trHeight w:val="554"/>
        </w:trPr>
        <w:tc>
          <w:tcPr>
            <w:tcW w:w="3119" w:type="dxa"/>
          </w:tcPr>
          <w:p w14:paraId="351FB5D7" w14:textId="77777777" w:rsidR="000150BA" w:rsidRPr="000150BA" w:rsidRDefault="000150BA" w:rsidP="004B1A34">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Учебный год</w:t>
            </w:r>
          </w:p>
        </w:tc>
        <w:tc>
          <w:tcPr>
            <w:tcW w:w="3402" w:type="dxa"/>
          </w:tcPr>
          <w:p w14:paraId="1C8FD352"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с начала сентября по конец мая</w:t>
            </w:r>
          </w:p>
        </w:tc>
        <w:tc>
          <w:tcPr>
            <w:tcW w:w="2835" w:type="dxa"/>
          </w:tcPr>
          <w:p w14:paraId="54AABEF0"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36 недель</w:t>
            </w:r>
          </w:p>
        </w:tc>
      </w:tr>
      <w:tr w:rsidR="000150BA" w:rsidRPr="000150BA" w14:paraId="286502BA" w14:textId="77777777" w:rsidTr="006D6437">
        <w:trPr>
          <w:trHeight w:val="551"/>
        </w:trPr>
        <w:tc>
          <w:tcPr>
            <w:tcW w:w="3119" w:type="dxa"/>
          </w:tcPr>
          <w:p w14:paraId="07BCFB58" w14:textId="77777777" w:rsidR="000150BA" w:rsidRPr="000150BA" w:rsidRDefault="000150BA" w:rsidP="004B1A34">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I полугодие</w:t>
            </w:r>
          </w:p>
        </w:tc>
        <w:tc>
          <w:tcPr>
            <w:tcW w:w="3402" w:type="dxa"/>
          </w:tcPr>
          <w:p w14:paraId="7803191C"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с начала сентября по конец декабря</w:t>
            </w:r>
          </w:p>
        </w:tc>
        <w:tc>
          <w:tcPr>
            <w:tcW w:w="2835" w:type="dxa"/>
          </w:tcPr>
          <w:p w14:paraId="29E74594"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17 недель</w:t>
            </w:r>
          </w:p>
        </w:tc>
      </w:tr>
      <w:tr w:rsidR="000150BA" w:rsidRPr="000150BA" w14:paraId="212E1A7F" w14:textId="77777777" w:rsidTr="006D6437">
        <w:trPr>
          <w:trHeight w:val="551"/>
        </w:trPr>
        <w:tc>
          <w:tcPr>
            <w:tcW w:w="3119" w:type="dxa"/>
          </w:tcPr>
          <w:p w14:paraId="462669BE" w14:textId="77777777" w:rsidR="000150BA" w:rsidRPr="000150BA" w:rsidRDefault="000150BA" w:rsidP="004B1A34">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II полугодие</w:t>
            </w:r>
          </w:p>
        </w:tc>
        <w:tc>
          <w:tcPr>
            <w:tcW w:w="3402" w:type="dxa"/>
          </w:tcPr>
          <w:p w14:paraId="4AB38580"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Со 2 декады января по конец мая</w:t>
            </w:r>
          </w:p>
        </w:tc>
        <w:tc>
          <w:tcPr>
            <w:tcW w:w="2835" w:type="dxa"/>
          </w:tcPr>
          <w:p w14:paraId="6415536B"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19 недель</w:t>
            </w:r>
          </w:p>
        </w:tc>
      </w:tr>
      <w:tr w:rsidR="000150BA" w:rsidRPr="000150BA" w14:paraId="0F0461BB" w14:textId="77777777" w:rsidTr="006D6437">
        <w:trPr>
          <w:trHeight w:val="551"/>
        </w:trPr>
        <w:tc>
          <w:tcPr>
            <w:tcW w:w="3119" w:type="dxa"/>
            <w:vMerge w:val="restart"/>
          </w:tcPr>
          <w:p w14:paraId="00BB3FD3" w14:textId="77777777" w:rsidR="000150BA" w:rsidRPr="000150BA" w:rsidRDefault="000150BA" w:rsidP="004B1A34">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Недельная образовательная нагрузка организованной детской деятельности (количество занятий)/Объем недельной образовательной нагрузки организованной детской деятельности (мин).</w:t>
            </w:r>
          </w:p>
        </w:tc>
        <w:tc>
          <w:tcPr>
            <w:tcW w:w="3402" w:type="dxa"/>
          </w:tcPr>
          <w:p w14:paraId="2A8C3248"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Вторая</w:t>
            </w:r>
            <w:r w:rsidRPr="000150BA">
              <w:rPr>
                <w:rFonts w:ascii="Times New Roman" w:eastAsia="Times New Roman" w:hAnsi="Times New Roman"/>
                <w:sz w:val="24"/>
                <w:szCs w:val="24"/>
                <w:lang w:eastAsia="ru-RU"/>
              </w:rPr>
              <w:tab/>
              <w:t>группа</w:t>
            </w:r>
            <w:r w:rsidRPr="000150BA">
              <w:rPr>
                <w:rFonts w:ascii="Times New Roman" w:eastAsia="Times New Roman" w:hAnsi="Times New Roman"/>
                <w:sz w:val="24"/>
                <w:szCs w:val="24"/>
                <w:lang w:eastAsia="ru-RU"/>
              </w:rPr>
              <w:tab/>
              <w:t>раннего</w:t>
            </w:r>
          </w:p>
          <w:p w14:paraId="5F71C993"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возраста (от 2 до 3 лет)</w:t>
            </w:r>
          </w:p>
        </w:tc>
        <w:tc>
          <w:tcPr>
            <w:tcW w:w="2835" w:type="dxa"/>
          </w:tcPr>
          <w:p w14:paraId="2B4EF471"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10 занятий/100 мин.</w:t>
            </w:r>
          </w:p>
        </w:tc>
      </w:tr>
      <w:tr w:rsidR="000150BA" w:rsidRPr="000150BA" w14:paraId="3DA396DC" w14:textId="77777777" w:rsidTr="006D6437">
        <w:trPr>
          <w:trHeight w:val="551"/>
        </w:trPr>
        <w:tc>
          <w:tcPr>
            <w:tcW w:w="3119" w:type="dxa"/>
            <w:vMerge/>
            <w:tcBorders>
              <w:top w:val="nil"/>
            </w:tcBorders>
          </w:tcPr>
          <w:p w14:paraId="3625EBC5" w14:textId="77777777" w:rsidR="000150BA" w:rsidRPr="000150BA" w:rsidRDefault="000150BA" w:rsidP="004B1A34">
            <w:pPr>
              <w:spacing w:line="276" w:lineRule="auto"/>
              <w:rPr>
                <w:rFonts w:ascii="Times New Roman" w:eastAsia="Times New Roman" w:hAnsi="Times New Roman"/>
                <w:sz w:val="24"/>
                <w:szCs w:val="24"/>
                <w:lang w:eastAsia="ru-RU"/>
              </w:rPr>
            </w:pPr>
          </w:p>
        </w:tc>
        <w:tc>
          <w:tcPr>
            <w:tcW w:w="3402" w:type="dxa"/>
          </w:tcPr>
          <w:p w14:paraId="67D2BE2E"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Младшая группа (от 3 до 4 лет)</w:t>
            </w:r>
          </w:p>
        </w:tc>
        <w:tc>
          <w:tcPr>
            <w:tcW w:w="2835" w:type="dxa"/>
          </w:tcPr>
          <w:p w14:paraId="1AD6CDD8"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10 занятий/150 мин.</w:t>
            </w:r>
          </w:p>
        </w:tc>
      </w:tr>
      <w:tr w:rsidR="000150BA" w:rsidRPr="000150BA" w14:paraId="64E5DFF0" w14:textId="77777777" w:rsidTr="006D6437">
        <w:trPr>
          <w:trHeight w:val="551"/>
        </w:trPr>
        <w:tc>
          <w:tcPr>
            <w:tcW w:w="3119" w:type="dxa"/>
            <w:vMerge/>
            <w:tcBorders>
              <w:top w:val="nil"/>
            </w:tcBorders>
          </w:tcPr>
          <w:p w14:paraId="47DF4306" w14:textId="77777777" w:rsidR="000150BA" w:rsidRPr="000150BA" w:rsidRDefault="000150BA" w:rsidP="004B1A34">
            <w:pPr>
              <w:spacing w:line="276" w:lineRule="auto"/>
              <w:rPr>
                <w:rFonts w:ascii="Times New Roman" w:eastAsia="Times New Roman" w:hAnsi="Times New Roman"/>
                <w:sz w:val="24"/>
                <w:szCs w:val="24"/>
                <w:lang w:eastAsia="ru-RU"/>
              </w:rPr>
            </w:pPr>
          </w:p>
        </w:tc>
        <w:tc>
          <w:tcPr>
            <w:tcW w:w="3402" w:type="dxa"/>
          </w:tcPr>
          <w:p w14:paraId="5B1B137F"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Средняя группа (от 4 до 5 лет)</w:t>
            </w:r>
          </w:p>
        </w:tc>
        <w:tc>
          <w:tcPr>
            <w:tcW w:w="2835" w:type="dxa"/>
          </w:tcPr>
          <w:p w14:paraId="38C7D291"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10 занятий/200 мин.</w:t>
            </w:r>
          </w:p>
        </w:tc>
      </w:tr>
      <w:tr w:rsidR="000150BA" w:rsidRPr="000150BA" w14:paraId="382F4626" w14:textId="77777777" w:rsidTr="006D6437">
        <w:trPr>
          <w:trHeight w:val="827"/>
        </w:trPr>
        <w:tc>
          <w:tcPr>
            <w:tcW w:w="3119" w:type="dxa"/>
            <w:vMerge/>
            <w:tcBorders>
              <w:top w:val="nil"/>
            </w:tcBorders>
          </w:tcPr>
          <w:p w14:paraId="61CCDD2B" w14:textId="77777777" w:rsidR="000150BA" w:rsidRPr="000150BA" w:rsidRDefault="000150BA" w:rsidP="004B1A34">
            <w:pPr>
              <w:spacing w:line="276" w:lineRule="auto"/>
              <w:rPr>
                <w:rFonts w:ascii="Times New Roman" w:eastAsia="Times New Roman" w:hAnsi="Times New Roman"/>
                <w:sz w:val="24"/>
                <w:szCs w:val="24"/>
                <w:lang w:eastAsia="ru-RU"/>
              </w:rPr>
            </w:pPr>
          </w:p>
        </w:tc>
        <w:tc>
          <w:tcPr>
            <w:tcW w:w="3402" w:type="dxa"/>
          </w:tcPr>
          <w:p w14:paraId="0B4D9271"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Старшая группа (от 5 до 6 лет)</w:t>
            </w:r>
          </w:p>
        </w:tc>
        <w:tc>
          <w:tcPr>
            <w:tcW w:w="2835" w:type="dxa"/>
          </w:tcPr>
          <w:p w14:paraId="39F7A808" w14:textId="77777777" w:rsidR="000150BA" w:rsidRPr="000150BA" w:rsidRDefault="000150BA" w:rsidP="00153DB1">
            <w:pPr>
              <w:spacing w:after="0"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13 занятий/285 мин.</w:t>
            </w:r>
          </w:p>
          <w:p w14:paraId="6CF61079" w14:textId="77777777" w:rsidR="000150BA" w:rsidRPr="000150BA" w:rsidRDefault="000150BA" w:rsidP="00153DB1">
            <w:pPr>
              <w:spacing w:after="0"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8 занятий по 20 минут</w:t>
            </w:r>
          </w:p>
          <w:p w14:paraId="36E2DC6E" w14:textId="77777777" w:rsidR="000150BA" w:rsidRPr="000150BA" w:rsidRDefault="000150BA" w:rsidP="00153DB1">
            <w:pPr>
              <w:spacing w:after="0"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5 занятий по 25 минут</w:t>
            </w:r>
          </w:p>
        </w:tc>
      </w:tr>
      <w:tr w:rsidR="000150BA" w:rsidRPr="000150BA" w14:paraId="58AB41E0" w14:textId="77777777" w:rsidTr="006D6437">
        <w:trPr>
          <w:trHeight w:val="830"/>
        </w:trPr>
        <w:tc>
          <w:tcPr>
            <w:tcW w:w="3119" w:type="dxa"/>
            <w:vMerge/>
            <w:tcBorders>
              <w:top w:val="nil"/>
            </w:tcBorders>
          </w:tcPr>
          <w:p w14:paraId="08A2DFA6" w14:textId="77777777" w:rsidR="000150BA" w:rsidRPr="000150BA" w:rsidRDefault="000150BA" w:rsidP="000150BA">
            <w:pPr>
              <w:rPr>
                <w:rFonts w:ascii="Times New Roman" w:eastAsia="Times New Roman" w:hAnsi="Times New Roman"/>
                <w:sz w:val="24"/>
                <w:szCs w:val="24"/>
                <w:lang w:eastAsia="ru-RU"/>
              </w:rPr>
            </w:pPr>
          </w:p>
        </w:tc>
        <w:tc>
          <w:tcPr>
            <w:tcW w:w="3402" w:type="dxa"/>
          </w:tcPr>
          <w:p w14:paraId="6B6A8D7D"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Подготовительная</w:t>
            </w:r>
            <w:r w:rsidRPr="000150BA">
              <w:rPr>
                <w:rFonts w:ascii="Times New Roman" w:eastAsia="Times New Roman" w:hAnsi="Times New Roman"/>
                <w:sz w:val="24"/>
                <w:szCs w:val="24"/>
                <w:lang w:eastAsia="ru-RU"/>
              </w:rPr>
              <w:tab/>
              <w:t>группа (от 6 до 7 лет)</w:t>
            </w:r>
          </w:p>
        </w:tc>
        <w:tc>
          <w:tcPr>
            <w:tcW w:w="2835" w:type="dxa"/>
          </w:tcPr>
          <w:p w14:paraId="71C2D85D" w14:textId="77777777" w:rsidR="000150BA" w:rsidRPr="000150BA" w:rsidRDefault="000150BA" w:rsidP="00153DB1">
            <w:pPr>
              <w:spacing w:after="0"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14 занятий/410 мин.</w:t>
            </w:r>
          </w:p>
          <w:p w14:paraId="5AF34D9D" w14:textId="77777777" w:rsidR="000150BA" w:rsidRPr="000150BA" w:rsidRDefault="000150BA" w:rsidP="00153DB1">
            <w:pPr>
              <w:spacing w:after="0"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13 занятий по 30 мин</w:t>
            </w:r>
          </w:p>
          <w:p w14:paraId="42F5542E" w14:textId="77777777" w:rsidR="000150BA" w:rsidRPr="000150BA" w:rsidRDefault="000150BA" w:rsidP="00153DB1">
            <w:pPr>
              <w:spacing w:line="276" w:lineRule="auto"/>
              <w:rPr>
                <w:rFonts w:ascii="Times New Roman" w:eastAsia="Times New Roman" w:hAnsi="Times New Roman"/>
                <w:sz w:val="24"/>
                <w:szCs w:val="24"/>
                <w:lang w:eastAsia="ru-RU"/>
              </w:rPr>
            </w:pPr>
            <w:r w:rsidRPr="000150BA">
              <w:rPr>
                <w:rFonts w:ascii="Times New Roman" w:eastAsia="Times New Roman" w:hAnsi="Times New Roman"/>
                <w:sz w:val="24"/>
                <w:szCs w:val="24"/>
                <w:lang w:eastAsia="ru-RU"/>
              </w:rPr>
              <w:t>1 занятие - 20 мин.</w:t>
            </w:r>
          </w:p>
        </w:tc>
      </w:tr>
    </w:tbl>
    <w:p w14:paraId="3D0B0E0F" w14:textId="77777777" w:rsidR="00F77702" w:rsidRPr="00F77702" w:rsidRDefault="00F77702" w:rsidP="006C6051">
      <w:pPr>
        <w:jc w:val="center"/>
        <w:rPr>
          <w:lang w:eastAsia="ru-RU"/>
        </w:rPr>
        <w:sectPr w:rsidR="00F77702" w:rsidRPr="00F77702" w:rsidSect="00276896">
          <w:pgSz w:w="11910" w:h="16840"/>
          <w:pgMar w:top="851" w:right="851" w:bottom="851" w:left="1701" w:header="720" w:footer="720" w:gutter="0"/>
          <w:cols w:space="720"/>
          <w:docGrid w:linePitch="299"/>
        </w:sectPr>
      </w:pPr>
    </w:p>
    <w:p w14:paraId="6C272D90" w14:textId="77777777" w:rsidR="00643B5C" w:rsidRDefault="00643B5C" w:rsidP="006C6051">
      <w:pPr>
        <w:spacing w:after="0" w:line="240" w:lineRule="auto"/>
        <w:ind w:right="112"/>
        <w:jc w:val="center"/>
        <w:rPr>
          <w:rFonts w:ascii="Times New Roman" w:hAnsi="Times New Roman"/>
          <w:b/>
          <w:sz w:val="28"/>
          <w:szCs w:val="28"/>
        </w:rPr>
      </w:pPr>
      <w:r>
        <w:rPr>
          <w:rFonts w:ascii="Times New Roman" w:hAnsi="Times New Roman"/>
          <w:b/>
          <w:sz w:val="28"/>
          <w:szCs w:val="28"/>
        </w:rPr>
        <w:lastRenderedPageBreak/>
        <w:t xml:space="preserve"> </w:t>
      </w:r>
      <w:r w:rsidR="000150BA">
        <w:rPr>
          <w:rFonts w:ascii="Times New Roman" w:hAnsi="Times New Roman"/>
          <w:b/>
          <w:sz w:val="28"/>
          <w:szCs w:val="28"/>
        </w:rPr>
        <w:t>К</w:t>
      </w:r>
      <w:r>
        <w:rPr>
          <w:rFonts w:ascii="Times New Roman" w:hAnsi="Times New Roman"/>
          <w:b/>
          <w:sz w:val="28"/>
          <w:szCs w:val="28"/>
        </w:rPr>
        <w:t>алендарный план воспитательной работы</w:t>
      </w:r>
    </w:p>
    <w:p w14:paraId="360BDE88" w14:textId="77777777" w:rsidR="00CE54DF" w:rsidRDefault="00CE54DF" w:rsidP="00CE54DF">
      <w:pPr>
        <w:spacing w:after="0" w:line="240" w:lineRule="auto"/>
        <w:ind w:right="112" w:firstLine="709"/>
        <w:jc w:val="center"/>
        <w:rPr>
          <w:rFonts w:ascii="Times New Roman" w:hAnsi="Times New Roman"/>
          <w:b/>
          <w:sz w:val="28"/>
          <w:szCs w:val="28"/>
        </w:rPr>
      </w:pPr>
    </w:p>
    <w:tbl>
      <w:tblPr>
        <w:tblpPr w:leftFromText="180" w:rightFromText="180" w:vertAnchor="text" w:tblpX="250"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938"/>
        <w:gridCol w:w="2835"/>
      </w:tblGrid>
      <w:tr w:rsidR="00643B5C" w:rsidRPr="00072795" w14:paraId="15704176" w14:textId="77777777" w:rsidTr="00CE54DF">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064CC92" w14:textId="77777777" w:rsidR="00643B5C" w:rsidRPr="00072795" w:rsidRDefault="00CE54DF" w:rsidP="00CE54DF">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М</w:t>
            </w:r>
            <w:r w:rsidR="00643B5C" w:rsidRPr="00072795">
              <w:rPr>
                <w:rFonts w:ascii="Times New Roman" w:hAnsi="Times New Roman"/>
                <w:b/>
                <w:sz w:val="24"/>
                <w:szCs w:val="24"/>
              </w:rPr>
              <w:t>есяц</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608A34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24"/>
                <w:szCs w:val="24"/>
              </w:rPr>
            </w:pPr>
            <w:r w:rsidRPr="00072795">
              <w:rPr>
                <w:rFonts w:ascii="Times New Roman" w:hAnsi="Times New Roman"/>
                <w:b/>
                <w:sz w:val="24"/>
                <w:szCs w:val="24"/>
              </w:rPr>
              <w:t>Дата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46BC08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24"/>
                <w:szCs w:val="24"/>
              </w:rPr>
            </w:pPr>
            <w:r w:rsidRPr="00072795">
              <w:rPr>
                <w:rFonts w:ascii="Times New Roman" w:hAnsi="Times New Roman"/>
                <w:b/>
                <w:sz w:val="24"/>
                <w:szCs w:val="24"/>
              </w:rPr>
              <w:t>Примеры мероприятий/проектов/ событий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C57041" w14:textId="77777777" w:rsidR="00643B5C" w:rsidRPr="00072795" w:rsidRDefault="00643B5C" w:rsidP="00CE54DF">
            <w:pPr>
              <w:widowControl w:val="0"/>
              <w:autoSpaceDE w:val="0"/>
              <w:autoSpaceDN w:val="0"/>
              <w:spacing w:after="0" w:line="240" w:lineRule="auto"/>
              <w:jc w:val="center"/>
              <w:rPr>
                <w:rFonts w:ascii="Times New Roman" w:hAnsi="Times New Roman"/>
                <w:b/>
                <w:sz w:val="24"/>
                <w:szCs w:val="24"/>
              </w:rPr>
            </w:pPr>
            <w:r w:rsidRPr="00072795">
              <w:rPr>
                <w:rFonts w:ascii="Times New Roman" w:hAnsi="Times New Roman"/>
                <w:b/>
                <w:sz w:val="24"/>
                <w:szCs w:val="24"/>
              </w:rPr>
              <w:t>Направления воспитания</w:t>
            </w:r>
          </w:p>
        </w:tc>
      </w:tr>
      <w:tr w:rsidR="00643B5C" w:rsidRPr="00072795" w14:paraId="16A03638"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E8C0929" w14:textId="77777777" w:rsidR="00643B5C" w:rsidRPr="00CE54DF" w:rsidRDefault="00643B5C" w:rsidP="00CE54DF">
            <w:pPr>
              <w:widowControl w:val="0"/>
              <w:autoSpaceDE w:val="0"/>
              <w:autoSpaceDN w:val="0"/>
              <w:spacing w:after="0" w:line="240" w:lineRule="auto"/>
              <w:ind w:left="113" w:right="113" w:firstLine="709"/>
              <w:jc w:val="center"/>
              <w:rPr>
                <w:rFonts w:ascii="Times New Roman" w:hAnsi="Times New Roman"/>
                <w:b/>
                <w:sz w:val="28"/>
                <w:szCs w:val="28"/>
              </w:rPr>
            </w:pPr>
            <w:r w:rsidRPr="00FC1C83">
              <w:rPr>
                <w:rFonts w:ascii="Times New Roman" w:hAnsi="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D4833B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 сентября.</w:t>
            </w:r>
          </w:p>
          <w:p w14:paraId="45F430A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знаний</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3FB02E2" w14:textId="77777777" w:rsidR="00643B5C" w:rsidRPr="00072795" w:rsidRDefault="00643B5C" w:rsidP="00FC1C83">
            <w:pPr>
              <w:pStyle w:val="af2"/>
              <w:widowControl w:val="0"/>
              <w:autoSpaceDE w:val="0"/>
              <w:autoSpaceDN w:val="0"/>
              <w:spacing w:after="0" w:line="240" w:lineRule="auto"/>
              <w:ind w:left="709"/>
              <w:jc w:val="both"/>
              <w:rPr>
                <w:rFonts w:ascii="Times New Roman" w:hAnsi="Times New Roman"/>
                <w:sz w:val="24"/>
                <w:szCs w:val="24"/>
              </w:rPr>
            </w:pPr>
            <w:r w:rsidRPr="00072795">
              <w:rPr>
                <w:rFonts w:ascii="Times New Roman" w:hAnsi="Times New Roman"/>
                <w:sz w:val="24"/>
                <w:szCs w:val="24"/>
              </w:rPr>
              <w:t>Праздник «Детский сад встречает ребят!»</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AA62E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tc>
      </w:tr>
      <w:tr w:rsidR="00643B5C" w:rsidRPr="00072795" w14:paraId="0E3785E0"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CCC1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3DC48C"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3 сентября.</w:t>
            </w:r>
          </w:p>
          <w:p w14:paraId="18AA3249" w14:textId="77777777" w:rsidR="00CE54DF"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 xml:space="preserve"> День окончания Второй мировой войны </w:t>
            </w:r>
          </w:p>
          <w:p w14:paraId="5457E513"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солидарности в борьбе с терроризмом</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AFBD97A" w14:textId="77777777" w:rsidR="00643B5C" w:rsidRPr="00072795" w:rsidRDefault="00643B5C" w:rsidP="00153DB1">
            <w:pPr>
              <w:pStyle w:val="af2"/>
              <w:widowControl w:val="0"/>
              <w:numPr>
                <w:ilvl w:val="0"/>
                <w:numId w:val="46"/>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Проект «Наш мир без терроризма» - сформировать у воспитанников представление о терроризме.</w:t>
            </w:r>
          </w:p>
          <w:p w14:paraId="3AD2F36A" w14:textId="77777777" w:rsidR="00643B5C" w:rsidRPr="00072795" w:rsidRDefault="00643B5C" w:rsidP="00153DB1">
            <w:pPr>
              <w:pStyle w:val="af2"/>
              <w:widowControl w:val="0"/>
              <w:numPr>
                <w:ilvl w:val="0"/>
                <w:numId w:val="46"/>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Беседа «День памяти».</w:t>
            </w:r>
          </w:p>
          <w:p w14:paraId="49D0F808" w14:textId="77777777" w:rsidR="00643B5C" w:rsidRPr="00072795" w:rsidRDefault="00643B5C" w:rsidP="00153DB1">
            <w:pPr>
              <w:pStyle w:val="af2"/>
              <w:widowControl w:val="0"/>
              <w:numPr>
                <w:ilvl w:val="0"/>
                <w:numId w:val="46"/>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детского рисунка «Дети против терроризма»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C83288" w14:textId="77777777" w:rsidR="00643B5C" w:rsidRPr="00072795" w:rsidRDefault="00643B5C" w:rsidP="00CE54DF">
            <w:pPr>
              <w:widowControl w:val="0"/>
              <w:autoSpaceDE w:val="0"/>
              <w:autoSpaceDN w:val="0"/>
              <w:spacing w:after="0" w:line="240" w:lineRule="auto"/>
              <w:ind w:firstLine="709"/>
              <w:rPr>
                <w:rFonts w:ascii="Times New Roman" w:hAnsi="Times New Roman"/>
                <w:sz w:val="24"/>
                <w:szCs w:val="24"/>
              </w:rPr>
            </w:pPr>
            <w:r w:rsidRPr="00072795">
              <w:rPr>
                <w:rFonts w:ascii="Times New Roman" w:hAnsi="Times New Roman"/>
                <w:sz w:val="24"/>
                <w:szCs w:val="24"/>
              </w:rPr>
              <w:t>Познавательное,</w:t>
            </w:r>
          </w:p>
          <w:p w14:paraId="4B476D43" w14:textId="77777777" w:rsidR="00643B5C" w:rsidRPr="00072795" w:rsidRDefault="00643B5C" w:rsidP="00CE54DF">
            <w:pPr>
              <w:widowControl w:val="0"/>
              <w:autoSpaceDE w:val="0"/>
              <w:autoSpaceDN w:val="0"/>
              <w:spacing w:after="0" w:line="240" w:lineRule="auto"/>
              <w:ind w:firstLine="709"/>
              <w:jc w:val="center"/>
              <w:rPr>
                <w:rFonts w:ascii="Times New Roman" w:hAnsi="Times New Roman"/>
                <w:sz w:val="24"/>
                <w:szCs w:val="24"/>
              </w:rPr>
            </w:pPr>
            <w:r w:rsidRPr="00072795">
              <w:rPr>
                <w:rFonts w:ascii="Times New Roman" w:hAnsi="Times New Roman"/>
                <w:sz w:val="24"/>
                <w:szCs w:val="24"/>
              </w:rPr>
              <w:t xml:space="preserve">патриотическое, </w:t>
            </w:r>
            <w:r w:rsidR="00CE54DF">
              <w:rPr>
                <w:rFonts w:ascii="Times New Roman" w:hAnsi="Times New Roman"/>
                <w:sz w:val="24"/>
                <w:szCs w:val="24"/>
              </w:rPr>
              <w:t xml:space="preserve">             </w:t>
            </w:r>
            <w:r w:rsidRPr="00072795">
              <w:rPr>
                <w:rFonts w:ascii="Times New Roman" w:hAnsi="Times New Roman"/>
                <w:sz w:val="24"/>
                <w:szCs w:val="24"/>
              </w:rPr>
              <w:t>социальное.</w:t>
            </w:r>
          </w:p>
        </w:tc>
      </w:tr>
      <w:tr w:rsidR="00643B5C" w:rsidRPr="00072795" w14:paraId="253EA790"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7906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A0AC74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8 сентября.</w:t>
            </w:r>
          </w:p>
          <w:p w14:paraId="4A8CF506"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Международный день</w:t>
            </w:r>
          </w:p>
          <w:p w14:paraId="1CA0B110" w14:textId="77777777" w:rsidR="00643B5C" w:rsidRPr="00072795" w:rsidRDefault="00CE54DF" w:rsidP="00CE54D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643B5C" w:rsidRPr="00072795">
              <w:rPr>
                <w:rFonts w:ascii="Times New Roman" w:hAnsi="Times New Roman"/>
                <w:sz w:val="24"/>
                <w:szCs w:val="24"/>
              </w:rPr>
              <w:t>аспространения</w:t>
            </w:r>
            <w:r>
              <w:rPr>
                <w:rFonts w:ascii="Times New Roman" w:hAnsi="Times New Roman"/>
                <w:sz w:val="24"/>
                <w:szCs w:val="24"/>
              </w:rPr>
              <w:t xml:space="preserve"> </w:t>
            </w:r>
            <w:r w:rsidR="00643B5C" w:rsidRPr="00072795">
              <w:rPr>
                <w:rFonts w:ascii="Times New Roman" w:hAnsi="Times New Roman"/>
                <w:sz w:val="24"/>
                <w:szCs w:val="24"/>
              </w:rPr>
              <w:t>грамотности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BB56A09" w14:textId="77777777" w:rsidR="00643B5C" w:rsidRPr="00072795" w:rsidRDefault="00643B5C" w:rsidP="00153DB1">
            <w:pPr>
              <w:pStyle w:val="af2"/>
              <w:widowControl w:val="0"/>
              <w:numPr>
                <w:ilvl w:val="0"/>
                <w:numId w:val="4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Беседа «Что значит быть грамотным?!» (уметь читать, писать; обладать знаниями, необходимыми для жизни, будущей работы).</w:t>
            </w:r>
          </w:p>
          <w:p w14:paraId="59B1B016" w14:textId="77777777" w:rsidR="00643B5C" w:rsidRPr="00072795" w:rsidRDefault="00643B5C" w:rsidP="00153DB1">
            <w:pPr>
              <w:pStyle w:val="af2"/>
              <w:widowControl w:val="0"/>
              <w:numPr>
                <w:ilvl w:val="0"/>
                <w:numId w:val="4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Обсуждение и разучивание пословиц, поговорок, крылатых выражений по теме.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BD2D8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p w14:paraId="4487B52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tc>
      </w:tr>
      <w:tr w:rsidR="00643B5C" w:rsidRPr="00072795" w14:paraId="22D0CBA2"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F10D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A25AD3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 xml:space="preserve">8 сентября. </w:t>
            </w:r>
          </w:p>
          <w:p w14:paraId="02722DB6" w14:textId="77777777" w:rsidR="00643B5C" w:rsidRPr="00072795" w:rsidRDefault="00643B5C" w:rsidP="002956E6">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освобождения Донбасса от немецко-фашистских захватчиков</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1504AB9" w14:textId="77777777" w:rsidR="00643B5C" w:rsidRPr="00072795" w:rsidRDefault="00643B5C" w:rsidP="00153DB1">
            <w:pPr>
              <w:pStyle w:val="af2"/>
              <w:widowControl w:val="0"/>
              <w:numPr>
                <w:ilvl w:val="0"/>
                <w:numId w:val="47"/>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Оформление в группах уголков по патриотическому воспитанию: «Слава героям землякам».</w:t>
            </w:r>
          </w:p>
          <w:p w14:paraId="304F9079" w14:textId="77777777" w:rsidR="00643B5C" w:rsidRPr="00072795" w:rsidRDefault="00643B5C" w:rsidP="00153DB1">
            <w:pPr>
              <w:pStyle w:val="af2"/>
              <w:widowControl w:val="0"/>
              <w:numPr>
                <w:ilvl w:val="0"/>
                <w:numId w:val="47"/>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Проекты «Музей военного костюма», «Вспомним героев своих».</w:t>
            </w:r>
          </w:p>
          <w:p w14:paraId="776646B3" w14:textId="77777777" w:rsidR="00643B5C" w:rsidRPr="00072795" w:rsidRDefault="00643B5C" w:rsidP="00153DB1">
            <w:pPr>
              <w:pStyle w:val="af2"/>
              <w:widowControl w:val="0"/>
              <w:numPr>
                <w:ilvl w:val="0"/>
                <w:numId w:val="47"/>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Оформление выставки детского изобразительного творчества в холле детского сада «Спасибо за мир!».</w:t>
            </w:r>
          </w:p>
          <w:p w14:paraId="29B32B94" w14:textId="77777777" w:rsidR="00643B5C" w:rsidRPr="00072795" w:rsidRDefault="00643B5C" w:rsidP="00153DB1">
            <w:pPr>
              <w:pStyle w:val="af2"/>
              <w:widowControl w:val="0"/>
              <w:numPr>
                <w:ilvl w:val="0"/>
                <w:numId w:val="48"/>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Проведение акции совместно с родителями «Наши ветераны».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9B8BA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p w14:paraId="3F48888A" w14:textId="77777777" w:rsidR="00643B5C" w:rsidRPr="00072795" w:rsidRDefault="00643B5C" w:rsidP="00CE54DF">
            <w:pPr>
              <w:widowControl w:val="0"/>
              <w:autoSpaceDE w:val="0"/>
              <w:autoSpaceDN w:val="0"/>
              <w:spacing w:after="0" w:line="240" w:lineRule="auto"/>
              <w:ind w:firstLine="709"/>
              <w:jc w:val="center"/>
              <w:rPr>
                <w:rFonts w:ascii="Times New Roman" w:hAnsi="Times New Roman"/>
                <w:sz w:val="24"/>
                <w:szCs w:val="24"/>
              </w:rPr>
            </w:pPr>
            <w:r w:rsidRPr="00072795">
              <w:rPr>
                <w:rFonts w:ascii="Times New Roman" w:hAnsi="Times New Roman"/>
                <w:sz w:val="24"/>
                <w:szCs w:val="24"/>
              </w:rPr>
              <w:t>патриотическое, социальное.</w:t>
            </w:r>
          </w:p>
          <w:p w14:paraId="5CAAE2E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r>
      <w:tr w:rsidR="00643B5C" w:rsidRPr="00072795" w14:paraId="75729732"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20D36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95AF02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27 сентября.</w:t>
            </w:r>
          </w:p>
          <w:p w14:paraId="60BD05C7"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воспитателя и всех</w:t>
            </w:r>
          </w:p>
          <w:p w14:paraId="4E9380CE"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дошкольных работников</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BC12CB1"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детских рисунков «Любимый человек в детском саду».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DC2B3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tc>
      </w:tr>
      <w:tr w:rsidR="00643B5C" w:rsidRPr="00072795" w14:paraId="7691CE8C"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481F5E89" w14:textId="77777777" w:rsidR="00643B5C" w:rsidRPr="00CE54DF" w:rsidRDefault="00FC1C83" w:rsidP="00FC1C83">
            <w:pPr>
              <w:widowControl w:val="0"/>
              <w:autoSpaceDE w:val="0"/>
              <w:autoSpaceDN w:val="0"/>
              <w:spacing w:after="0" w:line="240" w:lineRule="auto"/>
              <w:ind w:left="113" w:right="113"/>
              <w:jc w:val="both"/>
              <w:rPr>
                <w:rFonts w:ascii="Times New Roman" w:hAnsi="Times New Roman"/>
                <w:b/>
                <w:sz w:val="28"/>
                <w:szCs w:val="28"/>
              </w:rPr>
            </w:pPr>
            <w:r>
              <w:rPr>
                <w:rFonts w:ascii="Times New Roman" w:hAnsi="Times New Roman"/>
                <w:b/>
                <w:sz w:val="24"/>
                <w:szCs w:val="24"/>
              </w:rPr>
              <w:t xml:space="preserve">  </w:t>
            </w:r>
            <w:r w:rsidR="00643B5C" w:rsidRPr="00FC1C83">
              <w:rPr>
                <w:rFonts w:ascii="Times New Roman" w:hAnsi="Times New Roman"/>
                <w:b/>
                <w:sz w:val="24"/>
                <w:szCs w:val="24"/>
              </w:rPr>
              <w:t>ОКТЯБ</w:t>
            </w:r>
            <w:r w:rsidR="00CE54DF" w:rsidRPr="00FC1C83">
              <w:rPr>
                <w:rFonts w:ascii="Times New Roman" w:hAnsi="Times New Roman"/>
                <w:b/>
                <w:sz w:val="24"/>
                <w:szCs w:val="24"/>
              </w:rPr>
              <w:t>Р</w:t>
            </w:r>
            <w:r w:rsidR="00643B5C" w:rsidRPr="00FC1C83">
              <w:rPr>
                <w:rFonts w:ascii="Times New Roman" w:hAnsi="Times New Roman"/>
                <w:b/>
                <w:sz w:val="24"/>
                <w:szCs w:val="24"/>
              </w:rPr>
              <w:t>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67A93E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 октября.</w:t>
            </w:r>
          </w:p>
          <w:p w14:paraId="5788A822"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Международный день</w:t>
            </w:r>
          </w:p>
          <w:p w14:paraId="30A70894"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пожилых людей</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300E2A5"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для бабушек и дедушек воспитанников «Старые песни о главном…», «Спасибо вам, бабушки, дедушки!».</w:t>
            </w:r>
          </w:p>
          <w:p w14:paraId="2403955B"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Нахождение и разучивание пословиц и поговорок, игры бабушек.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858D7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tc>
      </w:tr>
      <w:tr w:rsidR="00643B5C" w:rsidRPr="00072795" w14:paraId="6C2A01C0"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DBE6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E6E64D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4 октября.</w:t>
            </w:r>
          </w:p>
          <w:p w14:paraId="1C1F4368"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lastRenderedPageBreak/>
              <w:t>День защиты животных</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669A25A"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lastRenderedPageBreak/>
              <w:t>Экологическое развлечение «Любите и берегите животных!»</w:t>
            </w:r>
          </w:p>
          <w:p w14:paraId="4D865207"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lastRenderedPageBreak/>
              <w:t>Рассматривание Красной книги России.</w:t>
            </w:r>
          </w:p>
          <w:p w14:paraId="3505AFC9"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Составление коллаже «Берегите животных»</w:t>
            </w:r>
          </w:p>
          <w:p w14:paraId="3635724F"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Игры «Знаешь ли ты животных?», «Родители и их дети»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6F14B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lastRenderedPageBreak/>
              <w:t>Познавательное,</w:t>
            </w:r>
          </w:p>
          <w:p w14:paraId="2F79BBE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lastRenderedPageBreak/>
              <w:t>социальное.</w:t>
            </w:r>
          </w:p>
        </w:tc>
      </w:tr>
      <w:tr w:rsidR="00643B5C" w:rsidRPr="00072795" w14:paraId="1E3F6F98"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2207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AF4E0B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5 октября.</w:t>
            </w:r>
          </w:p>
          <w:p w14:paraId="7F5E3BCC" w14:textId="77777777" w:rsidR="00643B5C" w:rsidRPr="00072795" w:rsidRDefault="00CE54DF" w:rsidP="00CE54D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643B5C" w:rsidRPr="00072795">
              <w:rPr>
                <w:rFonts w:ascii="Times New Roman" w:hAnsi="Times New Roman"/>
                <w:sz w:val="24"/>
                <w:szCs w:val="24"/>
              </w:rPr>
              <w:t>День учителя</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D290774"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«В гостях у воспитателя» + беседы, стихи загадки про учителей и воспитателей.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0FE135" w14:textId="77777777" w:rsidR="00643B5C" w:rsidRPr="00072795" w:rsidRDefault="00643B5C" w:rsidP="00CE54DF">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 xml:space="preserve">Социальное, </w:t>
            </w:r>
            <w:r w:rsidR="00CE54DF">
              <w:rPr>
                <w:rFonts w:ascii="Times New Roman" w:hAnsi="Times New Roman"/>
                <w:sz w:val="24"/>
                <w:szCs w:val="24"/>
              </w:rPr>
              <w:t xml:space="preserve">      </w:t>
            </w:r>
            <w:r w:rsidRPr="00072795">
              <w:rPr>
                <w:rFonts w:ascii="Times New Roman" w:hAnsi="Times New Roman"/>
                <w:sz w:val="24"/>
                <w:szCs w:val="24"/>
              </w:rPr>
              <w:t>трудовое.</w:t>
            </w:r>
          </w:p>
        </w:tc>
      </w:tr>
      <w:tr w:rsidR="00643B5C" w:rsidRPr="00072795" w14:paraId="1B6459EA"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8DCA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326DD79"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Третье воскресенье октября: День отца в России.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50B31C5"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Встреча с родителями, тематические беседы «Супер - папа».</w:t>
            </w:r>
          </w:p>
          <w:p w14:paraId="39810FA2"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детских рисунков «Мой папа самый лучший».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41951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p w14:paraId="1A025C8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Оздоровительное.</w:t>
            </w:r>
          </w:p>
          <w:p w14:paraId="67A40BC4"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r>
      <w:tr w:rsidR="00643B5C" w:rsidRPr="00072795" w14:paraId="54A00AAF"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A153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06CA31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25 октября.</w:t>
            </w:r>
          </w:p>
          <w:p w14:paraId="32B9878B"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Государственного флага Донецкой Народной Республики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2919F57"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«Донецкая Народная Республика и знак — красно-синий-черный флаг».</w:t>
            </w:r>
          </w:p>
          <w:p w14:paraId="779A76C9" w14:textId="77777777" w:rsidR="00643B5C" w:rsidRPr="00072795"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Игры «Собери флаг», «Что означает этот цвет?», «Передай флажок», «Чей флажок быстрей соберется?», «Будь внимательным», «Соберись в кружок по цвету».</w:t>
            </w:r>
          </w:p>
          <w:p w14:paraId="7BCC0755" w14:textId="77777777" w:rsidR="00643B5C" w:rsidRPr="00FC1C83" w:rsidRDefault="00643B5C" w:rsidP="00153DB1">
            <w:pPr>
              <w:pStyle w:val="af2"/>
              <w:widowControl w:val="0"/>
              <w:numPr>
                <w:ilvl w:val="0"/>
                <w:numId w:val="4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посвященная Дню</w:t>
            </w:r>
            <w:r w:rsidR="00FC1C83">
              <w:rPr>
                <w:rFonts w:ascii="Times New Roman" w:hAnsi="Times New Roman"/>
                <w:sz w:val="24"/>
                <w:szCs w:val="24"/>
              </w:rPr>
              <w:t xml:space="preserve"> </w:t>
            </w:r>
            <w:r w:rsidRPr="00FC1C83">
              <w:rPr>
                <w:rFonts w:ascii="Times New Roman" w:hAnsi="Times New Roman"/>
                <w:sz w:val="24"/>
                <w:szCs w:val="24"/>
              </w:rPr>
              <w:t>Государственного флага Донецкой Народной Республики.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2541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tc>
      </w:tr>
      <w:tr w:rsidR="00643B5C" w:rsidRPr="00072795" w14:paraId="20FDDDF3"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1AC6B4BE" w14:textId="77777777" w:rsidR="00643B5C" w:rsidRPr="00FC1C83" w:rsidRDefault="00CE54DF" w:rsidP="00E24721">
            <w:pPr>
              <w:widowControl w:val="0"/>
              <w:autoSpaceDE w:val="0"/>
              <w:autoSpaceDN w:val="0"/>
              <w:spacing w:after="0" w:line="240" w:lineRule="auto"/>
              <w:ind w:left="113" w:right="113" w:firstLine="709"/>
              <w:jc w:val="both"/>
              <w:rPr>
                <w:rFonts w:ascii="Times New Roman" w:hAnsi="Times New Roman"/>
                <w:b/>
                <w:sz w:val="24"/>
                <w:szCs w:val="24"/>
              </w:rPr>
            </w:pPr>
            <w:r>
              <w:rPr>
                <w:rFonts w:ascii="Times New Roman" w:hAnsi="Times New Roman"/>
                <w:b/>
                <w:sz w:val="28"/>
                <w:szCs w:val="28"/>
              </w:rPr>
              <w:t xml:space="preserve">       </w:t>
            </w:r>
            <w:r w:rsidRPr="00FC1C83">
              <w:rPr>
                <w:rFonts w:ascii="Times New Roman" w:hAnsi="Times New Roman"/>
                <w:b/>
                <w:sz w:val="24"/>
                <w:szCs w:val="24"/>
              </w:rPr>
              <w:t xml:space="preserve"> </w:t>
            </w:r>
            <w:r w:rsidR="00643B5C" w:rsidRPr="00FC1C83">
              <w:rPr>
                <w:rFonts w:ascii="Times New Roman" w:hAnsi="Times New Roman"/>
                <w:b/>
                <w:sz w:val="24"/>
                <w:szCs w:val="24"/>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410965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4 ноября.</w:t>
            </w:r>
          </w:p>
          <w:p w14:paraId="1B648616"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народного единства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A78C4D8"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«Родина — не просто слово».</w:t>
            </w:r>
          </w:p>
          <w:p w14:paraId="06247DEB"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Досуг «Народы. Костюмы».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FF6621" w14:textId="77777777" w:rsidR="00643B5C" w:rsidRPr="00072795" w:rsidRDefault="00643B5C" w:rsidP="00FC1C83">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Патриотическое, этико-эстетическое, трудовое.</w:t>
            </w:r>
          </w:p>
        </w:tc>
      </w:tr>
      <w:tr w:rsidR="00643B5C" w:rsidRPr="00072795" w14:paraId="7C0D40DB"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38849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42D85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8 ноября.</w:t>
            </w:r>
          </w:p>
          <w:p w14:paraId="7C7157E4" w14:textId="77777777" w:rsidR="00643B5C" w:rsidRPr="00072795" w:rsidRDefault="00643B5C" w:rsidP="00CE54DF">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 xml:space="preserve"> День памяти погибших при исполнении служебных обязанностей сотрудников органов внутренних дел России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345B613" w14:textId="77777777" w:rsidR="00FC1C83" w:rsidRDefault="00FC1C83" w:rsidP="00FC1C83">
            <w:pPr>
              <w:pStyle w:val="af2"/>
              <w:widowControl w:val="0"/>
              <w:autoSpaceDE w:val="0"/>
              <w:autoSpaceDN w:val="0"/>
              <w:spacing w:after="0" w:line="240" w:lineRule="auto"/>
              <w:ind w:left="709"/>
              <w:jc w:val="both"/>
              <w:rPr>
                <w:rFonts w:ascii="Times New Roman" w:hAnsi="Times New Roman"/>
                <w:sz w:val="24"/>
                <w:szCs w:val="24"/>
              </w:rPr>
            </w:pPr>
          </w:p>
          <w:p w14:paraId="4466B9AA"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Беседа «Герои нашего времени»</w:t>
            </w:r>
          </w:p>
          <w:p w14:paraId="33ED8287"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Оформления коллажа «Имена, которые нельзя забывать»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B551B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tc>
      </w:tr>
      <w:tr w:rsidR="00643B5C" w:rsidRPr="00072795" w14:paraId="2F6A031F"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E0E2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5F23DCC"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22 ноября.</w:t>
            </w:r>
          </w:p>
          <w:p w14:paraId="29397B1A" w14:textId="77777777" w:rsidR="00643B5C" w:rsidRPr="00072795" w:rsidRDefault="00CE54DF" w:rsidP="00CE54D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643B5C" w:rsidRPr="00072795">
              <w:rPr>
                <w:rFonts w:ascii="Times New Roman" w:hAnsi="Times New Roman"/>
                <w:sz w:val="24"/>
                <w:szCs w:val="24"/>
              </w:rPr>
              <w:t>День словаря</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D344C92"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о словесности и словаре.</w:t>
            </w:r>
          </w:p>
          <w:p w14:paraId="7A6A3263"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Досуг «Будем со словарем дружить!»</w:t>
            </w:r>
          </w:p>
          <w:p w14:paraId="571BE664"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Составление словаря своей группы.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626FD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tc>
      </w:tr>
      <w:tr w:rsidR="00643B5C" w:rsidRPr="00072795" w14:paraId="07E56E96"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06789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04CA812" w14:textId="77777777" w:rsidR="00643B5C" w:rsidRPr="00072795" w:rsidRDefault="00643B5C" w:rsidP="00FC1C83">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Последнее воскресенье ноября.</w:t>
            </w:r>
          </w:p>
          <w:p w14:paraId="57D8A05E" w14:textId="77777777" w:rsidR="00643B5C" w:rsidRPr="00072795" w:rsidRDefault="00643B5C" w:rsidP="00FC1C83">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матери в России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C8D0A38" w14:textId="77777777" w:rsidR="00643B5C" w:rsidRPr="00072795"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14:paraId="39CDD88A" w14:textId="77777777" w:rsidR="00643B5C" w:rsidRDefault="00643B5C"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Беседа «Мамы разные нужны, мамы разные важны». </w:t>
            </w:r>
          </w:p>
          <w:p w14:paraId="28F909F0" w14:textId="77777777" w:rsidR="00CA2956" w:rsidRPr="00072795" w:rsidRDefault="00CA2956" w:rsidP="00153DB1">
            <w:pPr>
              <w:pStyle w:val="af2"/>
              <w:widowControl w:val="0"/>
              <w:numPr>
                <w:ilvl w:val="0"/>
                <w:numId w:val="49"/>
              </w:numPr>
              <w:autoSpaceDE w:val="0"/>
              <w:autoSpaceDN w:val="0"/>
              <w:spacing w:after="0" w:line="240" w:lineRule="auto"/>
              <w:ind w:left="0" w:firstLine="709"/>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FF13E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 xml:space="preserve">Познавательное, </w:t>
            </w:r>
          </w:p>
          <w:p w14:paraId="78AC5FD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 социальное.</w:t>
            </w:r>
          </w:p>
        </w:tc>
      </w:tr>
      <w:tr w:rsidR="00643B5C" w:rsidRPr="00072795" w14:paraId="736993B0"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7D01BE1" w14:textId="77777777" w:rsidR="00643B5C" w:rsidRPr="00FC1C83" w:rsidRDefault="00CA2956" w:rsidP="00FC1C83">
            <w:pPr>
              <w:widowControl w:val="0"/>
              <w:autoSpaceDE w:val="0"/>
              <w:autoSpaceDN w:val="0"/>
              <w:spacing w:after="0" w:line="240" w:lineRule="auto"/>
              <w:ind w:left="113" w:right="113"/>
              <w:jc w:val="both"/>
              <w:rPr>
                <w:rFonts w:ascii="Times New Roman" w:hAnsi="Times New Roman"/>
                <w:b/>
                <w:sz w:val="28"/>
                <w:szCs w:val="28"/>
              </w:rPr>
            </w:pPr>
            <w:r>
              <w:rPr>
                <w:rFonts w:ascii="Times New Roman" w:hAnsi="Times New Roman"/>
                <w:b/>
                <w:sz w:val="24"/>
                <w:szCs w:val="24"/>
              </w:rPr>
              <w:lastRenderedPageBreak/>
              <w:t xml:space="preserve">                                  </w:t>
            </w:r>
            <w:r w:rsidR="00FC1C83" w:rsidRPr="00FC1C83">
              <w:rPr>
                <w:rFonts w:ascii="Times New Roman" w:hAnsi="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5CA40B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3 декабря.</w:t>
            </w:r>
          </w:p>
          <w:p w14:paraId="4B223667" w14:textId="77777777" w:rsidR="00643B5C" w:rsidRPr="00072795" w:rsidRDefault="00643B5C" w:rsidP="00FC1C83">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неизвестного солдата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A8DD98B"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и просмотр материалов о памятниках и мемориалах неизвестному солдату.</w:t>
            </w:r>
          </w:p>
          <w:p w14:paraId="2EDF9851"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Проект «книга памяти».</w:t>
            </w:r>
          </w:p>
          <w:p w14:paraId="52E327C7"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Совместное рисование плаката «Памяти неизвестного солдата».</w:t>
            </w:r>
          </w:p>
          <w:p w14:paraId="6F79DAA7"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Спортивно-игровые мероприятия на смелость, силу, крепость духа.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C61EF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p w14:paraId="3B9E0181" w14:textId="77777777" w:rsidR="00643B5C" w:rsidRPr="00072795" w:rsidRDefault="00643B5C" w:rsidP="00FC1C83">
            <w:pPr>
              <w:widowControl w:val="0"/>
              <w:autoSpaceDE w:val="0"/>
              <w:autoSpaceDN w:val="0"/>
              <w:spacing w:after="0" w:line="240" w:lineRule="auto"/>
              <w:ind w:firstLine="709"/>
              <w:jc w:val="center"/>
              <w:rPr>
                <w:rFonts w:ascii="Times New Roman" w:hAnsi="Times New Roman"/>
                <w:sz w:val="24"/>
                <w:szCs w:val="24"/>
              </w:rPr>
            </w:pPr>
            <w:r w:rsidRPr="00072795">
              <w:rPr>
                <w:rFonts w:ascii="Times New Roman" w:hAnsi="Times New Roman"/>
                <w:sz w:val="24"/>
                <w:szCs w:val="24"/>
              </w:rPr>
              <w:t>познавательное, физическое</w:t>
            </w:r>
          </w:p>
          <w:p w14:paraId="37AC98AA" w14:textId="77777777" w:rsidR="00643B5C" w:rsidRPr="00072795" w:rsidRDefault="00FC1C83" w:rsidP="00FC1C8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643B5C" w:rsidRPr="00072795">
              <w:rPr>
                <w:rFonts w:ascii="Times New Roman" w:hAnsi="Times New Roman"/>
                <w:sz w:val="24"/>
                <w:szCs w:val="24"/>
              </w:rPr>
              <w:t>и оздоровительное</w:t>
            </w:r>
          </w:p>
        </w:tc>
      </w:tr>
      <w:tr w:rsidR="00643B5C" w:rsidRPr="00072795" w14:paraId="5DC01A1F"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3B04A"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99EC959"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инвалидов</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B9F133B"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«Люди так не делятся...», «Если добрый ты...».</w:t>
            </w:r>
          </w:p>
          <w:p w14:paraId="10B1853E"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Просмотр и обсуждение мультфильма «Цветик–семицветик».</w:t>
            </w:r>
          </w:p>
          <w:p w14:paraId="055167F4"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Выставки детских работ «Пусть всегда будет солнце», «От сердца к сердцу».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0DB99C" w14:textId="77777777" w:rsidR="00643B5C" w:rsidRPr="00072795" w:rsidRDefault="007649EB" w:rsidP="007649E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643B5C" w:rsidRPr="00072795">
              <w:rPr>
                <w:rFonts w:ascii="Times New Roman" w:hAnsi="Times New Roman"/>
                <w:sz w:val="24"/>
                <w:szCs w:val="24"/>
              </w:rPr>
              <w:t>Патриотическое,</w:t>
            </w:r>
          </w:p>
          <w:p w14:paraId="6C965176"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 xml:space="preserve">познавательное, </w:t>
            </w:r>
            <w:r w:rsidR="007649EB">
              <w:rPr>
                <w:rFonts w:ascii="Times New Roman" w:hAnsi="Times New Roman"/>
                <w:sz w:val="24"/>
                <w:szCs w:val="24"/>
              </w:rPr>
              <w:t xml:space="preserve">     </w:t>
            </w:r>
            <w:r w:rsidRPr="00072795">
              <w:rPr>
                <w:rFonts w:ascii="Times New Roman" w:hAnsi="Times New Roman"/>
                <w:sz w:val="24"/>
                <w:szCs w:val="24"/>
              </w:rPr>
              <w:t>физическое</w:t>
            </w:r>
            <w:r w:rsidR="00FC1C83">
              <w:rPr>
                <w:rFonts w:ascii="Times New Roman" w:hAnsi="Times New Roman"/>
                <w:sz w:val="24"/>
                <w:szCs w:val="24"/>
              </w:rPr>
              <w:t xml:space="preserve"> </w:t>
            </w:r>
            <w:r w:rsidRPr="00072795">
              <w:rPr>
                <w:rFonts w:ascii="Times New Roman" w:hAnsi="Times New Roman"/>
                <w:sz w:val="24"/>
                <w:szCs w:val="24"/>
              </w:rPr>
              <w:t>и оздоровительное</w:t>
            </w:r>
          </w:p>
        </w:tc>
      </w:tr>
      <w:tr w:rsidR="00643B5C" w:rsidRPr="00072795" w14:paraId="35C9AEB6"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6F3A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EADFFB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5 декабря.</w:t>
            </w:r>
          </w:p>
          <w:p w14:paraId="54381C92"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День добровольца</w:t>
            </w:r>
          </w:p>
          <w:p w14:paraId="07ACE801"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(волонтера) в России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F4D3579"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с детьми на темы «Легко ли быть добрым?», Кто такие волонтеры».</w:t>
            </w:r>
          </w:p>
          <w:p w14:paraId="200924E5"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«День добрых дел» — оказание помощи малышам в одевании, раздевании.</w:t>
            </w:r>
          </w:p>
          <w:p w14:paraId="19D9390A"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Создание </w:t>
            </w:r>
            <w:proofErr w:type="spellStart"/>
            <w:r w:rsidRPr="00072795">
              <w:rPr>
                <w:rFonts w:ascii="Times New Roman" w:hAnsi="Times New Roman"/>
                <w:sz w:val="24"/>
                <w:szCs w:val="24"/>
              </w:rPr>
              <w:t>лепбука</w:t>
            </w:r>
            <w:proofErr w:type="spellEnd"/>
            <w:r w:rsidRPr="00072795">
              <w:rPr>
                <w:rFonts w:ascii="Times New Roman" w:hAnsi="Times New Roman"/>
                <w:sz w:val="24"/>
                <w:szCs w:val="24"/>
              </w:rPr>
              <w:t xml:space="preserve"> «Дружба».</w:t>
            </w:r>
          </w:p>
          <w:p w14:paraId="3D6DF1ED"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Конкурс рисунков, презентаций и разработок «Я — волонтер».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E6DAE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p w14:paraId="5C68A689" w14:textId="77777777" w:rsidR="00643B5C" w:rsidRPr="00072795" w:rsidRDefault="00643B5C" w:rsidP="007649EB">
            <w:pPr>
              <w:widowControl w:val="0"/>
              <w:autoSpaceDE w:val="0"/>
              <w:autoSpaceDN w:val="0"/>
              <w:spacing w:after="0" w:line="240" w:lineRule="auto"/>
              <w:ind w:firstLine="709"/>
              <w:jc w:val="center"/>
              <w:rPr>
                <w:rFonts w:ascii="Times New Roman" w:hAnsi="Times New Roman"/>
                <w:sz w:val="24"/>
                <w:szCs w:val="24"/>
              </w:rPr>
            </w:pPr>
            <w:r w:rsidRPr="00072795">
              <w:rPr>
                <w:rFonts w:ascii="Times New Roman" w:hAnsi="Times New Roman"/>
                <w:sz w:val="24"/>
                <w:szCs w:val="24"/>
              </w:rPr>
              <w:t xml:space="preserve">познавательное, </w:t>
            </w:r>
            <w:r w:rsidR="007649EB">
              <w:rPr>
                <w:rFonts w:ascii="Times New Roman" w:hAnsi="Times New Roman"/>
                <w:sz w:val="24"/>
                <w:szCs w:val="24"/>
              </w:rPr>
              <w:t xml:space="preserve"> </w:t>
            </w:r>
            <w:r w:rsidRPr="00072795">
              <w:rPr>
                <w:rFonts w:ascii="Times New Roman" w:hAnsi="Times New Roman"/>
                <w:sz w:val="24"/>
                <w:szCs w:val="24"/>
              </w:rPr>
              <w:t>социальное.</w:t>
            </w:r>
          </w:p>
        </w:tc>
      </w:tr>
      <w:tr w:rsidR="00643B5C" w:rsidRPr="00072795" w14:paraId="45F09E20"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046E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DECA3A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8 декабря. Международный день художника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A4FC736"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Беседа «Мир изобразительного искусства</w:t>
            </w:r>
            <w:proofErr w:type="gramStart"/>
            <w:r w:rsidRPr="00072795">
              <w:rPr>
                <w:rFonts w:ascii="Times New Roman" w:hAnsi="Times New Roman"/>
                <w:sz w:val="24"/>
                <w:szCs w:val="24"/>
              </w:rPr>
              <w:t>- это</w:t>
            </w:r>
            <w:proofErr w:type="gramEnd"/>
            <w:r w:rsidRPr="00072795">
              <w:rPr>
                <w:rFonts w:ascii="Times New Roman" w:hAnsi="Times New Roman"/>
                <w:sz w:val="24"/>
                <w:szCs w:val="24"/>
              </w:rPr>
              <w:t xml:space="preserve"> что за мир?»</w:t>
            </w:r>
          </w:p>
          <w:p w14:paraId="419A58A1"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14:paraId="5946F58C"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Рисование «Я юный художник»</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46ECA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 художественно-эстетическое.</w:t>
            </w:r>
          </w:p>
        </w:tc>
      </w:tr>
      <w:tr w:rsidR="00643B5C" w:rsidRPr="00072795" w14:paraId="1C81FA1B"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EF0FF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0441E2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9 декабря.</w:t>
            </w:r>
          </w:p>
          <w:p w14:paraId="504539BF"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героев Отечества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AC53918"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Ознакомление детей с художественной литературой: Т. А. Шорыгина «Спасатель», С. Я. Маршака «Рассказ о неизвестном герое».</w:t>
            </w:r>
          </w:p>
          <w:p w14:paraId="4B2C1460"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Встреча с военными.</w:t>
            </w:r>
          </w:p>
          <w:p w14:paraId="75168BBA"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Спортивно-игровые мероприятия на смелость, силу, крепость духа.</w:t>
            </w:r>
          </w:p>
          <w:p w14:paraId="7CFB4B23"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Возложение цветов к памятнику защитникам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7E858F"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w:t>
            </w:r>
          </w:p>
          <w:p w14:paraId="43D6A4ED"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 социальное.</w:t>
            </w:r>
          </w:p>
        </w:tc>
      </w:tr>
      <w:tr w:rsidR="00643B5C" w:rsidRPr="00072795" w14:paraId="0F1FF916"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4A7C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D84C86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12 декабря.</w:t>
            </w:r>
          </w:p>
          <w:p w14:paraId="7A089B63"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lastRenderedPageBreak/>
              <w:t>День Конституции</w:t>
            </w:r>
            <w:r w:rsidR="007649EB">
              <w:rPr>
                <w:rFonts w:ascii="Times New Roman" w:hAnsi="Times New Roman"/>
                <w:sz w:val="24"/>
                <w:szCs w:val="24"/>
              </w:rPr>
              <w:t xml:space="preserve"> </w:t>
            </w:r>
            <w:r w:rsidRPr="00072795">
              <w:rPr>
                <w:rFonts w:ascii="Times New Roman" w:hAnsi="Times New Roman"/>
                <w:sz w:val="24"/>
                <w:szCs w:val="24"/>
              </w:rPr>
              <w:t>Российской Федерации</w:t>
            </w:r>
          </w:p>
          <w:p w14:paraId="373E16DB" w14:textId="77777777" w:rsidR="007649EB"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Всероссийская акция</w:t>
            </w:r>
            <w:r w:rsidR="007649EB">
              <w:rPr>
                <w:rFonts w:ascii="Times New Roman" w:hAnsi="Times New Roman"/>
                <w:sz w:val="24"/>
                <w:szCs w:val="24"/>
              </w:rPr>
              <w:t xml:space="preserve"> </w:t>
            </w:r>
          </w:p>
          <w:p w14:paraId="63FFACFE"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«Мы — граждане России!»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29C7984"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lastRenderedPageBreak/>
              <w:t xml:space="preserve">Тематические беседы об основном законе России, </w:t>
            </w:r>
            <w:r w:rsidRPr="00072795">
              <w:rPr>
                <w:rFonts w:ascii="Times New Roman" w:hAnsi="Times New Roman"/>
                <w:sz w:val="24"/>
                <w:szCs w:val="24"/>
              </w:rPr>
              <w:lastRenderedPageBreak/>
              <w:t>государственных символах.</w:t>
            </w:r>
          </w:p>
          <w:p w14:paraId="27EEB6B7"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Проекты «Главная книга страны», «Мы граждане России».</w:t>
            </w:r>
          </w:p>
          <w:p w14:paraId="0BE44454"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Творческий коллаж в группах</w:t>
            </w:r>
          </w:p>
          <w:p w14:paraId="4F1E06AF" w14:textId="77777777" w:rsidR="00643B5C" w:rsidRPr="00072795" w:rsidRDefault="00643B5C" w:rsidP="00153DB1">
            <w:pPr>
              <w:pStyle w:val="af2"/>
              <w:widowControl w:val="0"/>
              <w:numPr>
                <w:ilvl w:val="0"/>
                <w:numId w:val="5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«Моя Россия».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F33BF1"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lastRenderedPageBreak/>
              <w:t>Патриотическое,</w:t>
            </w:r>
          </w:p>
          <w:p w14:paraId="074F7AA0"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lastRenderedPageBreak/>
              <w:t>познавательное, социальное.</w:t>
            </w:r>
          </w:p>
        </w:tc>
      </w:tr>
      <w:tr w:rsidR="00643B5C" w:rsidRPr="00072795" w14:paraId="6C1CE6BA"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373D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1A0F24E"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31 декабря. Новый год</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67C47F7" w14:textId="77777777" w:rsidR="00643B5C" w:rsidRPr="00072795" w:rsidRDefault="00643B5C" w:rsidP="00153DB1">
            <w:pPr>
              <w:pStyle w:val="af2"/>
              <w:widowControl w:val="0"/>
              <w:numPr>
                <w:ilvl w:val="0"/>
                <w:numId w:val="50"/>
              </w:numPr>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Проект «Экологическая елочка»</w:t>
            </w:r>
          </w:p>
          <w:p w14:paraId="48E1C052" w14:textId="77777777" w:rsidR="00643B5C" w:rsidRPr="00072795" w:rsidRDefault="00643B5C" w:rsidP="00153DB1">
            <w:pPr>
              <w:pStyle w:val="af2"/>
              <w:widowControl w:val="0"/>
              <w:numPr>
                <w:ilvl w:val="0"/>
                <w:numId w:val="50"/>
              </w:numPr>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Праздник «Новый год к нам в дверь стучится»</w:t>
            </w:r>
          </w:p>
          <w:p w14:paraId="179BF1B8" w14:textId="77777777" w:rsidR="00643B5C" w:rsidRPr="00072795" w:rsidRDefault="00643B5C" w:rsidP="00153DB1">
            <w:pPr>
              <w:pStyle w:val="af2"/>
              <w:widowControl w:val="0"/>
              <w:numPr>
                <w:ilvl w:val="0"/>
                <w:numId w:val="50"/>
              </w:numPr>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Беседа «Как отмечают Новый год в других странах»</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94D0D9"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 художественно-эстетическое.</w:t>
            </w:r>
          </w:p>
        </w:tc>
      </w:tr>
      <w:tr w:rsidR="00643B5C" w:rsidRPr="00072795" w14:paraId="61F72BA2"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2BCC5BDE" w14:textId="77777777" w:rsidR="00643B5C" w:rsidRPr="007649EB" w:rsidRDefault="00643B5C" w:rsidP="00E24721">
            <w:pPr>
              <w:widowControl w:val="0"/>
              <w:autoSpaceDE w:val="0"/>
              <w:autoSpaceDN w:val="0"/>
              <w:spacing w:after="0" w:line="240" w:lineRule="auto"/>
              <w:ind w:left="113" w:right="113" w:firstLine="709"/>
              <w:jc w:val="both"/>
              <w:rPr>
                <w:rFonts w:ascii="Times New Roman" w:hAnsi="Times New Roman"/>
                <w:b/>
                <w:sz w:val="24"/>
                <w:szCs w:val="24"/>
              </w:rPr>
            </w:pPr>
            <w:r w:rsidRPr="007649EB">
              <w:rPr>
                <w:rFonts w:ascii="Times New Roman" w:hAnsi="Times New Roman"/>
                <w:b/>
                <w:sz w:val="24"/>
                <w:szCs w:val="24"/>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9ED158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 xml:space="preserve">17 января. </w:t>
            </w:r>
          </w:p>
          <w:p w14:paraId="775F0F77"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детских изобретений</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4E13002" w14:textId="77777777" w:rsidR="00643B5C" w:rsidRPr="00072795" w:rsidRDefault="00643B5C" w:rsidP="00153DB1">
            <w:pPr>
              <w:pStyle w:val="af2"/>
              <w:widowControl w:val="0"/>
              <w:numPr>
                <w:ilvl w:val="0"/>
                <w:numId w:val="51"/>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Проекты «Экологическая тропа», «Юные изобретатели».</w:t>
            </w:r>
          </w:p>
          <w:p w14:paraId="1DFB863C" w14:textId="77777777" w:rsidR="00643B5C" w:rsidRPr="00072795" w:rsidRDefault="00643B5C" w:rsidP="00153DB1">
            <w:pPr>
              <w:pStyle w:val="af2"/>
              <w:widowControl w:val="0"/>
              <w:numPr>
                <w:ilvl w:val="0"/>
                <w:numId w:val="51"/>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Проведение опытов из серии «Воздух», «Песок и глина», «Растения», «Камни», Магнит», «Мир ткани».</w:t>
            </w:r>
          </w:p>
          <w:p w14:paraId="5559668A" w14:textId="77777777" w:rsidR="00643B5C" w:rsidRPr="00072795" w:rsidRDefault="00643B5C" w:rsidP="00153DB1">
            <w:pPr>
              <w:pStyle w:val="af2"/>
              <w:widowControl w:val="0"/>
              <w:numPr>
                <w:ilvl w:val="0"/>
                <w:numId w:val="51"/>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Виртуальная экскурсия с демонстрацией мультимедийной презентации «Знаете ли вы…?»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BFA58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p w14:paraId="103F283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tc>
      </w:tr>
      <w:tr w:rsidR="00643B5C" w:rsidRPr="00072795" w14:paraId="60E20EA5"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1DBA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963EAB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27 января.</w:t>
            </w:r>
          </w:p>
          <w:p w14:paraId="09310511"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полного</w:t>
            </w:r>
            <w:r w:rsidR="007649EB">
              <w:rPr>
                <w:rFonts w:ascii="Times New Roman" w:hAnsi="Times New Roman"/>
                <w:sz w:val="24"/>
                <w:szCs w:val="24"/>
              </w:rPr>
              <w:t xml:space="preserve"> </w:t>
            </w:r>
            <w:r w:rsidRPr="00072795">
              <w:rPr>
                <w:rFonts w:ascii="Times New Roman" w:hAnsi="Times New Roman"/>
                <w:sz w:val="24"/>
                <w:szCs w:val="24"/>
              </w:rPr>
              <w:t>освобождения Ленинграда</w:t>
            </w:r>
            <w:r w:rsidR="007649EB">
              <w:rPr>
                <w:rFonts w:ascii="Times New Roman" w:hAnsi="Times New Roman"/>
                <w:sz w:val="24"/>
                <w:szCs w:val="24"/>
              </w:rPr>
              <w:t xml:space="preserve"> </w:t>
            </w:r>
            <w:r w:rsidRPr="00072795">
              <w:rPr>
                <w:rFonts w:ascii="Times New Roman" w:hAnsi="Times New Roman"/>
                <w:sz w:val="24"/>
                <w:szCs w:val="24"/>
              </w:rPr>
              <w:t>от фашистской блокады</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389C1DD7" w14:textId="77777777" w:rsidR="00643B5C" w:rsidRPr="00072795" w:rsidRDefault="00643B5C" w:rsidP="00153DB1">
            <w:pPr>
              <w:pStyle w:val="af2"/>
              <w:widowControl w:val="0"/>
              <w:numPr>
                <w:ilvl w:val="0"/>
                <w:numId w:val="52"/>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Беседа с презентациями «900 дней блокады», «Дети блокадного Ленинграда», «Дорога жизни».</w:t>
            </w:r>
          </w:p>
          <w:p w14:paraId="58319194" w14:textId="77777777" w:rsidR="00643B5C" w:rsidRPr="00072795" w:rsidRDefault="00643B5C" w:rsidP="00153DB1">
            <w:pPr>
              <w:pStyle w:val="af2"/>
              <w:widowControl w:val="0"/>
              <w:numPr>
                <w:ilvl w:val="0"/>
                <w:numId w:val="52"/>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Знакомство с художественной литературой и музыкальными произведениями по теме.</w:t>
            </w:r>
          </w:p>
          <w:p w14:paraId="00AAB7C1" w14:textId="77777777" w:rsidR="00643B5C" w:rsidRPr="00072795" w:rsidRDefault="00643B5C" w:rsidP="00153DB1">
            <w:pPr>
              <w:pStyle w:val="af2"/>
              <w:widowControl w:val="0"/>
              <w:numPr>
                <w:ilvl w:val="0"/>
                <w:numId w:val="52"/>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Оформление папки-передвижки «Мы помним, мы гордимся».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582A8D"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социальное,</w:t>
            </w:r>
          </w:p>
          <w:p w14:paraId="416528FB"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w:t>
            </w:r>
          </w:p>
        </w:tc>
      </w:tr>
      <w:tr w:rsidR="00643B5C" w:rsidRPr="00072795" w14:paraId="7DFAE23B"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5B58AFD9" w14:textId="77777777" w:rsidR="00643B5C" w:rsidRPr="007649EB" w:rsidRDefault="00643B5C" w:rsidP="00E24721">
            <w:pPr>
              <w:widowControl w:val="0"/>
              <w:autoSpaceDE w:val="0"/>
              <w:autoSpaceDN w:val="0"/>
              <w:spacing w:after="0" w:line="240" w:lineRule="auto"/>
              <w:ind w:left="113" w:right="113" w:firstLine="709"/>
              <w:jc w:val="both"/>
              <w:rPr>
                <w:rFonts w:ascii="Times New Roman" w:hAnsi="Times New Roman"/>
                <w:sz w:val="24"/>
                <w:szCs w:val="24"/>
              </w:rPr>
            </w:pPr>
            <w:r w:rsidRPr="007649EB">
              <w:rPr>
                <w:rFonts w:ascii="Times New Roman" w:hAnsi="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45F04DA"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 февраля.</w:t>
            </w:r>
          </w:p>
          <w:p w14:paraId="7C4A040C" w14:textId="77777777" w:rsidR="00643B5C" w:rsidRPr="00072795" w:rsidRDefault="00643B5C" w:rsidP="007649EB">
            <w:pPr>
              <w:widowControl w:val="0"/>
              <w:autoSpaceDE w:val="0"/>
              <w:autoSpaceDN w:val="0"/>
              <w:spacing w:after="0" w:line="240" w:lineRule="auto"/>
              <w:jc w:val="both"/>
              <w:rPr>
                <w:rFonts w:ascii="Times New Roman" w:hAnsi="Times New Roman"/>
                <w:color w:val="FF0000"/>
                <w:sz w:val="24"/>
                <w:szCs w:val="24"/>
              </w:rPr>
            </w:pPr>
            <w:r w:rsidRPr="00072795">
              <w:rPr>
                <w:rFonts w:ascii="Times New Roman" w:hAnsi="Times New Roman"/>
                <w:sz w:val="24"/>
                <w:szCs w:val="24"/>
              </w:rPr>
              <w:t xml:space="preserve"> День разгрома советскими войсками немецко-фашистских войск в Сталинградской битве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8A2D15" w14:textId="77777777" w:rsidR="00643B5C" w:rsidRPr="00072795" w:rsidRDefault="00643B5C" w:rsidP="007649EB">
            <w:pPr>
              <w:pStyle w:val="af2"/>
              <w:widowControl w:val="0"/>
              <w:autoSpaceDE w:val="0"/>
              <w:autoSpaceDN w:val="0"/>
              <w:spacing w:after="0" w:line="240" w:lineRule="auto"/>
              <w:ind w:left="671"/>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F047A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r>
      <w:tr w:rsidR="00643B5C" w:rsidRPr="00072795" w14:paraId="0D93479B"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5F39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11E8899"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8 февраля.</w:t>
            </w:r>
          </w:p>
          <w:p w14:paraId="3B6B3DE2"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российской науки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C31DAF3"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Тематическая неделя «Хочу все знать».</w:t>
            </w:r>
          </w:p>
          <w:p w14:paraId="3FA95992"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Проведение опытов с водой, солью, пищевой содой, с пищевыми красителями, мыльными пузырями, с воздухом.</w:t>
            </w:r>
          </w:p>
          <w:p w14:paraId="5EDDFFD8"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Виртуальная экскурсия с демонстрацией мультимедийной презентации «Новости российской науки».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ACD81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p w14:paraId="52EA9CE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tc>
      </w:tr>
      <w:tr w:rsidR="00643B5C" w:rsidRPr="00072795" w14:paraId="44073F26"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EC36C"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0BF654"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15 февраля.</w:t>
            </w:r>
          </w:p>
          <w:p w14:paraId="04F5C42B"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 xml:space="preserve">День памяти о россиянах, исполнявших служебный долг </w:t>
            </w:r>
            <w:r w:rsidRPr="00072795">
              <w:rPr>
                <w:rFonts w:ascii="Times New Roman" w:hAnsi="Times New Roman"/>
                <w:sz w:val="24"/>
                <w:szCs w:val="24"/>
              </w:rPr>
              <w:lastRenderedPageBreak/>
              <w:t>за пределами Отечества;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3735C51"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lastRenderedPageBreak/>
              <w:t>Беседа, посвященная Дню памяти о россиянах, исполнявших служебный долг за пределами Отечества, Дню памяти воинов-интернационалистов.</w:t>
            </w:r>
          </w:p>
          <w:p w14:paraId="5BA98031"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lastRenderedPageBreak/>
              <w:t>Аппликация «Вечный огонь»</w:t>
            </w:r>
          </w:p>
          <w:p w14:paraId="10A7BFCE"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Акция «Открытка воину-интернационалисту»</w:t>
            </w:r>
          </w:p>
          <w:p w14:paraId="0E75F9D0"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Экскурсия к памятнику Воинам- интернационалистам</w:t>
            </w:r>
          </w:p>
          <w:p w14:paraId="5EFD47F9"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Спортивный праздник «</w:t>
            </w:r>
            <w:proofErr w:type="spellStart"/>
            <w:r w:rsidRPr="00072795">
              <w:rPr>
                <w:rFonts w:ascii="Times New Roman" w:hAnsi="Times New Roman"/>
                <w:sz w:val="24"/>
                <w:szCs w:val="24"/>
              </w:rPr>
              <w:t>Аты</w:t>
            </w:r>
            <w:proofErr w:type="spellEnd"/>
            <w:r w:rsidRPr="00072795">
              <w:rPr>
                <w:rFonts w:ascii="Times New Roman" w:hAnsi="Times New Roman"/>
                <w:sz w:val="24"/>
                <w:szCs w:val="24"/>
              </w:rPr>
              <w:t>-баты шли солдаты!»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BF0A21" w14:textId="77777777" w:rsidR="007649EB" w:rsidRPr="007649EB" w:rsidRDefault="007649EB" w:rsidP="007649EB">
            <w:pPr>
              <w:widowControl w:val="0"/>
              <w:autoSpaceDE w:val="0"/>
              <w:autoSpaceDN w:val="0"/>
              <w:spacing w:after="0" w:line="240" w:lineRule="auto"/>
              <w:ind w:firstLine="709"/>
              <w:jc w:val="both"/>
              <w:rPr>
                <w:rFonts w:ascii="Times New Roman" w:hAnsi="Times New Roman"/>
                <w:sz w:val="24"/>
                <w:szCs w:val="24"/>
              </w:rPr>
            </w:pPr>
            <w:r w:rsidRPr="007649EB">
              <w:rPr>
                <w:rFonts w:ascii="Times New Roman" w:hAnsi="Times New Roman"/>
                <w:sz w:val="24"/>
                <w:szCs w:val="24"/>
              </w:rPr>
              <w:lastRenderedPageBreak/>
              <w:t>Патриотическое,</w:t>
            </w:r>
          </w:p>
          <w:p w14:paraId="7CF45253" w14:textId="77777777" w:rsidR="00643B5C" w:rsidRPr="00072795" w:rsidRDefault="007649EB" w:rsidP="007649EB">
            <w:pPr>
              <w:widowControl w:val="0"/>
              <w:autoSpaceDE w:val="0"/>
              <w:autoSpaceDN w:val="0"/>
              <w:spacing w:after="0" w:line="240" w:lineRule="auto"/>
              <w:ind w:firstLine="709"/>
              <w:jc w:val="both"/>
              <w:rPr>
                <w:rFonts w:ascii="Times New Roman" w:hAnsi="Times New Roman"/>
                <w:sz w:val="24"/>
                <w:szCs w:val="24"/>
              </w:rPr>
            </w:pPr>
            <w:r w:rsidRPr="007649EB">
              <w:rPr>
                <w:rFonts w:ascii="Times New Roman" w:hAnsi="Times New Roman"/>
                <w:sz w:val="24"/>
                <w:szCs w:val="24"/>
              </w:rPr>
              <w:t>познавательное</w:t>
            </w:r>
          </w:p>
        </w:tc>
      </w:tr>
      <w:tr w:rsidR="00643B5C" w:rsidRPr="00072795" w14:paraId="17CC051D"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E7E8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818E63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21 февраля.</w:t>
            </w:r>
          </w:p>
          <w:p w14:paraId="6E43EE3E"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Международный день родного языка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3F17B7E2"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Девиз дня: «Богат и красив наш русский язык» (сопровождение всех режимных моментов произведениями устного народного творчества).</w:t>
            </w:r>
          </w:p>
          <w:p w14:paraId="0BF64095"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«Познание»: «Мы — россияне, наш язык — русский» «Ярмарка» (традиции русского народа).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1841B1"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w:t>
            </w:r>
          </w:p>
          <w:p w14:paraId="1A9CC133"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социальное, познавательное,</w:t>
            </w:r>
          </w:p>
          <w:p w14:paraId="0AAC8737"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этико-эстетическое.</w:t>
            </w:r>
          </w:p>
        </w:tc>
      </w:tr>
      <w:tr w:rsidR="00643B5C" w:rsidRPr="00072795" w14:paraId="69B7ED61"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CE73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36FEC1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23 февраля.</w:t>
            </w:r>
          </w:p>
          <w:p w14:paraId="77C1C14D"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защитника Отечества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F21A856"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Беседа «Военные профессии».</w:t>
            </w:r>
          </w:p>
          <w:p w14:paraId="2943C921"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Конкурс «Санитары».</w:t>
            </w:r>
          </w:p>
          <w:p w14:paraId="2887C152"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Игры «Танкисты», «Пограничники и нарушители», «Ловкие и смелые моряки».</w:t>
            </w:r>
          </w:p>
          <w:p w14:paraId="7B102174" w14:textId="77777777" w:rsidR="00643B5C" w:rsidRPr="00072795" w:rsidRDefault="00643B5C" w:rsidP="00153DB1">
            <w:pPr>
              <w:pStyle w:val="af2"/>
              <w:widowControl w:val="0"/>
              <w:numPr>
                <w:ilvl w:val="0"/>
                <w:numId w:val="53"/>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Спортивный досуг с родителями «Мой самый лучший папа!».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E067F6"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социальное,</w:t>
            </w:r>
          </w:p>
          <w:p w14:paraId="200115EC" w14:textId="77777777" w:rsidR="007649EB"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w:t>
            </w:r>
          </w:p>
          <w:p w14:paraId="64B2B222"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 xml:space="preserve"> этико-эстетическое, физическое и</w:t>
            </w:r>
          </w:p>
          <w:p w14:paraId="3668B36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оздоровительное</w:t>
            </w:r>
          </w:p>
        </w:tc>
      </w:tr>
      <w:tr w:rsidR="00643B5C" w:rsidRPr="00072795" w14:paraId="3D0DDD68"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501A9674" w14:textId="77777777" w:rsidR="00643B5C" w:rsidRPr="007649EB" w:rsidRDefault="007649EB" w:rsidP="00E24721">
            <w:pPr>
              <w:widowControl w:val="0"/>
              <w:autoSpaceDE w:val="0"/>
              <w:autoSpaceDN w:val="0"/>
              <w:spacing w:after="0" w:line="240" w:lineRule="auto"/>
              <w:ind w:left="113" w:right="113" w:firstLine="709"/>
              <w:jc w:val="both"/>
              <w:rPr>
                <w:rFonts w:ascii="Times New Roman" w:hAnsi="Times New Roman"/>
                <w:b/>
                <w:sz w:val="24"/>
                <w:szCs w:val="24"/>
              </w:rPr>
            </w:pPr>
            <w:r>
              <w:rPr>
                <w:rFonts w:ascii="Times New Roman" w:hAnsi="Times New Roman"/>
                <w:b/>
                <w:sz w:val="24"/>
                <w:szCs w:val="24"/>
              </w:rPr>
              <w:t xml:space="preserve">                                </w:t>
            </w:r>
            <w:r w:rsidR="00643B5C" w:rsidRPr="007649EB">
              <w:rPr>
                <w:rFonts w:ascii="Times New Roman" w:hAnsi="Times New Roman"/>
                <w:b/>
                <w:sz w:val="24"/>
                <w:szCs w:val="24"/>
              </w:rPr>
              <w:t>МАРТ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0AAF6B"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8 марта.</w:t>
            </w:r>
          </w:p>
          <w:p w14:paraId="5FF85617"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Международный женский</w:t>
            </w:r>
            <w:r w:rsidR="007649EB">
              <w:rPr>
                <w:rFonts w:ascii="Times New Roman" w:hAnsi="Times New Roman"/>
                <w:sz w:val="24"/>
                <w:szCs w:val="24"/>
              </w:rPr>
              <w:t xml:space="preserve"> </w:t>
            </w:r>
            <w:r w:rsidRPr="00072795">
              <w:rPr>
                <w:rFonts w:ascii="Times New Roman" w:hAnsi="Times New Roman"/>
                <w:sz w:val="24"/>
                <w:szCs w:val="24"/>
              </w:rPr>
              <w:t>день</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50B8F5D"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Изготовление подарков «Цветы для мамы».</w:t>
            </w:r>
          </w:p>
          <w:p w14:paraId="3787C8EA"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Утренник «Праздник мам».</w:t>
            </w:r>
          </w:p>
          <w:p w14:paraId="6F338296"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Конкурсная программа «А, ну-ка, девочки!».</w:t>
            </w:r>
          </w:p>
          <w:p w14:paraId="26259C92"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«Старые песни о главном».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F44C0F"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w:t>
            </w:r>
          </w:p>
          <w:p w14:paraId="361685B6"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социальное, познавательное,</w:t>
            </w:r>
          </w:p>
          <w:p w14:paraId="19145BAE"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этико-эстетическое.</w:t>
            </w:r>
          </w:p>
        </w:tc>
      </w:tr>
      <w:tr w:rsidR="00643B5C" w:rsidRPr="00072795" w14:paraId="44BF7095"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F3A54A"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918DEC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18 марта.</w:t>
            </w:r>
          </w:p>
          <w:p w14:paraId="0A282CED"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воссоединения России</w:t>
            </w:r>
          </w:p>
          <w:p w14:paraId="42503A64"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и Крыма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ADCF44F"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Тематические беседы «Достопримечательности Крыма», «Феодосия — город воинской славы», «Город-герой Севастополь», «Русский черноморский флот».</w:t>
            </w:r>
          </w:p>
          <w:p w14:paraId="29953658"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Конкурс рисунков, посвященных Крыму.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5297EC"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социальное,</w:t>
            </w:r>
          </w:p>
          <w:p w14:paraId="679B1D49"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 xml:space="preserve">гражданское, </w:t>
            </w:r>
            <w:r w:rsidR="007649EB">
              <w:rPr>
                <w:rFonts w:ascii="Times New Roman" w:hAnsi="Times New Roman"/>
                <w:sz w:val="24"/>
                <w:szCs w:val="24"/>
              </w:rPr>
              <w:t xml:space="preserve"> </w:t>
            </w:r>
            <w:r w:rsidRPr="00072795">
              <w:rPr>
                <w:rFonts w:ascii="Times New Roman" w:hAnsi="Times New Roman"/>
                <w:sz w:val="24"/>
                <w:szCs w:val="24"/>
              </w:rPr>
              <w:t>познавательное.</w:t>
            </w:r>
          </w:p>
        </w:tc>
      </w:tr>
      <w:tr w:rsidR="00643B5C" w:rsidRPr="00072795" w14:paraId="52DDAF55"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ECFA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D813D7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20 марта.</w:t>
            </w:r>
          </w:p>
          <w:p w14:paraId="321FEB8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Земли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D9C5A97" w14:textId="77777777" w:rsidR="00643B5C" w:rsidRPr="00072795" w:rsidRDefault="00643B5C" w:rsidP="00153DB1">
            <w:pPr>
              <w:pStyle w:val="af2"/>
              <w:widowControl w:val="0"/>
              <w:numPr>
                <w:ilvl w:val="0"/>
                <w:numId w:val="54"/>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Беседы с детьми об экологических проблемах на Земле, мероприятие «Сбор батареек», театрализованное представление «Давайте сохраним…»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4C0894"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w:t>
            </w:r>
          </w:p>
          <w:p w14:paraId="79F1F8AB"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экологическое.</w:t>
            </w:r>
          </w:p>
        </w:tc>
      </w:tr>
      <w:tr w:rsidR="00643B5C" w:rsidRPr="00072795" w14:paraId="6DBCAB47"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C296C"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AEDCA09"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27 марта.</w:t>
            </w:r>
          </w:p>
          <w:p w14:paraId="5F6C7EC7" w14:textId="77777777" w:rsidR="00643B5C" w:rsidRPr="00072795" w:rsidRDefault="00643B5C" w:rsidP="007649EB">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Всемирный день театра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0488B62"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«Что мы знаем о театре»,</w:t>
            </w:r>
            <w:r>
              <w:t xml:space="preserve"> </w:t>
            </w:r>
            <w:r w:rsidRPr="00072795">
              <w:rPr>
                <w:rFonts w:ascii="Times New Roman" w:hAnsi="Times New Roman"/>
                <w:sz w:val="24"/>
                <w:szCs w:val="24"/>
              </w:rPr>
              <w:t>«Кто в театре самый главный», «Правила поведения в театре».</w:t>
            </w:r>
          </w:p>
          <w:p w14:paraId="5A180870"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Литературные чтения: А. Барто, «Квартет», «Детский театр», Н. Соколова, «В театре для детей» «Волшебный </w:t>
            </w:r>
            <w:proofErr w:type="spellStart"/>
            <w:r w:rsidRPr="00072795">
              <w:rPr>
                <w:rFonts w:ascii="Times New Roman" w:hAnsi="Times New Roman"/>
                <w:sz w:val="24"/>
                <w:szCs w:val="24"/>
              </w:rPr>
              <w:t>миртеатр</w:t>
            </w:r>
            <w:proofErr w:type="spellEnd"/>
            <w:r w:rsidRPr="00072795">
              <w:rPr>
                <w:rFonts w:ascii="Times New Roman" w:hAnsi="Times New Roman"/>
                <w:sz w:val="24"/>
                <w:szCs w:val="24"/>
              </w:rPr>
              <w:t xml:space="preserve">», Т. Григорьева «В кукольном театре (цикл стихотворений) В. Берестов «Театр». </w:t>
            </w:r>
          </w:p>
          <w:p w14:paraId="6708A8B8" w14:textId="77777777" w:rsidR="00643B5C" w:rsidRPr="0078579D" w:rsidRDefault="00643B5C" w:rsidP="00153DB1">
            <w:pPr>
              <w:pStyle w:val="af2"/>
              <w:widowControl w:val="0"/>
              <w:numPr>
                <w:ilvl w:val="0"/>
                <w:numId w:val="54"/>
              </w:numPr>
              <w:autoSpaceDE w:val="0"/>
              <w:autoSpaceDN w:val="0"/>
              <w:spacing w:after="0" w:line="240" w:lineRule="auto"/>
              <w:ind w:left="0" w:firstLine="709"/>
              <w:jc w:val="both"/>
            </w:pPr>
            <w:r w:rsidRPr="00072795">
              <w:rPr>
                <w:rFonts w:ascii="Times New Roman" w:hAnsi="Times New Roman"/>
                <w:sz w:val="24"/>
                <w:szCs w:val="24"/>
              </w:rPr>
              <w:lastRenderedPageBreak/>
              <w:t>Флешмоб «Сказочный герой».</w:t>
            </w:r>
          </w:p>
          <w:p w14:paraId="523D9A98" w14:textId="77777777" w:rsidR="00643B5C" w:rsidRDefault="00643B5C" w:rsidP="00153DB1">
            <w:pPr>
              <w:pStyle w:val="af2"/>
              <w:widowControl w:val="0"/>
              <w:numPr>
                <w:ilvl w:val="0"/>
                <w:numId w:val="54"/>
              </w:numPr>
              <w:autoSpaceDE w:val="0"/>
              <w:autoSpaceDN w:val="0"/>
              <w:spacing w:after="0" w:line="240" w:lineRule="auto"/>
              <w:ind w:left="0" w:firstLine="709"/>
              <w:jc w:val="both"/>
            </w:pPr>
            <w:r w:rsidRPr="00072795">
              <w:rPr>
                <w:rFonts w:ascii="Times New Roman" w:hAnsi="Times New Roman"/>
                <w:sz w:val="24"/>
                <w:szCs w:val="24"/>
              </w:rPr>
              <w:t>Совместное участие родителей и детей в постановке сказки «Теремок».</w:t>
            </w:r>
          </w:p>
          <w:p w14:paraId="2060ADCF" w14:textId="77777777" w:rsidR="00643B5C" w:rsidRPr="00072795" w:rsidRDefault="00643B5C" w:rsidP="00153DB1">
            <w:pPr>
              <w:pStyle w:val="af2"/>
              <w:widowControl w:val="0"/>
              <w:numPr>
                <w:ilvl w:val="0"/>
                <w:numId w:val="54"/>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детско-родительского работ «Театр своими руками».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8A9F4"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lastRenderedPageBreak/>
              <w:t>Речевое,</w:t>
            </w:r>
          </w:p>
          <w:p w14:paraId="599CC19E" w14:textId="77777777" w:rsidR="00643B5C" w:rsidRPr="00072795" w:rsidRDefault="00643B5C" w:rsidP="007649EB">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социальное, познавательное.</w:t>
            </w:r>
          </w:p>
        </w:tc>
      </w:tr>
      <w:tr w:rsidR="00643B5C" w:rsidRPr="00072795" w14:paraId="6E7319DC"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7A03BDAC" w14:textId="77777777" w:rsidR="00643B5C" w:rsidRPr="00072795" w:rsidRDefault="00DC3A0C" w:rsidP="00DC3A0C">
            <w:pPr>
              <w:widowControl w:val="0"/>
              <w:autoSpaceDE w:val="0"/>
              <w:autoSpaceDN w:val="0"/>
              <w:spacing w:after="0" w:line="240" w:lineRule="auto"/>
              <w:ind w:left="113" w:right="113"/>
              <w:jc w:val="both"/>
              <w:rPr>
                <w:rFonts w:ascii="Times New Roman" w:hAnsi="Times New Roman"/>
                <w:b/>
                <w:sz w:val="36"/>
                <w:szCs w:val="36"/>
              </w:rPr>
            </w:pPr>
            <w:r>
              <w:rPr>
                <w:rFonts w:ascii="Times New Roman" w:hAnsi="Times New Roman"/>
                <w:b/>
                <w:sz w:val="24"/>
                <w:szCs w:val="24"/>
              </w:rPr>
              <w:t xml:space="preserve">  </w:t>
            </w:r>
            <w:r w:rsidR="00643B5C" w:rsidRPr="00DC3A0C">
              <w:rPr>
                <w:rFonts w:ascii="Times New Roman" w:hAnsi="Times New Roman"/>
                <w:b/>
                <w:sz w:val="24"/>
                <w:szCs w:val="24"/>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C906B7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 апреля.</w:t>
            </w:r>
          </w:p>
          <w:p w14:paraId="4B788BE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птиц</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A9CE421"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Беседа «Перелётные птицы», «Жизнь перелётных птиц».</w:t>
            </w:r>
          </w:p>
          <w:p w14:paraId="1FE8A872"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Знакомство с пословицами, поговорками и народными приметами.</w:t>
            </w:r>
          </w:p>
          <w:p w14:paraId="3B92EAD1"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Чтение художественной литературы: Н. Сладков «Грачи прилетели»; О. </w:t>
            </w:r>
            <w:proofErr w:type="spellStart"/>
            <w:r w:rsidRPr="00072795">
              <w:rPr>
                <w:rFonts w:ascii="Times New Roman" w:hAnsi="Times New Roman"/>
                <w:sz w:val="24"/>
                <w:szCs w:val="24"/>
              </w:rPr>
              <w:t>Высотская</w:t>
            </w:r>
            <w:proofErr w:type="spellEnd"/>
            <w:r w:rsidRPr="00072795">
              <w:rPr>
                <w:rFonts w:ascii="Times New Roman" w:hAnsi="Times New Roman"/>
                <w:sz w:val="24"/>
                <w:szCs w:val="24"/>
              </w:rPr>
              <w:t xml:space="preserve"> «Журавли»; Т.А. Шорыгина «Птицы. Какие они?».</w:t>
            </w:r>
          </w:p>
          <w:p w14:paraId="0E471FC2"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книг по теме «Птицы» с иллюстрациями.</w:t>
            </w:r>
          </w:p>
          <w:p w14:paraId="599A020F"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Слушание фонограммы с голосами птиц.</w:t>
            </w:r>
          </w:p>
          <w:p w14:paraId="044DD637"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Исследовательская деятельность: «Почему говорят «как с гуся вода» «Как устроены перья у птиц» «Почему у водоплавающих птиц такой клюв».</w:t>
            </w:r>
          </w:p>
          <w:p w14:paraId="391FAA83"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Викторина «Птицы-наши друзья».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DD35B7"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Трудовое, познавательное,</w:t>
            </w:r>
          </w:p>
          <w:p w14:paraId="576263F4" w14:textId="77777777" w:rsidR="00643B5C" w:rsidRPr="00072795" w:rsidRDefault="00DC3A0C" w:rsidP="00DC3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э</w:t>
            </w:r>
            <w:r w:rsidR="00643B5C" w:rsidRPr="00072795">
              <w:rPr>
                <w:rFonts w:ascii="Times New Roman" w:hAnsi="Times New Roman"/>
                <w:sz w:val="24"/>
                <w:szCs w:val="24"/>
              </w:rPr>
              <w:t>тико</w:t>
            </w:r>
            <w:r>
              <w:rPr>
                <w:rFonts w:ascii="Times New Roman" w:hAnsi="Times New Roman"/>
                <w:sz w:val="24"/>
                <w:szCs w:val="24"/>
              </w:rPr>
              <w:t>-</w:t>
            </w:r>
            <w:r w:rsidR="00643B5C" w:rsidRPr="00072795">
              <w:rPr>
                <w:rFonts w:ascii="Times New Roman" w:hAnsi="Times New Roman"/>
                <w:sz w:val="24"/>
                <w:szCs w:val="24"/>
              </w:rPr>
              <w:t>эстетическое,</w:t>
            </w:r>
          </w:p>
          <w:p w14:paraId="74A16380"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социальное.</w:t>
            </w:r>
          </w:p>
        </w:tc>
      </w:tr>
      <w:tr w:rsidR="00643B5C" w:rsidRPr="00072795" w14:paraId="3CD39D94"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4109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6EC906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12 апреля.</w:t>
            </w:r>
          </w:p>
          <w:p w14:paraId="5C6D61D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космонавтики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B4F5071"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Досуг «Космонавты» Организация выставки по теме.</w:t>
            </w:r>
          </w:p>
          <w:p w14:paraId="5CCDE8FF"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Просмотр видеофильма (о космосе, космических явлениях.</w:t>
            </w:r>
          </w:p>
          <w:p w14:paraId="627078D8" w14:textId="77777777" w:rsidR="00643B5C" w:rsidRPr="00072795" w:rsidRDefault="00643B5C" w:rsidP="00153DB1">
            <w:pPr>
              <w:pStyle w:val="af2"/>
              <w:widowControl w:val="0"/>
              <w:numPr>
                <w:ilvl w:val="0"/>
                <w:numId w:val="55"/>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Конструирование ракет.</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8DA20"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 трудовое,</w:t>
            </w:r>
          </w:p>
          <w:p w14:paraId="0D34C76F"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этико-эстетическое.</w:t>
            </w:r>
          </w:p>
        </w:tc>
      </w:tr>
      <w:tr w:rsidR="00643B5C" w:rsidRPr="00072795" w14:paraId="2A913855" w14:textId="77777777" w:rsidTr="00CE54DF">
        <w:trPr>
          <w:trHeight w:val="414"/>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1D510FB5" w14:textId="77777777" w:rsidR="00643B5C" w:rsidRPr="00DC3A0C" w:rsidRDefault="00643B5C" w:rsidP="00CA2956">
            <w:pPr>
              <w:widowControl w:val="0"/>
              <w:autoSpaceDE w:val="0"/>
              <w:autoSpaceDN w:val="0"/>
              <w:spacing w:after="0" w:line="240" w:lineRule="auto"/>
              <w:ind w:left="113" w:right="113" w:firstLine="709"/>
              <w:jc w:val="center"/>
              <w:rPr>
                <w:rFonts w:ascii="Times New Roman" w:hAnsi="Times New Roman"/>
                <w:b/>
                <w:sz w:val="24"/>
                <w:szCs w:val="24"/>
              </w:rPr>
            </w:pPr>
            <w:r w:rsidRPr="00DC3A0C">
              <w:rPr>
                <w:rFonts w:ascii="Times New Roman" w:hAnsi="Times New Roman"/>
                <w:b/>
                <w:sz w:val="24"/>
                <w:szCs w:val="24"/>
              </w:rPr>
              <w:t>МАЙ</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9D45D8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 неделя мая</w:t>
            </w:r>
          </w:p>
          <w:p w14:paraId="73150EE2"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Праздник весны и труда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9E8E433" w14:textId="77777777" w:rsidR="00643B5C" w:rsidRPr="00072795" w:rsidRDefault="00643B5C" w:rsidP="00153DB1">
            <w:pPr>
              <w:pStyle w:val="af2"/>
              <w:widowControl w:val="0"/>
              <w:numPr>
                <w:ilvl w:val="0"/>
                <w:numId w:val="56"/>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Слушание и исполнение песен о весне и труде, слушание музыки о весне.</w:t>
            </w:r>
          </w:p>
          <w:p w14:paraId="468721D0" w14:textId="77777777" w:rsidR="00643B5C" w:rsidRPr="00072795" w:rsidRDefault="00643B5C" w:rsidP="00153DB1">
            <w:pPr>
              <w:pStyle w:val="af2"/>
              <w:widowControl w:val="0"/>
              <w:numPr>
                <w:ilvl w:val="0"/>
                <w:numId w:val="56"/>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Знакомство с пословицами и поговорками о труде.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2905A0"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Трудовое, познавательное,</w:t>
            </w:r>
          </w:p>
          <w:p w14:paraId="45C99587"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этико-эстетическое,</w:t>
            </w:r>
          </w:p>
          <w:p w14:paraId="617A440B"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социальное.</w:t>
            </w:r>
          </w:p>
        </w:tc>
      </w:tr>
      <w:tr w:rsidR="00643B5C" w:rsidRPr="00072795" w14:paraId="719C1C7E"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2AE2A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8460F5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9 мая.</w:t>
            </w:r>
          </w:p>
          <w:p w14:paraId="22C73AF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победы</w:t>
            </w:r>
          </w:p>
          <w:p w14:paraId="502D348C"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Международная акция</w:t>
            </w:r>
          </w:p>
          <w:p w14:paraId="7145C881"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«Георгиевская ленточка»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D2A016A" w14:textId="77777777" w:rsidR="00643B5C" w:rsidRPr="00072795" w:rsidRDefault="00643B5C" w:rsidP="00153DB1">
            <w:pPr>
              <w:pStyle w:val="af2"/>
              <w:widowControl w:val="0"/>
              <w:numPr>
                <w:ilvl w:val="0"/>
                <w:numId w:val="56"/>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Оформление в группах уголков по патриотическому воспитанию: «Защитники Отечества с Древней Руси до наших дней», «Слава героям землякам».</w:t>
            </w:r>
          </w:p>
          <w:p w14:paraId="6F84FF6B" w14:textId="77777777" w:rsidR="00643B5C" w:rsidRPr="00072795" w:rsidRDefault="00643B5C" w:rsidP="00153DB1">
            <w:pPr>
              <w:pStyle w:val="af2"/>
              <w:widowControl w:val="0"/>
              <w:numPr>
                <w:ilvl w:val="0"/>
                <w:numId w:val="56"/>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Проекты «Музей военного костюма», «Повяжи, если помнишь», «Вспомним героев своих» «Наши ветераны».</w:t>
            </w:r>
          </w:p>
          <w:p w14:paraId="5C47A9C0" w14:textId="77777777" w:rsidR="00643B5C" w:rsidRPr="00072795" w:rsidRDefault="00643B5C" w:rsidP="00153DB1">
            <w:pPr>
              <w:pStyle w:val="af2"/>
              <w:widowControl w:val="0"/>
              <w:numPr>
                <w:ilvl w:val="0"/>
                <w:numId w:val="56"/>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t>Оформление выставки детского изобразительного творчества в холле детского сада «Спасибо за мир!».</w:t>
            </w:r>
          </w:p>
          <w:p w14:paraId="44480A95" w14:textId="77777777" w:rsidR="00643B5C" w:rsidRPr="00072795" w:rsidRDefault="00643B5C" w:rsidP="00153DB1">
            <w:pPr>
              <w:pStyle w:val="af2"/>
              <w:widowControl w:val="0"/>
              <w:numPr>
                <w:ilvl w:val="0"/>
                <w:numId w:val="57"/>
              </w:numPr>
              <w:autoSpaceDE w:val="0"/>
              <w:autoSpaceDN w:val="0"/>
              <w:spacing w:after="0" w:line="240" w:lineRule="auto"/>
              <w:ind w:left="-38" w:firstLine="709"/>
              <w:jc w:val="both"/>
              <w:rPr>
                <w:rFonts w:ascii="Times New Roman" w:hAnsi="Times New Roman"/>
                <w:sz w:val="24"/>
                <w:szCs w:val="24"/>
              </w:rPr>
            </w:pPr>
            <w:r w:rsidRPr="00072795">
              <w:rPr>
                <w:rFonts w:ascii="Times New Roman" w:hAnsi="Times New Roman"/>
                <w:sz w:val="24"/>
                <w:szCs w:val="24"/>
              </w:rPr>
              <w:lastRenderedPageBreak/>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CADC2F" w14:textId="77777777" w:rsidR="00643B5C" w:rsidRPr="00072795" w:rsidRDefault="00643B5C" w:rsidP="00DC3A0C">
            <w:pPr>
              <w:widowControl w:val="0"/>
              <w:autoSpaceDE w:val="0"/>
              <w:autoSpaceDN w:val="0"/>
              <w:spacing w:after="0" w:line="240" w:lineRule="auto"/>
              <w:ind w:firstLine="709"/>
              <w:jc w:val="center"/>
              <w:rPr>
                <w:rFonts w:ascii="Times New Roman" w:hAnsi="Times New Roman"/>
                <w:sz w:val="24"/>
                <w:szCs w:val="24"/>
              </w:rPr>
            </w:pPr>
            <w:r w:rsidRPr="00072795">
              <w:rPr>
                <w:rFonts w:ascii="Times New Roman" w:hAnsi="Times New Roman"/>
                <w:sz w:val="24"/>
                <w:szCs w:val="24"/>
              </w:rPr>
              <w:lastRenderedPageBreak/>
              <w:t>Познавательное,</w:t>
            </w:r>
          </w:p>
          <w:p w14:paraId="736DB9AF" w14:textId="77777777" w:rsidR="00643B5C" w:rsidRPr="00072795" w:rsidRDefault="00643B5C" w:rsidP="00DC3A0C">
            <w:pPr>
              <w:widowControl w:val="0"/>
              <w:autoSpaceDE w:val="0"/>
              <w:autoSpaceDN w:val="0"/>
              <w:spacing w:after="0" w:line="240" w:lineRule="auto"/>
              <w:ind w:firstLine="709"/>
              <w:jc w:val="center"/>
              <w:rPr>
                <w:rFonts w:ascii="Times New Roman" w:hAnsi="Times New Roman"/>
                <w:sz w:val="24"/>
                <w:szCs w:val="24"/>
              </w:rPr>
            </w:pPr>
            <w:r w:rsidRPr="00072795">
              <w:rPr>
                <w:rFonts w:ascii="Times New Roman" w:hAnsi="Times New Roman"/>
                <w:sz w:val="24"/>
                <w:szCs w:val="24"/>
              </w:rPr>
              <w:t>патриотическое, социальное.</w:t>
            </w:r>
          </w:p>
          <w:p w14:paraId="53795AC5" w14:textId="77777777" w:rsidR="00643B5C" w:rsidRPr="00072795" w:rsidRDefault="00643B5C" w:rsidP="00DC3A0C">
            <w:pPr>
              <w:widowControl w:val="0"/>
              <w:autoSpaceDE w:val="0"/>
              <w:autoSpaceDN w:val="0"/>
              <w:spacing w:after="0" w:line="240" w:lineRule="auto"/>
              <w:ind w:firstLine="709"/>
              <w:jc w:val="center"/>
              <w:rPr>
                <w:rFonts w:ascii="Times New Roman" w:hAnsi="Times New Roman"/>
                <w:sz w:val="24"/>
                <w:szCs w:val="24"/>
              </w:rPr>
            </w:pPr>
          </w:p>
        </w:tc>
      </w:tr>
      <w:tr w:rsidR="00643B5C" w:rsidRPr="00072795" w14:paraId="185224AB"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E015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7853780"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11 мая.</w:t>
            </w:r>
          </w:p>
          <w:p w14:paraId="1CAEF06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Республики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E48B2FE"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Тематические занятия, познавательные беседы о Донецкой Народной Республики Творческий коллаж в группах «Мой Донбасс».</w:t>
            </w:r>
          </w:p>
          <w:p w14:paraId="4607C0D8"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Спортивно-игровые мероприятия «Мы — Будущее Донбасса».</w:t>
            </w:r>
          </w:p>
          <w:p w14:paraId="327E0100"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детских рисунков «Донецкая Народная Республика глазами детей».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F9315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p w14:paraId="40E7D13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tc>
      </w:tr>
      <w:tr w:rsidR="00643B5C" w:rsidRPr="00072795" w14:paraId="502D74F3" w14:textId="77777777" w:rsidTr="006F6B04">
        <w:trPr>
          <w:trHeight w:val="884"/>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56700"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15D2B4A" w14:textId="77777777" w:rsidR="00DC3A0C" w:rsidRDefault="00643B5C" w:rsidP="00E24721">
            <w:pPr>
              <w:widowControl w:val="0"/>
              <w:autoSpaceDE w:val="0"/>
              <w:autoSpaceDN w:val="0"/>
              <w:spacing w:after="0" w:line="240" w:lineRule="auto"/>
              <w:ind w:firstLine="709"/>
              <w:jc w:val="both"/>
            </w:pPr>
            <w:r w:rsidRPr="00072795">
              <w:rPr>
                <w:rFonts w:ascii="Times New Roman" w:hAnsi="Times New Roman"/>
                <w:sz w:val="24"/>
                <w:szCs w:val="24"/>
              </w:rPr>
              <w:t>14 мая.</w:t>
            </w:r>
            <w:r>
              <w:t xml:space="preserve"> </w:t>
            </w:r>
          </w:p>
          <w:p w14:paraId="2E5289E1" w14:textId="77777777" w:rsidR="00643B5C" w:rsidRPr="0078579D" w:rsidRDefault="00643B5C" w:rsidP="00DC3A0C">
            <w:pPr>
              <w:widowControl w:val="0"/>
              <w:autoSpaceDE w:val="0"/>
              <w:autoSpaceDN w:val="0"/>
              <w:spacing w:after="0" w:line="240" w:lineRule="auto"/>
              <w:jc w:val="both"/>
            </w:pPr>
            <w:r w:rsidRPr="00072795">
              <w:rPr>
                <w:rFonts w:ascii="Times New Roman" w:hAnsi="Times New Roman"/>
                <w:sz w:val="24"/>
                <w:szCs w:val="24"/>
              </w:rPr>
              <w:t>День Конституции Донецкой Народной Республики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F8047F8"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Тематические беседы об основном законе Донецкой Народной Республики, государственных символах.</w:t>
            </w:r>
          </w:p>
          <w:p w14:paraId="6755B6A7"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Проекты «Главная книга страны», «Мы граждане Донбасса».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4D2265" w14:textId="77777777" w:rsidR="00643B5C" w:rsidRPr="00072795" w:rsidRDefault="00643B5C" w:rsidP="006F6B04">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познавательное социальное.</w:t>
            </w:r>
          </w:p>
        </w:tc>
      </w:tr>
      <w:tr w:rsidR="00643B5C" w:rsidRPr="00072795" w14:paraId="7F255E40" w14:textId="77777777" w:rsidTr="00AB6C1A">
        <w:trPr>
          <w:trHeight w:val="838"/>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C7C9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D73D543"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 xml:space="preserve">18 мая. </w:t>
            </w:r>
          </w:p>
          <w:p w14:paraId="3FC95EA8"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Международный день музеев</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B411B6A"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Игровая ситуация «Как вести себя в музее». </w:t>
            </w:r>
          </w:p>
          <w:p w14:paraId="7BC576D0"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Экскурсия в музей нашего детского сада.</w:t>
            </w:r>
          </w:p>
          <w:p w14:paraId="616C0A70"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Виртуальная экскурсия в художественный музей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D954B7"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познавательное социальное.</w:t>
            </w:r>
          </w:p>
          <w:p w14:paraId="1493A4C9"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p>
        </w:tc>
      </w:tr>
      <w:tr w:rsidR="00643B5C" w:rsidRPr="00072795" w14:paraId="1D7FEC65"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9DB609"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85D499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24 мая.</w:t>
            </w:r>
          </w:p>
          <w:p w14:paraId="0DDDFDC8"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славянской</w:t>
            </w:r>
          </w:p>
          <w:p w14:paraId="185D8ACB"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письменности и культуры</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7A25CDF" w14:textId="77777777" w:rsidR="00643B5C" w:rsidRPr="00072795"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на тему азбуки, конкурс букв-поделок «Кириллица» и «Глаголица».</w:t>
            </w:r>
          </w:p>
          <w:p w14:paraId="0AD1A9A9" w14:textId="77777777" w:rsidR="00DC3A0C" w:rsidRPr="00AB6C1A" w:rsidRDefault="00643B5C" w:rsidP="00153DB1">
            <w:pPr>
              <w:pStyle w:val="af2"/>
              <w:widowControl w:val="0"/>
              <w:numPr>
                <w:ilvl w:val="0"/>
                <w:numId w:val="57"/>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Проект «Неделя славянской письменности».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667949"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p w14:paraId="7E47A48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tc>
      </w:tr>
      <w:tr w:rsidR="00643B5C" w:rsidRPr="00072795" w14:paraId="05597268"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4F9CA340" w14:textId="77777777" w:rsidR="00643B5C" w:rsidRPr="00DC3A0C" w:rsidRDefault="00643B5C" w:rsidP="00CA2956">
            <w:pPr>
              <w:widowControl w:val="0"/>
              <w:autoSpaceDE w:val="0"/>
              <w:autoSpaceDN w:val="0"/>
              <w:spacing w:after="0" w:line="240" w:lineRule="auto"/>
              <w:ind w:left="113" w:right="113" w:firstLine="709"/>
              <w:jc w:val="center"/>
              <w:rPr>
                <w:rFonts w:ascii="Times New Roman" w:hAnsi="Times New Roman"/>
                <w:b/>
                <w:sz w:val="24"/>
                <w:szCs w:val="24"/>
              </w:rPr>
            </w:pPr>
            <w:r w:rsidRPr="00DC3A0C">
              <w:rPr>
                <w:rFonts w:ascii="Times New Roman" w:hAnsi="Times New Roman"/>
                <w:b/>
                <w:sz w:val="24"/>
                <w:szCs w:val="24"/>
              </w:rPr>
              <w:t>ИЮНЬ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72FAFC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 июня</w:t>
            </w:r>
          </w:p>
          <w:p w14:paraId="0B785EB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защиты детей</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3D61CAC"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Музыкально-спортивное мероприятие «Дети должны дружить».</w:t>
            </w:r>
          </w:p>
          <w:p w14:paraId="6816C0EF" w14:textId="77777777" w:rsidR="00643B5C"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Праздничное мероприятие «Солнечное лето для детей планеты».</w:t>
            </w:r>
          </w:p>
          <w:p w14:paraId="4BF4717B" w14:textId="77777777" w:rsidR="00DC3A0C" w:rsidRPr="00072795" w:rsidRDefault="00DC3A0C" w:rsidP="00DC3A0C">
            <w:pPr>
              <w:pStyle w:val="af2"/>
              <w:widowControl w:val="0"/>
              <w:autoSpaceDE w:val="0"/>
              <w:autoSpaceDN w:val="0"/>
              <w:spacing w:after="0" w:line="240" w:lineRule="auto"/>
              <w:ind w:left="709"/>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B261A8"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социальное.</w:t>
            </w:r>
          </w:p>
        </w:tc>
      </w:tr>
      <w:tr w:rsidR="00643B5C" w:rsidRPr="00072795" w14:paraId="086B26B4"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6A35F"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F365810"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6 июня.</w:t>
            </w:r>
          </w:p>
          <w:p w14:paraId="12DD54E0"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русского языка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00DE0FA"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Слушание и совместное пение различных песен, потешек, </w:t>
            </w:r>
            <w:proofErr w:type="spellStart"/>
            <w:r w:rsidRPr="00072795">
              <w:rPr>
                <w:rFonts w:ascii="Times New Roman" w:hAnsi="Times New Roman"/>
                <w:sz w:val="24"/>
                <w:szCs w:val="24"/>
              </w:rPr>
              <w:t>пестушек</w:t>
            </w:r>
            <w:proofErr w:type="spellEnd"/>
            <w:r w:rsidRPr="00072795">
              <w:rPr>
                <w:rFonts w:ascii="Times New Roman" w:hAnsi="Times New Roman"/>
                <w:sz w:val="24"/>
                <w:szCs w:val="24"/>
              </w:rPr>
              <w:t>.</w:t>
            </w:r>
          </w:p>
          <w:p w14:paraId="3F7CBB39" w14:textId="77777777" w:rsidR="00643B5C"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Драматизации «Русские богатыри», «Сказки Пушкина».</w:t>
            </w:r>
          </w:p>
          <w:p w14:paraId="2F2762D5" w14:textId="77777777" w:rsidR="00DC3A0C" w:rsidRPr="00072795" w:rsidRDefault="00DC3A0C" w:rsidP="00DC3A0C">
            <w:pPr>
              <w:pStyle w:val="af2"/>
              <w:widowControl w:val="0"/>
              <w:autoSpaceDE w:val="0"/>
              <w:autoSpaceDN w:val="0"/>
              <w:spacing w:after="0" w:line="240" w:lineRule="auto"/>
              <w:ind w:left="709"/>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075927"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Познавательное,</w:t>
            </w:r>
          </w:p>
          <w:p w14:paraId="55F3E37D"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патриотическое, социальное.</w:t>
            </w:r>
          </w:p>
        </w:tc>
      </w:tr>
      <w:tr w:rsidR="00643B5C" w:rsidRPr="00072795" w14:paraId="6A062BA4"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8774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C46E8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12 июня.</w:t>
            </w:r>
          </w:p>
          <w:p w14:paraId="46D1106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России</w:t>
            </w:r>
          </w:p>
          <w:p w14:paraId="5D700847"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Всероссийская акция</w:t>
            </w:r>
          </w:p>
          <w:p w14:paraId="2DFA6E1A"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«Мы — граждане России!»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B5E9AE8"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Тематические занятия, познавательные беседы о России, государственной символике, малой родине.</w:t>
            </w:r>
          </w:p>
          <w:p w14:paraId="7769B0B6"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Стихотворный марафон о России.</w:t>
            </w:r>
          </w:p>
          <w:p w14:paraId="2CAD2ED4"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Спортивно-игровые мероприятия «Мы — Будущее России».</w:t>
            </w:r>
          </w:p>
          <w:p w14:paraId="0AEA4679"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детских рисунков «Россия — гордость моя!».</w:t>
            </w:r>
          </w:p>
          <w:p w14:paraId="589E400F" w14:textId="77777777" w:rsidR="00DC3A0C" w:rsidRPr="00AB6C1A"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lastRenderedPageBreak/>
              <w:t>Проект «Мы граждане России».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0C70D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lastRenderedPageBreak/>
              <w:t>Познавательное,</w:t>
            </w:r>
          </w:p>
          <w:p w14:paraId="5A50D4F2"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tc>
      </w:tr>
      <w:tr w:rsidR="00643B5C" w:rsidRPr="00072795" w14:paraId="137D2EE4"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529B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BDE23F9" w14:textId="77777777" w:rsidR="00DC3A0C"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 xml:space="preserve">22 июня. </w:t>
            </w:r>
          </w:p>
          <w:p w14:paraId="44170723"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памяти и скорби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27990F9"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Поэтический час «Мы о войне стихами говорим».</w:t>
            </w:r>
          </w:p>
          <w:p w14:paraId="4CBB7055" w14:textId="77777777" w:rsidR="00643B5C" w:rsidRPr="00072795" w:rsidRDefault="00643B5C" w:rsidP="00153DB1">
            <w:pPr>
              <w:pStyle w:val="af2"/>
              <w:widowControl w:val="0"/>
              <w:numPr>
                <w:ilvl w:val="0"/>
                <w:numId w:val="58"/>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Тематические беседы «Страничка истории. Никто не забыт».</w:t>
            </w:r>
          </w:p>
          <w:p w14:paraId="4DD1387B" w14:textId="77777777" w:rsidR="00643B5C" w:rsidRPr="006F6B04" w:rsidRDefault="00643B5C" w:rsidP="00153DB1">
            <w:pPr>
              <w:pStyle w:val="af2"/>
              <w:widowControl w:val="0"/>
              <w:numPr>
                <w:ilvl w:val="0"/>
                <w:numId w:val="5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Прослушивание музыкальных</w:t>
            </w:r>
            <w:r w:rsidR="006F6B04">
              <w:rPr>
                <w:rFonts w:ascii="Times New Roman" w:hAnsi="Times New Roman"/>
                <w:sz w:val="24"/>
                <w:szCs w:val="24"/>
              </w:rPr>
              <w:t xml:space="preserve"> </w:t>
            </w:r>
            <w:r w:rsidRPr="006F6B04">
              <w:rPr>
                <w:rFonts w:ascii="Times New Roman" w:hAnsi="Times New Roman"/>
                <w:sz w:val="24"/>
                <w:szCs w:val="24"/>
              </w:rPr>
              <w:t>композиций «Священная война», «22 июня ровно в 4 часа…», «Катюша».</w:t>
            </w:r>
          </w:p>
          <w:p w14:paraId="6E70AB16" w14:textId="77777777" w:rsidR="00643B5C" w:rsidRPr="00072795" w:rsidRDefault="00643B5C" w:rsidP="00153DB1">
            <w:pPr>
              <w:pStyle w:val="af2"/>
              <w:widowControl w:val="0"/>
              <w:numPr>
                <w:ilvl w:val="0"/>
                <w:numId w:val="5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Игра «Перевяжи раненого солдата», «Саперы», «Разведчики».</w:t>
            </w:r>
          </w:p>
          <w:p w14:paraId="7360541D" w14:textId="77777777" w:rsidR="00DC3A0C" w:rsidRPr="00AB6C1A" w:rsidRDefault="00643B5C" w:rsidP="00153DB1">
            <w:pPr>
              <w:pStyle w:val="af2"/>
              <w:widowControl w:val="0"/>
              <w:numPr>
                <w:ilvl w:val="0"/>
                <w:numId w:val="59"/>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Совместное рисование на темы «Чтобы помнили», «Я хочу, чтоб не было больше войны!»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87D6B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p w14:paraId="63461AC0"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познавательное.</w:t>
            </w:r>
          </w:p>
        </w:tc>
      </w:tr>
      <w:tr w:rsidR="00643B5C" w:rsidRPr="00072795" w14:paraId="4FCB8853"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447C8CF6" w14:textId="77777777" w:rsidR="00643B5C" w:rsidRPr="00072795" w:rsidRDefault="00643B5C" w:rsidP="00CA2956">
            <w:pPr>
              <w:widowControl w:val="0"/>
              <w:autoSpaceDE w:val="0"/>
              <w:autoSpaceDN w:val="0"/>
              <w:spacing w:after="0" w:line="240" w:lineRule="auto"/>
              <w:ind w:left="113" w:right="113"/>
              <w:jc w:val="center"/>
              <w:rPr>
                <w:rFonts w:ascii="Times New Roman" w:hAnsi="Times New Roman"/>
                <w:b/>
                <w:sz w:val="36"/>
                <w:szCs w:val="36"/>
              </w:rPr>
            </w:pPr>
            <w:r w:rsidRPr="00DC3A0C">
              <w:rPr>
                <w:rFonts w:ascii="Times New Roman" w:hAnsi="Times New Roman"/>
                <w:b/>
                <w:sz w:val="24"/>
                <w:szCs w:val="24"/>
              </w:rPr>
              <w:t>ИЮЛЬ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93892AE"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8 июля.</w:t>
            </w:r>
          </w:p>
          <w:p w14:paraId="0A600AD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День семьи, любви</w:t>
            </w:r>
          </w:p>
          <w:p w14:paraId="218C5D54"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и верности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0E53217" w14:textId="77777777" w:rsidR="00643B5C" w:rsidRPr="00072795" w:rsidRDefault="00643B5C" w:rsidP="00153DB1">
            <w:pPr>
              <w:pStyle w:val="af2"/>
              <w:widowControl w:val="0"/>
              <w:numPr>
                <w:ilvl w:val="0"/>
                <w:numId w:val="60"/>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«Мой семья», интерактивная игра «Мамины и папины помощники».</w:t>
            </w:r>
          </w:p>
          <w:p w14:paraId="13BF5647" w14:textId="77777777" w:rsidR="00643B5C" w:rsidRPr="00072795" w:rsidRDefault="00643B5C" w:rsidP="00153DB1">
            <w:pPr>
              <w:pStyle w:val="af2"/>
              <w:widowControl w:val="0"/>
              <w:numPr>
                <w:ilvl w:val="0"/>
                <w:numId w:val="61"/>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творческая мастерская «Ромашка на счастье».</w:t>
            </w:r>
          </w:p>
          <w:p w14:paraId="2E5DA4EE" w14:textId="77777777" w:rsidR="00643B5C" w:rsidRDefault="00643B5C" w:rsidP="00153DB1">
            <w:pPr>
              <w:pStyle w:val="af2"/>
              <w:widowControl w:val="0"/>
              <w:numPr>
                <w:ilvl w:val="0"/>
                <w:numId w:val="61"/>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презентация поделок «Герб моей семьи».</w:t>
            </w:r>
          </w:p>
          <w:p w14:paraId="598D0EB5" w14:textId="77777777" w:rsidR="00DC3A0C" w:rsidRPr="00DC3A0C" w:rsidRDefault="00DC3A0C" w:rsidP="00DC3A0C">
            <w:pPr>
              <w:widowControl w:val="0"/>
              <w:autoSpaceDE w:val="0"/>
              <w:autoSpaceDN w:val="0"/>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7A2434"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tc>
      </w:tr>
      <w:tr w:rsidR="00643B5C" w:rsidRPr="00072795" w14:paraId="3CE994DF"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9C326"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900715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27 июля.</w:t>
            </w:r>
          </w:p>
          <w:p w14:paraId="41088C44"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памяти детей – жертв войны в Донбассе</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FF9E3FE" w14:textId="77777777" w:rsidR="00643B5C" w:rsidRPr="00072795" w:rsidRDefault="00643B5C" w:rsidP="00153DB1">
            <w:pPr>
              <w:pStyle w:val="af2"/>
              <w:widowControl w:val="0"/>
              <w:numPr>
                <w:ilvl w:val="0"/>
                <w:numId w:val="61"/>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Просмотр видео презентация «Памяти детей Донбасса, чья жизнь была прервана…».</w:t>
            </w:r>
          </w:p>
          <w:p w14:paraId="30AC7891" w14:textId="77777777" w:rsidR="00643B5C" w:rsidRPr="00072795" w:rsidRDefault="00643B5C" w:rsidP="00153DB1">
            <w:pPr>
              <w:pStyle w:val="af2"/>
              <w:widowControl w:val="0"/>
              <w:numPr>
                <w:ilvl w:val="0"/>
                <w:numId w:val="61"/>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Акция «Ангелы Донбасса».</w:t>
            </w:r>
          </w:p>
          <w:p w14:paraId="639A1EBA" w14:textId="77777777" w:rsidR="00643B5C" w:rsidRPr="00CA2956" w:rsidRDefault="00643B5C" w:rsidP="00153DB1">
            <w:pPr>
              <w:pStyle w:val="af2"/>
              <w:widowControl w:val="0"/>
              <w:numPr>
                <w:ilvl w:val="0"/>
                <w:numId w:val="61"/>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рисунков «Пусть всегда будет МИР!</w:t>
            </w:r>
          </w:p>
          <w:p w14:paraId="2A99AD6C" w14:textId="77777777" w:rsidR="00643B5C" w:rsidRPr="00072795" w:rsidRDefault="00643B5C" w:rsidP="00E24721">
            <w:pPr>
              <w:pStyle w:val="af2"/>
              <w:widowControl w:val="0"/>
              <w:autoSpaceDE w:val="0"/>
              <w:autoSpaceDN w:val="0"/>
              <w:spacing w:after="0" w:line="240" w:lineRule="auto"/>
              <w:ind w:left="245" w:firstLine="709"/>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9ED8A1"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Социальное, патриотическое.</w:t>
            </w:r>
          </w:p>
        </w:tc>
      </w:tr>
      <w:tr w:rsidR="00643B5C" w:rsidRPr="00072795" w14:paraId="7FD05C0C" w14:textId="77777777" w:rsidTr="00CE54DF">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6800F691" w14:textId="77777777" w:rsidR="00643B5C" w:rsidRPr="00DC3A0C" w:rsidRDefault="00DC3A0C" w:rsidP="00E24721">
            <w:pPr>
              <w:widowControl w:val="0"/>
              <w:autoSpaceDE w:val="0"/>
              <w:autoSpaceDN w:val="0"/>
              <w:spacing w:after="0" w:line="240" w:lineRule="auto"/>
              <w:ind w:left="113" w:right="113" w:firstLine="709"/>
              <w:jc w:val="both"/>
              <w:rPr>
                <w:rFonts w:ascii="Times New Roman" w:hAnsi="Times New Roman"/>
                <w:b/>
                <w:sz w:val="24"/>
                <w:szCs w:val="24"/>
              </w:rPr>
            </w:pPr>
            <w:r>
              <w:rPr>
                <w:rFonts w:ascii="Times New Roman" w:hAnsi="Times New Roman"/>
                <w:b/>
                <w:sz w:val="24"/>
                <w:szCs w:val="24"/>
              </w:rPr>
              <w:t xml:space="preserve">                 </w:t>
            </w:r>
            <w:r w:rsidR="00643B5C" w:rsidRPr="00DC3A0C">
              <w:rPr>
                <w:rFonts w:ascii="Times New Roman" w:hAnsi="Times New Roman"/>
                <w:b/>
                <w:sz w:val="24"/>
                <w:szCs w:val="24"/>
              </w:rPr>
              <w:t>АВГУСТ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800046D"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12 августа.</w:t>
            </w:r>
          </w:p>
          <w:p w14:paraId="03B684B8"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физкультурника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C0E4663" w14:textId="77777777" w:rsidR="00DC3A0C" w:rsidRPr="006F6B04"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AEF8A4"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Физическое</w:t>
            </w:r>
          </w:p>
          <w:p w14:paraId="458579A7"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и оздоровительное,</w:t>
            </w:r>
          </w:p>
          <w:p w14:paraId="2C98DFD9"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этико-эстетическое.</w:t>
            </w:r>
          </w:p>
        </w:tc>
      </w:tr>
      <w:tr w:rsidR="00643B5C" w:rsidRPr="00072795" w14:paraId="6EBEACF8"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83EDA"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403331"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22 августа.</w:t>
            </w:r>
          </w:p>
          <w:p w14:paraId="3AF8E4B3"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государственного</w:t>
            </w:r>
          </w:p>
          <w:p w14:paraId="796A7147"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флага Российской</w:t>
            </w:r>
            <w:r w:rsidR="00DC3A0C">
              <w:rPr>
                <w:rFonts w:ascii="Times New Roman" w:hAnsi="Times New Roman"/>
                <w:sz w:val="24"/>
                <w:szCs w:val="24"/>
              </w:rPr>
              <w:t xml:space="preserve"> </w:t>
            </w:r>
            <w:r w:rsidRPr="00072795">
              <w:rPr>
                <w:rFonts w:ascii="Times New Roman" w:hAnsi="Times New Roman"/>
                <w:sz w:val="24"/>
                <w:szCs w:val="24"/>
              </w:rPr>
              <w:t>Федерации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388B139" w14:textId="77777777" w:rsidR="00643B5C" w:rsidRPr="00072795"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2E039812" w14:textId="77777777" w:rsidR="00DC3A0C" w:rsidRPr="00CA2956"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Выставка, посвященная Дню Российского флага.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DC580"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Патриотическое.</w:t>
            </w:r>
          </w:p>
        </w:tc>
      </w:tr>
      <w:tr w:rsidR="00643B5C" w:rsidRPr="00072795" w14:paraId="1C53CC5B" w14:textId="77777777" w:rsidTr="00CE54DF">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E8E6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b/>
                <w:sz w:val="36"/>
                <w:szCs w:val="3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7A98C88"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27 августа.</w:t>
            </w:r>
          </w:p>
          <w:p w14:paraId="3E81476D" w14:textId="77777777" w:rsidR="00643B5C" w:rsidRPr="00072795" w:rsidRDefault="00643B5C" w:rsidP="00DC3A0C">
            <w:pPr>
              <w:widowControl w:val="0"/>
              <w:autoSpaceDE w:val="0"/>
              <w:autoSpaceDN w:val="0"/>
              <w:spacing w:after="0" w:line="240" w:lineRule="auto"/>
              <w:jc w:val="both"/>
              <w:rPr>
                <w:rFonts w:ascii="Times New Roman" w:hAnsi="Times New Roman"/>
                <w:sz w:val="24"/>
                <w:szCs w:val="24"/>
              </w:rPr>
            </w:pPr>
            <w:r w:rsidRPr="00072795">
              <w:rPr>
                <w:rFonts w:ascii="Times New Roman" w:hAnsi="Times New Roman"/>
                <w:sz w:val="24"/>
                <w:szCs w:val="24"/>
              </w:rPr>
              <w:t>День российского кино</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09DEA8E" w14:textId="77777777" w:rsidR="00643B5C" w:rsidRPr="00072795"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Беседы на темы: «Что мы знаем о кино?», «Как снимают кино?»</w:t>
            </w:r>
          </w:p>
          <w:p w14:paraId="453C07C7" w14:textId="77777777" w:rsidR="00643B5C" w:rsidRPr="00072795"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 xml:space="preserve">Дидактические игры «Придумай новых героев» и «Эмоции героев». </w:t>
            </w:r>
          </w:p>
          <w:p w14:paraId="2B032DFE" w14:textId="77777777" w:rsidR="00643B5C" w:rsidRPr="00072795"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Встреча с героями фильмов и мультфильмов.</w:t>
            </w:r>
          </w:p>
          <w:p w14:paraId="34084044" w14:textId="77777777" w:rsidR="00643B5C" w:rsidRDefault="00643B5C" w:rsidP="00153DB1">
            <w:pPr>
              <w:pStyle w:val="af2"/>
              <w:widowControl w:val="0"/>
              <w:numPr>
                <w:ilvl w:val="0"/>
                <w:numId w:val="62"/>
              </w:numPr>
              <w:autoSpaceDE w:val="0"/>
              <w:autoSpaceDN w:val="0"/>
              <w:spacing w:after="0" w:line="240" w:lineRule="auto"/>
              <w:ind w:left="0" w:firstLine="709"/>
              <w:jc w:val="both"/>
              <w:rPr>
                <w:rFonts w:ascii="Times New Roman" w:hAnsi="Times New Roman"/>
                <w:sz w:val="24"/>
                <w:szCs w:val="24"/>
              </w:rPr>
            </w:pPr>
            <w:r w:rsidRPr="00072795">
              <w:rPr>
                <w:rFonts w:ascii="Times New Roman" w:hAnsi="Times New Roman"/>
                <w:sz w:val="24"/>
                <w:szCs w:val="24"/>
              </w:rPr>
              <w:t>Рисованием на тему «Мой любимый герой мультфильма».</w:t>
            </w:r>
          </w:p>
          <w:p w14:paraId="3B96461F" w14:textId="77777777" w:rsidR="00DC3A0C" w:rsidRPr="00072795" w:rsidRDefault="00DC3A0C" w:rsidP="00AB6C1A">
            <w:pPr>
              <w:pStyle w:val="af2"/>
              <w:widowControl w:val="0"/>
              <w:autoSpaceDE w:val="0"/>
              <w:autoSpaceDN w:val="0"/>
              <w:spacing w:after="0" w:line="240" w:lineRule="auto"/>
              <w:ind w:left="709"/>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0CEFCD" w14:textId="77777777" w:rsidR="00643B5C" w:rsidRPr="00072795" w:rsidRDefault="00643B5C" w:rsidP="00DC3A0C">
            <w:pPr>
              <w:widowControl w:val="0"/>
              <w:autoSpaceDE w:val="0"/>
              <w:autoSpaceDN w:val="0"/>
              <w:spacing w:after="0" w:line="240" w:lineRule="auto"/>
              <w:jc w:val="center"/>
              <w:rPr>
                <w:rFonts w:ascii="Times New Roman" w:hAnsi="Times New Roman"/>
                <w:sz w:val="24"/>
                <w:szCs w:val="24"/>
              </w:rPr>
            </w:pPr>
            <w:r w:rsidRPr="00072795">
              <w:rPr>
                <w:rFonts w:ascii="Times New Roman" w:hAnsi="Times New Roman"/>
                <w:sz w:val="24"/>
                <w:szCs w:val="24"/>
              </w:rPr>
              <w:t>Этико-эстетическое,</w:t>
            </w:r>
          </w:p>
          <w:p w14:paraId="7E584B75" w14:textId="77777777" w:rsidR="00643B5C" w:rsidRPr="00072795" w:rsidRDefault="00643B5C" w:rsidP="00E24721">
            <w:pPr>
              <w:widowControl w:val="0"/>
              <w:autoSpaceDE w:val="0"/>
              <w:autoSpaceDN w:val="0"/>
              <w:spacing w:after="0" w:line="240" w:lineRule="auto"/>
              <w:ind w:firstLine="709"/>
              <w:jc w:val="both"/>
              <w:rPr>
                <w:rFonts w:ascii="Times New Roman" w:hAnsi="Times New Roman"/>
                <w:sz w:val="24"/>
                <w:szCs w:val="24"/>
              </w:rPr>
            </w:pPr>
            <w:r w:rsidRPr="00072795">
              <w:rPr>
                <w:rFonts w:ascii="Times New Roman" w:hAnsi="Times New Roman"/>
                <w:sz w:val="24"/>
                <w:szCs w:val="24"/>
              </w:rPr>
              <w:t>Социальное.</w:t>
            </w:r>
          </w:p>
        </w:tc>
      </w:tr>
    </w:tbl>
    <w:p w14:paraId="55D3747B" w14:textId="77777777" w:rsidR="00CB2565" w:rsidRPr="00CB2565" w:rsidRDefault="00AB6C1A" w:rsidP="006F6B04">
      <w:pPr>
        <w:pStyle w:val="1"/>
        <w:tabs>
          <w:tab w:val="left" w:pos="7256"/>
        </w:tabs>
        <w:ind w:left="0"/>
        <w:jc w:val="center"/>
        <w:rPr>
          <w:sz w:val="28"/>
          <w:szCs w:val="28"/>
        </w:rPr>
      </w:pPr>
      <w:bookmarkStart w:id="400" w:name="_Toc150806816"/>
      <w:bookmarkStart w:id="401" w:name="_Toc150856711"/>
      <w:bookmarkStart w:id="402" w:name="_Toc150860673"/>
      <w:bookmarkStart w:id="403" w:name="_Toc150862099"/>
      <w:bookmarkStart w:id="404" w:name="_Toc151307790"/>
      <w:r w:rsidRPr="00AB6C1A">
        <w:rPr>
          <w:sz w:val="28"/>
          <w:szCs w:val="28"/>
        </w:rPr>
        <w:lastRenderedPageBreak/>
        <w:t>3.</w:t>
      </w:r>
      <w:r w:rsidR="00D943C2">
        <w:rPr>
          <w:sz w:val="28"/>
          <w:szCs w:val="28"/>
        </w:rPr>
        <w:t>9.</w:t>
      </w:r>
      <w:r w:rsidRPr="00CB2565">
        <w:rPr>
          <w:sz w:val="28"/>
          <w:szCs w:val="28"/>
        </w:rPr>
        <w:t xml:space="preserve"> </w:t>
      </w:r>
      <w:r w:rsidR="00CB2565" w:rsidRPr="00CB2565">
        <w:rPr>
          <w:sz w:val="28"/>
          <w:szCs w:val="28"/>
        </w:rPr>
        <w:t>Учебный</w:t>
      </w:r>
      <w:r w:rsidR="00CB2565" w:rsidRPr="00CB2565">
        <w:rPr>
          <w:spacing w:val="-4"/>
          <w:sz w:val="28"/>
          <w:szCs w:val="28"/>
        </w:rPr>
        <w:t xml:space="preserve"> </w:t>
      </w:r>
      <w:r w:rsidR="00CB2565" w:rsidRPr="00CB2565">
        <w:rPr>
          <w:sz w:val="28"/>
          <w:szCs w:val="28"/>
        </w:rPr>
        <w:t>план</w:t>
      </w:r>
      <w:bookmarkEnd w:id="400"/>
      <w:bookmarkEnd w:id="401"/>
      <w:bookmarkEnd w:id="402"/>
      <w:bookmarkEnd w:id="403"/>
      <w:bookmarkEnd w:id="404"/>
    </w:p>
    <w:p w14:paraId="2C288015" w14:textId="77777777" w:rsidR="00CB2565" w:rsidRPr="00C22EAF" w:rsidRDefault="00CB2565" w:rsidP="00C22EAF">
      <w:pPr>
        <w:spacing w:line="322" w:lineRule="exact"/>
        <w:jc w:val="center"/>
        <w:rPr>
          <w:rFonts w:ascii="Times New Roman" w:hAnsi="Times New Roman"/>
          <w:b/>
          <w:sz w:val="28"/>
          <w:szCs w:val="28"/>
        </w:rPr>
      </w:pPr>
      <w:r w:rsidRPr="00CB2565">
        <w:rPr>
          <w:rFonts w:ascii="Times New Roman" w:hAnsi="Times New Roman"/>
          <w:b/>
          <w:sz w:val="28"/>
          <w:szCs w:val="28"/>
        </w:rPr>
        <w:t>Расписание</w:t>
      </w:r>
      <w:r w:rsidRPr="00CB2565">
        <w:rPr>
          <w:rFonts w:ascii="Times New Roman" w:hAnsi="Times New Roman"/>
          <w:b/>
          <w:spacing w:val="-5"/>
          <w:sz w:val="28"/>
          <w:szCs w:val="28"/>
        </w:rPr>
        <w:t xml:space="preserve"> </w:t>
      </w:r>
      <w:r w:rsidRPr="00CB2565">
        <w:rPr>
          <w:rFonts w:ascii="Times New Roman" w:hAnsi="Times New Roman"/>
          <w:b/>
          <w:sz w:val="28"/>
          <w:szCs w:val="28"/>
        </w:rPr>
        <w:t>образовательно-воспитательной</w:t>
      </w:r>
      <w:r w:rsidRPr="00CB2565">
        <w:rPr>
          <w:rFonts w:ascii="Times New Roman" w:hAnsi="Times New Roman"/>
          <w:b/>
          <w:spacing w:val="-3"/>
          <w:sz w:val="28"/>
          <w:szCs w:val="28"/>
        </w:rPr>
        <w:t xml:space="preserve"> </w:t>
      </w:r>
      <w:r w:rsidRPr="00CB2565">
        <w:rPr>
          <w:rFonts w:ascii="Times New Roman" w:hAnsi="Times New Roman"/>
          <w:b/>
          <w:sz w:val="28"/>
          <w:szCs w:val="28"/>
        </w:rPr>
        <w:t>работы</w:t>
      </w:r>
      <w:r w:rsidRPr="00CB2565">
        <w:rPr>
          <w:rFonts w:ascii="Times New Roman" w:hAnsi="Times New Roman"/>
          <w:b/>
          <w:spacing w:val="-5"/>
          <w:sz w:val="28"/>
          <w:szCs w:val="28"/>
        </w:rPr>
        <w:t xml:space="preserve"> </w:t>
      </w:r>
      <w:r w:rsidRPr="00CB2565">
        <w:rPr>
          <w:rFonts w:ascii="Times New Roman" w:hAnsi="Times New Roman"/>
          <w:b/>
          <w:sz w:val="28"/>
          <w:szCs w:val="28"/>
        </w:rPr>
        <w:t>по</w:t>
      </w:r>
      <w:r w:rsidRPr="00CB2565">
        <w:rPr>
          <w:rFonts w:ascii="Times New Roman" w:hAnsi="Times New Roman"/>
          <w:b/>
          <w:spacing w:val="-6"/>
          <w:sz w:val="28"/>
          <w:szCs w:val="28"/>
        </w:rPr>
        <w:t xml:space="preserve"> </w:t>
      </w:r>
      <w:r w:rsidRPr="00CB2565">
        <w:rPr>
          <w:rFonts w:ascii="Times New Roman" w:hAnsi="Times New Roman"/>
          <w:b/>
          <w:sz w:val="28"/>
          <w:szCs w:val="28"/>
        </w:rPr>
        <w:t>пятидневной</w:t>
      </w:r>
      <w:r w:rsidRPr="00CB2565">
        <w:rPr>
          <w:rFonts w:ascii="Times New Roman" w:hAnsi="Times New Roman"/>
          <w:b/>
          <w:spacing w:val="-5"/>
          <w:sz w:val="28"/>
          <w:szCs w:val="28"/>
        </w:rPr>
        <w:t xml:space="preserve"> </w:t>
      </w:r>
      <w:r w:rsidRPr="00CB2565">
        <w:rPr>
          <w:rFonts w:ascii="Times New Roman" w:hAnsi="Times New Roman"/>
          <w:b/>
          <w:sz w:val="28"/>
          <w:szCs w:val="28"/>
        </w:rPr>
        <w:t>неделе</w:t>
      </w: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76"/>
        <w:gridCol w:w="1134"/>
        <w:gridCol w:w="567"/>
        <w:gridCol w:w="567"/>
        <w:gridCol w:w="851"/>
        <w:gridCol w:w="283"/>
        <w:gridCol w:w="425"/>
        <w:gridCol w:w="709"/>
        <w:gridCol w:w="284"/>
        <w:gridCol w:w="850"/>
        <w:gridCol w:w="425"/>
        <w:gridCol w:w="709"/>
        <w:gridCol w:w="263"/>
        <w:gridCol w:w="729"/>
        <w:gridCol w:w="567"/>
        <w:gridCol w:w="567"/>
        <w:gridCol w:w="898"/>
        <w:gridCol w:w="236"/>
        <w:gridCol w:w="567"/>
        <w:gridCol w:w="426"/>
        <w:gridCol w:w="1134"/>
      </w:tblGrid>
      <w:tr w:rsidR="00CB2565" w14:paraId="5D74A58C" w14:textId="77777777" w:rsidTr="00A47B85">
        <w:trPr>
          <w:trHeight w:val="527"/>
        </w:trPr>
        <w:tc>
          <w:tcPr>
            <w:tcW w:w="15026" w:type="dxa"/>
            <w:gridSpan w:val="22"/>
          </w:tcPr>
          <w:p w14:paraId="28C66099" w14:textId="77777777" w:rsidR="00CB2565" w:rsidRDefault="00CB2565" w:rsidP="006D6437">
            <w:pPr>
              <w:pStyle w:val="TableParagraph"/>
              <w:spacing w:line="320" w:lineRule="exact"/>
              <w:ind w:left="4468"/>
              <w:rPr>
                <w:b/>
                <w:sz w:val="28"/>
              </w:rPr>
            </w:pPr>
            <w:r>
              <w:rPr>
                <w:b/>
                <w:sz w:val="28"/>
              </w:rPr>
              <w:t>1.</w:t>
            </w:r>
            <w:r>
              <w:rPr>
                <w:b/>
                <w:spacing w:val="-1"/>
                <w:sz w:val="28"/>
              </w:rPr>
              <w:t xml:space="preserve"> </w:t>
            </w:r>
            <w:r>
              <w:rPr>
                <w:b/>
                <w:sz w:val="28"/>
              </w:rPr>
              <w:t>Организованная</w:t>
            </w:r>
            <w:r>
              <w:rPr>
                <w:b/>
                <w:spacing w:val="-2"/>
                <w:sz w:val="28"/>
              </w:rPr>
              <w:t xml:space="preserve"> </w:t>
            </w:r>
            <w:r>
              <w:rPr>
                <w:b/>
                <w:sz w:val="28"/>
              </w:rPr>
              <w:t>образовательная</w:t>
            </w:r>
            <w:r>
              <w:rPr>
                <w:b/>
                <w:spacing w:val="-1"/>
                <w:sz w:val="28"/>
              </w:rPr>
              <w:t xml:space="preserve"> </w:t>
            </w:r>
            <w:r>
              <w:rPr>
                <w:b/>
                <w:sz w:val="28"/>
              </w:rPr>
              <w:t>деятельность</w:t>
            </w:r>
          </w:p>
        </w:tc>
      </w:tr>
      <w:tr w:rsidR="00ED0AF7" w14:paraId="64F58CBA" w14:textId="77777777" w:rsidTr="00C605B3">
        <w:trPr>
          <w:trHeight w:val="414"/>
        </w:trPr>
        <w:tc>
          <w:tcPr>
            <w:tcW w:w="1559" w:type="dxa"/>
            <w:vMerge w:val="restart"/>
          </w:tcPr>
          <w:p w14:paraId="5EFFCF23" w14:textId="77777777" w:rsidR="00CB2565" w:rsidRDefault="00CB2565" w:rsidP="00F103E1">
            <w:pPr>
              <w:pStyle w:val="TableParagraph"/>
              <w:spacing w:before="0"/>
              <w:ind w:left="57"/>
              <w:rPr>
                <w:sz w:val="18"/>
              </w:rPr>
            </w:pPr>
            <w:r>
              <w:rPr>
                <w:spacing w:val="-1"/>
                <w:sz w:val="18"/>
              </w:rPr>
              <w:t>Образовательные</w:t>
            </w:r>
            <w:r>
              <w:rPr>
                <w:spacing w:val="-42"/>
                <w:sz w:val="18"/>
              </w:rPr>
              <w:t xml:space="preserve"> </w:t>
            </w:r>
            <w:r>
              <w:rPr>
                <w:sz w:val="18"/>
              </w:rPr>
              <w:t>области</w:t>
            </w:r>
          </w:p>
        </w:tc>
        <w:tc>
          <w:tcPr>
            <w:tcW w:w="1276" w:type="dxa"/>
            <w:vMerge w:val="restart"/>
          </w:tcPr>
          <w:p w14:paraId="16BA6568" w14:textId="77777777" w:rsidR="00CB2565" w:rsidRDefault="00CB2565" w:rsidP="006D6437">
            <w:pPr>
              <w:pStyle w:val="TableParagraph"/>
              <w:spacing w:line="204" w:lineRule="exact"/>
              <w:rPr>
                <w:sz w:val="18"/>
              </w:rPr>
            </w:pPr>
            <w:r>
              <w:rPr>
                <w:sz w:val="18"/>
              </w:rPr>
              <w:t>НОД</w:t>
            </w:r>
          </w:p>
        </w:tc>
        <w:tc>
          <w:tcPr>
            <w:tcW w:w="2268" w:type="dxa"/>
            <w:gridSpan w:val="3"/>
          </w:tcPr>
          <w:p w14:paraId="07D10BA5" w14:textId="77777777" w:rsidR="00CB2565" w:rsidRDefault="00CB2565" w:rsidP="006D6437">
            <w:pPr>
              <w:pStyle w:val="TableParagraph"/>
              <w:spacing w:line="206" w:lineRule="exact"/>
              <w:ind w:right="349"/>
              <w:rPr>
                <w:sz w:val="18"/>
              </w:rPr>
            </w:pPr>
            <w:r>
              <w:rPr>
                <w:sz w:val="18"/>
              </w:rPr>
              <w:t>Вторая</w:t>
            </w:r>
            <w:r>
              <w:rPr>
                <w:spacing w:val="-7"/>
                <w:sz w:val="18"/>
              </w:rPr>
              <w:t xml:space="preserve"> </w:t>
            </w:r>
            <w:r>
              <w:rPr>
                <w:sz w:val="18"/>
              </w:rPr>
              <w:t>группа</w:t>
            </w:r>
            <w:r>
              <w:rPr>
                <w:spacing w:val="-9"/>
                <w:sz w:val="18"/>
              </w:rPr>
              <w:t xml:space="preserve"> </w:t>
            </w:r>
            <w:r>
              <w:rPr>
                <w:sz w:val="18"/>
              </w:rPr>
              <w:t>раннего</w:t>
            </w:r>
            <w:r>
              <w:rPr>
                <w:spacing w:val="-42"/>
                <w:sz w:val="18"/>
              </w:rPr>
              <w:t xml:space="preserve"> </w:t>
            </w:r>
            <w:r>
              <w:rPr>
                <w:sz w:val="18"/>
              </w:rPr>
              <w:t>возраста</w:t>
            </w:r>
          </w:p>
        </w:tc>
        <w:tc>
          <w:tcPr>
            <w:tcW w:w="2552" w:type="dxa"/>
            <w:gridSpan w:val="5"/>
          </w:tcPr>
          <w:p w14:paraId="79B869A4" w14:textId="77777777" w:rsidR="00CB2565" w:rsidRDefault="00CB2565" w:rsidP="006D6437">
            <w:pPr>
              <w:pStyle w:val="TableParagraph"/>
              <w:spacing w:line="204" w:lineRule="exact"/>
              <w:ind w:left="107"/>
              <w:rPr>
                <w:sz w:val="18"/>
              </w:rPr>
            </w:pPr>
            <w:r>
              <w:rPr>
                <w:sz w:val="18"/>
              </w:rPr>
              <w:t>Младшая</w:t>
            </w:r>
            <w:r>
              <w:rPr>
                <w:spacing w:val="-5"/>
                <w:sz w:val="18"/>
              </w:rPr>
              <w:t xml:space="preserve"> </w:t>
            </w:r>
            <w:r>
              <w:rPr>
                <w:sz w:val="18"/>
              </w:rPr>
              <w:t>группа</w:t>
            </w:r>
          </w:p>
        </w:tc>
        <w:tc>
          <w:tcPr>
            <w:tcW w:w="2247" w:type="dxa"/>
            <w:gridSpan w:val="4"/>
          </w:tcPr>
          <w:p w14:paraId="32B9BB54" w14:textId="77777777" w:rsidR="00CB2565" w:rsidRDefault="00CB2565" w:rsidP="006D6437">
            <w:pPr>
              <w:pStyle w:val="TableParagraph"/>
              <w:spacing w:line="204" w:lineRule="exact"/>
              <w:rPr>
                <w:sz w:val="18"/>
              </w:rPr>
            </w:pPr>
            <w:r>
              <w:rPr>
                <w:sz w:val="18"/>
              </w:rPr>
              <w:t>Средняя</w:t>
            </w:r>
            <w:r>
              <w:rPr>
                <w:spacing w:val="-2"/>
                <w:sz w:val="18"/>
              </w:rPr>
              <w:t xml:space="preserve"> </w:t>
            </w:r>
            <w:r>
              <w:rPr>
                <w:sz w:val="18"/>
              </w:rPr>
              <w:t>группа</w:t>
            </w:r>
          </w:p>
        </w:tc>
        <w:tc>
          <w:tcPr>
            <w:tcW w:w="1863" w:type="dxa"/>
            <w:gridSpan w:val="3"/>
          </w:tcPr>
          <w:p w14:paraId="1A545E02" w14:textId="77777777" w:rsidR="00CB2565" w:rsidRDefault="00CB2565" w:rsidP="006D6437">
            <w:pPr>
              <w:pStyle w:val="TableParagraph"/>
              <w:spacing w:line="204" w:lineRule="exact"/>
              <w:ind w:left="106"/>
              <w:rPr>
                <w:sz w:val="18"/>
              </w:rPr>
            </w:pPr>
            <w:r>
              <w:rPr>
                <w:sz w:val="18"/>
              </w:rPr>
              <w:t>Старшая</w:t>
            </w:r>
            <w:r>
              <w:rPr>
                <w:spacing w:val="-4"/>
                <w:sz w:val="18"/>
              </w:rPr>
              <w:t xml:space="preserve"> </w:t>
            </w:r>
            <w:r>
              <w:rPr>
                <w:sz w:val="18"/>
              </w:rPr>
              <w:t>группа</w:t>
            </w:r>
          </w:p>
        </w:tc>
        <w:tc>
          <w:tcPr>
            <w:tcW w:w="2127" w:type="dxa"/>
            <w:gridSpan w:val="4"/>
          </w:tcPr>
          <w:p w14:paraId="31A73A0F" w14:textId="77777777" w:rsidR="00CB2565" w:rsidRDefault="00CB2565" w:rsidP="006D6437">
            <w:pPr>
              <w:pStyle w:val="TableParagraph"/>
              <w:spacing w:line="204" w:lineRule="exact"/>
              <w:ind w:left="102"/>
              <w:rPr>
                <w:sz w:val="18"/>
              </w:rPr>
            </w:pPr>
            <w:r>
              <w:rPr>
                <w:sz w:val="18"/>
              </w:rPr>
              <w:t>Подготовительная</w:t>
            </w:r>
            <w:r>
              <w:rPr>
                <w:spacing w:val="-5"/>
                <w:sz w:val="18"/>
              </w:rPr>
              <w:t xml:space="preserve"> </w:t>
            </w:r>
            <w:r>
              <w:rPr>
                <w:sz w:val="18"/>
              </w:rPr>
              <w:t>группа</w:t>
            </w:r>
          </w:p>
        </w:tc>
        <w:tc>
          <w:tcPr>
            <w:tcW w:w="1134" w:type="dxa"/>
            <w:vMerge w:val="restart"/>
          </w:tcPr>
          <w:p w14:paraId="776B284A" w14:textId="77777777" w:rsidR="00CB2565" w:rsidRDefault="00CB2565" w:rsidP="00AB6C1A">
            <w:pPr>
              <w:pStyle w:val="TableParagraph"/>
              <w:ind w:left="96" w:right="110"/>
              <w:rPr>
                <w:sz w:val="18"/>
              </w:rPr>
            </w:pPr>
            <w:r>
              <w:rPr>
                <w:sz w:val="18"/>
              </w:rPr>
              <w:t>Количество занятий за</w:t>
            </w:r>
            <w:r>
              <w:rPr>
                <w:spacing w:val="1"/>
                <w:sz w:val="18"/>
              </w:rPr>
              <w:t xml:space="preserve"> </w:t>
            </w:r>
            <w:r>
              <w:rPr>
                <w:sz w:val="18"/>
              </w:rPr>
              <w:t>весь</w:t>
            </w:r>
            <w:r>
              <w:rPr>
                <w:spacing w:val="1"/>
                <w:sz w:val="18"/>
              </w:rPr>
              <w:t xml:space="preserve"> </w:t>
            </w:r>
            <w:r>
              <w:rPr>
                <w:sz w:val="18"/>
              </w:rPr>
              <w:t>период</w:t>
            </w:r>
            <w:r>
              <w:rPr>
                <w:spacing w:val="1"/>
                <w:sz w:val="18"/>
              </w:rPr>
              <w:t xml:space="preserve"> </w:t>
            </w:r>
            <w:r>
              <w:rPr>
                <w:sz w:val="18"/>
              </w:rPr>
              <w:t>реализации</w:t>
            </w:r>
            <w:r>
              <w:rPr>
                <w:spacing w:val="-42"/>
                <w:sz w:val="18"/>
              </w:rPr>
              <w:t xml:space="preserve"> </w:t>
            </w:r>
            <w:r>
              <w:rPr>
                <w:sz w:val="18"/>
              </w:rPr>
              <w:t>ОПП</w:t>
            </w:r>
            <w:r>
              <w:rPr>
                <w:spacing w:val="-2"/>
                <w:sz w:val="18"/>
              </w:rPr>
              <w:t xml:space="preserve"> </w:t>
            </w:r>
            <w:r>
              <w:rPr>
                <w:sz w:val="18"/>
              </w:rPr>
              <w:t>(за 5</w:t>
            </w:r>
            <w:r w:rsidR="00AB6C1A">
              <w:rPr>
                <w:sz w:val="18"/>
              </w:rPr>
              <w:t xml:space="preserve"> </w:t>
            </w:r>
            <w:r>
              <w:rPr>
                <w:sz w:val="18"/>
              </w:rPr>
              <w:t>лет)</w:t>
            </w:r>
          </w:p>
        </w:tc>
      </w:tr>
      <w:tr w:rsidR="006F6B04" w14:paraId="7F00ABAA" w14:textId="77777777" w:rsidTr="00C605B3">
        <w:trPr>
          <w:trHeight w:val="414"/>
        </w:trPr>
        <w:tc>
          <w:tcPr>
            <w:tcW w:w="1559" w:type="dxa"/>
            <w:vMerge/>
            <w:tcBorders>
              <w:top w:val="nil"/>
            </w:tcBorders>
          </w:tcPr>
          <w:p w14:paraId="3B24A080" w14:textId="77777777" w:rsidR="00CB2565" w:rsidRDefault="00CB2565" w:rsidP="006D6437">
            <w:pPr>
              <w:rPr>
                <w:sz w:val="2"/>
                <w:szCs w:val="2"/>
              </w:rPr>
            </w:pPr>
          </w:p>
        </w:tc>
        <w:tc>
          <w:tcPr>
            <w:tcW w:w="1276" w:type="dxa"/>
            <w:vMerge/>
            <w:tcBorders>
              <w:top w:val="nil"/>
            </w:tcBorders>
          </w:tcPr>
          <w:p w14:paraId="072E1BAE" w14:textId="77777777" w:rsidR="00CB2565" w:rsidRDefault="00CB2565" w:rsidP="006D6437">
            <w:pPr>
              <w:rPr>
                <w:sz w:val="2"/>
                <w:szCs w:val="2"/>
              </w:rPr>
            </w:pPr>
          </w:p>
        </w:tc>
        <w:tc>
          <w:tcPr>
            <w:tcW w:w="1134" w:type="dxa"/>
            <w:vMerge w:val="restart"/>
          </w:tcPr>
          <w:p w14:paraId="0EE89923" w14:textId="77777777" w:rsidR="00CB2565" w:rsidRDefault="00CB2565" w:rsidP="006D6437">
            <w:pPr>
              <w:pStyle w:val="TableParagraph"/>
              <w:ind w:right="87"/>
              <w:rPr>
                <w:sz w:val="18"/>
              </w:rPr>
            </w:pPr>
            <w:r>
              <w:rPr>
                <w:sz w:val="18"/>
              </w:rPr>
              <w:t>Время</w:t>
            </w:r>
            <w:r>
              <w:rPr>
                <w:spacing w:val="1"/>
                <w:sz w:val="18"/>
              </w:rPr>
              <w:t xml:space="preserve"> </w:t>
            </w:r>
            <w:r>
              <w:rPr>
                <w:spacing w:val="-1"/>
                <w:sz w:val="18"/>
              </w:rPr>
              <w:t>НОД/объем</w:t>
            </w:r>
            <w:r>
              <w:rPr>
                <w:spacing w:val="-42"/>
                <w:sz w:val="18"/>
              </w:rPr>
              <w:t xml:space="preserve"> </w:t>
            </w:r>
            <w:r>
              <w:rPr>
                <w:sz w:val="18"/>
              </w:rPr>
              <w:t>нагрузки в</w:t>
            </w:r>
            <w:r>
              <w:rPr>
                <w:spacing w:val="1"/>
                <w:sz w:val="18"/>
              </w:rPr>
              <w:t xml:space="preserve"> </w:t>
            </w:r>
            <w:r>
              <w:rPr>
                <w:sz w:val="18"/>
              </w:rPr>
              <w:t>неделю</w:t>
            </w:r>
          </w:p>
        </w:tc>
        <w:tc>
          <w:tcPr>
            <w:tcW w:w="1134" w:type="dxa"/>
            <w:gridSpan w:val="2"/>
          </w:tcPr>
          <w:p w14:paraId="0C478CAA" w14:textId="77777777" w:rsidR="00CB2565" w:rsidRDefault="00CB2565" w:rsidP="006D6437">
            <w:pPr>
              <w:pStyle w:val="TableParagraph"/>
              <w:spacing w:line="202" w:lineRule="exact"/>
              <w:ind w:left="109"/>
              <w:rPr>
                <w:sz w:val="18"/>
              </w:rPr>
            </w:pPr>
            <w:r>
              <w:rPr>
                <w:sz w:val="18"/>
              </w:rPr>
              <w:t>Количество</w:t>
            </w:r>
          </w:p>
          <w:p w14:paraId="2FEC0B08" w14:textId="77777777" w:rsidR="00CB2565" w:rsidRDefault="00CB2565" w:rsidP="006D6437">
            <w:pPr>
              <w:pStyle w:val="TableParagraph"/>
              <w:spacing w:before="2" w:line="191" w:lineRule="exact"/>
              <w:ind w:left="109"/>
              <w:rPr>
                <w:sz w:val="18"/>
              </w:rPr>
            </w:pPr>
            <w:r>
              <w:rPr>
                <w:sz w:val="18"/>
              </w:rPr>
              <w:t>занятий</w:t>
            </w:r>
          </w:p>
        </w:tc>
        <w:tc>
          <w:tcPr>
            <w:tcW w:w="1134" w:type="dxa"/>
            <w:gridSpan w:val="2"/>
            <w:vMerge w:val="restart"/>
          </w:tcPr>
          <w:p w14:paraId="0D70115E" w14:textId="77777777" w:rsidR="00CB2565" w:rsidRDefault="00CB2565" w:rsidP="006D6437">
            <w:pPr>
              <w:pStyle w:val="TableParagraph"/>
              <w:ind w:left="107" w:right="86"/>
              <w:rPr>
                <w:sz w:val="18"/>
              </w:rPr>
            </w:pPr>
            <w:r>
              <w:rPr>
                <w:sz w:val="18"/>
              </w:rPr>
              <w:t>Время</w:t>
            </w:r>
            <w:r>
              <w:rPr>
                <w:spacing w:val="1"/>
                <w:sz w:val="18"/>
              </w:rPr>
              <w:t xml:space="preserve"> </w:t>
            </w:r>
            <w:r>
              <w:rPr>
                <w:spacing w:val="-1"/>
                <w:sz w:val="18"/>
              </w:rPr>
              <w:t>НОД/объем</w:t>
            </w:r>
            <w:r>
              <w:rPr>
                <w:spacing w:val="-42"/>
                <w:sz w:val="18"/>
              </w:rPr>
              <w:t xml:space="preserve"> </w:t>
            </w:r>
            <w:r>
              <w:rPr>
                <w:sz w:val="18"/>
              </w:rPr>
              <w:t>нагрузки в</w:t>
            </w:r>
            <w:r>
              <w:rPr>
                <w:spacing w:val="1"/>
                <w:sz w:val="18"/>
              </w:rPr>
              <w:t xml:space="preserve"> </w:t>
            </w:r>
            <w:r>
              <w:rPr>
                <w:sz w:val="18"/>
              </w:rPr>
              <w:t>неделю</w:t>
            </w:r>
          </w:p>
        </w:tc>
        <w:tc>
          <w:tcPr>
            <w:tcW w:w="1134" w:type="dxa"/>
            <w:gridSpan w:val="2"/>
          </w:tcPr>
          <w:p w14:paraId="1F57065D" w14:textId="77777777" w:rsidR="00CB2565" w:rsidRDefault="00CB2565" w:rsidP="006D6437">
            <w:pPr>
              <w:pStyle w:val="TableParagraph"/>
              <w:spacing w:line="202" w:lineRule="exact"/>
              <w:ind w:left="109"/>
              <w:rPr>
                <w:sz w:val="18"/>
              </w:rPr>
            </w:pPr>
            <w:r>
              <w:rPr>
                <w:sz w:val="18"/>
              </w:rPr>
              <w:t>Количество</w:t>
            </w:r>
          </w:p>
          <w:p w14:paraId="689BCEA3" w14:textId="77777777" w:rsidR="00CB2565" w:rsidRDefault="00CB2565" w:rsidP="006D6437">
            <w:pPr>
              <w:pStyle w:val="TableParagraph"/>
              <w:spacing w:before="2" w:line="191" w:lineRule="exact"/>
              <w:ind w:left="109"/>
              <w:rPr>
                <w:sz w:val="18"/>
              </w:rPr>
            </w:pPr>
            <w:r>
              <w:rPr>
                <w:sz w:val="18"/>
              </w:rPr>
              <w:t>занятий</w:t>
            </w:r>
          </w:p>
        </w:tc>
        <w:tc>
          <w:tcPr>
            <w:tcW w:w="1134" w:type="dxa"/>
            <w:gridSpan w:val="2"/>
            <w:vMerge w:val="restart"/>
          </w:tcPr>
          <w:p w14:paraId="3C532D8A" w14:textId="77777777" w:rsidR="00CB2565" w:rsidRDefault="00CB2565" w:rsidP="006D6437">
            <w:pPr>
              <w:pStyle w:val="TableParagraph"/>
              <w:ind w:right="88"/>
              <w:rPr>
                <w:sz w:val="18"/>
              </w:rPr>
            </w:pPr>
            <w:r>
              <w:rPr>
                <w:sz w:val="18"/>
              </w:rPr>
              <w:t>Время</w:t>
            </w:r>
            <w:r>
              <w:rPr>
                <w:spacing w:val="1"/>
                <w:sz w:val="18"/>
              </w:rPr>
              <w:t xml:space="preserve"> </w:t>
            </w:r>
            <w:r>
              <w:rPr>
                <w:spacing w:val="-1"/>
                <w:sz w:val="18"/>
              </w:rPr>
              <w:t>НОД/объем</w:t>
            </w:r>
            <w:r>
              <w:rPr>
                <w:spacing w:val="-42"/>
                <w:sz w:val="18"/>
              </w:rPr>
              <w:t xml:space="preserve"> </w:t>
            </w:r>
            <w:r>
              <w:rPr>
                <w:sz w:val="18"/>
              </w:rPr>
              <w:t>нагрузки в</w:t>
            </w:r>
            <w:r>
              <w:rPr>
                <w:spacing w:val="1"/>
                <w:sz w:val="18"/>
              </w:rPr>
              <w:t xml:space="preserve"> </w:t>
            </w:r>
            <w:r>
              <w:rPr>
                <w:sz w:val="18"/>
              </w:rPr>
              <w:t>неделю</w:t>
            </w:r>
          </w:p>
        </w:tc>
        <w:tc>
          <w:tcPr>
            <w:tcW w:w="1134" w:type="dxa"/>
            <w:gridSpan w:val="2"/>
          </w:tcPr>
          <w:p w14:paraId="5E06D74E" w14:textId="77777777" w:rsidR="00CB2565" w:rsidRDefault="00CB2565" w:rsidP="006D6437">
            <w:pPr>
              <w:pStyle w:val="TableParagraph"/>
              <w:spacing w:line="202" w:lineRule="exact"/>
              <w:ind w:left="105"/>
              <w:rPr>
                <w:sz w:val="18"/>
              </w:rPr>
            </w:pPr>
            <w:r>
              <w:rPr>
                <w:sz w:val="18"/>
              </w:rPr>
              <w:t>Количество</w:t>
            </w:r>
          </w:p>
          <w:p w14:paraId="477EB2D0" w14:textId="77777777" w:rsidR="00CB2565" w:rsidRDefault="00CB2565" w:rsidP="006D6437">
            <w:pPr>
              <w:pStyle w:val="TableParagraph"/>
              <w:spacing w:before="2" w:line="191" w:lineRule="exact"/>
              <w:ind w:left="105"/>
              <w:rPr>
                <w:sz w:val="18"/>
              </w:rPr>
            </w:pPr>
            <w:r>
              <w:rPr>
                <w:sz w:val="18"/>
              </w:rPr>
              <w:t>занятий</w:t>
            </w:r>
          </w:p>
        </w:tc>
        <w:tc>
          <w:tcPr>
            <w:tcW w:w="992" w:type="dxa"/>
            <w:gridSpan w:val="2"/>
            <w:vMerge w:val="restart"/>
          </w:tcPr>
          <w:p w14:paraId="629EA97B" w14:textId="77777777" w:rsidR="00CB2565" w:rsidRDefault="00CB2565" w:rsidP="006F6B04">
            <w:pPr>
              <w:pStyle w:val="TableParagraph"/>
              <w:ind w:left="57"/>
              <w:rPr>
                <w:sz w:val="18"/>
              </w:rPr>
            </w:pPr>
            <w:r>
              <w:rPr>
                <w:sz w:val="18"/>
              </w:rPr>
              <w:t>Время</w:t>
            </w:r>
            <w:r>
              <w:rPr>
                <w:spacing w:val="1"/>
                <w:sz w:val="18"/>
              </w:rPr>
              <w:t xml:space="preserve"> </w:t>
            </w:r>
            <w:r>
              <w:rPr>
                <w:spacing w:val="-1"/>
                <w:sz w:val="18"/>
              </w:rPr>
              <w:t>НОД/объем</w:t>
            </w:r>
            <w:r>
              <w:rPr>
                <w:spacing w:val="-42"/>
                <w:sz w:val="18"/>
              </w:rPr>
              <w:t xml:space="preserve"> </w:t>
            </w:r>
            <w:r>
              <w:rPr>
                <w:sz w:val="18"/>
              </w:rPr>
              <w:t>нагрузки в</w:t>
            </w:r>
            <w:r>
              <w:rPr>
                <w:spacing w:val="1"/>
                <w:sz w:val="18"/>
              </w:rPr>
              <w:t xml:space="preserve"> </w:t>
            </w:r>
            <w:r>
              <w:rPr>
                <w:sz w:val="18"/>
              </w:rPr>
              <w:t>неделю</w:t>
            </w:r>
          </w:p>
        </w:tc>
        <w:tc>
          <w:tcPr>
            <w:tcW w:w="1134" w:type="dxa"/>
            <w:gridSpan w:val="2"/>
          </w:tcPr>
          <w:p w14:paraId="7BD8BE4E" w14:textId="77777777" w:rsidR="00CB2565" w:rsidRDefault="00CB2565" w:rsidP="006D6437">
            <w:pPr>
              <w:pStyle w:val="TableParagraph"/>
              <w:spacing w:line="202" w:lineRule="exact"/>
              <w:ind w:left="104"/>
              <w:rPr>
                <w:sz w:val="18"/>
              </w:rPr>
            </w:pPr>
            <w:r>
              <w:rPr>
                <w:sz w:val="18"/>
              </w:rPr>
              <w:t>Количество</w:t>
            </w:r>
          </w:p>
          <w:p w14:paraId="4509A262" w14:textId="77777777" w:rsidR="00CB2565" w:rsidRDefault="00CB2565" w:rsidP="006D6437">
            <w:pPr>
              <w:pStyle w:val="TableParagraph"/>
              <w:spacing w:before="2" w:line="191" w:lineRule="exact"/>
              <w:ind w:left="104"/>
              <w:rPr>
                <w:sz w:val="18"/>
              </w:rPr>
            </w:pPr>
            <w:r>
              <w:rPr>
                <w:sz w:val="18"/>
              </w:rPr>
              <w:t>занятий</w:t>
            </w:r>
          </w:p>
        </w:tc>
        <w:tc>
          <w:tcPr>
            <w:tcW w:w="1134" w:type="dxa"/>
            <w:gridSpan w:val="2"/>
            <w:vMerge w:val="restart"/>
          </w:tcPr>
          <w:p w14:paraId="1DA760BF" w14:textId="77777777" w:rsidR="00CB2565" w:rsidRDefault="00CB2565" w:rsidP="006D6437">
            <w:pPr>
              <w:pStyle w:val="TableParagraph"/>
              <w:ind w:left="102" w:right="95"/>
              <w:rPr>
                <w:sz w:val="18"/>
              </w:rPr>
            </w:pPr>
            <w:r>
              <w:rPr>
                <w:sz w:val="18"/>
              </w:rPr>
              <w:t>Время</w:t>
            </w:r>
            <w:r>
              <w:rPr>
                <w:spacing w:val="1"/>
                <w:sz w:val="18"/>
              </w:rPr>
              <w:t xml:space="preserve"> </w:t>
            </w:r>
            <w:r>
              <w:rPr>
                <w:spacing w:val="-1"/>
                <w:sz w:val="18"/>
              </w:rPr>
              <w:t>НОД/объем</w:t>
            </w:r>
            <w:r>
              <w:rPr>
                <w:spacing w:val="-42"/>
                <w:sz w:val="18"/>
              </w:rPr>
              <w:t xml:space="preserve"> </w:t>
            </w:r>
            <w:r>
              <w:rPr>
                <w:sz w:val="18"/>
              </w:rPr>
              <w:t>нагрузки в</w:t>
            </w:r>
            <w:r>
              <w:rPr>
                <w:spacing w:val="1"/>
                <w:sz w:val="18"/>
              </w:rPr>
              <w:t xml:space="preserve"> </w:t>
            </w:r>
            <w:r>
              <w:rPr>
                <w:sz w:val="18"/>
              </w:rPr>
              <w:t>неделю</w:t>
            </w:r>
          </w:p>
        </w:tc>
        <w:tc>
          <w:tcPr>
            <w:tcW w:w="993" w:type="dxa"/>
            <w:gridSpan w:val="2"/>
          </w:tcPr>
          <w:p w14:paraId="39373C61" w14:textId="77777777" w:rsidR="00CB2565" w:rsidRDefault="00CB2565" w:rsidP="006F6B04">
            <w:pPr>
              <w:pStyle w:val="TableParagraph"/>
              <w:spacing w:line="202" w:lineRule="exact"/>
              <w:ind w:left="57"/>
              <w:rPr>
                <w:sz w:val="18"/>
              </w:rPr>
            </w:pPr>
            <w:r>
              <w:rPr>
                <w:sz w:val="18"/>
              </w:rPr>
              <w:t>Количество</w:t>
            </w:r>
          </w:p>
          <w:p w14:paraId="17142989" w14:textId="77777777" w:rsidR="00CB2565" w:rsidRDefault="00CB2565" w:rsidP="006F6B04">
            <w:pPr>
              <w:pStyle w:val="TableParagraph"/>
              <w:spacing w:before="2" w:line="191" w:lineRule="exact"/>
              <w:ind w:left="57"/>
              <w:rPr>
                <w:sz w:val="18"/>
              </w:rPr>
            </w:pPr>
            <w:r>
              <w:rPr>
                <w:sz w:val="18"/>
              </w:rPr>
              <w:t>занятий</w:t>
            </w:r>
          </w:p>
        </w:tc>
        <w:tc>
          <w:tcPr>
            <w:tcW w:w="1134" w:type="dxa"/>
            <w:vMerge/>
            <w:tcBorders>
              <w:top w:val="nil"/>
            </w:tcBorders>
          </w:tcPr>
          <w:p w14:paraId="7B8A2D81" w14:textId="77777777" w:rsidR="00CB2565" w:rsidRDefault="00CB2565" w:rsidP="006D6437">
            <w:pPr>
              <w:rPr>
                <w:sz w:val="2"/>
                <w:szCs w:val="2"/>
              </w:rPr>
            </w:pPr>
          </w:p>
        </w:tc>
      </w:tr>
      <w:tr w:rsidR="006F6B04" w14:paraId="43CFB1F5" w14:textId="77777777" w:rsidTr="00C605B3">
        <w:trPr>
          <w:trHeight w:val="1505"/>
        </w:trPr>
        <w:tc>
          <w:tcPr>
            <w:tcW w:w="1559" w:type="dxa"/>
            <w:vMerge/>
            <w:tcBorders>
              <w:top w:val="nil"/>
            </w:tcBorders>
          </w:tcPr>
          <w:p w14:paraId="57C6980F" w14:textId="77777777" w:rsidR="00CB2565" w:rsidRDefault="00CB2565" w:rsidP="006D6437">
            <w:pPr>
              <w:rPr>
                <w:sz w:val="2"/>
                <w:szCs w:val="2"/>
              </w:rPr>
            </w:pPr>
          </w:p>
        </w:tc>
        <w:tc>
          <w:tcPr>
            <w:tcW w:w="1276" w:type="dxa"/>
            <w:vMerge/>
            <w:tcBorders>
              <w:top w:val="nil"/>
            </w:tcBorders>
          </w:tcPr>
          <w:p w14:paraId="78C468AA" w14:textId="77777777" w:rsidR="00CB2565" w:rsidRDefault="00CB2565" w:rsidP="006D6437">
            <w:pPr>
              <w:rPr>
                <w:sz w:val="2"/>
                <w:szCs w:val="2"/>
              </w:rPr>
            </w:pPr>
          </w:p>
        </w:tc>
        <w:tc>
          <w:tcPr>
            <w:tcW w:w="1134" w:type="dxa"/>
            <w:vMerge/>
            <w:tcBorders>
              <w:top w:val="nil"/>
            </w:tcBorders>
          </w:tcPr>
          <w:p w14:paraId="21F02D35" w14:textId="77777777" w:rsidR="00CB2565" w:rsidRDefault="00CB2565" w:rsidP="006D6437">
            <w:pPr>
              <w:rPr>
                <w:sz w:val="2"/>
                <w:szCs w:val="2"/>
              </w:rPr>
            </w:pPr>
          </w:p>
        </w:tc>
        <w:tc>
          <w:tcPr>
            <w:tcW w:w="567" w:type="dxa"/>
            <w:textDirection w:val="btLr"/>
          </w:tcPr>
          <w:p w14:paraId="16031004" w14:textId="77777777" w:rsidR="00CB2565" w:rsidRDefault="00AB6C1A" w:rsidP="006D6437">
            <w:pPr>
              <w:pStyle w:val="TableParagraph"/>
              <w:spacing w:before="109"/>
              <w:ind w:left="112"/>
              <w:rPr>
                <w:sz w:val="18"/>
              </w:rPr>
            </w:pPr>
            <w:r>
              <w:rPr>
                <w:sz w:val="18"/>
              </w:rPr>
              <w:t xml:space="preserve">  </w:t>
            </w:r>
            <w:r w:rsidR="00CB2565">
              <w:rPr>
                <w:sz w:val="18"/>
              </w:rPr>
              <w:t>неделя</w:t>
            </w:r>
          </w:p>
        </w:tc>
        <w:tc>
          <w:tcPr>
            <w:tcW w:w="567" w:type="dxa"/>
            <w:textDirection w:val="btLr"/>
          </w:tcPr>
          <w:p w14:paraId="0E8A210E" w14:textId="77777777" w:rsidR="00CB2565" w:rsidRDefault="00AB6C1A" w:rsidP="006D6437">
            <w:pPr>
              <w:pStyle w:val="TableParagraph"/>
              <w:spacing w:before="109"/>
              <w:ind w:left="112"/>
              <w:rPr>
                <w:sz w:val="18"/>
              </w:rPr>
            </w:pPr>
            <w:r>
              <w:rPr>
                <w:sz w:val="18"/>
              </w:rPr>
              <w:t xml:space="preserve">   </w:t>
            </w:r>
            <w:r w:rsidR="00CB2565">
              <w:rPr>
                <w:sz w:val="18"/>
              </w:rPr>
              <w:t>год</w:t>
            </w:r>
          </w:p>
        </w:tc>
        <w:tc>
          <w:tcPr>
            <w:tcW w:w="1134" w:type="dxa"/>
            <w:gridSpan w:val="2"/>
            <w:vMerge/>
            <w:tcBorders>
              <w:top w:val="nil"/>
            </w:tcBorders>
          </w:tcPr>
          <w:p w14:paraId="6422C105" w14:textId="77777777" w:rsidR="00CB2565" w:rsidRDefault="00CB2565" w:rsidP="006D6437">
            <w:pPr>
              <w:rPr>
                <w:sz w:val="2"/>
                <w:szCs w:val="2"/>
              </w:rPr>
            </w:pPr>
          </w:p>
        </w:tc>
        <w:tc>
          <w:tcPr>
            <w:tcW w:w="425" w:type="dxa"/>
            <w:textDirection w:val="btLr"/>
          </w:tcPr>
          <w:p w14:paraId="2453B9BB" w14:textId="77777777" w:rsidR="00CB2565" w:rsidRDefault="00AB6C1A" w:rsidP="006D6437">
            <w:pPr>
              <w:pStyle w:val="TableParagraph"/>
              <w:spacing w:before="109"/>
              <w:ind w:left="112"/>
              <w:rPr>
                <w:sz w:val="18"/>
              </w:rPr>
            </w:pPr>
            <w:r>
              <w:rPr>
                <w:sz w:val="18"/>
              </w:rPr>
              <w:t xml:space="preserve">  </w:t>
            </w:r>
            <w:r w:rsidR="00CB2565">
              <w:rPr>
                <w:sz w:val="18"/>
              </w:rPr>
              <w:t>неделя</w:t>
            </w:r>
          </w:p>
        </w:tc>
        <w:tc>
          <w:tcPr>
            <w:tcW w:w="709" w:type="dxa"/>
            <w:textDirection w:val="btLr"/>
          </w:tcPr>
          <w:p w14:paraId="3B08F767" w14:textId="77777777" w:rsidR="00CB2565" w:rsidRDefault="00AB6C1A" w:rsidP="006D6437">
            <w:pPr>
              <w:pStyle w:val="TableParagraph"/>
              <w:spacing w:before="106"/>
              <w:ind w:left="112"/>
              <w:rPr>
                <w:sz w:val="18"/>
              </w:rPr>
            </w:pPr>
            <w:r>
              <w:rPr>
                <w:sz w:val="18"/>
              </w:rPr>
              <w:t xml:space="preserve">  </w:t>
            </w:r>
            <w:r w:rsidR="00CB2565">
              <w:rPr>
                <w:sz w:val="18"/>
              </w:rPr>
              <w:t>год</w:t>
            </w:r>
          </w:p>
        </w:tc>
        <w:tc>
          <w:tcPr>
            <w:tcW w:w="1134" w:type="dxa"/>
            <w:gridSpan w:val="2"/>
            <w:vMerge/>
            <w:tcBorders>
              <w:top w:val="nil"/>
            </w:tcBorders>
          </w:tcPr>
          <w:p w14:paraId="6207F44C" w14:textId="77777777" w:rsidR="00CB2565" w:rsidRDefault="00CB2565" w:rsidP="006D6437">
            <w:pPr>
              <w:rPr>
                <w:sz w:val="2"/>
                <w:szCs w:val="2"/>
              </w:rPr>
            </w:pPr>
          </w:p>
        </w:tc>
        <w:tc>
          <w:tcPr>
            <w:tcW w:w="425" w:type="dxa"/>
            <w:textDirection w:val="btLr"/>
          </w:tcPr>
          <w:p w14:paraId="6633E531" w14:textId="77777777" w:rsidR="00CB2565" w:rsidRDefault="00AB6C1A" w:rsidP="006D6437">
            <w:pPr>
              <w:pStyle w:val="TableParagraph"/>
              <w:spacing w:before="105"/>
              <w:ind w:left="112"/>
              <w:rPr>
                <w:sz w:val="18"/>
              </w:rPr>
            </w:pPr>
            <w:r>
              <w:rPr>
                <w:sz w:val="18"/>
              </w:rPr>
              <w:t xml:space="preserve">  </w:t>
            </w:r>
            <w:r w:rsidR="00CB2565">
              <w:rPr>
                <w:sz w:val="18"/>
              </w:rPr>
              <w:t>неделя</w:t>
            </w:r>
          </w:p>
        </w:tc>
        <w:tc>
          <w:tcPr>
            <w:tcW w:w="709" w:type="dxa"/>
            <w:textDirection w:val="btLr"/>
          </w:tcPr>
          <w:p w14:paraId="6FEC83FB" w14:textId="77777777" w:rsidR="00CB2565" w:rsidRDefault="00AB6C1A" w:rsidP="006D6437">
            <w:pPr>
              <w:pStyle w:val="TableParagraph"/>
              <w:spacing w:before="105"/>
              <w:ind w:left="112"/>
              <w:rPr>
                <w:sz w:val="18"/>
              </w:rPr>
            </w:pPr>
            <w:r>
              <w:rPr>
                <w:sz w:val="18"/>
              </w:rPr>
              <w:t xml:space="preserve">  </w:t>
            </w:r>
            <w:r w:rsidR="00CB2565">
              <w:rPr>
                <w:sz w:val="18"/>
              </w:rPr>
              <w:t>год</w:t>
            </w:r>
          </w:p>
        </w:tc>
        <w:tc>
          <w:tcPr>
            <w:tcW w:w="992" w:type="dxa"/>
            <w:gridSpan w:val="2"/>
            <w:vMerge/>
            <w:tcBorders>
              <w:top w:val="nil"/>
            </w:tcBorders>
          </w:tcPr>
          <w:p w14:paraId="5F9025B3" w14:textId="77777777" w:rsidR="00CB2565" w:rsidRDefault="00CB2565" w:rsidP="006D6437">
            <w:pPr>
              <w:rPr>
                <w:sz w:val="2"/>
                <w:szCs w:val="2"/>
              </w:rPr>
            </w:pPr>
          </w:p>
        </w:tc>
        <w:tc>
          <w:tcPr>
            <w:tcW w:w="567" w:type="dxa"/>
            <w:textDirection w:val="btLr"/>
          </w:tcPr>
          <w:p w14:paraId="3803250F" w14:textId="77777777" w:rsidR="00CB2565" w:rsidRDefault="00AB6C1A" w:rsidP="006D6437">
            <w:pPr>
              <w:pStyle w:val="TableParagraph"/>
              <w:spacing w:before="104"/>
              <w:ind w:left="112"/>
              <w:rPr>
                <w:sz w:val="18"/>
              </w:rPr>
            </w:pPr>
            <w:r>
              <w:rPr>
                <w:sz w:val="18"/>
              </w:rPr>
              <w:t xml:space="preserve">  </w:t>
            </w:r>
            <w:r w:rsidR="00CB2565">
              <w:rPr>
                <w:sz w:val="18"/>
              </w:rPr>
              <w:t>неделя</w:t>
            </w:r>
          </w:p>
        </w:tc>
        <w:tc>
          <w:tcPr>
            <w:tcW w:w="567" w:type="dxa"/>
            <w:textDirection w:val="btLr"/>
          </w:tcPr>
          <w:p w14:paraId="6BB192E7" w14:textId="77777777" w:rsidR="00CB2565" w:rsidRDefault="00AB6C1A" w:rsidP="006D6437">
            <w:pPr>
              <w:pStyle w:val="TableParagraph"/>
              <w:spacing w:before="103"/>
              <w:ind w:left="112"/>
              <w:rPr>
                <w:sz w:val="18"/>
              </w:rPr>
            </w:pPr>
            <w:r>
              <w:rPr>
                <w:sz w:val="18"/>
              </w:rPr>
              <w:t xml:space="preserve">  </w:t>
            </w:r>
            <w:r w:rsidR="00CB2565">
              <w:rPr>
                <w:sz w:val="18"/>
              </w:rPr>
              <w:t>год</w:t>
            </w:r>
          </w:p>
        </w:tc>
        <w:tc>
          <w:tcPr>
            <w:tcW w:w="1134" w:type="dxa"/>
            <w:gridSpan w:val="2"/>
            <w:vMerge/>
            <w:tcBorders>
              <w:top w:val="nil"/>
            </w:tcBorders>
          </w:tcPr>
          <w:p w14:paraId="165D9BAF" w14:textId="77777777" w:rsidR="00CB2565" w:rsidRDefault="00CB2565" w:rsidP="006D6437">
            <w:pPr>
              <w:rPr>
                <w:sz w:val="2"/>
                <w:szCs w:val="2"/>
              </w:rPr>
            </w:pPr>
          </w:p>
        </w:tc>
        <w:tc>
          <w:tcPr>
            <w:tcW w:w="567" w:type="dxa"/>
            <w:textDirection w:val="btLr"/>
          </w:tcPr>
          <w:p w14:paraId="202A547B" w14:textId="77777777" w:rsidR="00CB2565" w:rsidRDefault="00AB6C1A" w:rsidP="006D6437">
            <w:pPr>
              <w:pStyle w:val="TableParagraph"/>
              <w:spacing w:before="98"/>
              <w:ind w:left="112"/>
              <w:rPr>
                <w:sz w:val="18"/>
              </w:rPr>
            </w:pPr>
            <w:r>
              <w:rPr>
                <w:sz w:val="18"/>
              </w:rPr>
              <w:t xml:space="preserve">  </w:t>
            </w:r>
            <w:r w:rsidR="00CB2565">
              <w:rPr>
                <w:sz w:val="18"/>
              </w:rPr>
              <w:t>неделя</w:t>
            </w:r>
          </w:p>
        </w:tc>
        <w:tc>
          <w:tcPr>
            <w:tcW w:w="426" w:type="dxa"/>
            <w:textDirection w:val="btLr"/>
          </w:tcPr>
          <w:p w14:paraId="12F7A63D" w14:textId="77777777" w:rsidR="00CB2565" w:rsidRDefault="00AB6C1A" w:rsidP="006D6437">
            <w:pPr>
              <w:pStyle w:val="TableParagraph"/>
              <w:spacing w:before="98"/>
              <w:ind w:left="112"/>
              <w:rPr>
                <w:sz w:val="18"/>
              </w:rPr>
            </w:pPr>
            <w:r>
              <w:rPr>
                <w:sz w:val="18"/>
              </w:rPr>
              <w:t xml:space="preserve">  </w:t>
            </w:r>
            <w:r w:rsidR="00CB2565">
              <w:rPr>
                <w:sz w:val="18"/>
              </w:rPr>
              <w:t>год</w:t>
            </w:r>
          </w:p>
        </w:tc>
        <w:tc>
          <w:tcPr>
            <w:tcW w:w="1134" w:type="dxa"/>
            <w:vMerge/>
            <w:tcBorders>
              <w:top w:val="nil"/>
            </w:tcBorders>
          </w:tcPr>
          <w:p w14:paraId="41B12470" w14:textId="77777777" w:rsidR="00CB2565" w:rsidRDefault="00CB2565" w:rsidP="006D6437">
            <w:pPr>
              <w:rPr>
                <w:sz w:val="2"/>
                <w:szCs w:val="2"/>
              </w:rPr>
            </w:pPr>
          </w:p>
        </w:tc>
      </w:tr>
      <w:tr w:rsidR="00CB2565" w14:paraId="789E4C89" w14:textId="77777777" w:rsidTr="00A47B85">
        <w:trPr>
          <w:trHeight w:val="369"/>
        </w:trPr>
        <w:tc>
          <w:tcPr>
            <w:tcW w:w="15026" w:type="dxa"/>
            <w:gridSpan w:val="22"/>
          </w:tcPr>
          <w:p w14:paraId="11EAD29B" w14:textId="77777777" w:rsidR="00CB2565" w:rsidRDefault="00AB6C1A" w:rsidP="00AB6C1A">
            <w:pPr>
              <w:pStyle w:val="TableParagraph"/>
              <w:spacing w:before="1" w:line="348" w:lineRule="exact"/>
              <w:ind w:right="5704"/>
              <w:jc w:val="center"/>
              <w:rPr>
                <w:b/>
                <w:sz w:val="32"/>
              </w:rPr>
            </w:pPr>
            <w:r>
              <w:rPr>
                <w:b/>
                <w:sz w:val="32"/>
              </w:rPr>
              <w:t xml:space="preserve">                                                                </w:t>
            </w:r>
            <w:r w:rsidR="00CB2565">
              <w:rPr>
                <w:b/>
                <w:sz w:val="32"/>
              </w:rPr>
              <w:t>ОБЯЗАТЕЛЬНАЯ</w:t>
            </w:r>
            <w:r w:rsidR="00CB2565">
              <w:rPr>
                <w:b/>
                <w:spacing w:val="-5"/>
                <w:sz w:val="32"/>
              </w:rPr>
              <w:t xml:space="preserve"> </w:t>
            </w:r>
            <w:r w:rsidR="00CB2565">
              <w:rPr>
                <w:b/>
                <w:sz w:val="32"/>
              </w:rPr>
              <w:t>ЧАСТЬ</w:t>
            </w:r>
          </w:p>
        </w:tc>
      </w:tr>
      <w:tr w:rsidR="006F6B04" w14:paraId="2CEB0737" w14:textId="77777777" w:rsidTr="00C605B3">
        <w:trPr>
          <w:trHeight w:val="621"/>
        </w:trPr>
        <w:tc>
          <w:tcPr>
            <w:tcW w:w="1559" w:type="dxa"/>
          </w:tcPr>
          <w:p w14:paraId="6BEB27DE" w14:textId="77777777" w:rsidR="00CB2565" w:rsidRDefault="00CB2565" w:rsidP="00F103E1">
            <w:pPr>
              <w:pStyle w:val="TableParagraph"/>
              <w:spacing w:before="0"/>
              <w:ind w:left="57" w:right="57"/>
              <w:rPr>
                <w:sz w:val="18"/>
              </w:rPr>
            </w:pPr>
            <w:r>
              <w:rPr>
                <w:sz w:val="18"/>
              </w:rPr>
              <w:t>"</w:t>
            </w:r>
            <w:proofErr w:type="spellStart"/>
            <w:r>
              <w:rPr>
                <w:sz w:val="18"/>
              </w:rPr>
              <w:t>Физическе</w:t>
            </w:r>
            <w:proofErr w:type="spellEnd"/>
            <w:r w:rsidR="00F103E1">
              <w:rPr>
                <w:sz w:val="18"/>
              </w:rPr>
              <w:t xml:space="preserve"> </w:t>
            </w:r>
            <w:r>
              <w:rPr>
                <w:spacing w:val="-43"/>
                <w:sz w:val="18"/>
              </w:rPr>
              <w:t xml:space="preserve"> </w:t>
            </w:r>
            <w:r>
              <w:rPr>
                <w:sz w:val="18"/>
              </w:rPr>
              <w:t>развитие"</w:t>
            </w:r>
          </w:p>
        </w:tc>
        <w:tc>
          <w:tcPr>
            <w:tcW w:w="1276" w:type="dxa"/>
          </w:tcPr>
          <w:p w14:paraId="3765527B" w14:textId="77777777" w:rsidR="00CB2565" w:rsidRDefault="00CB2565" w:rsidP="00F103E1">
            <w:pPr>
              <w:pStyle w:val="TableParagraph"/>
              <w:spacing w:before="0"/>
              <w:ind w:left="57"/>
              <w:rPr>
                <w:sz w:val="18"/>
              </w:rPr>
            </w:pPr>
            <w:r>
              <w:rPr>
                <w:spacing w:val="-1"/>
                <w:sz w:val="18"/>
              </w:rPr>
              <w:t>Физиче</w:t>
            </w:r>
            <w:r w:rsidR="00F103E1">
              <w:rPr>
                <w:spacing w:val="-1"/>
                <w:sz w:val="18"/>
              </w:rPr>
              <w:t>с</w:t>
            </w:r>
            <w:r>
              <w:rPr>
                <w:spacing w:val="-1"/>
                <w:sz w:val="18"/>
              </w:rPr>
              <w:t>кая</w:t>
            </w:r>
            <w:r>
              <w:rPr>
                <w:spacing w:val="-42"/>
                <w:sz w:val="18"/>
              </w:rPr>
              <w:t xml:space="preserve"> </w:t>
            </w:r>
            <w:r>
              <w:rPr>
                <w:sz w:val="18"/>
              </w:rPr>
              <w:t>культура</w:t>
            </w:r>
            <w:r>
              <w:rPr>
                <w:spacing w:val="-2"/>
                <w:sz w:val="18"/>
              </w:rPr>
              <w:t xml:space="preserve"> </w:t>
            </w:r>
            <w:r>
              <w:rPr>
                <w:sz w:val="18"/>
              </w:rPr>
              <w:t>в</w:t>
            </w:r>
          </w:p>
          <w:p w14:paraId="451A02A3" w14:textId="77777777" w:rsidR="00CB2565" w:rsidRDefault="005C49AB" w:rsidP="00F103E1">
            <w:pPr>
              <w:pStyle w:val="TableParagraph"/>
              <w:spacing w:before="0" w:line="191" w:lineRule="exact"/>
              <w:ind w:left="57"/>
              <w:rPr>
                <w:sz w:val="18"/>
              </w:rPr>
            </w:pPr>
            <w:r>
              <w:rPr>
                <w:sz w:val="18"/>
              </w:rPr>
              <w:t>п</w:t>
            </w:r>
            <w:r w:rsidR="00CB2565">
              <w:rPr>
                <w:sz w:val="18"/>
              </w:rPr>
              <w:t>омещении</w:t>
            </w:r>
          </w:p>
          <w:p w14:paraId="11E40BC6" w14:textId="77777777" w:rsidR="005C49AB" w:rsidRDefault="005C49AB" w:rsidP="00F103E1">
            <w:pPr>
              <w:pStyle w:val="TableParagraph"/>
              <w:spacing w:before="0" w:line="191" w:lineRule="exact"/>
              <w:ind w:left="57"/>
              <w:rPr>
                <w:sz w:val="18"/>
              </w:rPr>
            </w:pPr>
          </w:p>
        </w:tc>
        <w:tc>
          <w:tcPr>
            <w:tcW w:w="1134" w:type="dxa"/>
          </w:tcPr>
          <w:p w14:paraId="74A45543" w14:textId="77777777" w:rsidR="00CB2565" w:rsidRDefault="00CB2565" w:rsidP="006D6437">
            <w:pPr>
              <w:pStyle w:val="TableParagraph"/>
              <w:spacing w:line="202" w:lineRule="exact"/>
              <w:rPr>
                <w:sz w:val="18"/>
              </w:rPr>
            </w:pPr>
            <w:r>
              <w:rPr>
                <w:sz w:val="18"/>
              </w:rPr>
              <w:t>10/30</w:t>
            </w:r>
          </w:p>
        </w:tc>
        <w:tc>
          <w:tcPr>
            <w:tcW w:w="567" w:type="dxa"/>
          </w:tcPr>
          <w:p w14:paraId="5F67DD3B" w14:textId="77777777" w:rsidR="00CB2565" w:rsidRDefault="00CB2565" w:rsidP="006D6437">
            <w:pPr>
              <w:pStyle w:val="TableParagraph"/>
              <w:spacing w:line="202" w:lineRule="exact"/>
              <w:ind w:left="109"/>
              <w:rPr>
                <w:sz w:val="18"/>
              </w:rPr>
            </w:pPr>
            <w:r>
              <w:rPr>
                <w:sz w:val="18"/>
              </w:rPr>
              <w:t>3</w:t>
            </w:r>
          </w:p>
        </w:tc>
        <w:tc>
          <w:tcPr>
            <w:tcW w:w="567" w:type="dxa"/>
          </w:tcPr>
          <w:p w14:paraId="2E9EFDDF" w14:textId="77777777" w:rsidR="00CB2565" w:rsidRDefault="00CB2565" w:rsidP="006D6437">
            <w:pPr>
              <w:pStyle w:val="TableParagraph"/>
              <w:spacing w:line="202" w:lineRule="exact"/>
              <w:ind w:left="109"/>
              <w:rPr>
                <w:sz w:val="18"/>
              </w:rPr>
            </w:pPr>
            <w:r>
              <w:rPr>
                <w:sz w:val="18"/>
              </w:rPr>
              <w:t>108</w:t>
            </w:r>
          </w:p>
        </w:tc>
        <w:tc>
          <w:tcPr>
            <w:tcW w:w="1134" w:type="dxa"/>
            <w:gridSpan w:val="2"/>
          </w:tcPr>
          <w:p w14:paraId="247E1AE5" w14:textId="77777777" w:rsidR="00CB2565" w:rsidRDefault="00CB2565" w:rsidP="006D6437">
            <w:pPr>
              <w:pStyle w:val="TableParagraph"/>
              <w:spacing w:line="202" w:lineRule="exact"/>
              <w:ind w:left="107"/>
              <w:rPr>
                <w:sz w:val="18"/>
              </w:rPr>
            </w:pPr>
            <w:r>
              <w:rPr>
                <w:sz w:val="18"/>
              </w:rPr>
              <w:t>15/45</w:t>
            </w:r>
          </w:p>
        </w:tc>
        <w:tc>
          <w:tcPr>
            <w:tcW w:w="425" w:type="dxa"/>
          </w:tcPr>
          <w:p w14:paraId="14DA9697" w14:textId="77777777" w:rsidR="00CB2565" w:rsidRDefault="00CB2565" w:rsidP="006D6437">
            <w:pPr>
              <w:pStyle w:val="TableParagraph"/>
              <w:spacing w:line="202" w:lineRule="exact"/>
              <w:ind w:left="109"/>
              <w:rPr>
                <w:sz w:val="18"/>
              </w:rPr>
            </w:pPr>
            <w:r>
              <w:rPr>
                <w:sz w:val="18"/>
              </w:rPr>
              <w:t>3</w:t>
            </w:r>
          </w:p>
        </w:tc>
        <w:tc>
          <w:tcPr>
            <w:tcW w:w="993" w:type="dxa"/>
            <w:gridSpan w:val="2"/>
          </w:tcPr>
          <w:p w14:paraId="20CFD8B4" w14:textId="77777777" w:rsidR="00CB2565" w:rsidRDefault="00CB2565" w:rsidP="006D6437">
            <w:pPr>
              <w:pStyle w:val="TableParagraph"/>
              <w:spacing w:line="202" w:lineRule="exact"/>
              <w:ind w:left="106"/>
              <w:rPr>
                <w:sz w:val="18"/>
              </w:rPr>
            </w:pPr>
            <w:r>
              <w:rPr>
                <w:sz w:val="18"/>
              </w:rPr>
              <w:t>108</w:t>
            </w:r>
          </w:p>
        </w:tc>
        <w:tc>
          <w:tcPr>
            <w:tcW w:w="850" w:type="dxa"/>
          </w:tcPr>
          <w:p w14:paraId="60B92D8E" w14:textId="77777777" w:rsidR="00CB2565" w:rsidRDefault="00CB2565" w:rsidP="006D6437">
            <w:pPr>
              <w:pStyle w:val="TableParagraph"/>
              <w:spacing w:line="202" w:lineRule="exact"/>
              <w:rPr>
                <w:sz w:val="18"/>
              </w:rPr>
            </w:pPr>
            <w:r>
              <w:rPr>
                <w:sz w:val="18"/>
              </w:rPr>
              <w:t>20/60</w:t>
            </w:r>
          </w:p>
        </w:tc>
        <w:tc>
          <w:tcPr>
            <w:tcW w:w="425" w:type="dxa"/>
          </w:tcPr>
          <w:p w14:paraId="3B159B52" w14:textId="77777777" w:rsidR="00CB2565" w:rsidRDefault="00CB2565" w:rsidP="006D6437">
            <w:pPr>
              <w:pStyle w:val="TableParagraph"/>
              <w:spacing w:line="202" w:lineRule="exact"/>
              <w:ind w:left="105"/>
              <w:rPr>
                <w:sz w:val="18"/>
              </w:rPr>
            </w:pPr>
            <w:r>
              <w:rPr>
                <w:sz w:val="18"/>
              </w:rPr>
              <w:t>3</w:t>
            </w:r>
          </w:p>
        </w:tc>
        <w:tc>
          <w:tcPr>
            <w:tcW w:w="972" w:type="dxa"/>
            <w:gridSpan w:val="2"/>
          </w:tcPr>
          <w:p w14:paraId="46F4607F" w14:textId="77777777" w:rsidR="00CB2565" w:rsidRDefault="00CB2565" w:rsidP="006D6437">
            <w:pPr>
              <w:pStyle w:val="TableParagraph"/>
              <w:spacing w:line="202" w:lineRule="exact"/>
              <w:ind w:left="105"/>
              <w:rPr>
                <w:sz w:val="18"/>
              </w:rPr>
            </w:pPr>
            <w:r>
              <w:rPr>
                <w:sz w:val="18"/>
              </w:rPr>
              <w:t>108</w:t>
            </w:r>
          </w:p>
        </w:tc>
        <w:tc>
          <w:tcPr>
            <w:tcW w:w="729" w:type="dxa"/>
          </w:tcPr>
          <w:p w14:paraId="2826BB75" w14:textId="77777777" w:rsidR="00CB2565" w:rsidRDefault="00CB2565" w:rsidP="006D6437">
            <w:pPr>
              <w:pStyle w:val="TableParagraph"/>
              <w:spacing w:line="202" w:lineRule="exact"/>
              <w:ind w:left="106"/>
              <w:rPr>
                <w:sz w:val="18"/>
              </w:rPr>
            </w:pPr>
            <w:r>
              <w:rPr>
                <w:sz w:val="18"/>
              </w:rPr>
              <w:t>25/50</w:t>
            </w:r>
          </w:p>
        </w:tc>
        <w:tc>
          <w:tcPr>
            <w:tcW w:w="567" w:type="dxa"/>
          </w:tcPr>
          <w:p w14:paraId="70F250BE" w14:textId="77777777" w:rsidR="00CB2565" w:rsidRDefault="00CB2565" w:rsidP="006D6437">
            <w:pPr>
              <w:pStyle w:val="TableParagraph"/>
              <w:spacing w:line="202" w:lineRule="exact"/>
              <w:ind w:left="104"/>
              <w:rPr>
                <w:sz w:val="18"/>
              </w:rPr>
            </w:pPr>
            <w:r>
              <w:rPr>
                <w:sz w:val="18"/>
              </w:rPr>
              <w:t>2</w:t>
            </w:r>
          </w:p>
        </w:tc>
        <w:tc>
          <w:tcPr>
            <w:tcW w:w="567" w:type="dxa"/>
          </w:tcPr>
          <w:p w14:paraId="1B106FAE" w14:textId="77777777" w:rsidR="00CB2565" w:rsidRDefault="00CB2565" w:rsidP="006D6437">
            <w:pPr>
              <w:pStyle w:val="TableParagraph"/>
              <w:spacing w:line="202" w:lineRule="exact"/>
              <w:ind w:left="84" w:right="207"/>
              <w:jc w:val="center"/>
              <w:rPr>
                <w:sz w:val="18"/>
              </w:rPr>
            </w:pPr>
            <w:r>
              <w:rPr>
                <w:sz w:val="18"/>
              </w:rPr>
              <w:t>72</w:t>
            </w:r>
          </w:p>
        </w:tc>
        <w:tc>
          <w:tcPr>
            <w:tcW w:w="1134" w:type="dxa"/>
            <w:gridSpan w:val="2"/>
          </w:tcPr>
          <w:p w14:paraId="609913FE" w14:textId="77777777" w:rsidR="00CB2565" w:rsidRDefault="00CB2565" w:rsidP="006D6437">
            <w:pPr>
              <w:pStyle w:val="TableParagraph"/>
              <w:spacing w:line="202" w:lineRule="exact"/>
              <w:ind w:left="102"/>
              <w:rPr>
                <w:sz w:val="18"/>
              </w:rPr>
            </w:pPr>
            <w:r>
              <w:rPr>
                <w:sz w:val="18"/>
              </w:rPr>
              <w:t>30/60</w:t>
            </w:r>
          </w:p>
        </w:tc>
        <w:tc>
          <w:tcPr>
            <w:tcW w:w="567" w:type="dxa"/>
          </w:tcPr>
          <w:p w14:paraId="6BA0D070" w14:textId="77777777" w:rsidR="00CB2565" w:rsidRDefault="00CB2565" w:rsidP="006D6437">
            <w:pPr>
              <w:pStyle w:val="TableParagraph"/>
              <w:spacing w:line="202" w:lineRule="exact"/>
              <w:ind w:left="97"/>
              <w:rPr>
                <w:sz w:val="18"/>
              </w:rPr>
            </w:pPr>
            <w:r>
              <w:rPr>
                <w:sz w:val="18"/>
              </w:rPr>
              <w:t>2</w:t>
            </w:r>
          </w:p>
        </w:tc>
        <w:tc>
          <w:tcPr>
            <w:tcW w:w="426" w:type="dxa"/>
          </w:tcPr>
          <w:p w14:paraId="13693860" w14:textId="77777777" w:rsidR="00CB2565" w:rsidRDefault="00CB2565" w:rsidP="006D6437">
            <w:pPr>
              <w:pStyle w:val="TableParagraph"/>
              <w:spacing w:line="202" w:lineRule="exact"/>
              <w:ind w:left="98"/>
              <w:rPr>
                <w:sz w:val="18"/>
              </w:rPr>
            </w:pPr>
            <w:r>
              <w:rPr>
                <w:sz w:val="18"/>
              </w:rPr>
              <w:t>72</w:t>
            </w:r>
          </w:p>
        </w:tc>
        <w:tc>
          <w:tcPr>
            <w:tcW w:w="1134" w:type="dxa"/>
          </w:tcPr>
          <w:p w14:paraId="46A46CB4" w14:textId="77777777" w:rsidR="00CB2565" w:rsidRDefault="00CB2565" w:rsidP="006D6437">
            <w:pPr>
              <w:pStyle w:val="TableParagraph"/>
              <w:spacing w:line="202" w:lineRule="exact"/>
              <w:ind w:left="96"/>
              <w:rPr>
                <w:sz w:val="18"/>
              </w:rPr>
            </w:pPr>
            <w:r>
              <w:rPr>
                <w:sz w:val="18"/>
              </w:rPr>
              <w:t>468</w:t>
            </w:r>
          </w:p>
        </w:tc>
      </w:tr>
      <w:tr w:rsidR="006F6B04" w14:paraId="273E8FB5" w14:textId="77777777" w:rsidTr="00C605B3">
        <w:trPr>
          <w:trHeight w:val="621"/>
        </w:trPr>
        <w:tc>
          <w:tcPr>
            <w:tcW w:w="1559" w:type="dxa"/>
          </w:tcPr>
          <w:p w14:paraId="4F8089F1" w14:textId="77777777" w:rsidR="00CB2565" w:rsidRDefault="00CB2565" w:rsidP="006D6437">
            <w:pPr>
              <w:pStyle w:val="TableParagraph"/>
              <w:ind w:left="0"/>
              <w:rPr>
                <w:sz w:val="18"/>
              </w:rPr>
            </w:pPr>
          </w:p>
        </w:tc>
        <w:tc>
          <w:tcPr>
            <w:tcW w:w="1276" w:type="dxa"/>
          </w:tcPr>
          <w:p w14:paraId="1138CEE6" w14:textId="77777777" w:rsidR="00CB2565" w:rsidRDefault="00CB2565" w:rsidP="00F103E1">
            <w:pPr>
              <w:pStyle w:val="TableParagraph"/>
              <w:spacing w:before="0"/>
              <w:ind w:left="57"/>
              <w:rPr>
                <w:sz w:val="18"/>
              </w:rPr>
            </w:pPr>
            <w:r>
              <w:rPr>
                <w:sz w:val="18"/>
              </w:rPr>
              <w:t>Физическая</w:t>
            </w:r>
            <w:r>
              <w:rPr>
                <w:spacing w:val="-42"/>
                <w:sz w:val="18"/>
              </w:rPr>
              <w:t xml:space="preserve"> </w:t>
            </w:r>
            <w:r>
              <w:rPr>
                <w:spacing w:val="-1"/>
                <w:sz w:val="18"/>
              </w:rPr>
              <w:t>культура</w:t>
            </w:r>
            <w:r>
              <w:rPr>
                <w:spacing w:val="-8"/>
                <w:sz w:val="18"/>
              </w:rPr>
              <w:t xml:space="preserve"> </w:t>
            </w:r>
            <w:r>
              <w:rPr>
                <w:sz w:val="18"/>
              </w:rPr>
              <w:t>на</w:t>
            </w:r>
          </w:p>
          <w:p w14:paraId="4B661A0E" w14:textId="77777777" w:rsidR="00CB2565" w:rsidRDefault="005C49AB" w:rsidP="00F103E1">
            <w:pPr>
              <w:pStyle w:val="TableParagraph"/>
              <w:spacing w:before="0" w:line="191" w:lineRule="exact"/>
              <w:ind w:left="57"/>
              <w:rPr>
                <w:sz w:val="18"/>
              </w:rPr>
            </w:pPr>
            <w:r>
              <w:rPr>
                <w:sz w:val="18"/>
              </w:rPr>
              <w:t>в</w:t>
            </w:r>
            <w:r w:rsidR="00CB2565">
              <w:rPr>
                <w:sz w:val="18"/>
              </w:rPr>
              <w:t>оздухе</w:t>
            </w:r>
          </w:p>
          <w:p w14:paraId="27027663" w14:textId="77777777" w:rsidR="005C49AB" w:rsidRDefault="005C49AB" w:rsidP="00F103E1">
            <w:pPr>
              <w:pStyle w:val="TableParagraph"/>
              <w:spacing w:before="0" w:line="191" w:lineRule="exact"/>
              <w:ind w:left="57"/>
              <w:rPr>
                <w:sz w:val="18"/>
              </w:rPr>
            </w:pPr>
          </w:p>
        </w:tc>
        <w:tc>
          <w:tcPr>
            <w:tcW w:w="1134" w:type="dxa"/>
          </w:tcPr>
          <w:p w14:paraId="24846BA3" w14:textId="77777777" w:rsidR="00CB2565" w:rsidRDefault="00CB2565" w:rsidP="006D6437">
            <w:pPr>
              <w:pStyle w:val="TableParagraph"/>
              <w:spacing w:line="202" w:lineRule="exact"/>
              <w:rPr>
                <w:sz w:val="18"/>
              </w:rPr>
            </w:pPr>
            <w:r>
              <w:rPr>
                <w:sz w:val="18"/>
              </w:rPr>
              <w:t>-</w:t>
            </w:r>
          </w:p>
        </w:tc>
        <w:tc>
          <w:tcPr>
            <w:tcW w:w="567" w:type="dxa"/>
          </w:tcPr>
          <w:p w14:paraId="0722247C" w14:textId="77777777" w:rsidR="00CB2565" w:rsidRDefault="00CB2565" w:rsidP="006D6437">
            <w:pPr>
              <w:pStyle w:val="TableParagraph"/>
              <w:spacing w:line="202" w:lineRule="exact"/>
              <w:ind w:left="109"/>
              <w:rPr>
                <w:sz w:val="18"/>
              </w:rPr>
            </w:pPr>
            <w:r>
              <w:rPr>
                <w:sz w:val="18"/>
              </w:rPr>
              <w:t>-</w:t>
            </w:r>
          </w:p>
        </w:tc>
        <w:tc>
          <w:tcPr>
            <w:tcW w:w="567" w:type="dxa"/>
          </w:tcPr>
          <w:p w14:paraId="43DE5B79" w14:textId="77777777" w:rsidR="00CB2565" w:rsidRDefault="00CB2565" w:rsidP="006D6437">
            <w:pPr>
              <w:pStyle w:val="TableParagraph"/>
              <w:spacing w:line="202" w:lineRule="exact"/>
              <w:ind w:left="109"/>
              <w:rPr>
                <w:sz w:val="18"/>
              </w:rPr>
            </w:pPr>
            <w:r>
              <w:rPr>
                <w:sz w:val="18"/>
              </w:rPr>
              <w:t>-</w:t>
            </w:r>
          </w:p>
        </w:tc>
        <w:tc>
          <w:tcPr>
            <w:tcW w:w="1134" w:type="dxa"/>
            <w:gridSpan w:val="2"/>
          </w:tcPr>
          <w:p w14:paraId="4468142A" w14:textId="77777777" w:rsidR="00CB2565" w:rsidRDefault="00CB2565" w:rsidP="006D6437">
            <w:pPr>
              <w:pStyle w:val="TableParagraph"/>
              <w:spacing w:line="202" w:lineRule="exact"/>
              <w:ind w:left="107"/>
              <w:rPr>
                <w:sz w:val="18"/>
              </w:rPr>
            </w:pPr>
            <w:r>
              <w:rPr>
                <w:sz w:val="18"/>
              </w:rPr>
              <w:t>-</w:t>
            </w:r>
          </w:p>
        </w:tc>
        <w:tc>
          <w:tcPr>
            <w:tcW w:w="425" w:type="dxa"/>
          </w:tcPr>
          <w:p w14:paraId="67DA559D" w14:textId="77777777" w:rsidR="00CB2565" w:rsidRDefault="00CB2565" w:rsidP="006D6437">
            <w:pPr>
              <w:pStyle w:val="TableParagraph"/>
              <w:spacing w:line="202" w:lineRule="exact"/>
              <w:ind w:left="109"/>
              <w:rPr>
                <w:sz w:val="18"/>
              </w:rPr>
            </w:pPr>
            <w:r>
              <w:rPr>
                <w:sz w:val="18"/>
              </w:rPr>
              <w:t>-</w:t>
            </w:r>
          </w:p>
        </w:tc>
        <w:tc>
          <w:tcPr>
            <w:tcW w:w="993" w:type="dxa"/>
            <w:gridSpan w:val="2"/>
          </w:tcPr>
          <w:p w14:paraId="3E135761" w14:textId="77777777" w:rsidR="00CB2565" w:rsidRDefault="00CB2565" w:rsidP="006D6437">
            <w:pPr>
              <w:pStyle w:val="TableParagraph"/>
              <w:spacing w:line="202" w:lineRule="exact"/>
              <w:ind w:left="106"/>
              <w:rPr>
                <w:sz w:val="18"/>
              </w:rPr>
            </w:pPr>
            <w:r>
              <w:rPr>
                <w:sz w:val="18"/>
              </w:rPr>
              <w:t>-</w:t>
            </w:r>
          </w:p>
        </w:tc>
        <w:tc>
          <w:tcPr>
            <w:tcW w:w="850" w:type="dxa"/>
          </w:tcPr>
          <w:p w14:paraId="070BFAEF" w14:textId="77777777" w:rsidR="00CB2565" w:rsidRDefault="00CB2565" w:rsidP="006D6437">
            <w:pPr>
              <w:pStyle w:val="TableParagraph"/>
              <w:spacing w:line="202" w:lineRule="exact"/>
              <w:rPr>
                <w:sz w:val="18"/>
              </w:rPr>
            </w:pPr>
            <w:r>
              <w:rPr>
                <w:sz w:val="18"/>
              </w:rPr>
              <w:t>-</w:t>
            </w:r>
          </w:p>
        </w:tc>
        <w:tc>
          <w:tcPr>
            <w:tcW w:w="425" w:type="dxa"/>
          </w:tcPr>
          <w:p w14:paraId="71A65C5E" w14:textId="77777777" w:rsidR="00CB2565" w:rsidRDefault="00CB2565" w:rsidP="006D6437">
            <w:pPr>
              <w:pStyle w:val="TableParagraph"/>
              <w:spacing w:line="202" w:lineRule="exact"/>
              <w:ind w:left="105"/>
              <w:rPr>
                <w:sz w:val="18"/>
              </w:rPr>
            </w:pPr>
            <w:r>
              <w:rPr>
                <w:sz w:val="18"/>
              </w:rPr>
              <w:t>-</w:t>
            </w:r>
          </w:p>
        </w:tc>
        <w:tc>
          <w:tcPr>
            <w:tcW w:w="972" w:type="dxa"/>
            <w:gridSpan w:val="2"/>
          </w:tcPr>
          <w:p w14:paraId="16326F2C" w14:textId="77777777" w:rsidR="00CB2565" w:rsidRDefault="00CB2565" w:rsidP="006D6437">
            <w:pPr>
              <w:pStyle w:val="TableParagraph"/>
              <w:spacing w:line="202" w:lineRule="exact"/>
              <w:ind w:left="105"/>
              <w:rPr>
                <w:sz w:val="18"/>
              </w:rPr>
            </w:pPr>
            <w:r>
              <w:rPr>
                <w:sz w:val="18"/>
              </w:rPr>
              <w:t>-</w:t>
            </w:r>
          </w:p>
        </w:tc>
        <w:tc>
          <w:tcPr>
            <w:tcW w:w="729" w:type="dxa"/>
          </w:tcPr>
          <w:p w14:paraId="27DFA98D" w14:textId="77777777" w:rsidR="00CB2565" w:rsidRDefault="00CB2565" w:rsidP="006D6437">
            <w:pPr>
              <w:pStyle w:val="TableParagraph"/>
              <w:spacing w:line="202" w:lineRule="exact"/>
              <w:ind w:left="106"/>
              <w:rPr>
                <w:sz w:val="18"/>
              </w:rPr>
            </w:pPr>
            <w:r>
              <w:rPr>
                <w:sz w:val="18"/>
              </w:rPr>
              <w:t>25/25</w:t>
            </w:r>
          </w:p>
        </w:tc>
        <w:tc>
          <w:tcPr>
            <w:tcW w:w="567" w:type="dxa"/>
          </w:tcPr>
          <w:p w14:paraId="4A785366" w14:textId="77777777" w:rsidR="00CB2565" w:rsidRDefault="00CB2565" w:rsidP="006D6437">
            <w:pPr>
              <w:pStyle w:val="TableParagraph"/>
              <w:spacing w:line="202" w:lineRule="exact"/>
              <w:ind w:left="104"/>
              <w:rPr>
                <w:sz w:val="18"/>
              </w:rPr>
            </w:pPr>
            <w:r>
              <w:rPr>
                <w:sz w:val="18"/>
              </w:rPr>
              <w:t>1</w:t>
            </w:r>
          </w:p>
        </w:tc>
        <w:tc>
          <w:tcPr>
            <w:tcW w:w="567" w:type="dxa"/>
          </w:tcPr>
          <w:p w14:paraId="05244D58" w14:textId="77777777" w:rsidR="00CB2565" w:rsidRDefault="00CB2565" w:rsidP="006D6437">
            <w:pPr>
              <w:pStyle w:val="TableParagraph"/>
              <w:spacing w:line="202" w:lineRule="exact"/>
              <w:ind w:left="84" w:right="207"/>
              <w:jc w:val="center"/>
              <w:rPr>
                <w:sz w:val="18"/>
              </w:rPr>
            </w:pPr>
            <w:r>
              <w:rPr>
                <w:sz w:val="18"/>
              </w:rPr>
              <w:t>36</w:t>
            </w:r>
          </w:p>
        </w:tc>
        <w:tc>
          <w:tcPr>
            <w:tcW w:w="1134" w:type="dxa"/>
            <w:gridSpan w:val="2"/>
          </w:tcPr>
          <w:p w14:paraId="5CB7E1EA" w14:textId="77777777" w:rsidR="00CB2565" w:rsidRDefault="00CB2565" w:rsidP="006D6437">
            <w:pPr>
              <w:pStyle w:val="TableParagraph"/>
              <w:spacing w:line="202" w:lineRule="exact"/>
              <w:ind w:left="102"/>
              <w:rPr>
                <w:sz w:val="18"/>
              </w:rPr>
            </w:pPr>
            <w:r>
              <w:rPr>
                <w:sz w:val="18"/>
              </w:rPr>
              <w:t>30/30</w:t>
            </w:r>
          </w:p>
        </w:tc>
        <w:tc>
          <w:tcPr>
            <w:tcW w:w="567" w:type="dxa"/>
          </w:tcPr>
          <w:p w14:paraId="1562A9A6" w14:textId="77777777" w:rsidR="00CB2565" w:rsidRDefault="00CB2565" w:rsidP="006D6437">
            <w:pPr>
              <w:pStyle w:val="TableParagraph"/>
              <w:spacing w:line="202" w:lineRule="exact"/>
              <w:ind w:left="97"/>
              <w:rPr>
                <w:sz w:val="18"/>
              </w:rPr>
            </w:pPr>
            <w:r>
              <w:rPr>
                <w:sz w:val="18"/>
              </w:rPr>
              <w:t>1</w:t>
            </w:r>
          </w:p>
        </w:tc>
        <w:tc>
          <w:tcPr>
            <w:tcW w:w="426" w:type="dxa"/>
          </w:tcPr>
          <w:p w14:paraId="0512FE67" w14:textId="77777777" w:rsidR="00CB2565" w:rsidRDefault="00CB2565" w:rsidP="006D6437">
            <w:pPr>
              <w:pStyle w:val="TableParagraph"/>
              <w:spacing w:line="202" w:lineRule="exact"/>
              <w:ind w:left="98"/>
              <w:rPr>
                <w:sz w:val="18"/>
              </w:rPr>
            </w:pPr>
            <w:r>
              <w:rPr>
                <w:sz w:val="18"/>
              </w:rPr>
              <w:t>36</w:t>
            </w:r>
          </w:p>
        </w:tc>
        <w:tc>
          <w:tcPr>
            <w:tcW w:w="1134" w:type="dxa"/>
          </w:tcPr>
          <w:p w14:paraId="44B678A1" w14:textId="77777777" w:rsidR="00CB2565" w:rsidRDefault="00CB2565" w:rsidP="006D6437">
            <w:pPr>
              <w:pStyle w:val="TableParagraph"/>
              <w:spacing w:line="202" w:lineRule="exact"/>
              <w:ind w:left="96"/>
              <w:rPr>
                <w:sz w:val="18"/>
              </w:rPr>
            </w:pPr>
            <w:r>
              <w:rPr>
                <w:sz w:val="18"/>
              </w:rPr>
              <w:t>72</w:t>
            </w:r>
          </w:p>
        </w:tc>
      </w:tr>
      <w:tr w:rsidR="006F6B04" w14:paraId="7D56578F" w14:textId="77777777" w:rsidTr="00C605B3">
        <w:trPr>
          <w:trHeight w:val="827"/>
        </w:trPr>
        <w:tc>
          <w:tcPr>
            <w:tcW w:w="1559" w:type="dxa"/>
          </w:tcPr>
          <w:p w14:paraId="261BD6B7" w14:textId="77777777" w:rsidR="00CB2565" w:rsidRDefault="00CB2565" w:rsidP="006D6437">
            <w:pPr>
              <w:pStyle w:val="TableParagraph"/>
              <w:ind w:left="107" w:right="137"/>
              <w:rPr>
                <w:sz w:val="18"/>
              </w:rPr>
            </w:pPr>
            <w:r>
              <w:rPr>
                <w:spacing w:val="-1"/>
                <w:sz w:val="18"/>
              </w:rPr>
              <w:t>"Познавательное</w:t>
            </w:r>
            <w:r>
              <w:rPr>
                <w:spacing w:val="-42"/>
                <w:sz w:val="18"/>
              </w:rPr>
              <w:t xml:space="preserve"> </w:t>
            </w:r>
            <w:r>
              <w:rPr>
                <w:sz w:val="18"/>
              </w:rPr>
              <w:t>развитие"</w:t>
            </w:r>
          </w:p>
        </w:tc>
        <w:tc>
          <w:tcPr>
            <w:tcW w:w="1276" w:type="dxa"/>
          </w:tcPr>
          <w:p w14:paraId="1508FAA8" w14:textId="77777777" w:rsidR="00CB2565" w:rsidRDefault="00CB2565" w:rsidP="00F103E1">
            <w:pPr>
              <w:pStyle w:val="TableParagraph"/>
              <w:spacing w:before="0"/>
              <w:ind w:left="0"/>
              <w:rPr>
                <w:sz w:val="18"/>
              </w:rPr>
            </w:pPr>
            <w:r>
              <w:rPr>
                <w:sz w:val="18"/>
              </w:rPr>
              <w:t>Формирование</w:t>
            </w:r>
            <w:r>
              <w:rPr>
                <w:spacing w:val="1"/>
                <w:sz w:val="18"/>
              </w:rPr>
              <w:t xml:space="preserve"> </w:t>
            </w:r>
            <w:r>
              <w:rPr>
                <w:sz w:val="18"/>
              </w:rPr>
              <w:t>элементарных</w:t>
            </w:r>
            <w:r>
              <w:rPr>
                <w:spacing w:val="1"/>
                <w:sz w:val="18"/>
              </w:rPr>
              <w:t xml:space="preserve"> </w:t>
            </w:r>
            <w:r>
              <w:rPr>
                <w:spacing w:val="-1"/>
                <w:sz w:val="18"/>
              </w:rPr>
              <w:t>математических</w:t>
            </w:r>
          </w:p>
          <w:p w14:paraId="1484C026" w14:textId="77777777" w:rsidR="00CB2565" w:rsidRDefault="005C49AB" w:rsidP="00F103E1">
            <w:pPr>
              <w:pStyle w:val="TableParagraph"/>
              <w:spacing w:before="0" w:line="191" w:lineRule="exact"/>
              <w:ind w:left="57"/>
              <w:rPr>
                <w:sz w:val="18"/>
              </w:rPr>
            </w:pPr>
            <w:r>
              <w:rPr>
                <w:sz w:val="18"/>
              </w:rPr>
              <w:t>п</w:t>
            </w:r>
            <w:r w:rsidR="00CB2565">
              <w:rPr>
                <w:sz w:val="18"/>
              </w:rPr>
              <w:t>редставлений</w:t>
            </w:r>
          </w:p>
          <w:p w14:paraId="43CC1F5C" w14:textId="77777777" w:rsidR="005C49AB" w:rsidRDefault="005C49AB" w:rsidP="00F103E1">
            <w:pPr>
              <w:pStyle w:val="TableParagraph"/>
              <w:spacing w:before="0" w:line="191" w:lineRule="exact"/>
              <w:ind w:left="57"/>
              <w:rPr>
                <w:sz w:val="18"/>
              </w:rPr>
            </w:pPr>
          </w:p>
        </w:tc>
        <w:tc>
          <w:tcPr>
            <w:tcW w:w="1134" w:type="dxa"/>
          </w:tcPr>
          <w:p w14:paraId="08DBF70C" w14:textId="77777777" w:rsidR="00CB2565" w:rsidRDefault="00CB2565" w:rsidP="006D6437">
            <w:pPr>
              <w:pStyle w:val="TableParagraph"/>
              <w:spacing w:line="202" w:lineRule="exact"/>
              <w:rPr>
                <w:sz w:val="18"/>
              </w:rPr>
            </w:pPr>
            <w:r>
              <w:rPr>
                <w:sz w:val="18"/>
              </w:rPr>
              <w:t>-</w:t>
            </w:r>
          </w:p>
        </w:tc>
        <w:tc>
          <w:tcPr>
            <w:tcW w:w="567" w:type="dxa"/>
          </w:tcPr>
          <w:p w14:paraId="79A14D0A" w14:textId="77777777" w:rsidR="00CB2565" w:rsidRDefault="00CB2565" w:rsidP="006D6437">
            <w:pPr>
              <w:pStyle w:val="TableParagraph"/>
              <w:spacing w:line="202" w:lineRule="exact"/>
              <w:ind w:left="109"/>
              <w:rPr>
                <w:sz w:val="18"/>
              </w:rPr>
            </w:pPr>
            <w:r>
              <w:rPr>
                <w:sz w:val="18"/>
              </w:rPr>
              <w:t>-</w:t>
            </w:r>
          </w:p>
        </w:tc>
        <w:tc>
          <w:tcPr>
            <w:tcW w:w="567" w:type="dxa"/>
          </w:tcPr>
          <w:p w14:paraId="3C1575FD" w14:textId="77777777" w:rsidR="00CB2565" w:rsidRDefault="00CB2565" w:rsidP="006D6437">
            <w:pPr>
              <w:pStyle w:val="TableParagraph"/>
              <w:spacing w:line="202" w:lineRule="exact"/>
              <w:ind w:left="109"/>
              <w:rPr>
                <w:sz w:val="18"/>
              </w:rPr>
            </w:pPr>
            <w:r>
              <w:rPr>
                <w:sz w:val="18"/>
              </w:rPr>
              <w:t>-</w:t>
            </w:r>
          </w:p>
        </w:tc>
        <w:tc>
          <w:tcPr>
            <w:tcW w:w="1134" w:type="dxa"/>
            <w:gridSpan w:val="2"/>
          </w:tcPr>
          <w:p w14:paraId="1E5C4068" w14:textId="77777777" w:rsidR="00CB2565" w:rsidRDefault="00CB2565" w:rsidP="006D6437">
            <w:pPr>
              <w:pStyle w:val="TableParagraph"/>
              <w:spacing w:line="202" w:lineRule="exact"/>
              <w:ind w:left="107"/>
              <w:rPr>
                <w:sz w:val="18"/>
              </w:rPr>
            </w:pPr>
            <w:r>
              <w:rPr>
                <w:sz w:val="18"/>
              </w:rPr>
              <w:t>15/15</w:t>
            </w:r>
          </w:p>
        </w:tc>
        <w:tc>
          <w:tcPr>
            <w:tcW w:w="425" w:type="dxa"/>
          </w:tcPr>
          <w:p w14:paraId="541F92EC" w14:textId="77777777" w:rsidR="00CB2565" w:rsidRDefault="00CB2565" w:rsidP="006D6437">
            <w:pPr>
              <w:pStyle w:val="TableParagraph"/>
              <w:spacing w:line="202" w:lineRule="exact"/>
              <w:ind w:left="109"/>
              <w:rPr>
                <w:sz w:val="18"/>
              </w:rPr>
            </w:pPr>
            <w:r>
              <w:rPr>
                <w:sz w:val="18"/>
              </w:rPr>
              <w:t>1</w:t>
            </w:r>
          </w:p>
        </w:tc>
        <w:tc>
          <w:tcPr>
            <w:tcW w:w="993" w:type="dxa"/>
            <w:gridSpan w:val="2"/>
          </w:tcPr>
          <w:p w14:paraId="5A5449F7" w14:textId="77777777" w:rsidR="00CB2565" w:rsidRDefault="00CB2565" w:rsidP="006D6437">
            <w:pPr>
              <w:pStyle w:val="TableParagraph"/>
              <w:spacing w:line="202" w:lineRule="exact"/>
              <w:ind w:left="106"/>
              <w:rPr>
                <w:sz w:val="18"/>
              </w:rPr>
            </w:pPr>
            <w:r>
              <w:rPr>
                <w:sz w:val="18"/>
              </w:rPr>
              <w:t>36</w:t>
            </w:r>
          </w:p>
        </w:tc>
        <w:tc>
          <w:tcPr>
            <w:tcW w:w="850" w:type="dxa"/>
          </w:tcPr>
          <w:p w14:paraId="6EA66796" w14:textId="77777777" w:rsidR="00CB2565" w:rsidRDefault="00CB2565" w:rsidP="006D6437">
            <w:pPr>
              <w:pStyle w:val="TableParagraph"/>
              <w:spacing w:line="202" w:lineRule="exact"/>
              <w:rPr>
                <w:sz w:val="18"/>
              </w:rPr>
            </w:pPr>
            <w:r>
              <w:rPr>
                <w:sz w:val="18"/>
              </w:rPr>
              <w:t>20/20</w:t>
            </w:r>
          </w:p>
        </w:tc>
        <w:tc>
          <w:tcPr>
            <w:tcW w:w="425" w:type="dxa"/>
          </w:tcPr>
          <w:p w14:paraId="00E0E40D" w14:textId="77777777" w:rsidR="00CB2565" w:rsidRDefault="00CB2565" w:rsidP="006D6437">
            <w:pPr>
              <w:pStyle w:val="TableParagraph"/>
              <w:spacing w:line="202" w:lineRule="exact"/>
              <w:ind w:left="105"/>
              <w:rPr>
                <w:sz w:val="18"/>
              </w:rPr>
            </w:pPr>
            <w:r>
              <w:rPr>
                <w:sz w:val="18"/>
              </w:rPr>
              <w:t>1</w:t>
            </w:r>
          </w:p>
        </w:tc>
        <w:tc>
          <w:tcPr>
            <w:tcW w:w="972" w:type="dxa"/>
            <w:gridSpan w:val="2"/>
          </w:tcPr>
          <w:p w14:paraId="4E997241" w14:textId="77777777" w:rsidR="00CB2565" w:rsidRDefault="00CB2565" w:rsidP="006D6437">
            <w:pPr>
              <w:pStyle w:val="TableParagraph"/>
              <w:spacing w:line="202" w:lineRule="exact"/>
              <w:ind w:left="105"/>
              <w:rPr>
                <w:sz w:val="18"/>
              </w:rPr>
            </w:pPr>
            <w:r>
              <w:rPr>
                <w:sz w:val="18"/>
              </w:rPr>
              <w:t>36</w:t>
            </w:r>
          </w:p>
        </w:tc>
        <w:tc>
          <w:tcPr>
            <w:tcW w:w="729" w:type="dxa"/>
          </w:tcPr>
          <w:p w14:paraId="6FC115E8" w14:textId="77777777" w:rsidR="00CB2565" w:rsidRDefault="00CB2565" w:rsidP="006D6437">
            <w:pPr>
              <w:pStyle w:val="TableParagraph"/>
              <w:spacing w:line="202" w:lineRule="exact"/>
              <w:ind w:left="106"/>
              <w:rPr>
                <w:sz w:val="18"/>
              </w:rPr>
            </w:pPr>
            <w:r>
              <w:rPr>
                <w:sz w:val="18"/>
              </w:rPr>
              <w:t>20/20</w:t>
            </w:r>
          </w:p>
        </w:tc>
        <w:tc>
          <w:tcPr>
            <w:tcW w:w="567" w:type="dxa"/>
          </w:tcPr>
          <w:p w14:paraId="5D7258F8" w14:textId="77777777" w:rsidR="00CB2565" w:rsidRDefault="00CB2565" w:rsidP="006D6437">
            <w:pPr>
              <w:pStyle w:val="TableParagraph"/>
              <w:spacing w:line="202" w:lineRule="exact"/>
              <w:ind w:left="104"/>
              <w:rPr>
                <w:sz w:val="18"/>
              </w:rPr>
            </w:pPr>
            <w:r>
              <w:rPr>
                <w:sz w:val="18"/>
              </w:rPr>
              <w:t>1</w:t>
            </w:r>
          </w:p>
        </w:tc>
        <w:tc>
          <w:tcPr>
            <w:tcW w:w="567" w:type="dxa"/>
          </w:tcPr>
          <w:p w14:paraId="06CC0D52" w14:textId="77777777" w:rsidR="00CB2565" w:rsidRDefault="00CB2565" w:rsidP="006D6437">
            <w:pPr>
              <w:pStyle w:val="TableParagraph"/>
              <w:spacing w:line="202" w:lineRule="exact"/>
              <w:ind w:left="84" w:right="207"/>
              <w:jc w:val="center"/>
              <w:rPr>
                <w:sz w:val="18"/>
              </w:rPr>
            </w:pPr>
            <w:r>
              <w:rPr>
                <w:sz w:val="18"/>
              </w:rPr>
              <w:t>36</w:t>
            </w:r>
          </w:p>
        </w:tc>
        <w:tc>
          <w:tcPr>
            <w:tcW w:w="1134" w:type="dxa"/>
            <w:gridSpan w:val="2"/>
          </w:tcPr>
          <w:p w14:paraId="5D27B37E" w14:textId="77777777" w:rsidR="00CB2565" w:rsidRDefault="00CB2565" w:rsidP="006D6437">
            <w:pPr>
              <w:pStyle w:val="TableParagraph"/>
              <w:spacing w:line="202" w:lineRule="exact"/>
              <w:ind w:left="102"/>
              <w:rPr>
                <w:sz w:val="18"/>
              </w:rPr>
            </w:pPr>
            <w:r>
              <w:rPr>
                <w:sz w:val="18"/>
              </w:rPr>
              <w:t>30/60</w:t>
            </w:r>
          </w:p>
        </w:tc>
        <w:tc>
          <w:tcPr>
            <w:tcW w:w="567" w:type="dxa"/>
          </w:tcPr>
          <w:p w14:paraId="571DC529" w14:textId="77777777" w:rsidR="00CB2565" w:rsidRDefault="00CB2565" w:rsidP="006D6437">
            <w:pPr>
              <w:pStyle w:val="TableParagraph"/>
              <w:spacing w:line="202" w:lineRule="exact"/>
              <w:ind w:left="97"/>
              <w:rPr>
                <w:sz w:val="18"/>
              </w:rPr>
            </w:pPr>
            <w:r>
              <w:rPr>
                <w:sz w:val="18"/>
              </w:rPr>
              <w:t>2</w:t>
            </w:r>
          </w:p>
        </w:tc>
        <w:tc>
          <w:tcPr>
            <w:tcW w:w="426" w:type="dxa"/>
          </w:tcPr>
          <w:p w14:paraId="2C218E50" w14:textId="77777777" w:rsidR="00CB2565" w:rsidRDefault="00CB2565" w:rsidP="006D6437">
            <w:pPr>
              <w:pStyle w:val="TableParagraph"/>
              <w:spacing w:line="202" w:lineRule="exact"/>
              <w:ind w:left="98"/>
              <w:rPr>
                <w:sz w:val="18"/>
              </w:rPr>
            </w:pPr>
            <w:r>
              <w:rPr>
                <w:sz w:val="18"/>
              </w:rPr>
              <w:t>72</w:t>
            </w:r>
          </w:p>
        </w:tc>
        <w:tc>
          <w:tcPr>
            <w:tcW w:w="1134" w:type="dxa"/>
          </w:tcPr>
          <w:p w14:paraId="1E5D536E" w14:textId="77777777" w:rsidR="00CB2565" w:rsidRDefault="00CB2565" w:rsidP="006D6437">
            <w:pPr>
              <w:pStyle w:val="TableParagraph"/>
              <w:spacing w:line="202" w:lineRule="exact"/>
              <w:ind w:left="96"/>
              <w:rPr>
                <w:sz w:val="18"/>
              </w:rPr>
            </w:pPr>
            <w:r>
              <w:rPr>
                <w:sz w:val="18"/>
              </w:rPr>
              <w:t>180</w:t>
            </w:r>
          </w:p>
        </w:tc>
      </w:tr>
      <w:tr w:rsidR="006F6B04" w14:paraId="1B8CFF9D" w14:textId="77777777" w:rsidTr="00C605B3">
        <w:trPr>
          <w:trHeight w:val="621"/>
        </w:trPr>
        <w:tc>
          <w:tcPr>
            <w:tcW w:w="1559" w:type="dxa"/>
          </w:tcPr>
          <w:p w14:paraId="7469F66B" w14:textId="77777777" w:rsidR="00CB2565" w:rsidRDefault="00CB2565" w:rsidP="006D6437">
            <w:pPr>
              <w:pStyle w:val="TableParagraph"/>
              <w:ind w:left="0"/>
              <w:rPr>
                <w:sz w:val="18"/>
              </w:rPr>
            </w:pPr>
          </w:p>
        </w:tc>
        <w:tc>
          <w:tcPr>
            <w:tcW w:w="1276" w:type="dxa"/>
          </w:tcPr>
          <w:p w14:paraId="201F4F40" w14:textId="77777777" w:rsidR="00CB2565" w:rsidRDefault="00CB2565" w:rsidP="00F103E1">
            <w:pPr>
              <w:pStyle w:val="TableParagraph"/>
              <w:spacing w:before="0"/>
              <w:ind w:left="57"/>
              <w:rPr>
                <w:sz w:val="18"/>
              </w:rPr>
            </w:pPr>
            <w:r>
              <w:rPr>
                <w:spacing w:val="-1"/>
                <w:sz w:val="18"/>
              </w:rPr>
              <w:t xml:space="preserve">Ознакомление </w:t>
            </w:r>
            <w:r>
              <w:rPr>
                <w:sz w:val="18"/>
              </w:rPr>
              <w:t>с</w:t>
            </w:r>
            <w:r>
              <w:rPr>
                <w:spacing w:val="-42"/>
                <w:sz w:val="18"/>
              </w:rPr>
              <w:t xml:space="preserve"> </w:t>
            </w:r>
            <w:r>
              <w:rPr>
                <w:sz w:val="18"/>
              </w:rPr>
              <w:t>окружающим</w:t>
            </w:r>
          </w:p>
          <w:p w14:paraId="6C2FFEC6" w14:textId="77777777" w:rsidR="00CB2565" w:rsidRDefault="005C49AB" w:rsidP="00F103E1">
            <w:pPr>
              <w:pStyle w:val="TableParagraph"/>
              <w:spacing w:before="0" w:line="191" w:lineRule="exact"/>
              <w:ind w:left="57"/>
              <w:rPr>
                <w:sz w:val="18"/>
              </w:rPr>
            </w:pPr>
            <w:r>
              <w:rPr>
                <w:sz w:val="18"/>
              </w:rPr>
              <w:t>м</w:t>
            </w:r>
            <w:r w:rsidR="00CB2565">
              <w:rPr>
                <w:sz w:val="18"/>
              </w:rPr>
              <w:t>иром</w:t>
            </w:r>
          </w:p>
          <w:p w14:paraId="084DD86F" w14:textId="77777777" w:rsidR="005C49AB" w:rsidRDefault="005C49AB" w:rsidP="00F103E1">
            <w:pPr>
              <w:pStyle w:val="TableParagraph"/>
              <w:spacing w:before="0" w:line="191" w:lineRule="exact"/>
              <w:ind w:left="57"/>
              <w:rPr>
                <w:sz w:val="18"/>
              </w:rPr>
            </w:pPr>
          </w:p>
        </w:tc>
        <w:tc>
          <w:tcPr>
            <w:tcW w:w="1134" w:type="dxa"/>
          </w:tcPr>
          <w:p w14:paraId="2D74E062" w14:textId="77777777" w:rsidR="00CB2565" w:rsidRDefault="00CB2565" w:rsidP="006D6437">
            <w:pPr>
              <w:pStyle w:val="TableParagraph"/>
              <w:spacing w:line="202" w:lineRule="exact"/>
              <w:rPr>
                <w:sz w:val="18"/>
              </w:rPr>
            </w:pPr>
            <w:r>
              <w:rPr>
                <w:sz w:val="18"/>
              </w:rPr>
              <w:t>10/10</w:t>
            </w:r>
          </w:p>
        </w:tc>
        <w:tc>
          <w:tcPr>
            <w:tcW w:w="567" w:type="dxa"/>
          </w:tcPr>
          <w:p w14:paraId="77D0E312" w14:textId="77777777" w:rsidR="00CB2565" w:rsidRDefault="00CB2565" w:rsidP="006D6437">
            <w:pPr>
              <w:pStyle w:val="TableParagraph"/>
              <w:spacing w:line="202" w:lineRule="exact"/>
              <w:ind w:left="109"/>
              <w:rPr>
                <w:sz w:val="18"/>
              </w:rPr>
            </w:pPr>
            <w:r>
              <w:rPr>
                <w:sz w:val="18"/>
              </w:rPr>
              <w:t>1</w:t>
            </w:r>
          </w:p>
        </w:tc>
        <w:tc>
          <w:tcPr>
            <w:tcW w:w="567" w:type="dxa"/>
          </w:tcPr>
          <w:p w14:paraId="23A410B8" w14:textId="77777777" w:rsidR="00CB2565" w:rsidRDefault="00CB2565" w:rsidP="006D6437">
            <w:pPr>
              <w:pStyle w:val="TableParagraph"/>
              <w:spacing w:line="202" w:lineRule="exact"/>
              <w:ind w:left="109"/>
              <w:rPr>
                <w:sz w:val="18"/>
              </w:rPr>
            </w:pPr>
            <w:r>
              <w:rPr>
                <w:sz w:val="18"/>
              </w:rPr>
              <w:t>36</w:t>
            </w:r>
          </w:p>
        </w:tc>
        <w:tc>
          <w:tcPr>
            <w:tcW w:w="1134" w:type="dxa"/>
            <w:gridSpan w:val="2"/>
          </w:tcPr>
          <w:p w14:paraId="68221AF7" w14:textId="77777777" w:rsidR="00CB2565" w:rsidRDefault="00CB2565" w:rsidP="006D6437">
            <w:pPr>
              <w:pStyle w:val="TableParagraph"/>
              <w:spacing w:line="202" w:lineRule="exact"/>
              <w:ind w:left="107"/>
              <w:rPr>
                <w:sz w:val="18"/>
              </w:rPr>
            </w:pPr>
            <w:r>
              <w:rPr>
                <w:sz w:val="18"/>
              </w:rPr>
              <w:t>15/15</w:t>
            </w:r>
          </w:p>
        </w:tc>
        <w:tc>
          <w:tcPr>
            <w:tcW w:w="425" w:type="dxa"/>
          </w:tcPr>
          <w:p w14:paraId="7F715170" w14:textId="77777777" w:rsidR="00CB2565" w:rsidRDefault="00CB2565" w:rsidP="006D6437">
            <w:pPr>
              <w:pStyle w:val="TableParagraph"/>
              <w:spacing w:line="202" w:lineRule="exact"/>
              <w:ind w:left="109"/>
              <w:rPr>
                <w:sz w:val="18"/>
              </w:rPr>
            </w:pPr>
            <w:r>
              <w:rPr>
                <w:sz w:val="18"/>
              </w:rPr>
              <w:t>1</w:t>
            </w:r>
          </w:p>
        </w:tc>
        <w:tc>
          <w:tcPr>
            <w:tcW w:w="993" w:type="dxa"/>
            <w:gridSpan w:val="2"/>
          </w:tcPr>
          <w:p w14:paraId="394E427A" w14:textId="77777777" w:rsidR="00CB2565" w:rsidRDefault="00CB2565" w:rsidP="006D6437">
            <w:pPr>
              <w:pStyle w:val="TableParagraph"/>
              <w:spacing w:line="202" w:lineRule="exact"/>
              <w:ind w:left="106"/>
              <w:rPr>
                <w:sz w:val="18"/>
              </w:rPr>
            </w:pPr>
            <w:r>
              <w:rPr>
                <w:sz w:val="18"/>
              </w:rPr>
              <w:t>36</w:t>
            </w:r>
          </w:p>
        </w:tc>
        <w:tc>
          <w:tcPr>
            <w:tcW w:w="850" w:type="dxa"/>
          </w:tcPr>
          <w:p w14:paraId="0A5927DA" w14:textId="77777777" w:rsidR="00CB2565" w:rsidRDefault="00CB2565" w:rsidP="006D6437">
            <w:pPr>
              <w:pStyle w:val="TableParagraph"/>
              <w:spacing w:line="202" w:lineRule="exact"/>
              <w:rPr>
                <w:sz w:val="18"/>
              </w:rPr>
            </w:pPr>
            <w:r>
              <w:rPr>
                <w:sz w:val="18"/>
              </w:rPr>
              <w:t>20/20</w:t>
            </w:r>
          </w:p>
        </w:tc>
        <w:tc>
          <w:tcPr>
            <w:tcW w:w="425" w:type="dxa"/>
          </w:tcPr>
          <w:p w14:paraId="195A8E65" w14:textId="77777777" w:rsidR="00CB2565" w:rsidRDefault="00CB2565" w:rsidP="006D6437">
            <w:pPr>
              <w:pStyle w:val="TableParagraph"/>
              <w:spacing w:line="202" w:lineRule="exact"/>
              <w:ind w:left="105"/>
              <w:rPr>
                <w:sz w:val="18"/>
              </w:rPr>
            </w:pPr>
            <w:r>
              <w:rPr>
                <w:sz w:val="18"/>
              </w:rPr>
              <w:t>1</w:t>
            </w:r>
          </w:p>
        </w:tc>
        <w:tc>
          <w:tcPr>
            <w:tcW w:w="972" w:type="dxa"/>
            <w:gridSpan w:val="2"/>
          </w:tcPr>
          <w:p w14:paraId="42157502" w14:textId="77777777" w:rsidR="00CB2565" w:rsidRDefault="00CB2565" w:rsidP="006D6437">
            <w:pPr>
              <w:pStyle w:val="TableParagraph"/>
              <w:spacing w:line="202" w:lineRule="exact"/>
              <w:ind w:left="105"/>
              <w:rPr>
                <w:sz w:val="18"/>
              </w:rPr>
            </w:pPr>
            <w:r>
              <w:rPr>
                <w:sz w:val="18"/>
              </w:rPr>
              <w:t>36</w:t>
            </w:r>
          </w:p>
        </w:tc>
        <w:tc>
          <w:tcPr>
            <w:tcW w:w="729" w:type="dxa"/>
          </w:tcPr>
          <w:p w14:paraId="4C36B008" w14:textId="77777777" w:rsidR="00CB2565" w:rsidRDefault="00CB2565" w:rsidP="006D6437">
            <w:pPr>
              <w:pStyle w:val="TableParagraph"/>
              <w:spacing w:line="202" w:lineRule="exact"/>
              <w:ind w:left="106"/>
              <w:rPr>
                <w:sz w:val="18"/>
              </w:rPr>
            </w:pPr>
            <w:r>
              <w:rPr>
                <w:sz w:val="18"/>
              </w:rPr>
              <w:t>20/20</w:t>
            </w:r>
          </w:p>
        </w:tc>
        <w:tc>
          <w:tcPr>
            <w:tcW w:w="567" w:type="dxa"/>
          </w:tcPr>
          <w:p w14:paraId="690C08BB" w14:textId="77777777" w:rsidR="00CB2565" w:rsidRDefault="00CB2565" w:rsidP="006D6437">
            <w:pPr>
              <w:pStyle w:val="TableParagraph"/>
              <w:spacing w:line="202" w:lineRule="exact"/>
              <w:ind w:left="104"/>
              <w:rPr>
                <w:sz w:val="18"/>
              </w:rPr>
            </w:pPr>
            <w:r>
              <w:rPr>
                <w:sz w:val="18"/>
              </w:rPr>
              <w:t>1</w:t>
            </w:r>
          </w:p>
        </w:tc>
        <w:tc>
          <w:tcPr>
            <w:tcW w:w="567" w:type="dxa"/>
          </w:tcPr>
          <w:p w14:paraId="0DB7E85F" w14:textId="77777777" w:rsidR="00CB2565" w:rsidRDefault="00CB2565" w:rsidP="006D6437">
            <w:pPr>
              <w:pStyle w:val="TableParagraph"/>
              <w:spacing w:line="202" w:lineRule="exact"/>
              <w:ind w:left="84" w:right="207"/>
              <w:jc w:val="center"/>
              <w:rPr>
                <w:sz w:val="18"/>
              </w:rPr>
            </w:pPr>
            <w:r>
              <w:rPr>
                <w:sz w:val="18"/>
              </w:rPr>
              <w:t>36</w:t>
            </w:r>
          </w:p>
        </w:tc>
        <w:tc>
          <w:tcPr>
            <w:tcW w:w="1134" w:type="dxa"/>
            <w:gridSpan w:val="2"/>
          </w:tcPr>
          <w:p w14:paraId="635A3058" w14:textId="77777777" w:rsidR="00CB2565" w:rsidRDefault="00CB2565" w:rsidP="006D6437">
            <w:pPr>
              <w:pStyle w:val="TableParagraph"/>
              <w:spacing w:line="202" w:lineRule="exact"/>
              <w:ind w:left="102"/>
              <w:rPr>
                <w:sz w:val="18"/>
              </w:rPr>
            </w:pPr>
            <w:r>
              <w:rPr>
                <w:sz w:val="18"/>
              </w:rPr>
              <w:t>30/30</w:t>
            </w:r>
          </w:p>
        </w:tc>
        <w:tc>
          <w:tcPr>
            <w:tcW w:w="567" w:type="dxa"/>
          </w:tcPr>
          <w:p w14:paraId="15FD83C7" w14:textId="77777777" w:rsidR="00CB2565" w:rsidRDefault="00CB2565" w:rsidP="006D6437">
            <w:pPr>
              <w:pStyle w:val="TableParagraph"/>
              <w:spacing w:line="202" w:lineRule="exact"/>
              <w:ind w:left="97"/>
              <w:rPr>
                <w:sz w:val="18"/>
              </w:rPr>
            </w:pPr>
            <w:r>
              <w:rPr>
                <w:sz w:val="18"/>
              </w:rPr>
              <w:t>1</w:t>
            </w:r>
          </w:p>
        </w:tc>
        <w:tc>
          <w:tcPr>
            <w:tcW w:w="426" w:type="dxa"/>
          </w:tcPr>
          <w:p w14:paraId="39B51AAC" w14:textId="77777777" w:rsidR="00CB2565" w:rsidRDefault="00CB2565" w:rsidP="006D6437">
            <w:pPr>
              <w:pStyle w:val="TableParagraph"/>
              <w:spacing w:line="202" w:lineRule="exact"/>
              <w:ind w:left="98"/>
              <w:rPr>
                <w:sz w:val="18"/>
              </w:rPr>
            </w:pPr>
            <w:r>
              <w:rPr>
                <w:sz w:val="18"/>
              </w:rPr>
              <w:t>36</w:t>
            </w:r>
          </w:p>
        </w:tc>
        <w:tc>
          <w:tcPr>
            <w:tcW w:w="1134" w:type="dxa"/>
          </w:tcPr>
          <w:p w14:paraId="73CD06DB" w14:textId="77777777" w:rsidR="00CB2565" w:rsidRDefault="00CB2565" w:rsidP="006D6437">
            <w:pPr>
              <w:pStyle w:val="TableParagraph"/>
              <w:spacing w:line="202" w:lineRule="exact"/>
              <w:ind w:left="96"/>
              <w:rPr>
                <w:sz w:val="18"/>
              </w:rPr>
            </w:pPr>
            <w:r>
              <w:rPr>
                <w:sz w:val="18"/>
              </w:rPr>
              <w:t>180</w:t>
            </w:r>
          </w:p>
        </w:tc>
      </w:tr>
      <w:tr w:rsidR="006F6B04" w14:paraId="248A2A85" w14:textId="77777777" w:rsidTr="00C605B3">
        <w:trPr>
          <w:trHeight w:val="412"/>
        </w:trPr>
        <w:tc>
          <w:tcPr>
            <w:tcW w:w="1559" w:type="dxa"/>
          </w:tcPr>
          <w:p w14:paraId="0B36EDD9" w14:textId="77777777" w:rsidR="00CB2565" w:rsidRDefault="00CB2565" w:rsidP="006D6437">
            <w:pPr>
              <w:pStyle w:val="TableParagraph"/>
              <w:spacing w:line="202" w:lineRule="exact"/>
              <w:ind w:left="107"/>
              <w:rPr>
                <w:sz w:val="18"/>
              </w:rPr>
            </w:pPr>
            <w:r>
              <w:rPr>
                <w:sz w:val="18"/>
              </w:rPr>
              <w:t>"Речевое</w:t>
            </w:r>
          </w:p>
          <w:p w14:paraId="554F6011" w14:textId="77777777" w:rsidR="00CB2565" w:rsidRDefault="00CB2565" w:rsidP="006D6437">
            <w:pPr>
              <w:pStyle w:val="TableParagraph"/>
              <w:spacing w:line="191" w:lineRule="exact"/>
              <w:ind w:left="107"/>
              <w:rPr>
                <w:sz w:val="18"/>
              </w:rPr>
            </w:pPr>
            <w:r>
              <w:rPr>
                <w:sz w:val="18"/>
              </w:rPr>
              <w:t>развитие"</w:t>
            </w:r>
          </w:p>
        </w:tc>
        <w:tc>
          <w:tcPr>
            <w:tcW w:w="1276" w:type="dxa"/>
          </w:tcPr>
          <w:p w14:paraId="61255BE4" w14:textId="77777777" w:rsidR="00CB2565" w:rsidRDefault="00CB2565" w:rsidP="006D6437">
            <w:pPr>
              <w:pStyle w:val="TableParagraph"/>
              <w:spacing w:line="202" w:lineRule="exact"/>
              <w:rPr>
                <w:sz w:val="18"/>
              </w:rPr>
            </w:pPr>
            <w:r>
              <w:rPr>
                <w:sz w:val="18"/>
              </w:rPr>
              <w:t>Развитие</w:t>
            </w:r>
            <w:r>
              <w:rPr>
                <w:spacing w:val="-1"/>
                <w:sz w:val="18"/>
              </w:rPr>
              <w:t xml:space="preserve"> </w:t>
            </w:r>
            <w:r>
              <w:rPr>
                <w:sz w:val="18"/>
              </w:rPr>
              <w:t>речи</w:t>
            </w:r>
          </w:p>
        </w:tc>
        <w:tc>
          <w:tcPr>
            <w:tcW w:w="1134" w:type="dxa"/>
          </w:tcPr>
          <w:p w14:paraId="7143335C" w14:textId="77777777" w:rsidR="00CB2565" w:rsidRDefault="00CB2565" w:rsidP="006D6437">
            <w:pPr>
              <w:pStyle w:val="TableParagraph"/>
              <w:spacing w:line="202" w:lineRule="exact"/>
              <w:rPr>
                <w:sz w:val="18"/>
              </w:rPr>
            </w:pPr>
            <w:r>
              <w:rPr>
                <w:sz w:val="18"/>
              </w:rPr>
              <w:t>10/20</w:t>
            </w:r>
          </w:p>
        </w:tc>
        <w:tc>
          <w:tcPr>
            <w:tcW w:w="567" w:type="dxa"/>
          </w:tcPr>
          <w:p w14:paraId="3A164217" w14:textId="77777777" w:rsidR="00CB2565" w:rsidRDefault="00CB2565" w:rsidP="006D6437">
            <w:pPr>
              <w:pStyle w:val="TableParagraph"/>
              <w:spacing w:line="202" w:lineRule="exact"/>
              <w:ind w:left="109"/>
              <w:rPr>
                <w:sz w:val="18"/>
              </w:rPr>
            </w:pPr>
            <w:r>
              <w:rPr>
                <w:sz w:val="18"/>
              </w:rPr>
              <w:t>2</w:t>
            </w:r>
          </w:p>
        </w:tc>
        <w:tc>
          <w:tcPr>
            <w:tcW w:w="567" w:type="dxa"/>
          </w:tcPr>
          <w:p w14:paraId="02F234F7" w14:textId="77777777" w:rsidR="00CB2565" w:rsidRDefault="00CB2565" w:rsidP="006D6437">
            <w:pPr>
              <w:pStyle w:val="TableParagraph"/>
              <w:spacing w:line="202" w:lineRule="exact"/>
              <w:ind w:left="109"/>
              <w:rPr>
                <w:sz w:val="18"/>
              </w:rPr>
            </w:pPr>
            <w:r>
              <w:rPr>
                <w:sz w:val="18"/>
              </w:rPr>
              <w:t>72</w:t>
            </w:r>
          </w:p>
        </w:tc>
        <w:tc>
          <w:tcPr>
            <w:tcW w:w="1134" w:type="dxa"/>
            <w:gridSpan w:val="2"/>
          </w:tcPr>
          <w:p w14:paraId="20E69B95" w14:textId="77777777" w:rsidR="00CB2565" w:rsidRDefault="00CB2565" w:rsidP="006D6437">
            <w:pPr>
              <w:pStyle w:val="TableParagraph"/>
              <w:spacing w:line="202" w:lineRule="exact"/>
              <w:ind w:left="107"/>
              <w:rPr>
                <w:sz w:val="18"/>
              </w:rPr>
            </w:pPr>
            <w:r>
              <w:rPr>
                <w:sz w:val="18"/>
              </w:rPr>
              <w:t>15/15</w:t>
            </w:r>
          </w:p>
        </w:tc>
        <w:tc>
          <w:tcPr>
            <w:tcW w:w="425" w:type="dxa"/>
          </w:tcPr>
          <w:p w14:paraId="49EB7148" w14:textId="77777777" w:rsidR="00CB2565" w:rsidRDefault="00CB2565" w:rsidP="006D6437">
            <w:pPr>
              <w:pStyle w:val="TableParagraph"/>
              <w:spacing w:line="202" w:lineRule="exact"/>
              <w:ind w:left="109"/>
              <w:rPr>
                <w:sz w:val="18"/>
              </w:rPr>
            </w:pPr>
            <w:r>
              <w:rPr>
                <w:sz w:val="18"/>
              </w:rPr>
              <w:t>1</w:t>
            </w:r>
          </w:p>
        </w:tc>
        <w:tc>
          <w:tcPr>
            <w:tcW w:w="993" w:type="dxa"/>
            <w:gridSpan w:val="2"/>
          </w:tcPr>
          <w:p w14:paraId="6865B2F1" w14:textId="77777777" w:rsidR="00CB2565" w:rsidRDefault="00CB2565" w:rsidP="006D6437">
            <w:pPr>
              <w:pStyle w:val="TableParagraph"/>
              <w:spacing w:line="202" w:lineRule="exact"/>
              <w:ind w:left="106"/>
              <w:rPr>
                <w:sz w:val="18"/>
              </w:rPr>
            </w:pPr>
            <w:r>
              <w:rPr>
                <w:sz w:val="18"/>
              </w:rPr>
              <w:t>36</w:t>
            </w:r>
          </w:p>
        </w:tc>
        <w:tc>
          <w:tcPr>
            <w:tcW w:w="850" w:type="dxa"/>
          </w:tcPr>
          <w:p w14:paraId="208EB4F3" w14:textId="77777777" w:rsidR="00CB2565" w:rsidRDefault="00CB2565" w:rsidP="006D6437">
            <w:pPr>
              <w:pStyle w:val="TableParagraph"/>
              <w:spacing w:line="202" w:lineRule="exact"/>
              <w:rPr>
                <w:sz w:val="18"/>
              </w:rPr>
            </w:pPr>
            <w:r>
              <w:rPr>
                <w:sz w:val="18"/>
              </w:rPr>
              <w:t>20/20</w:t>
            </w:r>
          </w:p>
        </w:tc>
        <w:tc>
          <w:tcPr>
            <w:tcW w:w="425" w:type="dxa"/>
          </w:tcPr>
          <w:p w14:paraId="1DC08940" w14:textId="77777777" w:rsidR="00CB2565" w:rsidRDefault="00CB2565" w:rsidP="006D6437">
            <w:pPr>
              <w:pStyle w:val="TableParagraph"/>
              <w:spacing w:line="202" w:lineRule="exact"/>
              <w:ind w:left="105"/>
              <w:rPr>
                <w:sz w:val="18"/>
              </w:rPr>
            </w:pPr>
            <w:r>
              <w:rPr>
                <w:sz w:val="18"/>
              </w:rPr>
              <w:t>1</w:t>
            </w:r>
          </w:p>
        </w:tc>
        <w:tc>
          <w:tcPr>
            <w:tcW w:w="972" w:type="dxa"/>
            <w:gridSpan w:val="2"/>
          </w:tcPr>
          <w:p w14:paraId="7E5E0DD9" w14:textId="77777777" w:rsidR="00CB2565" w:rsidRDefault="00CB2565" w:rsidP="006D6437">
            <w:pPr>
              <w:pStyle w:val="TableParagraph"/>
              <w:spacing w:line="202" w:lineRule="exact"/>
              <w:ind w:left="105"/>
              <w:rPr>
                <w:sz w:val="18"/>
              </w:rPr>
            </w:pPr>
            <w:r>
              <w:rPr>
                <w:sz w:val="18"/>
              </w:rPr>
              <w:t>36</w:t>
            </w:r>
          </w:p>
        </w:tc>
        <w:tc>
          <w:tcPr>
            <w:tcW w:w="729" w:type="dxa"/>
          </w:tcPr>
          <w:p w14:paraId="79464779" w14:textId="77777777" w:rsidR="00CB2565" w:rsidRDefault="00CB2565" w:rsidP="006D6437">
            <w:pPr>
              <w:pStyle w:val="TableParagraph"/>
              <w:spacing w:line="202" w:lineRule="exact"/>
              <w:ind w:left="106"/>
              <w:rPr>
                <w:sz w:val="18"/>
              </w:rPr>
            </w:pPr>
            <w:r>
              <w:rPr>
                <w:sz w:val="18"/>
              </w:rPr>
              <w:t>20/40</w:t>
            </w:r>
          </w:p>
        </w:tc>
        <w:tc>
          <w:tcPr>
            <w:tcW w:w="567" w:type="dxa"/>
          </w:tcPr>
          <w:p w14:paraId="1830E0B9" w14:textId="77777777" w:rsidR="00CB2565" w:rsidRDefault="00CB2565" w:rsidP="006D6437">
            <w:pPr>
              <w:pStyle w:val="TableParagraph"/>
              <w:spacing w:line="202" w:lineRule="exact"/>
              <w:ind w:left="104"/>
              <w:rPr>
                <w:sz w:val="18"/>
              </w:rPr>
            </w:pPr>
            <w:r>
              <w:rPr>
                <w:sz w:val="18"/>
              </w:rPr>
              <w:t>2</w:t>
            </w:r>
          </w:p>
        </w:tc>
        <w:tc>
          <w:tcPr>
            <w:tcW w:w="567" w:type="dxa"/>
          </w:tcPr>
          <w:p w14:paraId="2629E51C" w14:textId="77777777" w:rsidR="00CB2565" w:rsidRDefault="00CB2565" w:rsidP="006D6437">
            <w:pPr>
              <w:pStyle w:val="TableParagraph"/>
              <w:spacing w:line="202" w:lineRule="exact"/>
              <w:ind w:left="84" w:right="207"/>
              <w:jc w:val="center"/>
              <w:rPr>
                <w:sz w:val="18"/>
              </w:rPr>
            </w:pPr>
            <w:r>
              <w:rPr>
                <w:sz w:val="18"/>
              </w:rPr>
              <w:t>72</w:t>
            </w:r>
          </w:p>
        </w:tc>
        <w:tc>
          <w:tcPr>
            <w:tcW w:w="1134" w:type="dxa"/>
            <w:gridSpan w:val="2"/>
          </w:tcPr>
          <w:p w14:paraId="30473D16" w14:textId="77777777" w:rsidR="00CB2565" w:rsidRDefault="00CB2565" w:rsidP="006D6437">
            <w:pPr>
              <w:pStyle w:val="TableParagraph"/>
              <w:spacing w:line="202" w:lineRule="exact"/>
              <w:ind w:left="102"/>
              <w:rPr>
                <w:sz w:val="18"/>
              </w:rPr>
            </w:pPr>
            <w:r>
              <w:rPr>
                <w:sz w:val="18"/>
              </w:rPr>
              <w:t>30/60</w:t>
            </w:r>
          </w:p>
        </w:tc>
        <w:tc>
          <w:tcPr>
            <w:tcW w:w="567" w:type="dxa"/>
          </w:tcPr>
          <w:p w14:paraId="37FF4DA2" w14:textId="77777777" w:rsidR="00CB2565" w:rsidRDefault="00CB2565" w:rsidP="006D6437">
            <w:pPr>
              <w:pStyle w:val="TableParagraph"/>
              <w:spacing w:line="202" w:lineRule="exact"/>
              <w:ind w:left="97"/>
              <w:rPr>
                <w:sz w:val="18"/>
              </w:rPr>
            </w:pPr>
            <w:r>
              <w:rPr>
                <w:sz w:val="18"/>
              </w:rPr>
              <w:t>2</w:t>
            </w:r>
          </w:p>
        </w:tc>
        <w:tc>
          <w:tcPr>
            <w:tcW w:w="426" w:type="dxa"/>
          </w:tcPr>
          <w:p w14:paraId="5852151E" w14:textId="77777777" w:rsidR="00CB2565" w:rsidRDefault="00CB2565" w:rsidP="006D6437">
            <w:pPr>
              <w:pStyle w:val="TableParagraph"/>
              <w:spacing w:line="202" w:lineRule="exact"/>
              <w:ind w:left="98"/>
              <w:rPr>
                <w:sz w:val="18"/>
              </w:rPr>
            </w:pPr>
            <w:r>
              <w:rPr>
                <w:sz w:val="18"/>
              </w:rPr>
              <w:t>72</w:t>
            </w:r>
          </w:p>
        </w:tc>
        <w:tc>
          <w:tcPr>
            <w:tcW w:w="1134" w:type="dxa"/>
          </w:tcPr>
          <w:p w14:paraId="600114DC" w14:textId="77777777" w:rsidR="00CB2565" w:rsidRDefault="00CB2565" w:rsidP="006D6437">
            <w:pPr>
              <w:pStyle w:val="TableParagraph"/>
              <w:spacing w:line="202" w:lineRule="exact"/>
              <w:ind w:left="96"/>
              <w:rPr>
                <w:sz w:val="18"/>
              </w:rPr>
            </w:pPr>
            <w:r>
              <w:rPr>
                <w:sz w:val="18"/>
              </w:rPr>
              <w:t>288</w:t>
            </w:r>
          </w:p>
        </w:tc>
      </w:tr>
      <w:tr w:rsidR="006F6B04" w14:paraId="3B640118" w14:textId="77777777" w:rsidTr="00C605B3">
        <w:trPr>
          <w:trHeight w:val="621"/>
        </w:trPr>
        <w:tc>
          <w:tcPr>
            <w:tcW w:w="1559" w:type="dxa"/>
          </w:tcPr>
          <w:p w14:paraId="638DE7B0" w14:textId="77777777" w:rsidR="00CB2565" w:rsidRDefault="00CB2565" w:rsidP="006D6437">
            <w:pPr>
              <w:pStyle w:val="TableParagraph"/>
              <w:spacing w:line="206" w:lineRule="exact"/>
              <w:ind w:left="107" w:right="94"/>
              <w:rPr>
                <w:sz w:val="18"/>
              </w:rPr>
            </w:pPr>
            <w:r>
              <w:rPr>
                <w:spacing w:val="-1"/>
                <w:sz w:val="18"/>
              </w:rPr>
              <w:lastRenderedPageBreak/>
              <w:t>"Художественно-</w:t>
            </w:r>
            <w:r>
              <w:rPr>
                <w:spacing w:val="-42"/>
                <w:sz w:val="18"/>
              </w:rPr>
              <w:t xml:space="preserve"> </w:t>
            </w:r>
            <w:r>
              <w:rPr>
                <w:sz w:val="18"/>
              </w:rPr>
              <w:t>эстетическое</w:t>
            </w:r>
            <w:r>
              <w:rPr>
                <w:spacing w:val="1"/>
                <w:sz w:val="18"/>
              </w:rPr>
              <w:t xml:space="preserve"> </w:t>
            </w:r>
            <w:r>
              <w:rPr>
                <w:sz w:val="18"/>
              </w:rPr>
              <w:t>развитие"</w:t>
            </w:r>
          </w:p>
        </w:tc>
        <w:tc>
          <w:tcPr>
            <w:tcW w:w="1276" w:type="dxa"/>
          </w:tcPr>
          <w:p w14:paraId="55FE2DB1" w14:textId="77777777" w:rsidR="00CB2565" w:rsidRDefault="00CB2565" w:rsidP="006D6437">
            <w:pPr>
              <w:pStyle w:val="TableParagraph"/>
              <w:spacing w:line="204" w:lineRule="exact"/>
              <w:rPr>
                <w:sz w:val="18"/>
              </w:rPr>
            </w:pPr>
            <w:r>
              <w:rPr>
                <w:sz w:val="18"/>
              </w:rPr>
              <w:t>Рисование</w:t>
            </w:r>
          </w:p>
        </w:tc>
        <w:tc>
          <w:tcPr>
            <w:tcW w:w="1134" w:type="dxa"/>
          </w:tcPr>
          <w:p w14:paraId="132BC894" w14:textId="77777777" w:rsidR="00CB2565" w:rsidRDefault="00CB2565" w:rsidP="006D6437">
            <w:pPr>
              <w:pStyle w:val="TableParagraph"/>
              <w:spacing w:line="204" w:lineRule="exact"/>
              <w:rPr>
                <w:sz w:val="18"/>
              </w:rPr>
            </w:pPr>
            <w:r>
              <w:rPr>
                <w:sz w:val="18"/>
              </w:rPr>
              <w:t>10/10</w:t>
            </w:r>
          </w:p>
        </w:tc>
        <w:tc>
          <w:tcPr>
            <w:tcW w:w="567" w:type="dxa"/>
          </w:tcPr>
          <w:p w14:paraId="11BA911D" w14:textId="77777777" w:rsidR="00CB2565" w:rsidRDefault="00CB2565" w:rsidP="006D6437">
            <w:pPr>
              <w:pStyle w:val="TableParagraph"/>
              <w:spacing w:line="204" w:lineRule="exact"/>
              <w:ind w:left="109"/>
              <w:rPr>
                <w:sz w:val="18"/>
              </w:rPr>
            </w:pPr>
            <w:r>
              <w:rPr>
                <w:sz w:val="18"/>
              </w:rPr>
              <w:t>1</w:t>
            </w:r>
          </w:p>
        </w:tc>
        <w:tc>
          <w:tcPr>
            <w:tcW w:w="567" w:type="dxa"/>
          </w:tcPr>
          <w:p w14:paraId="3D5DB39E" w14:textId="77777777" w:rsidR="00CB2565" w:rsidRDefault="00CB2565" w:rsidP="006D6437">
            <w:pPr>
              <w:pStyle w:val="TableParagraph"/>
              <w:spacing w:line="204" w:lineRule="exact"/>
              <w:ind w:left="109"/>
              <w:rPr>
                <w:sz w:val="18"/>
              </w:rPr>
            </w:pPr>
            <w:r>
              <w:rPr>
                <w:sz w:val="18"/>
              </w:rPr>
              <w:t>36</w:t>
            </w:r>
          </w:p>
        </w:tc>
        <w:tc>
          <w:tcPr>
            <w:tcW w:w="1134" w:type="dxa"/>
            <w:gridSpan w:val="2"/>
          </w:tcPr>
          <w:p w14:paraId="4EC08313" w14:textId="77777777" w:rsidR="00CB2565" w:rsidRDefault="00CB2565" w:rsidP="006D6437">
            <w:pPr>
              <w:pStyle w:val="TableParagraph"/>
              <w:spacing w:line="204" w:lineRule="exact"/>
              <w:ind w:left="107"/>
              <w:rPr>
                <w:sz w:val="18"/>
              </w:rPr>
            </w:pPr>
            <w:r>
              <w:rPr>
                <w:sz w:val="18"/>
              </w:rPr>
              <w:t>15/15</w:t>
            </w:r>
          </w:p>
        </w:tc>
        <w:tc>
          <w:tcPr>
            <w:tcW w:w="425" w:type="dxa"/>
          </w:tcPr>
          <w:p w14:paraId="4A713F1A" w14:textId="77777777" w:rsidR="00CB2565" w:rsidRDefault="00CB2565" w:rsidP="006D6437">
            <w:pPr>
              <w:pStyle w:val="TableParagraph"/>
              <w:spacing w:line="204" w:lineRule="exact"/>
              <w:ind w:left="109"/>
              <w:rPr>
                <w:sz w:val="18"/>
              </w:rPr>
            </w:pPr>
            <w:r>
              <w:rPr>
                <w:sz w:val="18"/>
              </w:rPr>
              <w:t>1</w:t>
            </w:r>
          </w:p>
        </w:tc>
        <w:tc>
          <w:tcPr>
            <w:tcW w:w="993" w:type="dxa"/>
            <w:gridSpan w:val="2"/>
          </w:tcPr>
          <w:p w14:paraId="758EA20E" w14:textId="77777777" w:rsidR="00CB2565" w:rsidRDefault="00CB2565" w:rsidP="006D6437">
            <w:pPr>
              <w:pStyle w:val="TableParagraph"/>
              <w:spacing w:line="204" w:lineRule="exact"/>
              <w:ind w:left="106"/>
              <w:rPr>
                <w:sz w:val="18"/>
              </w:rPr>
            </w:pPr>
            <w:r>
              <w:rPr>
                <w:sz w:val="18"/>
              </w:rPr>
              <w:t>36</w:t>
            </w:r>
          </w:p>
        </w:tc>
        <w:tc>
          <w:tcPr>
            <w:tcW w:w="850" w:type="dxa"/>
          </w:tcPr>
          <w:p w14:paraId="7BEBFC93" w14:textId="77777777" w:rsidR="00CB2565" w:rsidRDefault="00CB2565" w:rsidP="006D6437">
            <w:pPr>
              <w:pStyle w:val="TableParagraph"/>
              <w:spacing w:line="204" w:lineRule="exact"/>
              <w:rPr>
                <w:sz w:val="18"/>
              </w:rPr>
            </w:pPr>
            <w:r>
              <w:rPr>
                <w:sz w:val="18"/>
              </w:rPr>
              <w:t>20/20</w:t>
            </w:r>
          </w:p>
        </w:tc>
        <w:tc>
          <w:tcPr>
            <w:tcW w:w="425" w:type="dxa"/>
          </w:tcPr>
          <w:p w14:paraId="27459F98" w14:textId="77777777" w:rsidR="00CB2565" w:rsidRDefault="00CB2565" w:rsidP="006D6437">
            <w:pPr>
              <w:pStyle w:val="TableParagraph"/>
              <w:spacing w:line="204" w:lineRule="exact"/>
              <w:ind w:left="105"/>
              <w:rPr>
                <w:sz w:val="18"/>
              </w:rPr>
            </w:pPr>
            <w:r>
              <w:rPr>
                <w:sz w:val="18"/>
              </w:rPr>
              <w:t>1</w:t>
            </w:r>
          </w:p>
        </w:tc>
        <w:tc>
          <w:tcPr>
            <w:tcW w:w="972" w:type="dxa"/>
            <w:gridSpan w:val="2"/>
          </w:tcPr>
          <w:p w14:paraId="35085E5D" w14:textId="77777777" w:rsidR="00CB2565" w:rsidRDefault="00CB2565" w:rsidP="006D6437">
            <w:pPr>
              <w:pStyle w:val="TableParagraph"/>
              <w:spacing w:line="204" w:lineRule="exact"/>
              <w:ind w:left="105"/>
              <w:rPr>
                <w:sz w:val="18"/>
              </w:rPr>
            </w:pPr>
            <w:r>
              <w:rPr>
                <w:sz w:val="18"/>
              </w:rPr>
              <w:t>36</w:t>
            </w:r>
          </w:p>
        </w:tc>
        <w:tc>
          <w:tcPr>
            <w:tcW w:w="729" w:type="dxa"/>
          </w:tcPr>
          <w:p w14:paraId="1D18EEF4" w14:textId="77777777" w:rsidR="00CB2565" w:rsidRDefault="00CB2565" w:rsidP="006D6437">
            <w:pPr>
              <w:pStyle w:val="TableParagraph"/>
              <w:spacing w:line="204" w:lineRule="exact"/>
              <w:ind w:left="106"/>
              <w:rPr>
                <w:sz w:val="18"/>
              </w:rPr>
            </w:pPr>
            <w:r>
              <w:rPr>
                <w:sz w:val="18"/>
              </w:rPr>
              <w:t>20/40</w:t>
            </w:r>
          </w:p>
        </w:tc>
        <w:tc>
          <w:tcPr>
            <w:tcW w:w="567" w:type="dxa"/>
          </w:tcPr>
          <w:p w14:paraId="6093BFF6" w14:textId="77777777" w:rsidR="00CB2565" w:rsidRDefault="00CB2565" w:rsidP="006D6437">
            <w:pPr>
              <w:pStyle w:val="TableParagraph"/>
              <w:spacing w:line="204" w:lineRule="exact"/>
              <w:ind w:left="104"/>
              <w:rPr>
                <w:sz w:val="18"/>
              </w:rPr>
            </w:pPr>
            <w:r>
              <w:rPr>
                <w:sz w:val="18"/>
              </w:rPr>
              <w:t>2</w:t>
            </w:r>
          </w:p>
        </w:tc>
        <w:tc>
          <w:tcPr>
            <w:tcW w:w="567" w:type="dxa"/>
          </w:tcPr>
          <w:p w14:paraId="1F38187C" w14:textId="77777777" w:rsidR="00CB2565" w:rsidRDefault="00CB2565" w:rsidP="006D6437">
            <w:pPr>
              <w:pStyle w:val="TableParagraph"/>
              <w:spacing w:line="204" w:lineRule="exact"/>
              <w:ind w:left="84" w:right="207"/>
              <w:jc w:val="center"/>
              <w:rPr>
                <w:sz w:val="18"/>
              </w:rPr>
            </w:pPr>
            <w:r>
              <w:rPr>
                <w:sz w:val="18"/>
              </w:rPr>
              <w:t>72</w:t>
            </w:r>
          </w:p>
        </w:tc>
        <w:tc>
          <w:tcPr>
            <w:tcW w:w="1134" w:type="dxa"/>
            <w:gridSpan w:val="2"/>
          </w:tcPr>
          <w:p w14:paraId="461017E6" w14:textId="77777777" w:rsidR="00CB2565" w:rsidRDefault="00CB2565" w:rsidP="006D6437">
            <w:pPr>
              <w:pStyle w:val="TableParagraph"/>
              <w:spacing w:line="204" w:lineRule="exact"/>
              <w:ind w:left="102"/>
              <w:rPr>
                <w:sz w:val="18"/>
              </w:rPr>
            </w:pPr>
            <w:r>
              <w:rPr>
                <w:sz w:val="18"/>
              </w:rPr>
              <w:t>30/60</w:t>
            </w:r>
          </w:p>
        </w:tc>
        <w:tc>
          <w:tcPr>
            <w:tcW w:w="567" w:type="dxa"/>
          </w:tcPr>
          <w:p w14:paraId="7271BE00" w14:textId="77777777" w:rsidR="00CB2565" w:rsidRDefault="00CB2565" w:rsidP="006D6437">
            <w:pPr>
              <w:pStyle w:val="TableParagraph"/>
              <w:spacing w:line="204" w:lineRule="exact"/>
              <w:ind w:left="97"/>
              <w:rPr>
                <w:sz w:val="18"/>
              </w:rPr>
            </w:pPr>
            <w:r>
              <w:rPr>
                <w:sz w:val="18"/>
              </w:rPr>
              <w:t>2</w:t>
            </w:r>
          </w:p>
        </w:tc>
        <w:tc>
          <w:tcPr>
            <w:tcW w:w="426" w:type="dxa"/>
          </w:tcPr>
          <w:p w14:paraId="1092F1FA" w14:textId="77777777" w:rsidR="00CB2565" w:rsidRDefault="00CB2565" w:rsidP="006D6437">
            <w:pPr>
              <w:pStyle w:val="TableParagraph"/>
              <w:spacing w:line="204" w:lineRule="exact"/>
              <w:ind w:left="98"/>
              <w:rPr>
                <w:sz w:val="18"/>
              </w:rPr>
            </w:pPr>
            <w:r>
              <w:rPr>
                <w:sz w:val="18"/>
              </w:rPr>
              <w:t>72</w:t>
            </w:r>
          </w:p>
        </w:tc>
        <w:tc>
          <w:tcPr>
            <w:tcW w:w="1134" w:type="dxa"/>
          </w:tcPr>
          <w:p w14:paraId="7059AD8E" w14:textId="77777777" w:rsidR="00CB2565" w:rsidRDefault="00CB2565" w:rsidP="006D6437">
            <w:pPr>
              <w:pStyle w:val="TableParagraph"/>
              <w:spacing w:line="204" w:lineRule="exact"/>
              <w:ind w:left="96"/>
              <w:rPr>
                <w:sz w:val="18"/>
              </w:rPr>
            </w:pPr>
            <w:r>
              <w:rPr>
                <w:sz w:val="18"/>
              </w:rPr>
              <w:t>252</w:t>
            </w:r>
          </w:p>
        </w:tc>
      </w:tr>
      <w:tr w:rsidR="006F6B04" w14:paraId="2EAC17F3" w14:textId="77777777" w:rsidTr="00C605B3">
        <w:trPr>
          <w:trHeight w:val="208"/>
        </w:trPr>
        <w:tc>
          <w:tcPr>
            <w:tcW w:w="1559" w:type="dxa"/>
          </w:tcPr>
          <w:p w14:paraId="068ACDC3" w14:textId="77777777" w:rsidR="00CB2565" w:rsidRDefault="00CB2565" w:rsidP="006D6437">
            <w:pPr>
              <w:pStyle w:val="TableParagraph"/>
              <w:ind w:left="0"/>
              <w:rPr>
                <w:sz w:val="14"/>
              </w:rPr>
            </w:pPr>
          </w:p>
        </w:tc>
        <w:tc>
          <w:tcPr>
            <w:tcW w:w="1276" w:type="dxa"/>
          </w:tcPr>
          <w:p w14:paraId="160475BA" w14:textId="77777777" w:rsidR="00CB2565" w:rsidRDefault="00CB2565" w:rsidP="006D6437">
            <w:pPr>
              <w:pStyle w:val="TableParagraph"/>
              <w:spacing w:line="188" w:lineRule="exact"/>
              <w:rPr>
                <w:sz w:val="18"/>
              </w:rPr>
            </w:pPr>
            <w:r>
              <w:rPr>
                <w:sz w:val="18"/>
              </w:rPr>
              <w:t>Лепка</w:t>
            </w:r>
          </w:p>
          <w:p w14:paraId="442529C6" w14:textId="77777777" w:rsidR="005C49AB" w:rsidRDefault="005C49AB" w:rsidP="006D6437">
            <w:pPr>
              <w:pStyle w:val="TableParagraph"/>
              <w:spacing w:line="188" w:lineRule="exact"/>
              <w:rPr>
                <w:sz w:val="18"/>
              </w:rPr>
            </w:pPr>
          </w:p>
        </w:tc>
        <w:tc>
          <w:tcPr>
            <w:tcW w:w="1134" w:type="dxa"/>
          </w:tcPr>
          <w:p w14:paraId="60C07C86" w14:textId="77777777" w:rsidR="00CB2565" w:rsidRDefault="00CB2565" w:rsidP="006D6437">
            <w:pPr>
              <w:pStyle w:val="TableParagraph"/>
              <w:spacing w:line="188" w:lineRule="exact"/>
              <w:rPr>
                <w:sz w:val="18"/>
              </w:rPr>
            </w:pPr>
            <w:r>
              <w:rPr>
                <w:sz w:val="18"/>
              </w:rPr>
              <w:t>10/10</w:t>
            </w:r>
          </w:p>
        </w:tc>
        <w:tc>
          <w:tcPr>
            <w:tcW w:w="567" w:type="dxa"/>
          </w:tcPr>
          <w:p w14:paraId="53761A96" w14:textId="77777777" w:rsidR="00CB2565" w:rsidRDefault="00CB2565" w:rsidP="006D6437">
            <w:pPr>
              <w:pStyle w:val="TableParagraph"/>
              <w:spacing w:line="188" w:lineRule="exact"/>
              <w:ind w:left="109"/>
              <w:rPr>
                <w:sz w:val="18"/>
              </w:rPr>
            </w:pPr>
            <w:r>
              <w:rPr>
                <w:sz w:val="18"/>
              </w:rPr>
              <w:t>1</w:t>
            </w:r>
          </w:p>
        </w:tc>
        <w:tc>
          <w:tcPr>
            <w:tcW w:w="567" w:type="dxa"/>
          </w:tcPr>
          <w:p w14:paraId="74E6DAA2" w14:textId="77777777" w:rsidR="00CB2565" w:rsidRDefault="00CB2565" w:rsidP="006D6437">
            <w:pPr>
              <w:pStyle w:val="TableParagraph"/>
              <w:spacing w:line="188" w:lineRule="exact"/>
              <w:ind w:left="109"/>
              <w:rPr>
                <w:sz w:val="18"/>
              </w:rPr>
            </w:pPr>
            <w:r>
              <w:rPr>
                <w:sz w:val="18"/>
              </w:rPr>
              <w:t>36</w:t>
            </w:r>
          </w:p>
        </w:tc>
        <w:tc>
          <w:tcPr>
            <w:tcW w:w="1134" w:type="dxa"/>
            <w:gridSpan w:val="2"/>
          </w:tcPr>
          <w:p w14:paraId="575E7981" w14:textId="77777777" w:rsidR="00CB2565" w:rsidRDefault="00CB2565" w:rsidP="006D6437">
            <w:pPr>
              <w:pStyle w:val="TableParagraph"/>
              <w:spacing w:line="188" w:lineRule="exact"/>
              <w:ind w:left="107"/>
              <w:rPr>
                <w:sz w:val="18"/>
              </w:rPr>
            </w:pPr>
            <w:r>
              <w:rPr>
                <w:sz w:val="18"/>
              </w:rPr>
              <w:t>15/7,5</w:t>
            </w:r>
          </w:p>
        </w:tc>
        <w:tc>
          <w:tcPr>
            <w:tcW w:w="425" w:type="dxa"/>
          </w:tcPr>
          <w:p w14:paraId="5E681F0E" w14:textId="77777777" w:rsidR="00CB2565" w:rsidRDefault="00CB2565" w:rsidP="006D6437">
            <w:pPr>
              <w:pStyle w:val="TableParagraph"/>
              <w:spacing w:line="188" w:lineRule="exact"/>
              <w:ind w:left="109"/>
              <w:rPr>
                <w:sz w:val="18"/>
              </w:rPr>
            </w:pPr>
            <w:r>
              <w:rPr>
                <w:sz w:val="18"/>
              </w:rPr>
              <w:t>0,5</w:t>
            </w:r>
          </w:p>
        </w:tc>
        <w:tc>
          <w:tcPr>
            <w:tcW w:w="993" w:type="dxa"/>
            <w:gridSpan w:val="2"/>
          </w:tcPr>
          <w:p w14:paraId="5B7C4A14" w14:textId="77777777" w:rsidR="00CB2565" w:rsidRDefault="00CB2565" w:rsidP="006D6437">
            <w:pPr>
              <w:pStyle w:val="TableParagraph"/>
              <w:spacing w:line="188" w:lineRule="exact"/>
              <w:ind w:left="106"/>
              <w:rPr>
                <w:sz w:val="18"/>
              </w:rPr>
            </w:pPr>
            <w:r>
              <w:rPr>
                <w:sz w:val="18"/>
              </w:rPr>
              <w:t>18</w:t>
            </w:r>
          </w:p>
        </w:tc>
        <w:tc>
          <w:tcPr>
            <w:tcW w:w="850" w:type="dxa"/>
          </w:tcPr>
          <w:p w14:paraId="4A32D3FB" w14:textId="77777777" w:rsidR="00CB2565" w:rsidRDefault="00CB2565" w:rsidP="006D6437">
            <w:pPr>
              <w:pStyle w:val="TableParagraph"/>
              <w:spacing w:line="188" w:lineRule="exact"/>
              <w:rPr>
                <w:sz w:val="18"/>
              </w:rPr>
            </w:pPr>
            <w:r>
              <w:rPr>
                <w:sz w:val="18"/>
              </w:rPr>
              <w:t>20/10</w:t>
            </w:r>
          </w:p>
        </w:tc>
        <w:tc>
          <w:tcPr>
            <w:tcW w:w="425" w:type="dxa"/>
          </w:tcPr>
          <w:p w14:paraId="1AFB218C" w14:textId="77777777" w:rsidR="00CB2565" w:rsidRDefault="00CB2565" w:rsidP="006D6437">
            <w:pPr>
              <w:pStyle w:val="TableParagraph"/>
              <w:spacing w:line="188" w:lineRule="exact"/>
              <w:ind w:left="105"/>
              <w:rPr>
                <w:sz w:val="18"/>
              </w:rPr>
            </w:pPr>
            <w:r>
              <w:rPr>
                <w:sz w:val="18"/>
              </w:rPr>
              <w:t>0,5</w:t>
            </w:r>
          </w:p>
        </w:tc>
        <w:tc>
          <w:tcPr>
            <w:tcW w:w="972" w:type="dxa"/>
            <w:gridSpan w:val="2"/>
          </w:tcPr>
          <w:p w14:paraId="2F42B7C6" w14:textId="77777777" w:rsidR="00CB2565" w:rsidRDefault="00CB2565" w:rsidP="006D6437">
            <w:pPr>
              <w:pStyle w:val="TableParagraph"/>
              <w:spacing w:line="188" w:lineRule="exact"/>
              <w:ind w:left="105"/>
              <w:rPr>
                <w:sz w:val="18"/>
              </w:rPr>
            </w:pPr>
            <w:r>
              <w:rPr>
                <w:sz w:val="18"/>
              </w:rPr>
              <w:t>18</w:t>
            </w:r>
          </w:p>
        </w:tc>
        <w:tc>
          <w:tcPr>
            <w:tcW w:w="729" w:type="dxa"/>
          </w:tcPr>
          <w:p w14:paraId="2D90FE73" w14:textId="77777777" w:rsidR="00CB2565" w:rsidRDefault="00CB2565" w:rsidP="006D6437">
            <w:pPr>
              <w:pStyle w:val="TableParagraph"/>
              <w:spacing w:line="188" w:lineRule="exact"/>
              <w:ind w:left="106"/>
              <w:rPr>
                <w:sz w:val="18"/>
              </w:rPr>
            </w:pPr>
            <w:r>
              <w:rPr>
                <w:sz w:val="18"/>
              </w:rPr>
              <w:t>20/10</w:t>
            </w:r>
          </w:p>
        </w:tc>
        <w:tc>
          <w:tcPr>
            <w:tcW w:w="567" w:type="dxa"/>
          </w:tcPr>
          <w:p w14:paraId="2E7E3B40" w14:textId="77777777" w:rsidR="00CB2565" w:rsidRDefault="00CB2565" w:rsidP="006D6437">
            <w:pPr>
              <w:pStyle w:val="TableParagraph"/>
              <w:spacing w:line="188" w:lineRule="exact"/>
              <w:ind w:left="104"/>
              <w:rPr>
                <w:sz w:val="18"/>
              </w:rPr>
            </w:pPr>
            <w:r>
              <w:rPr>
                <w:sz w:val="18"/>
              </w:rPr>
              <w:t>0,5</w:t>
            </w:r>
          </w:p>
        </w:tc>
        <w:tc>
          <w:tcPr>
            <w:tcW w:w="567" w:type="dxa"/>
          </w:tcPr>
          <w:p w14:paraId="3BB3C5F1" w14:textId="77777777" w:rsidR="00CB2565" w:rsidRDefault="00CB2565" w:rsidP="006D6437">
            <w:pPr>
              <w:pStyle w:val="TableParagraph"/>
              <w:spacing w:line="188" w:lineRule="exact"/>
              <w:ind w:left="84" w:right="207"/>
              <w:jc w:val="center"/>
              <w:rPr>
                <w:sz w:val="18"/>
              </w:rPr>
            </w:pPr>
            <w:r>
              <w:rPr>
                <w:sz w:val="18"/>
              </w:rPr>
              <w:t>18</w:t>
            </w:r>
          </w:p>
        </w:tc>
        <w:tc>
          <w:tcPr>
            <w:tcW w:w="1134" w:type="dxa"/>
            <w:gridSpan w:val="2"/>
          </w:tcPr>
          <w:p w14:paraId="7ABD7129" w14:textId="77777777" w:rsidR="00CB2565" w:rsidRDefault="00CB2565" w:rsidP="006D6437">
            <w:pPr>
              <w:pStyle w:val="TableParagraph"/>
              <w:spacing w:line="188" w:lineRule="exact"/>
              <w:ind w:left="102"/>
              <w:rPr>
                <w:sz w:val="18"/>
              </w:rPr>
            </w:pPr>
            <w:r>
              <w:rPr>
                <w:sz w:val="18"/>
              </w:rPr>
              <w:t>30/15</w:t>
            </w:r>
          </w:p>
        </w:tc>
        <w:tc>
          <w:tcPr>
            <w:tcW w:w="567" w:type="dxa"/>
          </w:tcPr>
          <w:p w14:paraId="50AB1E17" w14:textId="77777777" w:rsidR="00CB2565" w:rsidRDefault="00CB2565" w:rsidP="006D6437">
            <w:pPr>
              <w:pStyle w:val="TableParagraph"/>
              <w:spacing w:line="188" w:lineRule="exact"/>
              <w:ind w:left="97"/>
              <w:rPr>
                <w:sz w:val="18"/>
              </w:rPr>
            </w:pPr>
            <w:r>
              <w:rPr>
                <w:sz w:val="18"/>
              </w:rPr>
              <w:t>0,5</w:t>
            </w:r>
          </w:p>
        </w:tc>
        <w:tc>
          <w:tcPr>
            <w:tcW w:w="426" w:type="dxa"/>
          </w:tcPr>
          <w:p w14:paraId="4FAE3D49" w14:textId="77777777" w:rsidR="00CB2565" w:rsidRDefault="00CB2565" w:rsidP="006D6437">
            <w:pPr>
              <w:pStyle w:val="TableParagraph"/>
              <w:spacing w:line="188" w:lineRule="exact"/>
              <w:ind w:left="98"/>
              <w:rPr>
                <w:sz w:val="18"/>
              </w:rPr>
            </w:pPr>
            <w:r>
              <w:rPr>
                <w:sz w:val="18"/>
              </w:rPr>
              <w:t>18</w:t>
            </w:r>
          </w:p>
        </w:tc>
        <w:tc>
          <w:tcPr>
            <w:tcW w:w="1134" w:type="dxa"/>
          </w:tcPr>
          <w:p w14:paraId="6A71E6B2" w14:textId="77777777" w:rsidR="00CB2565" w:rsidRDefault="00CB2565" w:rsidP="006D6437">
            <w:pPr>
              <w:pStyle w:val="TableParagraph"/>
              <w:spacing w:line="188" w:lineRule="exact"/>
              <w:ind w:left="96"/>
              <w:rPr>
                <w:sz w:val="18"/>
              </w:rPr>
            </w:pPr>
            <w:r>
              <w:rPr>
                <w:sz w:val="18"/>
              </w:rPr>
              <w:t>108</w:t>
            </w:r>
          </w:p>
        </w:tc>
      </w:tr>
      <w:tr w:rsidR="006F6B04" w14:paraId="1EB94734" w14:textId="77777777" w:rsidTr="00C605B3">
        <w:trPr>
          <w:trHeight w:val="205"/>
        </w:trPr>
        <w:tc>
          <w:tcPr>
            <w:tcW w:w="1559" w:type="dxa"/>
          </w:tcPr>
          <w:p w14:paraId="1B1FA497" w14:textId="77777777" w:rsidR="00CB2565" w:rsidRDefault="00CB2565" w:rsidP="006D6437">
            <w:pPr>
              <w:pStyle w:val="TableParagraph"/>
              <w:ind w:left="0"/>
              <w:rPr>
                <w:sz w:val="14"/>
              </w:rPr>
            </w:pPr>
          </w:p>
        </w:tc>
        <w:tc>
          <w:tcPr>
            <w:tcW w:w="1276" w:type="dxa"/>
          </w:tcPr>
          <w:p w14:paraId="27F9EA22" w14:textId="77777777" w:rsidR="00CB2565" w:rsidRDefault="00CB2565" w:rsidP="006D6437">
            <w:pPr>
              <w:pStyle w:val="TableParagraph"/>
              <w:spacing w:line="186" w:lineRule="exact"/>
              <w:rPr>
                <w:sz w:val="18"/>
              </w:rPr>
            </w:pPr>
            <w:r>
              <w:rPr>
                <w:sz w:val="18"/>
              </w:rPr>
              <w:t>Аппликация</w:t>
            </w:r>
          </w:p>
          <w:p w14:paraId="3997D373" w14:textId="77777777" w:rsidR="005C49AB" w:rsidRDefault="005C49AB" w:rsidP="006D6437">
            <w:pPr>
              <w:pStyle w:val="TableParagraph"/>
              <w:spacing w:line="186" w:lineRule="exact"/>
              <w:rPr>
                <w:sz w:val="18"/>
              </w:rPr>
            </w:pPr>
          </w:p>
        </w:tc>
        <w:tc>
          <w:tcPr>
            <w:tcW w:w="1134" w:type="dxa"/>
          </w:tcPr>
          <w:p w14:paraId="1097A5FE" w14:textId="77777777" w:rsidR="00CB2565" w:rsidRDefault="00CB2565" w:rsidP="006D6437">
            <w:pPr>
              <w:pStyle w:val="TableParagraph"/>
              <w:spacing w:line="186" w:lineRule="exact"/>
              <w:rPr>
                <w:sz w:val="18"/>
              </w:rPr>
            </w:pPr>
            <w:r>
              <w:rPr>
                <w:sz w:val="18"/>
              </w:rPr>
              <w:t>-</w:t>
            </w:r>
          </w:p>
        </w:tc>
        <w:tc>
          <w:tcPr>
            <w:tcW w:w="567" w:type="dxa"/>
          </w:tcPr>
          <w:p w14:paraId="24C7B221" w14:textId="77777777" w:rsidR="00CB2565" w:rsidRDefault="00CB2565" w:rsidP="006D6437">
            <w:pPr>
              <w:pStyle w:val="TableParagraph"/>
              <w:spacing w:line="186" w:lineRule="exact"/>
              <w:ind w:left="109"/>
              <w:rPr>
                <w:sz w:val="18"/>
              </w:rPr>
            </w:pPr>
            <w:r>
              <w:rPr>
                <w:sz w:val="18"/>
              </w:rPr>
              <w:t>-</w:t>
            </w:r>
          </w:p>
        </w:tc>
        <w:tc>
          <w:tcPr>
            <w:tcW w:w="567" w:type="dxa"/>
          </w:tcPr>
          <w:p w14:paraId="1C095FF3" w14:textId="77777777" w:rsidR="00CB2565" w:rsidRDefault="00CB2565" w:rsidP="006D6437">
            <w:pPr>
              <w:pStyle w:val="TableParagraph"/>
              <w:spacing w:line="186" w:lineRule="exact"/>
              <w:ind w:left="109"/>
              <w:rPr>
                <w:sz w:val="18"/>
              </w:rPr>
            </w:pPr>
            <w:r>
              <w:rPr>
                <w:sz w:val="18"/>
              </w:rPr>
              <w:t>-</w:t>
            </w:r>
          </w:p>
        </w:tc>
        <w:tc>
          <w:tcPr>
            <w:tcW w:w="1134" w:type="dxa"/>
            <w:gridSpan w:val="2"/>
          </w:tcPr>
          <w:p w14:paraId="2EB2BD74" w14:textId="77777777" w:rsidR="00CB2565" w:rsidRDefault="00CB2565" w:rsidP="006D6437">
            <w:pPr>
              <w:pStyle w:val="TableParagraph"/>
              <w:spacing w:line="186" w:lineRule="exact"/>
              <w:ind w:left="107"/>
              <w:rPr>
                <w:sz w:val="18"/>
              </w:rPr>
            </w:pPr>
            <w:r>
              <w:rPr>
                <w:sz w:val="18"/>
              </w:rPr>
              <w:t>15/7,5</w:t>
            </w:r>
          </w:p>
        </w:tc>
        <w:tc>
          <w:tcPr>
            <w:tcW w:w="425" w:type="dxa"/>
          </w:tcPr>
          <w:p w14:paraId="1A1ACC42" w14:textId="77777777" w:rsidR="00CB2565" w:rsidRDefault="00CB2565" w:rsidP="006D6437">
            <w:pPr>
              <w:pStyle w:val="TableParagraph"/>
              <w:spacing w:line="186" w:lineRule="exact"/>
              <w:ind w:left="109"/>
              <w:rPr>
                <w:sz w:val="18"/>
              </w:rPr>
            </w:pPr>
            <w:r>
              <w:rPr>
                <w:sz w:val="18"/>
              </w:rPr>
              <w:t>0,5</w:t>
            </w:r>
          </w:p>
        </w:tc>
        <w:tc>
          <w:tcPr>
            <w:tcW w:w="993" w:type="dxa"/>
            <w:gridSpan w:val="2"/>
          </w:tcPr>
          <w:p w14:paraId="111AAD89" w14:textId="77777777" w:rsidR="00CB2565" w:rsidRDefault="00CB2565" w:rsidP="006D6437">
            <w:pPr>
              <w:pStyle w:val="TableParagraph"/>
              <w:spacing w:line="186" w:lineRule="exact"/>
              <w:ind w:left="106"/>
              <w:rPr>
                <w:sz w:val="18"/>
              </w:rPr>
            </w:pPr>
            <w:r>
              <w:rPr>
                <w:sz w:val="18"/>
              </w:rPr>
              <w:t>18</w:t>
            </w:r>
          </w:p>
        </w:tc>
        <w:tc>
          <w:tcPr>
            <w:tcW w:w="850" w:type="dxa"/>
          </w:tcPr>
          <w:p w14:paraId="47802507" w14:textId="77777777" w:rsidR="00CB2565" w:rsidRDefault="00CB2565" w:rsidP="006D6437">
            <w:pPr>
              <w:pStyle w:val="TableParagraph"/>
              <w:spacing w:line="186" w:lineRule="exact"/>
              <w:rPr>
                <w:sz w:val="18"/>
              </w:rPr>
            </w:pPr>
            <w:r>
              <w:rPr>
                <w:sz w:val="18"/>
              </w:rPr>
              <w:t>20/10</w:t>
            </w:r>
          </w:p>
        </w:tc>
        <w:tc>
          <w:tcPr>
            <w:tcW w:w="425" w:type="dxa"/>
          </w:tcPr>
          <w:p w14:paraId="1A196998" w14:textId="77777777" w:rsidR="00CB2565" w:rsidRDefault="00CB2565" w:rsidP="006D6437">
            <w:pPr>
              <w:pStyle w:val="TableParagraph"/>
              <w:spacing w:line="186" w:lineRule="exact"/>
              <w:ind w:left="105"/>
              <w:rPr>
                <w:sz w:val="18"/>
              </w:rPr>
            </w:pPr>
            <w:r>
              <w:rPr>
                <w:sz w:val="18"/>
              </w:rPr>
              <w:t>0,5</w:t>
            </w:r>
          </w:p>
        </w:tc>
        <w:tc>
          <w:tcPr>
            <w:tcW w:w="972" w:type="dxa"/>
            <w:gridSpan w:val="2"/>
          </w:tcPr>
          <w:p w14:paraId="5BF49CD9" w14:textId="77777777" w:rsidR="00CB2565" w:rsidRDefault="00CB2565" w:rsidP="006D6437">
            <w:pPr>
              <w:pStyle w:val="TableParagraph"/>
              <w:spacing w:line="186" w:lineRule="exact"/>
              <w:ind w:left="105"/>
              <w:rPr>
                <w:sz w:val="18"/>
              </w:rPr>
            </w:pPr>
            <w:r>
              <w:rPr>
                <w:sz w:val="18"/>
              </w:rPr>
              <w:t>18</w:t>
            </w:r>
          </w:p>
        </w:tc>
        <w:tc>
          <w:tcPr>
            <w:tcW w:w="729" w:type="dxa"/>
          </w:tcPr>
          <w:p w14:paraId="52320640" w14:textId="77777777" w:rsidR="00CB2565" w:rsidRDefault="00CB2565" w:rsidP="006D6437">
            <w:pPr>
              <w:pStyle w:val="TableParagraph"/>
              <w:spacing w:line="186" w:lineRule="exact"/>
              <w:ind w:left="106"/>
              <w:rPr>
                <w:sz w:val="18"/>
              </w:rPr>
            </w:pPr>
            <w:r>
              <w:rPr>
                <w:sz w:val="18"/>
              </w:rPr>
              <w:t>20/10</w:t>
            </w:r>
          </w:p>
        </w:tc>
        <w:tc>
          <w:tcPr>
            <w:tcW w:w="567" w:type="dxa"/>
          </w:tcPr>
          <w:p w14:paraId="6426A1C9" w14:textId="77777777" w:rsidR="00CB2565" w:rsidRDefault="00CB2565" w:rsidP="006D6437">
            <w:pPr>
              <w:pStyle w:val="TableParagraph"/>
              <w:spacing w:line="186" w:lineRule="exact"/>
              <w:ind w:left="104"/>
              <w:rPr>
                <w:sz w:val="18"/>
              </w:rPr>
            </w:pPr>
            <w:r>
              <w:rPr>
                <w:sz w:val="18"/>
              </w:rPr>
              <w:t>0,5</w:t>
            </w:r>
          </w:p>
        </w:tc>
        <w:tc>
          <w:tcPr>
            <w:tcW w:w="567" w:type="dxa"/>
          </w:tcPr>
          <w:p w14:paraId="3919825F" w14:textId="77777777" w:rsidR="00CB2565" w:rsidRDefault="00CB2565" w:rsidP="006D6437">
            <w:pPr>
              <w:pStyle w:val="TableParagraph"/>
              <w:spacing w:line="186" w:lineRule="exact"/>
              <w:ind w:left="84" w:right="207"/>
              <w:jc w:val="center"/>
              <w:rPr>
                <w:sz w:val="18"/>
              </w:rPr>
            </w:pPr>
            <w:r>
              <w:rPr>
                <w:sz w:val="18"/>
              </w:rPr>
              <w:t>18</w:t>
            </w:r>
          </w:p>
        </w:tc>
        <w:tc>
          <w:tcPr>
            <w:tcW w:w="1134" w:type="dxa"/>
            <w:gridSpan w:val="2"/>
          </w:tcPr>
          <w:p w14:paraId="22AB5500" w14:textId="77777777" w:rsidR="00CB2565" w:rsidRDefault="00CB2565" w:rsidP="006D6437">
            <w:pPr>
              <w:pStyle w:val="TableParagraph"/>
              <w:spacing w:line="186" w:lineRule="exact"/>
              <w:ind w:left="102"/>
              <w:rPr>
                <w:sz w:val="18"/>
              </w:rPr>
            </w:pPr>
            <w:r>
              <w:rPr>
                <w:sz w:val="18"/>
              </w:rPr>
              <w:t>30/15</w:t>
            </w:r>
          </w:p>
        </w:tc>
        <w:tc>
          <w:tcPr>
            <w:tcW w:w="567" w:type="dxa"/>
          </w:tcPr>
          <w:p w14:paraId="21E8965A" w14:textId="77777777" w:rsidR="00CB2565" w:rsidRDefault="00CB2565" w:rsidP="006D6437">
            <w:pPr>
              <w:pStyle w:val="TableParagraph"/>
              <w:spacing w:line="186" w:lineRule="exact"/>
              <w:ind w:left="97"/>
              <w:rPr>
                <w:sz w:val="18"/>
              </w:rPr>
            </w:pPr>
            <w:r>
              <w:rPr>
                <w:sz w:val="18"/>
              </w:rPr>
              <w:t>0,5</w:t>
            </w:r>
          </w:p>
        </w:tc>
        <w:tc>
          <w:tcPr>
            <w:tcW w:w="426" w:type="dxa"/>
          </w:tcPr>
          <w:p w14:paraId="72DCBAC2" w14:textId="77777777" w:rsidR="00CB2565" w:rsidRDefault="00CB2565" w:rsidP="006D6437">
            <w:pPr>
              <w:pStyle w:val="TableParagraph"/>
              <w:spacing w:line="186" w:lineRule="exact"/>
              <w:ind w:left="98"/>
              <w:rPr>
                <w:sz w:val="18"/>
              </w:rPr>
            </w:pPr>
            <w:r>
              <w:rPr>
                <w:sz w:val="18"/>
              </w:rPr>
              <w:t>18</w:t>
            </w:r>
          </w:p>
        </w:tc>
        <w:tc>
          <w:tcPr>
            <w:tcW w:w="1134" w:type="dxa"/>
          </w:tcPr>
          <w:p w14:paraId="18F589EF" w14:textId="77777777" w:rsidR="00CB2565" w:rsidRDefault="00CB2565" w:rsidP="006D6437">
            <w:pPr>
              <w:pStyle w:val="TableParagraph"/>
              <w:spacing w:line="186" w:lineRule="exact"/>
              <w:ind w:left="96"/>
              <w:rPr>
                <w:sz w:val="18"/>
              </w:rPr>
            </w:pPr>
            <w:r>
              <w:rPr>
                <w:sz w:val="18"/>
              </w:rPr>
              <w:t>72</w:t>
            </w:r>
          </w:p>
        </w:tc>
      </w:tr>
      <w:tr w:rsidR="006F6B04" w14:paraId="7CB252B4" w14:textId="77777777" w:rsidTr="00C605B3">
        <w:trPr>
          <w:trHeight w:val="208"/>
        </w:trPr>
        <w:tc>
          <w:tcPr>
            <w:tcW w:w="1559" w:type="dxa"/>
          </w:tcPr>
          <w:p w14:paraId="44ED6444" w14:textId="77777777" w:rsidR="00CB2565" w:rsidRDefault="00CB2565" w:rsidP="006D6437">
            <w:pPr>
              <w:pStyle w:val="TableParagraph"/>
              <w:ind w:left="0"/>
              <w:rPr>
                <w:sz w:val="14"/>
              </w:rPr>
            </w:pPr>
          </w:p>
        </w:tc>
        <w:tc>
          <w:tcPr>
            <w:tcW w:w="1276" w:type="dxa"/>
          </w:tcPr>
          <w:p w14:paraId="622C5E64" w14:textId="77777777" w:rsidR="00CB2565" w:rsidRDefault="00CB2565" w:rsidP="006D6437">
            <w:pPr>
              <w:pStyle w:val="TableParagraph"/>
              <w:spacing w:line="188" w:lineRule="exact"/>
              <w:rPr>
                <w:sz w:val="18"/>
              </w:rPr>
            </w:pPr>
            <w:r>
              <w:rPr>
                <w:sz w:val="18"/>
              </w:rPr>
              <w:t>Музыка</w:t>
            </w:r>
          </w:p>
          <w:p w14:paraId="5B2E0C6D" w14:textId="77777777" w:rsidR="005C49AB" w:rsidRDefault="005C49AB" w:rsidP="006D6437">
            <w:pPr>
              <w:pStyle w:val="TableParagraph"/>
              <w:spacing w:line="188" w:lineRule="exact"/>
              <w:rPr>
                <w:sz w:val="18"/>
              </w:rPr>
            </w:pPr>
          </w:p>
        </w:tc>
        <w:tc>
          <w:tcPr>
            <w:tcW w:w="1134" w:type="dxa"/>
          </w:tcPr>
          <w:p w14:paraId="109F933C" w14:textId="77777777" w:rsidR="00CB2565" w:rsidRDefault="00CB2565" w:rsidP="006D6437">
            <w:pPr>
              <w:pStyle w:val="TableParagraph"/>
              <w:spacing w:line="188" w:lineRule="exact"/>
              <w:rPr>
                <w:sz w:val="18"/>
              </w:rPr>
            </w:pPr>
            <w:r>
              <w:rPr>
                <w:sz w:val="18"/>
              </w:rPr>
              <w:t>10/20</w:t>
            </w:r>
          </w:p>
        </w:tc>
        <w:tc>
          <w:tcPr>
            <w:tcW w:w="567" w:type="dxa"/>
          </w:tcPr>
          <w:p w14:paraId="54E00BE9" w14:textId="77777777" w:rsidR="00CB2565" w:rsidRDefault="00CB2565" w:rsidP="006D6437">
            <w:pPr>
              <w:pStyle w:val="TableParagraph"/>
              <w:spacing w:line="188" w:lineRule="exact"/>
              <w:ind w:left="109"/>
              <w:rPr>
                <w:sz w:val="18"/>
              </w:rPr>
            </w:pPr>
            <w:r>
              <w:rPr>
                <w:sz w:val="18"/>
              </w:rPr>
              <w:t>2</w:t>
            </w:r>
          </w:p>
        </w:tc>
        <w:tc>
          <w:tcPr>
            <w:tcW w:w="567" w:type="dxa"/>
          </w:tcPr>
          <w:p w14:paraId="3235BC71" w14:textId="77777777" w:rsidR="00CB2565" w:rsidRDefault="00CB2565" w:rsidP="006D6437">
            <w:pPr>
              <w:pStyle w:val="TableParagraph"/>
              <w:spacing w:line="188" w:lineRule="exact"/>
              <w:ind w:left="109"/>
              <w:rPr>
                <w:sz w:val="18"/>
              </w:rPr>
            </w:pPr>
            <w:r>
              <w:rPr>
                <w:sz w:val="18"/>
              </w:rPr>
              <w:t>72</w:t>
            </w:r>
          </w:p>
        </w:tc>
        <w:tc>
          <w:tcPr>
            <w:tcW w:w="1134" w:type="dxa"/>
            <w:gridSpan w:val="2"/>
          </w:tcPr>
          <w:p w14:paraId="528B09E0" w14:textId="77777777" w:rsidR="00CB2565" w:rsidRDefault="00CB2565" w:rsidP="006D6437">
            <w:pPr>
              <w:pStyle w:val="TableParagraph"/>
              <w:spacing w:line="188" w:lineRule="exact"/>
              <w:ind w:left="107"/>
              <w:rPr>
                <w:sz w:val="18"/>
              </w:rPr>
            </w:pPr>
            <w:r>
              <w:rPr>
                <w:sz w:val="18"/>
              </w:rPr>
              <w:t>15/30</w:t>
            </w:r>
          </w:p>
        </w:tc>
        <w:tc>
          <w:tcPr>
            <w:tcW w:w="425" w:type="dxa"/>
          </w:tcPr>
          <w:p w14:paraId="3B06B383" w14:textId="77777777" w:rsidR="00CB2565" w:rsidRDefault="00CB2565" w:rsidP="006D6437">
            <w:pPr>
              <w:pStyle w:val="TableParagraph"/>
              <w:spacing w:line="188" w:lineRule="exact"/>
              <w:ind w:left="109"/>
              <w:rPr>
                <w:sz w:val="18"/>
              </w:rPr>
            </w:pPr>
            <w:r>
              <w:rPr>
                <w:sz w:val="18"/>
              </w:rPr>
              <w:t>2</w:t>
            </w:r>
          </w:p>
        </w:tc>
        <w:tc>
          <w:tcPr>
            <w:tcW w:w="993" w:type="dxa"/>
            <w:gridSpan w:val="2"/>
          </w:tcPr>
          <w:p w14:paraId="0B2179F7" w14:textId="77777777" w:rsidR="00CB2565" w:rsidRDefault="00CB2565" w:rsidP="006D6437">
            <w:pPr>
              <w:pStyle w:val="TableParagraph"/>
              <w:spacing w:line="188" w:lineRule="exact"/>
              <w:ind w:left="106"/>
              <w:rPr>
                <w:sz w:val="18"/>
              </w:rPr>
            </w:pPr>
            <w:r>
              <w:rPr>
                <w:sz w:val="18"/>
              </w:rPr>
              <w:t>72</w:t>
            </w:r>
          </w:p>
        </w:tc>
        <w:tc>
          <w:tcPr>
            <w:tcW w:w="850" w:type="dxa"/>
          </w:tcPr>
          <w:p w14:paraId="1E50B640" w14:textId="77777777" w:rsidR="00CB2565" w:rsidRDefault="00CB2565" w:rsidP="006D6437">
            <w:pPr>
              <w:pStyle w:val="TableParagraph"/>
              <w:spacing w:line="188" w:lineRule="exact"/>
              <w:rPr>
                <w:sz w:val="18"/>
              </w:rPr>
            </w:pPr>
            <w:r>
              <w:rPr>
                <w:sz w:val="18"/>
              </w:rPr>
              <w:t>20/40</w:t>
            </w:r>
          </w:p>
        </w:tc>
        <w:tc>
          <w:tcPr>
            <w:tcW w:w="425" w:type="dxa"/>
          </w:tcPr>
          <w:p w14:paraId="196C6D99" w14:textId="77777777" w:rsidR="00CB2565" w:rsidRDefault="00CB2565" w:rsidP="006D6437">
            <w:pPr>
              <w:pStyle w:val="TableParagraph"/>
              <w:spacing w:line="188" w:lineRule="exact"/>
              <w:ind w:left="105"/>
              <w:rPr>
                <w:sz w:val="18"/>
              </w:rPr>
            </w:pPr>
            <w:r>
              <w:rPr>
                <w:sz w:val="18"/>
              </w:rPr>
              <w:t>2</w:t>
            </w:r>
          </w:p>
        </w:tc>
        <w:tc>
          <w:tcPr>
            <w:tcW w:w="972" w:type="dxa"/>
            <w:gridSpan w:val="2"/>
          </w:tcPr>
          <w:p w14:paraId="6FB550D5" w14:textId="77777777" w:rsidR="00CB2565" w:rsidRDefault="00CB2565" w:rsidP="006D6437">
            <w:pPr>
              <w:pStyle w:val="TableParagraph"/>
              <w:spacing w:line="188" w:lineRule="exact"/>
              <w:ind w:left="105"/>
              <w:rPr>
                <w:sz w:val="18"/>
              </w:rPr>
            </w:pPr>
            <w:r>
              <w:rPr>
                <w:sz w:val="18"/>
              </w:rPr>
              <w:t>72</w:t>
            </w:r>
          </w:p>
        </w:tc>
        <w:tc>
          <w:tcPr>
            <w:tcW w:w="729" w:type="dxa"/>
          </w:tcPr>
          <w:p w14:paraId="19EAFBCF" w14:textId="77777777" w:rsidR="00CB2565" w:rsidRDefault="00CB2565" w:rsidP="006D6437">
            <w:pPr>
              <w:pStyle w:val="TableParagraph"/>
              <w:spacing w:line="188" w:lineRule="exact"/>
              <w:ind w:left="106"/>
              <w:rPr>
                <w:sz w:val="18"/>
              </w:rPr>
            </w:pPr>
            <w:r>
              <w:rPr>
                <w:sz w:val="18"/>
              </w:rPr>
              <w:t>25/50</w:t>
            </w:r>
          </w:p>
        </w:tc>
        <w:tc>
          <w:tcPr>
            <w:tcW w:w="567" w:type="dxa"/>
          </w:tcPr>
          <w:p w14:paraId="66CAF490" w14:textId="77777777" w:rsidR="00CB2565" w:rsidRDefault="00CB2565" w:rsidP="006D6437">
            <w:pPr>
              <w:pStyle w:val="TableParagraph"/>
              <w:spacing w:line="188" w:lineRule="exact"/>
              <w:ind w:left="104"/>
              <w:rPr>
                <w:sz w:val="18"/>
              </w:rPr>
            </w:pPr>
            <w:r>
              <w:rPr>
                <w:sz w:val="18"/>
              </w:rPr>
              <w:t>2</w:t>
            </w:r>
          </w:p>
        </w:tc>
        <w:tc>
          <w:tcPr>
            <w:tcW w:w="567" w:type="dxa"/>
          </w:tcPr>
          <w:p w14:paraId="13151347" w14:textId="77777777" w:rsidR="00CB2565" w:rsidRDefault="00CB2565" w:rsidP="006D6437">
            <w:pPr>
              <w:pStyle w:val="TableParagraph"/>
              <w:spacing w:line="188" w:lineRule="exact"/>
              <w:ind w:left="84" w:right="207"/>
              <w:jc w:val="center"/>
              <w:rPr>
                <w:sz w:val="18"/>
              </w:rPr>
            </w:pPr>
            <w:r>
              <w:rPr>
                <w:sz w:val="18"/>
              </w:rPr>
              <w:t>72</w:t>
            </w:r>
          </w:p>
        </w:tc>
        <w:tc>
          <w:tcPr>
            <w:tcW w:w="1134" w:type="dxa"/>
            <w:gridSpan w:val="2"/>
          </w:tcPr>
          <w:p w14:paraId="2A9151E7" w14:textId="77777777" w:rsidR="00CB2565" w:rsidRDefault="00CB2565" w:rsidP="006D6437">
            <w:pPr>
              <w:pStyle w:val="TableParagraph"/>
              <w:spacing w:line="188" w:lineRule="exact"/>
              <w:ind w:left="102"/>
              <w:rPr>
                <w:sz w:val="18"/>
              </w:rPr>
            </w:pPr>
            <w:r>
              <w:rPr>
                <w:sz w:val="18"/>
              </w:rPr>
              <w:t>30/60</w:t>
            </w:r>
          </w:p>
        </w:tc>
        <w:tc>
          <w:tcPr>
            <w:tcW w:w="567" w:type="dxa"/>
          </w:tcPr>
          <w:p w14:paraId="23FFCCDB" w14:textId="77777777" w:rsidR="00CB2565" w:rsidRDefault="00CB2565" w:rsidP="006D6437">
            <w:pPr>
              <w:pStyle w:val="TableParagraph"/>
              <w:spacing w:line="188" w:lineRule="exact"/>
              <w:ind w:left="97"/>
              <w:rPr>
                <w:sz w:val="18"/>
              </w:rPr>
            </w:pPr>
            <w:r>
              <w:rPr>
                <w:sz w:val="18"/>
              </w:rPr>
              <w:t>2</w:t>
            </w:r>
          </w:p>
        </w:tc>
        <w:tc>
          <w:tcPr>
            <w:tcW w:w="426" w:type="dxa"/>
          </w:tcPr>
          <w:p w14:paraId="2762C168" w14:textId="77777777" w:rsidR="00CB2565" w:rsidRDefault="00CB2565" w:rsidP="006D6437">
            <w:pPr>
              <w:pStyle w:val="TableParagraph"/>
              <w:spacing w:line="188" w:lineRule="exact"/>
              <w:ind w:left="98"/>
              <w:rPr>
                <w:sz w:val="18"/>
              </w:rPr>
            </w:pPr>
            <w:r>
              <w:rPr>
                <w:sz w:val="18"/>
              </w:rPr>
              <w:t>72</w:t>
            </w:r>
          </w:p>
        </w:tc>
        <w:tc>
          <w:tcPr>
            <w:tcW w:w="1134" w:type="dxa"/>
          </w:tcPr>
          <w:p w14:paraId="12A27013" w14:textId="77777777" w:rsidR="00CB2565" w:rsidRDefault="00CB2565" w:rsidP="006D6437">
            <w:pPr>
              <w:pStyle w:val="TableParagraph"/>
              <w:spacing w:line="188" w:lineRule="exact"/>
              <w:ind w:left="96"/>
              <w:rPr>
                <w:sz w:val="18"/>
              </w:rPr>
            </w:pPr>
            <w:r>
              <w:rPr>
                <w:sz w:val="18"/>
              </w:rPr>
              <w:t>360</w:t>
            </w:r>
          </w:p>
        </w:tc>
      </w:tr>
      <w:tr w:rsidR="006F6B04" w14:paraId="28E392B2" w14:textId="77777777" w:rsidTr="00C605B3">
        <w:trPr>
          <w:trHeight w:val="206"/>
        </w:trPr>
        <w:tc>
          <w:tcPr>
            <w:tcW w:w="1559" w:type="dxa"/>
          </w:tcPr>
          <w:p w14:paraId="601BC05F" w14:textId="77777777" w:rsidR="00CB2565" w:rsidRDefault="00CB2565" w:rsidP="006D6437">
            <w:pPr>
              <w:pStyle w:val="TableParagraph"/>
              <w:ind w:left="0"/>
              <w:rPr>
                <w:sz w:val="14"/>
              </w:rPr>
            </w:pPr>
          </w:p>
        </w:tc>
        <w:tc>
          <w:tcPr>
            <w:tcW w:w="1276" w:type="dxa"/>
          </w:tcPr>
          <w:p w14:paraId="23AFD574" w14:textId="77777777" w:rsidR="00CB2565" w:rsidRDefault="00CB2565" w:rsidP="006D6437">
            <w:pPr>
              <w:pStyle w:val="TableParagraph"/>
              <w:spacing w:line="186" w:lineRule="exact"/>
              <w:rPr>
                <w:b/>
                <w:sz w:val="18"/>
              </w:rPr>
            </w:pPr>
            <w:r>
              <w:rPr>
                <w:b/>
                <w:sz w:val="18"/>
              </w:rPr>
              <w:t>ВСЕГО</w:t>
            </w:r>
          </w:p>
          <w:p w14:paraId="2B9C8DEC" w14:textId="77777777" w:rsidR="005C49AB" w:rsidRDefault="005C49AB" w:rsidP="006D6437">
            <w:pPr>
              <w:pStyle w:val="TableParagraph"/>
              <w:spacing w:line="186" w:lineRule="exact"/>
              <w:rPr>
                <w:b/>
                <w:sz w:val="18"/>
              </w:rPr>
            </w:pPr>
          </w:p>
        </w:tc>
        <w:tc>
          <w:tcPr>
            <w:tcW w:w="1134" w:type="dxa"/>
          </w:tcPr>
          <w:p w14:paraId="2FFD54DA" w14:textId="77777777" w:rsidR="00CB2565" w:rsidRDefault="00CB2565" w:rsidP="006D6437">
            <w:pPr>
              <w:pStyle w:val="TableParagraph"/>
              <w:spacing w:line="186" w:lineRule="exact"/>
              <w:rPr>
                <w:sz w:val="18"/>
              </w:rPr>
            </w:pPr>
            <w:r>
              <w:rPr>
                <w:sz w:val="18"/>
              </w:rPr>
              <w:t>100</w:t>
            </w:r>
            <w:r>
              <w:rPr>
                <w:spacing w:val="-2"/>
                <w:sz w:val="18"/>
              </w:rPr>
              <w:t xml:space="preserve"> </w:t>
            </w:r>
            <w:r>
              <w:rPr>
                <w:sz w:val="18"/>
              </w:rPr>
              <w:t>мин.</w:t>
            </w:r>
          </w:p>
        </w:tc>
        <w:tc>
          <w:tcPr>
            <w:tcW w:w="567" w:type="dxa"/>
          </w:tcPr>
          <w:p w14:paraId="24ACF8ED" w14:textId="77777777" w:rsidR="00CB2565" w:rsidRDefault="00CB2565" w:rsidP="006D6437">
            <w:pPr>
              <w:pStyle w:val="TableParagraph"/>
              <w:spacing w:line="186" w:lineRule="exact"/>
              <w:ind w:left="109"/>
              <w:rPr>
                <w:sz w:val="18"/>
              </w:rPr>
            </w:pPr>
            <w:r>
              <w:rPr>
                <w:sz w:val="18"/>
              </w:rPr>
              <w:t>10</w:t>
            </w:r>
          </w:p>
        </w:tc>
        <w:tc>
          <w:tcPr>
            <w:tcW w:w="567" w:type="dxa"/>
          </w:tcPr>
          <w:p w14:paraId="1AD66BC0" w14:textId="77777777" w:rsidR="00CB2565" w:rsidRDefault="00CB2565" w:rsidP="006D6437">
            <w:pPr>
              <w:pStyle w:val="TableParagraph"/>
              <w:spacing w:line="186" w:lineRule="exact"/>
              <w:ind w:left="109"/>
              <w:rPr>
                <w:sz w:val="18"/>
              </w:rPr>
            </w:pPr>
            <w:r>
              <w:rPr>
                <w:sz w:val="18"/>
              </w:rPr>
              <w:t>360</w:t>
            </w:r>
          </w:p>
        </w:tc>
        <w:tc>
          <w:tcPr>
            <w:tcW w:w="1134" w:type="dxa"/>
            <w:gridSpan w:val="2"/>
          </w:tcPr>
          <w:p w14:paraId="2EF05B73" w14:textId="77777777" w:rsidR="00CB2565" w:rsidRDefault="00CB2565" w:rsidP="006D6437">
            <w:pPr>
              <w:pStyle w:val="TableParagraph"/>
              <w:spacing w:line="186" w:lineRule="exact"/>
              <w:ind w:left="107"/>
              <w:rPr>
                <w:sz w:val="18"/>
              </w:rPr>
            </w:pPr>
            <w:r>
              <w:rPr>
                <w:sz w:val="18"/>
              </w:rPr>
              <w:t>150</w:t>
            </w:r>
            <w:r>
              <w:rPr>
                <w:spacing w:val="-2"/>
                <w:sz w:val="18"/>
              </w:rPr>
              <w:t xml:space="preserve"> </w:t>
            </w:r>
            <w:r>
              <w:rPr>
                <w:sz w:val="18"/>
              </w:rPr>
              <w:t>мин.</w:t>
            </w:r>
          </w:p>
        </w:tc>
        <w:tc>
          <w:tcPr>
            <w:tcW w:w="425" w:type="dxa"/>
          </w:tcPr>
          <w:p w14:paraId="55F1152E" w14:textId="77777777" w:rsidR="00CB2565" w:rsidRDefault="00CB2565" w:rsidP="006D6437">
            <w:pPr>
              <w:pStyle w:val="TableParagraph"/>
              <w:spacing w:line="186" w:lineRule="exact"/>
              <w:ind w:left="109"/>
              <w:rPr>
                <w:sz w:val="18"/>
              </w:rPr>
            </w:pPr>
            <w:r>
              <w:rPr>
                <w:sz w:val="18"/>
              </w:rPr>
              <w:t>10</w:t>
            </w:r>
          </w:p>
        </w:tc>
        <w:tc>
          <w:tcPr>
            <w:tcW w:w="993" w:type="dxa"/>
            <w:gridSpan w:val="2"/>
          </w:tcPr>
          <w:p w14:paraId="1CC66DB7" w14:textId="77777777" w:rsidR="00CB2565" w:rsidRDefault="00CB2565" w:rsidP="006D6437">
            <w:pPr>
              <w:pStyle w:val="TableParagraph"/>
              <w:spacing w:line="186" w:lineRule="exact"/>
              <w:ind w:left="106"/>
              <w:rPr>
                <w:sz w:val="18"/>
              </w:rPr>
            </w:pPr>
            <w:r>
              <w:rPr>
                <w:sz w:val="18"/>
              </w:rPr>
              <w:t>360</w:t>
            </w:r>
          </w:p>
        </w:tc>
        <w:tc>
          <w:tcPr>
            <w:tcW w:w="850" w:type="dxa"/>
          </w:tcPr>
          <w:p w14:paraId="036BBD75" w14:textId="77777777" w:rsidR="00CB2565" w:rsidRDefault="00CB2565" w:rsidP="006D6437">
            <w:pPr>
              <w:pStyle w:val="TableParagraph"/>
              <w:spacing w:line="186" w:lineRule="exact"/>
              <w:rPr>
                <w:sz w:val="18"/>
              </w:rPr>
            </w:pPr>
            <w:r>
              <w:rPr>
                <w:sz w:val="18"/>
              </w:rPr>
              <w:t>200</w:t>
            </w:r>
            <w:r>
              <w:rPr>
                <w:spacing w:val="-2"/>
                <w:sz w:val="18"/>
              </w:rPr>
              <w:t xml:space="preserve"> </w:t>
            </w:r>
            <w:r>
              <w:rPr>
                <w:sz w:val="18"/>
              </w:rPr>
              <w:t>мин.</w:t>
            </w:r>
          </w:p>
        </w:tc>
        <w:tc>
          <w:tcPr>
            <w:tcW w:w="425" w:type="dxa"/>
          </w:tcPr>
          <w:p w14:paraId="574FD8EA" w14:textId="77777777" w:rsidR="00CB2565" w:rsidRDefault="00CB2565" w:rsidP="006D6437">
            <w:pPr>
              <w:pStyle w:val="TableParagraph"/>
              <w:spacing w:line="186" w:lineRule="exact"/>
              <w:ind w:left="105"/>
              <w:rPr>
                <w:sz w:val="18"/>
              </w:rPr>
            </w:pPr>
            <w:r>
              <w:rPr>
                <w:sz w:val="18"/>
              </w:rPr>
              <w:t>10</w:t>
            </w:r>
          </w:p>
        </w:tc>
        <w:tc>
          <w:tcPr>
            <w:tcW w:w="972" w:type="dxa"/>
            <w:gridSpan w:val="2"/>
          </w:tcPr>
          <w:p w14:paraId="2D4177AE" w14:textId="77777777" w:rsidR="00CB2565" w:rsidRDefault="00CB2565" w:rsidP="006D6437">
            <w:pPr>
              <w:pStyle w:val="TableParagraph"/>
              <w:spacing w:line="186" w:lineRule="exact"/>
              <w:ind w:left="105"/>
              <w:rPr>
                <w:sz w:val="18"/>
              </w:rPr>
            </w:pPr>
            <w:r>
              <w:rPr>
                <w:sz w:val="18"/>
              </w:rPr>
              <w:t>360</w:t>
            </w:r>
          </w:p>
        </w:tc>
        <w:tc>
          <w:tcPr>
            <w:tcW w:w="729" w:type="dxa"/>
          </w:tcPr>
          <w:p w14:paraId="43990C8D" w14:textId="77777777" w:rsidR="00CB2565" w:rsidRDefault="00CB2565" w:rsidP="006D6437">
            <w:pPr>
              <w:pStyle w:val="TableParagraph"/>
              <w:spacing w:line="186" w:lineRule="exact"/>
              <w:ind w:left="106"/>
              <w:rPr>
                <w:sz w:val="18"/>
              </w:rPr>
            </w:pPr>
            <w:r>
              <w:rPr>
                <w:sz w:val="18"/>
              </w:rPr>
              <w:t>265</w:t>
            </w:r>
            <w:r>
              <w:rPr>
                <w:spacing w:val="-2"/>
                <w:sz w:val="18"/>
              </w:rPr>
              <w:t xml:space="preserve"> </w:t>
            </w:r>
            <w:r>
              <w:rPr>
                <w:sz w:val="18"/>
              </w:rPr>
              <w:t>мин.</w:t>
            </w:r>
          </w:p>
        </w:tc>
        <w:tc>
          <w:tcPr>
            <w:tcW w:w="567" w:type="dxa"/>
          </w:tcPr>
          <w:p w14:paraId="61835BDB" w14:textId="77777777" w:rsidR="00CB2565" w:rsidRDefault="00CB2565" w:rsidP="006D6437">
            <w:pPr>
              <w:pStyle w:val="TableParagraph"/>
              <w:spacing w:line="186" w:lineRule="exact"/>
              <w:ind w:left="104"/>
              <w:rPr>
                <w:sz w:val="18"/>
              </w:rPr>
            </w:pPr>
            <w:r>
              <w:rPr>
                <w:sz w:val="18"/>
              </w:rPr>
              <w:t>12</w:t>
            </w:r>
          </w:p>
        </w:tc>
        <w:tc>
          <w:tcPr>
            <w:tcW w:w="567" w:type="dxa"/>
          </w:tcPr>
          <w:p w14:paraId="0767CA36" w14:textId="77777777" w:rsidR="00CB2565" w:rsidRDefault="00CB2565" w:rsidP="006D6437">
            <w:pPr>
              <w:pStyle w:val="TableParagraph"/>
              <w:spacing w:line="186" w:lineRule="exact"/>
              <w:ind w:left="84" w:right="115"/>
              <w:jc w:val="center"/>
              <w:rPr>
                <w:sz w:val="18"/>
              </w:rPr>
            </w:pPr>
            <w:r>
              <w:rPr>
                <w:sz w:val="18"/>
              </w:rPr>
              <w:t>432</w:t>
            </w:r>
          </w:p>
        </w:tc>
        <w:tc>
          <w:tcPr>
            <w:tcW w:w="1134" w:type="dxa"/>
            <w:gridSpan w:val="2"/>
          </w:tcPr>
          <w:p w14:paraId="33C53171" w14:textId="77777777" w:rsidR="00CB2565" w:rsidRDefault="00CB2565" w:rsidP="006D6437">
            <w:pPr>
              <w:pStyle w:val="TableParagraph"/>
              <w:spacing w:line="186" w:lineRule="exact"/>
              <w:ind w:left="102"/>
              <w:rPr>
                <w:sz w:val="18"/>
              </w:rPr>
            </w:pPr>
            <w:r>
              <w:rPr>
                <w:sz w:val="18"/>
              </w:rPr>
              <w:t>390</w:t>
            </w:r>
            <w:r>
              <w:rPr>
                <w:spacing w:val="-2"/>
                <w:sz w:val="18"/>
              </w:rPr>
              <w:t xml:space="preserve"> </w:t>
            </w:r>
            <w:r>
              <w:rPr>
                <w:sz w:val="18"/>
              </w:rPr>
              <w:t>мин.</w:t>
            </w:r>
          </w:p>
        </w:tc>
        <w:tc>
          <w:tcPr>
            <w:tcW w:w="567" w:type="dxa"/>
          </w:tcPr>
          <w:p w14:paraId="2F067BE4" w14:textId="77777777" w:rsidR="00CB2565" w:rsidRDefault="00CB2565" w:rsidP="006D6437">
            <w:pPr>
              <w:pStyle w:val="TableParagraph"/>
              <w:spacing w:line="186" w:lineRule="exact"/>
              <w:ind w:left="97"/>
              <w:rPr>
                <w:sz w:val="18"/>
              </w:rPr>
            </w:pPr>
            <w:r>
              <w:rPr>
                <w:sz w:val="18"/>
              </w:rPr>
              <w:t>13</w:t>
            </w:r>
          </w:p>
        </w:tc>
        <w:tc>
          <w:tcPr>
            <w:tcW w:w="426" w:type="dxa"/>
          </w:tcPr>
          <w:p w14:paraId="26CBAA61" w14:textId="77777777" w:rsidR="00CB2565" w:rsidRDefault="00CB2565" w:rsidP="006D6437">
            <w:pPr>
              <w:pStyle w:val="TableParagraph"/>
              <w:spacing w:line="186" w:lineRule="exact"/>
              <w:ind w:left="98"/>
              <w:rPr>
                <w:sz w:val="18"/>
              </w:rPr>
            </w:pPr>
            <w:r>
              <w:rPr>
                <w:sz w:val="18"/>
              </w:rPr>
              <w:t>468</w:t>
            </w:r>
          </w:p>
        </w:tc>
        <w:tc>
          <w:tcPr>
            <w:tcW w:w="1134" w:type="dxa"/>
          </w:tcPr>
          <w:p w14:paraId="6E5408D4" w14:textId="77777777" w:rsidR="00CB2565" w:rsidRDefault="00CB2565" w:rsidP="006D6437">
            <w:pPr>
              <w:pStyle w:val="TableParagraph"/>
              <w:spacing w:line="186" w:lineRule="exact"/>
              <w:ind w:left="96"/>
              <w:rPr>
                <w:sz w:val="18"/>
              </w:rPr>
            </w:pPr>
            <w:r>
              <w:rPr>
                <w:sz w:val="18"/>
              </w:rPr>
              <w:t>1980</w:t>
            </w:r>
          </w:p>
        </w:tc>
      </w:tr>
      <w:tr w:rsidR="00CB2565" w14:paraId="5EE6586B" w14:textId="77777777" w:rsidTr="00A47B85">
        <w:trPr>
          <w:trHeight w:val="366"/>
        </w:trPr>
        <w:tc>
          <w:tcPr>
            <w:tcW w:w="15026" w:type="dxa"/>
            <w:gridSpan w:val="22"/>
          </w:tcPr>
          <w:p w14:paraId="3D7F7CDF" w14:textId="77777777" w:rsidR="005C49AB" w:rsidRDefault="00CB2565" w:rsidP="006D6437">
            <w:pPr>
              <w:pStyle w:val="TableParagraph"/>
              <w:spacing w:line="347" w:lineRule="exact"/>
              <w:ind w:left="1382"/>
              <w:rPr>
                <w:b/>
                <w:sz w:val="32"/>
              </w:rPr>
            </w:pPr>
            <w:r>
              <w:rPr>
                <w:b/>
                <w:sz w:val="32"/>
              </w:rPr>
              <w:t>ЧАСТЬ,</w:t>
            </w:r>
            <w:r>
              <w:rPr>
                <w:b/>
                <w:spacing w:val="-2"/>
                <w:sz w:val="32"/>
              </w:rPr>
              <w:t xml:space="preserve"> </w:t>
            </w:r>
            <w:r>
              <w:rPr>
                <w:b/>
                <w:sz w:val="32"/>
              </w:rPr>
              <w:t>ФОРМИРУЕМАЯ</w:t>
            </w:r>
            <w:r>
              <w:rPr>
                <w:b/>
                <w:spacing w:val="1"/>
                <w:sz w:val="32"/>
              </w:rPr>
              <w:t xml:space="preserve"> </w:t>
            </w:r>
            <w:r>
              <w:rPr>
                <w:b/>
                <w:sz w:val="32"/>
              </w:rPr>
              <w:t>УЧАСТНИКАМИ</w:t>
            </w:r>
            <w:r>
              <w:rPr>
                <w:b/>
                <w:spacing w:val="-1"/>
                <w:sz w:val="32"/>
              </w:rPr>
              <w:t xml:space="preserve"> </w:t>
            </w:r>
            <w:r>
              <w:rPr>
                <w:b/>
                <w:sz w:val="32"/>
              </w:rPr>
              <w:t>ОБРАЗОВАТЕЛЬНЫХ</w:t>
            </w:r>
            <w:r>
              <w:rPr>
                <w:b/>
                <w:spacing w:val="-3"/>
                <w:sz w:val="32"/>
              </w:rPr>
              <w:t xml:space="preserve"> </w:t>
            </w:r>
            <w:r>
              <w:rPr>
                <w:b/>
                <w:sz w:val="32"/>
              </w:rPr>
              <w:t>ОТНОШЕНИЙ</w:t>
            </w:r>
          </w:p>
        </w:tc>
      </w:tr>
      <w:tr w:rsidR="006F6B04" w14:paraId="2C7CB3A6" w14:textId="77777777" w:rsidTr="00C605B3">
        <w:trPr>
          <w:trHeight w:val="621"/>
        </w:trPr>
        <w:tc>
          <w:tcPr>
            <w:tcW w:w="1559" w:type="dxa"/>
          </w:tcPr>
          <w:p w14:paraId="45DADFCE" w14:textId="77777777" w:rsidR="00CB2565" w:rsidRPr="00C605B3" w:rsidRDefault="00327EAA" w:rsidP="00C605B3">
            <w:pPr>
              <w:pStyle w:val="TableParagraph"/>
              <w:ind w:left="0"/>
              <w:rPr>
                <w:sz w:val="24"/>
                <w:szCs w:val="24"/>
              </w:rPr>
            </w:pPr>
            <w:r w:rsidRPr="00327EAA">
              <w:rPr>
                <w:sz w:val="24"/>
                <w:szCs w:val="24"/>
              </w:rPr>
              <w:t>"</w:t>
            </w:r>
            <w:r w:rsidRPr="00327EAA">
              <w:rPr>
                <w:sz w:val="20"/>
                <w:szCs w:val="20"/>
              </w:rPr>
              <w:t>Художественно- эстетическое развитие"</w:t>
            </w:r>
          </w:p>
        </w:tc>
        <w:tc>
          <w:tcPr>
            <w:tcW w:w="1276" w:type="dxa"/>
          </w:tcPr>
          <w:p w14:paraId="78C8C0FE" w14:textId="77777777" w:rsidR="00C605B3" w:rsidRPr="001B6D1E" w:rsidRDefault="001B6D1E" w:rsidP="001B6D1E">
            <w:pPr>
              <w:pStyle w:val="TableParagraph"/>
              <w:spacing w:before="0" w:line="206" w:lineRule="exact"/>
              <w:ind w:left="57"/>
              <w:rPr>
                <w:sz w:val="18"/>
                <w:szCs w:val="18"/>
              </w:rPr>
            </w:pPr>
            <w:r w:rsidRPr="001B6D1E">
              <w:rPr>
                <w:sz w:val="18"/>
                <w:szCs w:val="18"/>
              </w:rPr>
              <w:t>«Приобщение к искусству»</w:t>
            </w:r>
          </w:p>
          <w:p w14:paraId="48A0C456" w14:textId="77777777" w:rsidR="005C49AB" w:rsidRPr="00C605B3" w:rsidRDefault="001B6D1E" w:rsidP="001B6D1E">
            <w:pPr>
              <w:pStyle w:val="TableParagraph"/>
              <w:spacing w:before="0" w:line="206" w:lineRule="exact"/>
              <w:ind w:left="57"/>
              <w:rPr>
                <w:sz w:val="24"/>
                <w:szCs w:val="24"/>
              </w:rPr>
            </w:pPr>
            <w:proofErr w:type="spellStart"/>
            <w:r w:rsidRPr="001B6D1E">
              <w:rPr>
                <w:sz w:val="18"/>
                <w:szCs w:val="18"/>
              </w:rPr>
              <w:t>Изодеятель-ть</w:t>
            </w:r>
            <w:proofErr w:type="spellEnd"/>
          </w:p>
        </w:tc>
        <w:tc>
          <w:tcPr>
            <w:tcW w:w="1134" w:type="dxa"/>
          </w:tcPr>
          <w:p w14:paraId="5A98FF04" w14:textId="77777777" w:rsidR="00CB2565" w:rsidRPr="00C605B3" w:rsidRDefault="00CB2565" w:rsidP="001B6D1E">
            <w:pPr>
              <w:pStyle w:val="TableParagraph"/>
              <w:spacing w:line="204" w:lineRule="exact"/>
              <w:jc w:val="center"/>
            </w:pPr>
            <w:r w:rsidRPr="00C605B3">
              <w:t>-</w:t>
            </w:r>
          </w:p>
        </w:tc>
        <w:tc>
          <w:tcPr>
            <w:tcW w:w="567" w:type="dxa"/>
          </w:tcPr>
          <w:p w14:paraId="3A7C2C3F" w14:textId="77777777" w:rsidR="00CB2565" w:rsidRPr="00C605B3" w:rsidRDefault="00CB2565" w:rsidP="006D6437">
            <w:pPr>
              <w:pStyle w:val="TableParagraph"/>
              <w:spacing w:line="204" w:lineRule="exact"/>
              <w:ind w:left="109"/>
            </w:pPr>
            <w:r w:rsidRPr="00C605B3">
              <w:t>-</w:t>
            </w:r>
          </w:p>
        </w:tc>
        <w:tc>
          <w:tcPr>
            <w:tcW w:w="567" w:type="dxa"/>
          </w:tcPr>
          <w:p w14:paraId="48BA4706" w14:textId="77777777" w:rsidR="00CB2565" w:rsidRPr="00C605B3" w:rsidRDefault="00CB2565" w:rsidP="006D6437">
            <w:pPr>
              <w:pStyle w:val="TableParagraph"/>
              <w:spacing w:line="204" w:lineRule="exact"/>
              <w:ind w:left="109"/>
            </w:pPr>
            <w:r w:rsidRPr="00C605B3">
              <w:t>-</w:t>
            </w:r>
          </w:p>
        </w:tc>
        <w:tc>
          <w:tcPr>
            <w:tcW w:w="1134" w:type="dxa"/>
            <w:gridSpan w:val="2"/>
          </w:tcPr>
          <w:p w14:paraId="2D439EBA" w14:textId="77777777" w:rsidR="00CB2565" w:rsidRPr="00C605B3" w:rsidRDefault="00CB2565" w:rsidP="006D6437">
            <w:pPr>
              <w:pStyle w:val="TableParagraph"/>
              <w:spacing w:line="204" w:lineRule="exact"/>
              <w:ind w:left="107"/>
            </w:pPr>
            <w:r w:rsidRPr="00C605B3">
              <w:t>-</w:t>
            </w:r>
          </w:p>
        </w:tc>
        <w:tc>
          <w:tcPr>
            <w:tcW w:w="425" w:type="dxa"/>
          </w:tcPr>
          <w:p w14:paraId="162D0E7A" w14:textId="77777777" w:rsidR="00CB2565" w:rsidRPr="00C605B3" w:rsidRDefault="00CB2565" w:rsidP="006D6437">
            <w:pPr>
              <w:pStyle w:val="TableParagraph"/>
              <w:spacing w:line="204" w:lineRule="exact"/>
              <w:ind w:left="109"/>
            </w:pPr>
            <w:r w:rsidRPr="00C605B3">
              <w:t>-</w:t>
            </w:r>
          </w:p>
        </w:tc>
        <w:tc>
          <w:tcPr>
            <w:tcW w:w="993" w:type="dxa"/>
            <w:gridSpan w:val="2"/>
          </w:tcPr>
          <w:p w14:paraId="59912E0B" w14:textId="77777777" w:rsidR="00CB2565" w:rsidRPr="00C605B3" w:rsidRDefault="00CB2565" w:rsidP="006D6437">
            <w:pPr>
              <w:pStyle w:val="TableParagraph"/>
              <w:spacing w:line="204" w:lineRule="exact"/>
              <w:ind w:left="106"/>
            </w:pPr>
            <w:r w:rsidRPr="00C605B3">
              <w:t>-</w:t>
            </w:r>
          </w:p>
        </w:tc>
        <w:tc>
          <w:tcPr>
            <w:tcW w:w="850" w:type="dxa"/>
          </w:tcPr>
          <w:p w14:paraId="31A04007" w14:textId="77777777" w:rsidR="00CB2565" w:rsidRPr="00C605B3" w:rsidRDefault="00CB2565" w:rsidP="006D6437">
            <w:pPr>
              <w:pStyle w:val="TableParagraph"/>
              <w:spacing w:line="204" w:lineRule="exact"/>
            </w:pPr>
            <w:r w:rsidRPr="00C605B3">
              <w:t>-</w:t>
            </w:r>
          </w:p>
        </w:tc>
        <w:tc>
          <w:tcPr>
            <w:tcW w:w="425" w:type="dxa"/>
          </w:tcPr>
          <w:p w14:paraId="6BC512D3" w14:textId="77777777" w:rsidR="00CB2565" w:rsidRPr="00C605B3" w:rsidRDefault="00CB2565" w:rsidP="006D6437">
            <w:pPr>
              <w:pStyle w:val="TableParagraph"/>
              <w:spacing w:line="204" w:lineRule="exact"/>
              <w:ind w:left="105"/>
            </w:pPr>
            <w:r w:rsidRPr="00C605B3">
              <w:t>-</w:t>
            </w:r>
          </w:p>
        </w:tc>
        <w:tc>
          <w:tcPr>
            <w:tcW w:w="972" w:type="dxa"/>
            <w:gridSpan w:val="2"/>
          </w:tcPr>
          <w:p w14:paraId="02701108" w14:textId="77777777" w:rsidR="00CB2565" w:rsidRPr="00C605B3" w:rsidRDefault="00CB2565" w:rsidP="006D6437">
            <w:pPr>
              <w:pStyle w:val="TableParagraph"/>
              <w:spacing w:line="204" w:lineRule="exact"/>
              <w:ind w:left="105"/>
            </w:pPr>
            <w:r w:rsidRPr="00C605B3">
              <w:t>-</w:t>
            </w:r>
          </w:p>
        </w:tc>
        <w:tc>
          <w:tcPr>
            <w:tcW w:w="729" w:type="dxa"/>
          </w:tcPr>
          <w:p w14:paraId="204A146F" w14:textId="77777777" w:rsidR="00CB2565" w:rsidRPr="00C605B3" w:rsidRDefault="00CB2565" w:rsidP="006D6437">
            <w:pPr>
              <w:pStyle w:val="TableParagraph"/>
              <w:spacing w:line="204" w:lineRule="exact"/>
              <w:ind w:left="106"/>
            </w:pPr>
            <w:r w:rsidRPr="00C605B3">
              <w:t>20/20</w:t>
            </w:r>
          </w:p>
        </w:tc>
        <w:tc>
          <w:tcPr>
            <w:tcW w:w="567" w:type="dxa"/>
          </w:tcPr>
          <w:p w14:paraId="54FEA677" w14:textId="77777777" w:rsidR="00CB2565" w:rsidRPr="00C605B3" w:rsidRDefault="00CB2565" w:rsidP="006D6437">
            <w:pPr>
              <w:pStyle w:val="TableParagraph"/>
              <w:spacing w:line="204" w:lineRule="exact"/>
              <w:ind w:left="104"/>
            </w:pPr>
            <w:r w:rsidRPr="00C605B3">
              <w:t>1</w:t>
            </w:r>
          </w:p>
        </w:tc>
        <w:tc>
          <w:tcPr>
            <w:tcW w:w="567" w:type="dxa"/>
          </w:tcPr>
          <w:p w14:paraId="4845004B" w14:textId="77777777" w:rsidR="00CB2565" w:rsidRPr="00C605B3" w:rsidRDefault="00CB2565" w:rsidP="006D6437">
            <w:pPr>
              <w:pStyle w:val="TableParagraph"/>
              <w:spacing w:line="204" w:lineRule="exact"/>
              <w:ind w:left="84" w:right="207"/>
              <w:jc w:val="center"/>
            </w:pPr>
            <w:r w:rsidRPr="00C605B3">
              <w:t>36</w:t>
            </w:r>
          </w:p>
        </w:tc>
        <w:tc>
          <w:tcPr>
            <w:tcW w:w="1134" w:type="dxa"/>
            <w:gridSpan w:val="2"/>
          </w:tcPr>
          <w:p w14:paraId="1A2907A7" w14:textId="77777777" w:rsidR="00CB2565" w:rsidRPr="00C605B3" w:rsidRDefault="00CB2565" w:rsidP="006D6437">
            <w:pPr>
              <w:pStyle w:val="TableParagraph"/>
              <w:spacing w:line="204" w:lineRule="exact"/>
              <w:ind w:left="102"/>
            </w:pPr>
            <w:r w:rsidRPr="00C605B3">
              <w:t>20/20</w:t>
            </w:r>
          </w:p>
        </w:tc>
        <w:tc>
          <w:tcPr>
            <w:tcW w:w="567" w:type="dxa"/>
          </w:tcPr>
          <w:p w14:paraId="3317534E" w14:textId="77777777" w:rsidR="00CB2565" w:rsidRPr="00C605B3" w:rsidRDefault="00CB2565" w:rsidP="006D6437">
            <w:pPr>
              <w:pStyle w:val="TableParagraph"/>
              <w:spacing w:line="204" w:lineRule="exact"/>
              <w:ind w:left="97"/>
            </w:pPr>
            <w:r w:rsidRPr="00C605B3">
              <w:t>1</w:t>
            </w:r>
          </w:p>
        </w:tc>
        <w:tc>
          <w:tcPr>
            <w:tcW w:w="426" w:type="dxa"/>
          </w:tcPr>
          <w:p w14:paraId="20E3B5AC" w14:textId="77777777" w:rsidR="00CB2565" w:rsidRPr="00C605B3" w:rsidRDefault="00CB2565" w:rsidP="006D6437">
            <w:pPr>
              <w:pStyle w:val="TableParagraph"/>
              <w:spacing w:line="204" w:lineRule="exact"/>
              <w:ind w:left="98"/>
            </w:pPr>
            <w:r w:rsidRPr="00C605B3">
              <w:t>36</w:t>
            </w:r>
          </w:p>
        </w:tc>
        <w:tc>
          <w:tcPr>
            <w:tcW w:w="1134" w:type="dxa"/>
          </w:tcPr>
          <w:p w14:paraId="5ABD5542" w14:textId="77777777" w:rsidR="00CB2565" w:rsidRPr="00C605B3" w:rsidRDefault="00CB2565" w:rsidP="006D6437">
            <w:pPr>
              <w:pStyle w:val="TableParagraph"/>
              <w:spacing w:line="204" w:lineRule="exact"/>
              <w:ind w:left="96"/>
              <w:rPr>
                <w:sz w:val="24"/>
                <w:szCs w:val="24"/>
              </w:rPr>
            </w:pPr>
            <w:r w:rsidRPr="00C605B3">
              <w:rPr>
                <w:sz w:val="24"/>
                <w:szCs w:val="24"/>
              </w:rPr>
              <w:t>72</w:t>
            </w:r>
          </w:p>
        </w:tc>
      </w:tr>
      <w:tr w:rsidR="006F6B04" w14:paraId="26A52F1B" w14:textId="77777777" w:rsidTr="00C605B3">
        <w:trPr>
          <w:trHeight w:val="208"/>
        </w:trPr>
        <w:tc>
          <w:tcPr>
            <w:tcW w:w="1559" w:type="dxa"/>
          </w:tcPr>
          <w:p w14:paraId="4704A5A5" w14:textId="77777777" w:rsidR="00CB2565" w:rsidRPr="00C605B3" w:rsidRDefault="00CB2565" w:rsidP="006D6437">
            <w:pPr>
              <w:pStyle w:val="TableParagraph"/>
              <w:ind w:left="0"/>
              <w:rPr>
                <w:sz w:val="24"/>
                <w:szCs w:val="24"/>
              </w:rPr>
            </w:pPr>
          </w:p>
        </w:tc>
        <w:tc>
          <w:tcPr>
            <w:tcW w:w="1276" w:type="dxa"/>
          </w:tcPr>
          <w:p w14:paraId="18538994" w14:textId="77777777" w:rsidR="00CB2565" w:rsidRPr="00C605B3" w:rsidRDefault="00CB2565" w:rsidP="006D6437">
            <w:pPr>
              <w:pStyle w:val="TableParagraph"/>
              <w:spacing w:before="2" w:line="186" w:lineRule="exact"/>
              <w:rPr>
                <w:b/>
                <w:sz w:val="24"/>
                <w:szCs w:val="24"/>
              </w:rPr>
            </w:pPr>
            <w:r w:rsidRPr="00C605B3">
              <w:rPr>
                <w:b/>
                <w:sz w:val="24"/>
                <w:szCs w:val="24"/>
              </w:rPr>
              <w:t>ВСЕГО</w:t>
            </w:r>
          </w:p>
          <w:p w14:paraId="57D1B60D" w14:textId="77777777" w:rsidR="005C49AB" w:rsidRPr="00C605B3" w:rsidRDefault="005C49AB" w:rsidP="006D6437">
            <w:pPr>
              <w:pStyle w:val="TableParagraph"/>
              <w:spacing w:before="2" w:line="186" w:lineRule="exact"/>
              <w:rPr>
                <w:b/>
                <w:sz w:val="24"/>
                <w:szCs w:val="24"/>
              </w:rPr>
            </w:pPr>
          </w:p>
        </w:tc>
        <w:tc>
          <w:tcPr>
            <w:tcW w:w="1134" w:type="dxa"/>
          </w:tcPr>
          <w:p w14:paraId="2341EEE9" w14:textId="77777777" w:rsidR="00CB2565" w:rsidRPr="00C605B3" w:rsidRDefault="00CB2565" w:rsidP="001B6D1E">
            <w:pPr>
              <w:pStyle w:val="TableParagraph"/>
              <w:spacing w:line="188" w:lineRule="exact"/>
              <w:jc w:val="center"/>
            </w:pPr>
            <w:r w:rsidRPr="00C605B3">
              <w:t>-</w:t>
            </w:r>
          </w:p>
        </w:tc>
        <w:tc>
          <w:tcPr>
            <w:tcW w:w="567" w:type="dxa"/>
          </w:tcPr>
          <w:p w14:paraId="3377207C" w14:textId="77777777" w:rsidR="00CB2565" w:rsidRPr="00C605B3" w:rsidRDefault="00CB2565" w:rsidP="006D6437">
            <w:pPr>
              <w:pStyle w:val="TableParagraph"/>
              <w:spacing w:line="188" w:lineRule="exact"/>
              <w:ind w:left="109"/>
            </w:pPr>
            <w:r w:rsidRPr="00C605B3">
              <w:t>-</w:t>
            </w:r>
          </w:p>
        </w:tc>
        <w:tc>
          <w:tcPr>
            <w:tcW w:w="567" w:type="dxa"/>
          </w:tcPr>
          <w:p w14:paraId="7C260597" w14:textId="77777777" w:rsidR="00CB2565" w:rsidRPr="00C605B3" w:rsidRDefault="00CB2565" w:rsidP="006D6437">
            <w:pPr>
              <w:pStyle w:val="TableParagraph"/>
              <w:spacing w:line="188" w:lineRule="exact"/>
              <w:ind w:left="109"/>
            </w:pPr>
            <w:r w:rsidRPr="00C605B3">
              <w:t>-</w:t>
            </w:r>
          </w:p>
        </w:tc>
        <w:tc>
          <w:tcPr>
            <w:tcW w:w="1134" w:type="dxa"/>
            <w:gridSpan w:val="2"/>
          </w:tcPr>
          <w:p w14:paraId="59B17C2C" w14:textId="77777777" w:rsidR="00CB2565" w:rsidRPr="00C605B3" w:rsidRDefault="00CB2565" w:rsidP="006D6437">
            <w:pPr>
              <w:pStyle w:val="TableParagraph"/>
              <w:spacing w:line="188" w:lineRule="exact"/>
              <w:ind w:left="107"/>
            </w:pPr>
            <w:r w:rsidRPr="00C605B3">
              <w:t>-</w:t>
            </w:r>
          </w:p>
        </w:tc>
        <w:tc>
          <w:tcPr>
            <w:tcW w:w="425" w:type="dxa"/>
          </w:tcPr>
          <w:p w14:paraId="08F589D1" w14:textId="77777777" w:rsidR="00CB2565" w:rsidRPr="00C605B3" w:rsidRDefault="00CB2565" w:rsidP="006D6437">
            <w:pPr>
              <w:pStyle w:val="TableParagraph"/>
              <w:spacing w:line="188" w:lineRule="exact"/>
              <w:ind w:left="109"/>
            </w:pPr>
            <w:r w:rsidRPr="00C605B3">
              <w:t>-</w:t>
            </w:r>
          </w:p>
        </w:tc>
        <w:tc>
          <w:tcPr>
            <w:tcW w:w="993" w:type="dxa"/>
            <w:gridSpan w:val="2"/>
          </w:tcPr>
          <w:p w14:paraId="4EB4C4A2" w14:textId="77777777" w:rsidR="00CB2565" w:rsidRPr="00C605B3" w:rsidRDefault="00CB2565" w:rsidP="006D6437">
            <w:pPr>
              <w:pStyle w:val="TableParagraph"/>
              <w:spacing w:line="188" w:lineRule="exact"/>
              <w:ind w:left="106"/>
            </w:pPr>
            <w:r w:rsidRPr="00C605B3">
              <w:t>-</w:t>
            </w:r>
          </w:p>
        </w:tc>
        <w:tc>
          <w:tcPr>
            <w:tcW w:w="850" w:type="dxa"/>
          </w:tcPr>
          <w:p w14:paraId="07E84D0D" w14:textId="77777777" w:rsidR="00CB2565" w:rsidRPr="00C605B3" w:rsidRDefault="00CB2565" w:rsidP="006D6437">
            <w:pPr>
              <w:pStyle w:val="TableParagraph"/>
              <w:spacing w:line="188" w:lineRule="exact"/>
            </w:pPr>
            <w:r w:rsidRPr="00C605B3">
              <w:t>-</w:t>
            </w:r>
          </w:p>
        </w:tc>
        <w:tc>
          <w:tcPr>
            <w:tcW w:w="425" w:type="dxa"/>
          </w:tcPr>
          <w:p w14:paraId="75E0A929" w14:textId="77777777" w:rsidR="00CB2565" w:rsidRPr="00C605B3" w:rsidRDefault="00CB2565" w:rsidP="006D6437">
            <w:pPr>
              <w:pStyle w:val="TableParagraph"/>
              <w:spacing w:line="188" w:lineRule="exact"/>
              <w:ind w:left="105"/>
            </w:pPr>
            <w:r w:rsidRPr="00C605B3">
              <w:t>-</w:t>
            </w:r>
          </w:p>
        </w:tc>
        <w:tc>
          <w:tcPr>
            <w:tcW w:w="972" w:type="dxa"/>
            <w:gridSpan w:val="2"/>
          </w:tcPr>
          <w:p w14:paraId="46C68800" w14:textId="77777777" w:rsidR="00CB2565" w:rsidRPr="00C605B3" w:rsidRDefault="00CB2565" w:rsidP="006D6437">
            <w:pPr>
              <w:pStyle w:val="TableParagraph"/>
              <w:spacing w:line="188" w:lineRule="exact"/>
              <w:ind w:left="105"/>
            </w:pPr>
            <w:r w:rsidRPr="00C605B3">
              <w:t>-</w:t>
            </w:r>
          </w:p>
        </w:tc>
        <w:tc>
          <w:tcPr>
            <w:tcW w:w="729" w:type="dxa"/>
          </w:tcPr>
          <w:p w14:paraId="495C3673" w14:textId="77777777" w:rsidR="00CB2565" w:rsidRPr="00C605B3" w:rsidRDefault="00CB2565" w:rsidP="006D6437">
            <w:pPr>
              <w:pStyle w:val="TableParagraph"/>
              <w:spacing w:line="188" w:lineRule="exact"/>
              <w:ind w:left="106"/>
            </w:pPr>
            <w:r w:rsidRPr="00C605B3">
              <w:t>20</w:t>
            </w:r>
            <w:r w:rsidRPr="00C605B3">
              <w:rPr>
                <w:spacing w:val="2"/>
              </w:rPr>
              <w:t xml:space="preserve"> </w:t>
            </w:r>
            <w:r w:rsidRPr="00C605B3">
              <w:t>мин.</w:t>
            </w:r>
          </w:p>
        </w:tc>
        <w:tc>
          <w:tcPr>
            <w:tcW w:w="567" w:type="dxa"/>
          </w:tcPr>
          <w:p w14:paraId="71A1BA6F" w14:textId="77777777" w:rsidR="00CB2565" w:rsidRPr="00C605B3" w:rsidRDefault="00CB2565" w:rsidP="006D6437">
            <w:pPr>
              <w:pStyle w:val="TableParagraph"/>
              <w:spacing w:line="188" w:lineRule="exact"/>
              <w:ind w:left="104"/>
            </w:pPr>
            <w:r w:rsidRPr="00C605B3">
              <w:t>1</w:t>
            </w:r>
          </w:p>
        </w:tc>
        <w:tc>
          <w:tcPr>
            <w:tcW w:w="567" w:type="dxa"/>
          </w:tcPr>
          <w:p w14:paraId="647A1A4D" w14:textId="77777777" w:rsidR="00CB2565" w:rsidRPr="00C605B3" w:rsidRDefault="00CB2565" w:rsidP="006D6437">
            <w:pPr>
              <w:pStyle w:val="TableParagraph"/>
              <w:spacing w:line="188" w:lineRule="exact"/>
              <w:ind w:left="84" w:right="207"/>
              <w:jc w:val="center"/>
            </w:pPr>
            <w:r w:rsidRPr="00C605B3">
              <w:t>36</w:t>
            </w:r>
          </w:p>
        </w:tc>
        <w:tc>
          <w:tcPr>
            <w:tcW w:w="1134" w:type="dxa"/>
            <w:gridSpan w:val="2"/>
          </w:tcPr>
          <w:p w14:paraId="3B4FDE0E" w14:textId="77777777" w:rsidR="00CB2565" w:rsidRPr="00C605B3" w:rsidRDefault="00CB2565" w:rsidP="006D6437">
            <w:pPr>
              <w:pStyle w:val="TableParagraph"/>
              <w:spacing w:line="188" w:lineRule="exact"/>
              <w:ind w:left="102"/>
            </w:pPr>
            <w:r w:rsidRPr="00C605B3">
              <w:t>20</w:t>
            </w:r>
            <w:r w:rsidRPr="00C605B3">
              <w:rPr>
                <w:spacing w:val="2"/>
              </w:rPr>
              <w:t xml:space="preserve"> </w:t>
            </w:r>
            <w:r w:rsidRPr="00C605B3">
              <w:t>мин.</w:t>
            </w:r>
          </w:p>
        </w:tc>
        <w:tc>
          <w:tcPr>
            <w:tcW w:w="567" w:type="dxa"/>
          </w:tcPr>
          <w:p w14:paraId="02069003" w14:textId="77777777" w:rsidR="00CB2565" w:rsidRPr="00C605B3" w:rsidRDefault="00CB2565" w:rsidP="006D6437">
            <w:pPr>
              <w:pStyle w:val="TableParagraph"/>
              <w:spacing w:line="188" w:lineRule="exact"/>
              <w:ind w:left="97"/>
            </w:pPr>
            <w:r w:rsidRPr="00C605B3">
              <w:t>1</w:t>
            </w:r>
          </w:p>
        </w:tc>
        <w:tc>
          <w:tcPr>
            <w:tcW w:w="426" w:type="dxa"/>
          </w:tcPr>
          <w:p w14:paraId="50CF7D29" w14:textId="77777777" w:rsidR="00CB2565" w:rsidRPr="00C605B3" w:rsidRDefault="00CB2565" w:rsidP="006D6437">
            <w:pPr>
              <w:pStyle w:val="TableParagraph"/>
              <w:spacing w:line="188" w:lineRule="exact"/>
              <w:ind w:left="98"/>
            </w:pPr>
            <w:r w:rsidRPr="00C605B3">
              <w:t>36</w:t>
            </w:r>
          </w:p>
        </w:tc>
        <w:tc>
          <w:tcPr>
            <w:tcW w:w="1134" w:type="dxa"/>
          </w:tcPr>
          <w:p w14:paraId="43015EF8" w14:textId="77777777" w:rsidR="00CB2565" w:rsidRPr="00C605B3" w:rsidRDefault="00CB2565" w:rsidP="006D6437">
            <w:pPr>
              <w:pStyle w:val="TableParagraph"/>
              <w:spacing w:line="188" w:lineRule="exact"/>
              <w:ind w:left="96"/>
              <w:rPr>
                <w:sz w:val="24"/>
                <w:szCs w:val="24"/>
              </w:rPr>
            </w:pPr>
            <w:r w:rsidRPr="00C605B3">
              <w:rPr>
                <w:sz w:val="24"/>
                <w:szCs w:val="24"/>
              </w:rPr>
              <w:t>72</w:t>
            </w:r>
          </w:p>
        </w:tc>
      </w:tr>
      <w:tr w:rsidR="006F6B04" w14:paraId="3AF4663B" w14:textId="77777777" w:rsidTr="00C605B3">
        <w:trPr>
          <w:trHeight w:val="206"/>
        </w:trPr>
        <w:tc>
          <w:tcPr>
            <w:tcW w:w="1559" w:type="dxa"/>
          </w:tcPr>
          <w:p w14:paraId="2A0CDE93" w14:textId="77777777" w:rsidR="00CB2565" w:rsidRPr="00C605B3" w:rsidRDefault="00CB2565" w:rsidP="006D6437">
            <w:pPr>
              <w:pStyle w:val="TableParagraph"/>
              <w:ind w:left="0"/>
              <w:rPr>
                <w:sz w:val="24"/>
                <w:szCs w:val="24"/>
              </w:rPr>
            </w:pPr>
          </w:p>
        </w:tc>
        <w:tc>
          <w:tcPr>
            <w:tcW w:w="1276" w:type="dxa"/>
          </w:tcPr>
          <w:p w14:paraId="4AC376FB" w14:textId="77777777" w:rsidR="00CB2565" w:rsidRPr="00C605B3" w:rsidRDefault="00CB2565" w:rsidP="006D6437">
            <w:pPr>
              <w:pStyle w:val="TableParagraph"/>
              <w:spacing w:line="186" w:lineRule="exact"/>
              <w:rPr>
                <w:b/>
                <w:sz w:val="24"/>
                <w:szCs w:val="24"/>
              </w:rPr>
            </w:pPr>
            <w:r w:rsidRPr="00C605B3">
              <w:rPr>
                <w:b/>
                <w:sz w:val="24"/>
                <w:szCs w:val="24"/>
              </w:rPr>
              <w:t>ИТОГО</w:t>
            </w:r>
          </w:p>
          <w:p w14:paraId="47B86342" w14:textId="77777777" w:rsidR="005C49AB" w:rsidRPr="00C605B3" w:rsidRDefault="005C49AB" w:rsidP="006D6437">
            <w:pPr>
              <w:pStyle w:val="TableParagraph"/>
              <w:spacing w:line="186" w:lineRule="exact"/>
              <w:rPr>
                <w:b/>
                <w:sz w:val="24"/>
                <w:szCs w:val="24"/>
              </w:rPr>
            </w:pPr>
          </w:p>
        </w:tc>
        <w:tc>
          <w:tcPr>
            <w:tcW w:w="1134" w:type="dxa"/>
          </w:tcPr>
          <w:p w14:paraId="07C4C049" w14:textId="77777777" w:rsidR="00CB2565" w:rsidRPr="00C605B3" w:rsidRDefault="00CB2565" w:rsidP="006D6437">
            <w:pPr>
              <w:pStyle w:val="TableParagraph"/>
              <w:spacing w:line="186" w:lineRule="exact"/>
            </w:pPr>
            <w:r w:rsidRPr="00C605B3">
              <w:t>100</w:t>
            </w:r>
            <w:r w:rsidRPr="00C605B3">
              <w:rPr>
                <w:spacing w:val="-2"/>
              </w:rPr>
              <w:t xml:space="preserve"> </w:t>
            </w:r>
            <w:r w:rsidRPr="00C605B3">
              <w:t>мин.</w:t>
            </w:r>
          </w:p>
        </w:tc>
        <w:tc>
          <w:tcPr>
            <w:tcW w:w="567" w:type="dxa"/>
          </w:tcPr>
          <w:p w14:paraId="221153D0" w14:textId="77777777" w:rsidR="00CB2565" w:rsidRPr="00C605B3" w:rsidRDefault="00CB2565" w:rsidP="006D6437">
            <w:pPr>
              <w:pStyle w:val="TableParagraph"/>
              <w:spacing w:line="186" w:lineRule="exact"/>
              <w:ind w:left="109"/>
            </w:pPr>
            <w:r w:rsidRPr="00C605B3">
              <w:t>10</w:t>
            </w:r>
          </w:p>
        </w:tc>
        <w:tc>
          <w:tcPr>
            <w:tcW w:w="567" w:type="dxa"/>
          </w:tcPr>
          <w:p w14:paraId="0DC91B3F" w14:textId="77777777" w:rsidR="00CB2565" w:rsidRPr="00C605B3" w:rsidRDefault="00CB2565" w:rsidP="006D6437">
            <w:pPr>
              <w:pStyle w:val="TableParagraph"/>
              <w:spacing w:line="186" w:lineRule="exact"/>
              <w:ind w:left="109"/>
            </w:pPr>
            <w:r w:rsidRPr="00C605B3">
              <w:t>360</w:t>
            </w:r>
          </w:p>
        </w:tc>
        <w:tc>
          <w:tcPr>
            <w:tcW w:w="1134" w:type="dxa"/>
            <w:gridSpan w:val="2"/>
          </w:tcPr>
          <w:p w14:paraId="7726FAB4" w14:textId="77777777" w:rsidR="00CB2565" w:rsidRPr="00C605B3" w:rsidRDefault="00CB2565" w:rsidP="006D6437">
            <w:pPr>
              <w:pStyle w:val="TableParagraph"/>
              <w:spacing w:line="186" w:lineRule="exact"/>
              <w:ind w:left="107"/>
            </w:pPr>
            <w:r w:rsidRPr="00C605B3">
              <w:t>150</w:t>
            </w:r>
            <w:r w:rsidRPr="00C605B3">
              <w:rPr>
                <w:spacing w:val="-2"/>
              </w:rPr>
              <w:t xml:space="preserve"> </w:t>
            </w:r>
            <w:r w:rsidRPr="00C605B3">
              <w:t>мин.</w:t>
            </w:r>
          </w:p>
        </w:tc>
        <w:tc>
          <w:tcPr>
            <w:tcW w:w="425" w:type="dxa"/>
          </w:tcPr>
          <w:p w14:paraId="2D6CBBC9" w14:textId="77777777" w:rsidR="00CB2565" w:rsidRPr="00C605B3" w:rsidRDefault="00CB2565" w:rsidP="006D6437">
            <w:pPr>
              <w:pStyle w:val="TableParagraph"/>
              <w:spacing w:line="186" w:lineRule="exact"/>
              <w:ind w:left="109"/>
            </w:pPr>
            <w:r w:rsidRPr="00C605B3">
              <w:t>10</w:t>
            </w:r>
          </w:p>
        </w:tc>
        <w:tc>
          <w:tcPr>
            <w:tcW w:w="993" w:type="dxa"/>
            <w:gridSpan w:val="2"/>
          </w:tcPr>
          <w:p w14:paraId="3F6CD32E" w14:textId="77777777" w:rsidR="00CB2565" w:rsidRPr="00C605B3" w:rsidRDefault="00CB2565" w:rsidP="006D6437">
            <w:pPr>
              <w:pStyle w:val="TableParagraph"/>
              <w:spacing w:line="186" w:lineRule="exact"/>
              <w:ind w:left="106"/>
            </w:pPr>
            <w:r w:rsidRPr="00C605B3">
              <w:t>360</w:t>
            </w:r>
          </w:p>
        </w:tc>
        <w:tc>
          <w:tcPr>
            <w:tcW w:w="850" w:type="dxa"/>
          </w:tcPr>
          <w:p w14:paraId="4CEE584A" w14:textId="77777777" w:rsidR="00CB2565" w:rsidRPr="00C605B3" w:rsidRDefault="00CB2565" w:rsidP="006D6437">
            <w:pPr>
              <w:pStyle w:val="TableParagraph"/>
              <w:spacing w:line="186" w:lineRule="exact"/>
            </w:pPr>
            <w:r w:rsidRPr="00C605B3">
              <w:t>200</w:t>
            </w:r>
            <w:r w:rsidRPr="00C605B3">
              <w:rPr>
                <w:spacing w:val="-2"/>
              </w:rPr>
              <w:t xml:space="preserve"> </w:t>
            </w:r>
            <w:r w:rsidRPr="00C605B3">
              <w:t>мин.</w:t>
            </w:r>
          </w:p>
        </w:tc>
        <w:tc>
          <w:tcPr>
            <w:tcW w:w="425" w:type="dxa"/>
          </w:tcPr>
          <w:p w14:paraId="6EBDDAC8" w14:textId="77777777" w:rsidR="00CB2565" w:rsidRPr="00C605B3" w:rsidRDefault="00CB2565" w:rsidP="006D6437">
            <w:pPr>
              <w:pStyle w:val="TableParagraph"/>
              <w:spacing w:line="186" w:lineRule="exact"/>
              <w:ind w:left="105"/>
            </w:pPr>
            <w:r w:rsidRPr="00C605B3">
              <w:t>10</w:t>
            </w:r>
          </w:p>
        </w:tc>
        <w:tc>
          <w:tcPr>
            <w:tcW w:w="972" w:type="dxa"/>
            <w:gridSpan w:val="2"/>
          </w:tcPr>
          <w:p w14:paraId="047F2AF0" w14:textId="77777777" w:rsidR="00CB2565" w:rsidRPr="00C605B3" w:rsidRDefault="00CB2565" w:rsidP="006D6437">
            <w:pPr>
              <w:pStyle w:val="TableParagraph"/>
              <w:spacing w:line="186" w:lineRule="exact"/>
              <w:ind w:left="105"/>
            </w:pPr>
            <w:r w:rsidRPr="00C605B3">
              <w:t>360</w:t>
            </w:r>
          </w:p>
        </w:tc>
        <w:tc>
          <w:tcPr>
            <w:tcW w:w="729" w:type="dxa"/>
          </w:tcPr>
          <w:p w14:paraId="1D9EEB78" w14:textId="77777777" w:rsidR="00CB2565" w:rsidRPr="00C605B3" w:rsidRDefault="00CB2565" w:rsidP="006D6437">
            <w:pPr>
              <w:pStyle w:val="TableParagraph"/>
              <w:spacing w:line="186" w:lineRule="exact"/>
              <w:ind w:left="106"/>
            </w:pPr>
            <w:r w:rsidRPr="00C605B3">
              <w:t>285</w:t>
            </w:r>
            <w:r w:rsidRPr="00C605B3">
              <w:rPr>
                <w:spacing w:val="-2"/>
              </w:rPr>
              <w:t xml:space="preserve"> </w:t>
            </w:r>
            <w:r w:rsidRPr="00C605B3">
              <w:t>мин.</w:t>
            </w:r>
          </w:p>
        </w:tc>
        <w:tc>
          <w:tcPr>
            <w:tcW w:w="567" w:type="dxa"/>
          </w:tcPr>
          <w:p w14:paraId="74BC097F" w14:textId="77777777" w:rsidR="00CB2565" w:rsidRPr="00C605B3" w:rsidRDefault="00CB2565" w:rsidP="006D6437">
            <w:pPr>
              <w:pStyle w:val="TableParagraph"/>
              <w:spacing w:line="186" w:lineRule="exact"/>
              <w:ind w:left="104"/>
            </w:pPr>
            <w:r w:rsidRPr="00C605B3">
              <w:t>13</w:t>
            </w:r>
          </w:p>
        </w:tc>
        <w:tc>
          <w:tcPr>
            <w:tcW w:w="567" w:type="dxa"/>
          </w:tcPr>
          <w:p w14:paraId="6CC54219" w14:textId="77777777" w:rsidR="00CB2565" w:rsidRPr="00C605B3" w:rsidRDefault="00CB2565" w:rsidP="006D6437">
            <w:pPr>
              <w:pStyle w:val="TableParagraph"/>
              <w:spacing w:line="186" w:lineRule="exact"/>
              <w:ind w:left="84" w:right="115"/>
              <w:jc w:val="center"/>
            </w:pPr>
            <w:r w:rsidRPr="00C605B3">
              <w:t>468</w:t>
            </w:r>
          </w:p>
        </w:tc>
        <w:tc>
          <w:tcPr>
            <w:tcW w:w="1134" w:type="dxa"/>
            <w:gridSpan w:val="2"/>
          </w:tcPr>
          <w:p w14:paraId="6685A7C0" w14:textId="77777777" w:rsidR="00CB2565" w:rsidRPr="00C605B3" w:rsidRDefault="00CB2565" w:rsidP="006D6437">
            <w:pPr>
              <w:pStyle w:val="TableParagraph"/>
              <w:spacing w:line="186" w:lineRule="exact"/>
              <w:ind w:left="102"/>
            </w:pPr>
            <w:r w:rsidRPr="00C605B3">
              <w:t>410</w:t>
            </w:r>
            <w:r w:rsidRPr="00C605B3">
              <w:rPr>
                <w:spacing w:val="-2"/>
              </w:rPr>
              <w:t xml:space="preserve"> </w:t>
            </w:r>
            <w:r w:rsidRPr="00C605B3">
              <w:t>мин.</w:t>
            </w:r>
          </w:p>
        </w:tc>
        <w:tc>
          <w:tcPr>
            <w:tcW w:w="567" w:type="dxa"/>
          </w:tcPr>
          <w:p w14:paraId="30815588" w14:textId="77777777" w:rsidR="00CB2565" w:rsidRPr="00C605B3" w:rsidRDefault="00CB2565" w:rsidP="006D6437">
            <w:pPr>
              <w:pStyle w:val="TableParagraph"/>
              <w:spacing w:line="186" w:lineRule="exact"/>
              <w:ind w:left="97"/>
            </w:pPr>
            <w:r w:rsidRPr="00C605B3">
              <w:t>14</w:t>
            </w:r>
          </w:p>
        </w:tc>
        <w:tc>
          <w:tcPr>
            <w:tcW w:w="426" w:type="dxa"/>
          </w:tcPr>
          <w:p w14:paraId="6CBB01A5" w14:textId="77777777" w:rsidR="00CB2565" w:rsidRPr="00C605B3" w:rsidRDefault="00CB2565" w:rsidP="006D6437">
            <w:pPr>
              <w:pStyle w:val="TableParagraph"/>
              <w:spacing w:line="186" w:lineRule="exact"/>
              <w:ind w:left="98"/>
            </w:pPr>
            <w:r w:rsidRPr="00C605B3">
              <w:t>504</w:t>
            </w:r>
          </w:p>
        </w:tc>
        <w:tc>
          <w:tcPr>
            <w:tcW w:w="1134" w:type="dxa"/>
          </w:tcPr>
          <w:p w14:paraId="5D3AFC78" w14:textId="77777777" w:rsidR="00CB2565" w:rsidRPr="00C605B3" w:rsidRDefault="00CB2565" w:rsidP="006D6437">
            <w:pPr>
              <w:pStyle w:val="TableParagraph"/>
              <w:spacing w:line="186" w:lineRule="exact"/>
              <w:ind w:left="96"/>
              <w:rPr>
                <w:sz w:val="24"/>
                <w:szCs w:val="24"/>
              </w:rPr>
            </w:pPr>
            <w:r w:rsidRPr="00C605B3">
              <w:rPr>
                <w:sz w:val="24"/>
                <w:szCs w:val="24"/>
              </w:rPr>
              <w:t>2052</w:t>
            </w:r>
          </w:p>
        </w:tc>
      </w:tr>
      <w:tr w:rsidR="00C65AE9" w14:paraId="7A0F7907" w14:textId="77777777" w:rsidTr="00A47B85">
        <w:trPr>
          <w:trHeight w:val="433"/>
        </w:trPr>
        <w:tc>
          <w:tcPr>
            <w:tcW w:w="15026" w:type="dxa"/>
            <w:gridSpan w:val="22"/>
          </w:tcPr>
          <w:p w14:paraId="4D02A8B8" w14:textId="77777777" w:rsidR="00C65AE9" w:rsidRPr="00C605B3" w:rsidRDefault="00C65AE9" w:rsidP="00C65AE9">
            <w:pPr>
              <w:pStyle w:val="TableParagraph"/>
              <w:spacing w:line="186" w:lineRule="exact"/>
              <w:ind w:left="96"/>
              <w:jc w:val="center"/>
              <w:rPr>
                <w:b/>
                <w:bCs/>
              </w:rPr>
            </w:pPr>
            <w:r w:rsidRPr="00C605B3">
              <w:rPr>
                <w:b/>
                <w:bCs/>
              </w:rPr>
              <w:t>2. Взаимодействие взрослого с детьми в различных видах деятельности</w:t>
            </w:r>
          </w:p>
        </w:tc>
      </w:tr>
      <w:tr w:rsidR="00C65AE9" w14:paraId="19246138" w14:textId="77777777" w:rsidTr="006F6B04">
        <w:trPr>
          <w:trHeight w:val="240"/>
        </w:trPr>
        <w:tc>
          <w:tcPr>
            <w:tcW w:w="3969" w:type="dxa"/>
            <w:gridSpan w:val="3"/>
          </w:tcPr>
          <w:p w14:paraId="3EA2E7BF" w14:textId="77777777" w:rsidR="00C65AE9" w:rsidRPr="00C605B3" w:rsidRDefault="00C65AE9" w:rsidP="00C65AE9">
            <w:pPr>
              <w:pStyle w:val="TableParagraph"/>
              <w:spacing w:line="276" w:lineRule="auto"/>
              <w:ind w:left="96"/>
              <w:rPr>
                <w:i/>
                <w:iCs/>
              </w:rPr>
            </w:pPr>
            <w:r w:rsidRPr="00C605B3">
              <w:rPr>
                <w:i/>
                <w:iCs/>
              </w:rPr>
              <w:t>Базовый вид деятельности</w:t>
            </w:r>
          </w:p>
        </w:tc>
        <w:tc>
          <w:tcPr>
            <w:tcW w:w="1985" w:type="dxa"/>
            <w:gridSpan w:val="3"/>
          </w:tcPr>
          <w:p w14:paraId="0AA15AF0" w14:textId="77777777" w:rsidR="00C65AE9" w:rsidRPr="00C605B3" w:rsidRDefault="00C65AE9" w:rsidP="00C65AE9">
            <w:pPr>
              <w:pStyle w:val="TableParagraph"/>
              <w:spacing w:line="186" w:lineRule="exact"/>
              <w:ind w:left="96"/>
              <w:rPr>
                <w:i/>
                <w:iCs/>
              </w:rPr>
            </w:pPr>
            <w:r w:rsidRPr="00C605B3">
              <w:rPr>
                <w:i/>
                <w:iCs/>
              </w:rPr>
              <w:t>Вторая группа</w:t>
            </w:r>
          </w:p>
          <w:p w14:paraId="6B2A66C7" w14:textId="77777777" w:rsidR="00C65AE9" w:rsidRPr="00C605B3" w:rsidRDefault="00C65AE9" w:rsidP="00C65AE9">
            <w:pPr>
              <w:pStyle w:val="TableParagraph"/>
              <w:spacing w:line="186" w:lineRule="exact"/>
              <w:ind w:left="96"/>
              <w:rPr>
                <w:i/>
                <w:iCs/>
              </w:rPr>
            </w:pPr>
            <w:r w:rsidRPr="00C605B3">
              <w:rPr>
                <w:i/>
                <w:iCs/>
              </w:rPr>
              <w:t>раннего возраста</w:t>
            </w:r>
          </w:p>
        </w:tc>
        <w:tc>
          <w:tcPr>
            <w:tcW w:w="1701" w:type="dxa"/>
            <w:gridSpan w:val="4"/>
          </w:tcPr>
          <w:p w14:paraId="54B5C5F8" w14:textId="77777777" w:rsidR="00C65AE9" w:rsidRPr="00C605B3" w:rsidRDefault="00C65AE9" w:rsidP="006D6437">
            <w:pPr>
              <w:pStyle w:val="TableParagraph"/>
              <w:spacing w:line="186" w:lineRule="exact"/>
              <w:ind w:left="96"/>
              <w:rPr>
                <w:i/>
                <w:iCs/>
              </w:rPr>
            </w:pPr>
            <w:r w:rsidRPr="00C605B3">
              <w:rPr>
                <w:i/>
                <w:iCs/>
              </w:rPr>
              <w:t>Младшая группа</w:t>
            </w:r>
          </w:p>
        </w:tc>
        <w:tc>
          <w:tcPr>
            <w:tcW w:w="2976" w:type="dxa"/>
            <w:gridSpan w:val="5"/>
          </w:tcPr>
          <w:p w14:paraId="5C78A7AA" w14:textId="77777777" w:rsidR="00C65AE9" w:rsidRPr="00C605B3" w:rsidRDefault="00C605B3" w:rsidP="006D6437">
            <w:pPr>
              <w:pStyle w:val="TableParagraph"/>
              <w:spacing w:line="186" w:lineRule="exact"/>
              <w:ind w:left="96"/>
              <w:rPr>
                <w:i/>
                <w:iCs/>
              </w:rPr>
            </w:pPr>
            <w:r>
              <w:rPr>
                <w:i/>
                <w:iCs/>
              </w:rPr>
              <w:t xml:space="preserve">       </w:t>
            </w:r>
            <w:r w:rsidR="00C65AE9" w:rsidRPr="00C605B3">
              <w:rPr>
                <w:i/>
                <w:iCs/>
              </w:rPr>
              <w:t>Средняя группа</w:t>
            </w:r>
          </w:p>
        </w:tc>
        <w:tc>
          <w:tcPr>
            <w:tcW w:w="2032" w:type="dxa"/>
            <w:gridSpan w:val="3"/>
          </w:tcPr>
          <w:p w14:paraId="1BC5062B" w14:textId="77777777" w:rsidR="00C65AE9" w:rsidRPr="00C605B3" w:rsidRDefault="00C65AE9" w:rsidP="006D6437">
            <w:pPr>
              <w:pStyle w:val="TableParagraph"/>
              <w:spacing w:line="186" w:lineRule="exact"/>
              <w:ind w:left="96"/>
              <w:rPr>
                <w:i/>
                <w:iCs/>
              </w:rPr>
            </w:pPr>
            <w:r w:rsidRPr="00C605B3">
              <w:rPr>
                <w:i/>
                <w:iCs/>
              </w:rPr>
              <w:t>Старшая группа</w:t>
            </w:r>
          </w:p>
        </w:tc>
        <w:tc>
          <w:tcPr>
            <w:tcW w:w="2363" w:type="dxa"/>
            <w:gridSpan w:val="4"/>
          </w:tcPr>
          <w:p w14:paraId="708A5830" w14:textId="77777777" w:rsidR="00C65AE9" w:rsidRPr="00C605B3" w:rsidRDefault="00C65AE9" w:rsidP="00C65AE9">
            <w:pPr>
              <w:pStyle w:val="TableParagraph"/>
              <w:spacing w:line="186" w:lineRule="exact"/>
              <w:ind w:left="96"/>
              <w:rPr>
                <w:i/>
                <w:iCs/>
              </w:rPr>
            </w:pPr>
            <w:r w:rsidRPr="00C605B3">
              <w:rPr>
                <w:i/>
                <w:iCs/>
              </w:rPr>
              <w:t>Подготовительная к</w:t>
            </w:r>
          </w:p>
          <w:p w14:paraId="06662EF7" w14:textId="77777777" w:rsidR="00C65AE9" w:rsidRPr="00C605B3" w:rsidRDefault="00C65AE9" w:rsidP="00C65AE9">
            <w:pPr>
              <w:pStyle w:val="TableParagraph"/>
              <w:spacing w:line="186" w:lineRule="exact"/>
              <w:ind w:left="96"/>
            </w:pPr>
            <w:r w:rsidRPr="00C605B3">
              <w:rPr>
                <w:i/>
                <w:iCs/>
              </w:rPr>
              <w:t>школе группа</w:t>
            </w:r>
          </w:p>
        </w:tc>
      </w:tr>
      <w:tr w:rsidR="00C65AE9" w14:paraId="0F973DFC" w14:textId="77777777" w:rsidTr="00A47B85">
        <w:trPr>
          <w:trHeight w:val="237"/>
        </w:trPr>
        <w:tc>
          <w:tcPr>
            <w:tcW w:w="15026" w:type="dxa"/>
            <w:gridSpan w:val="22"/>
          </w:tcPr>
          <w:p w14:paraId="23B2709F" w14:textId="77777777" w:rsidR="00C65AE9" w:rsidRPr="00C605B3" w:rsidRDefault="00C65AE9" w:rsidP="00C65AE9">
            <w:pPr>
              <w:pStyle w:val="TableParagraph"/>
              <w:spacing w:line="186" w:lineRule="exact"/>
              <w:ind w:left="96"/>
              <w:jc w:val="center"/>
              <w:rPr>
                <w:b/>
                <w:bCs/>
              </w:rPr>
            </w:pPr>
            <w:r w:rsidRPr="00C605B3">
              <w:rPr>
                <w:b/>
                <w:bCs/>
              </w:rPr>
              <w:t>ОБЯЗАТЕЛЬНАЯ ЧАСТЬ</w:t>
            </w:r>
          </w:p>
        </w:tc>
      </w:tr>
      <w:tr w:rsidR="00C65AE9" w14:paraId="1266537E" w14:textId="77777777" w:rsidTr="006F6B04">
        <w:trPr>
          <w:trHeight w:val="237"/>
        </w:trPr>
        <w:tc>
          <w:tcPr>
            <w:tcW w:w="3969" w:type="dxa"/>
            <w:gridSpan w:val="3"/>
          </w:tcPr>
          <w:p w14:paraId="3831A532" w14:textId="77777777" w:rsidR="00C65AE9" w:rsidRPr="00C605B3" w:rsidRDefault="00C65AE9" w:rsidP="00A47B85">
            <w:pPr>
              <w:pStyle w:val="TableParagraph"/>
              <w:ind w:left="96"/>
            </w:pPr>
            <w:r w:rsidRPr="00C605B3">
              <w:t>Чтение художественной</w:t>
            </w:r>
            <w:r w:rsidR="00A47B85" w:rsidRPr="00C605B3">
              <w:t xml:space="preserve"> </w:t>
            </w:r>
            <w:r w:rsidRPr="00C605B3">
              <w:t>литературы</w:t>
            </w:r>
          </w:p>
        </w:tc>
        <w:tc>
          <w:tcPr>
            <w:tcW w:w="1985" w:type="dxa"/>
            <w:gridSpan w:val="3"/>
          </w:tcPr>
          <w:p w14:paraId="639B2EED" w14:textId="77777777" w:rsidR="00C65AE9" w:rsidRPr="00C605B3" w:rsidRDefault="00ED0AF7" w:rsidP="006D6437">
            <w:pPr>
              <w:pStyle w:val="TableParagraph"/>
              <w:spacing w:line="186" w:lineRule="exact"/>
              <w:ind w:left="96"/>
            </w:pPr>
            <w:r w:rsidRPr="00C605B3">
              <w:t>Ежедневно</w:t>
            </w:r>
          </w:p>
        </w:tc>
        <w:tc>
          <w:tcPr>
            <w:tcW w:w="1701" w:type="dxa"/>
            <w:gridSpan w:val="4"/>
          </w:tcPr>
          <w:p w14:paraId="53642A0A" w14:textId="77777777" w:rsidR="00C65AE9" w:rsidRPr="00C605B3" w:rsidRDefault="00ED0AF7" w:rsidP="006D6437">
            <w:pPr>
              <w:pStyle w:val="TableParagraph"/>
              <w:spacing w:line="186" w:lineRule="exact"/>
              <w:ind w:left="96"/>
            </w:pPr>
            <w:r w:rsidRPr="00C605B3">
              <w:t>Ежедневно</w:t>
            </w:r>
          </w:p>
        </w:tc>
        <w:tc>
          <w:tcPr>
            <w:tcW w:w="2976" w:type="dxa"/>
            <w:gridSpan w:val="5"/>
          </w:tcPr>
          <w:p w14:paraId="44ADA9B5" w14:textId="77777777" w:rsidR="00C65AE9" w:rsidRPr="00C605B3" w:rsidRDefault="00ED0AF7" w:rsidP="006D6437">
            <w:pPr>
              <w:pStyle w:val="TableParagraph"/>
              <w:spacing w:line="186" w:lineRule="exact"/>
              <w:ind w:left="96"/>
            </w:pPr>
            <w:r w:rsidRPr="00C605B3">
              <w:t>Ежедневно</w:t>
            </w:r>
          </w:p>
        </w:tc>
        <w:tc>
          <w:tcPr>
            <w:tcW w:w="2032" w:type="dxa"/>
            <w:gridSpan w:val="3"/>
          </w:tcPr>
          <w:p w14:paraId="55546A0E" w14:textId="77777777" w:rsidR="00C65AE9" w:rsidRPr="00C605B3" w:rsidRDefault="00ED0AF7" w:rsidP="006D6437">
            <w:pPr>
              <w:pStyle w:val="TableParagraph"/>
              <w:spacing w:line="186" w:lineRule="exact"/>
              <w:ind w:left="96"/>
            </w:pPr>
            <w:r w:rsidRPr="00C605B3">
              <w:t>Ежедневно</w:t>
            </w:r>
          </w:p>
        </w:tc>
        <w:tc>
          <w:tcPr>
            <w:tcW w:w="2363" w:type="dxa"/>
            <w:gridSpan w:val="4"/>
          </w:tcPr>
          <w:p w14:paraId="22758B1B" w14:textId="77777777" w:rsidR="00C65AE9" w:rsidRPr="00C605B3" w:rsidRDefault="00ED0AF7" w:rsidP="006D6437">
            <w:pPr>
              <w:pStyle w:val="TableParagraph"/>
              <w:spacing w:line="186" w:lineRule="exact"/>
              <w:ind w:left="96"/>
            </w:pPr>
            <w:r w:rsidRPr="00C605B3">
              <w:t>Ежедневно</w:t>
            </w:r>
          </w:p>
        </w:tc>
      </w:tr>
      <w:tr w:rsidR="00C65AE9" w14:paraId="15ECCD6B" w14:textId="77777777" w:rsidTr="006F6B04">
        <w:trPr>
          <w:trHeight w:val="237"/>
        </w:trPr>
        <w:tc>
          <w:tcPr>
            <w:tcW w:w="3969" w:type="dxa"/>
            <w:gridSpan w:val="3"/>
          </w:tcPr>
          <w:p w14:paraId="7A9DC397" w14:textId="77777777" w:rsidR="00C65AE9" w:rsidRPr="00C605B3" w:rsidRDefault="00ED0AF7" w:rsidP="00ED0AF7">
            <w:pPr>
              <w:pStyle w:val="TableParagraph"/>
              <w:spacing w:line="276" w:lineRule="auto"/>
              <w:ind w:left="96"/>
            </w:pPr>
            <w:r w:rsidRPr="00C605B3">
              <w:t>Познавательно-исследовательская деятельность</w:t>
            </w:r>
          </w:p>
        </w:tc>
        <w:tc>
          <w:tcPr>
            <w:tcW w:w="1985" w:type="dxa"/>
            <w:gridSpan w:val="3"/>
          </w:tcPr>
          <w:p w14:paraId="11656840" w14:textId="77777777" w:rsidR="00C65AE9" w:rsidRPr="00C605B3" w:rsidRDefault="00ED0AF7" w:rsidP="006D6437">
            <w:pPr>
              <w:pStyle w:val="TableParagraph"/>
              <w:spacing w:line="186" w:lineRule="exact"/>
              <w:ind w:left="96"/>
            </w:pPr>
            <w:r w:rsidRPr="00C605B3">
              <w:t>Ежедневно</w:t>
            </w:r>
          </w:p>
        </w:tc>
        <w:tc>
          <w:tcPr>
            <w:tcW w:w="1701" w:type="dxa"/>
            <w:gridSpan w:val="4"/>
          </w:tcPr>
          <w:p w14:paraId="7A5D2468" w14:textId="77777777" w:rsidR="00C65AE9" w:rsidRPr="00C605B3" w:rsidRDefault="00ED0AF7" w:rsidP="006D6437">
            <w:pPr>
              <w:pStyle w:val="TableParagraph"/>
              <w:spacing w:line="186" w:lineRule="exact"/>
              <w:ind w:left="96"/>
            </w:pPr>
            <w:r w:rsidRPr="00C605B3">
              <w:t>Ежедневно</w:t>
            </w:r>
          </w:p>
        </w:tc>
        <w:tc>
          <w:tcPr>
            <w:tcW w:w="2976" w:type="dxa"/>
            <w:gridSpan w:val="5"/>
          </w:tcPr>
          <w:p w14:paraId="624A9CB8" w14:textId="77777777" w:rsidR="00C65AE9" w:rsidRPr="00C605B3" w:rsidRDefault="00ED0AF7" w:rsidP="006D6437">
            <w:pPr>
              <w:pStyle w:val="TableParagraph"/>
              <w:spacing w:line="186" w:lineRule="exact"/>
              <w:ind w:left="96"/>
            </w:pPr>
            <w:r w:rsidRPr="00C605B3">
              <w:t>Ежедневно</w:t>
            </w:r>
          </w:p>
        </w:tc>
        <w:tc>
          <w:tcPr>
            <w:tcW w:w="2032" w:type="dxa"/>
            <w:gridSpan w:val="3"/>
          </w:tcPr>
          <w:p w14:paraId="636B3142" w14:textId="77777777" w:rsidR="00C65AE9" w:rsidRPr="00C605B3" w:rsidRDefault="00ED0AF7" w:rsidP="006D6437">
            <w:pPr>
              <w:pStyle w:val="TableParagraph"/>
              <w:spacing w:line="186" w:lineRule="exact"/>
              <w:ind w:left="96"/>
            </w:pPr>
            <w:r w:rsidRPr="00C605B3">
              <w:t>Ежедневно</w:t>
            </w:r>
          </w:p>
        </w:tc>
        <w:tc>
          <w:tcPr>
            <w:tcW w:w="2363" w:type="dxa"/>
            <w:gridSpan w:val="4"/>
          </w:tcPr>
          <w:p w14:paraId="224D98D4" w14:textId="77777777" w:rsidR="00C65AE9" w:rsidRPr="00C605B3" w:rsidRDefault="00ED0AF7" w:rsidP="006D6437">
            <w:pPr>
              <w:pStyle w:val="TableParagraph"/>
              <w:spacing w:line="186" w:lineRule="exact"/>
              <w:ind w:left="96"/>
            </w:pPr>
            <w:r w:rsidRPr="00C605B3">
              <w:t>Ежедневно</w:t>
            </w:r>
          </w:p>
        </w:tc>
      </w:tr>
      <w:tr w:rsidR="00C65AE9" w14:paraId="46B091A1" w14:textId="77777777" w:rsidTr="006F6B04">
        <w:trPr>
          <w:trHeight w:val="237"/>
        </w:trPr>
        <w:tc>
          <w:tcPr>
            <w:tcW w:w="3969" w:type="dxa"/>
            <w:gridSpan w:val="3"/>
          </w:tcPr>
          <w:p w14:paraId="38913187" w14:textId="77777777" w:rsidR="00ED0AF7" w:rsidRPr="00C605B3" w:rsidRDefault="00ED0AF7" w:rsidP="00C605B3">
            <w:pPr>
              <w:pStyle w:val="TableParagraph"/>
              <w:spacing w:before="0"/>
              <w:ind w:left="57"/>
            </w:pPr>
            <w:r w:rsidRPr="00C605B3">
              <w:t>Конструктивно-модельная</w:t>
            </w:r>
          </w:p>
          <w:p w14:paraId="3525CF9A" w14:textId="77777777" w:rsidR="00C65AE9" w:rsidRPr="00C605B3" w:rsidRDefault="00ED0AF7" w:rsidP="00C605B3">
            <w:pPr>
              <w:pStyle w:val="TableParagraph"/>
              <w:spacing w:before="0"/>
              <w:ind w:left="57"/>
            </w:pPr>
            <w:r w:rsidRPr="00C605B3">
              <w:t>деятельность</w:t>
            </w:r>
          </w:p>
        </w:tc>
        <w:tc>
          <w:tcPr>
            <w:tcW w:w="1985" w:type="dxa"/>
            <w:gridSpan w:val="3"/>
          </w:tcPr>
          <w:p w14:paraId="069A0C55" w14:textId="77777777" w:rsidR="00C65AE9" w:rsidRPr="00C605B3" w:rsidRDefault="00ED0AF7" w:rsidP="006D6437">
            <w:pPr>
              <w:pStyle w:val="TableParagraph"/>
              <w:spacing w:line="186" w:lineRule="exact"/>
              <w:ind w:left="96"/>
            </w:pPr>
            <w:r w:rsidRPr="00C605B3">
              <w:t>1 раз в неделю</w:t>
            </w:r>
          </w:p>
        </w:tc>
        <w:tc>
          <w:tcPr>
            <w:tcW w:w="1701" w:type="dxa"/>
            <w:gridSpan w:val="4"/>
          </w:tcPr>
          <w:p w14:paraId="5ED7D3FF" w14:textId="77777777" w:rsidR="00C65AE9" w:rsidRPr="00C605B3" w:rsidRDefault="00ED0AF7" w:rsidP="006D6437">
            <w:pPr>
              <w:pStyle w:val="TableParagraph"/>
              <w:spacing w:line="186" w:lineRule="exact"/>
              <w:ind w:left="96"/>
            </w:pPr>
            <w:r w:rsidRPr="00C605B3">
              <w:t>1 раз в неделю</w:t>
            </w:r>
          </w:p>
        </w:tc>
        <w:tc>
          <w:tcPr>
            <w:tcW w:w="2976" w:type="dxa"/>
            <w:gridSpan w:val="5"/>
          </w:tcPr>
          <w:p w14:paraId="18ECC38B" w14:textId="77777777" w:rsidR="00C65AE9" w:rsidRPr="00C605B3" w:rsidRDefault="00ED0AF7" w:rsidP="006D6437">
            <w:pPr>
              <w:pStyle w:val="TableParagraph"/>
              <w:spacing w:line="186" w:lineRule="exact"/>
              <w:ind w:left="96"/>
            </w:pPr>
            <w:r w:rsidRPr="00C605B3">
              <w:t>1 раз в неделю</w:t>
            </w:r>
          </w:p>
        </w:tc>
        <w:tc>
          <w:tcPr>
            <w:tcW w:w="2032" w:type="dxa"/>
            <w:gridSpan w:val="3"/>
          </w:tcPr>
          <w:p w14:paraId="4E16602C" w14:textId="77777777" w:rsidR="00C65AE9" w:rsidRPr="00C605B3" w:rsidRDefault="00ED0AF7" w:rsidP="006D6437">
            <w:pPr>
              <w:pStyle w:val="TableParagraph"/>
              <w:spacing w:line="186" w:lineRule="exact"/>
              <w:ind w:left="96"/>
            </w:pPr>
            <w:r w:rsidRPr="00C605B3">
              <w:t>1 раз в неделю</w:t>
            </w:r>
          </w:p>
        </w:tc>
        <w:tc>
          <w:tcPr>
            <w:tcW w:w="2363" w:type="dxa"/>
            <w:gridSpan w:val="4"/>
          </w:tcPr>
          <w:p w14:paraId="4B74460F" w14:textId="77777777" w:rsidR="00C65AE9" w:rsidRPr="00C605B3" w:rsidRDefault="00ED0AF7" w:rsidP="006D6437">
            <w:pPr>
              <w:pStyle w:val="TableParagraph"/>
              <w:spacing w:line="186" w:lineRule="exact"/>
              <w:ind w:left="96"/>
            </w:pPr>
            <w:r w:rsidRPr="00C605B3">
              <w:t>1 раз в неделю</w:t>
            </w:r>
          </w:p>
        </w:tc>
      </w:tr>
      <w:tr w:rsidR="00C65AE9" w:rsidRPr="00C605B3" w14:paraId="1F913B2E" w14:textId="77777777" w:rsidTr="006F6B04">
        <w:trPr>
          <w:trHeight w:val="237"/>
        </w:trPr>
        <w:tc>
          <w:tcPr>
            <w:tcW w:w="3969" w:type="dxa"/>
            <w:gridSpan w:val="3"/>
          </w:tcPr>
          <w:p w14:paraId="7ECFA1B4" w14:textId="77777777" w:rsidR="00C65AE9" w:rsidRPr="00C605B3" w:rsidRDefault="00ED0AF7" w:rsidP="00ED0AF7">
            <w:pPr>
              <w:pStyle w:val="TableParagraph"/>
              <w:spacing w:line="276" w:lineRule="auto"/>
              <w:ind w:left="96"/>
            </w:pPr>
            <w:r w:rsidRPr="00C605B3">
              <w:t>Игровая деятельность</w:t>
            </w:r>
          </w:p>
        </w:tc>
        <w:tc>
          <w:tcPr>
            <w:tcW w:w="1985" w:type="dxa"/>
            <w:gridSpan w:val="3"/>
          </w:tcPr>
          <w:p w14:paraId="7E7B7CE2" w14:textId="77777777" w:rsidR="00C65AE9" w:rsidRPr="00C605B3" w:rsidRDefault="00ED0AF7" w:rsidP="006D6437">
            <w:pPr>
              <w:pStyle w:val="TableParagraph"/>
              <w:spacing w:line="186" w:lineRule="exact"/>
              <w:ind w:left="96"/>
            </w:pPr>
            <w:r w:rsidRPr="00C605B3">
              <w:t>Ежедневно</w:t>
            </w:r>
          </w:p>
        </w:tc>
        <w:tc>
          <w:tcPr>
            <w:tcW w:w="1701" w:type="dxa"/>
            <w:gridSpan w:val="4"/>
          </w:tcPr>
          <w:p w14:paraId="6272EC1A" w14:textId="77777777" w:rsidR="00C65AE9" w:rsidRPr="00C605B3" w:rsidRDefault="00ED0AF7" w:rsidP="006D6437">
            <w:pPr>
              <w:pStyle w:val="TableParagraph"/>
              <w:spacing w:line="186" w:lineRule="exact"/>
              <w:ind w:left="96"/>
            </w:pPr>
            <w:r w:rsidRPr="00C605B3">
              <w:t>Ежедневно</w:t>
            </w:r>
          </w:p>
        </w:tc>
        <w:tc>
          <w:tcPr>
            <w:tcW w:w="2976" w:type="dxa"/>
            <w:gridSpan w:val="5"/>
          </w:tcPr>
          <w:p w14:paraId="6DD880FA" w14:textId="77777777" w:rsidR="00C65AE9" w:rsidRPr="00C605B3" w:rsidRDefault="00ED0AF7" w:rsidP="006D6437">
            <w:pPr>
              <w:pStyle w:val="TableParagraph"/>
              <w:spacing w:line="186" w:lineRule="exact"/>
              <w:ind w:left="96"/>
            </w:pPr>
            <w:r w:rsidRPr="00C605B3">
              <w:t>Ежедневно</w:t>
            </w:r>
          </w:p>
        </w:tc>
        <w:tc>
          <w:tcPr>
            <w:tcW w:w="2032" w:type="dxa"/>
            <w:gridSpan w:val="3"/>
          </w:tcPr>
          <w:p w14:paraId="25D8E75D" w14:textId="77777777" w:rsidR="00C65AE9" w:rsidRPr="00C605B3" w:rsidRDefault="00ED0AF7" w:rsidP="006D6437">
            <w:pPr>
              <w:pStyle w:val="TableParagraph"/>
              <w:spacing w:line="186" w:lineRule="exact"/>
              <w:ind w:left="96"/>
            </w:pPr>
            <w:r w:rsidRPr="00C605B3">
              <w:t>Ежедневно</w:t>
            </w:r>
          </w:p>
        </w:tc>
        <w:tc>
          <w:tcPr>
            <w:tcW w:w="2363" w:type="dxa"/>
            <w:gridSpan w:val="4"/>
          </w:tcPr>
          <w:p w14:paraId="0D30AE09" w14:textId="77777777" w:rsidR="00C65AE9" w:rsidRPr="00C605B3" w:rsidRDefault="00ED0AF7" w:rsidP="006D6437">
            <w:pPr>
              <w:pStyle w:val="TableParagraph"/>
              <w:spacing w:line="186" w:lineRule="exact"/>
              <w:ind w:left="96"/>
            </w:pPr>
            <w:r w:rsidRPr="00C605B3">
              <w:t>Ежедневно</w:t>
            </w:r>
          </w:p>
        </w:tc>
      </w:tr>
    </w:tbl>
    <w:p w14:paraId="2198181F" w14:textId="77777777" w:rsidR="00CB2565" w:rsidRPr="00C605B3" w:rsidRDefault="00CB2565" w:rsidP="00A47B85">
      <w:pPr>
        <w:pStyle w:val="ad"/>
        <w:ind w:left="0" w:firstLine="0"/>
        <w:rPr>
          <w:b/>
          <w:sz w:val="22"/>
          <w:szCs w:val="22"/>
        </w:rPr>
      </w:pPr>
    </w:p>
    <w:tbl>
      <w:tblPr>
        <w:tblW w:w="1504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2268"/>
        <w:gridCol w:w="2127"/>
        <w:gridCol w:w="1635"/>
        <w:gridCol w:w="2475"/>
        <w:gridCol w:w="2694"/>
      </w:tblGrid>
      <w:tr w:rsidR="00ED0AF7" w14:paraId="266AA7EC" w14:textId="77777777" w:rsidTr="00A47B85">
        <w:trPr>
          <w:trHeight w:val="827"/>
        </w:trPr>
        <w:tc>
          <w:tcPr>
            <w:tcW w:w="3850" w:type="dxa"/>
          </w:tcPr>
          <w:p w14:paraId="62E230E1" w14:textId="77777777" w:rsidR="00ED0AF7" w:rsidRPr="00C605B3" w:rsidRDefault="00ED0AF7" w:rsidP="006D6437">
            <w:pPr>
              <w:pStyle w:val="TableParagraph"/>
              <w:tabs>
                <w:tab w:val="left" w:pos="1837"/>
                <w:tab w:val="left" w:pos="2387"/>
                <w:tab w:val="left" w:pos="3092"/>
              </w:tabs>
              <w:spacing w:before="0"/>
              <w:ind w:left="107" w:right="98"/>
              <w:jc w:val="both"/>
              <w:rPr>
                <w:sz w:val="20"/>
                <w:szCs w:val="20"/>
              </w:rPr>
            </w:pPr>
            <w:r w:rsidRPr="00C605B3">
              <w:rPr>
                <w:sz w:val="20"/>
                <w:szCs w:val="20"/>
              </w:rPr>
              <w:t>Развивающее</w:t>
            </w:r>
            <w:r w:rsidRPr="00C605B3">
              <w:rPr>
                <w:sz w:val="20"/>
                <w:szCs w:val="20"/>
              </w:rPr>
              <w:tab/>
              <w:t>общение</w:t>
            </w:r>
            <w:r w:rsidRPr="00C605B3">
              <w:rPr>
                <w:sz w:val="20"/>
                <w:szCs w:val="20"/>
              </w:rPr>
              <w:tab/>
            </w:r>
            <w:r w:rsidRPr="00C605B3">
              <w:rPr>
                <w:spacing w:val="-1"/>
                <w:sz w:val="20"/>
                <w:szCs w:val="20"/>
              </w:rPr>
              <w:t>при</w:t>
            </w:r>
            <w:r w:rsidRPr="00C605B3">
              <w:rPr>
                <w:spacing w:val="-57"/>
                <w:sz w:val="20"/>
                <w:szCs w:val="20"/>
              </w:rPr>
              <w:t xml:space="preserve"> </w:t>
            </w:r>
            <w:r w:rsidRPr="00C605B3">
              <w:rPr>
                <w:sz w:val="20"/>
                <w:szCs w:val="20"/>
              </w:rPr>
              <w:t>проведении</w:t>
            </w:r>
            <w:r w:rsidRPr="00C605B3">
              <w:rPr>
                <w:sz w:val="20"/>
                <w:szCs w:val="20"/>
              </w:rPr>
              <w:tab/>
            </w:r>
            <w:r w:rsidRPr="00C605B3">
              <w:rPr>
                <w:sz w:val="20"/>
                <w:szCs w:val="20"/>
              </w:rPr>
              <w:tab/>
            </w:r>
            <w:r w:rsidRPr="00C605B3">
              <w:rPr>
                <w:spacing w:val="-1"/>
                <w:sz w:val="20"/>
                <w:szCs w:val="20"/>
              </w:rPr>
              <w:t>режимных</w:t>
            </w:r>
          </w:p>
          <w:p w14:paraId="1A7A1CDB" w14:textId="77777777" w:rsidR="00ED0AF7" w:rsidRPr="00C605B3" w:rsidRDefault="00ED0AF7" w:rsidP="006D6437">
            <w:pPr>
              <w:pStyle w:val="TableParagraph"/>
              <w:spacing w:before="0"/>
              <w:jc w:val="both"/>
              <w:rPr>
                <w:sz w:val="20"/>
                <w:szCs w:val="20"/>
              </w:rPr>
            </w:pPr>
            <w:r w:rsidRPr="00C605B3">
              <w:rPr>
                <w:sz w:val="20"/>
                <w:szCs w:val="20"/>
              </w:rPr>
              <w:t>моментов</w:t>
            </w:r>
          </w:p>
        </w:tc>
        <w:tc>
          <w:tcPr>
            <w:tcW w:w="2268" w:type="dxa"/>
          </w:tcPr>
          <w:p w14:paraId="59B1AD5D" w14:textId="77777777" w:rsidR="00ED0AF7" w:rsidRPr="00C605B3" w:rsidRDefault="00ED0AF7" w:rsidP="006D6437">
            <w:pPr>
              <w:pStyle w:val="TableParagraph"/>
              <w:spacing w:before="0"/>
              <w:jc w:val="center"/>
              <w:rPr>
                <w:sz w:val="20"/>
                <w:szCs w:val="20"/>
              </w:rPr>
            </w:pPr>
            <w:r w:rsidRPr="00C605B3">
              <w:rPr>
                <w:sz w:val="20"/>
                <w:szCs w:val="20"/>
              </w:rPr>
              <w:t>Ежедневно</w:t>
            </w:r>
          </w:p>
        </w:tc>
        <w:tc>
          <w:tcPr>
            <w:tcW w:w="2127" w:type="dxa"/>
          </w:tcPr>
          <w:p w14:paraId="10549E48" w14:textId="77777777" w:rsidR="00ED0AF7" w:rsidRPr="00C605B3" w:rsidRDefault="00ED0AF7" w:rsidP="006D6437">
            <w:pPr>
              <w:pStyle w:val="TableParagraph"/>
              <w:spacing w:before="0"/>
              <w:jc w:val="both"/>
              <w:rPr>
                <w:sz w:val="20"/>
                <w:szCs w:val="20"/>
              </w:rPr>
            </w:pPr>
            <w:r w:rsidRPr="00C605B3">
              <w:rPr>
                <w:sz w:val="20"/>
                <w:szCs w:val="20"/>
              </w:rPr>
              <w:t>Ежедневно</w:t>
            </w:r>
          </w:p>
        </w:tc>
        <w:tc>
          <w:tcPr>
            <w:tcW w:w="1635" w:type="dxa"/>
          </w:tcPr>
          <w:p w14:paraId="1948ED4D" w14:textId="77777777" w:rsidR="00ED0AF7" w:rsidRPr="00C605B3" w:rsidRDefault="00ED0AF7" w:rsidP="006D6437">
            <w:pPr>
              <w:pStyle w:val="TableParagraph"/>
              <w:spacing w:before="0"/>
              <w:ind w:left="107"/>
              <w:jc w:val="both"/>
              <w:rPr>
                <w:sz w:val="20"/>
                <w:szCs w:val="20"/>
              </w:rPr>
            </w:pPr>
            <w:r w:rsidRPr="00C605B3">
              <w:rPr>
                <w:sz w:val="20"/>
                <w:szCs w:val="20"/>
              </w:rPr>
              <w:t>Ежедневно</w:t>
            </w:r>
          </w:p>
        </w:tc>
        <w:tc>
          <w:tcPr>
            <w:tcW w:w="2475" w:type="dxa"/>
          </w:tcPr>
          <w:p w14:paraId="1DC45ED8" w14:textId="77777777" w:rsidR="00ED0AF7" w:rsidRPr="00C605B3" w:rsidRDefault="00ED0AF7" w:rsidP="006D6437">
            <w:pPr>
              <w:pStyle w:val="TableParagraph"/>
              <w:spacing w:before="0"/>
              <w:ind w:firstLine="709"/>
              <w:jc w:val="both"/>
              <w:rPr>
                <w:sz w:val="20"/>
                <w:szCs w:val="20"/>
              </w:rPr>
            </w:pPr>
            <w:r w:rsidRPr="00C605B3">
              <w:rPr>
                <w:sz w:val="20"/>
                <w:szCs w:val="20"/>
              </w:rPr>
              <w:t>Ежедневно</w:t>
            </w:r>
          </w:p>
        </w:tc>
        <w:tc>
          <w:tcPr>
            <w:tcW w:w="2694" w:type="dxa"/>
          </w:tcPr>
          <w:p w14:paraId="11773CF8" w14:textId="77777777" w:rsidR="00ED0AF7" w:rsidRPr="00C605B3" w:rsidRDefault="00ED0AF7" w:rsidP="006D6437">
            <w:pPr>
              <w:pStyle w:val="TableParagraph"/>
              <w:spacing w:before="0"/>
              <w:ind w:left="109" w:firstLine="709"/>
              <w:jc w:val="both"/>
              <w:rPr>
                <w:sz w:val="20"/>
                <w:szCs w:val="20"/>
              </w:rPr>
            </w:pPr>
            <w:r w:rsidRPr="00C605B3">
              <w:rPr>
                <w:sz w:val="20"/>
                <w:szCs w:val="20"/>
              </w:rPr>
              <w:t>Ежедневно</w:t>
            </w:r>
          </w:p>
        </w:tc>
      </w:tr>
      <w:tr w:rsidR="00ED0AF7" w14:paraId="21B0A5FC" w14:textId="77777777" w:rsidTr="00A47B85">
        <w:trPr>
          <w:trHeight w:val="551"/>
        </w:trPr>
        <w:tc>
          <w:tcPr>
            <w:tcW w:w="3850" w:type="dxa"/>
          </w:tcPr>
          <w:p w14:paraId="64B8DA8E" w14:textId="77777777" w:rsidR="00ED0AF7" w:rsidRPr="00C605B3" w:rsidRDefault="00ED0AF7" w:rsidP="006D6437">
            <w:pPr>
              <w:pStyle w:val="TableParagraph"/>
              <w:tabs>
                <w:tab w:val="left" w:pos="1852"/>
                <w:tab w:val="left" w:pos="2394"/>
              </w:tabs>
              <w:spacing w:before="0"/>
              <w:ind w:left="107"/>
              <w:jc w:val="both"/>
              <w:rPr>
                <w:sz w:val="20"/>
                <w:szCs w:val="20"/>
              </w:rPr>
            </w:pPr>
            <w:r w:rsidRPr="00C605B3">
              <w:rPr>
                <w:sz w:val="20"/>
                <w:szCs w:val="20"/>
              </w:rPr>
              <w:t>Приобщение</w:t>
            </w:r>
            <w:r w:rsidRPr="00C605B3">
              <w:rPr>
                <w:sz w:val="20"/>
                <w:szCs w:val="20"/>
              </w:rPr>
              <w:tab/>
              <w:t>к</w:t>
            </w:r>
            <w:r w:rsidRPr="00C605B3">
              <w:rPr>
                <w:sz w:val="20"/>
                <w:szCs w:val="20"/>
              </w:rPr>
              <w:tab/>
              <w:t>доступной</w:t>
            </w:r>
          </w:p>
          <w:p w14:paraId="22A560EA" w14:textId="77777777" w:rsidR="00ED0AF7" w:rsidRPr="00C605B3" w:rsidRDefault="00ED0AF7" w:rsidP="006D6437">
            <w:pPr>
              <w:pStyle w:val="TableParagraph"/>
              <w:spacing w:before="0"/>
              <w:jc w:val="both"/>
              <w:rPr>
                <w:sz w:val="20"/>
                <w:szCs w:val="20"/>
              </w:rPr>
            </w:pPr>
            <w:r w:rsidRPr="00C605B3">
              <w:rPr>
                <w:sz w:val="20"/>
                <w:szCs w:val="20"/>
              </w:rPr>
              <w:t>трудовой деятельности</w:t>
            </w:r>
          </w:p>
        </w:tc>
        <w:tc>
          <w:tcPr>
            <w:tcW w:w="2268" w:type="dxa"/>
          </w:tcPr>
          <w:p w14:paraId="3D83B6FE" w14:textId="77777777" w:rsidR="00ED0AF7" w:rsidRPr="00C605B3" w:rsidRDefault="00ED0AF7" w:rsidP="006D6437">
            <w:pPr>
              <w:pStyle w:val="TableParagraph"/>
              <w:spacing w:before="0"/>
              <w:jc w:val="center"/>
              <w:rPr>
                <w:sz w:val="20"/>
                <w:szCs w:val="20"/>
              </w:rPr>
            </w:pPr>
            <w:r w:rsidRPr="00C605B3">
              <w:rPr>
                <w:sz w:val="20"/>
                <w:szCs w:val="20"/>
              </w:rPr>
              <w:t>Ежедневно</w:t>
            </w:r>
          </w:p>
        </w:tc>
        <w:tc>
          <w:tcPr>
            <w:tcW w:w="2127" w:type="dxa"/>
          </w:tcPr>
          <w:p w14:paraId="010FFAC8" w14:textId="77777777" w:rsidR="00ED0AF7" w:rsidRPr="00C605B3" w:rsidRDefault="00ED0AF7" w:rsidP="006D6437">
            <w:pPr>
              <w:pStyle w:val="TableParagraph"/>
              <w:spacing w:before="0"/>
              <w:jc w:val="both"/>
              <w:rPr>
                <w:sz w:val="20"/>
                <w:szCs w:val="20"/>
              </w:rPr>
            </w:pPr>
            <w:r w:rsidRPr="00C605B3">
              <w:rPr>
                <w:sz w:val="20"/>
                <w:szCs w:val="20"/>
              </w:rPr>
              <w:t>Ежедневно</w:t>
            </w:r>
          </w:p>
        </w:tc>
        <w:tc>
          <w:tcPr>
            <w:tcW w:w="1635" w:type="dxa"/>
          </w:tcPr>
          <w:p w14:paraId="5D14693A" w14:textId="77777777" w:rsidR="00ED0AF7" w:rsidRPr="00C605B3" w:rsidRDefault="00ED0AF7" w:rsidP="006D6437">
            <w:pPr>
              <w:pStyle w:val="TableParagraph"/>
              <w:spacing w:before="0"/>
              <w:ind w:left="107"/>
              <w:jc w:val="both"/>
              <w:rPr>
                <w:sz w:val="20"/>
                <w:szCs w:val="20"/>
              </w:rPr>
            </w:pPr>
            <w:r w:rsidRPr="00C605B3">
              <w:rPr>
                <w:sz w:val="20"/>
                <w:szCs w:val="20"/>
              </w:rPr>
              <w:t>Ежедневно</w:t>
            </w:r>
          </w:p>
        </w:tc>
        <w:tc>
          <w:tcPr>
            <w:tcW w:w="2475" w:type="dxa"/>
          </w:tcPr>
          <w:p w14:paraId="7315B41B" w14:textId="77777777" w:rsidR="00ED0AF7" w:rsidRPr="00C605B3" w:rsidRDefault="00ED0AF7" w:rsidP="006D6437">
            <w:pPr>
              <w:pStyle w:val="TableParagraph"/>
              <w:spacing w:before="0"/>
              <w:ind w:firstLine="709"/>
              <w:jc w:val="both"/>
              <w:rPr>
                <w:sz w:val="20"/>
                <w:szCs w:val="20"/>
              </w:rPr>
            </w:pPr>
            <w:r w:rsidRPr="00C605B3">
              <w:rPr>
                <w:sz w:val="20"/>
                <w:szCs w:val="20"/>
              </w:rPr>
              <w:t>Ежедневно</w:t>
            </w:r>
          </w:p>
        </w:tc>
        <w:tc>
          <w:tcPr>
            <w:tcW w:w="2694" w:type="dxa"/>
          </w:tcPr>
          <w:p w14:paraId="22AB538A" w14:textId="77777777" w:rsidR="00ED0AF7" w:rsidRPr="00C605B3" w:rsidRDefault="00ED0AF7" w:rsidP="006D6437">
            <w:pPr>
              <w:pStyle w:val="TableParagraph"/>
              <w:spacing w:before="0"/>
              <w:ind w:left="109" w:firstLine="709"/>
              <w:jc w:val="both"/>
              <w:rPr>
                <w:sz w:val="20"/>
                <w:szCs w:val="20"/>
              </w:rPr>
            </w:pPr>
            <w:r w:rsidRPr="00C605B3">
              <w:rPr>
                <w:sz w:val="20"/>
                <w:szCs w:val="20"/>
              </w:rPr>
              <w:t>Ежедневно</w:t>
            </w:r>
          </w:p>
        </w:tc>
      </w:tr>
      <w:tr w:rsidR="00ED0AF7" w14:paraId="7281207F" w14:textId="77777777" w:rsidTr="00A47B85">
        <w:trPr>
          <w:trHeight w:val="366"/>
        </w:trPr>
        <w:tc>
          <w:tcPr>
            <w:tcW w:w="15049" w:type="dxa"/>
            <w:gridSpan w:val="6"/>
          </w:tcPr>
          <w:p w14:paraId="10DC67A7" w14:textId="77777777" w:rsidR="00ED0AF7" w:rsidRPr="00C605B3" w:rsidRDefault="00ED0AF7" w:rsidP="00C605B3">
            <w:pPr>
              <w:pStyle w:val="TableParagraph"/>
              <w:spacing w:before="0"/>
              <w:ind w:left="1576" w:firstLine="709"/>
              <w:jc w:val="center"/>
              <w:rPr>
                <w:b/>
                <w:sz w:val="20"/>
                <w:szCs w:val="20"/>
              </w:rPr>
            </w:pPr>
            <w:r w:rsidRPr="00C605B3">
              <w:rPr>
                <w:b/>
                <w:sz w:val="20"/>
                <w:szCs w:val="20"/>
              </w:rPr>
              <w:t>ЧАСТЬ,</w:t>
            </w:r>
            <w:r w:rsidRPr="00C605B3">
              <w:rPr>
                <w:b/>
                <w:spacing w:val="-2"/>
                <w:sz w:val="20"/>
                <w:szCs w:val="20"/>
              </w:rPr>
              <w:t xml:space="preserve"> </w:t>
            </w:r>
            <w:r w:rsidRPr="00C605B3">
              <w:rPr>
                <w:b/>
                <w:sz w:val="20"/>
                <w:szCs w:val="20"/>
              </w:rPr>
              <w:t>ФОРМИРУЕМАЯ</w:t>
            </w:r>
            <w:r w:rsidRPr="00C605B3">
              <w:rPr>
                <w:b/>
                <w:spacing w:val="1"/>
                <w:sz w:val="20"/>
                <w:szCs w:val="20"/>
              </w:rPr>
              <w:t xml:space="preserve"> </w:t>
            </w:r>
            <w:r w:rsidRPr="00C605B3">
              <w:rPr>
                <w:b/>
                <w:sz w:val="20"/>
                <w:szCs w:val="20"/>
              </w:rPr>
              <w:t>УЧАСТНИКАМИ</w:t>
            </w:r>
            <w:r w:rsidRPr="00C605B3">
              <w:rPr>
                <w:b/>
                <w:spacing w:val="-1"/>
                <w:sz w:val="20"/>
                <w:szCs w:val="20"/>
              </w:rPr>
              <w:t xml:space="preserve"> </w:t>
            </w:r>
            <w:r w:rsidRPr="00C605B3">
              <w:rPr>
                <w:b/>
                <w:sz w:val="20"/>
                <w:szCs w:val="20"/>
              </w:rPr>
              <w:t>ОБРАЗОВАТЕЛЬНЫХ</w:t>
            </w:r>
            <w:r w:rsidRPr="00C605B3">
              <w:rPr>
                <w:b/>
                <w:spacing w:val="-3"/>
                <w:sz w:val="20"/>
                <w:szCs w:val="20"/>
              </w:rPr>
              <w:t xml:space="preserve"> </w:t>
            </w:r>
            <w:r w:rsidRPr="00C605B3">
              <w:rPr>
                <w:b/>
                <w:sz w:val="20"/>
                <w:szCs w:val="20"/>
              </w:rPr>
              <w:t>ОТНОШЕНИЙ</w:t>
            </w:r>
          </w:p>
        </w:tc>
      </w:tr>
      <w:tr w:rsidR="00ED0AF7" w14:paraId="1CA13CFB" w14:textId="77777777" w:rsidTr="005425F2">
        <w:trPr>
          <w:trHeight w:val="626"/>
        </w:trPr>
        <w:tc>
          <w:tcPr>
            <w:tcW w:w="3850" w:type="dxa"/>
          </w:tcPr>
          <w:p w14:paraId="5EC89621" w14:textId="77777777" w:rsidR="00ED0AF7" w:rsidRPr="00C605B3" w:rsidRDefault="00327EAA" w:rsidP="006D6437">
            <w:pPr>
              <w:pStyle w:val="TableParagraph"/>
              <w:spacing w:before="0"/>
              <w:jc w:val="both"/>
              <w:rPr>
                <w:sz w:val="20"/>
                <w:szCs w:val="20"/>
              </w:rPr>
            </w:pPr>
            <w:r>
              <w:rPr>
                <w:sz w:val="20"/>
                <w:szCs w:val="20"/>
              </w:rPr>
              <w:t>Социально-коммуникативная</w:t>
            </w:r>
          </w:p>
          <w:p w14:paraId="503462B4" w14:textId="77777777" w:rsidR="00ED0AF7" w:rsidRPr="00C605B3" w:rsidRDefault="00ED0AF7" w:rsidP="006D6437">
            <w:pPr>
              <w:pStyle w:val="TableParagraph"/>
              <w:tabs>
                <w:tab w:val="left" w:pos="1687"/>
                <w:tab w:val="left" w:pos="2522"/>
                <w:tab w:val="left" w:pos="3237"/>
              </w:tabs>
              <w:spacing w:before="0"/>
              <w:ind w:left="107" w:right="96"/>
              <w:jc w:val="both"/>
              <w:rPr>
                <w:sz w:val="20"/>
                <w:szCs w:val="20"/>
              </w:rPr>
            </w:pPr>
            <w:r w:rsidRPr="00C605B3">
              <w:rPr>
                <w:sz w:val="20"/>
                <w:szCs w:val="20"/>
              </w:rPr>
              <w:t>деятельность</w:t>
            </w:r>
            <w:r w:rsidRPr="00C605B3">
              <w:rPr>
                <w:sz w:val="20"/>
                <w:szCs w:val="20"/>
              </w:rPr>
              <w:tab/>
            </w:r>
            <w:r w:rsidR="005425F2" w:rsidRPr="00C605B3">
              <w:rPr>
                <w:sz w:val="20"/>
                <w:szCs w:val="20"/>
              </w:rPr>
              <w:t>«</w:t>
            </w:r>
            <w:r w:rsidR="00C605B3">
              <w:rPr>
                <w:sz w:val="20"/>
                <w:szCs w:val="20"/>
              </w:rPr>
              <w:t>Азбука безопасности</w:t>
            </w:r>
            <w:r w:rsidR="005425F2" w:rsidRPr="00C605B3">
              <w:rPr>
                <w:sz w:val="20"/>
                <w:szCs w:val="20"/>
              </w:rPr>
              <w:t>»</w:t>
            </w:r>
          </w:p>
        </w:tc>
        <w:tc>
          <w:tcPr>
            <w:tcW w:w="2268" w:type="dxa"/>
          </w:tcPr>
          <w:p w14:paraId="04BB70C1" w14:textId="77777777" w:rsidR="00ED0AF7" w:rsidRPr="00C605B3" w:rsidRDefault="00ED0AF7" w:rsidP="006D6437">
            <w:pPr>
              <w:pStyle w:val="TableParagraph"/>
              <w:spacing w:before="0"/>
              <w:ind w:left="0" w:firstLine="709"/>
              <w:jc w:val="both"/>
              <w:rPr>
                <w:sz w:val="20"/>
                <w:szCs w:val="20"/>
              </w:rPr>
            </w:pPr>
          </w:p>
          <w:p w14:paraId="25E15C07" w14:textId="77777777" w:rsidR="00ED0AF7" w:rsidRPr="00C605B3" w:rsidRDefault="00ED0AF7" w:rsidP="006D6437">
            <w:pPr>
              <w:pStyle w:val="TableParagraph"/>
              <w:spacing w:before="0"/>
              <w:ind w:left="9" w:firstLine="709"/>
              <w:jc w:val="both"/>
              <w:rPr>
                <w:sz w:val="20"/>
                <w:szCs w:val="20"/>
              </w:rPr>
            </w:pPr>
            <w:r w:rsidRPr="00C605B3">
              <w:rPr>
                <w:sz w:val="20"/>
                <w:szCs w:val="20"/>
              </w:rPr>
              <w:t>-</w:t>
            </w:r>
          </w:p>
        </w:tc>
        <w:tc>
          <w:tcPr>
            <w:tcW w:w="2127" w:type="dxa"/>
          </w:tcPr>
          <w:p w14:paraId="5194500F" w14:textId="77777777" w:rsidR="00ED0AF7" w:rsidRPr="00C605B3" w:rsidRDefault="00ED0AF7" w:rsidP="006D6437">
            <w:pPr>
              <w:pStyle w:val="TableParagraph"/>
              <w:spacing w:before="0"/>
              <w:ind w:left="0" w:firstLine="709"/>
              <w:jc w:val="both"/>
              <w:rPr>
                <w:sz w:val="20"/>
                <w:szCs w:val="20"/>
              </w:rPr>
            </w:pPr>
          </w:p>
          <w:p w14:paraId="41D02F48" w14:textId="77777777" w:rsidR="00ED0AF7" w:rsidRPr="00C605B3" w:rsidRDefault="00ED0AF7" w:rsidP="006D6437">
            <w:pPr>
              <w:pStyle w:val="TableParagraph"/>
              <w:spacing w:before="0"/>
              <w:ind w:left="12" w:firstLine="709"/>
              <w:jc w:val="both"/>
              <w:rPr>
                <w:sz w:val="20"/>
                <w:szCs w:val="20"/>
              </w:rPr>
            </w:pPr>
            <w:r w:rsidRPr="00C605B3">
              <w:rPr>
                <w:sz w:val="20"/>
                <w:szCs w:val="20"/>
              </w:rPr>
              <w:t>-</w:t>
            </w:r>
          </w:p>
        </w:tc>
        <w:tc>
          <w:tcPr>
            <w:tcW w:w="1635" w:type="dxa"/>
          </w:tcPr>
          <w:p w14:paraId="6AB2C335" w14:textId="77777777" w:rsidR="00ED0AF7" w:rsidRPr="00C605B3" w:rsidRDefault="00ED0AF7" w:rsidP="006D6437">
            <w:pPr>
              <w:pStyle w:val="TableParagraph"/>
              <w:spacing w:before="0"/>
              <w:ind w:left="0" w:firstLine="709"/>
              <w:jc w:val="both"/>
              <w:rPr>
                <w:sz w:val="20"/>
                <w:szCs w:val="20"/>
              </w:rPr>
            </w:pPr>
          </w:p>
          <w:p w14:paraId="66F7B13A" w14:textId="77777777" w:rsidR="00ED0AF7" w:rsidRPr="00C605B3" w:rsidRDefault="00ED0AF7" w:rsidP="006D6437">
            <w:pPr>
              <w:pStyle w:val="TableParagraph"/>
              <w:spacing w:before="0"/>
              <w:ind w:left="11" w:firstLine="709"/>
              <w:jc w:val="both"/>
              <w:rPr>
                <w:sz w:val="20"/>
                <w:szCs w:val="20"/>
              </w:rPr>
            </w:pPr>
            <w:r w:rsidRPr="00C605B3">
              <w:rPr>
                <w:sz w:val="20"/>
                <w:szCs w:val="20"/>
              </w:rPr>
              <w:t>-</w:t>
            </w:r>
          </w:p>
        </w:tc>
        <w:tc>
          <w:tcPr>
            <w:tcW w:w="2475" w:type="dxa"/>
          </w:tcPr>
          <w:p w14:paraId="4756EA44" w14:textId="77777777" w:rsidR="00ED0AF7" w:rsidRPr="00C605B3" w:rsidRDefault="00ED0AF7" w:rsidP="006D6437">
            <w:pPr>
              <w:pStyle w:val="TableParagraph"/>
              <w:spacing w:before="0"/>
              <w:ind w:left="0" w:firstLine="709"/>
              <w:jc w:val="both"/>
              <w:rPr>
                <w:sz w:val="20"/>
                <w:szCs w:val="20"/>
              </w:rPr>
            </w:pPr>
          </w:p>
          <w:p w14:paraId="6C6617A1" w14:textId="77777777" w:rsidR="00ED0AF7" w:rsidRPr="00C605B3" w:rsidRDefault="00ED0AF7" w:rsidP="006D6437">
            <w:pPr>
              <w:pStyle w:val="TableParagraph"/>
              <w:spacing w:before="0"/>
              <w:ind w:left="12" w:firstLine="709"/>
              <w:jc w:val="both"/>
              <w:rPr>
                <w:sz w:val="20"/>
                <w:szCs w:val="20"/>
              </w:rPr>
            </w:pPr>
            <w:r w:rsidRPr="00C605B3">
              <w:rPr>
                <w:sz w:val="20"/>
                <w:szCs w:val="20"/>
              </w:rPr>
              <w:t>-</w:t>
            </w:r>
          </w:p>
        </w:tc>
        <w:tc>
          <w:tcPr>
            <w:tcW w:w="2694" w:type="dxa"/>
          </w:tcPr>
          <w:p w14:paraId="23A56F08" w14:textId="77777777" w:rsidR="00ED0AF7" w:rsidRPr="00C605B3" w:rsidRDefault="00ED0AF7" w:rsidP="006D6437">
            <w:pPr>
              <w:pStyle w:val="TableParagraph"/>
              <w:spacing w:before="0"/>
              <w:ind w:left="109" w:firstLine="709"/>
              <w:jc w:val="both"/>
              <w:rPr>
                <w:sz w:val="20"/>
                <w:szCs w:val="20"/>
              </w:rPr>
            </w:pPr>
            <w:r w:rsidRPr="00C605B3">
              <w:rPr>
                <w:sz w:val="20"/>
                <w:szCs w:val="20"/>
              </w:rPr>
              <w:t>1</w:t>
            </w:r>
            <w:r w:rsidRPr="00C605B3">
              <w:rPr>
                <w:spacing w:val="-2"/>
                <w:sz w:val="20"/>
                <w:szCs w:val="20"/>
              </w:rPr>
              <w:t xml:space="preserve"> </w:t>
            </w:r>
            <w:r w:rsidRPr="00C605B3">
              <w:rPr>
                <w:sz w:val="20"/>
                <w:szCs w:val="20"/>
              </w:rPr>
              <w:t>раз</w:t>
            </w:r>
            <w:r w:rsidRPr="00C605B3">
              <w:rPr>
                <w:spacing w:val="-1"/>
                <w:sz w:val="20"/>
                <w:szCs w:val="20"/>
              </w:rPr>
              <w:t xml:space="preserve"> </w:t>
            </w:r>
            <w:r w:rsidRPr="00C605B3">
              <w:rPr>
                <w:sz w:val="20"/>
                <w:szCs w:val="20"/>
              </w:rPr>
              <w:t>в</w:t>
            </w:r>
            <w:r w:rsidRPr="00C605B3">
              <w:rPr>
                <w:spacing w:val="-3"/>
                <w:sz w:val="20"/>
                <w:szCs w:val="20"/>
              </w:rPr>
              <w:t xml:space="preserve"> </w:t>
            </w:r>
            <w:r w:rsidRPr="00C605B3">
              <w:rPr>
                <w:sz w:val="20"/>
                <w:szCs w:val="20"/>
              </w:rPr>
              <w:t>неделю</w:t>
            </w:r>
          </w:p>
        </w:tc>
      </w:tr>
      <w:tr w:rsidR="00ED0AF7" w14:paraId="22BDE456" w14:textId="77777777" w:rsidTr="00A47B85">
        <w:trPr>
          <w:trHeight w:val="551"/>
        </w:trPr>
        <w:tc>
          <w:tcPr>
            <w:tcW w:w="3850" w:type="dxa"/>
          </w:tcPr>
          <w:p w14:paraId="70AD3010" w14:textId="77777777" w:rsidR="00ED0AF7" w:rsidRPr="00C605B3" w:rsidRDefault="00ED0AF7" w:rsidP="006D6437">
            <w:pPr>
              <w:pStyle w:val="TableParagraph"/>
              <w:tabs>
                <w:tab w:val="left" w:pos="2118"/>
              </w:tabs>
              <w:spacing w:before="0"/>
              <w:jc w:val="both"/>
              <w:rPr>
                <w:sz w:val="20"/>
                <w:szCs w:val="20"/>
              </w:rPr>
            </w:pPr>
            <w:r w:rsidRPr="00C605B3">
              <w:rPr>
                <w:sz w:val="20"/>
                <w:szCs w:val="20"/>
              </w:rPr>
              <w:t>Игровая</w:t>
            </w:r>
            <w:r w:rsidRPr="00C605B3">
              <w:rPr>
                <w:sz w:val="20"/>
                <w:szCs w:val="20"/>
              </w:rPr>
              <w:tab/>
              <w:t>деятельность</w:t>
            </w:r>
          </w:p>
          <w:p w14:paraId="3F19CF92" w14:textId="77777777" w:rsidR="00ED0AF7" w:rsidRPr="00C605B3" w:rsidRDefault="00ED0AF7" w:rsidP="006D6437">
            <w:pPr>
              <w:pStyle w:val="TableParagraph"/>
              <w:spacing w:before="0"/>
              <w:jc w:val="both"/>
              <w:rPr>
                <w:sz w:val="20"/>
                <w:szCs w:val="20"/>
              </w:rPr>
            </w:pPr>
            <w:r w:rsidRPr="00C605B3">
              <w:rPr>
                <w:sz w:val="20"/>
                <w:szCs w:val="20"/>
              </w:rPr>
              <w:t>"Занимательная</w:t>
            </w:r>
            <w:r w:rsidRPr="00C605B3">
              <w:rPr>
                <w:spacing w:val="-2"/>
                <w:sz w:val="20"/>
                <w:szCs w:val="20"/>
              </w:rPr>
              <w:t xml:space="preserve">  </w:t>
            </w:r>
            <w:r w:rsidRPr="00C605B3">
              <w:rPr>
                <w:sz w:val="20"/>
                <w:szCs w:val="20"/>
              </w:rPr>
              <w:t>грамматика"</w:t>
            </w:r>
          </w:p>
        </w:tc>
        <w:tc>
          <w:tcPr>
            <w:tcW w:w="2268" w:type="dxa"/>
          </w:tcPr>
          <w:p w14:paraId="5C3CF452" w14:textId="77777777" w:rsidR="00ED0AF7" w:rsidRPr="00C605B3" w:rsidRDefault="00ED0AF7" w:rsidP="006D6437">
            <w:pPr>
              <w:pStyle w:val="TableParagraph"/>
              <w:spacing w:before="0"/>
              <w:ind w:left="9" w:firstLine="709"/>
              <w:jc w:val="both"/>
              <w:rPr>
                <w:sz w:val="20"/>
                <w:szCs w:val="20"/>
              </w:rPr>
            </w:pPr>
            <w:r w:rsidRPr="00C605B3">
              <w:rPr>
                <w:sz w:val="20"/>
                <w:szCs w:val="20"/>
              </w:rPr>
              <w:t>-</w:t>
            </w:r>
          </w:p>
        </w:tc>
        <w:tc>
          <w:tcPr>
            <w:tcW w:w="2127" w:type="dxa"/>
          </w:tcPr>
          <w:p w14:paraId="2975D74A" w14:textId="77777777" w:rsidR="00ED0AF7" w:rsidRPr="00C605B3" w:rsidRDefault="00ED0AF7" w:rsidP="006D6437">
            <w:pPr>
              <w:pStyle w:val="TableParagraph"/>
              <w:spacing w:before="0"/>
              <w:ind w:left="12" w:firstLine="709"/>
              <w:jc w:val="both"/>
              <w:rPr>
                <w:sz w:val="20"/>
                <w:szCs w:val="20"/>
              </w:rPr>
            </w:pPr>
            <w:r w:rsidRPr="00C605B3">
              <w:rPr>
                <w:sz w:val="20"/>
                <w:szCs w:val="20"/>
              </w:rPr>
              <w:t>-</w:t>
            </w:r>
          </w:p>
        </w:tc>
        <w:tc>
          <w:tcPr>
            <w:tcW w:w="1635" w:type="dxa"/>
          </w:tcPr>
          <w:p w14:paraId="28D10222" w14:textId="77777777" w:rsidR="00ED0AF7" w:rsidRPr="00C605B3" w:rsidRDefault="00ED0AF7" w:rsidP="006D6437">
            <w:pPr>
              <w:pStyle w:val="TableParagraph"/>
              <w:spacing w:before="0"/>
              <w:ind w:left="11" w:firstLine="709"/>
              <w:jc w:val="both"/>
              <w:rPr>
                <w:sz w:val="20"/>
                <w:szCs w:val="20"/>
              </w:rPr>
            </w:pPr>
            <w:r w:rsidRPr="00C605B3">
              <w:rPr>
                <w:sz w:val="20"/>
                <w:szCs w:val="20"/>
              </w:rPr>
              <w:t>-</w:t>
            </w:r>
          </w:p>
        </w:tc>
        <w:tc>
          <w:tcPr>
            <w:tcW w:w="2475" w:type="dxa"/>
          </w:tcPr>
          <w:p w14:paraId="754B9A6E" w14:textId="77777777" w:rsidR="00ED0AF7" w:rsidRPr="00C605B3" w:rsidRDefault="00ED0AF7" w:rsidP="006D6437">
            <w:pPr>
              <w:pStyle w:val="TableParagraph"/>
              <w:spacing w:before="0"/>
              <w:ind w:firstLine="709"/>
              <w:jc w:val="both"/>
              <w:rPr>
                <w:sz w:val="20"/>
                <w:szCs w:val="20"/>
              </w:rPr>
            </w:pPr>
            <w:r w:rsidRPr="00C605B3">
              <w:rPr>
                <w:sz w:val="20"/>
                <w:szCs w:val="20"/>
              </w:rPr>
              <w:t>1</w:t>
            </w:r>
            <w:r w:rsidRPr="00C605B3">
              <w:rPr>
                <w:spacing w:val="-2"/>
                <w:sz w:val="20"/>
                <w:szCs w:val="20"/>
              </w:rPr>
              <w:t xml:space="preserve"> </w:t>
            </w:r>
            <w:r w:rsidRPr="00C605B3">
              <w:rPr>
                <w:sz w:val="20"/>
                <w:szCs w:val="20"/>
              </w:rPr>
              <w:t>раз</w:t>
            </w:r>
            <w:r w:rsidRPr="00C605B3">
              <w:rPr>
                <w:spacing w:val="-1"/>
                <w:sz w:val="20"/>
                <w:szCs w:val="20"/>
              </w:rPr>
              <w:t xml:space="preserve"> </w:t>
            </w:r>
            <w:r w:rsidRPr="00C605B3">
              <w:rPr>
                <w:sz w:val="20"/>
                <w:szCs w:val="20"/>
              </w:rPr>
              <w:t>в</w:t>
            </w:r>
            <w:r w:rsidRPr="00C605B3">
              <w:rPr>
                <w:spacing w:val="-3"/>
                <w:sz w:val="20"/>
                <w:szCs w:val="20"/>
              </w:rPr>
              <w:t xml:space="preserve"> </w:t>
            </w:r>
            <w:r w:rsidRPr="00C605B3">
              <w:rPr>
                <w:sz w:val="20"/>
                <w:szCs w:val="20"/>
              </w:rPr>
              <w:t>неделю</w:t>
            </w:r>
          </w:p>
        </w:tc>
        <w:tc>
          <w:tcPr>
            <w:tcW w:w="2694" w:type="dxa"/>
          </w:tcPr>
          <w:p w14:paraId="7070641F" w14:textId="77777777" w:rsidR="00ED0AF7" w:rsidRPr="00C605B3" w:rsidRDefault="00ED0AF7" w:rsidP="006D6437">
            <w:pPr>
              <w:pStyle w:val="TableParagraph"/>
              <w:spacing w:before="0"/>
              <w:ind w:left="109" w:firstLine="709"/>
              <w:jc w:val="both"/>
              <w:rPr>
                <w:sz w:val="20"/>
                <w:szCs w:val="20"/>
              </w:rPr>
            </w:pPr>
            <w:r w:rsidRPr="00C605B3">
              <w:rPr>
                <w:sz w:val="20"/>
                <w:szCs w:val="20"/>
              </w:rPr>
              <w:t>1</w:t>
            </w:r>
            <w:r w:rsidRPr="00C605B3">
              <w:rPr>
                <w:spacing w:val="-2"/>
                <w:sz w:val="20"/>
                <w:szCs w:val="20"/>
              </w:rPr>
              <w:t xml:space="preserve"> </w:t>
            </w:r>
            <w:r w:rsidRPr="00C605B3">
              <w:rPr>
                <w:sz w:val="20"/>
                <w:szCs w:val="20"/>
              </w:rPr>
              <w:t>раз</w:t>
            </w:r>
            <w:r w:rsidRPr="00C605B3">
              <w:rPr>
                <w:spacing w:val="-1"/>
                <w:sz w:val="20"/>
                <w:szCs w:val="20"/>
              </w:rPr>
              <w:t xml:space="preserve"> </w:t>
            </w:r>
            <w:r w:rsidRPr="00C605B3">
              <w:rPr>
                <w:sz w:val="20"/>
                <w:szCs w:val="20"/>
              </w:rPr>
              <w:t>в</w:t>
            </w:r>
            <w:r w:rsidRPr="00C605B3">
              <w:rPr>
                <w:spacing w:val="-3"/>
                <w:sz w:val="20"/>
                <w:szCs w:val="20"/>
              </w:rPr>
              <w:t xml:space="preserve"> </w:t>
            </w:r>
            <w:r w:rsidRPr="00C605B3">
              <w:rPr>
                <w:sz w:val="20"/>
                <w:szCs w:val="20"/>
              </w:rPr>
              <w:t>неделю</w:t>
            </w:r>
          </w:p>
        </w:tc>
      </w:tr>
      <w:tr w:rsidR="00ED0AF7" w14:paraId="57658103" w14:textId="77777777" w:rsidTr="00A47B85">
        <w:trPr>
          <w:trHeight w:val="321"/>
        </w:trPr>
        <w:tc>
          <w:tcPr>
            <w:tcW w:w="15049" w:type="dxa"/>
            <w:gridSpan w:val="6"/>
          </w:tcPr>
          <w:p w14:paraId="69ED8072" w14:textId="77777777" w:rsidR="00ED0AF7" w:rsidRPr="00C605B3" w:rsidRDefault="00ED0AF7" w:rsidP="006D6437">
            <w:pPr>
              <w:pStyle w:val="TableParagraph"/>
              <w:spacing w:before="0"/>
              <w:ind w:left="0" w:right="57"/>
              <w:rPr>
                <w:b/>
                <w:sz w:val="20"/>
                <w:szCs w:val="20"/>
              </w:rPr>
            </w:pPr>
            <w:r w:rsidRPr="00C605B3">
              <w:rPr>
                <w:b/>
                <w:sz w:val="20"/>
                <w:szCs w:val="20"/>
              </w:rPr>
              <w:t xml:space="preserve">                                                                              3. Самостоятельная</w:t>
            </w:r>
            <w:r w:rsidRPr="00C605B3">
              <w:rPr>
                <w:b/>
                <w:spacing w:val="-5"/>
                <w:sz w:val="20"/>
                <w:szCs w:val="20"/>
              </w:rPr>
              <w:t xml:space="preserve"> </w:t>
            </w:r>
            <w:r w:rsidRPr="00C605B3">
              <w:rPr>
                <w:b/>
                <w:sz w:val="20"/>
                <w:szCs w:val="20"/>
              </w:rPr>
              <w:t>деятельность</w:t>
            </w:r>
            <w:r w:rsidRPr="00C605B3">
              <w:rPr>
                <w:b/>
                <w:spacing w:val="-2"/>
                <w:sz w:val="20"/>
                <w:szCs w:val="20"/>
              </w:rPr>
              <w:t xml:space="preserve"> </w:t>
            </w:r>
            <w:r w:rsidRPr="00C605B3">
              <w:rPr>
                <w:b/>
                <w:sz w:val="20"/>
                <w:szCs w:val="20"/>
              </w:rPr>
              <w:t>детей</w:t>
            </w:r>
          </w:p>
        </w:tc>
      </w:tr>
      <w:tr w:rsidR="00ED0AF7" w14:paraId="261AD834" w14:textId="77777777" w:rsidTr="00A47B85">
        <w:trPr>
          <w:trHeight w:val="275"/>
        </w:trPr>
        <w:tc>
          <w:tcPr>
            <w:tcW w:w="3850" w:type="dxa"/>
          </w:tcPr>
          <w:p w14:paraId="6C1323A2" w14:textId="77777777" w:rsidR="00ED0AF7" w:rsidRPr="00C605B3" w:rsidRDefault="00ED0AF7" w:rsidP="006D6437">
            <w:pPr>
              <w:pStyle w:val="TableParagraph"/>
              <w:spacing w:before="0"/>
              <w:ind w:left="107" w:firstLine="709"/>
              <w:jc w:val="both"/>
              <w:rPr>
                <w:sz w:val="20"/>
                <w:szCs w:val="20"/>
              </w:rPr>
            </w:pPr>
            <w:r w:rsidRPr="00C605B3">
              <w:rPr>
                <w:sz w:val="20"/>
                <w:szCs w:val="20"/>
              </w:rPr>
              <w:t>Самостоятельная</w:t>
            </w:r>
            <w:r w:rsidRPr="00C605B3">
              <w:rPr>
                <w:spacing w:val="-2"/>
                <w:sz w:val="20"/>
                <w:szCs w:val="20"/>
              </w:rPr>
              <w:t xml:space="preserve"> </w:t>
            </w:r>
            <w:r w:rsidRPr="00C605B3">
              <w:rPr>
                <w:sz w:val="20"/>
                <w:szCs w:val="20"/>
              </w:rPr>
              <w:t>игра</w:t>
            </w:r>
          </w:p>
        </w:tc>
        <w:tc>
          <w:tcPr>
            <w:tcW w:w="2268" w:type="dxa"/>
          </w:tcPr>
          <w:p w14:paraId="354AEBFF" w14:textId="77777777" w:rsidR="00ED0AF7" w:rsidRPr="00C605B3" w:rsidRDefault="00ED0AF7" w:rsidP="00D15987">
            <w:pPr>
              <w:pStyle w:val="TableParagraph"/>
              <w:spacing w:before="0"/>
              <w:ind w:left="107" w:firstLine="35"/>
              <w:jc w:val="center"/>
              <w:rPr>
                <w:sz w:val="20"/>
                <w:szCs w:val="20"/>
              </w:rPr>
            </w:pPr>
            <w:r w:rsidRPr="00C605B3">
              <w:rPr>
                <w:sz w:val="20"/>
                <w:szCs w:val="20"/>
              </w:rPr>
              <w:t>Ежедневно</w:t>
            </w:r>
          </w:p>
        </w:tc>
        <w:tc>
          <w:tcPr>
            <w:tcW w:w="2127" w:type="dxa"/>
          </w:tcPr>
          <w:p w14:paraId="164C7014"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p w14:paraId="0D746BF6" w14:textId="77777777" w:rsidR="007137FE" w:rsidRPr="00C605B3" w:rsidRDefault="007137FE" w:rsidP="00D15987">
            <w:pPr>
              <w:pStyle w:val="TableParagraph"/>
              <w:spacing w:before="0"/>
              <w:ind w:left="107" w:hanging="107"/>
              <w:jc w:val="center"/>
              <w:rPr>
                <w:sz w:val="20"/>
                <w:szCs w:val="20"/>
              </w:rPr>
            </w:pPr>
          </w:p>
        </w:tc>
        <w:tc>
          <w:tcPr>
            <w:tcW w:w="1635" w:type="dxa"/>
          </w:tcPr>
          <w:p w14:paraId="465E74CA"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2475" w:type="dxa"/>
          </w:tcPr>
          <w:p w14:paraId="30B33A9B" w14:textId="77777777" w:rsidR="00ED0AF7" w:rsidRPr="00C605B3" w:rsidRDefault="00ED0AF7" w:rsidP="00D15987">
            <w:pPr>
              <w:pStyle w:val="TableParagraph"/>
              <w:spacing w:before="0"/>
              <w:ind w:hanging="107"/>
              <w:jc w:val="center"/>
              <w:rPr>
                <w:sz w:val="20"/>
                <w:szCs w:val="20"/>
              </w:rPr>
            </w:pPr>
            <w:r w:rsidRPr="00C605B3">
              <w:rPr>
                <w:sz w:val="20"/>
                <w:szCs w:val="20"/>
              </w:rPr>
              <w:t>Ежедневно</w:t>
            </w:r>
          </w:p>
        </w:tc>
        <w:tc>
          <w:tcPr>
            <w:tcW w:w="2694" w:type="dxa"/>
          </w:tcPr>
          <w:p w14:paraId="66DC2240" w14:textId="77777777" w:rsidR="00ED0AF7" w:rsidRPr="00C605B3" w:rsidRDefault="00ED0AF7" w:rsidP="00D15987">
            <w:pPr>
              <w:pStyle w:val="TableParagraph"/>
              <w:spacing w:before="0"/>
              <w:ind w:left="109" w:hanging="107"/>
              <w:jc w:val="center"/>
              <w:rPr>
                <w:sz w:val="20"/>
                <w:szCs w:val="20"/>
              </w:rPr>
            </w:pPr>
            <w:r w:rsidRPr="00C605B3">
              <w:rPr>
                <w:sz w:val="20"/>
                <w:szCs w:val="20"/>
              </w:rPr>
              <w:t>Ежедневно</w:t>
            </w:r>
          </w:p>
        </w:tc>
      </w:tr>
      <w:tr w:rsidR="00ED0AF7" w14:paraId="490624D6" w14:textId="77777777" w:rsidTr="00A47B85">
        <w:trPr>
          <w:trHeight w:val="593"/>
        </w:trPr>
        <w:tc>
          <w:tcPr>
            <w:tcW w:w="3850" w:type="dxa"/>
          </w:tcPr>
          <w:p w14:paraId="6EE50C65" w14:textId="77777777" w:rsidR="00ED0AF7" w:rsidRPr="00C605B3" w:rsidRDefault="00ED0AF7" w:rsidP="006D6437">
            <w:pPr>
              <w:pStyle w:val="TableParagraph"/>
              <w:tabs>
                <w:tab w:val="left" w:pos="3390"/>
              </w:tabs>
              <w:spacing w:before="0"/>
              <w:ind w:left="107" w:right="-128" w:hanging="84"/>
              <w:jc w:val="both"/>
              <w:rPr>
                <w:sz w:val="20"/>
                <w:szCs w:val="20"/>
              </w:rPr>
            </w:pPr>
            <w:r w:rsidRPr="00C605B3">
              <w:rPr>
                <w:sz w:val="20"/>
                <w:szCs w:val="20"/>
              </w:rPr>
              <w:t>Познавательно -</w:t>
            </w:r>
            <w:r w:rsidRPr="00C605B3">
              <w:rPr>
                <w:spacing w:val="-1"/>
                <w:sz w:val="20"/>
                <w:szCs w:val="20"/>
              </w:rPr>
              <w:t>исследовательская</w:t>
            </w:r>
            <w:r w:rsidRPr="00C605B3">
              <w:rPr>
                <w:spacing w:val="-57"/>
                <w:sz w:val="20"/>
                <w:szCs w:val="20"/>
              </w:rPr>
              <w:t xml:space="preserve"> </w:t>
            </w:r>
            <w:r w:rsidRPr="00C605B3">
              <w:rPr>
                <w:sz w:val="20"/>
                <w:szCs w:val="20"/>
              </w:rPr>
              <w:t>деятельность</w:t>
            </w:r>
          </w:p>
        </w:tc>
        <w:tc>
          <w:tcPr>
            <w:tcW w:w="2268" w:type="dxa"/>
          </w:tcPr>
          <w:p w14:paraId="64195FCC" w14:textId="77777777" w:rsidR="00ED0AF7" w:rsidRPr="00C605B3" w:rsidRDefault="00ED0AF7" w:rsidP="00D15987">
            <w:pPr>
              <w:pStyle w:val="TableParagraph"/>
              <w:spacing w:before="0"/>
              <w:ind w:left="107" w:firstLine="35"/>
              <w:jc w:val="center"/>
              <w:rPr>
                <w:sz w:val="20"/>
                <w:szCs w:val="20"/>
              </w:rPr>
            </w:pPr>
            <w:r w:rsidRPr="00C605B3">
              <w:rPr>
                <w:sz w:val="20"/>
                <w:szCs w:val="20"/>
              </w:rPr>
              <w:t>Ежедневно</w:t>
            </w:r>
          </w:p>
        </w:tc>
        <w:tc>
          <w:tcPr>
            <w:tcW w:w="2127" w:type="dxa"/>
          </w:tcPr>
          <w:p w14:paraId="3C7CFE89"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1635" w:type="dxa"/>
          </w:tcPr>
          <w:p w14:paraId="223D970D"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2475" w:type="dxa"/>
          </w:tcPr>
          <w:p w14:paraId="2FD899ED" w14:textId="77777777" w:rsidR="00ED0AF7" w:rsidRPr="00C605B3" w:rsidRDefault="00ED0AF7" w:rsidP="00D15987">
            <w:pPr>
              <w:pStyle w:val="TableParagraph"/>
              <w:spacing w:before="0"/>
              <w:ind w:hanging="107"/>
              <w:jc w:val="center"/>
              <w:rPr>
                <w:sz w:val="20"/>
                <w:szCs w:val="20"/>
              </w:rPr>
            </w:pPr>
            <w:r w:rsidRPr="00C605B3">
              <w:rPr>
                <w:sz w:val="20"/>
                <w:szCs w:val="20"/>
              </w:rPr>
              <w:t>Ежедневно</w:t>
            </w:r>
          </w:p>
        </w:tc>
        <w:tc>
          <w:tcPr>
            <w:tcW w:w="2694" w:type="dxa"/>
          </w:tcPr>
          <w:p w14:paraId="2395E886" w14:textId="77777777" w:rsidR="00ED0AF7" w:rsidRPr="00C605B3" w:rsidRDefault="00ED0AF7" w:rsidP="00D15987">
            <w:pPr>
              <w:pStyle w:val="TableParagraph"/>
              <w:spacing w:before="0"/>
              <w:ind w:left="109" w:hanging="107"/>
              <w:jc w:val="center"/>
              <w:rPr>
                <w:sz w:val="20"/>
                <w:szCs w:val="20"/>
              </w:rPr>
            </w:pPr>
            <w:r w:rsidRPr="00C605B3">
              <w:rPr>
                <w:sz w:val="20"/>
                <w:szCs w:val="20"/>
              </w:rPr>
              <w:t>Ежедневно</w:t>
            </w:r>
          </w:p>
        </w:tc>
      </w:tr>
      <w:tr w:rsidR="00ED0AF7" w14:paraId="328C6DC8" w14:textId="77777777" w:rsidTr="00A47B85">
        <w:trPr>
          <w:trHeight w:val="551"/>
        </w:trPr>
        <w:tc>
          <w:tcPr>
            <w:tcW w:w="3850" w:type="dxa"/>
          </w:tcPr>
          <w:p w14:paraId="0BBFFC83" w14:textId="77777777" w:rsidR="00ED0AF7" w:rsidRPr="00C605B3" w:rsidRDefault="00ED0AF7" w:rsidP="006D6437">
            <w:pPr>
              <w:pStyle w:val="TableParagraph"/>
              <w:tabs>
                <w:tab w:val="left" w:pos="2121"/>
              </w:tabs>
              <w:spacing w:before="0"/>
              <w:ind w:left="107"/>
              <w:jc w:val="both"/>
              <w:rPr>
                <w:sz w:val="20"/>
                <w:szCs w:val="20"/>
              </w:rPr>
            </w:pPr>
            <w:r w:rsidRPr="00C605B3">
              <w:rPr>
                <w:sz w:val="20"/>
                <w:szCs w:val="20"/>
              </w:rPr>
              <w:t>Самостоятельная</w:t>
            </w:r>
            <w:r w:rsidRPr="00C605B3">
              <w:rPr>
                <w:sz w:val="20"/>
                <w:szCs w:val="20"/>
              </w:rPr>
              <w:tab/>
              <w:t>деятельность</w:t>
            </w:r>
          </w:p>
          <w:p w14:paraId="5F46EE1A" w14:textId="77777777" w:rsidR="00ED0AF7" w:rsidRPr="00C605B3" w:rsidRDefault="00ED0AF7" w:rsidP="006D6437">
            <w:pPr>
              <w:pStyle w:val="TableParagraph"/>
              <w:tabs>
                <w:tab w:val="left" w:pos="916"/>
              </w:tabs>
              <w:spacing w:before="0"/>
              <w:jc w:val="both"/>
              <w:rPr>
                <w:sz w:val="20"/>
                <w:szCs w:val="20"/>
              </w:rPr>
            </w:pPr>
            <w:r w:rsidRPr="00C605B3">
              <w:rPr>
                <w:sz w:val="20"/>
                <w:szCs w:val="20"/>
              </w:rPr>
              <w:t>детей</w:t>
            </w:r>
            <w:r w:rsidRPr="00C605B3">
              <w:rPr>
                <w:sz w:val="20"/>
                <w:szCs w:val="20"/>
              </w:rPr>
              <w:tab/>
              <w:t>в</w:t>
            </w:r>
            <w:r w:rsidRPr="00C605B3">
              <w:rPr>
                <w:spacing w:val="-2"/>
                <w:sz w:val="20"/>
                <w:szCs w:val="20"/>
              </w:rPr>
              <w:t xml:space="preserve"> </w:t>
            </w:r>
            <w:r w:rsidRPr="00C605B3">
              <w:rPr>
                <w:sz w:val="20"/>
                <w:szCs w:val="20"/>
              </w:rPr>
              <w:t>уголках</w:t>
            </w:r>
            <w:r w:rsidRPr="00C605B3">
              <w:rPr>
                <w:spacing w:val="-1"/>
                <w:sz w:val="20"/>
                <w:szCs w:val="20"/>
              </w:rPr>
              <w:t xml:space="preserve"> </w:t>
            </w:r>
            <w:r w:rsidRPr="00C605B3">
              <w:rPr>
                <w:sz w:val="20"/>
                <w:szCs w:val="20"/>
              </w:rPr>
              <w:t>развития</w:t>
            </w:r>
          </w:p>
        </w:tc>
        <w:tc>
          <w:tcPr>
            <w:tcW w:w="2268" w:type="dxa"/>
          </w:tcPr>
          <w:p w14:paraId="3F294458" w14:textId="77777777" w:rsidR="00ED0AF7" w:rsidRPr="00C605B3" w:rsidRDefault="00ED0AF7" w:rsidP="00D15987">
            <w:pPr>
              <w:pStyle w:val="TableParagraph"/>
              <w:spacing w:before="0"/>
              <w:ind w:left="107" w:firstLine="35"/>
              <w:jc w:val="center"/>
              <w:rPr>
                <w:sz w:val="20"/>
                <w:szCs w:val="20"/>
              </w:rPr>
            </w:pPr>
            <w:r w:rsidRPr="00C605B3">
              <w:rPr>
                <w:sz w:val="20"/>
                <w:szCs w:val="20"/>
              </w:rPr>
              <w:t>Ежедневно</w:t>
            </w:r>
          </w:p>
        </w:tc>
        <w:tc>
          <w:tcPr>
            <w:tcW w:w="2127" w:type="dxa"/>
          </w:tcPr>
          <w:p w14:paraId="2D2FC933"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1635" w:type="dxa"/>
          </w:tcPr>
          <w:p w14:paraId="1D466C37"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2475" w:type="dxa"/>
          </w:tcPr>
          <w:p w14:paraId="31B246C8" w14:textId="77777777" w:rsidR="00ED0AF7" w:rsidRPr="00C605B3" w:rsidRDefault="00ED0AF7" w:rsidP="00D15987">
            <w:pPr>
              <w:pStyle w:val="TableParagraph"/>
              <w:spacing w:before="0"/>
              <w:ind w:hanging="107"/>
              <w:jc w:val="center"/>
              <w:rPr>
                <w:sz w:val="20"/>
                <w:szCs w:val="20"/>
              </w:rPr>
            </w:pPr>
            <w:r w:rsidRPr="00C605B3">
              <w:rPr>
                <w:sz w:val="20"/>
                <w:szCs w:val="20"/>
              </w:rPr>
              <w:t>Ежедневно</w:t>
            </w:r>
          </w:p>
        </w:tc>
        <w:tc>
          <w:tcPr>
            <w:tcW w:w="2694" w:type="dxa"/>
          </w:tcPr>
          <w:p w14:paraId="1F524777" w14:textId="77777777" w:rsidR="00ED0AF7" w:rsidRPr="00C605B3" w:rsidRDefault="00ED0AF7" w:rsidP="00D15987">
            <w:pPr>
              <w:pStyle w:val="TableParagraph"/>
              <w:spacing w:before="0"/>
              <w:ind w:left="109" w:hanging="107"/>
              <w:jc w:val="center"/>
              <w:rPr>
                <w:sz w:val="20"/>
                <w:szCs w:val="20"/>
              </w:rPr>
            </w:pPr>
            <w:r w:rsidRPr="00C605B3">
              <w:rPr>
                <w:sz w:val="20"/>
                <w:szCs w:val="20"/>
              </w:rPr>
              <w:t>Ежедневно</w:t>
            </w:r>
          </w:p>
        </w:tc>
      </w:tr>
      <w:tr w:rsidR="00ED0AF7" w14:paraId="0491D8F1" w14:textId="77777777" w:rsidTr="00A47B85">
        <w:trPr>
          <w:trHeight w:val="321"/>
        </w:trPr>
        <w:tc>
          <w:tcPr>
            <w:tcW w:w="15049" w:type="dxa"/>
            <w:gridSpan w:val="6"/>
          </w:tcPr>
          <w:p w14:paraId="505C6B6B" w14:textId="77777777" w:rsidR="00ED0AF7" w:rsidRPr="00C605B3" w:rsidRDefault="00ED0AF7" w:rsidP="00D15987">
            <w:pPr>
              <w:pStyle w:val="TableParagraph"/>
              <w:spacing w:before="0"/>
              <w:ind w:left="107" w:hanging="107"/>
              <w:jc w:val="center"/>
              <w:rPr>
                <w:b/>
                <w:sz w:val="20"/>
                <w:szCs w:val="20"/>
              </w:rPr>
            </w:pPr>
            <w:r w:rsidRPr="00C605B3">
              <w:rPr>
                <w:b/>
                <w:sz w:val="20"/>
                <w:szCs w:val="20"/>
              </w:rPr>
              <w:t>4. Оздоровительная</w:t>
            </w:r>
            <w:r w:rsidRPr="00C605B3">
              <w:rPr>
                <w:b/>
                <w:spacing w:val="-5"/>
                <w:sz w:val="20"/>
                <w:szCs w:val="20"/>
              </w:rPr>
              <w:t xml:space="preserve"> </w:t>
            </w:r>
            <w:r w:rsidRPr="00C605B3">
              <w:rPr>
                <w:b/>
                <w:sz w:val="20"/>
                <w:szCs w:val="20"/>
              </w:rPr>
              <w:t>работа</w:t>
            </w:r>
          </w:p>
        </w:tc>
      </w:tr>
      <w:tr w:rsidR="00ED0AF7" w14:paraId="2F37BD6B" w14:textId="77777777" w:rsidTr="00A47B85">
        <w:trPr>
          <w:trHeight w:val="275"/>
        </w:trPr>
        <w:tc>
          <w:tcPr>
            <w:tcW w:w="3850" w:type="dxa"/>
          </w:tcPr>
          <w:p w14:paraId="6A3C4CB2" w14:textId="77777777" w:rsidR="00ED0AF7" w:rsidRPr="00C605B3" w:rsidRDefault="00ED0AF7" w:rsidP="006D6437">
            <w:pPr>
              <w:pStyle w:val="TableParagraph"/>
              <w:spacing w:before="0"/>
              <w:jc w:val="both"/>
              <w:rPr>
                <w:sz w:val="20"/>
                <w:szCs w:val="20"/>
              </w:rPr>
            </w:pPr>
            <w:r w:rsidRPr="00C605B3">
              <w:rPr>
                <w:sz w:val="20"/>
                <w:szCs w:val="20"/>
              </w:rPr>
              <w:t>Утренняя</w:t>
            </w:r>
            <w:r w:rsidRPr="00C605B3">
              <w:rPr>
                <w:spacing w:val="-2"/>
                <w:sz w:val="20"/>
                <w:szCs w:val="20"/>
              </w:rPr>
              <w:t xml:space="preserve"> </w:t>
            </w:r>
            <w:r w:rsidRPr="00C605B3">
              <w:rPr>
                <w:sz w:val="20"/>
                <w:szCs w:val="20"/>
              </w:rPr>
              <w:t>гимнастика</w:t>
            </w:r>
          </w:p>
        </w:tc>
        <w:tc>
          <w:tcPr>
            <w:tcW w:w="2268" w:type="dxa"/>
          </w:tcPr>
          <w:p w14:paraId="26573CE1" w14:textId="77777777" w:rsidR="00ED0AF7" w:rsidRPr="00C605B3" w:rsidRDefault="00ED0AF7" w:rsidP="00D15987">
            <w:pPr>
              <w:pStyle w:val="TableParagraph"/>
              <w:spacing w:before="0"/>
              <w:ind w:left="107" w:firstLine="709"/>
              <w:rPr>
                <w:sz w:val="20"/>
                <w:szCs w:val="20"/>
              </w:rPr>
            </w:pPr>
            <w:r w:rsidRPr="00C605B3">
              <w:rPr>
                <w:sz w:val="20"/>
                <w:szCs w:val="20"/>
              </w:rPr>
              <w:t>Ежедневно</w:t>
            </w:r>
          </w:p>
        </w:tc>
        <w:tc>
          <w:tcPr>
            <w:tcW w:w="2127" w:type="dxa"/>
          </w:tcPr>
          <w:p w14:paraId="7BC75302" w14:textId="77777777" w:rsidR="00ED0AF7" w:rsidRPr="00C605B3" w:rsidRDefault="00ED0AF7" w:rsidP="006D6437">
            <w:pPr>
              <w:pStyle w:val="TableParagraph"/>
              <w:spacing w:before="0"/>
              <w:ind w:left="107" w:firstLine="709"/>
              <w:jc w:val="both"/>
              <w:rPr>
                <w:sz w:val="20"/>
                <w:szCs w:val="20"/>
              </w:rPr>
            </w:pPr>
            <w:r w:rsidRPr="00C605B3">
              <w:rPr>
                <w:sz w:val="20"/>
                <w:szCs w:val="20"/>
              </w:rPr>
              <w:t>Ежедневно</w:t>
            </w:r>
          </w:p>
        </w:tc>
        <w:tc>
          <w:tcPr>
            <w:tcW w:w="1635" w:type="dxa"/>
          </w:tcPr>
          <w:p w14:paraId="28C87AAD"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p w14:paraId="2E16F792" w14:textId="77777777" w:rsidR="007137FE" w:rsidRPr="00C605B3" w:rsidRDefault="007137FE" w:rsidP="00D15987">
            <w:pPr>
              <w:pStyle w:val="TableParagraph"/>
              <w:spacing w:before="0"/>
              <w:ind w:left="107" w:hanging="107"/>
              <w:jc w:val="center"/>
              <w:rPr>
                <w:sz w:val="20"/>
                <w:szCs w:val="20"/>
              </w:rPr>
            </w:pPr>
          </w:p>
        </w:tc>
        <w:tc>
          <w:tcPr>
            <w:tcW w:w="2475" w:type="dxa"/>
          </w:tcPr>
          <w:p w14:paraId="422462C6" w14:textId="77777777" w:rsidR="00ED0AF7" w:rsidRPr="00C605B3" w:rsidRDefault="00ED0AF7" w:rsidP="00D15987">
            <w:pPr>
              <w:pStyle w:val="TableParagraph"/>
              <w:spacing w:before="0"/>
              <w:ind w:hanging="107"/>
              <w:jc w:val="center"/>
              <w:rPr>
                <w:sz w:val="20"/>
                <w:szCs w:val="20"/>
              </w:rPr>
            </w:pPr>
            <w:r w:rsidRPr="00C605B3">
              <w:rPr>
                <w:sz w:val="20"/>
                <w:szCs w:val="20"/>
              </w:rPr>
              <w:t>Ежедневно</w:t>
            </w:r>
          </w:p>
        </w:tc>
        <w:tc>
          <w:tcPr>
            <w:tcW w:w="2694" w:type="dxa"/>
          </w:tcPr>
          <w:p w14:paraId="08EE0B64" w14:textId="77777777" w:rsidR="00ED0AF7" w:rsidRPr="00C605B3" w:rsidRDefault="00ED0AF7" w:rsidP="00D15987">
            <w:pPr>
              <w:pStyle w:val="TableParagraph"/>
              <w:spacing w:before="0"/>
              <w:ind w:left="109" w:hanging="107"/>
              <w:jc w:val="center"/>
              <w:rPr>
                <w:sz w:val="20"/>
                <w:szCs w:val="20"/>
              </w:rPr>
            </w:pPr>
            <w:r w:rsidRPr="00C605B3">
              <w:rPr>
                <w:sz w:val="20"/>
                <w:szCs w:val="20"/>
              </w:rPr>
              <w:t>Ежедневно</w:t>
            </w:r>
          </w:p>
        </w:tc>
      </w:tr>
      <w:tr w:rsidR="00ED0AF7" w14:paraId="2700625C" w14:textId="77777777" w:rsidTr="00A47B85">
        <w:trPr>
          <w:trHeight w:val="551"/>
        </w:trPr>
        <w:tc>
          <w:tcPr>
            <w:tcW w:w="3850" w:type="dxa"/>
          </w:tcPr>
          <w:p w14:paraId="086A6D4B" w14:textId="77777777" w:rsidR="00ED0AF7" w:rsidRPr="00C605B3" w:rsidRDefault="00ED0AF7" w:rsidP="006D6437">
            <w:pPr>
              <w:pStyle w:val="TableParagraph"/>
              <w:tabs>
                <w:tab w:val="left" w:pos="1967"/>
              </w:tabs>
              <w:spacing w:before="0"/>
              <w:jc w:val="both"/>
              <w:rPr>
                <w:sz w:val="20"/>
                <w:szCs w:val="20"/>
              </w:rPr>
            </w:pPr>
            <w:r w:rsidRPr="00C605B3">
              <w:rPr>
                <w:sz w:val="20"/>
                <w:szCs w:val="20"/>
              </w:rPr>
              <w:t>Комплексы</w:t>
            </w:r>
            <w:r w:rsidRPr="00C605B3">
              <w:rPr>
                <w:sz w:val="20"/>
                <w:szCs w:val="20"/>
              </w:rPr>
              <w:tab/>
              <w:t>закаливающих</w:t>
            </w:r>
          </w:p>
          <w:p w14:paraId="75EF8B4B" w14:textId="77777777" w:rsidR="00ED0AF7" w:rsidRPr="00C605B3" w:rsidRDefault="00ED0AF7" w:rsidP="006D6437">
            <w:pPr>
              <w:pStyle w:val="TableParagraph"/>
              <w:spacing w:before="0"/>
              <w:ind w:left="107" w:firstLine="709"/>
              <w:jc w:val="both"/>
              <w:rPr>
                <w:sz w:val="20"/>
                <w:szCs w:val="20"/>
              </w:rPr>
            </w:pPr>
            <w:r w:rsidRPr="00C605B3">
              <w:rPr>
                <w:sz w:val="20"/>
                <w:szCs w:val="20"/>
              </w:rPr>
              <w:t>процедур</w:t>
            </w:r>
          </w:p>
        </w:tc>
        <w:tc>
          <w:tcPr>
            <w:tcW w:w="2268" w:type="dxa"/>
          </w:tcPr>
          <w:p w14:paraId="01BFAD2B" w14:textId="77777777" w:rsidR="00ED0AF7" w:rsidRPr="00C605B3" w:rsidRDefault="00ED0AF7" w:rsidP="00D15987">
            <w:pPr>
              <w:pStyle w:val="TableParagraph"/>
              <w:spacing w:before="0"/>
              <w:ind w:left="107" w:firstLine="709"/>
              <w:rPr>
                <w:sz w:val="20"/>
                <w:szCs w:val="20"/>
              </w:rPr>
            </w:pPr>
            <w:r w:rsidRPr="00C605B3">
              <w:rPr>
                <w:sz w:val="20"/>
                <w:szCs w:val="20"/>
              </w:rPr>
              <w:t>Ежедневно</w:t>
            </w:r>
          </w:p>
        </w:tc>
        <w:tc>
          <w:tcPr>
            <w:tcW w:w="2127" w:type="dxa"/>
          </w:tcPr>
          <w:p w14:paraId="3162F3E8" w14:textId="77777777" w:rsidR="00ED0AF7" w:rsidRPr="00C605B3" w:rsidRDefault="00ED0AF7" w:rsidP="006D6437">
            <w:pPr>
              <w:pStyle w:val="TableParagraph"/>
              <w:spacing w:before="0"/>
              <w:ind w:left="107" w:firstLine="709"/>
              <w:jc w:val="both"/>
              <w:rPr>
                <w:sz w:val="20"/>
                <w:szCs w:val="20"/>
              </w:rPr>
            </w:pPr>
            <w:r w:rsidRPr="00C605B3">
              <w:rPr>
                <w:sz w:val="20"/>
                <w:szCs w:val="20"/>
              </w:rPr>
              <w:t>Ежедневно</w:t>
            </w:r>
          </w:p>
        </w:tc>
        <w:tc>
          <w:tcPr>
            <w:tcW w:w="1635" w:type="dxa"/>
          </w:tcPr>
          <w:p w14:paraId="3C33E858"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2475" w:type="dxa"/>
          </w:tcPr>
          <w:p w14:paraId="2E655960" w14:textId="77777777" w:rsidR="00ED0AF7" w:rsidRPr="00C605B3" w:rsidRDefault="00ED0AF7" w:rsidP="00D15987">
            <w:pPr>
              <w:pStyle w:val="TableParagraph"/>
              <w:spacing w:before="0"/>
              <w:ind w:hanging="107"/>
              <w:jc w:val="center"/>
              <w:rPr>
                <w:sz w:val="20"/>
                <w:szCs w:val="20"/>
              </w:rPr>
            </w:pPr>
            <w:r w:rsidRPr="00C605B3">
              <w:rPr>
                <w:sz w:val="20"/>
                <w:szCs w:val="20"/>
              </w:rPr>
              <w:t>Ежедневно</w:t>
            </w:r>
          </w:p>
        </w:tc>
        <w:tc>
          <w:tcPr>
            <w:tcW w:w="2694" w:type="dxa"/>
          </w:tcPr>
          <w:p w14:paraId="012296D0" w14:textId="77777777" w:rsidR="00ED0AF7" w:rsidRPr="00C605B3" w:rsidRDefault="00ED0AF7" w:rsidP="00D15987">
            <w:pPr>
              <w:pStyle w:val="TableParagraph"/>
              <w:spacing w:before="0"/>
              <w:ind w:left="109" w:hanging="107"/>
              <w:jc w:val="center"/>
              <w:rPr>
                <w:sz w:val="20"/>
                <w:szCs w:val="20"/>
              </w:rPr>
            </w:pPr>
            <w:r w:rsidRPr="00C605B3">
              <w:rPr>
                <w:sz w:val="20"/>
                <w:szCs w:val="20"/>
              </w:rPr>
              <w:t>Ежедневно</w:t>
            </w:r>
          </w:p>
        </w:tc>
      </w:tr>
      <w:tr w:rsidR="00ED0AF7" w14:paraId="4D4F888E" w14:textId="77777777" w:rsidTr="00A47B85">
        <w:trPr>
          <w:trHeight w:val="278"/>
        </w:trPr>
        <w:tc>
          <w:tcPr>
            <w:tcW w:w="3850" w:type="dxa"/>
          </w:tcPr>
          <w:p w14:paraId="54CA311F" w14:textId="77777777" w:rsidR="00ED0AF7" w:rsidRPr="00C605B3" w:rsidRDefault="00ED0AF7" w:rsidP="006D6437">
            <w:pPr>
              <w:pStyle w:val="TableParagraph"/>
              <w:spacing w:before="0"/>
              <w:jc w:val="both"/>
              <w:rPr>
                <w:sz w:val="20"/>
                <w:szCs w:val="20"/>
              </w:rPr>
            </w:pPr>
            <w:r w:rsidRPr="00C605B3">
              <w:rPr>
                <w:sz w:val="20"/>
                <w:szCs w:val="20"/>
              </w:rPr>
              <w:t>Гигиенические</w:t>
            </w:r>
            <w:r w:rsidRPr="00C605B3">
              <w:rPr>
                <w:spacing w:val="-5"/>
                <w:sz w:val="20"/>
                <w:szCs w:val="20"/>
              </w:rPr>
              <w:t xml:space="preserve"> </w:t>
            </w:r>
            <w:r w:rsidRPr="00C605B3">
              <w:rPr>
                <w:sz w:val="20"/>
                <w:szCs w:val="20"/>
              </w:rPr>
              <w:t>процедуры</w:t>
            </w:r>
          </w:p>
        </w:tc>
        <w:tc>
          <w:tcPr>
            <w:tcW w:w="2268" w:type="dxa"/>
          </w:tcPr>
          <w:p w14:paraId="6BCB6576" w14:textId="77777777" w:rsidR="00ED0AF7" w:rsidRPr="00C605B3" w:rsidRDefault="00ED0AF7" w:rsidP="00D15987">
            <w:pPr>
              <w:pStyle w:val="TableParagraph"/>
              <w:spacing w:before="0"/>
              <w:ind w:left="107" w:firstLine="709"/>
              <w:rPr>
                <w:sz w:val="20"/>
                <w:szCs w:val="20"/>
              </w:rPr>
            </w:pPr>
            <w:r w:rsidRPr="00C605B3">
              <w:rPr>
                <w:sz w:val="20"/>
                <w:szCs w:val="20"/>
              </w:rPr>
              <w:t>Ежедневно</w:t>
            </w:r>
          </w:p>
        </w:tc>
        <w:tc>
          <w:tcPr>
            <w:tcW w:w="2127" w:type="dxa"/>
          </w:tcPr>
          <w:p w14:paraId="7500574D" w14:textId="77777777" w:rsidR="00ED0AF7" w:rsidRPr="00C605B3" w:rsidRDefault="00ED0AF7" w:rsidP="006D6437">
            <w:pPr>
              <w:pStyle w:val="TableParagraph"/>
              <w:spacing w:before="0"/>
              <w:ind w:left="107" w:firstLine="709"/>
              <w:jc w:val="both"/>
              <w:rPr>
                <w:sz w:val="20"/>
                <w:szCs w:val="20"/>
              </w:rPr>
            </w:pPr>
            <w:r w:rsidRPr="00C605B3">
              <w:rPr>
                <w:sz w:val="20"/>
                <w:szCs w:val="20"/>
              </w:rPr>
              <w:t>Ежедневно</w:t>
            </w:r>
          </w:p>
        </w:tc>
        <w:tc>
          <w:tcPr>
            <w:tcW w:w="1635" w:type="dxa"/>
          </w:tcPr>
          <w:p w14:paraId="2922137E" w14:textId="77777777" w:rsidR="00ED0AF7" w:rsidRPr="00C605B3" w:rsidRDefault="00ED0AF7" w:rsidP="00D15987">
            <w:pPr>
              <w:pStyle w:val="TableParagraph"/>
              <w:spacing w:before="0"/>
              <w:ind w:left="107" w:hanging="107"/>
              <w:jc w:val="center"/>
              <w:rPr>
                <w:sz w:val="20"/>
                <w:szCs w:val="20"/>
              </w:rPr>
            </w:pPr>
            <w:r w:rsidRPr="00C605B3">
              <w:rPr>
                <w:sz w:val="20"/>
                <w:szCs w:val="20"/>
              </w:rPr>
              <w:t>Ежедневно</w:t>
            </w:r>
          </w:p>
        </w:tc>
        <w:tc>
          <w:tcPr>
            <w:tcW w:w="2475" w:type="dxa"/>
          </w:tcPr>
          <w:p w14:paraId="1B529F9E" w14:textId="77777777" w:rsidR="00ED0AF7" w:rsidRPr="00C605B3" w:rsidRDefault="00ED0AF7" w:rsidP="00D15987">
            <w:pPr>
              <w:pStyle w:val="TableParagraph"/>
              <w:spacing w:before="0"/>
              <w:ind w:hanging="107"/>
              <w:jc w:val="center"/>
              <w:rPr>
                <w:sz w:val="20"/>
                <w:szCs w:val="20"/>
              </w:rPr>
            </w:pPr>
            <w:r w:rsidRPr="00C605B3">
              <w:rPr>
                <w:sz w:val="20"/>
                <w:szCs w:val="20"/>
              </w:rPr>
              <w:t>Ежедневно</w:t>
            </w:r>
          </w:p>
        </w:tc>
        <w:tc>
          <w:tcPr>
            <w:tcW w:w="2694" w:type="dxa"/>
          </w:tcPr>
          <w:p w14:paraId="4BC237E1" w14:textId="77777777" w:rsidR="00ED0AF7" w:rsidRPr="00C605B3" w:rsidRDefault="00ED0AF7" w:rsidP="00D15987">
            <w:pPr>
              <w:pStyle w:val="TableParagraph"/>
              <w:spacing w:before="0"/>
              <w:ind w:left="109" w:hanging="107"/>
              <w:jc w:val="center"/>
              <w:rPr>
                <w:sz w:val="20"/>
                <w:szCs w:val="20"/>
              </w:rPr>
            </w:pPr>
            <w:r w:rsidRPr="00C605B3">
              <w:rPr>
                <w:sz w:val="20"/>
                <w:szCs w:val="20"/>
              </w:rPr>
              <w:t>Ежедневно</w:t>
            </w:r>
          </w:p>
          <w:p w14:paraId="74E69784" w14:textId="77777777" w:rsidR="007137FE" w:rsidRPr="00C605B3" w:rsidRDefault="007137FE" w:rsidP="00D15987">
            <w:pPr>
              <w:pStyle w:val="TableParagraph"/>
              <w:spacing w:before="0"/>
              <w:ind w:left="109" w:hanging="107"/>
              <w:jc w:val="center"/>
              <w:rPr>
                <w:sz w:val="20"/>
                <w:szCs w:val="20"/>
              </w:rPr>
            </w:pPr>
          </w:p>
        </w:tc>
      </w:tr>
    </w:tbl>
    <w:p w14:paraId="7F36951C" w14:textId="77777777" w:rsidR="00ED0AF7" w:rsidRPr="00ED0AF7" w:rsidRDefault="00ED0AF7" w:rsidP="00ED0AF7">
      <w:pPr>
        <w:tabs>
          <w:tab w:val="left" w:pos="1425"/>
        </w:tabs>
        <w:sectPr w:rsidR="00ED0AF7" w:rsidRPr="00ED0AF7" w:rsidSect="002653C9">
          <w:pgSz w:w="16840" w:h="11910" w:orient="landscape"/>
          <w:pgMar w:top="1560" w:right="851" w:bottom="851" w:left="851" w:header="720" w:footer="720" w:gutter="0"/>
          <w:cols w:space="720"/>
        </w:sectPr>
      </w:pPr>
    </w:p>
    <w:p w14:paraId="6C035818" w14:textId="77777777" w:rsidR="00B945ED" w:rsidRDefault="00B945ED" w:rsidP="002653C9"/>
    <w:sectPr w:rsidR="00B945ED" w:rsidSect="005F15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4260" w14:textId="77777777" w:rsidR="008D4E44" w:rsidRPr="00DA0520" w:rsidRDefault="008D4E44" w:rsidP="00643B5C">
      <w:pPr>
        <w:spacing w:after="0" w:line="240" w:lineRule="auto"/>
      </w:pPr>
      <w:r>
        <w:separator/>
      </w:r>
    </w:p>
  </w:endnote>
  <w:endnote w:type="continuationSeparator" w:id="0">
    <w:p w14:paraId="7EC7E7BC" w14:textId="77777777" w:rsidR="008D4E44" w:rsidRPr="00DA0520" w:rsidRDefault="008D4E44" w:rsidP="0064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charset w:val="CC"/>
    <w:family w:val="roman"/>
    <w:pitch w:val="variable"/>
    <w:sig w:usb0="A00002EF"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PT Serif Pro Demi">
    <w:panose1 w:val="00000000000000000000"/>
    <w:charset w:val="00"/>
    <w:family w:val="roman"/>
    <w:notTrueType/>
    <w:pitch w:val="variable"/>
    <w:sig w:usb0="A00002FF" w:usb1="5000205B" w:usb2="00000000" w:usb3="00000000" w:csb0="00000097" w:csb1="00000000"/>
  </w:font>
  <w:font w:name="Nimbus Sans L">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752428"/>
      <w:docPartObj>
        <w:docPartGallery w:val="Page Numbers (Bottom of Page)"/>
        <w:docPartUnique/>
      </w:docPartObj>
    </w:sdtPr>
    <w:sdtContent>
      <w:p w14:paraId="4513FC2A" w14:textId="77777777" w:rsidR="00743DB6" w:rsidRDefault="00EC5266">
        <w:pPr>
          <w:pStyle w:val="a5"/>
          <w:jc w:val="center"/>
        </w:pPr>
        <w:r>
          <w:fldChar w:fldCharType="begin"/>
        </w:r>
        <w:r>
          <w:instrText>PAGE   \* MERGEFORMAT</w:instrText>
        </w:r>
        <w:r>
          <w:fldChar w:fldCharType="separate"/>
        </w:r>
        <w:r w:rsidR="0076030C">
          <w:rPr>
            <w:noProof/>
          </w:rPr>
          <w:t>341</w:t>
        </w:r>
        <w:r>
          <w:rPr>
            <w:noProof/>
          </w:rPr>
          <w:fldChar w:fldCharType="end"/>
        </w:r>
      </w:p>
    </w:sdtContent>
  </w:sdt>
  <w:p w14:paraId="2ABDC302" w14:textId="77777777" w:rsidR="00743DB6" w:rsidRDefault="00743DB6" w:rsidP="003C6C6A">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49BAA" w14:textId="77777777" w:rsidR="008D4E44" w:rsidRPr="00DA0520" w:rsidRDefault="008D4E44" w:rsidP="00643B5C">
      <w:pPr>
        <w:spacing w:after="0" w:line="240" w:lineRule="auto"/>
      </w:pPr>
      <w:r>
        <w:separator/>
      </w:r>
    </w:p>
  </w:footnote>
  <w:footnote w:type="continuationSeparator" w:id="0">
    <w:p w14:paraId="53724C86" w14:textId="77777777" w:rsidR="008D4E44" w:rsidRPr="00DA0520" w:rsidRDefault="008D4E44" w:rsidP="00643B5C">
      <w:pPr>
        <w:spacing w:after="0" w:line="240" w:lineRule="auto"/>
      </w:pPr>
      <w:r>
        <w:continuationSeparator/>
      </w:r>
    </w:p>
  </w:footnote>
  <w:footnote w:id="1">
    <w:p w14:paraId="0C7DD2CC" w14:textId="77777777" w:rsidR="00743DB6" w:rsidRPr="00DA33E1" w:rsidRDefault="00743DB6" w:rsidP="00643B5C">
      <w:pPr>
        <w:pStyle w:val="a7"/>
        <w:rPr>
          <w:rFonts w:ascii="Times New Roman" w:hAnsi="Times New Roman"/>
        </w:rPr>
      </w:pPr>
      <w:r w:rsidRPr="00DA33E1">
        <w:rPr>
          <w:rStyle w:val="a9"/>
          <w:rFonts w:ascii="Times New Roman" w:hAnsi="Times New Roman"/>
        </w:rPr>
        <w:footnoteRef/>
      </w:r>
      <w:r w:rsidRPr="00DA33E1">
        <w:rPr>
          <w:rFonts w:ascii="Times New Roman" w:hAnsi="Times New Roman"/>
        </w:rPr>
        <w:t xml:space="preserve"> Инновационная программа «ОТ РОЖДЕНИЯ ДО ШКОЛЫ» под редакцией Н. Е. Вераксы, Т. С.Комаровой, </w:t>
      </w:r>
      <w:r w:rsidRPr="00DA33E1">
        <w:rPr>
          <w:rFonts w:ascii="Times New Roman" w:hAnsi="Times New Roman"/>
        </w:rPr>
        <w:br/>
        <w:t>Э. М. Дорофеевой, раздел «Цели и задачи реализации Программы».</w:t>
      </w:r>
    </w:p>
  </w:footnote>
  <w:footnote w:id="2">
    <w:p w14:paraId="520C80E6" w14:textId="77777777" w:rsidR="00743DB6" w:rsidRPr="00DA33E1" w:rsidRDefault="00743DB6" w:rsidP="00643B5C">
      <w:pPr>
        <w:pStyle w:val="a7"/>
        <w:rPr>
          <w:rFonts w:ascii="Times New Roman" w:hAnsi="Times New Roman"/>
        </w:rPr>
      </w:pPr>
      <w:r w:rsidRPr="00DA33E1">
        <w:rPr>
          <w:rStyle w:val="a9"/>
          <w:rFonts w:ascii="Times New Roman" w:hAnsi="Times New Roman"/>
        </w:rPr>
        <w:footnoteRef/>
      </w:r>
      <w:r w:rsidRPr="00DA33E1">
        <w:rPr>
          <w:rFonts w:ascii="Times New Roman" w:hAnsi="Times New Roman"/>
        </w:rPr>
        <w:t xml:space="preserve"> Приказ от 25 ноября 2022 г. N 1028 «Об утверждении ФОП ДО», п. 10.</w:t>
      </w:r>
    </w:p>
  </w:footnote>
  <w:footnote w:id="3">
    <w:p w14:paraId="44B9D883" w14:textId="77777777" w:rsidR="00743DB6" w:rsidRPr="00DA33E1" w:rsidRDefault="00743DB6" w:rsidP="00643B5C">
      <w:pPr>
        <w:pStyle w:val="a7"/>
        <w:rPr>
          <w:rFonts w:ascii="Times New Roman" w:hAnsi="Times New Roman"/>
        </w:rPr>
      </w:pPr>
      <w:r w:rsidRPr="00DA33E1">
        <w:rPr>
          <w:rStyle w:val="a9"/>
          <w:rFonts w:ascii="Times New Roman" w:hAnsi="Times New Roman"/>
        </w:rPr>
        <w:footnoteRef/>
      </w:r>
      <w:r w:rsidRPr="00DA33E1">
        <w:rPr>
          <w:rFonts w:ascii="Times New Roman" w:hAnsi="Times New Roman"/>
        </w:rPr>
        <w:t xml:space="preserve"> Приказ от 17 октября 2013 г. N 1155 «Об утверждении ФГОС ДО»</w:t>
      </w:r>
      <w:r w:rsidRPr="00DA33E1">
        <w:rPr>
          <w:rFonts w:ascii="Times New Roman" w:eastAsia="Times New Roman" w:hAnsi="Times New Roman"/>
          <w:color w:val="000000"/>
        </w:rPr>
        <w:t xml:space="preserve">, </w:t>
      </w:r>
      <w:r w:rsidRPr="00DA33E1">
        <w:rPr>
          <w:rFonts w:ascii="Times New Roman" w:hAnsi="Times New Roman"/>
        </w:rPr>
        <w:t>п. 2.2.</w:t>
      </w:r>
    </w:p>
  </w:footnote>
  <w:footnote w:id="4">
    <w:p w14:paraId="28B3F514" w14:textId="77777777" w:rsidR="00743DB6" w:rsidRPr="00B12F9C" w:rsidRDefault="00743DB6" w:rsidP="00643B5C">
      <w:pPr>
        <w:pStyle w:val="a7"/>
        <w:rPr>
          <w:rFonts w:ascii="Times New Roman" w:hAnsi="Times New Roman"/>
        </w:rPr>
      </w:pPr>
      <w:r w:rsidRPr="00B12F9C">
        <w:rPr>
          <w:rStyle w:val="a9"/>
          <w:rFonts w:ascii="Times New Roman" w:hAnsi="Times New Roman"/>
        </w:rPr>
        <w:footnoteRef/>
      </w:r>
      <w:r w:rsidRPr="00B12F9C">
        <w:rPr>
          <w:rFonts w:ascii="Times New Roman" w:hAnsi="Times New Roman"/>
        </w:rPr>
        <w:t xml:space="preserve"> Приказ от 25 ноября 2022 г. N 1028 «Об утверждении ФОП ДО», п. 27.3.</w:t>
      </w:r>
    </w:p>
  </w:footnote>
  <w:footnote w:id="5">
    <w:p w14:paraId="1ACDD1CA" w14:textId="77777777" w:rsidR="00743DB6" w:rsidRPr="00DA33E1" w:rsidRDefault="00743DB6" w:rsidP="00643B5C">
      <w:pPr>
        <w:pStyle w:val="a7"/>
        <w:rPr>
          <w:rFonts w:ascii="Times New Roman" w:hAnsi="Times New Roman"/>
        </w:rPr>
      </w:pPr>
      <w:r w:rsidRPr="00DA33E1">
        <w:rPr>
          <w:rStyle w:val="a9"/>
          <w:rFonts w:ascii="Times New Roman" w:hAnsi="Times New Roman"/>
        </w:rPr>
        <w:footnoteRef/>
      </w:r>
      <w:r w:rsidRPr="00DA33E1">
        <w:rPr>
          <w:rFonts w:ascii="Times New Roman" w:hAnsi="Times New Roman"/>
        </w:rPr>
        <w:t xml:space="preserve"> Приказ от 17 октября 2013 г. N 1155 «Об </w:t>
      </w:r>
      <w:r w:rsidRPr="00E302A5">
        <w:rPr>
          <w:rFonts w:ascii="Times New Roman" w:hAnsi="Times New Roman"/>
        </w:rPr>
        <w:t>утверждении</w:t>
      </w:r>
      <w:r w:rsidRPr="00DA33E1">
        <w:rPr>
          <w:rFonts w:ascii="Times New Roman" w:hAnsi="Times New Roman"/>
        </w:rPr>
        <w:t xml:space="preserve"> ФГОС ДО», п. 2.</w:t>
      </w:r>
      <w:r w:rsidRPr="00DA33E1">
        <w:rPr>
          <w:rFonts w:ascii="Times New Roman" w:hAnsi="Times New Roman"/>
          <w:color w:val="000000"/>
        </w:rPr>
        <w:t>12, абзац второй</w:t>
      </w:r>
      <w:r w:rsidRPr="00DA33E1">
        <w:rPr>
          <w:rFonts w:ascii="Times New Roman" w:hAnsi="Times New Roman"/>
        </w:rPr>
        <w:t>.</w:t>
      </w:r>
    </w:p>
  </w:footnote>
  <w:footnote w:id="6">
    <w:p w14:paraId="64F5FDD5" w14:textId="77777777" w:rsidR="00743DB6" w:rsidRPr="00B12F9C" w:rsidRDefault="00743DB6" w:rsidP="00643B5C">
      <w:pPr>
        <w:pStyle w:val="a7"/>
        <w:rPr>
          <w:rFonts w:ascii="Times New Roman" w:hAnsi="Times New Roman"/>
        </w:rPr>
      </w:pPr>
      <w:r w:rsidRPr="00B12F9C">
        <w:rPr>
          <w:rStyle w:val="a9"/>
          <w:rFonts w:ascii="Times New Roman" w:hAnsi="Times New Roman"/>
        </w:rPr>
        <w:footnoteRef/>
      </w:r>
      <w:r w:rsidRPr="00B12F9C">
        <w:rPr>
          <w:rFonts w:ascii="Times New Roman" w:hAnsi="Times New Roman"/>
        </w:rPr>
        <w:t xml:space="preserve"> Приказ от 17 октября 2013 г. N 1155 «Об утверждении ФГОС ДО»</w:t>
      </w:r>
      <w:r w:rsidRPr="00B12F9C">
        <w:rPr>
          <w:rFonts w:ascii="Times New Roman" w:eastAsia="Times New Roman" w:hAnsi="Times New Roman"/>
          <w:color w:val="000000"/>
        </w:rPr>
        <w:t xml:space="preserve">, </w:t>
      </w:r>
      <w:r w:rsidRPr="00B12F9C">
        <w:rPr>
          <w:rFonts w:ascii="Times New Roman" w:hAnsi="Times New Roman"/>
        </w:rPr>
        <w:t>п. 2.11.2.</w:t>
      </w:r>
    </w:p>
  </w:footnote>
  <w:footnote w:id="7">
    <w:p w14:paraId="4C17D136" w14:textId="77777777" w:rsidR="00743DB6" w:rsidRPr="00715BC2" w:rsidRDefault="00743DB6" w:rsidP="00643B5C">
      <w:pPr>
        <w:pStyle w:val="a7"/>
        <w:rPr>
          <w:rFonts w:cs="Calibri"/>
        </w:rPr>
      </w:pPr>
      <w:r w:rsidRPr="00B12F9C">
        <w:rPr>
          <w:rStyle w:val="a9"/>
          <w:rFonts w:ascii="Times New Roman" w:hAnsi="Times New Roman"/>
        </w:rPr>
        <w:footnoteRef/>
      </w:r>
      <w:r w:rsidRPr="00B12F9C">
        <w:rPr>
          <w:rFonts w:ascii="Times New Roman" w:hAnsi="Times New Roman"/>
        </w:rPr>
        <w:t xml:space="preserve"> </w:t>
      </w:r>
      <w:r w:rsidRPr="00B12F9C">
        <w:rPr>
          <w:rFonts w:ascii="Times New Roman" w:eastAsia="Times New Roman" w:hAnsi="Times New Roman"/>
        </w:rPr>
        <w:t>Федеральный закон от 29 декабря 2012 г. № 273-ФЗ «Об образовании в РФ»</w:t>
      </w:r>
      <w:r w:rsidRPr="00B12F9C">
        <w:rPr>
          <w:rFonts w:ascii="Times New Roman" w:hAnsi="Times New Roman"/>
        </w:rPr>
        <w:t xml:space="preserve">, </w:t>
      </w:r>
      <w:r w:rsidRPr="00B12F9C">
        <w:rPr>
          <w:rFonts w:ascii="Times New Roman" w:eastAsia="Times New Roman" w:hAnsi="Times New Roman"/>
        </w:rPr>
        <w:t>ст. 47, параграф</w:t>
      </w:r>
      <w:r w:rsidRPr="00715BC2">
        <w:rPr>
          <w:rFonts w:eastAsia="Times New Roman" w:cs="Calibri"/>
        </w:rPr>
        <w:t xml:space="preserve"> 3, п. 4.</w:t>
      </w:r>
    </w:p>
  </w:footnote>
  <w:footnote w:id="8">
    <w:p w14:paraId="48C1CF9F" w14:textId="77777777" w:rsidR="00743DB6" w:rsidRPr="00B12F9C" w:rsidRDefault="00743DB6" w:rsidP="00893294">
      <w:pPr>
        <w:pStyle w:val="a7"/>
        <w:jc w:val="both"/>
        <w:rPr>
          <w:rFonts w:ascii="Times New Roman" w:hAnsi="Times New Roman"/>
        </w:rPr>
      </w:pPr>
      <w:r w:rsidRPr="00B12F9C">
        <w:rPr>
          <w:rStyle w:val="a9"/>
          <w:rFonts w:ascii="Times New Roman" w:hAnsi="Times New Roman"/>
        </w:rPr>
        <w:footnoteRef/>
      </w:r>
      <w:r w:rsidRPr="00B12F9C">
        <w:rPr>
          <w:rFonts w:ascii="Times New Roman" w:hAnsi="Times New Roman"/>
        </w:rPr>
        <w:t xml:space="preserve"> Текст является точной цитатой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9">
    <w:p w14:paraId="4E46D9C8" w14:textId="77777777" w:rsidR="00743DB6" w:rsidRPr="00B12F9C" w:rsidRDefault="00743DB6" w:rsidP="00893294">
      <w:pPr>
        <w:pStyle w:val="a7"/>
        <w:jc w:val="both"/>
        <w:rPr>
          <w:rFonts w:ascii="Times New Roman" w:hAnsi="Times New Roman"/>
        </w:rPr>
      </w:pPr>
      <w:r w:rsidRPr="00B12F9C">
        <w:rPr>
          <w:rStyle w:val="a9"/>
          <w:rFonts w:ascii="Times New Roman" w:hAnsi="Times New Roman"/>
        </w:rPr>
        <w:footnoteRef/>
      </w:r>
      <w:r w:rsidRPr="00B12F9C">
        <w:rPr>
          <w:rFonts w:ascii="Times New Roman" w:hAnsi="Times New Roman"/>
        </w:rPr>
        <w:t xml:space="preserve"> Инновационная программа «ОТ РОЖДЕНИЯ ДО ШКОЛЫ» под редакцией Н. Е. Вераксы, Т. С. Комаровой, Э. М. Дорофеевой, раздел «Цели и задачи реализации Программы».</w:t>
      </w:r>
    </w:p>
  </w:footnote>
  <w:footnote w:id="10">
    <w:p w14:paraId="0F1DB164" w14:textId="77777777" w:rsidR="00743DB6" w:rsidRPr="007E77F0" w:rsidRDefault="00743DB6" w:rsidP="00643B5C">
      <w:pPr>
        <w:pStyle w:val="a7"/>
        <w:rPr>
          <w:rFonts w:ascii="Times New Roman" w:hAnsi="Times New Roman"/>
        </w:rPr>
      </w:pPr>
      <w:r w:rsidRPr="007E77F0">
        <w:rPr>
          <w:rStyle w:val="a9"/>
          <w:rFonts w:ascii="Times New Roman" w:hAnsi="Times New Roman"/>
        </w:rPr>
        <w:footnoteRef/>
      </w:r>
      <w:r w:rsidRPr="007E77F0">
        <w:rPr>
          <w:rFonts w:ascii="Times New Roman" w:hAnsi="Times New Roman"/>
        </w:rPr>
        <w:t xml:space="preserve"> См. раздел «Кадровые условия реализации Программы» данной </w:t>
      </w:r>
      <w:r w:rsidRPr="007E77F0">
        <w:rPr>
          <w:rFonts w:ascii="Times New Roman" w:hAnsi="Times New Roman"/>
          <w:b/>
        </w:rPr>
        <w:t>Программы</w:t>
      </w:r>
      <w:r w:rsidRPr="007E77F0">
        <w:rPr>
          <w:rFonts w:ascii="Times New Roman" w:hAnsi="Times New Roman"/>
        </w:rPr>
        <w:t>.</w:t>
      </w:r>
    </w:p>
  </w:footnote>
  <w:footnote w:id="11">
    <w:p w14:paraId="012AF3BE" w14:textId="77777777" w:rsidR="00743DB6" w:rsidRPr="007E77F0" w:rsidRDefault="00743DB6" w:rsidP="00643B5C">
      <w:pPr>
        <w:pStyle w:val="a7"/>
        <w:rPr>
          <w:rFonts w:ascii="Times New Roman" w:hAnsi="Times New Roman"/>
        </w:rPr>
      </w:pPr>
      <w:r w:rsidRPr="007E77F0">
        <w:rPr>
          <w:rStyle w:val="a9"/>
          <w:rFonts w:ascii="Times New Roman" w:hAnsi="Times New Roman"/>
        </w:rPr>
        <w:footnoteRef/>
      </w:r>
      <w:r w:rsidRPr="007E77F0">
        <w:rPr>
          <w:rFonts w:ascii="Times New Roman" w:hAnsi="Times New Roman"/>
        </w:rPr>
        <w:t xml:space="preserve"> См. раздел «Материально-техническое обеспечение Программы, обеспеченность методическими материалами и</w:t>
      </w:r>
      <w:r>
        <w:rPr>
          <w:rFonts w:ascii="Times New Roman" w:hAnsi="Times New Roman"/>
        </w:rPr>
        <w:t xml:space="preserve"> </w:t>
      </w:r>
      <w:r w:rsidRPr="007E77F0">
        <w:rPr>
          <w:rFonts w:ascii="Times New Roman" w:hAnsi="Times New Roman"/>
        </w:rPr>
        <w:t>средствами обучения и воспитания».</w:t>
      </w:r>
    </w:p>
  </w:footnote>
  <w:footnote w:id="12">
    <w:p w14:paraId="67D56C27" w14:textId="77777777" w:rsidR="00743DB6" w:rsidRPr="008A13F0" w:rsidRDefault="00743DB6" w:rsidP="00643B5C">
      <w:pPr>
        <w:pStyle w:val="a7"/>
        <w:rPr>
          <w:rFonts w:ascii="Times New Roman" w:hAnsi="Times New Roman"/>
          <w:sz w:val="22"/>
          <w:szCs w:val="22"/>
        </w:rPr>
      </w:pPr>
      <w:r w:rsidRPr="008A13F0">
        <w:rPr>
          <w:rStyle w:val="a9"/>
          <w:rFonts w:ascii="Times New Roman" w:hAnsi="Times New Roman"/>
          <w:sz w:val="22"/>
          <w:szCs w:val="22"/>
        </w:rPr>
        <w:footnoteRef/>
      </w:r>
      <w:r w:rsidRPr="008A13F0">
        <w:rPr>
          <w:rFonts w:ascii="Times New Roman" w:hAnsi="Times New Roman"/>
          <w:sz w:val="22"/>
          <w:szCs w:val="22"/>
        </w:rPr>
        <w:t xml:space="preserve"> Приказ от 25 ноября 2022 г. N 1028 «Об утверждении ФОП ДО», п. 10.</w:t>
      </w:r>
    </w:p>
  </w:footnote>
  <w:footnote w:id="13">
    <w:p w14:paraId="01A313DA" w14:textId="77777777" w:rsidR="00743DB6" w:rsidRPr="008A13F0" w:rsidRDefault="00743DB6" w:rsidP="00CD5829">
      <w:pPr>
        <w:pStyle w:val="a7"/>
        <w:rPr>
          <w:rFonts w:ascii="Times New Roman" w:hAnsi="Times New Roman"/>
          <w:sz w:val="22"/>
          <w:szCs w:val="22"/>
        </w:rPr>
      </w:pPr>
      <w:r w:rsidRPr="008A13F0">
        <w:rPr>
          <w:rStyle w:val="a9"/>
          <w:rFonts w:ascii="Times New Roman" w:hAnsi="Times New Roman"/>
          <w:sz w:val="22"/>
          <w:szCs w:val="22"/>
        </w:rPr>
        <w:footnoteRef/>
      </w:r>
      <w:r w:rsidRPr="008A13F0">
        <w:rPr>
          <w:rFonts w:ascii="Times New Roman" w:hAnsi="Times New Roman"/>
          <w:sz w:val="22"/>
          <w:szCs w:val="22"/>
        </w:rPr>
        <w:t xml:space="preserve"> Приказ от 17 октября 2013 г. N 1155 «Об утверждении ФГОС ДО», п. 2.</w:t>
      </w:r>
      <w:r w:rsidRPr="008A13F0">
        <w:rPr>
          <w:rFonts w:ascii="Times New Roman" w:hAnsi="Times New Roman"/>
          <w:color w:val="000000"/>
          <w:sz w:val="22"/>
          <w:szCs w:val="22"/>
        </w:rPr>
        <w:t>12, абзац второй</w:t>
      </w:r>
      <w:r w:rsidRPr="008A13F0">
        <w:rPr>
          <w:rFonts w:ascii="Times New Roman" w:hAnsi="Times New Roman"/>
          <w:sz w:val="22"/>
          <w:szCs w:val="22"/>
        </w:rPr>
        <w:t>.</w:t>
      </w:r>
    </w:p>
  </w:footnote>
  <w:footnote w:id="14">
    <w:p w14:paraId="683D3E8D" w14:textId="77777777" w:rsidR="00743DB6" w:rsidRPr="00B01E1C" w:rsidRDefault="00743DB6" w:rsidP="00643B5C">
      <w:pPr>
        <w:pStyle w:val="a7"/>
        <w:ind w:left="567" w:right="851"/>
        <w:rPr>
          <w:rFonts w:cs="Calibri"/>
        </w:rPr>
      </w:pPr>
      <w:r>
        <w:rPr>
          <w:rStyle w:val="a9"/>
        </w:rPr>
        <w:footnoteRef/>
      </w:r>
      <w:r>
        <w:t xml:space="preserve"> </w:t>
      </w:r>
      <w:r w:rsidRPr="00B01E1C">
        <w:rPr>
          <w:rFonts w:cs="Calibri"/>
        </w:rPr>
        <w:t>Приказ от 25 ноября 2022 г. N 1028 «Об утверждении</w:t>
      </w:r>
      <w:r>
        <w:rPr>
          <w:rFonts w:cs="Calibri"/>
        </w:rPr>
        <w:t xml:space="preserve"> 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r w:rsidRPr="00B01E1C">
        <w:rPr>
          <w:rFonts w:cs="Calibri"/>
        </w:rPr>
        <w:t xml:space="preserve"> </w:t>
      </w:r>
    </w:p>
  </w:footnote>
  <w:footnote w:id="15">
    <w:p w14:paraId="10959572" w14:textId="77777777" w:rsidR="00743DB6" w:rsidRPr="00B01E1C" w:rsidRDefault="00743DB6" w:rsidP="00643B5C">
      <w:pPr>
        <w:pStyle w:val="a7"/>
        <w:ind w:left="567" w:right="851"/>
        <w:rPr>
          <w:rFonts w:cs="Calibri"/>
        </w:rPr>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 6</w:t>
      </w:r>
      <w:r>
        <w:rPr>
          <w:rFonts w:cs="Calibri"/>
        </w:rPr>
        <w:t>.</w:t>
      </w:r>
    </w:p>
  </w:footnote>
  <w:footnote w:id="16">
    <w:p w14:paraId="5592FCC5" w14:textId="77777777" w:rsidR="00743DB6" w:rsidRDefault="00743DB6" w:rsidP="00643B5C">
      <w:pPr>
        <w:pStyle w:val="a7"/>
        <w:ind w:left="567" w:right="851"/>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47, п. 3</w:t>
      </w:r>
      <w:r>
        <w:rPr>
          <w:rFonts w:cs="Calibri"/>
        </w:rPr>
        <w:t>.</w:t>
      </w:r>
    </w:p>
  </w:footnote>
  <w:footnote w:id="17">
    <w:p w14:paraId="02F800EA" w14:textId="77777777" w:rsidR="00743DB6" w:rsidRDefault="00743DB6" w:rsidP="00E57E5E">
      <w:pPr>
        <w:pStyle w:val="a7"/>
        <w:spacing w:after="120"/>
        <w:ind w:left="567" w:right="851"/>
      </w:pPr>
      <w:r>
        <w:rPr>
          <w:rStyle w:val="a9"/>
        </w:rPr>
        <w:footnoteRef/>
      </w:r>
      <w:r>
        <w:t xml:space="preserve"> </w:t>
      </w:r>
      <w:r w:rsidRPr="007173D1">
        <w:t>Приказ от 17 октября 2013 г. N 1155 «Об утверждении ФГОС ДО»</w:t>
      </w:r>
      <w:r>
        <w:t xml:space="preserve">, п. 2.6. </w:t>
      </w:r>
    </w:p>
  </w:footnote>
  <w:footnote w:id="18">
    <w:p w14:paraId="7F47C155" w14:textId="77777777" w:rsidR="00743DB6" w:rsidRPr="00887E8F" w:rsidRDefault="00743DB6" w:rsidP="00643B5C">
      <w:pPr>
        <w:pStyle w:val="a7"/>
        <w:rPr>
          <w:rFonts w:ascii="Times New Roman" w:hAnsi="Times New Roman"/>
        </w:rPr>
      </w:pPr>
      <w:r w:rsidRPr="00D17EFF">
        <w:rPr>
          <w:rStyle w:val="a9"/>
          <w:sz w:val="22"/>
          <w:szCs w:val="22"/>
        </w:rPr>
        <w:footnoteRef/>
      </w:r>
      <w:r w:rsidRPr="00D17EFF">
        <w:rPr>
          <w:sz w:val="22"/>
          <w:szCs w:val="22"/>
        </w:rPr>
        <w:t xml:space="preserve"> </w:t>
      </w:r>
      <w:r w:rsidRPr="00D17EFF">
        <w:rPr>
          <w:rFonts w:ascii="Times New Roman" w:hAnsi="Times New Roman"/>
          <w:sz w:val="22"/>
          <w:szCs w:val="22"/>
        </w:rPr>
        <w:t>Приказ от 17 октября 2013 г. N 1155 «Об утверждении ФГОС ДО», пункт 2.6</w:t>
      </w:r>
      <w:r w:rsidRPr="00887E8F">
        <w:rPr>
          <w:rFonts w:ascii="Times New Roman" w:hAnsi="Times New Roman"/>
        </w:rPr>
        <w:t>.</w:t>
      </w:r>
    </w:p>
  </w:footnote>
  <w:footnote w:id="19">
    <w:p w14:paraId="7ED0E026" w14:textId="77777777" w:rsidR="00743DB6" w:rsidRPr="00D17EFF" w:rsidRDefault="00743DB6" w:rsidP="00643B5C">
      <w:pPr>
        <w:pStyle w:val="a7"/>
        <w:rPr>
          <w:rFonts w:ascii="Times New Roman" w:hAnsi="Times New Roman"/>
          <w:sz w:val="22"/>
          <w:szCs w:val="22"/>
        </w:rPr>
      </w:pPr>
      <w:r>
        <w:rPr>
          <w:rStyle w:val="a9"/>
        </w:rPr>
        <w:footnoteRef/>
      </w:r>
      <w:r>
        <w:t xml:space="preserve"> </w:t>
      </w:r>
      <w:r w:rsidRPr="00D17EFF">
        <w:rPr>
          <w:rFonts w:ascii="Times New Roman" w:hAnsi="Times New Roman"/>
          <w:sz w:val="22"/>
          <w:szCs w:val="22"/>
        </w:rPr>
        <w:t>Приказ от 25 ноября 2022 г. N 1028 «Об утверждении ФОП ДО», п. 20.</w:t>
      </w:r>
    </w:p>
  </w:footnote>
  <w:footnote w:id="20">
    <w:p w14:paraId="2E3415E8" w14:textId="77777777" w:rsidR="00743DB6" w:rsidRPr="009A21A4" w:rsidRDefault="00743DB6" w:rsidP="00643B5C">
      <w:pPr>
        <w:pStyle w:val="a7"/>
        <w:rPr>
          <w:rFonts w:ascii="Times New Roman" w:hAnsi="Times New Roman"/>
          <w:sz w:val="22"/>
          <w:szCs w:val="22"/>
        </w:rPr>
      </w:pPr>
      <w:r w:rsidRPr="009A21A4">
        <w:rPr>
          <w:rStyle w:val="a9"/>
          <w:rFonts w:ascii="Times New Roman" w:hAnsi="Times New Roman"/>
          <w:sz w:val="22"/>
          <w:szCs w:val="22"/>
        </w:rPr>
        <w:footnoteRef/>
      </w:r>
      <w:r w:rsidRPr="009A21A4">
        <w:rPr>
          <w:rFonts w:ascii="Times New Roman" w:hAnsi="Times New Roman"/>
          <w:sz w:val="22"/>
          <w:szCs w:val="22"/>
        </w:rPr>
        <w:t xml:space="preserve"> </w:t>
      </w:r>
      <w:r w:rsidRPr="00F41325">
        <w:rPr>
          <w:rFonts w:ascii="Times New Roman" w:hAnsi="Times New Roman"/>
        </w:rPr>
        <w:t>Приказ от 17 октября 2013 г. N 1155 «Об утверждении ФГОС ДО», пункт 2.6.</w:t>
      </w:r>
    </w:p>
  </w:footnote>
  <w:footnote w:id="21">
    <w:p w14:paraId="1F3921C0" w14:textId="77777777" w:rsidR="00743DB6" w:rsidRPr="00F41325" w:rsidRDefault="00743DB6" w:rsidP="00643B5C">
      <w:pPr>
        <w:pStyle w:val="a7"/>
        <w:rPr>
          <w:rFonts w:ascii="Times New Roman" w:hAnsi="Times New Roman"/>
        </w:rPr>
      </w:pPr>
      <w:r w:rsidRPr="009A21A4">
        <w:rPr>
          <w:rStyle w:val="a9"/>
          <w:rFonts w:ascii="Times New Roman" w:hAnsi="Times New Roman"/>
          <w:sz w:val="22"/>
          <w:szCs w:val="22"/>
        </w:rPr>
        <w:footnoteRef/>
      </w:r>
      <w:r w:rsidRPr="009A21A4">
        <w:rPr>
          <w:rFonts w:ascii="Times New Roman" w:hAnsi="Times New Roman"/>
          <w:sz w:val="22"/>
          <w:szCs w:val="22"/>
        </w:rPr>
        <w:t xml:space="preserve"> </w:t>
      </w:r>
      <w:r w:rsidRPr="00F41325">
        <w:rPr>
          <w:rFonts w:ascii="Times New Roman" w:hAnsi="Times New Roman"/>
        </w:rPr>
        <w:t>Приказ от 25 ноября 2022 г. N 1028 «Об утверждении ФОП ДО», п. 21.</w:t>
      </w:r>
    </w:p>
  </w:footnote>
  <w:footnote w:id="22">
    <w:p w14:paraId="6DD08CA0" w14:textId="77777777" w:rsidR="00743DB6" w:rsidRPr="002A53F8" w:rsidRDefault="00743DB6" w:rsidP="009E4FD7">
      <w:pPr>
        <w:pStyle w:val="a7"/>
        <w:jc w:val="both"/>
        <w:rPr>
          <w:rFonts w:ascii="Times New Roman" w:hAnsi="Times New Roman"/>
          <w:sz w:val="22"/>
          <w:szCs w:val="22"/>
        </w:rPr>
      </w:pPr>
      <w:r w:rsidRPr="002A53F8">
        <w:rPr>
          <w:rStyle w:val="a9"/>
          <w:rFonts w:ascii="Times New Roman" w:hAnsi="Times New Roman"/>
          <w:sz w:val="22"/>
          <w:szCs w:val="22"/>
        </w:rPr>
        <w:footnoteRef/>
      </w:r>
      <w:r w:rsidRPr="002A53F8">
        <w:rPr>
          <w:rFonts w:ascii="Times New Roman" w:hAnsi="Times New Roman"/>
          <w:sz w:val="22"/>
          <w:szCs w:val="22"/>
        </w:rPr>
        <w:t xml:space="preserve"> Приказ от 25 ноября 2022 г. N 1028 «Об утверждении ФОП ДО», п.22.</w:t>
      </w:r>
    </w:p>
  </w:footnote>
  <w:footnote w:id="23">
    <w:p w14:paraId="74AFDA12" w14:textId="77777777" w:rsidR="00743DB6" w:rsidRPr="00814D3F" w:rsidRDefault="00743DB6" w:rsidP="00814D3F">
      <w:pPr>
        <w:pStyle w:val="a7"/>
        <w:rPr>
          <w:rFonts w:ascii="Times New Roman" w:hAnsi="Times New Roman"/>
        </w:rPr>
      </w:pPr>
      <w:r w:rsidRPr="00814D3F">
        <w:rPr>
          <w:rStyle w:val="a9"/>
          <w:rFonts w:ascii="Times New Roman" w:hAnsi="Times New Roman"/>
        </w:rPr>
        <w:footnoteRef/>
      </w:r>
      <w:r w:rsidRPr="00814D3F">
        <w:rPr>
          <w:rFonts w:ascii="Times New Roman" w:hAnsi="Times New Roman"/>
        </w:rPr>
        <w:t xml:space="preserve"> Приказ от 25 ноября 2022 г. N 1028 «Об утверждении ФОП ДО», п. 23.4.</w:t>
      </w:r>
    </w:p>
  </w:footnote>
  <w:footnote w:id="24">
    <w:p w14:paraId="194DDFCC" w14:textId="77777777" w:rsidR="00743DB6" w:rsidRPr="00EA1841" w:rsidRDefault="00743DB6" w:rsidP="00643B5C">
      <w:pPr>
        <w:pStyle w:val="a7"/>
        <w:rPr>
          <w:rFonts w:ascii="Times New Roman" w:hAnsi="Times New Roman"/>
        </w:rPr>
      </w:pPr>
      <w:r>
        <w:rPr>
          <w:rStyle w:val="a9"/>
        </w:rPr>
        <w:footnoteRef/>
      </w:r>
      <w:r>
        <w:t xml:space="preserve"> </w:t>
      </w:r>
      <w:r w:rsidRPr="00EA1841">
        <w:rPr>
          <w:rFonts w:ascii="Times New Roman" w:hAnsi="Times New Roman"/>
        </w:rPr>
        <w:t>Приказ от 25 ноября 2022 г. N 1028 «Об утверждении ФОП ДО», п. 25.</w:t>
      </w:r>
    </w:p>
  </w:footnote>
  <w:footnote w:id="25">
    <w:p w14:paraId="5B8F674E" w14:textId="77777777" w:rsidR="00743DB6" w:rsidRPr="00AB531C" w:rsidRDefault="00743DB6" w:rsidP="00152D86">
      <w:pPr>
        <w:pStyle w:val="a7"/>
        <w:rPr>
          <w:rFonts w:ascii="Times New Roman" w:hAnsi="Times New Roman"/>
          <w:sz w:val="22"/>
          <w:szCs w:val="22"/>
        </w:rPr>
      </w:pPr>
      <w:r w:rsidRPr="00AB531C">
        <w:rPr>
          <w:rStyle w:val="a9"/>
          <w:rFonts w:ascii="Times New Roman" w:hAnsi="Times New Roman"/>
          <w:sz w:val="22"/>
          <w:szCs w:val="22"/>
        </w:rPr>
        <w:footnoteRef/>
      </w:r>
      <w:r w:rsidRPr="00AB531C">
        <w:rPr>
          <w:rFonts w:ascii="Times New Roman" w:hAnsi="Times New Roman"/>
          <w:sz w:val="22"/>
          <w:szCs w:val="22"/>
        </w:rPr>
        <w:t xml:space="preserve"> Приказ от 25 ноября 2022 г. N 1028 «Об утверждении ФОП ДО», п. 25. </w:t>
      </w:r>
    </w:p>
  </w:footnote>
  <w:footnote w:id="26">
    <w:p w14:paraId="277AFF24" w14:textId="77777777" w:rsidR="00743DB6" w:rsidRDefault="00743DB6" w:rsidP="002062D5">
      <w:pPr>
        <w:pStyle w:val="a7"/>
      </w:pPr>
      <w:r>
        <w:rPr>
          <w:rStyle w:val="a9"/>
        </w:rPr>
        <w:footnoteRef/>
      </w:r>
      <w:r>
        <w:t xml:space="preserve"> </w:t>
      </w:r>
      <w:r w:rsidRPr="0032550E">
        <w:rPr>
          <w:rFonts w:ascii="Times New Roman" w:eastAsia="Times New Roman" w:hAnsi="Times New Roman"/>
        </w:rPr>
        <w:t>Реализация КРР с обучающимися с ОВЗ согласно нозологической группе осуществляется в соответствии с Федеральной адаптированной образовательной программой дошкольного образования</w:t>
      </w:r>
    </w:p>
  </w:footnote>
  <w:footnote w:id="27">
    <w:p w14:paraId="349ADFD2" w14:textId="77777777" w:rsidR="00743DB6" w:rsidRDefault="00743DB6" w:rsidP="00643B5C">
      <w:pPr>
        <w:pStyle w:val="a7"/>
      </w:pPr>
      <w:r>
        <w:rPr>
          <w:rStyle w:val="a9"/>
        </w:rPr>
        <w:footnoteRef/>
      </w:r>
      <w:r>
        <w:t xml:space="preserve"> </w:t>
      </w:r>
      <w:r w:rsidRPr="004473A2">
        <w:rPr>
          <w:rFonts w:ascii="Times New Roman" w:hAnsi="Times New Roman"/>
        </w:rPr>
        <w:t>ФОП ДО: «27.5.</w:t>
      </w:r>
    </w:p>
  </w:footnote>
  <w:footnote w:id="28">
    <w:p w14:paraId="348949AA" w14:textId="77777777" w:rsidR="00743DB6" w:rsidRPr="00652CFF" w:rsidRDefault="00743DB6" w:rsidP="00643B5C">
      <w:pPr>
        <w:pStyle w:val="a7"/>
        <w:rPr>
          <w:rFonts w:ascii="Times New Roman" w:hAnsi="Times New Roman"/>
        </w:rPr>
      </w:pPr>
      <w:r>
        <w:rPr>
          <w:rStyle w:val="a9"/>
        </w:rPr>
        <w:footnoteRef/>
      </w:r>
      <w:r>
        <w:t xml:space="preserve"> </w:t>
      </w:r>
      <w:r w:rsidRPr="00652CFF">
        <w:rPr>
          <w:rFonts w:ascii="Times New Roman" w:hAnsi="Times New Roman"/>
        </w:rPr>
        <w:t>Приказ от 25 ноября 2022 г. N 1028 «Об утверждении ФОП ДО», п.29.1.</w:t>
      </w:r>
    </w:p>
  </w:footnote>
  <w:footnote w:id="29">
    <w:p w14:paraId="11DBD873" w14:textId="77777777" w:rsidR="00743DB6" w:rsidRPr="00511BC7" w:rsidRDefault="00743DB6" w:rsidP="00643B5C">
      <w:pPr>
        <w:pStyle w:val="a7"/>
        <w:ind w:right="850"/>
        <w:rPr>
          <w:rFonts w:ascii="Times New Roman" w:hAnsi="Times New Roman"/>
          <w:sz w:val="18"/>
          <w:szCs w:val="18"/>
        </w:rPr>
      </w:pPr>
      <w:r w:rsidRPr="00652CFF">
        <w:rPr>
          <w:rStyle w:val="a9"/>
          <w:rFonts w:ascii="Times New Roman" w:hAnsi="Times New Roman"/>
        </w:rPr>
        <w:footnoteRef/>
      </w:r>
      <w:r w:rsidRPr="00652CFF">
        <w:rPr>
          <w:rFonts w:ascii="Times New Roman" w:hAnsi="Times New Roman"/>
        </w:rPr>
        <w:t xml:space="preserve"> Пункт 2 статьи 2 Федерального закона от 29 декабря 2012 г. № 273-ФЗ «Об образовании в Российской Федерации</w:t>
      </w:r>
      <w:r w:rsidRPr="00511BC7">
        <w:rPr>
          <w:rFonts w:ascii="Times New Roman" w:hAnsi="Times New Roman"/>
          <w:sz w:val="18"/>
          <w:szCs w:val="18"/>
        </w:rPr>
        <w:t>» (Собрание законодательства Российской Федерации, 2012, № 53, ст. 7598; 2020, № 31, ст. 5063)</w:t>
      </w:r>
    </w:p>
  </w:footnote>
  <w:footnote w:id="30">
    <w:p w14:paraId="3A0B7783" w14:textId="77777777" w:rsidR="00743DB6" w:rsidRPr="00511BC7" w:rsidRDefault="00743DB6" w:rsidP="00643B5C">
      <w:pPr>
        <w:pStyle w:val="a7"/>
        <w:ind w:right="850"/>
        <w:jc w:val="both"/>
        <w:rPr>
          <w:rFonts w:ascii="Times New Roman" w:hAnsi="Times New Roman"/>
          <w:sz w:val="18"/>
          <w:szCs w:val="18"/>
        </w:rPr>
      </w:pPr>
      <w:r w:rsidRPr="00511BC7">
        <w:rPr>
          <w:rStyle w:val="a9"/>
          <w:rFonts w:ascii="Times New Roman" w:hAnsi="Times New Roman"/>
          <w:sz w:val="18"/>
          <w:szCs w:val="18"/>
        </w:rPr>
        <w:footnoteRef/>
      </w:r>
      <w:r w:rsidRPr="00511BC7">
        <w:rPr>
          <w:rFonts w:ascii="Times New Roman" w:hAnsi="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sz w:val="18"/>
          <w:szCs w:val="18"/>
        </w:rPr>
        <w:softHyphen/>
      </w:r>
      <w:r>
        <w:rPr>
          <w:rFonts w:ascii="Times New Roman" w:hAnsi="Times New Roman"/>
          <w:sz w:val="18"/>
          <w:szCs w:val="18"/>
        </w:rPr>
        <w:t>-</w:t>
      </w:r>
      <w:r w:rsidRPr="00511BC7">
        <w:rPr>
          <w:rFonts w:ascii="Times New Roman" w:hAnsi="Times New Roman"/>
          <w:sz w:val="18"/>
          <w:szCs w:val="18"/>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1">
    <w:p w14:paraId="64F4BE38" w14:textId="77777777" w:rsidR="00743DB6" w:rsidRPr="00511BC7" w:rsidRDefault="00743DB6" w:rsidP="00643B5C">
      <w:pPr>
        <w:pStyle w:val="af4"/>
        <w:shd w:val="clear" w:color="auto" w:fill="auto"/>
        <w:tabs>
          <w:tab w:val="left" w:pos="768"/>
        </w:tabs>
        <w:ind w:right="85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r>
      <w:r>
        <w:rPr>
          <w:b w:val="0"/>
          <w:bCs w:val="0"/>
        </w:rPr>
        <w:t>-</w:t>
      </w:r>
      <w:r w:rsidRPr="00511BC7">
        <w:rPr>
          <w:b w:val="0"/>
          <w:bCs w:val="0"/>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2">
    <w:p w14:paraId="1C325E2F" w14:textId="77777777" w:rsidR="00743DB6" w:rsidRDefault="00743DB6" w:rsidP="00D76766">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33">
    <w:p w14:paraId="535403DE" w14:textId="77777777" w:rsidR="00743DB6" w:rsidRDefault="00743DB6" w:rsidP="00C32EB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31.</w:t>
      </w:r>
    </w:p>
  </w:footnote>
  <w:footnote w:id="34">
    <w:p w14:paraId="592550D6" w14:textId="77777777" w:rsidR="00743DB6" w:rsidRDefault="00743DB6" w:rsidP="00643B5C">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31.</w:t>
      </w:r>
    </w:p>
  </w:footnote>
  <w:footnote w:id="35">
    <w:p w14:paraId="079AFEE2" w14:textId="77777777" w:rsidR="00743DB6" w:rsidRPr="008406E8" w:rsidRDefault="00743DB6" w:rsidP="008406E8">
      <w:pPr>
        <w:adjustRightInd w:val="0"/>
        <w:spacing w:after="0"/>
        <w:jc w:val="both"/>
        <w:rPr>
          <w:b/>
          <w:bCs/>
          <w:kern w:val="1"/>
          <w:sz w:val="20"/>
          <w:szCs w:val="20"/>
        </w:rPr>
      </w:pPr>
      <w:r>
        <w:rPr>
          <w:rStyle w:val="a9"/>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footnote>
  <w:footnote w:id="36">
    <w:p w14:paraId="6030CF1C" w14:textId="77777777" w:rsidR="00743DB6" w:rsidRDefault="00743DB6" w:rsidP="00643B5C">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33.1.</w:t>
      </w:r>
    </w:p>
  </w:footnote>
  <w:footnote w:id="37">
    <w:p w14:paraId="4B86490D" w14:textId="77777777" w:rsidR="00743DB6" w:rsidRDefault="00743DB6" w:rsidP="00643B5C">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38">
    <w:p w14:paraId="79AD566E" w14:textId="77777777" w:rsidR="00743DB6" w:rsidRDefault="00743DB6" w:rsidP="00643B5C">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39">
    <w:p w14:paraId="09D9AA95" w14:textId="77777777" w:rsidR="00743DB6" w:rsidRDefault="00743DB6" w:rsidP="00643B5C">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footnote>
  <w:footnote w:id="40">
    <w:p w14:paraId="7E71C9E7" w14:textId="77777777" w:rsidR="00743DB6" w:rsidRPr="00AE2AD9" w:rsidRDefault="00743DB6" w:rsidP="00AE2AD9">
      <w:pPr>
        <w:pStyle w:val="a7"/>
        <w:ind w:left="-113"/>
        <w:jc w:val="both"/>
        <w:rPr>
          <w:rFonts w:ascii="Times New Roman" w:hAnsi="Times New Roman"/>
        </w:rPr>
      </w:pPr>
      <w:r w:rsidRPr="00AE2AD9">
        <w:rPr>
          <w:rStyle w:val="a9"/>
          <w:rFonts w:ascii="Times New Roman" w:hAnsi="Times New Roman"/>
        </w:rPr>
        <w:footnoteRef/>
      </w:r>
      <w:r w:rsidRPr="00AE2AD9">
        <w:rPr>
          <w:rFonts w:ascii="Times New Roman" w:hAnsi="Times New Roman"/>
        </w:rPr>
        <w:t xml:space="preserve"> Приказ от 25 ноября 2022 г. N 1028 «Об утверждении ФОП ДО», п. 35. </w:t>
      </w:r>
    </w:p>
  </w:footnote>
  <w:footnote w:id="41">
    <w:p w14:paraId="6E5B9076" w14:textId="77777777" w:rsidR="00743DB6" w:rsidRPr="00AE2AD9" w:rsidRDefault="00743DB6" w:rsidP="00AE2AD9">
      <w:pPr>
        <w:pStyle w:val="a7"/>
        <w:ind w:left="-113"/>
        <w:rPr>
          <w:rFonts w:ascii="Times New Roman" w:hAnsi="Times New Roman"/>
        </w:rPr>
      </w:pPr>
      <w:r w:rsidRPr="00AE2AD9">
        <w:rPr>
          <w:rStyle w:val="a9"/>
          <w:rFonts w:ascii="Times New Roman" w:hAnsi="Times New Roman"/>
        </w:rPr>
        <w:footnoteRef/>
      </w:r>
      <w:r w:rsidRPr="00AE2AD9">
        <w:rPr>
          <w:rFonts w:ascii="Times New Roman" w:hAnsi="Times New Roman"/>
        </w:rPr>
        <w:t xml:space="preserve"> Инновационная программа «ОТ РОЖДЕНИЯ ДО ШКОЛЫ» под редакцией Н. Е. Вераксы, Т. С.</w:t>
      </w:r>
      <w:r>
        <w:rPr>
          <w:rFonts w:ascii="Times New Roman" w:hAnsi="Times New Roman"/>
        </w:rPr>
        <w:t xml:space="preserve"> </w:t>
      </w:r>
      <w:bookmarkStart w:id="386" w:name="_Hlk150768609"/>
      <w:r w:rsidRPr="00AE2AD9">
        <w:rPr>
          <w:rFonts w:ascii="Times New Roman" w:hAnsi="Times New Roman"/>
        </w:rPr>
        <w:t>Комаровой</w:t>
      </w:r>
      <w:r>
        <w:rPr>
          <w:rFonts w:ascii="Times New Roman" w:hAnsi="Times New Roman"/>
        </w:rPr>
        <w:t>.</w:t>
      </w:r>
      <w:r w:rsidRPr="00AE2AD9">
        <w:rPr>
          <w:rFonts w:ascii="Times New Roman" w:hAnsi="Times New Roman"/>
        </w:rPr>
        <w:t xml:space="preserve"> </w:t>
      </w:r>
      <w:r w:rsidRPr="00AE2AD9">
        <w:rPr>
          <w:rFonts w:ascii="Times New Roman" w:hAnsi="Times New Roman"/>
        </w:rPr>
        <w:br/>
      </w:r>
      <w:bookmarkEnd w:id="386"/>
      <w:r w:rsidRPr="00AE2AD9">
        <w:rPr>
          <w:rFonts w:ascii="Times New Roman" w:hAnsi="Times New Roman"/>
        </w:rPr>
        <w:t>Э. М. Дорофеевой, раздел «Организация жизнедеятельности детей».</w:t>
      </w:r>
    </w:p>
  </w:footnote>
  <w:footnote w:id="42">
    <w:p w14:paraId="49C1EE49" w14:textId="77777777" w:rsidR="00743DB6" w:rsidRDefault="00743DB6" w:rsidP="00643B5C">
      <w:pPr>
        <w:pStyle w:val="a7"/>
      </w:pPr>
      <w:r>
        <w:rPr>
          <w:rStyle w:val="a9"/>
        </w:rPr>
        <w:footnoteRef/>
      </w:r>
      <w:r>
        <w:t xml:space="preserve"> </w:t>
      </w:r>
      <w:r w:rsidRPr="004C4735">
        <w:rPr>
          <w:rFonts w:cs="Calibri"/>
        </w:rPr>
        <w:t>СанПиН 2.3/2.4.3590-20</w:t>
      </w:r>
      <w:r>
        <w:rPr>
          <w:rFonts w:cs="Calibri"/>
        </w:rPr>
        <w:t xml:space="preserve">, </w:t>
      </w:r>
      <w:hyperlink r:id="rId2">
        <w:r>
          <w:rPr>
            <w:rFonts w:cs="Calibri"/>
          </w:rPr>
          <w:t>п.</w:t>
        </w:r>
        <w:r w:rsidRPr="004C4735">
          <w:rPr>
            <w:rFonts w:cs="Calibri"/>
          </w:rPr>
          <w:t xml:space="preserve"> 8.1.2.1</w:t>
        </w:r>
      </w:hyperlink>
      <w:r>
        <w:rPr>
          <w:rFonts w:cs="Calibri"/>
        </w:rPr>
        <w:t>.</w:t>
      </w:r>
    </w:p>
  </w:footnote>
  <w:footnote w:id="43">
    <w:p w14:paraId="2FDF4442" w14:textId="77777777" w:rsidR="00743DB6" w:rsidRDefault="00743DB6" w:rsidP="00D45085">
      <w:pPr>
        <w:pStyle w:val="a7"/>
      </w:pPr>
      <w:r>
        <w:rPr>
          <w:rStyle w:val="a9"/>
        </w:rPr>
        <w:footnoteRef/>
      </w:r>
      <w:r>
        <w:t xml:space="preserve"> </w:t>
      </w:r>
      <w:r w:rsidRPr="004C4735">
        <w:rPr>
          <w:rFonts w:cs="Calibri"/>
        </w:rPr>
        <w:t>СанПиН 2.3/2.4.3590-20</w:t>
      </w:r>
      <w:r>
        <w:rPr>
          <w:rFonts w:cs="Calibri"/>
        </w:rPr>
        <w:t xml:space="preserve">, </w:t>
      </w:r>
      <w:hyperlink r:id="rId3">
        <w:r>
          <w:rPr>
            <w:rFonts w:cs="Calibri"/>
          </w:rPr>
          <w:t>п.</w:t>
        </w:r>
        <w:r w:rsidRPr="004C4735">
          <w:rPr>
            <w:rFonts w:cs="Calibri"/>
          </w:rPr>
          <w:t xml:space="preserve"> 8.1.2.1</w:t>
        </w:r>
      </w:hyperlink>
      <w:r>
        <w:rPr>
          <w:rFonts w:cs="Calibri"/>
        </w:rPr>
        <w:t>.</w:t>
      </w:r>
    </w:p>
  </w:footnote>
  <w:footnote w:id="44">
    <w:p w14:paraId="234A545F" w14:textId="77777777" w:rsidR="00743DB6" w:rsidRDefault="00743DB6" w:rsidP="00643B5C">
      <w:pPr>
        <w:pStyle w:val="a7"/>
      </w:pPr>
      <w:r>
        <w:rPr>
          <w:rStyle w:val="a9"/>
        </w:rPr>
        <w:footnoteRef/>
      </w:r>
      <w:r>
        <w:t xml:space="preserve"> Инновационная программа «ОТ РОЖДЕНИЯ ДО ШКОЛЫ» под редакцией Н. Е. Вераксы, Т. С. Комаровой, </w:t>
      </w:r>
      <w:r>
        <w:br/>
        <w:t xml:space="preserve">Э. М. Дорофеевой, </w:t>
      </w:r>
      <w:r w:rsidRPr="00996EE3">
        <w:rPr>
          <w:rFonts w:cs="Calibri"/>
        </w:rPr>
        <w:t xml:space="preserve">раздел  </w:t>
      </w:r>
      <w:r w:rsidRPr="00996EE3">
        <w:rPr>
          <w:rFonts w:eastAsia="Times New Roman" w:cs="Calibri"/>
          <w:color w:val="000000"/>
        </w:rPr>
        <w:t>«Особенности традиционных событий, праздников, мероприятий»</w:t>
      </w:r>
      <w:r>
        <w:rPr>
          <w:rFonts w:eastAsia="Times New Roman" w:cs="Calibri"/>
          <w:color w:val="000000"/>
        </w:rPr>
        <w:t>.</w:t>
      </w:r>
      <w:r>
        <w:t xml:space="preserve"> </w:t>
      </w:r>
    </w:p>
  </w:footnote>
  <w:footnote w:id="45">
    <w:p w14:paraId="7593836B" w14:textId="77777777" w:rsidR="00743DB6" w:rsidRDefault="00743DB6" w:rsidP="00643B5C">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EA60" w14:textId="77777777" w:rsidR="00743DB6" w:rsidRDefault="00743D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3FD3DC1"/>
    <w:multiLevelType w:val="hybridMultilevel"/>
    <w:tmpl w:val="052E2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B634A"/>
    <w:multiLevelType w:val="hybridMultilevel"/>
    <w:tmpl w:val="A44A2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E0B8A"/>
    <w:multiLevelType w:val="hybridMultilevel"/>
    <w:tmpl w:val="E9D4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0F441B"/>
    <w:multiLevelType w:val="hybridMultilevel"/>
    <w:tmpl w:val="EF6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 w15:restartNumberingAfterBreak="0">
    <w:nsid w:val="0A145014"/>
    <w:multiLevelType w:val="hybridMultilevel"/>
    <w:tmpl w:val="C7D02FF6"/>
    <w:lvl w:ilvl="0" w:tplc="47DC4860">
      <w:numFmt w:val="bullet"/>
      <w:lvlText w:val="-"/>
      <w:lvlJc w:val="left"/>
      <w:pPr>
        <w:ind w:left="459" w:hanging="140"/>
      </w:pPr>
      <w:rPr>
        <w:rFonts w:ascii="Times New Roman" w:eastAsia="Times New Roman" w:hAnsi="Times New Roman" w:cs="Times New Roman" w:hint="default"/>
        <w:w w:val="100"/>
        <w:sz w:val="24"/>
        <w:szCs w:val="24"/>
        <w:lang w:val="ru-RU" w:eastAsia="en-US" w:bidi="ar-SA"/>
      </w:rPr>
    </w:lvl>
    <w:lvl w:ilvl="1" w:tplc="FE407714">
      <w:numFmt w:val="bullet"/>
      <w:lvlText w:val=""/>
      <w:lvlJc w:val="left"/>
      <w:pPr>
        <w:ind w:left="1353" w:hanging="360"/>
      </w:pPr>
      <w:rPr>
        <w:rFonts w:ascii="Wingdings" w:eastAsia="Wingdings" w:hAnsi="Wingdings" w:cs="Wingdings" w:hint="default"/>
        <w:w w:val="100"/>
        <w:sz w:val="24"/>
        <w:szCs w:val="24"/>
        <w:lang w:val="ru-RU" w:eastAsia="en-US" w:bidi="ar-SA"/>
      </w:rPr>
    </w:lvl>
    <w:lvl w:ilvl="2" w:tplc="BE16EAA2">
      <w:numFmt w:val="bullet"/>
      <w:lvlText w:val="•"/>
      <w:lvlJc w:val="left"/>
      <w:pPr>
        <w:ind w:left="2831" w:hanging="360"/>
      </w:pPr>
      <w:rPr>
        <w:rFonts w:hint="default"/>
        <w:lang w:val="ru-RU" w:eastAsia="en-US" w:bidi="ar-SA"/>
      </w:rPr>
    </w:lvl>
    <w:lvl w:ilvl="3" w:tplc="EDC895AE">
      <w:numFmt w:val="bullet"/>
      <w:lvlText w:val="•"/>
      <w:lvlJc w:val="left"/>
      <w:pPr>
        <w:ind w:left="3923" w:hanging="360"/>
      </w:pPr>
      <w:rPr>
        <w:rFonts w:hint="default"/>
        <w:lang w:val="ru-RU" w:eastAsia="en-US" w:bidi="ar-SA"/>
      </w:rPr>
    </w:lvl>
    <w:lvl w:ilvl="4" w:tplc="AEA225F2">
      <w:numFmt w:val="bullet"/>
      <w:lvlText w:val="•"/>
      <w:lvlJc w:val="left"/>
      <w:pPr>
        <w:ind w:left="5015" w:hanging="360"/>
      </w:pPr>
      <w:rPr>
        <w:rFonts w:hint="default"/>
        <w:lang w:val="ru-RU" w:eastAsia="en-US" w:bidi="ar-SA"/>
      </w:rPr>
    </w:lvl>
    <w:lvl w:ilvl="5" w:tplc="FA1E1E5C">
      <w:numFmt w:val="bullet"/>
      <w:lvlText w:val="•"/>
      <w:lvlJc w:val="left"/>
      <w:pPr>
        <w:ind w:left="6106" w:hanging="360"/>
      </w:pPr>
      <w:rPr>
        <w:rFonts w:hint="default"/>
        <w:lang w:val="ru-RU" w:eastAsia="en-US" w:bidi="ar-SA"/>
      </w:rPr>
    </w:lvl>
    <w:lvl w:ilvl="6" w:tplc="143EEB40">
      <w:numFmt w:val="bullet"/>
      <w:lvlText w:val="•"/>
      <w:lvlJc w:val="left"/>
      <w:pPr>
        <w:ind w:left="7198" w:hanging="360"/>
      </w:pPr>
      <w:rPr>
        <w:rFonts w:hint="default"/>
        <w:lang w:val="ru-RU" w:eastAsia="en-US" w:bidi="ar-SA"/>
      </w:rPr>
    </w:lvl>
    <w:lvl w:ilvl="7" w:tplc="B5D0884A">
      <w:numFmt w:val="bullet"/>
      <w:lvlText w:val="•"/>
      <w:lvlJc w:val="left"/>
      <w:pPr>
        <w:ind w:left="8290" w:hanging="360"/>
      </w:pPr>
      <w:rPr>
        <w:rFonts w:hint="default"/>
        <w:lang w:val="ru-RU" w:eastAsia="en-US" w:bidi="ar-SA"/>
      </w:rPr>
    </w:lvl>
    <w:lvl w:ilvl="8" w:tplc="E9DE8D26">
      <w:numFmt w:val="bullet"/>
      <w:lvlText w:val="•"/>
      <w:lvlJc w:val="left"/>
      <w:pPr>
        <w:ind w:left="9382" w:hanging="360"/>
      </w:pPr>
      <w:rPr>
        <w:rFonts w:hint="default"/>
        <w:lang w:val="ru-RU" w:eastAsia="en-US" w:bidi="ar-SA"/>
      </w:rPr>
    </w:lvl>
  </w:abstractNum>
  <w:abstractNum w:abstractNumId="8"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B7132"/>
    <w:multiLevelType w:val="hybridMultilevel"/>
    <w:tmpl w:val="1F4E5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685F5A"/>
    <w:multiLevelType w:val="hybridMultilevel"/>
    <w:tmpl w:val="A7862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1A595F"/>
    <w:multiLevelType w:val="hybridMultilevel"/>
    <w:tmpl w:val="BCC425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3"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7ED19E1"/>
    <w:multiLevelType w:val="hybridMultilevel"/>
    <w:tmpl w:val="826E25C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1998226A"/>
    <w:multiLevelType w:val="hybridMultilevel"/>
    <w:tmpl w:val="93D62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C7E3582"/>
    <w:multiLevelType w:val="hybridMultilevel"/>
    <w:tmpl w:val="74C2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84776A"/>
    <w:multiLevelType w:val="hybridMultilevel"/>
    <w:tmpl w:val="F282016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1DC53EE6"/>
    <w:multiLevelType w:val="hybridMultilevel"/>
    <w:tmpl w:val="618EEEAE"/>
    <w:lvl w:ilvl="0" w:tplc="8F56702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1DE472FD"/>
    <w:multiLevelType w:val="hybridMultilevel"/>
    <w:tmpl w:val="642AFC52"/>
    <w:lvl w:ilvl="0" w:tplc="7704770E">
      <w:numFmt w:val="bullet"/>
      <w:lvlText w:val=""/>
      <w:lvlJc w:val="left"/>
      <w:pPr>
        <w:ind w:left="825" w:hanging="361"/>
      </w:pPr>
      <w:rPr>
        <w:rFonts w:ascii="Symbol" w:eastAsia="Symbol" w:hAnsi="Symbol" w:cs="Symbol" w:hint="default"/>
        <w:w w:val="100"/>
        <w:sz w:val="22"/>
        <w:szCs w:val="22"/>
        <w:lang w:val="ru-RU" w:eastAsia="en-US" w:bidi="ar-SA"/>
      </w:rPr>
    </w:lvl>
    <w:lvl w:ilvl="1" w:tplc="BFD4C08E">
      <w:numFmt w:val="bullet"/>
      <w:lvlText w:val="•"/>
      <w:lvlJc w:val="left"/>
      <w:pPr>
        <w:ind w:left="1201" w:hanging="361"/>
      </w:pPr>
      <w:rPr>
        <w:rFonts w:hint="default"/>
        <w:lang w:val="ru-RU" w:eastAsia="en-US" w:bidi="ar-SA"/>
      </w:rPr>
    </w:lvl>
    <w:lvl w:ilvl="2" w:tplc="7E18D7CA">
      <w:numFmt w:val="bullet"/>
      <w:lvlText w:val="•"/>
      <w:lvlJc w:val="left"/>
      <w:pPr>
        <w:ind w:left="1583" w:hanging="361"/>
      </w:pPr>
      <w:rPr>
        <w:rFonts w:hint="default"/>
        <w:lang w:val="ru-RU" w:eastAsia="en-US" w:bidi="ar-SA"/>
      </w:rPr>
    </w:lvl>
    <w:lvl w:ilvl="3" w:tplc="D9AE6102">
      <w:numFmt w:val="bullet"/>
      <w:lvlText w:val="•"/>
      <w:lvlJc w:val="left"/>
      <w:pPr>
        <w:ind w:left="1965" w:hanging="361"/>
      </w:pPr>
      <w:rPr>
        <w:rFonts w:hint="default"/>
        <w:lang w:val="ru-RU" w:eastAsia="en-US" w:bidi="ar-SA"/>
      </w:rPr>
    </w:lvl>
    <w:lvl w:ilvl="4" w:tplc="E286D8AA">
      <w:numFmt w:val="bullet"/>
      <w:lvlText w:val="•"/>
      <w:lvlJc w:val="left"/>
      <w:pPr>
        <w:ind w:left="2347" w:hanging="361"/>
      </w:pPr>
      <w:rPr>
        <w:rFonts w:hint="default"/>
        <w:lang w:val="ru-RU" w:eastAsia="en-US" w:bidi="ar-SA"/>
      </w:rPr>
    </w:lvl>
    <w:lvl w:ilvl="5" w:tplc="69E4D796">
      <w:numFmt w:val="bullet"/>
      <w:lvlText w:val="•"/>
      <w:lvlJc w:val="left"/>
      <w:pPr>
        <w:ind w:left="2729" w:hanging="361"/>
      </w:pPr>
      <w:rPr>
        <w:rFonts w:hint="default"/>
        <w:lang w:val="ru-RU" w:eastAsia="en-US" w:bidi="ar-SA"/>
      </w:rPr>
    </w:lvl>
    <w:lvl w:ilvl="6" w:tplc="24E001F0">
      <w:numFmt w:val="bullet"/>
      <w:lvlText w:val="•"/>
      <w:lvlJc w:val="left"/>
      <w:pPr>
        <w:ind w:left="3110" w:hanging="361"/>
      </w:pPr>
      <w:rPr>
        <w:rFonts w:hint="default"/>
        <w:lang w:val="ru-RU" w:eastAsia="en-US" w:bidi="ar-SA"/>
      </w:rPr>
    </w:lvl>
    <w:lvl w:ilvl="7" w:tplc="BFE403C4">
      <w:numFmt w:val="bullet"/>
      <w:lvlText w:val="•"/>
      <w:lvlJc w:val="left"/>
      <w:pPr>
        <w:ind w:left="3492" w:hanging="361"/>
      </w:pPr>
      <w:rPr>
        <w:rFonts w:hint="default"/>
        <w:lang w:val="ru-RU" w:eastAsia="en-US" w:bidi="ar-SA"/>
      </w:rPr>
    </w:lvl>
    <w:lvl w:ilvl="8" w:tplc="BF524C26">
      <w:numFmt w:val="bullet"/>
      <w:lvlText w:val="•"/>
      <w:lvlJc w:val="left"/>
      <w:pPr>
        <w:ind w:left="3874" w:hanging="361"/>
      </w:pPr>
      <w:rPr>
        <w:rFonts w:hint="default"/>
        <w:lang w:val="ru-RU" w:eastAsia="en-US" w:bidi="ar-SA"/>
      </w:rPr>
    </w:lvl>
  </w:abstractNum>
  <w:abstractNum w:abstractNumId="21" w15:restartNumberingAfterBreak="0">
    <w:nsid w:val="1F51311C"/>
    <w:multiLevelType w:val="hybridMultilevel"/>
    <w:tmpl w:val="619C03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BE0F0C"/>
    <w:multiLevelType w:val="hybridMultilevel"/>
    <w:tmpl w:val="C6BCB4AC"/>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DC0088"/>
    <w:multiLevelType w:val="multilevel"/>
    <w:tmpl w:val="21889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36047A7"/>
    <w:multiLevelType w:val="hybridMultilevel"/>
    <w:tmpl w:val="227C4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533"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40C2536"/>
    <w:multiLevelType w:val="multilevel"/>
    <w:tmpl w:val="6706CC40"/>
    <w:lvl w:ilvl="0">
      <w:start w:val="2"/>
      <w:numFmt w:val="decimal"/>
      <w:lvlText w:val="%1"/>
      <w:lvlJc w:val="left"/>
      <w:pPr>
        <w:ind w:left="4140" w:hanging="708"/>
      </w:pPr>
      <w:rPr>
        <w:rFonts w:hint="default"/>
        <w:lang w:val="ru-RU" w:eastAsia="en-US" w:bidi="ar-SA"/>
      </w:rPr>
    </w:lvl>
    <w:lvl w:ilvl="1">
      <w:start w:val="1"/>
      <w:numFmt w:val="decimal"/>
      <w:lvlText w:val="%1.%2."/>
      <w:lvlJc w:val="left"/>
      <w:pPr>
        <w:ind w:left="414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67" w:hanging="541"/>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1726" w:hanging="3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996" w:hanging="360"/>
      </w:pPr>
      <w:rPr>
        <w:rFonts w:hint="default"/>
        <w:lang w:val="ru-RU" w:eastAsia="en-US" w:bidi="ar-SA"/>
      </w:rPr>
    </w:lvl>
    <w:lvl w:ilvl="5">
      <w:numFmt w:val="bullet"/>
      <w:lvlText w:val="•"/>
      <w:lvlJc w:val="left"/>
      <w:pPr>
        <w:ind w:left="6924" w:hanging="360"/>
      </w:pPr>
      <w:rPr>
        <w:rFonts w:hint="default"/>
        <w:lang w:val="ru-RU" w:eastAsia="en-US" w:bidi="ar-SA"/>
      </w:rPr>
    </w:lvl>
    <w:lvl w:ilvl="6">
      <w:numFmt w:val="bullet"/>
      <w:lvlText w:val="•"/>
      <w:lvlJc w:val="left"/>
      <w:pPr>
        <w:ind w:left="7852" w:hanging="360"/>
      </w:pPr>
      <w:rPr>
        <w:rFonts w:hint="default"/>
        <w:lang w:val="ru-RU" w:eastAsia="en-US" w:bidi="ar-SA"/>
      </w:rPr>
    </w:lvl>
    <w:lvl w:ilvl="7">
      <w:numFmt w:val="bullet"/>
      <w:lvlText w:val="•"/>
      <w:lvlJc w:val="left"/>
      <w:pPr>
        <w:ind w:left="8780" w:hanging="360"/>
      </w:pPr>
      <w:rPr>
        <w:rFonts w:hint="default"/>
        <w:lang w:val="ru-RU" w:eastAsia="en-US" w:bidi="ar-SA"/>
      </w:rPr>
    </w:lvl>
    <w:lvl w:ilvl="8">
      <w:numFmt w:val="bullet"/>
      <w:lvlText w:val="•"/>
      <w:lvlJc w:val="left"/>
      <w:pPr>
        <w:ind w:left="9709" w:hanging="360"/>
      </w:pPr>
      <w:rPr>
        <w:rFonts w:hint="default"/>
        <w:lang w:val="ru-RU" w:eastAsia="en-US" w:bidi="ar-SA"/>
      </w:rPr>
    </w:lvl>
  </w:abstractNum>
  <w:abstractNum w:abstractNumId="28" w15:restartNumberingAfterBreak="0">
    <w:nsid w:val="25A67A9D"/>
    <w:multiLevelType w:val="hybridMultilevel"/>
    <w:tmpl w:val="622E1394"/>
    <w:lvl w:ilvl="0" w:tplc="703E530E">
      <w:start w:val="1"/>
      <w:numFmt w:val="decimal"/>
      <w:lvlText w:val="%1."/>
      <w:lvlJc w:val="left"/>
      <w:pPr>
        <w:ind w:left="764" w:hanging="480"/>
      </w:pPr>
      <w:rPr>
        <w:rFonts w:ascii="Times New Roman" w:eastAsia="Times New Roman" w:hAnsi="Times New Roman" w:cs="Times New Roman" w:hint="default"/>
        <w:w w:val="100"/>
        <w:sz w:val="24"/>
        <w:szCs w:val="24"/>
        <w:lang w:val="ru-RU" w:eastAsia="en-US" w:bidi="ar-SA"/>
      </w:rPr>
    </w:lvl>
    <w:lvl w:ilvl="1" w:tplc="DA0A66B6">
      <w:numFmt w:val="bullet"/>
      <w:lvlText w:val="•"/>
      <w:lvlJc w:val="left"/>
      <w:pPr>
        <w:ind w:left="2002" w:hanging="480"/>
      </w:pPr>
      <w:rPr>
        <w:rFonts w:hint="default"/>
        <w:lang w:val="ru-RU" w:eastAsia="en-US" w:bidi="ar-SA"/>
      </w:rPr>
    </w:lvl>
    <w:lvl w:ilvl="2" w:tplc="E5243CA2">
      <w:numFmt w:val="bullet"/>
      <w:lvlText w:val="•"/>
      <w:lvlJc w:val="left"/>
      <w:pPr>
        <w:ind w:left="3065" w:hanging="480"/>
      </w:pPr>
      <w:rPr>
        <w:rFonts w:hint="default"/>
        <w:lang w:val="ru-RU" w:eastAsia="en-US" w:bidi="ar-SA"/>
      </w:rPr>
    </w:lvl>
    <w:lvl w:ilvl="3" w:tplc="91CEF1BA">
      <w:numFmt w:val="bullet"/>
      <w:lvlText w:val="•"/>
      <w:lvlJc w:val="left"/>
      <w:pPr>
        <w:ind w:left="4127" w:hanging="480"/>
      </w:pPr>
      <w:rPr>
        <w:rFonts w:hint="default"/>
        <w:lang w:val="ru-RU" w:eastAsia="en-US" w:bidi="ar-SA"/>
      </w:rPr>
    </w:lvl>
    <w:lvl w:ilvl="4" w:tplc="F976E994">
      <w:numFmt w:val="bullet"/>
      <w:lvlText w:val="•"/>
      <w:lvlJc w:val="left"/>
      <w:pPr>
        <w:ind w:left="5190" w:hanging="480"/>
      </w:pPr>
      <w:rPr>
        <w:rFonts w:hint="default"/>
        <w:lang w:val="ru-RU" w:eastAsia="en-US" w:bidi="ar-SA"/>
      </w:rPr>
    </w:lvl>
    <w:lvl w:ilvl="5" w:tplc="7FD0F33E">
      <w:numFmt w:val="bullet"/>
      <w:lvlText w:val="•"/>
      <w:lvlJc w:val="left"/>
      <w:pPr>
        <w:ind w:left="6252" w:hanging="480"/>
      </w:pPr>
      <w:rPr>
        <w:rFonts w:hint="default"/>
        <w:lang w:val="ru-RU" w:eastAsia="en-US" w:bidi="ar-SA"/>
      </w:rPr>
    </w:lvl>
    <w:lvl w:ilvl="6" w:tplc="1BC6E932">
      <w:numFmt w:val="bullet"/>
      <w:lvlText w:val="•"/>
      <w:lvlJc w:val="left"/>
      <w:pPr>
        <w:ind w:left="7315" w:hanging="480"/>
      </w:pPr>
      <w:rPr>
        <w:rFonts w:hint="default"/>
        <w:lang w:val="ru-RU" w:eastAsia="en-US" w:bidi="ar-SA"/>
      </w:rPr>
    </w:lvl>
    <w:lvl w:ilvl="7" w:tplc="A830C84C">
      <w:numFmt w:val="bullet"/>
      <w:lvlText w:val="•"/>
      <w:lvlJc w:val="left"/>
      <w:pPr>
        <w:ind w:left="8377" w:hanging="480"/>
      </w:pPr>
      <w:rPr>
        <w:rFonts w:hint="default"/>
        <w:lang w:val="ru-RU" w:eastAsia="en-US" w:bidi="ar-SA"/>
      </w:rPr>
    </w:lvl>
    <w:lvl w:ilvl="8" w:tplc="C6F67ADE">
      <w:numFmt w:val="bullet"/>
      <w:lvlText w:val="•"/>
      <w:lvlJc w:val="left"/>
      <w:pPr>
        <w:ind w:left="9440" w:hanging="480"/>
      </w:pPr>
      <w:rPr>
        <w:rFonts w:hint="default"/>
        <w:lang w:val="ru-RU" w:eastAsia="en-US" w:bidi="ar-SA"/>
      </w:rPr>
    </w:lvl>
  </w:abstractNum>
  <w:abstractNum w:abstractNumId="29" w15:restartNumberingAfterBreak="0">
    <w:nsid w:val="26571332"/>
    <w:multiLevelType w:val="hybridMultilevel"/>
    <w:tmpl w:val="1F86B3EE"/>
    <w:lvl w:ilvl="0" w:tplc="5DF4CC4C">
      <w:numFmt w:val="bullet"/>
      <w:lvlText w:val="-"/>
      <w:lvlJc w:val="left"/>
      <w:pPr>
        <w:ind w:left="526" w:hanging="320"/>
      </w:pPr>
      <w:rPr>
        <w:rFonts w:hint="default"/>
        <w:w w:val="98"/>
        <w:lang w:val="ru-RU" w:eastAsia="en-US" w:bidi="ar-SA"/>
      </w:rPr>
    </w:lvl>
    <w:lvl w:ilvl="1" w:tplc="2A22B160">
      <w:numFmt w:val="bullet"/>
      <w:lvlText w:val="-"/>
      <w:lvlJc w:val="left"/>
      <w:pPr>
        <w:ind w:left="286" w:hanging="286"/>
      </w:pPr>
      <w:rPr>
        <w:rFonts w:ascii="Times New Roman" w:eastAsia="Times New Roman" w:hAnsi="Times New Roman" w:cs="Times New Roman" w:hint="default"/>
        <w:w w:val="98"/>
        <w:sz w:val="28"/>
        <w:szCs w:val="28"/>
        <w:lang w:val="ru-RU" w:eastAsia="en-US" w:bidi="ar-SA"/>
      </w:rPr>
    </w:lvl>
    <w:lvl w:ilvl="2" w:tplc="266C4234">
      <w:numFmt w:val="bullet"/>
      <w:lvlText w:val="•"/>
      <w:lvlJc w:val="left"/>
      <w:pPr>
        <w:ind w:left="800" w:hanging="286"/>
      </w:pPr>
      <w:rPr>
        <w:rFonts w:hint="default"/>
        <w:lang w:val="ru-RU" w:eastAsia="en-US" w:bidi="ar-SA"/>
      </w:rPr>
    </w:lvl>
    <w:lvl w:ilvl="3" w:tplc="4B02DE1C">
      <w:numFmt w:val="bullet"/>
      <w:lvlText w:val="•"/>
      <w:lvlJc w:val="left"/>
      <w:pPr>
        <w:ind w:left="840" w:hanging="286"/>
      </w:pPr>
      <w:rPr>
        <w:rFonts w:hint="default"/>
        <w:lang w:val="ru-RU" w:eastAsia="en-US" w:bidi="ar-SA"/>
      </w:rPr>
    </w:lvl>
    <w:lvl w:ilvl="4" w:tplc="87AE8674">
      <w:numFmt w:val="bullet"/>
      <w:lvlText w:val="•"/>
      <w:lvlJc w:val="left"/>
      <w:pPr>
        <w:ind w:left="2372" w:hanging="286"/>
      </w:pPr>
      <w:rPr>
        <w:rFonts w:hint="default"/>
        <w:lang w:val="ru-RU" w:eastAsia="en-US" w:bidi="ar-SA"/>
      </w:rPr>
    </w:lvl>
    <w:lvl w:ilvl="5" w:tplc="BAB07900">
      <w:numFmt w:val="bullet"/>
      <w:lvlText w:val="•"/>
      <w:lvlJc w:val="left"/>
      <w:pPr>
        <w:ind w:left="3904" w:hanging="286"/>
      </w:pPr>
      <w:rPr>
        <w:rFonts w:hint="default"/>
        <w:lang w:val="ru-RU" w:eastAsia="en-US" w:bidi="ar-SA"/>
      </w:rPr>
    </w:lvl>
    <w:lvl w:ilvl="6" w:tplc="74788D26">
      <w:numFmt w:val="bullet"/>
      <w:lvlText w:val="•"/>
      <w:lvlJc w:val="left"/>
      <w:pPr>
        <w:ind w:left="5436" w:hanging="286"/>
      </w:pPr>
      <w:rPr>
        <w:rFonts w:hint="default"/>
        <w:lang w:val="ru-RU" w:eastAsia="en-US" w:bidi="ar-SA"/>
      </w:rPr>
    </w:lvl>
    <w:lvl w:ilvl="7" w:tplc="8DB605CE">
      <w:numFmt w:val="bullet"/>
      <w:lvlText w:val="•"/>
      <w:lvlJc w:val="left"/>
      <w:pPr>
        <w:ind w:left="6968" w:hanging="286"/>
      </w:pPr>
      <w:rPr>
        <w:rFonts w:hint="default"/>
        <w:lang w:val="ru-RU" w:eastAsia="en-US" w:bidi="ar-SA"/>
      </w:rPr>
    </w:lvl>
    <w:lvl w:ilvl="8" w:tplc="0B6474D4">
      <w:numFmt w:val="bullet"/>
      <w:lvlText w:val="•"/>
      <w:lvlJc w:val="left"/>
      <w:pPr>
        <w:ind w:left="8501" w:hanging="286"/>
      </w:pPr>
      <w:rPr>
        <w:rFonts w:hint="default"/>
        <w:lang w:val="ru-RU" w:eastAsia="en-US" w:bidi="ar-SA"/>
      </w:rPr>
    </w:lvl>
  </w:abstractNum>
  <w:abstractNum w:abstractNumId="3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940616"/>
    <w:multiLevelType w:val="hybridMultilevel"/>
    <w:tmpl w:val="C376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365D2A"/>
    <w:multiLevelType w:val="hybridMultilevel"/>
    <w:tmpl w:val="C7689946"/>
    <w:lvl w:ilvl="0" w:tplc="04190001">
      <w:start w:val="1"/>
      <w:numFmt w:val="bullet"/>
      <w:lvlText w:val=""/>
      <w:lvlJc w:val="left"/>
      <w:pPr>
        <w:ind w:left="82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33" w15:restartNumberingAfterBreak="0">
    <w:nsid w:val="296B3A81"/>
    <w:multiLevelType w:val="hybridMultilevel"/>
    <w:tmpl w:val="B96A9160"/>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ED31507"/>
    <w:multiLevelType w:val="hybridMultilevel"/>
    <w:tmpl w:val="4C50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056F6F"/>
    <w:multiLevelType w:val="hybridMultilevel"/>
    <w:tmpl w:val="9C62F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887B6E"/>
    <w:multiLevelType w:val="hybridMultilevel"/>
    <w:tmpl w:val="1D42E4B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41"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34C267F"/>
    <w:multiLevelType w:val="hybridMultilevel"/>
    <w:tmpl w:val="BF0A9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AE4FF4"/>
    <w:multiLevelType w:val="hybridMultilevel"/>
    <w:tmpl w:val="C18A5C8A"/>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7F571C3"/>
    <w:multiLevelType w:val="hybridMultilevel"/>
    <w:tmpl w:val="0910F0BC"/>
    <w:lvl w:ilvl="0" w:tplc="8F56702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84162DE"/>
    <w:multiLevelType w:val="hybridMultilevel"/>
    <w:tmpl w:val="78E6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9E83381"/>
    <w:multiLevelType w:val="hybridMultilevel"/>
    <w:tmpl w:val="476C8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9FD6356"/>
    <w:multiLevelType w:val="hybridMultilevel"/>
    <w:tmpl w:val="3014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B921FB0"/>
    <w:multiLevelType w:val="hybridMultilevel"/>
    <w:tmpl w:val="9C4A66EA"/>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BBD07E8"/>
    <w:multiLevelType w:val="hybridMultilevel"/>
    <w:tmpl w:val="D982C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0A7B6F"/>
    <w:multiLevelType w:val="hybridMultilevel"/>
    <w:tmpl w:val="10003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567"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3EFF6C30"/>
    <w:multiLevelType w:val="hybridMultilevel"/>
    <w:tmpl w:val="8E6AFCAC"/>
    <w:lvl w:ilvl="0" w:tplc="D14CD12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43D929BC"/>
    <w:multiLevelType w:val="hybridMultilevel"/>
    <w:tmpl w:val="47D2B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48122AFE"/>
    <w:multiLevelType w:val="hybridMultilevel"/>
    <w:tmpl w:val="9334B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86A54B4"/>
    <w:multiLevelType w:val="multilevel"/>
    <w:tmpl w:val="4490C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8843F0"/>
    <w:multiLevelType w:val="hybridMultilevel"/>
    <w:tmpl w:val="1BEA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4CF11039"/>
    <w:multiLevelType w:val="hybridMultilevel"/>
    <w:tmpl w:val="11069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4" w15:restartNumberingAfterBreak="0">
    <w:nsid w:val="4E460954"/>
    <w:multiLevelType w:val="hybridMultilevel"/>
    <w:tmpl w:val="8C3AFB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08B1E8F"/>
    <w:multiLevelType w:val="hybridMultilevel"/>
    <w:tmpl w:val="0792A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4737693"/>
    <w:multiLevelType w:val="hybridMultilevel"/>
    <w:tmpl w:val="5F384DD0"/>
    <w:lvl w:ilvl="0" w:tplc="85CC4658">
      <w:start w:val="1"/>
      <w:numFmt w:val="bullet"/>
      <w:lvlText w:val="‒"/>
      <w:lvlJc w:val="left"/>
      <w:pPr>
        <w:ind w:left="6475" w:hanging="231"/>
      </w:pPr>
      <w:rPr>
        <w:rFonts w:ascii="Times New Roman" w:hAnsi="Times New Roman" w:cs="Times New Roman" w:hint="default"/>
        <w:w w:val="99"/>
        <w:lang w:val="ru-RU" w:eastAsia="en-US" w:bidi="ar-SA"/>
      </w:rPr>
    </w:lvl>
    <w:lvl w:ilvl="1" w:tplc="FFFFFFFF">
      <w:numFmt w:val="bullet"/>
      <w:lvlText w:val="•"/>
      <w:lvlJc w:val="left"/>
      <w:pPr>
        <w:ind w:left="7481" w:hanging="231"/>
      </w:pPr>
      <w:rPr>
        <w:rFonts w:hint="default"/>
        <w:lang w:val="ru-RU" w:eastAsia="en-US" w:bidi="ar-SA"/>
      </w:rPr>
    </w:lvl>
    <w:lvl w:ilvl="2" w:tplc="FFFFFFFF">
      <w:numFmt w:val="bullet"/>
      <w:lvlText w:val="•"/>
      <w:lvlJc w:val="left"/>
      <w:pPr>
        <w:ind w:left="8487" w:hanging="231"/>
      </w:pPr>
      <w:rPr>
        <w:rFonts w:hint="default"/>
        <w:lang w:val="ru-RU" w:eastAsia="en-US" w:bidi="ar-SA"/>
      </w:rPr>
    </w:lvl>
    <w:lvl w:ilvl="3" w:tplc="FFFFFFFF">
      <w:numFmt w:val="bullet"/>
      <w:lvlText w:val="•"/>
      <w:lvlJc w:val="left"/>
      <w:pPr>
        <w:ind w:left="9493" w:hanging="231"/>
      </w:pPr>
      <w:rPr>
        <w:rFonts w:hint="default"/>
        <w:lang w:val="ru-RU" w:eastAsia="en-US" w:bidi="ar-SA"/>
      </w:rPr>
    </w:lvl>
    <w:lvl w:ilvl="4" w:tplc="FFFFFFFF">
      <w:numFmt w:val="bullet"/>
      <w:lvlText w:val="•"/>
      <w:lvlJc w:val="left"/>
      <w:pPr>
        <w:ind w:left="10499" w:hanging="231"/>
      </w:pPr>
      <w:rPr>
        <w:rFonts w:hint="default"/>
        <w:lang w:val="ru-RU" w:eastAsia="en-US" w:bidi="ar-SA"/>
      </w:rPr>
    </w:lvl>
    <w:lvl w:ilvl="5" w:tplc="FFFFFFFF">
      <w:numFmt w:val="bullet"/>
      <w:lvlText w:val="•"/>
      <w:lvlJc w:val="left"/>
      <w:pPr>
        <w:ind w:left="11505" w:hanging="231"/>
      </w:pPr>
      <w:rPr>
        <w:rFonts w:hint="default"/>
        <w:lang w:val="ru-RU" w:eastAsia="en-US" w:bidi="ar-SA"/>
      </w:rPr>
    </w:lvl>
    <w:lvl w:ilvl="6" w:tplc="FFFFFFFF">
      <w:numFmt w:val="bullet"/>
      <w:lvlText w:val="•"/>
      <w:lvlJc w:val="left"/>
      <w:pPr>
        <w:ind w:left="12511" w:hanging="231"/>
      </w:pPr>
      <w:rPr>
        <w:rFonts w:hint="default"/>
        <w:lang w:val="ru-RU" w:eastAsia="en-US" w:bidi="ar-SA"/>
      </w:rPr>
    </w:lvl>
    <w:lvl w:ilvl="7" w:tplc="FFFFFFFF">
      <w:numFmt w:val="bullet"/>
      <w:lvlText w:val="•"/>
      <w:lvlJc w:val="left"/>
      <w:pPr>
        <w:ind w:left="13517" w:hanging="231"/>
      </w:pPr>
      <w:rPr>
        <w:rFonts w:hint="default"/>
        <w:lang w:val="ru-RU" w:eastAsia="en-US" w:bidi="ar-SA"/>
      </w:rPr>
    </w:lvl>
    <w:lvl w:ilvl="8" w:tplc="FFFFFFFF">
      <w:numFmt w:val="bullet"/>
      <w:lvlText w:val="•"/>
      <w:lvlJc w:val="left"/>
      <w:pPr>
        <w:ind w:left="14523" w:hanging="231"/>
      </w:pPr>
      <w:rPr>
        <w:rFonts w:hint="default"/>
        <w:lang w:val="ru-RU" w:eastAsia="en-US" w:bidi="ar-SA"/>
      </w:rPr>
    </w:lvl>
  </w:abstractNum>
  <w:abstractNum w:abstractNumId="8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95A28A9"/>
    <w:multiLevelType w:val="hybridMultilevel"/>
    <w:tmpl w:val="7924C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9BB253E"/>
    <w:multiLevelType w:val="hybridMultilevel"/>
    <w:tmpl w:val="BB9A9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84" w15:restartNumberingAfterBreak="0">
    <w:nsid w:val="5BD5351C"/>
    <w:multiLevelType w:val="hybridMultilevel"/>
    <w:tmpl w:val="5E7C1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5C946BD2"/>
    <w:multiLevelType w:val="hybridMultilevel"/>
    <w:tmpl w:val="2B142416"/>
    <w:lvl w:ilvl="0" w:tplc="8F56702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602369AA"/>
    <w:multiLevelType w:val="hybridMultilevel"/>
    <w:tmpl w:val="94367BCA"/>
    <w:lvl w:ilvl="0" w:tplc="8F425A5E">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1" w15:restartNumberingAfterBreak="0">
    <w:nsid w:val="60671926"/>
    <w:multiLevelType w:val="hybridMultilevel"/>
    <w:tmpl w:val="EF02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144361C"/>
    <w:multiLevelType w:val="hybridMultilevel"/>
    <w:tmpl w:val="AABA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8501AF"/>
    <w:multiLevelType w:val="hybridMultilevel"/>
    <w:tmpl w:val="8ADED4F4"/>
    <w:lvl w:ilvl="0" w:tplc="4D400FBC">
      <w:numFmt w:val="bullet"/>
      <w:lvlText w:val=""/>
      <w:lvlJc w:val="left"/>
      <w:pPr>
        <w:ind w:left="825" w:hanging="361"/>
      </w:pPr>
      <w:rPr>
        <w:rFonts w:ascii="Symbol" w:eastAsia="Symbol" w:hAnsi="Symbol" w:cs="Symbol" w:hint="default"/>
        <w:w w:val="100"/>
        <w:sz w:val="22"/>
        <w:szCs w:val="22"/>
        <w:lang w:val="ru-RU" w:eastAsia="en-US" w:bidi="ar-SA"/>
      </w:rPr>
    </w:lvl>
    <w:lvl w:ilvl="1" w:tplc="F8B4B464">
      <w:numFmt w:val="bullet"/>
      <w:lvlText w:val="•"/>
      <w:lvlJc w:val="left"/>
      <w:pPr>
        <w:ind w:left="1326" w:hanging="361"/>
      </w:pPr>
      <w:rPr>
        <w:rFonts w:hint="default"/>
        <w:lang w:val="ru-RU" w:eastAsia="en-US" w:bidi="ar-SA"/>
      </w:rPr>
    </w:lvl>
    <w:lvl w:ilvl="2" w:tplc="0116EDB2">
      <w:numFmt w:val="bullet"/>
      <w:lvlText w:val="•"/>
      <w:lvlJc w:val="left"/>
      <w:pPr>
        <w:ind w:left="1832" w:hanging="361"/>
      </w:pPr>
      <w:rPr>
        <w:rFonts w:hint="default"/>
        <w:lang w:val="ru-RU" w:eastAsia="en-US" w:bidi="ar-SA"/>
      </w:rPr>
    </w:lvl>
    <w:lvl w:ilvl="3" w:tplc="6E8C886C">
      <w:numFmt w:val="bullet"/>
      <w:lvlText w:val="•"/>
      <w:lvlJc w:val="left"/>
      <w:pPr>
        <w:ind w:left="2338" w:hanging="361"/>
      </w:pPr>
      <w:rPr>
        <w:rFonts w:hint="default"/>
        <w:lang w:val="ru-RU" w:eastAsia="en-US" w:bidi="ar-SA"/>
      </w:rPr>
    </w:lvl>
    <w:lvl w:ilvl="4" w:tplc="382A1FCA">
      <w:numFmt w:val="bullet"/>
      <w:lvlText w:val="•"/>
      <w:lvlJc w:val="left"/>
      <w:pPr>
        <w:ind w:left="2844" w:hanging="361"/>
      </w:pPr>
      <w:rPr>
        <w:rFonts w:hint="default"/>
        <w:lang w:val="ru-RU" w:eastAsia="en-US" w:bidi="ar-SA"/>
      </w:rPr>
    </w:lvl>
    <w:lvl w:ilvl="5" w:tplc="0308A44C">
      <w:numFmt w:val="bullet"/>
      <w:lvlText w:val="•"/>
      <w:lvlJc w:val="left"/>
      <w:pPr>
        <w:ind w:left="3351" w:hanging="361"/>
      </w:pPr>
      <w:rPr>
        <w:rFonts w:hint="default"/>
        <w:lang w:val="ru-RU" w:eastAsia="en-US" w:bidi="ar-SA"/>
      </w:rPr>
    </w:lvl>
    <w:lvl w:ilvl="6" w:tplc="6A34CFFE">
      <w:numFmt w:val="bullet"/>
      <w:lvlText w:val="•"/>
      <w:lvlJc w:val="left"/>
      <w:pPr>
        <w:ind w:left="3857" w:hanging="361"/>
      </w:pPr>
      <w:rPr>
        <w:rFonts w:hint="default"/>
        <w:lang w:val="ru-RU" w:eastAsia="en-US" w:bidi="ar-SA"/>
      </w:rPr>
    </w:lvl>
    <w:lvl w:ilvl="7" w:tplc="D3064E3C">
      <w:numFmt w:val="bullet"/>
      <w:lvlText w:val="•"/>
      <w:lvlJc w:val="left"/>
      <w:pPr>
        <w:ind w:left="4363" w:hanging="361"/>
      </w:pPr>
      <w:rPr>
        <w:rFonts w:hint="default"/>
        <w:lang w:val="ru-RU" w:eastAsia="en-US" w:bidi="ar-SA"/>
      </w:rPr>
    </w:lvl>
    <w:lvl w:ilvl="8" w:tplc="ABB6CEF6">
      <w:numFmt w:val="bullet"/>
      <w:lvlText w:val="•"/>
      <w:lvlJc w:val="left"/>
      <w:pPr>
        <w:ind w:left="4869" w:hanging="361"/>
      </w:pPr>
      <w:rPr>
        <w:rFonts w:hint="default"/>
        <w:lang w:val="ru-RU" w:eastAsia="en-US" w:bidi="ar-SA"/>
      </w:rPr>
    </w:lvl>
  </w:abstractNum>
  <w:abstractNum w:abstractNumId="94" w15:restartNumberingAfterBreak="0">
    <w:nsid w:val="61EB409D"/>
    <w:multiLevelType w:val="hybridMultilevel"/>
    <w:tmpl w:val="A98E2D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15:restartNumberingAfterBreak="0">
    <w:nsid w:val="64677FB9"/>
    <w:multiLevelType w:val="hybridMultilevel"/>
    <w:tmpl w:val="8A78C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5553514"/>
    <w:multiLevelType w:val="hybridMultilevel"/>
    <w:tmpl w:val="22F43228"/>
    <w:lvl w:ilvl="0" w:tplc="B876246C">
      <w:numFmt w:val="bullet"/>
      <w:lvlText w:val=""/>
      <w:lvlJc w:val="left"/>
      <w:pPr>
        <w:ind w:left="825" w:hanging="361"/>
      </w:pPr>
      <w:rPr>
        <w:rFonts w:ascii="Symbol" w:eastAsia="Symbol" w:hAnsi="Symbol" w:cs="Symbol" w:hint="default"/>
        <w:w w:val="100"/>
        <w:sz w:val="22"/>
        <w:szCs w:val="22"/>
        <w:lang w:val="ru-RU" w:eastAsia="en-US" w:bidi="ar-SA"/>
      </w:rPr>
    </w:lvl>
    <w:lvl w:ilvl="1" w:tplc="9948E30E">
      <w:numFmt w:val="bullet"/>
      <w:lvlText w:val="•"/>
      <w:lvlJc w:val="left"/>
      <w:pPr>
        <w:ind w:left="1326" w:hanging="361"/>
      </w:pPr>
      <w:rPr>
        <w:rFonts w:hint="default"/>
        <w:lang w:val="ru-RU" w:eastAsia="en-US" w:bidi="ar-SA"/>
      </w:rPr>
    </w:lvl>
    <w:lvl w:ilvl="2" w:tplc="44388D12">
      <w:numFmt w:val="bullet"/>
      <w:lvlText w:val="•"/>
      <w:lvlJc w:val="left"/>
      <w:pPr>
        <w:ind w:left="1832" w:hanging="361"/>
      </w:pPr>
      <w:rPr>
        <w:rFonts w:hint="default"/>
        <w:lang w:val="ru-RU" w:eastAsia="en-US" w:bidi="ar-SA"/>
      </w:rPr>
    </w:lvl>
    <w:lvl w:ilvl="3" w:tplc="4D9CDFF4">
      <w:numFmt w:val="bullet"/>
      <w:lvlText w:val="•"/>
      <w:lvlJc w:val="left"/>
      <w:pPr>
        <w:ind w:left="2338" w:hanging="361"/>
      </w:pPr>
      <w:rPr>
        <w:rFonts w:hint="default"/>
        <w:lang w:val="ru-RU" w:eastAsia="en-US" w:bidi="ar-SA"/>
      </w:rPr>
    </w:lvl>
    <w:lvl w:ilvl="4" w:tplc="3F4E08FA">
      <w:numFmt w:val="bullet"/>
      <w:lvlText w:val="•"/>
      <w:lvlJc w:val="left"/>
      <w:pPr>
        <w:ind w:left="2844" w:hanging="361"/>
      </w:pPr>
      <w:rPr>
        <w:rFonts w:hint="default"/>
        <w:lang w:val="ru-RU" w:eastAsia="en-US" w:bidi="ar-SA"/>
      </w:rPr>
    </w:lvl>
    <w:lvl w:ilvl="5" w:tplc="D0D4EAA4">
      <w:numFmt w:val="bullet"/>
      <w:lvlText w:val="•"/>
      <w:lvlJc w:val="left"/>
      <w:pPr>
        <w:ind w:left="3351" w:hanging="361"/>
      </w:pPr>
      <w:rPr>
        <w:rFonts w:hint="default"/>
        <w:lang w:val="ru-RU" w:eastAsia="en-US" w:bidi="ar-SA"/>
      </w:rPr>
    </w:lvl>
    <w:lvl w:ilvl="6" w:tplc="4AC87154">
      <w:numFmt w:val="bullet"/>
      <w:lvlText w:val="•"/>
      <w:lvlJc w:val="left"/>
      <w:pPr>
        <w:ind w:left="3857" w:hanging="361"/>
      </w:pPr>
      <w:rPr>
        <w:rFonts w:hint="default"/>
        <w:lang w:val="ru-RU" w:eastAsia="en-US" w:bidi="ar-SA"/>
      </w:rPr>
    </w:lvl>
    <w:lvl w:ilvl="7" w:tplc="2DD23C5E">
      <w:numFmt w:val="bullet"/>
      <w:lvlText w:val="•"/>
      <w:lvlJc w:val="left"/>
      <w:pPr>
        <w:ind w:left="4363" w:hanging="361"/>
      </w:pPr>
      <w:rPr>
        <w:rFonts w:hint="default"/>
        <w:lang w:val="ru-RU" w:eastAsia="en-US" w:bidi="ar-SA"/>
      </w:rPr>
    </w:lvl>
    <w:lvl w:ilvl="8" w:tplc="2CDA2444">
      <w:numFmt w:val="bullet"/>
      <w:lvlText w:val="•"/>
      <w:lvlJc w:val="left"/>
      <w:pPr>
        <w:ind w:left="4869" w:hanging="361"/>
      </w:pPr>
      <w:rPr>
        <w:rFonts w:hint="default"/>
        <w:lang w:val="ru-RU" w:eastAsia="en-US" w:bidi="ar-SA"/>
      </w:rPr>
    </w:lvl>
  </w:abstractNum>
  <w:abstractNum w:abstractNumId="97" w15:restartNumberingAfterBreak="0">
    <w:nsid w:val="665F2491"/>
    <w:multiLevelType w:val="hybridMultilevel"/>
    <w:tmpl w:val="7D38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7A744B9"/>
    <w:multiLevelType w:val="hybridMultilevel"/>
    <w:tmpl w:val="AA529FA4"/>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B2C3C2D"/>
    <w:multiLevelType w:val="hybridMultilevel"/>
    <w:tmpl w:val="4E929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B724E3E"/>
    <w:multiLevelType w:val="hybridMultilevel"/>
    <w:tmpl w:val="9F1CA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D4547E6"/>
    <w:multiLevelType w:val="hybridMultilevel"/>
    <w:tmpl w:val="259C5EA4"/>
    <w:lvl w:ilvl="0" w:tplc="5DF4CC4C">
      <w:numFmt w:val="bullet"/>
      <w:lvlText w:val="-"/>
      <w:lvlJc w:val="left"/>
      <w:pPr>
        <w:ind w:left="720" w:hanging="360"/>
      </w:pPr>
      <w:rPr>
        <w:rFonts w:hint="default"/>
        <w:w w:val="9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E24CF5"/>
    <w:multiLevelType w:val="hybridMultilevel"/>
    <w:tmpl w:val="707498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2FC6E4B"/>
    <w:multiLevelType w:val="hybridMultilevel"/>
    <w:tmpl w:val="D3C2604E"/>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4815866"/>
    <w:multiLevelType w:val="hybridMultilevel"/>
    <w:tmpl w:val="F65272C6"/>
    <w:lvl w:ilvl="0" w:tplc="5DF4CC4C">
      <w:numFmt w:val="bullet"/>
      <w:lvlText w:val="-"/>
      <w:lvlJc w:val="left"/>
      <w:pPr>
        <w:ind w:left="1287" w:hanging="360"/>
      </w:pPr>
      <w:rPr>
        <w:rFonts w:hint="default"/>
        <w:w w:val="9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78B051EF"/>
    <w:multiLevelType w:val="hybridMultilevel"/>
    <w:tmpl w:val="1624DF76"/>
    <w:lvl w:ilvl="0" w:tplc="8F567028">
      <w:start w:val="1"/>
      <w:numFmt w:val="bullet"/>
      <w:lvlText w:val="‒"/>
      <w:lvlJc w:val="left"/>
      <w:pPr>
        <w:ind w:left="2330" w:hanging="360"/>
      </w:pPr>
      <w:rPr>
        <w:rFonts w:ascii="Times New Roman" w:hAnsi="Times New Roman" w:cs="Times New Roman" w:hint="default"/>
      </w:rPr>
    </w:lvl>
    <w:lvl w:ilvl="1" w:tplc="04190003" w:tentative="1">
      <w:start w:val="1"/>
      <w:numFmt w:val="bullet"/>
      <w:lvlText w:val="o"/>
      <w:lvlJc w:val="left"/>
      <w:pPr>
        <w:ind w:left="3050" w:hanging="360"/>
      </w:pPr>
      <w:rPr>
        <w:rFonts w:ascii="Courier New" w:hAnsi="Courier New" w:cs="Courier New" w:hint="default"/>
      </w:rPr>
    </w:lvl>
    <w:lvl w:ilvl="2" w:tplc="04190005" w:tentative="1">
      <w:start w:val="1"/>
      <w:numFmt w:val="bullet"/>
      <w:lvlText w:val=""/>
      <w:lvlJc w:val="left"/>
      <w:pPr>
        <w:ind w:left="3770" w:hanging="360"/>
      </w:pPr>
      <w:rPr>
        <w:rFonts w:ascii="Wingdings" w:hAnsi="Wingdings" w:hint="default"/>
      </w:rPr>
    </w:lvl>
    <w:lvl w:ilvl="3" w:tplc="04190001" w:tentative="1">
      <w:start w:val="1"/>
      <w:numFmt w:val="bullet"/>
      <w:lvlText w:val=""/>
      <w:lvlJc w:val="left"/>
      <w:pPr>
        <w:ind w:left="4490" w:hanging="360"/>
      </w:pPr>
      <w:rPr>
        <w:rFonts w:ascii="Symbol" w:hAnsi="Symbol" w:hint="default"/>
      </w:rPr>
    </w:lvl>
    <w:lvl w:ilvl="4" w:tplc="04190003" w:tentative="1">
      <w:start w:val="1"/>
      <w:numFmt w:val="bullet"/>
      <w:lvlText w:val="o"/>
      <w:lvlJc w:val="left"/>
      <w:pPr>
        <w:ind w:left="5210" w:hanging="360"/>
      </w:pPr>
      <w:rPr>
        <w:rFonts w:ascii="Courier New" w:hAnsi="Courier New" w:cs="Courier New" w:hint="default"/>
      </w:rPr>
    </w:lvl>
    <w:lvl w:ilvl="5" w:tplc="04190005" w:tentative="1">
      <w:start w:val="1"/>
      <w:numFmt w:val="bullet"/>
      <w:lvlText w:val=""/>
      <w:lvlJc w:val="left"/>
      <w:pPr>
        <w:ind w:left="5930" w:hanging="360"/>
      </w:pPr>
      <w:rPr>
        <w:rFonts w:ascii="Wingdings" w:hAnsi="Wingdings" w:hint="default"/>
      </w:rPr>
    </w:lvl>
    <w:lvl w:ilvl="6" w:tplc="04190001" w:tentative="1">
      <w:start w:val="1"/>
      <w:numFmt w:val="bullet"/>
      <w:lvlText w:val=""/>
      <w:lvlJc w:val="left"/>
      <w:pPr>
        <w:ind w:left="6650" w:hanging="360"/>
      </w:pPr>
      <w:rPr>
        <w:rFonts w:ascii="Symbol" w:hAnsi="Symbol" w:hint="default"/>
      </w:rPr>
    </w:lvl>
    <w:lvl w:ilvl="7" w:tplc="04190003" w:tentative="1">
      <w:start w:val="1"/>
      <w:numFmt w:val="bullet"/>
      <w:lvlText w:val="o"/>
      <w:lvlJc w:val="left"/>
      <w:pPr>
        <w:ind w:left="7370" w:hanging="360"/>
      </w:pPr>
      <w:rPr>
        <w:rFonts w:ascii="Courier New" w:hAnsi="Courier New" w:cs="Courier New" w:hint="default"/>
      </w:rPr>
    </w:lvl>
    <w:lvl w:ilvl="8" w:tplc="04190005" w:tentative="1">
      <w:start w:val="1"/>
      <w:numFmt w:val="bullet"/>
      <w:lvlText w:val=""/>
      <w:lvlJc w:val="left"/>
      <w:pPr>
        <w:ind w:left="8090" w:hanging="360"/>
      </w:pPr>
      <w:rPr>
        <w:rFonts w:ascii="Wingdings" w:hAnsi="Wingdings" w:hint="default"/>
      </w:rPr>
    </w:lvl>
  </w:abstractNum>
  <w:abstractNum w:abstractNumId="108" w15:restartNumberingAfterBreak="0">
    <w:nsid w:val="79C6010F"/>
    <w:multiLevelType w:val="hybridMultilevel"/>
    <w:tmpl w:val="0C98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A171741"/>
    <w:multiLevelType w:val="multilevel"/>
    <w:tmpl w:val="6706CC40"/>
    <w:lvl w:ilvl="0">
      <w:start w:val="2"/>
      <w:numFmt w:val="decimal"/>
      <w:lvlText w:val="%1"/>
      <w:lvlJc w:val="left"/>
      <w:pPr>
        <w:ind w:left="4140" w:hanging="708"/>
      </w:pPr>
      <w:rPr>
        <w:rFonts w:hint="default"/>
        <w:lang w:val="ru-RU" w:eastAsia="en-US" w:bidi="ar-SA"/>
      </w:rPr>
    </w:lvl>
    <w:lvl w:ilvl="1">
      <w:start w:val="1"/>
      <w:numFmt w:val="decimal"/>
      <w:lvlText w:val="%1.%2."/>
      <w:lvlJc w:val="left"/>
      <w:pPr>
        <w:ind w:left="414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67" w:hanging="541"/>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1726" w:hanging="3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996" w:hanging="360"/>
      </w:pPr>
      <w:rPr>
        <w:rFonts w:hint="default"/>
        <w:lang w:val="ru-RU" w:eastAsia="en-US" w:bidi="ar-SA"/>
      </w:rPr>
    </w:lvl>
    <w:lvl w:ilvl="5">
      <w:numFmt w:val="bullet"/>
      <w:lvlText w:val="•"/>
      <w:lvlJc w:val="left"/>
      <w:pPr>
        <w:ind w:left="6924" w:hanging="360"/>
      </w:pPr>
      <w:rPr>
        <w:rFonts w:hint="default"/>
        <w:lang w:val="ru-RU" w:eastAsia="en-US" w:bidi="ar-SA"/>
      </w:rPr>
    </w:lvl>
    <w:lvl w:ilvl="6">
      <w:numFmt w:val="bullet"/>
      <w:lvlText w:val="•"/>
      <w:lvlJc w:val="left"/>
      <w:pPr>
        <w:ind w:left="7852" w:hanging="360"/>
      </w:pPr>
      <w:rPr>
        <w:rFonts w:hint="default"/>
        <w:lang w:val="ru-RU" w:eastAsia="en-US" w:bidi="ar-SA"/>
      </w:rPr>
    </w:lvl>
    <w:lvl w:ilvl="7">
      <w:numFmt w:val="bullet"/>
      <w:lvlText w:val="•"/>
      <w:lvlJc w:val="left"/>
      <w:pPr>
        <w:ind w:left="8780" w:hanging="360"/>
      </w:pPr>
      <w:rPr>
        <w:rFonts w:hint="default"/>
        <w:lang w:val="ru-RU" w:eastAsia="en-US" w:bidi="ar-SA"/>
      </w:rPr>
    </w:lvl>
    <w:lvl w:ilvl="8">
      <w:numFmt w:val="bullet"/>
      <w:lvlText w:val="•"/>
      <w:lvlJc w:val="left"/>
      <w:pPr>
        <w:ind w:left="9709" w:hanging="360"/>
      </w:pPr>
      <w:rPr>
        <w:rFonts w:hint="default"/>
        <w:lang w:val="ru-RU" w:eastAsia="en-US" w:bidi="ar-SA"/>
      </w:rPr>
    </w:lvl>
  </w:abstractNum>
  <w:abstractNum w:abstractNumId="110" w15:restartNumberingAfterBreak="0">
    <w:nsid w:val="7ADE76E0"/>
    <w:multiLevelType w:val="hybridMultilevel"/>
    <w:tmpl w:val="84BA3A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2"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3"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7DF575C7"/>
    <w:multiLevelType w:val="hybridMultilevel"/>
    <w:tmpl w:val="DA94E76A"/>
    <w:lvl w:ilvl="0" w:tplc="04190001">
      <w:start w:val="1"/>
      <w:numFmt w:val="bullet"/>
      <w:lvlText w:val=""/>
      <w:lvlJc w:val="left"/>
      <w:pPr>
        <w:ind w:left="2629" w:hanging="360"/>
      </w:pPr>
      <w:rPr>
        <w:rFonts w:ascii="Symbol" w:hAnsi="Symbol" w:hint="default"/>
      </w:rPr>
    </w:lvl>
    <w:lvl w:ilvl="1" w:tplc="04190003">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1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F7747F9"/>
    <w:multiLevelType w:val="hybridMultilevel"/>
    <w:tmpl w:val="3DF2F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7100055">
    <w:abstractNumId w:val="94"/>
  </w:num>
  <w:num w:numId="2" w16cid:durableId="1294209098">
    <w:abstractNumId w:val="70"/>
  </w:num>
  <w:num w:numId="3" w16cid:durableId="516309883">
    <w:abstractNumId w:val="114"/>
  </w:num>
  <w:num w:numId="4" w16cid:durableId="1897006613">
    <w:abstractNumId w:val="40"/>
  </w:num>
  <w:num w:numId="5" w16cid:durableId="1850480645">
    <w:abstractNumId w:val="110"/>
  </w:num>
  <w:num w:numId="6" w16cid:durableId="1627463852">
    <w:abstractNumId w:val="18"/>
  </w:num>
  <w:num w:numId="7" w16cid:durableId="864634608">
    <w:abstractNumId w:val="26"/>
  </w:num>
  <w:num w:numId="8" w16cid:durableId="2124836142">
    <w:abstractNumId w:val="37"/>
  </w:num>
  <w:num w:numId="9" w16cid:durableId="779489557">
    <w:abstractNumId w:val="58"/>
  </w:num>
  <w:num w:numId="10" w16cid:durableId="1107000009">
    <w:abstractNumId w:val="68"/>
  </w:num>
  <w:num w:numId="11" w16cid:durableId="1536041940">
    <w:abstractNumId w:val="115"/>
  </w:num>
  <w:num w:numId="12" w16cid:durableId="354430324">
    <w:abstractNumId w:val="55"/>
  </w:num>
  <w:num w:numId="13" w16cid:durableId="30158139">
    <w:abstractNumId w:val="85"/>
  </w:num>
  <w:num w:numId="14" w16cid:durableId="845628621">
    <w:abstractNumId w:val="22"/>
  </w:num>
  <w:num w:numId="15" w16cid:durableId="1227565728">
    <w:abstractNumId w:val="50"/>
  </w:num>
  <w:num w:numId="16" w16cid:durableId="684215179">
    <w:abstractNumId w:val="54"/>
  </w:num>
  <w:num w:numId="17" w16cid:durableId="672803507">
    <w:abstractNumId w:val="88"/>
  </w:num>
  <w:num w:numId="18" w16cid:durableId="706027780">
    <w:abstractNumId w:val="46"/>
  </w:num>
  <w:num w:numId="19" w16cid:durableId="1858696866">
    <w:abstractNumId w:val="28"/>
  </w:num>
  <w:num w:numId="20" w16cid:durableId="812983144">
    <w:abstractNumId w:val="7"/>
  </w:num>
  <w:num w:numId="21" w16cid:durableId="425225339">
    <w:abstractNumId w:val="12"/>
  </w:num>
  <w:num w:numId="22" w16cid:durableId="609315376">
    <w:abstractNumId w:val="69"/>
  </w:num>
  <w:num w:numId="23" w16cid:durableId="1554148857">
    <w:abstractNumId w:val="44"/>
  </w:num>
  <w:num w:numId="24" w16cid:durableId="1703243953">
    <w:abstractNumId w:val="59"/>
  </w:num>
  <w:num w:numId="25" w16cid:durableId="455410454">
    <w:abstractNumId w:val="77"/>
  </w:num>
  <w:num w:numId="26" w16cid:durableId="1631279457">
    <w:abstractNumId w:val="107"/>
  </w:num>
  <w:num w:numId="27" w16cid:durableId="1657613342">
    <w:abstractNumId w:val="8"/>
  </w:num>
  <w:num w:numId="28" w16cid:durableId="37896301">
    <w:abstractNumId w:val="60"/>
  </w:num>
  <w:num w:numId="29" w16cid:durableId="1160463651">
    <w:abstractNumId w:val="6"/>
  </w:num>
  <w:num w:numId="30" w16cid:durableId="1279138944">
    <w:abstractNumId w:val="43"/>
  </w:num>
  <w:num w:numId="31" w16cid:durableId="86925488">
    <w:abstractNumId w:val="57"/>
  </w:num>
  <w:num w:numId="32" w16cid:durableId="2070499556">
    <w:abstractNumId w:val="34"/>
  </w:num>
  <w:num w:numId="33" w16cid:durableId="1496342231">
    <w:abstractNumId w:val="103"/>
  </w:num>
  <w:num w:numId="34" w16cid:durableId="1060176501">
    <w:abstractNumId w:val="56"/>
  </w:num>
  <w:num w:numId="35" w16cid:durableId="2101633701">
    <w:abstractNumId w:val="65"/>
  </w:num>
  <w:num w:numId="36" w16cid:durableId="1719815806">
    <w:abstractNumId w:val="14"/>
  </w:num>
  <w:num w:numId="37" w16cid:durableId="624624422">
    <w:abstractNumId w:val="29"/>
  </w:num>
  <w:num w:numId="38" w16cid:durableId="1551990459">
    <w:abstractNumId w:val="20"/>
  </w:num>
  <w:num w:numId="39" w16cid:durableId="1764761751">
    <w:abstractNumId w:val="96"/>
  </w:num>
  <w:num w:numId="40" w16cid:durableId="51123506">
    <w:abstractNumId w:val="93"/>
  </w:num>
  <w:num w:numId="41" w16cid:durableId="1553735950">
    <w:abstractNumId w:val="79"/>
  </w:num>
  <w:num w:numId="42" w16cid:durableId="461658738">
    <w:abstractNumId w:val="30"/>
  </w:num>
  <w:num w:numId="43" w16cid:durableId="1689024407">
    <w:abstractNumId w:val="19"/>
  </w:num>
  <w:num w:numId="44" w16cid:durableId="992293206">
    <w:abstractNumId w:val="87"/>
  </w:num>
  <w:num w:numId="45" w16cid:durableId="1915815968">
    <w:abstractNumId w:val="78"/>
  </w:num>
  <w:num w:numId="46" w16cid:durableId="1396273655">
    <w:abstractNumId w:val="76"/>
  </w:num>
  <w:num w:numId="47" w16cid:durableId="1873296707">
    <w:abstractNumId w:val="0"/>
  </w:num>
  <w:num w:numId="48" w16cid:durableId="679820062">
    <w:abstractNumId w:val="16"/>
  </w:num>
  <w:num w:numId="49" w16cid:durableId="2036148802">
    <w:abstractNumId w:val="61"/>
  </w:num>
  <w:num w:numId="50" w16cid:durableId="606889323">
    <w:abstractNumId w:val="63"/>
  </w:num>
  <w:num w:numId="51" w16cid:durableId="47382847">
    <w:abstractNumId w:val="86"/>
  </w:num>
  <w:num w:numId="52" w16cid:durableId="1860465599">
    <w:abstractNumId w:val="89"/>
  </w:num>
  <w:num w:numId="53" w16cid:durableId="1200510479">
    <w:abstractNumId w:val="111"/>
  </w:num>
  <w:num w:numId="54" w16cid:durableId="229274714">
    <w:abstractNumId w:val="35"/>
  </w:num>
  <w:num w:numId="55" w16cid:durableId="1911573655">
    <w:abstractNumId w:val="13"/>
  </w:num>
  <w:num w:numId="56" w16cid:durableId="1900633945">
    <w:abstractNumId w:val="112"/>
  </w:num>
  <w:num w:numId="57" w16cid:durableId="264583066">
    <w:abstractNumId w:val="106"/>
  </w:num>
  <w:num w:numId="58" w16cid:durableId="768768901">
    <w:abstractNumId w:val="41"/>
  </w:num>
  <w:num w:numId="59" w16cid:durableId="1112481726">
    <w:abstractNumId w:val="113"/>
  </w:num>
  <w:num w:numId="60" w16cid:durableId="1144007777">
    <w:abstractNumId w:val="71"/>
  </w:num>
  <w:num w:numId="61" w16cid:durableId="865823701">
    <w:abstractNumId w:val="67"/>
  </w:num>
  <w:num w:numId="62" w16cid:durableId="236866478">
    <w:abstractNumId w:val="1"/>
  </w:num>
  <w:num w:numId="63" w16cid:durableId="1590505470">
    <w:abstractNumId w:val="81"/>
  </w:num>
  <w:num w:numId="64" w16cid:durableId="123550187">
    <w:abstractNumId w:val="52"/>
  </w:num>
  <w:num w:numId="65" w16cid:durableId="1562905357">
    <w:abstractNumId w:val="21"/>
  </w:num>
  <w:num w:numId="66" w16cid:durableId="1302230879">
    <w:abstractNumId w:val="39"/>
  </w:num>
  <w:num w:numId="67" w16cid:durableId="828593219">
    <w:abstractNumId w:val="9"/>
  </w:num>
  <w:num w:numId="68" w16cid:durableId="498430636">
    <w:abstractNumId w:val="2"/>
  </w:num>
  <w:num w:numId="69" w16cid:durableId="1806850971">
    <w:abstractNumId w:val="102"/>
  </w:num>
  <w:num w:numId="70" w16cid:durableId="601573051">
    <w:abstractNumId w:val="64"/>
  </w:num>
  <w:num w:numId="71" w16cid:durableId="1197933666">
    <w:abstractNumId w:val="51"/>
  </w:num>
  <w:num w:numId="72" w16cid:durableId="2127238820">
    <w:abstractNumId w:val="33"/>
  </w:num>
  <w:num w:numId="73" w16cid:durableId="1749502206">
    <w:abstractNumId w:val="74"/>
  </w:num>
  <w:num w:numId="74" w16cid:durableId="886987989">
    <w:abstractNumId w:val="36"/>
  </w:num>
  <w:num w:numId="75" w16cid:durableId="1757899858">
    <w:abstractNumId w:val="99"/>
  </w:num>
  <w:num w:numId="76" w16cid:durableId="1344548980">
    <w:abstractNumId w:val="4"/>
  </w:num>
  <w:num w:numId="77" w16cid:durableId="1036659639">
    <w:abstractNumId w:val="42"/>
  </w:num>
  <w:num w:numId="78" w16cid:durableId="1561936263">
    <w:abstractNumId w:val="32"/>
  </w:num>
  <w:num w:numId="79" w16cid:durableId="823549820">
    <w:abstractNumId w:val="75"/>
  </w:num>
  <w:num w:numId="80" w16cid:durableId="414590420">
    <w:abstractNumId w:val="10"/>
  </w:num>
  <w:num w:numId="81" w16cid:durableId="1406222183">
    <w:abstractNumId w:val="91"/>
  </w:num>
  <w:num w:numId="82" w16cid:durableId="507645115">
    <w:abstractNumId w:val="48"/>
  </w:num>
  <w:num w:numId="83" w16cid:durableId="259411539">
    <w:abstractNumId w:val="5"/>
  </w:num>
  <w:num w:numId="84" w16cid:durableId="643241762">
    <w:abstractNumId w:val="72"/>
  </w:num>
  <w:num w:numId="85" w16cid:durableId="1128621658">
    <w:abstractNumId w:val="98"/>
  </w:num>
  <w:num w:numId="86" w16cid:durableId="1945070135">
    <w:abstractNumId w:val="45"/>
  </w:num>
  <w:num w:numId="87" w16cid:durableId="2084989911">
    <w:abstractNumId w:val="97"/>
  </w:num>
  <w:num w:numId="88" w16cid:durableId="1589996551">
    <w:abstractNumId w:val="3"/>
  </w:num>
  <w:num w:numId="89" w16cid:durableId="2079159251">
    <w:abstractNumId w:val="116"/>
  </w:num>
  <w:num w:numId="90" w16cid:durableId="650251545">
    <w:abstractNumId w:val="100"/>
  </w:num>
  <w:num w:numId="91" w16cid:durableId="704212333">
    <w:abstractNumId w:val="15"/>
  </w:num>
  <w:num w:numId="92" w16cid:durableId="1899827867">
    <w:abstractNumId w:val="66"/>
  </w:num>
  <w:num w:numId="93" w16cid:durableId="295336116">
    <w:abstractNumId w:val="53"/>
  </w:num>
  <w:num w:numId="94" w16cid:durableId="768502790">
    <w:abstractNumId w:val="108"/>
  </w:num>
  <w:num w:numId="95" w16cid:durableId="2110466517">
    <w:abstractNumId w:val="92"/>
  </w:num>
  <w:num w:numId="96" w16cid:durableId="492063430">
    <w:abstractNumId w:val="11"/>
  </w:num>
  <w:num w:numId="97" w16cid:durableId="1006707834">
    <w:abstractNumId w:val="62"/>
  </w:num>
  <w:num w:numId="98" w16cid:durableId="417865861">
    <w:abstractNumId w:val="31"/>
  </w:num>
  <w:num w:numId="99" w16cid:durableId="365065277">
    <w:abstractNumId w:val="25"/>
  </w:num>
  <w:num w:numId="100" w16cid:durableId="1443115083">
    <w:abstractNumId w:val="17"/>
  </w:num>
  <w:num w:numId="101" w16cid:durableId="170413986">
    <w:abstractNumId w:val="101"/>
  </w:num>
  <w:num w:numId="102" w16cid:durableId="361908089">
    <w:abstractNumId w:val="80"/>
  </w:num>
  <w:num w:numId="103" w16cid:durableId="1138451663">
    <w:abstractNumId w:val="83"/>
  </w:num>
  <w:num w:numId="104" w16cid:durableId="2027822661">
    <w:abstractNumId w:val="38"/>
  </w:num>
  <w:num w:numId="105" w16cid:durableId="1121877794">
    <w:abstractNumId w:val="27"/>
  </w:num>
  <w:num w:numId="106" w16cid:durableId="1582983386">
    <w:abstractNumId w:val="109"/>
  </w:num>
  <w:num w:numId="107" w16cid:durableId="303514099">
    <w:abstractNumId w:val="49"/>
  </w:num>
  <w:num w:numId="108" w16cid:durableId="740177429">
    <w:abstractNumId w:val="82"/>
  </w:num>
  <w:num w:numId="109" w16cid:durableId="7097972">
    <w:abstractNumId w:val="90"/>
  </w:num>
  <w:num w:numId="110" w16cid:durableId="1504202337">
    <w:abstractNumId w:val="47"/>
  </w:num>
  <w:num w:numId="111" w16cid:durableId="1320116426">
    <w:abstractNumId w:val="95"/>
  </w:num>
  <w:num w:numId="112" w16cid:durableId="793330780">
    <w:abstractNumId w:val="23"/>
  </w:num>
  <w:num w:numId="113" w16cid:durableId="903947751">
    <w:abstractNumId w:val="104"/>
  </w:num>
  <w:num w:numId="114" w16cid:durableId="194512468">
    <w:abstractNumId w:val="24"/>
  </w:num>
  <w:num w:numId="115" w16cid:durableId="1259829494">
    <w:abstractNumId w:val="73"/>
  </w:num>
  <w:num w:numId="116" w16cid:durableId="1377703691">
    <w:abstractNumId w:val="84"/>
  </w:num>
  <w:num w:numId="117" w16cid:durableId="1526289636">
    <w:abstractNumId w:val="10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efaultTabStop w:val="708"/>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B5C"/>
    <w:rsid w:val="000031D3"/>
    <w:rsid w:val="00004593"/>
    <w:rsid w:val="00004D76"/>
    <w:rsid w:val="00005DF2"/>
    <w:rsid w:val="00010AF1"/>
    <w:rsid w:val="000145F3"/>
    <w:rsid w:val="000150BA"/>
    <w:rsid w:val="000204AF"/>
    <w:rsid w:val="00021B34"/>
    <w:rsid w:val="00025CEB"/>
    <w:rsid w:val="00026B36"/>
    <w:rsid w:val="00026EA2"/>
    <w:rsid w:val="000272B7"/>
    <w:rsid w:val="00042C28"/>
    <w:rsid w:val="000447B8"/>
    <w:rsid w:val="00045BE0"/>
    <w:rsid w:val="00056632"/>
    <w:rsid w:val="00056C93"/>
    <w:rsid w:val="00060EC2"/>
    <w:rsid w:val="00062861"/>
    <w:rsid w:val="000716DA"/>
    <w:rsid w:val="00074A5F"/>
    <w:rsid w:val="0008711C"/>
    <w:rsid w:val="00087B44"/>
    <w:rsid w:val="00094931"/>
    <w:rsid w:val="0009684B"/>
    <w:rsid w:val="000974FB"/>
    <w:rsid w:val="000A1282"/>
    <w:rsid w:val="000A1455"/>
    <w:rsid w:val="000A3720"/>
    <w:rsid w:val="000A5B41"/>
    <w:rsid w:val="000B3C14"/>
    <w:rsid w:val="000C2D98"/>
    <w:rsid w:val="000C3703"/>
    <w:rsid w:val="000D05CA"/>
    <w:rsid w:val="000D30E4"/>
    <w:rsid w:val="000D6DE6"/>
    <w:rsid w:val="000D6FF5"/>
    <w:rsid w:val="000E63A6"/>
    <w:rsid w:val="000E69A3"/>
    <w:rsid w:val="000E78FC"/>
    <w:rsid w:val="000F0406"/>
    <w:rsid w:val="000F12F0"/>
    <w:rsid w:val="001006B9"/>
    <w:rsid w:val="00102DE9"/>
    <w:rsid w:val="00106251"/>
    <w:rsid w:val="00106D3D"/>
    <w:rsid w:val="00107212"/>
    <w:rsid w:val="00107F41"/>
    <w:rsid w:val="001166E4"/>
    <w:rsid w:val="00125939"/>
    <w:rsid w:val="00125B88"/>
    <w:rsid w:val="00130292"/>
    <w:rsid w:val="001341FB"/>
    <w:rsid w:val="001342A9"/>
    <w:rsid w:val="00137459"/>
    <w:rsid w:val="00140185"/>
    <w:rsid w:val="00141E92"/>
    <w:rsid w:val="00143807"/>
    <w:rsid w:val="00152D86"/>
    <w:rsid w:val="00153DB1"/>
    <w:rsid w:val="0015478A"/>
    <w:rsid w:val="00156293"/>
    <w:rsid w:val="00157987"/>
    <w:rsid w:val="00160486"/>
    <w:rsid w:val="00165CB8"/>
    <w:rsid w:val="00167729"/>
    <w:rsid w:val="00167750"/>
    <w:rsid w:val="0016794F"/>
    <w:rsid w:val="00170AA7"/>
    <w:rsid w:val="00171470"/>
    <w:rsid w:val="00172D47"/>
    <w:rsid w:val="00176B65"/>
    <w:rsid w:val="00181C44"/>
    <w:rsid w:val="00182049"/>
    <w:rsid w:val="00184AE8"/>
    <w:rsid w:val="00187E86"/>
    <w:rsid w:val="001916D5"/>
    <w:rsid w:val="001A3530"/>
    <w:rsid w:val="001B18D5"/>
    <w:rsid w:val="001B209D"/>
    <w:rsid w:val="001B6D1E"/>
    <w:rsid w:val="001B6ECD"/>
    <w:rsid w:val="001C0839"/>
    <w:rsid w:val="001C091F"/>
    <w:rsid w:val="001C73A2"/>
    <w:rsid w:val="001D1AA8"/>
    <w:rsid w:val="001D556E"/>
    <w:rsid w:val="001E3530"/>
    <w:rsid w:val="001E4C50"/>
    <w:rsid w:val="00201913"/>
    <w:rsid w:val="00203333"/>
    <w:rsid w:val="00204612"/>
    <w:rsid w:val="00205DDF"/>
    <w:rsid w:val="002062D5"/>
    <w:rsid w:val="0021188E"/>
    <w:rsid w:val="00212A45"/>
    <w:rsid w:val="00212AF6"/>
    <w:rsid w:val="002165BD"/>
    <w:rsid w:val="00216F1C"/>
    <w:rsid w:val="00227EA4"/>
    <w:rsid w:val="00232161"/>
    <w:rsid w:val="002369D3"/>
    <w:rsid w:val="002425FB"/>
    <w:rsid w:val="00242A4C"/>
    <w:rsid w:val="00246F27"/>
    <w:rsid w:val="00247BCD"/>
    <w:rsid w:val="00251F97"/>
    <w:rsid w:val="0025312D"/>
    <w:rsid w:val="00255C2F"/>
    <w:rsid w:val="00255FCE"/>
    <w:rsid w:val="002568E1"/>
    <w:rsid w:val="002634CF"/>
    <w:rsid w:val="0026361C"/>
    <w:rsid w:val="00264263"/>
    <w:rsid w:val="002653C9"/>
    <w:rsid w:val="00267943"/>
    <w:rsid w:val="00272B79"/>
    <w:rsid w:val="00274A58"/>
    <w:rsid w:val="00276896"/>
    <w:rsid w:val="00284B65"/>
    <w:rsid w:val="002856AD"/>
    <w:rsid w:val="00287421"/>
    <w:rsid w:val="00290AB6"/>
    <w:rsid w:val="00291E4C"/>
    <w:rsid w:val="002939B3"/>
    <w:rsid w:val="00295601"/>
    <w:rsid w:val="002956E6"/>
    <w:rsid w:val="0029571F"/>
    <w:rsid w:val="002961FC"/>
    <w:rsid w:val="002962E5"/>
    <w:rsid w:val="002A0416"/>
    <w:rsid w:val="002A16EA"/>
    <w:rsid w:val="002A40F7"/>
    <w:rsid w:val="002B073B"/>
    <w:rsid w:val="002B3DB3"/>
    <w:rsid w:val="002B559C"/>
    <w:rsid w:val="002C3794"/>
    <w:rsid w:val="002C38CF"/>
    <w:rsid w:val="002C5EE7"/>
    <w:rsid w:val="002C7020"/>
    <w:rsid w:val="002D08BE"/>
    <w:rsid w:val="002D24E5"/>
    <w:rsid w:val="002D31C8"/>
    <w:rsid w:val="002E22CE"/>
    <w:rsid w:val="002E4718"/>
    <w:rsid w:val="002E6F5F"/>
    <w:rsid w:val="002F06AC"/>
    <w:rsid w:val="002F0FB7"/>
    <w:rsid w:val="002F150C"/>
    <w:rsid w:val="002F3209"/>
    <w:rsid w:val="002F77EC"/>
    <w:rsid w:val="00300903"/>
    <w:rsid w:val="00302A54"/>
    <w:rsid w:val="0030308A"/>
    <w:rsid w:val="00304FA7"/>
    <w:rsid w:val="0030590A"/>
    <w:rsid w:val="00305BC6"/>
    <w:rsid w:val="0030668D"/>
    <w:rsid w:val="00311E10"/>
    <w:rsid w:val="00316E1A"/>
    <w:rsid w:val="003234EF"/>
    <w:rsid w:val="0032384A"/>
    <w:rsid w:val="00327C18"/>
    <w:rsid w:val="00327EAA"/>
    <w:rsid w:val="00332DCE"/>
    <w:rsid w:val="00337C39"/>
    <w:rsid w:val="003435B5"/>
    <w:rsid w:val="00347002"/>
    <w:rsid w:val="00347D11"/>
    <w:rsid w:val="00347F60"/>
    <w:rsid w:val="00350E14"/>
    <w:rsid w:val="0035157A"/>
    <w:rsid w:val="00351C77"/>
    <w:rsid w:val="0035456C"/>
    <w:rsid w:val="00367096"/>
    <w:rsid w:val="0037119D"/>
    <w:rsid w:val="00373EC6"/>
    <w:rsid w:val="00373FE4"/>
    <w:rsid w:val="00376427"/>
    <w:rsid w:val="003800F2"/>
    <w:rsid w:val="00382786"/>
    <w:rsid w:val="00382D48"/>
    <w:rsid w:val="003866CE"/>
    <w:rsid w:val="003872BC"/>
    <w:rsid w:val="0039119D"/>
    <w:rsid w:val="00392227"/>
    <w:rsid w:val="00393CB4"/>
    <w:rsid w:val="00393E85"/>
    <w:rsid w:val="003942BE"/>
    <w:rsid w:val="00394F8A"/>
    <w:rsid w:val="003A70EF"/>
    <w:rsid w:val="003C3A98"/>
    <w:rsid w:val="003C40EF"/>
    <w:rsid w:val="003C4876"/>
    <w:rsid w:val="003C4EE3"/>
    <w:rsid w:val="003C602A"/>
    <w:rsid w:val="003C6C6A"/>
    <w:rsid w:val="003C7AF5"/>
    <w:rsid w:val="003D1AE3"/>
    <w:rsid w:val="003D599D"/>
    <w:rsid w:val="003E49D0"/>
    <w:rsid w:val="003E6ABC"/>
    <w:rsid w:val="003F1CBA"/>
    <w:rsid w:val="003F4B71"/>
    <w:rsid w:val="00407112"/>
    <w:rsid w:val="0040717D"/>
    <w:rsid w:val="00413B0B"/>
    <w:rsid w:val="00413B3B"/>
    <w:rsid w:val="00414183"/>
    <w:rsid w:val="00424755"/>
    <w:rsid w:val="0043212F"/>
    <w:rsid w:val="00435352"/>
    <w:rsid w:val="00436BEF"/>
    <w:rsid w:val="004469E0"/>
    <w:rsid w:val="00447899"/>
    <w:rsid w:val="004531D1"/>
    <w:rsid w:val="00457029"/>
    <w:rsid w:val="004606E5"/>
    <w:rsid w:val="0046446F"/>
    <w:rsid w:val="00470C19"/>
    <w:rsid w:val="004738F6"/>
    <w:rsid w:val="004756EB"/>
    <w:rsid w:val="00482A83"/>
    <w:rsid w:val="004877F0"/>
    <w:rsid w:val="00491E21"/>
    <w:rsid w:val="004947C2"/>
    <w:rsid w:val="004956FB"/>
    <w:rsid w:val="004A330B"/>
    <w:rsid w:val="004A5D9A"/>
    <w:rsid w:val="004A6DF1"/>
    <w:rsid w:val="004A7F5B"/>
    <w:rsid w:val="004B1A34"/>
    <w:rsid w:val="004B1D02"/>
    <w:rsid w:val="004B2277"/>
    <w:rsid w:val="004B4810"/>
    <w:rsid w:val="004C1C5E"/>
    <w:rsid w:val="004C2ABB"/>
    <w:rsid w:val="004C5BC9"/>
    <w:rsid w:val="004C6DE4"/>
    <w:rsid w:val="004D1735"/>
    <w:rsid w:val="004E1E01"/>
    <w:rsid w:val="004E70D4"/>
    <w:rsid w:val="004F239C"/>
    <w:rsid w:val="004F4D01"/>
    <w:rsid w:val="004F6CBE"/>
    <w:rsid w:val="004F7128"/>
    <w:rsid w:val="00503810"/>
    <w:rsid w:val="00505A74"/>
    <w:rsid w:val="00510C2D"/>
    <w:rsid w:val="0051402A"/>
    <w:rsid w:val="00514F2A"/>
    <w:rsid w:val="00516677"/>
    <w:rsid w:val="00522F1D"/>
    <w:rsid w:val="005244A6"/>
    <w:rsid w:val="00524D9A"/>
    <w:rsid w:val="005269FF"/>
    <w:rsid w:val="00531C08"/>
    <w:rsid w:val="00534764"/>
    <w:rsid w:val="00537605"/>
    <w:rsid w:val="005405F9"/>
    <w:rsid w:val="005425F2"/>
    <w:rsid w:val="005501E7"/>
    <w:rsid w:val="0056001E"/>
    <w:rsid w:val="005603F5"/>
    <w:rsid w:val="005627F2"/>
    <w:rsid w:val="00565CD4"/>
    <w:rsid w:val="00567742"/>
    <w:rsid w:val="00570FF1"/>
    <w:rsid w:val="00574091"/>
    <w:rsid w:val="00576D4D"/>
    <w:rsid w:val="005771AA"/>
    <w:rsid w:val="0058015E"/>
    <w:rsid w:val="00581ACD"/>
    <w:rsid w:val="00584ED4"/>
    <w:rsid w:val="00585EE6"/>
    <w:rsid w:val="00587004"/>
    <w:rsid w:val="00590A7C"/>
    <w:rsid w:val="005912CF"/>
    <w:rsid w:val="0059276E"/>
    <w:rsid w:val="00597598"/>
    <w:rsid w:val="005A0035"/>
    <w:rsid w:val="005A0F58"/>
    <w:rsid w:val="005A21CE"/>
    <w:rsid w:val="005B1AB3"/>
    <w:rsid w:val="005B2E83"/>
    <w:rsid w:val="005B438A"/>
    <w:rsid w:val="005B4EAC"/>
    <w:rsid w:val="005B5A38"/>
    <w:rsid w:val="005B7026"/>
    <w:rsid w:val="005C148B"/>
    <w:rsid w:val="005C2B4E"/>
    <w:rsid w:val="005C49AB"/>
    <w:rsid w:val="005C5F33"/>
    <w:rsid w:val="005D13F8"/>
    <w:rsid w:val="005D1644"/>
    <w:rsid w:val="005D5276"/>
    <w:rsid w:val="005F1598"/>
    <w:rsid w:val="005F350B"/>
    <w:rsid w:val="00601240"/>
    <w:rsid w:val="0060144A"/>
    <w:rsid w:val="00605813"/>
    <w:rsid w:val="006111B7"/>
    <w:rsid w:val="00612E29"/>
    <w:rsid w:val="0061437F"/>
    <w:rsid w:val="00614DF2"/>
    <w:rsid w:val="00620755"/>
    <w:rsid w:val="006242D7"/>
    <w:rsid w:val="0062591E"/>
    <w:rsid w:val="006334E7"/>
    <w:rsid w:val="00633D2C"/>
    <w:rsid w:val="006365C5"/>
    <w:rsid w:val="00636C3F"/>
    <w:rsid w:val="006420BC"/>
    <w:rsid w:val="00642711"/>
    <w:rsid w:val="00643B5C"/>
    <w:rsid w:val="006441DA"/>
    <w:rsid w:val="006463AC"/>
    <w:rsid w:val="00647017"/>
    <w:rsid w:val="00652CFF"/>
    <w:rsid w:val="0065314B"/>
    <w:rsid w:val="0066365F"/>
    <w:rsid w:val="00663F38"/>
    <w:rsid w:val="00675AF4"/>
    <w:rsid w:val="006763AB"/>
    <w:rsid w:val="00683006"/>
    <w:rsid w:val="00690107"/>
    <w:rsid w:val="00692D77"/>
    <w:rsid w:val="006B0907"/>
    <w:rsid w:val="006C1AE5"/>
    <w:rsid w:val="006C2822"/>
    <w:rsid w:val="006C3EA1"/>
    <w:rsid w:val="006C41CB"/>
    <w:rsid w:val="006C6051"/>
    <w:rsid w:val="006D11BB"/>
    <w:rsid w:val="006D215C"/>
    <w:rsid w:val="006D3DA4"/>
    <w:rsid w:val="006D45A2"/>
    <w:rsid w:val="006D4CD2"/>
    <w:rsid w:val="006D505B"/>
    <w:rsid w:val="006D5374"/>
    <w:rsid w:val="006D5CB5"/>
    <w:rsid w:val="006D6437"/>
    <w:rsid w:val="006D768E"/>
    <w:rsid w:val="006E0E20"/>
    <w:rsid w:val="006E443C"/>
    <w:rsid w:val="006F265D"/>
    <w:rsid w:val="006F4C2C"/>
    <w:rsid w:val="006F64FA"/>
    <w:rsid w:val="006F6B04"/>
    <w:rsid w:val="006F7870"/>
    <w:rsid w:val="007016F1"/>
    <w:rsid w:val="00704B0B"/>
    <w:rsid w:val="00707AC0"/>
    <w:rsid w:val="00707B2C"/>
    <w:rsid w:val="007101EF"/>
    <w:rsid w:val="007114DB"/>
    <w:rsid w:val="007137B8"/>
    <w:rsid w:val="007137FE"/>
    <w:rsid w:val="00722EA1"/>
    <w:rsid w:val="00723556"/>
    <w:rsid w:val="00723817"/>
    <w:rsid w:val="00732AE4"/>
    <w:rsid w:val="00733B26"/>
    <w:rsid w:val="007428C5"/>
    <w:rsid w:val="00743DB6"/>
    <w:rsid w:val="0074509D"/>
    <w:rsid w:val="00751A19"/>
    <w:rsid w:val="00751D84"/>
    <w:rsid w:val="00753C00"/>
    <w:rsid w:val="00753CB3"/>
    <w:rsid w:val="0076030C"/>
    <w:rsid w:val="00761D67"/>
    <w:rsid w:val="0076431A"/>
    <w:rsid w:val="007643FD"/>
    <w:rsid w:val="007649EB"/>
    <w:rsid w:val="00765A1B"/>
    <w:rsid w:val="00766421"/>
    <w:rsid w:val="00767584"/>
    <w:rsid w:val="00770629"/>
    <w:rsid w:val="00770C6E"/>
    <w:rsid w:val="00775918"/>
    <w:rsid w:val="00777B9D"/>
    <w:rsid w:val="00780549"/>
    <w:rsid w:val="00781523"/>
    <w:rsid w:val="00782AC5"/>
    <w:rsid w:val="00782D08"/>
    <w:rsid w:val="00783138"/>
    <w:rsid w:val="007849B7"/>
    <w:rsid w:val="00784EF1"/>
    <w:rsid w:val="00785581"/>
    <w:rsid w:val="0078669B"/>
    <w:rsid w:val="0078792F"/>
    <w:rsid w:val="00791A54"/>
    <w:rsid w:val="00792236"/>
    <w:rsid w:val="007950B3"/>
    <w:rsid w:val="00796FA7"/>
    <w:rsid w:val="0079772C"/>
    <w:rsid w:val="007978AC"/>
    <w:rsid w:val="0079796C"/>
    <w:rsid w:val="007A06A7"/>
    <w:rsid w:val="007A1A46"/>
    <w:rsid w:val="007A1BCC"/>
    <w:rsid w:val="007A28A8"/>
    <w:rsid w:val="007A5F75"/>
    <w:rsid w:val="007A68C8"/>
    <w:rsid w:val="007B52B3"/>
    <w:rsid w:val="007B6265"/>
    <w:rsid w:val="007B7907"/>
    <w:rsid w:val="007C0030"/>
    <w:rsid w:val="007C1907"/>
    <w:rsid w:val="007C2865"/>
    <w:rsid w:val="007C5B97"/>
    <w:rsid w:val="007C6894"/>
    <w:rsid w:val="007C6FC7"/>
    <w:rsid w:val="007D087F"/>
    <w:rsid w:val="007D6C99"/>
    <w:rsid w:val="007D7243"/>
    <w:rsid w:val="007E4593"/>
    <w:rsid w:val="007E602F"/>
    <w:rsid w:val="007F1227"/>
    <w:rsid w:val="007F22D9"/>
    <w:rsid w:val="007F478B"/>
    <w:rsid w:val="008000F0"/>
    <w:rsid w:val="00800F90"/>
    <w:rsid w:val="008019D0"/>
    <w:rsid w:val="00802916"/>
    <w:rsid w:val="00803C4A"/>
    <w:rsid w:val="00803CF7"/>
    <w:rsid w:val="00805539"/>
    <w:rsid w:val="00805725"/>
    <w:rsid w:val="00805CF6"/>
    <w:rsid w:val="0080762F"/>
    <w:rsid w:val="00812063"/>
    <w:rsid w:val="00814D3F"/>
    <w:rsid w:val="0082150C"/>
    <w:rsid w:val="008265FA"/>
    <w:rsid w:val="00827644"/>
    <w:rsid w:val="00827EA3"/>
    <w:rsid w:val="008331A6"/>
    <w:rsid w:val="00834508"/>
    <w:rsid w:val="00834561"/>
    <w:rsid w:val="00834B69"/>
    <w:rsid w:val="00835B12"/>
    <w:rsid w:val="00835DA8"/>
    <w:rsid w:val="008406E8"/>
    <w:rsid w:val="008423EE"/>
    <w:rsid w:val="00853DF2"/>
    <w:rsid w:val="00870688"/>
    <w:rsid w:val="008717D2"/>
    <w:rsid w:val="00872153"/>
    <w:rsid w:val="00873A6F"/>
    <w:rsid w:val="00880B0D"/>
    <w:rsid w:val="00887BBE"/>
    <w:rsid w:val="00890AAD"/>
    <w:rsid w:val="00892AA8"/>
    <w:rsid w:val="00893294"/>
    <w:rsid w:val="00893814"/>
    <w:rsid w:val="00896638"/>
    <w:rsid w:val="00897BBF"/>
    <w:rsid w:val="00897F88"/>
    <w:rsid w:val="008A00BB"/>
    <w:rsid w:val="008A0C4C"/>
    <w:rsid w:val="008A3CAC"/>
    <w:rsid w:val="008A436E"/>
    <w:rsid w:val="008A5BE7"/>
    <w:rsid w:val="008A5E61"/>
    <w:rsid w:val="008B15B0"/>
    <w:rsid w:val="008C2D65"/>
    <w:rsid w:val="008C2EC9"/>
    <w:rsid w:val="008C3A0A"/>
    <w:rsid w:val="008C42B9"/>
    <w:rsid w:val="008C4571"/>
    <w:rsid w:val="008C625D"/>
    <w:rsid w:val="008D006A"/>
    <w:rsid w:val="008D432A"/>
    <w:rsid w:val="008D4E44"/>
    <w:rsid w:val="008D7E2F"/>
    <w:rsid w:val="008E05A9"/>
    <w:rsid w:val="008E2C1E"/>
    <w:rsid w:val="008E2FF0"/>
    <w:rsid w:val="008E4FDE"/>
    <w:rsid w:val="008E55D4"/>
    <w:rsid w:val="008E5E8B"/>
    <w:rsid w:val="008E790F"/>
    <w:rsid w:val="008F2CCE"/>
    <w:rsid w:val="008F4585"/>
    <w:rsid w:val="008F4E09"/>
    <w:rsid w:val="008F5168"/>
    <w:rsid w:val="008F6251"/>
    <w:rsid w:val="008F7EDD"/>
    <w:rsid w:val="00902C7A"/>
    <w:rsid w:val="00903CB6"/>
    <w:rsid w:val="0090481A"/>
    <w:rsid w:val="00905943"/>
    <w:rsid w:val="00906552"/>
    <w:rsid w:val="00906EB4"/>
    <w:rsid w:val="00907463"/>
    <w:rsid w:val="00907D40"/>
    <w:rsid w:val="009142BD"/>
    <w:rsid w:val="00916B80"/>
    <w:rsid w:val="00921F98"/>
    <w:rsid w:val="009257F4"/>
    <w:rsid w:val="00927B54"/>
    <w:rsid w:val="00935312"/>
    <w:rsid w:val="00941B32"/>
    <w:rsid w:val="00942FAF"/>
    <w:rsid w:val="009478F5"/>
    <w:rsid w:val="00947BF1"/>
    <w:rsid w:val="00955378"/>
    <w:rsid w:val="00960D82"/>
    <w:rsid w:val="0096661E"/>
    <w:rsid w:val="00967A7F"/>
    <w:rsid w:val="00972650"/>
    <w:rsid w:val="00974F63"/>
    <w:rsid w:val="00975E37"/>
    <w:rsid w:val="009803BF"/>
    <w:rsid w:val="009810F7"/>
    <w:rsid w:val="00984E3C"/>
    <w:rsid w:val="00987803"/>
    <w:rsid w:val="00995647"/>
    <w:rsid w:val="0099759E"/>
    <w:rsid w:val="009A6153"/>
    <w:rsid w:val="009C41D8"/>
    <w:rsid w:val="009D14B8"/>
    <w:rsid w:val="009D38BE"/>
    <w:rsid w:val="009E4FD7"/>
    <w:rsid w:val="009F1E82"/>
    <w:rsid w:val="009F450A"/>
    <w:rsid w:val="009F4D18"/>
    <w:rsid w:val="00A01484"/>
    <w:rsid w:val="00A01D68"/>
    <w:rsid w:val="00A02243"/>
    <w:rsid w:val="00A02B43"/>
    <w:rsid w:val="00A154E7"/>
    <w:rsid w:val="00A16D42"/>
    <w:rsid w:val="00A209A6"/>
    <w:rsid w:val="00A20ADD"/>
    <w:rsid w:val="00A24904"/>
    <w:rsid w:val="00A26520"/>
    <w:rsid w:val="00A273C4"/>
    <w:rsid w:val="00A27969"/>
    <w:rsid w:val="00A308F5"/>
    <w:rsid w:val="00A31459"/>
    <w:rsid w:val="00A32461"/>
    <w:rsid w:val="00A35AE7"/>
    <w:rsid w:val="00A40E07"/>
    <w:rsid w:val="00A47B85"/>
    <w:rsid w:val="00A50573"/>
    <w:rsid w:val="00A50C94"/>
    <w:rsid w:val="00A5489E"/>
    <w:rsid w:val="00A5503B"/>
    <w:rsid w:val="00A5628F"/>
    <w:rsid w:val="00A63D8B"/>
    <w:rsid w:val="00A718F9"/>
    <w:rsid w:val="00A778D7"/>
    <w:rsid w:val="00A85A33"/>
    <w:rsid w:val="00A86D7E"/>
    <w:rsid w:val="00A968FE"/>
    <w:rsid w:val="00A96CD4"/>
    <w:rsid w:val="00AA09D5"/>
    <w:rsid w:val="00AA288F"/>
    <w:rsid w:val="00AA3A80"/>
    <w:rsid w:val="00AA4072"/>
    <w:rsid w:val="00AA687A"/>
    <w:rsid w:val="00AA7B9F"/>
    <w:rsid w:val="00AB6C1A"/>
    <w:rsid w:val="00AB7026"/>
    <w:rsid w:val="00AC4005"/>
    <w:rsid w:val="00AC4E3F"/>
    <w:rsid w:val="00AD1CDA"/>
    <w:rsid w:val="00AD2A33"/>
    <w:rsid w:val="00AD30F4"/>
    <w:rsid w:val="00AD4075"/>
    <w:rsid w:val="00AD5099"/>
    <w:rsid w:val="00AD54AF"/>
    <w:rsid w:val="00AD6034"/>
    <w:rsid w:val="00AD6175"/>
    <w:rsid w:val="00AD669B"/>
    <w:rsid w:val="00AE2AD9"/>
    <w:rsid w:val="00AE4889"/>
    <w:rsid w:val="00AF0254"/>
    <w:rsid w:val="00AF1A58"/>
    <w:rsid w:val="00B0165E"/>
    <w:rsid w:val="00B03D47"/>
    <w:rsid w:val="00B04FCF"/>
    <w:rsid w:val="00B054E0"/>
    <w:rsid w:val="00B05A87"/>
    <w:rsid w:val="00B06107"/>
    <w:rsid w:val="00B0774C"/>
    <w:rsid w:val="00B10EC0"/>
    <w:rsid w:val="00B11D9D"/>
    <w:rsid w:val="00B13E96"/>
    <w:rsid w:val="00B15708"/>
    <w:rsid w:val="00B16E07"/>
    <w:rsid w:val="00B1703C"/>
    <w:rsid w:val="00B17E6A"/>
    <w:rsid w:val="00B22738"/>
    <w:rsid w:val="00B24DC6"/>
    <w:rsid w:val="00B2783C"/>
    <w:rsid w:val="00B359BD"/>
    <w:rsid w:val="00B4147E"/>
    <w:rsid w:val="00B4351C"/>
    <w:rsid w:val="00B43855"/>
    <w:rsid w:val="00B43F4A"/>
    <w:rsid w:val="00B4564C"/>
    <w:rsid w:val="00B462F9"/>
    <w:rsid w:val="00B53413"/>
    <w:rsid w:val="00B546B5"/>
    <w:rsid w:val="00B557B6"/>
    <w:rsid w:val="00B5759A"/>
    <w:rsid w:val="00B62560"/>
    <w:rsid w:val="00B65508"/>
    <w:rsid w:val="00B67CB5"/>
    <w:rsid w:val="00B70C46"/>
    <w:rsid w:val="00B741FF"/>
    <w:rsid w:val="00B80A82"/>
    <w:rsid w:val="00B8677B"/>
    <w:rsid w:val="00B9160B"/>
    <w:rsid w:val="00B945ED"/>
    <w:rsid w:val="00BA5710"/>
    <w:rsid w:val="00BB402A"/>
    <w:rsid w:val="00BB5934"/>
    <w:rsid w:val="00BB6E05"/>
    <w:rsid w:val="00BB6E89"/>
    <w:rsid w:val="00BB7C0F"/>
    <w:rsid w:val="00BB7CE7"/>
    <w:rsid w:val="00BC03A1"/>
    <w:rsid w:val="00BC1119"/>
    <w:rsid w:val="00BC4088"/>
    <w:rsid w:val="00BC5274"/>
    <w:rsid w:val="00BC6F3A"/>
    <w:rsid w:val="00BC7B50"/>
    <w:rsid w:val="00BD2E44"/>
    <w:rsid w:val="00BD452A"/>
    <w:rsid w:val="00BD547B"/>
    <w:rsid w:val="00BD5F3F"/>
    <w:rsid w:val="00BE06B2"/>
    <w:rsid w:val="00BE710D"/>
    <w:rsid w:val="00BE783B"/>
    <w:rsid w:val="00BF4D41"/>
    <w:rsid w:val="00C0457A"/>
    <w:rsid w:val="00C04AB5"/>
    <w:rsid w:val="00C056AB"/>
    <w:rsid w:val="00C13685"/>
    <w:rsid w:val="00C1393C"/>
    <w:rsid w:val="00C17119"/>
    <w:rsid w:val="00C1718C"/>
    <w:rsid w:val="00C22EAF"/>
    <w:rsid w:val="00C31010"/>
    <w:rsid w:val="00C32EB0"/>
    <w:rsid w:val="00C33B16"/>
    <w:rsid w:val="00C35945"/>
    <w:rsid w:val="00C37298"/>
    <w:rsid w:val="00C4610A"/>
    <w:rsid w:val="00C473C9"/>
    <w:rsid w:val="00C478C3"/>
    <w:rsid w:val="00C50C80"/>
    <w:rsid w:val="00C54995"/>
    <w:rsid w:val="00C56548"/>
    <w:rsid w:val="00C605B3"/>
    <w:rsid w:val="00C61D71"/>
    <w:rsid w:val="00C643C2"/>
    <w:rsid w:val="00C65856"/>
    <w:rsid w:val="00C65AE9"/>
    <w:rsid w:val="00C66759"/>
    <w:rsid w:val="00C710A7"/>
    <w:rsid w:val="00C71ED3"/>
    <w:rsid w:val="00C74EEC"/>
    <w:rsid w:val="00C75010"/>
    <w:rsid w:val="00C833A4"/>
    <w:rsid w:val="00C84D83"/>
    <w:rsid w:val="00C86EBB"/>
    <w:rsid w:val="00C90C11"/>
    <w:rsid w:val="00C91DC7"/>
    <w:rsid w:val="00C92049"/>
    <w:rsid w:val="00C921D3"/>
    <w:rsid w:val="00C9714D"/>
    <w:rsid w:val="00CA2956"/>
    <w:rsid w:val="00CA36AE"/>
    <w:rsid w:val="00CA7B1A"/>
    <w:rsid w:val="00CB0B81"/>
    <w:rsid w:val="00CB2565"/>
    <w:rsid w:val="00CB3345"/>
    <w:rsid w:val="00CB64FD"/>
    <w:rsid w:val="00CC2E13"/>
    <w:rsid w:val="00CD524D"/>
    <w:rsid w:val="00CD5829"/>
    <w:rsid w:val="00CE374D"/>
    <w:rsid w:val="00CE54DF"/>
    <w:rsid w:val="00CE57DC"/>
    <w:rsid w:val="00CF48C1"/>
    <w:rsid w:val="00D05511"/>
    <w:rsid w:val="00D07117"/>
    <w:rsid w:val="00D0764C"/>
    <w:rsid w:val="00D15987"/>
    <w:rsid w:val="00D20AD5"/>
    <w:rsid w:val="00D21585"/>
    <w:rsid w:val="00D2266C"/>
    <w:rsid w:val="00D229F8"/>
    <w:rsid w:val="00D30EA3"/>
    <w:rsid w:val="00D36B2F"/>
    <w:rsid w:val="00D45085"/>
    <w:rsid w:val="00D4540E"/>
    <w:rsid w:val="00D47542"/>
    <w:rsid w:val="00D53875"/>
    <w:rsid w:val="00D55F7A"/>
    <w:rsid w:val="00D57201"/>
    <w:rsid w:val="00D60DD2"/>
    <w:rsid w:val="00D61E1F"/>
    <w:rsid w:val="00D628F4"/>
    <w:rsid w:val="00D66569"/>
    <w:rsid w:val="00D7049F"/>
    <w:rsid w:val="00D763DA"/>
    <w:rsid w:val="00D76766"/>
    <w:rsid w:val="00D77E24"/>
    <w:rsid w:val="00D80EAA"/>
    <w:rsid w:val="00D816F4"/>
    <w:rsid w:val="00D85081"/>
    <w:rsid w:val="00D8786A"/>
    <w:rsid w:val="00D92A55"/>
    <w:rsid w:val="00D943C2"/>
    <w:rsid w:val="00D9617B"/>
    <w:rsid w:val="00DA134C"/>
    <w:rsid w:val="00DA3DBF"/>
    <w:rsid w:val="00DB595C"/>
    <w:rsid w:val="00DB72B0"/>
    <w:rsid w:val="00DB7632"/>
    <w:rsid w:val="00DB7B1D"/>
    <w:rsid w:val="00DC1152"/>
    <w:rsid w:val="00DC3A0C"/>
    <w:rsid w:val="00DD037C"/>
    <w:rsid w:val="00DD2868"/>
    <w:rsid w:val="00DD4912"/>
    <w:rsid w:val="00DD6B02"/>
    <w:rsid w:val="00DE2FED"/>
    <w:rsid w:val="00DE58CE"/>
    <w:rsid w:val="00DF007A"/>
    <w:rsid w:val="00DF3B0D"/>
    <w:rsid w:val="00DF42F9"/>
    <w:rsid w:val="00DF53FA"/>
    <w:rsid w:val="00DF7748"/>
    <w:rsid w:val="00E00721"/>
    <w:rsid w:val="00E01B0E"/>
    <w:rsid w:val="00E042A4"/>
    <w:rsid w:val="00E05BBC"/>
    <w:rsid w:val="00E062B0"/>
    <w:rsid w:val="00E07E24"/>
    <w:rsid w:val="00E11B9E"/>
    <w:rsid w:val="00E131C2"/>
    <w:rsid w:val="00E21D8B"/>
    <w:rsid w:val="00E24364"/>
    <w:rsid w:val="00E24721"/>
    <w:rsid w:val="00E25F5B"/>
    <w:rsid w:val="00E302A5"/>
    <w:rsid w:val="00E33A3D"/>
    <w:rsid w:val="00E33C4E"/>
    <w:rsid w:val="00E35927"/>
    <w:rsid w:val="00E3698D"/>
    <w:rsid w:val="00E40731"/>
    <w:rsid w:val="00E51CC3"/>
    <w:rsid w:val="00E569FB"/>
    <w:rsid w:val="00E57522"/>
    <w:rsid w:val="00E57E5E"/>
    <w:rsid w:val="00E61AFE"/>
    <w:rsid w:val="00E61B95"/>
    <w:rsid w:val="00E62B50"/>
    <w:rsid w:val="00E63170"/>
    <w:rsid w:val="00E6782E"/>
    <w:rsid w:val="00E726BE"/>
    <w:rsid w:val="00E84F58"/>
    <w:rsid w:val="00E90B7C"/>
    <w:rsid w:val="00E9335C"/>
    <w:rsid w:val="00E95187"/>
    <w:rsid w:val="00EA0C58"/>
    <w:rsid w:val="00EA1ED2"/>
    <w:rsid w:val="00EA726F"/>
    <w:rsid w:val="00EB3453"/>
    <w:rsid w:val="00EB5CB9"/>
    <w:rsid w:val="00EB6B7F"/>
    <w:rsid w:val="00EC5266"/>
    <w:rsid w:val="00EC7357"/>
    <w:rsid w:val="00ED0AF7"/>
    <w:rsid w:val="00ED78A3"/>
    <w:rsid w:val="00EE0DE8"/>
    <w:rsid w:val="00EE1D3A"/>
    <w:rsid w:val="00EE2005"/>
    <w:rsid w:val="00EE2049"/>
    <w:rsid w:val="00EE3E11"/>
    <w:rsid w:val="00EE7A51"/>
    <w:rsid w:val="00EF02E6"/>
    <w:rsid w:val="00EF20CF"/>
    <w:rsid w:val="00EF3170"/>
    <w:rsid w:val="00EF54A3"/>
    <w:rsid w:val="00EF6238"/>
    <w:rsid w:val="00F00AF0"/>
    <w:rsid w:val="00F103E1"/>
    <w:rsid w:val="00F11684"/>
    <w:rsid w:val="00F1300F"/>
    <w:rsid w:val="00F13964"/>
    <w:rsid w:val="00F161E6"/>
    <w:rsid w:val="00F238BF"/>
    <w:rsid w:val="00F239D8"/>
    <w:rsid w:val="00F300D6"/>
    <w:rsid w:val="00F34A9D"/>
    <w:rsid w:val="00F35B1E"/>
    <w:rsid w:val="00F364CB"/>
    <w:rsid w:val="00F3763F"/>
    <w:rsid w:val="00F52442"/>
    <w:rsid w:val="00F572B3"/>
    <w:rsid w:val="00F63D4C"/>
    <w:rsid w:val="00F66D3D"/>
    <w:rsid w:val="00F672B6"/>
    <w:rsid w:val="00F734C8"/>
    <w:rsid w:val="00F73841"/>
    <w:rsid w:val="00F75D5E"/>
    <w:rsid w:val="00F77702"/>
    <w:rsid w:val="00F77BDC"/>
    <w:rsid w:val="00F827C8"/>
    <w:rsid w:val="00F9340A"/>
    <w:rsid w:val="00F952C5"/>
    <w:rsid w:val="00FA1710"/>
    <w:rsid w:val="00FA4684"/>
    <w:rsid w:val="00FA46DE"/>
    <w:rsid w:val="00FA5992"/>
    <w:rsid w:val="00FA6B85"/>
    <w:rsid w:val="00FA7A02"/>
    <w:rsid w:val="00FA7A86"/>
    <w:rsid w:val="00FB05C9"/>
    <w:rsid w:val="00FB1C5E"/>
    <w:rsid w:val="00FB1D01"/>
    <w:rsid w:val="00FB3DFA"/>
    <w:rsid w:val="00FC06C9"/>
    <w:rsid w:val="00FC09D3"/>
    <w:rsid w:val="00FC1C83"/>
    <w:rsid w:val="00FC4DE7"/>
    <w:rsid w:val="00FC62AA"/>
    <w:rsid w:val="00FD1886"/>
    <w:rsid w:val="00FD1901"/>
    <w:rsid w:val="00FD1E0F"/>
    <w:rsid w:val="00FD625C"/>
    <w:rsid w:val="00FD68B7"/>
    <w:rsid w:val="00FE0426"/>
    <w:rsid w:val="00FE2EC8"/>
    <w:rsid w:val="00FE4506"/>
    <w:rsid w:val="00FE597A"/>
    <w:rsid w:val="00FE6512"/>
    <w:rsid w:val="00FF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19BB14F"/>
  <w15:docId w15:val="{D73387D0-4686-4644-9A49-8CDF4222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AD5"/>
    <w:pPr>
      <w:spacing w:after="160" w:line="259" w:lineRule="auto"/>
    </w:pPr>
    <w:rPr>
      <w:rFonts w:ascii="Calibri" w:eastAsia="Calibri" w:hAnsi="Calibri" w:cs="Times New Roman"/>
    </w:rPr>
  </w:style>
  <w:style w:type="paragraph" w:styleId="1">
    <w:name w:val="heading 1"/>
    <w:basedOn w:val="a"/>
    <w:link w:val="10"/>
    <w:uiPriority w:val="1"/>
    <w:qFormat/>
    <w:rsid w:val="00643B5C"/>
    <w:pPr>
      <w:widowControl w:val="0"/>
      <w:autoSpaceDE w:val="0"/>
      <w:autoSpaceDN w:val="0"/>
      <w:spacing w:after="0" w:line="240" w:lineRule="auto"/>
      <w:ind w:left="921"/>
      <w:outlineLvl w:val="0"/>
    </w:pPr>
    <w:rPr>
      <w:rFonts w:ascii="Times New Roman" w:eastAsia="Times New Roman" w:hAnsi="Times New Roman"/>
      <w:b/>
      <w:bCs/>
      <w:sz w:val="24"/>
      <w:szCs w:val="24"/>
    </w:rPr>
  </w:style>
  <w:style w:type="paragraph" w:styleId="2">
    <w:name w:val="heading 2"/>
    <w:basedOn w:val="a"/>
    <w:link w:val="20"/>
    <w:uiPriority w:val="1"/>
    <w:qFormat/>
    <w:rsid w:val="00643B5C"/>
    <w:pPr>
      <w:widowControl w:val="0"/>
      <w:autoSpaceDE w:val="0"/>
      <w:autoSpaceDN w:val="0"/>
      <w:spacing w:after="0" w:line="240" w:lineRule="auto"/>
      <w:ind w:left="921"/>
      <w:jc w:val="both"/>
      <w:outlineLvl w:val="1"/>
    </w:pPr>
    <w:rPr>
      <w:rFonts w:ascii="Times New Roman" w:eastAsia="Times New Roman" w:hAnsi="Times New Roman"/>
      <w:b/>
      <w:bCs/>
      <w:i/>
      <w:iCs/>
      <w:sz w:val="24"/>
      <w:szCs w:val="24"/>
    </w:rPr>
  </w:style>
  <w:style w:type="paragraph" w:styleId="3">
    <w:name w:val="heading 3"/>
    <w:basedOn w:val="a"/>
    <w:next w:val="a"/>
    <w:link w:val="30"/>
    <w:uiPriority w:val="1"/>
    <w:unhideWhenUsed/>
    <w:qFormat/>
    <w:rsid w:val="00643B5C"/>
    <w:pPr>
      <w:keepNext/>
      <w:keepLines/>
      <w:widowControl w:val="0"/>
      <w:autoSpaceDE w:val="0"/>
      <w:autoSpaceDN w:val="0"/>
      <w:spacing w:before="40" w:after="0" w:line="240" w:lineRule="auto"/>
      <w:outlineLvl w:val="2"/>
    </w:pPr>
    <w:rPr>
      <w:rFonts w:ascii="Cambria" w:eastAsia="Times New Roman" w:hAnsi="Cambria"/>
      <w:color w:val="243F60"/>
      <w:sz w:val="24"/>
      <w:szCs w:val="24"/>
    </w:rPr>
  </w:style>
  <w:style w:type="paragraph" w:styleId="4">
    <w:name w:val="heading 4"/>
    <w:basedOn w:val="a"/>
    <w:link w:val="40"/>
    <w:uiPriority w:val="9"/>
    <w:unhideWhenUsed/>
    <w:qFormat/>
    <w:rsid w:val="00643B5C"/>
    <w:pPr>
      <w:widowControl w:val="0"/>
      <w:autoSpaceDE w:val="0"/>
      <w:autoSpaceDN w:val="0"/>
      <w:spacing w:after="0" w:line="240" w:lineRule="auto"/>
      <w:ind w:left="1032" w:hanging="361"/>
      <w:outlineLvl w:val="3"/>
    </w:pPr>
    <w:rPr>
      <w:rFonts w:ascii="Times New Roman" w:eastAsia="Times New Roman" w:hAnsi="Times New Roman"/>
      <w:b/>
      <w:bCs/>
      <w:i/>
      <w:iCs/>
      <w:sz w:val="24"/>
      <w:szCs w:val="24"/>
    </w:rPr>
  </w:style>
  <w:style w:type="paragraph" w:styleId="5">
    <w:name w:val="heading 5"/>
    <w:basedOn w:val="a"/>
    <w:next w:val="a"/>
    <w:link w:val="50"/>
    <w:uiPriority w:val="9"/>
    <w:unhideWhenUsed/>
    <w:qFormat/>
    <w:rsid w:val="00643B5C"/>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43B5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643B5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643B5C"/>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643B5C"/>
    <w:rPr>
      <w:rFonts w:ascii="Times New Roman" w:eastAsia="Times New Roman" w:hAnsi="Times New Roman" w:cs="Times New Roman"/>
      <w:b/>
      <w:bCs/>
      <w:i/>
      <w:iCs/>
      <w:sz w:val="24"/>
      <w:szCs w:val="24"/>
    </w:rPr>
  </w:style>
  <w:style w:type="character" w:customStyle="1" w:styleId="50">
    <w:name w:val="Заголовок 5 Знак"/>
    <w:basedOn w:val="a0"/>
    <w:link w:val="5"/>
    <w:uiPriority w:val="9"/>
    <w:rsid w:val="00643B5C"/>
    <w:rPr>
      <w:rFonts w:ascii="Calibri" w:eastAsia="Times New Roman" w:hAnsi="Calibri" w:cs="Times New Roman"/>
      <w:b/>
      <w:bCs/>
      <w:i/>
      <w:iCs/>
      <w:sz w:val="26"/>
      <w:szCs w:val="26"/>
    </w:rPr>
  </w:style>
  <w:style w:type="paragraph" w:customStyle="1" w:styleId="ConsPlusNormal">
    <w:name w:val="ConsPlusNormal"/>
    <w:rsid w:val="00643B5C"/>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643B5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643B5C"/>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643B5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643B5C"/>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643B5C"/>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643B5C"/>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643B5C"/>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643B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3B5C"/>
    <w:rPr>
      <w:rFonts w:ascii="Calibri" w:eastAsia="Calibri" w:hAnsi="Calibri" w:cs="Times New Roman"/>
    </w:rPr>
  </w:style>
  <w:style w:type="paragraph" w:styleId="a5">
    <w:name w:val="footer"/>
    <w:basedOn w:val="a"/>
    <w:link w:val="a6"/>
    <w:uiPriority w:val="99"/>
    <w:unhideWhenUsed/>
    <w:rsid w:val="00643B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3B5C"/>
    <w:rPr>
      <w:rFonts w:ascii="Calibri" w:eastAsia="Calibri" w:hAnsi="Calibri" w:cs="Times New Roman"/>
    </w:rPr>
  </w:style>
  <w:style w:type="paragraph" w:styleId="a7">
    <w:name w:val="footnote text"/>
    <w:basedOn w:val="a"/>
    <w:link w:val="a8"/>
    <w:uiPriority w:val="99"/>
    <w:semiHidden/>
    <w:unhideWhenUsed/>
    <w:rsid w:val="00643B5C"/>
    <w:pPr>
      <w:spacing w:after="0" w:line="240" w:lineRule="auto"/>
    </w:pPr>
    <w:rPr>
      <w:sz w:val="20"/>
      <w:szCs w:val="20"/>
    </w:rPr>
  </w:style>
  <w:style w:type="character" w:customStyle="1" w:styleId="a8">
    <w:name w:val="Текст сноски Знак"/>
    <w:basedOn w:val="a0"/>
    <w:link w:val="a7"/>
    <w:uiPriority w:val="99"/>
    <w:semiHidden/>
    <w:rsid w:val="00643B5C"/>
    <w:rPr>
      <w:rFonts w:ascii="Calibri" w:eastAsia="Calibri" w:hAnsi="Calibri" w:cs="Times New Roman"/>
      <w:sz w:val="20"/>
      <w:szCs w:val="20"/>
    </w:rPr>
  </w:style>
  <w:style w:type="character" w:styleId="a9">
    <w:name w:val="footnote reference"/>
    <w:uiPriority w:val="99"/>
    <w:semiHidden/>
    <w:unhideWhenUsed/>
    <w:rsid w:val="00643B5C"/>
    <w:rPr>
      <w:vertAlign w:val="superscript"/>
    </w:rPr>
  </w:style>
  <w:style w:type="paragraph" w:customStyle="1" w:styleId="18">
    <w:name w:val="18 ссылка"/>
    <w:basedOn w:val="a"/>
    <w:uiPriority w:val="99"/>
    <w:rsid w:val="00643B5C"/>
    <w:pPr>
      <w:pBdr>
        <w:bottom w:val="single" w:sz="20" w:space="4" w:color="FFFFFF"/>
      </w:pBdr>
      <w:tabs>
        <w:tab w:val="left" w:pos="624"/>
      </w:tabs>
      <w:autoSpaceDE w:val="0"/>
      <w:autoSpaceDN w:val="0"/>
      <w:adjustRightInd w:val="0"/>
      <w:spacing w:after="0" w:line="200" w:lineRule="atLeast"/>
      <w:jc w:val="both"/>
      <w:textAlignment w:val="center"/>
    </w:pPr>
    <w:rPr>
      <w:rFonts w:ascii="DINRoundPro" w:hAnsi="DINRoundPro" w:cs="DINRoundPro"/>
      <w:color w:val="000000"/>
      <w:sz w:val="16"/>
      <w:szCs w:val="16"/>
    </w:rPr>
  </w:style>
  <w:style w:type="paragraph" w:customStyle="1" w:styleId="NoParagraphStyle">
    <w:name w:val="[No Paragraph Style]"/>
    <w:rsid w:val="00643B5C"/>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643B5C"/>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643B5C"/>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643B5C"/>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643B5C"/>
    <w:pPr>
      <w:tabs>
        <w:tab w:val="left" w:pos="397"/>
        <w:tab w:val="left" w:pos="652"/>
      </w:tabs>
      <w:autoSpaceDE w:val="0"/>
      <w:autoSpaceDN w:val="0"/>
      <w:adjustRightInd w:val="0"/>
      <w:spacing w:before="74" w:after="0" w:line="280" w:lineRule="atLeast"/>
      <w:ind w:left="227" w:firstLine="142"/>
      <w:jc w:val="both"/>
      <w:textAlignment w:val="center"/>
    </w:pPr>
    <w:rPr>
      <w:rFonts w:ascii="PT Serif" w:hAnsi="PT Serif" w:cs="PT Serif"/>
      <w:color w:val="000000"/>
      <w:sz w:val="21"/>
      <w:szCs w:val="21"/>
    </w:rPr>
  </w:style>
  <w:style w:type="character" w:customStyle="1" w:styleId="aa">
    <w:name w:val="сериф болд"/>
    <w:uiPriority w:val="99"/>
    <w:rsid w:val="00643B5C"/>
    <w:rPr>
      <w:rFonts w:ascii="PT Serif" w:hAnsi="PT Serif" w:cs="PT Serif"/>
      <w:b/>
      <w:bCs/>
      <w:sz w:val="21"/>
      <w:szCs w:val="21"/>
    </w:rPr>
  </w:style>
  <w:style w:type="character" w:customStyle="1" w:styleId="ab">
    <w:name w:val="Без интервала Знак"/>
    <w:link w:val="ac"/>
    <w:uiPriority w:val="1"/>
    <w:locked/>
    <w:rsid w:val="00643B5C"/>
  </w:style>
  <w:style w:type="paragraph" w:styleId="ac">
    <w:name w:val="No Spacing"/>
    <w:link w:val="ab"/>
    <w:uiPriority w:val="1"/>
    <w:qFormat/>
    <w:rsid w:val="00643B5C"/>
    <w:pPr>
      <w:spacing w:after="0" w:line="240" w:lineRule="auto"/>
    </w:pPr>
  </w:style>
  <w:style w:type="paragraph" w:styleId="ad">
    <w:name w:val="Body Text"/>
    <w:basedOn w:val="a"/>
    <w:link w:val="ae"/>
    <w:uiPriority w:val="1"/>
    <w:qFormat/>
    <w:rsid w:val="00643B5C"/>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e">
    <w:name w:val="Основной текст Знак"/>
    <w:basedOn w:val="a0"/>
    <w:link w:val="ad"/>
    <w:uiPriority w:val="1"/>
    <w:rsid w:val="00643B5C"/>
    <w:rPr>
      <w:rFonts w:ascii="Times New Roman" w:eastAsia="Times New Roman" w:hAnsi="Times New Roman" w:cs="Times New Roman"/>
      <w:sz w:val="24"/>
      <w:szCs w:val="24"/>
    </w:rPr>
  </w:style>
  <w:style w:type="paragraph" w:styleId="af">
    <w:name w:val="Title"/>
    <w:basedOn w:val="a"/>
    <w:link w:val="af0"/>
    <w:uiPriority w:val="1"/>
    <w:qFormat/>
    <w:rsid w:val="00643B5C"/>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f0">
    <w:name w:val="Заголовок Знак"/>
    <w:basedOn w:val="a0"/>
    <w:link w:val="af"/>
    <w:uiPriority w:val="1"/>
    <w:rsid w:val="00643B5C"/>
    <w:rPr>
      <w:rFonts w:ascii="Times New Roman" w:eastAsia="Times New Roman" w:hAnsi="Times New Roman" w:cs="Times New Roman"/>
      <w:b/>
      <w:bCs/>
      <w:sz w:val="32"/>
      <w:szCs w:val="32"/>
    </w:rPr>
  </w:style>
  <w:style w:type="table" w:styleId="af1">
    <w:name w:val="Table Grid"/>
    <w:basedOn w:val="a1"/>
    <w:uiPriority w:val="39"/>
    <w:rsid w:val="00643B5C"/>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List_Paragraph,Multilevel para_II,List Paragraph1,Абзац списка11,Абзац вправо-1"/>
    <w:basedOn w:val="a"/>
    <w:uiPriority w:val="34"/>
    <w:qFormat/>
    <w:rsid w:val="00643B5C"/>
    <w:pPr>
      <w:ind w:left="720"/>
      <w:contextualSpacing/>
    </w:pPr>
  </w:style>
  <w:style w:type="paragraph" w:customStyle="1" w:styleId="TableParagraph">
    <w:name w:val="Table Paragraph"/>
    <w:basedOn w:val="a"/>
    <w:uiPriority w:val="1"/>
    <w:qFormat/>
    <w:rsid w:val="00643B5C"/>
    <w:pPr>
      <w:widowControl w:val="0"/>
      <w:autoSpaceDE w:val="0"/>
      <w:autoSpaceDN w:val="0"/>
      <w:spacing w:before="92" w:after="0" w:line="240" w:lineRule="auto"/>
      <w:ind w:left="101"/>
    </w:pPr>
    <w:rPr>
      <w:rFonts w:ascii="Times New Roman" w:eastAsia="Times New Roman" w:hAnsi="Times New Roman"/>
    </w:rPr>
  </w:style>
  <w:style w:type="paragraph" w:styleId="11">
    <w:name w:val="toc 1"/>
    <w:basedOn w:val="a"/>
    <w:uiPriority w:val="39"/>
    <w:qFormat/>
    <w:rsid w:val="00643B5C"/>
    <w:pPr>
      <w:widowControl w:val="0"/>
      <w:autoSpaceDE w:val="0"/>
      <w:autoSpaceDN w:val="0"/>
      <w:spacing w:before="116" w:after="0" w:line="240" w:lineRule="auto"/>
      <w:ind w:left="741" w:hanging="448"/>
    </w:pPr>
    <w:rPr>
      <w:rFonts w:ascii="Times New Roman" w:eastAsia="Times New Roman" w:hAnsi="Times New Roman"/>
      <w:b/>
      <w:bCs/>
    </w:rPr>
  </w:style>
  <w:style w:type="character" w:customStyle="1" w:styleId="af3">
    <w:name w:val="Сноска_"/>
    <w:link w:val="af4"/>
    <w:rsid w:val="00643B5C"/>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643B5C"/>
    <w:pPr>
      <w:widowControl w:val="0"/>
      <w:shd w:val="clear" w:color="auto" w:fill="FFFFFF"/>
      <w:spacing w:after="0" w:line="230" w:lineRule="exact"/>
      <w:jc w:val="both"/>
    </w:pPr>
    <w:rPr>
      <w:rFonts w:ascii="Times New Roman" w:eastAsia="Times New Roman" w:hAnsi="Times New Roman"/>
      <w:b/>
      <w:bCs/>
      <w:sz w:val="18"/>
      <w:szCs w:val="18"/>
    </w:rPr>
  </w:style>
  <w:style w:type="character" w:customStyle="1" w:styleId="af5">
    <w:name w:val="Основной текст_"/>
    <w:link w:val="21"/>
    <w:rsid w:val="00643B5C"/>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643B5C"/>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CenturySchoolbook175pt">
    <w:name w:val="Основной текст + Century Schoolbook;17;5 pt;Полужирный;Курсив"/>
    <w:rsid w:val="00643B5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uiPriority w:val="99"/>
    <w:unhideWhenUsed/>
    <w:rsid w:val="00643B5C"/>
    <w:rPr>
      <w:color w:val="0000FF"/>
      <w:u w:val="single"/>
    </w:rPr>
  </w:style>
  <w:style w:type="character" w:customStyle="1" w:styleId="12">
    <w:name w:val="Основной текст1"/>
    <w:rsid w:val="00643B5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643B5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643B5C"/>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643B5C"/>
    <w:pPr>
      <w:spacing w:before="74" w:line="260" w:lineRule="atLeast"/>
      <w:ind w:left="397"/>
      <w:jc w:val="both"/>
    </w:pPr>
    <w:rPr>
      <w:rFonts w:ascii="PT Serif" w:hAnsi="PT Serif" w:cs="PT Serif"/>
      <w:sz w:val="21"/>
      <w:szCs w:val="21"/>
      <w:lang w:val="ru-RU"/>
    </w:rPr>
  </w:style>
  <w:style w:type="character" w:customStyle="1" w:styleId="af7">
    <w:name w:val="курсив"/>
    <w:uiPriority w:val="99"/>
    <w:rsid w:val="00643B5C"/>
    <w:rPr>
      <w:i/>
      <w:iCs/>
    </w:rPr>
  </w:style>
  <w:style w:type="character" w:customStyle="1" w:styleId="PT">
    <w:name w:val="курсив_PT"/>
    <w:uiPriority w:val="99"/>
    <w:rsid w:val="00643B5C"/>
    <w:rPr>
      <w:rFonts w:ascii="PT Serif" w:hAnsi="PT Serif" w:cs="PT Serif"/>
      <w:i/>
      <w:iCs/>
    </w:rPr>
  </w:style>
  <w:style w:type="character" w:customStyle="1" w:styleId="af8">
    <w:name w:val="синий+болд"/>
    <w:uiPriority w:val="99"/>
    <w:rsid w:val="00643B5C"/>
    <w:rPr>
      <w:b/>
      <w:bCs/>
      <w:color w:val="0060FF"/>
    </w:rPr>
  </w:style>
  <w:style w:type="character" w:customStyle="1" w:styleId="af9">
    <w:name w:val="сериф болд синий"/>
    <w:uiPriority w:val="99"/>
    <w:rsid w:val="00643B5C"/>
    <w:rPr>
      <w:rFonts w:ascii="PT Serif" w:hAnsi="PT Serif" w:cs="PT Serif"/>
      <w:b/>
      <w:bCs/>
      <w:color w:val="0060FF"/>
    </w:rPr>
  </w:style>
  <w:style w:type="paragraph" w:customStyle="1" w:styleId="NoParagraphStyle3">
    <w:name w:val="[No Paragraph Style]3"/>
    <w:next w:val="NoParagraphStyle"/>
    <w:uiPriority w:val="99"/>
    <w:rsid w:val="00643B5C"/>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643B5C"/>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643B5C"/>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643B5C"/>
    <w:pPr>
      <w:spacing w:before="74" w:line="260" w:lineRule="atLeast"/>
      <w:ind w:left="397"/>
      <w:jc w:val="both"/>
    </w:pPr>
    <w:rPr>
      <w:sz w:val="21"/>
      <w:szCs w:val="21"/>
      <w:lang w:val="ru-RU"/>
    </w:rPr>
  </w:style>
  <w:style w:type="character" w:customStyle="1" w:styleId="31">
    <w:name w:val="курсив3"/>
    <w:uiPriority w:val="99"/>
    <w:rsid w:val="00643B5C"/>
    <w:rPr>
      <w:i/>
      <w:iCs/>
    </w:rPr>
  </w:style>
  <w:style w:type="character" w:customStyle="1" w:styleId="PT3">
    <w:name w:val="курсив_PT3"/>
    <w:uiPriority w:val="99"/>
    <w:rsid w:val="00643B5C"/>
    <w:rPr>
      <w:rFonts w:ascii="Times New Roman" w:hAnsi="Times New Roman" w:cs="Times New Roman"/>
      <w:i/>
      <w:iCs/>
    </w:rPr>
  </w:style>
  <w:style w:type="character" w:customStyle="1" w:styleId="32">
    <w:name w:val="сериф болд3"/>
    <w:uiPriority w:val="99"/>
    <w:rsid w:val="00643B5C"/>
    <w:rPr>
      <w:rFonts w:ascii="Times New Roman" w:hAnsi="Times New Roman" w:cs="Times New Roman"/>
      <w:b/>
      <w:bCs/>
      <w:sz w:val="21"/>
      <w:szCs w:val="21"/>
    </w:rPr>
  </w:style>
  <w:style w:type="character" w:customStyle="1" w:styleId="33">
    <w:name w:val="синий+болд3"/>
    <w:uiPriority w:val="99"/>
    <w:rsid w:val="00643B5C"/>
    <w:rPr>
      <w:b/>
      <w:bCs/>
      <w:color w:val="0060FF"/>
    </w:rPr>
  </w:style>
  <w:style w:type="character" w:customStyle="1" w:styleId="34">
    <w:name w:val="сериф болд синий3"/>
    <w:uiPriority w:val="99"/>
    <w:rsid w:val="00643B5C"/>
    <w:rPr>
      <w:rFonts w:ascii="Times New Roman" w:hAnsi="Times New Roman" w:cs="Times New Roman"/>
      <w:b/>
      <w:bCs/>
      <w:color w:val="0060FF"/>
    </w:rPr>
  </w:style>
  <w:style w:type="paragraph" w:customStyle="1" w:styleId="NoParagraphStyle2">
    <w:name w:val="[No Paragraph Style]2"/>
    <w:next w:val="NoParagraphStyle"/>
    <w:uiPriority w:val="99"/>
    <w:rsid w:val="00643B5C"/>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643B5C"/>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643B5C"/>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643B5C"/>
    <w:pPr>
      <w:spacing w:before="74" w:line="260" w:lineRule="atLeast"/>
      <w:ind w:left="397"/>
      <w:jc w:val="both"/>
    </w:pPr>
    <w:rPr>
      <w:sz w:val="21"/>
      <w:szCs w:val="21"/>
      <w:lang w:val="ru-RU"/>
    </w:rPr>
  </w:style>
  <w:style w:type="character" w:customStyle="1" w:styleId="22">
    <w:name w:val="курсив2"/>
    <w:uiPriority w:val="99"/>
    <w:rsid w:val="00643B5C"/>
    <w:rPr>
      <w:i/>
      <w:iCs/>
    </w:rPr>
  </w:style>
  <w:style w:type="character" w:customStyle="1" w:styleId="PT2">
    <w:name w:val="курсив_PT2"/>
    <w:uiPriority w:val="99"/>
    <w:rsid w:val="00643B5C"/>
    <w:rPr>
      <w:rFonts w:ascii="Times New Roman" w:hAnsi="Times New Roman" w:cs="Times New Roman"/>
      <w:i/>
      <w:iCs/>
    </w:rPr>
  </w:style>
  <w:style w:type="character" w:customStyle="1" w:styleId="23">
    <w:name w:val="сериф болд2"/>
    <w:uiPriority w:val="99"/>
    <w:rsid w:val="00643B5C"/>
    <w:rPr>
      <w:rFonts w:ascii="Times New Roman" w:hAnsi="Times New Roman" w:cs="Times New Roman"/>
      <w:b/>
      <w:bCs/>
      <w:sz w:val="21"/>
      <w:szCs w:val="21"/>
    </w:rPr>
  </w:style>
  <w:style w:type="character" w:customStyle="1" w:styleId="24">
    <w:name w:val="синий+болд2"/>
    <w:uiPriority w:val="99"/>
    <w:rsid w:val="00643B5C"/>
    <w:rPr>
      <w:b/>
      <w:bCs/>
      <w:color w:val="0060FF"/>
    </w:rPr>
  </w:style>
  <w:style w:type="character" w:customStyle="1" w:styleId="25">
    <w:name w:val="сериф болд синий2"/>
    <w:uiPriority w:val="99"/>
    <w:rsid w:val="00643B5C"/>
    <w:rPr>
      <w:rFonts w:ascii="Times New Roman" w:hAnsi="Times New Roman" w:cs="Times New Roman"/>
      <w:b/>
      <w:bCs/>
      <w:color w:val="0060FF"/>
    </w:rPr>
  </w:style>
  <w:style w:type="paragraph" w:customStyle="1" w:styleId="NoParagraphStyle1">
    <w:name w:val="[No Paragraph Style]1"/>
    <w:next w:val="NoParagraphStyle"/>
    <w:uiPriority w:val="99"/>
    <w:rsid w:val="00643B5C"/>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643B5C"/>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643B5C"/>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643B5C"/>
    <w:pPr>
      <w:spacing w:before="74" w:line="260" w:lineRule="atLeast"/>
      <w:ind w:left="397"/>
      <w:jc w:val="both"/>
    </w:pPr>
    <w:rPr>
      <w:sz w:val="21"/>
      <w:szCs w:val="21"/>
      <w:lang w:val="ru-RU"/>
    </w:rPr>
  </w:style>
  <w:style w:type="character" w:customStyle="1" w:styleId="13">
    <w:name w:val="курсив1"/>
    <w:uiPriority w:val="99"/>
    <w:rsid w:val="00643B5C"/>
    <w:rPr>
      <w:i/>
      <w:iCs/>
    </w:rPr>
  </w:style>
  <w:style w:type="character" w:customStyle="1" w:styleId="PT1">
    <w:name w:val="курсив_PT1"/>
    <w:uiPriority w:val="99"/>
    <w:rsid w:val="00643B5C"/>
    <w:rPr>
      <w:rFonts w:ascii="Times New Roman" w:hAnsi="Times New Roman" w:cs="Times New Roman"/>
      <w:i/>
      <w:iCs/>
    </w:rPr>
  </w:style>
  <w:style w:type="character" w:customStyle="1" w:styleId="14">
    <w:name w:val="сериф болд1"/>
    <w:uiPriority w:val="99"/>
    <w:rsid w:val="00643B5C"/>
    <w:rPr>
      <w:rFonts w:ascii="Times New Roman" w:hAnsi="Times New Roman" w:cs="Times New Roman"/>
      <w:b/>
      <w:bCs/>
      <w:sz w:val="21"/>
      <w:szCs w:val="21"/>
    </w:rPr>
  </w:style>
  <w:style w:type="character" w:customStyle="1" w:styleId="15">
    <w:name w:val="синий+болд1"/>
    <w:uiPriority w:val="99"/>
    <w:rsid w:val="00643B5C"/>
    <w:rPr>
      <w:b/>
      <w:bCs/>
      <w:color w:val="0060FF"/>
    </w:rPr>
  </w:style>
  <w:style w:type="character" w:customStyle="1" w:styleId="16">
    <w:name w:val="сериф болд синий1"/>
    <w:uiPriority w:val="99"/>
    <w:rsid w:val="00643B5C"/>
    <w:rPr>
      <w:rFonts w:ascii="Times New Roman" w:hAnsi="Times New Roman" w:cs="Times New Roman"/>
      <w:b/>
      <w:bCs/>
      <w:color w:val="0060FF"/>
    </w:rPr>
  </w:style>
  <w:style w:type="character" w:customStyle="1" w:styleId="afa">
    <w:name w:val="цвет+болд"/>
    <w:uiPriority w:val="99"/>
    <w:rsid w:val="00643B5C"/>
    <w:rPr>
      <w:b/>
      <w:bCs/>
      <w:color w:val="FF4C00"/>
    </w:rPr>
  </w:style>
  <w:style w:type="paragraph" w:customStyle="1" w:styleId="Zag2">
    <w:name w:val="Zag2"/>
    <w:basedOn w:val="a"/>
    <w:uiPriority w:val="99"/>
    <w:rsid w:val="00643B5C"/>
    <w:pPr>
      <w:autoSpaceDE w:val="0"/>
      <w:autoSpaceDN w:val="0"/>
      <w:spacing w:before="510" w:after="113" w:line="420" w:lineRule="atLeast"/>
    </w:pPr>
    <w:rPr>
      <w:rFonts w:ascii="Franklin Gothic Book" w:hAnsi="Franklin Gothic Book"/>
      <w:color w:val="0089CF"/>
      <w:position w:val="-2"/>
      <w:sz w:val="42"/>
      <w:szCs w:val="42"/>
    </w:rPr>
  </w:style>
  <w:style w:type="paragraph" w:customStyle="1" w:styleId="2zag2">
    <w:name w:val="2_zag_2"/>
    <w:basedOn w:val="a"/>
    <w:uiPriority w:val="99"/>
    <w:rsid w:val="00643B5C"/>
    <w:pPr>
      <w:autoSpaceDE w:val="0"/>
      <w:autoSpaceDN w:val="0"/>
      <w:spacing w:after="113" w:line="300" w:lineRule="atLeast"/>
    </w:pPr>
    <w:rPr>
      <w:rFonts w:ascii="Franklin Gothic Medium Cond" w:hAnsi="Franklin Gothic Medium Cond"/>
      <w:color w:val="0078C1"/>
      <w:spacing w:val="6"/>
      <w:sz w:val="30"/>
      <w:szCs w:val="30"/>
    </w:rPr>
  </w:style>
  <w:style w:type="paragraph" w:customStyle="1" w:styleId="Tekst">
    <w:name w:val="Tekst"/>
    <w:basedOn w:val="a"/>
    <w:uiPriority w:val="99"/>
    <w:rsid w:val="00643B5C"/>
    <w:pPr>
      <w:autoSpaceDE w:val="0"/>
      <w:autoSpaceDN w:val="0"/>
      <w:spacing w:after="0" w:line="250" w:lineRule="atLeast"/>
      <w:ind w:firstLine="340"/>
      <w:jc w:val="both"/>
    </w:pPr>
    <w:rPr>
      <w:rFonts w:ascii="PT Serif" w:hAnsi="PT Serif"/>
      <w:color w:val="000000"/>
      <w:sz w:val="20"/>
      <w:szCs w:val="20"/>
    </w:rPr>
  </w:style>
  <w:style w:type="character" w:customStyle="1" w:styleId="Bold">
    <w:name w:val="Bold"/>
    <w:uiPriority w:val="99"/>
    <w:rsid w:val="00643B5C"/>
    <w:rPr>
      <w:b/>
      <w:bCs/>
    </w:rPr>
  </w:style>
  <w:style w:type="character" w:customStyle="1" w:styleId="bold0">
    <w:name w:val="bold"/>
    <w:uiPriority w:val="99"/>
    <w:rsid w:val="00643B5C"/>
    <w:rPr>
      <w:b/>
      <w:bCs/>
    </w:rPr>
  </w:style>
  <w:style w:type="paragraph" w:styleId="afb">
    <w:name w:val="Balloon Text"/>
    <w:basedOn w:val="a"/>
    <w:link w:val="afc"/>
    <w:uiPriority w:val="99"/>
    <w:semiHidden/>
    <w:unhideWhenUsed/>
    <w:rsid w:val="00643B5C"/>
    <w:pPr>
      <w:spacing w:after="0" w:line="240" w:lineRule="auto"/>
    </w:pPr>
    <w:rPr>
      <w:rFonts w:ascii="Tahoma" w:hAnsi="Tahoma"/>
      <w:sz w:val="16"/>
      <w:szCs w:val="16"/>
    </w:rPr>
  </w:style>
  <w:style w:type="character" w:customStyle="1" w:styleId="afc">
    <w:name w:val="Текст выноски Знак"/>
    <w:basedOn w:val="a0"/>
    <w:link w:val="afb"/>
    <w:uiPriority w:val="99"/>
    <w:semiHidden/>
    <w:rsid w:val="00643B5C"/>
    <w:rPr>
      <w:rFonts w:ascii="Tahoma" w:eastAsia="Calibri" w:hAnsi="Tahoma" w:cs="Times New Roman"/>
      <w:sz w:val="16"/>
      <w:szCs w:val="16"/>
    </w:rPr>
  </w:style>
  <w:style w:type="paragraph" w:customStyle="1" w:styleId="7zagolovok4">
    <w:name w:val="7 zagolovok 4"/>
    <w:basedOn w:val="NoParagraphStyle"/>
    <w:uiPriority w:val="99"/>
    <w:rsid w:val="00643B5C"/>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643B5C"/>
    <w:pPr>
      <w:tabs>
        <w:tab w:val="left" w:pos="397"/>
      </w:tabs>
      <w:autoSpaceDE w:val="0"/>
      <w:autoSpaceDN w:val="0"/>
      <w:adjustRightInd w:val="0"/>
      <w:spacing w:before="28" w:after="0" w:line="280" w:lineRule="atLeast"/>
      <w:jc w:val="both"/>
      <w:textAlignment w:val="center"/>
    </w:pPr>
    <w:rPr>
      <w:rFonts w:ascii="PT Serif" w:hAnsi="PT Serif" w:cs="PT Serif"/>
      <w:color w:val="000000"/>
      <w:sz w:val="21"/>
      <w:szCs w:val="21"/>
    </w:rPr>
  </w:style>
  <w:style w:type="paragraph" w:customStyle="1" w:styleId="13vrez">
    <w:name w:val="13 vrez"/>
    <w:basedOn w:val="1Tekst"/>
    <w:uiPriority w:val="99"/>
    <w:rsid w:val="00643B5C"/>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643B5C"/>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643B5C"/>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uiPriority w:val="99"/>
    <w:unhideWhenUsed/>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стиль1"/>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FollowedHyperlink"/>
    <w:uiPriority w:val="99"/>
    <w:semiHidden/>
    <w:unhideWhenUsed/>
    <w:rsid w:val="00643B5C"/>
    <w:rPr>
      <w:color w:val="800080"/>
      <w:u w:val="single"/>
    </w:rPr>
  </w:style>
  <w:style w:type="paragraph" w:customStyle="1" w:styleId="xl65">
    <w:name w:val="xl65"/>
    <w:basedOn w:val="a"/>
    <w:rsid w:val="00643B5C"/>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6">
    <w:name w:val="xl66"/>
    <w:basedOn w:val="a"/>
    <w:rsid w:val="00643B5C"/>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7">
    <w:name w:val="xl67"/>
    <w:basedOn w:val="a"/>
    <w:rsid w:val="00643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643B5C"/>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jc w:val="center"/>
      <w:textAlignment w:val="top"/>
    </w:pPr>
    <w:rPr>
      <w:rFonts w:ascii="Arial" w:eastAsia="Times New Roman" w:hAnsi="Arial" w:cs="Arial"/>
      <w:b/>
      <w:bCs/>
      <w:color w:val="64512D"/>
      <w:sz w:val="20"/>
      <w:szCs w:val="20"/>
      <w:lang w:eastAsia="ru-RU"/>
    </w:rPr>
  </w:style>
  <w:style w:type="paragraph" w:customStyle="1" w:styleId="xl69">
    <w:name w:val="xl69"/>
    <w:basedOn w:val="a"/>
    <w:rsid w:val="00643B5C"/>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tabl">
    <w:name w:val="tabl"/>
    <w:basedOn w:val="NoParagraphStyle"/>
    <w:uiPriority w:val="99"/>
    <w:rsid w:val="00643B5C"/>
    <w:pPr>
      <w:tabs>
        <w:tab w:val="left" w:pos="210"/>
      </w:tabs>
      <w:spacing w:before="170" w:line="260" w:lineRule="atLeast"/>
    </w:pPr>
    <w:rPr>
      <w:rFonts w:ascii="DINRoundPro" w:hAnsi="DINRoundPro" w:cs="DINRoundPro"/>
      <w:sz w:val="18"/>
      <w:szCs w:val="18"/>
      <w:lang w:val="ru-RU" w:eastAsia="ru-RU"/>
    </w:rPr>
  </w:style>
  <w:style w:type="paragraph" w:customStyle="1" w:styleId="150">
    <w:name w:val="15_критерии"/>
    <w:basedOn w:val="NoParagraphStyle"/>
    <w:uiPriority w:val="99"/>
    <w:rsid w:val="00643B5C"/>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643B5C"/>
    <w:pPr>
      <w:spacing w:line="240" w:lineRule="atLeast"/>
      <w:ind w:left="1247"/>
    </w:pPr>
    <w:rPr>
      <w:rFonts w:ascii="DINRoundPro" w:hAnsi="DINRoundPro" w:cs="DINRoundPro"/>
      <w:position w:val="6"/>
      <w:sz w:val="21"/>
      <w:szCs w:val="21"/>
      <w:lang w:val="ru-RU" w:eastAsia="ru-RU"/>
    </w:rPr>
  </w:style>
  <w:style w:type="character" w:customStyle="1" w:styleId="aff">
    <w:name w:val="болд син нумер"/>
    <w:uiPriority w:val="99"/>
    <w:rsid w:val="00643B5C"/>
    <w:rPr>
      <w:rFonts w:ascii="PT Serif Pro Demi" w:hAnsi="PT Serif Pro Demi" w:cs="PT Serif Pro Demi"/>
      <w:color w:val="0060FF"/>
    </w:rPr>
  </w:style>
  <w:style w:type="character" w:customStyle="1" w:styleId="aff0">
    <w:name w:val="оранжевый"/>
    <w:uiPriority w:val="99"/>
    <w:rsid w:val="00643B5C"/>
    <w:rPr>
      <w:rFonts w:ascii="DINRoundPro-Bold" w:hAnsi="DINRoundPro-Bold" w:cs="DINRoundPro-Bold"/>
      <w:b/>
      <w:bCs/>
      <w:caps/>
      <w:color w:val="FF4C00"/>
      <w:spacing w:val="7"/>
      <w:sz w:val="18"/>
      <w:szCs w:val="18"/>
    </w:rPr>
  </w:style>
  <w:style w:type="paragraph" w:styleId="aff1">
    <w:name w:val="Revision"/>
    <w:hidden/>
    <w:uiPriority w:val="99"/>
    <w:semiHidden/>
    <w:rsid w:val="00643B5C"/>
    <w:pPr>
      <w:spacing w:after="0" w:line="240" w:lineRule="auto"/>
    </w:pPr>
    <w:rPr>
      <w:rFonts w:ascii="Calibri" w:eastAsia="Calibri" w:hAnsi="Calibri" w:cs="Times New Roman"/>
    </w:rPr>
  </w:style>
  <w:style w:type="character" w:customStyle="1" w:styleId="19">
    <w:name w:val="Неразрешенное упоминание1"/>
    <w:uiPriority w:val="99"/>
    <w:semiHidden/>
    <w:unhideWhenUsed/>
    <w:rsid w:val="00643B5C"/>
    <w:rPr>
      <w:color w:val="605E5C"/>
      <w:shd w:val="clear" w:color="auto" w:fill="E1DFDD"/>
    </w:rPr>
  </w:style>
  <w:style w:type="table" w:customStyle="1" w:styleId="Calendar4">
    <w:name w:val="Calendar 4"/>
    <w:basedOn w:val="a1"/>
    <w:uiPriority w:val="99"/>
    <w:qFormat/>
    <w:rsid w:val="00643B5C"/>
    <w:pPr>
      <w:snapToGrid w:val="0"/>
      <w:spacing w:after="0" w:line="240" w:lineRule="auto"/>
    </w:pPr>
    <w:rPr>
      <w:rFonts w:ascii="Calibri" w:eastAsia="Times New Roman" w:hAnsi="Calibri" w:cs="Times New Roman"/>
      <w:b/>
      <w:bCs/>
      <w:color w:val="FFFFFF"/>
      <w:sz w:val="16"/>
      <w:szCs w:val="16"/>
      <w:lang w:val="en-US"/>
    </w:rPr>
    <w:tblPr>
      <w:tblStyleRowBandSize w:val="1"/>
      <w:tblBorders>
        <w:top w:val="single" w:sz="4" w:space="0" w:color="ED7D31"/>
        <w:left w:val="single" w:sz="4" w:space="0" w:color="ED7D31"/>
        <w:bottom w:val="single" w:sz="4" w:space="0" w:color="ED7D31"/>
        <w:right w:val="single" w:sz="4" w:space="0" w:color="ED7D31"/>
      </w:tblBorders>
    </w:tblPr>
    <w:tcPr>
      <w:shd w:val="clear" w:color="auto" w:fill="1F3864"/>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c4">
    <w:name w:val="c4"/>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43B5C"/>
  </w:style>
  <w:style w:type="paragraph" w:customStyle="1" w:styleId="c37">
    <w:name w:val="c3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643B5C"/>
  </w:style>
  <w:style w:type="paragraph" w:customStyle="1" w:styleId="c2">
    <w:name w:val="c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643B5C"/>
  </w:style>
  <w:style w:type="paragraph" w:customStyle="1" w:styleId="c52">
    <w:name w:val="c5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6">
    <w:name w:val="c42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1">
    <w:name w:val="c121"/>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8">
    <w:name w:val="c158"/>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43B5C"/>
  </w:style>
  <w:style w:type="paragraph" w:customStyle="1" w:styleId="c75">
    <w:name w:val="c7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0">
    <w:name w:val="c170"/>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3">
    <w:name w:val="c11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2">
    <w:name w:val="c38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5">
    <w:name w:val="c28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5">
    <w:name w:val="c12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3">
    <w:name w:val="c13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2">
    <w:name w:val="c10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0">
    <w:name w:val="c150"/>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4">
    <w:name w:val="c254"/>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3">
    <w:name w:val="c24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4">
    <w:name w:val="c264"/>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0">
    <w:name w:val="c190"/>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8">
    <w:name w:val="c248"/>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9">
    <w:name w:val="c149"/>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
    <w:name w:val="c51"/>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
    <w:name w:val="c54"/>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5">
    <w:name w:val="c27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9">
    <w:name w:val="c209"/>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7">
    <w:name w:val="c11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4">
    <w:name w:val="c164"/>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1">
    <w:name w:val="c641"/>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643B5C"/>
  </w:style>
  <w:style w:type="paragraph" w:customStyle="1" w:styleId="c96">
    <w:name w:val="c9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3">
    <w:name w:val="c28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7">
    <w:name w:val="c21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4">
    <w:name w:val="c224"/>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0">
    <w:name w:val="c140"/>
    <w:basedOn w:val="a0"/>
    <w:rsid w:val="00643B5C"/>
  </w:style>
  <w:style w:type="paragraph" w:customStyle="1" w:styleId="c237">
    <w:name w:val="c23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6">
    <w:name w:val="c45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5">
    <w:name w:val="c95"/>
    <w:basedOn w:val="a0"/>
    <w:rsid w:val="00643B5C"/>
  </w:style>
  <w:style w:type="paragraph" w:customStyle="1" w:styleId="c185">
    <w:name w:val="c18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7">
    <w:name w:val="c317"/>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9">
    <w:name w:val="c159"/>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5">
    <w:name w:val="c295"/>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6">
    <w:name w:val="c11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2">
    <w:name w:val="c212"/>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3">
    <w:name w:val="c313"/>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3">
    <w:name w:val="c363"/>
    <w:basedOn w:val="a0"/>
    <w:rsid w:val="00643B5C"/>
  </w:style>
  <w:style w:type="paragraph" w:customStyle="1" w:styleId="c91">
    <w:name w:val="c91"/>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6">
    <w:name w:val="c176"/>
    <w:basedOn w:val="a"/>
    <w:rsid w:val="00643B5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
    <w:name w:val="Table Normal1"/>
    <w:uiPriority w:val="2"/>
    <w:semiHidden/>
    <w:unhideWhenUsed/>
    <w:qFormat/>
    <w:rsid w:val="00643B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
    <w:name w:val="No List1"/>
    <w:next w:val="a2"/>
    <w:uiPriority w:val="99"/>
    <w:semiHidden/>
    <w:unhideWhenUsed/>
    <w:rsid w:val="00643B5C"/>
  </w:style>
  <w:style w:type="character" w:styleId="aff2">
    <w:name w:val="annotation reference"/>
    <w:uiPriority w:val="99"/>
    <w:semiHidden/>
    <w:unhideWhenUsed/>
    <w:rsid w:val="00643B5C"/>
    <w:rPr>
      <w:sz w:val="16"/>
      <w:szCs w:val="16"/>
    </w:rPr>
  </w:style>
  <w:style w:type="paragraph" w:styleId="aff3">
    <w:name w:val="annotation text"/>
    <w:basedOn w:val="a"/>
    <w:link w:val="aff4"/>
    <w:uiPriority w:val="99"/>
    <w:semiHidden/>
    <w:unhideWhenUsed/>
    <w:rsid w:val="00643B5C"/>
    <w:rPr>
      <w:sz w:val="20"/>
      <w:szCs w:val="20"/>
    </w:rPr>
  </w:style>
  <w:style w:type="character" w:customStyle="1" w:styleId="aff4">
    <w:name w:val="Текст примечания Знак"/>
    <w:basedOn w:val="a0"/>
    <w:link w:val="aff3"/>
    <w:uiPriority w:val="99"/>
    <w:semiHidden/>
    <w:rsid w:val="00643B5C"/>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643B5C"/>
    <w:rPr>
      <w:b/>
      <w:bCs/>
    </w:rPr>
  </w:style>
  <w:style w:type="character" w:customStyle="1" w:styleId="aff6">
    <w:name w:val="Тема примечания Знак"/>
    <w:basedOn w:val="aff4"/>
    <w:link w:val="aff5"/>
    <w:uiPriority w:val="99"/>
    <w:semiHidden/>
    <w:rsid w:val="00643B5C"/>
    <w:rPr>
      <w:rFonts w:ascii="Calibri" w:eastAsia="Calibri" w:hAnsi="Calibri" w:cs="Times New Roman"/>
      <w:b/>
      <w:bCs/>
      <w:sz w:val="20"/>
      <w:szCs w:val="20"/>
    </w:rPr>
  </w:style>
  <w:style w:type="paragraph" w:styleId="HTML">
    <w:name w:val="HTML Preformatted"/>
    <w:basedOn w:val="a"/>
    <w:link w:val="HTML0"/>
    <w:uiPriority w:val="99"/>
    <w:unhideWhenUsed/>
    <w:rsid w:val="00643B5C"/>
    <w:rPr>
      <w:rFonts w:ascii="Courier New" w:hAnsi="Courier New" w:cs="Courier New"/>
      <w:sz w:val="20"/>
      <w:szCs w:val="20"/>
    </w:rPr>
  </w:style>
  <w:style w:type="character" w:customStyle="1" w:styleId="HTML0">
    <w:name w:val="Стандартный HTML Знак"/>
    <w:basedOn w:val="a0"/>
    <w:link w:val="HTML"/>
    <w:uiPriority w:val="99"/>
    <w:rsid w:val="00643B5C"/>
    <w:rPr>
      <w:rFonts w:ascii="Courier New" w:eastAsia="Calibri" w:hAnsi="Courier New" w:cs="Courier New"/>
      <w:sz w:val="20"/>
      <w:szCs w:val="20"/>
    </w:rPr>
  </w:style>
  <w:style w:type="character" w:customStyle="1" w:styleId="26">
    <w:name w:val="Неразрешенное упоминание2"/>
    <w:basedOn w:val="a0"/>
    <w:uiPriority w:val="99"/>
    <w:semiHidden/>
    <w:unhideWhenUsed/>
    <w:rsid w:val="001342A9"/>
    <w:rPr>
      <w:color w:val="605E5C"/>
      <w:shd w:val="clear" w:color="auto" w:fill="E1DFDD"/>
    </w:rPr>
  </w:style>
  <w:style w:type="table" w:customStyle="1" w:styleId="1a">
    <w:name w:val="Сетка таблицы1"/>
    <w:basedOn w:val="a1"/>
    <w:next w:val="af1"/>
    <w:uiPriority w:val="39"/>
    <w:rsid w:val="00C750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OC Heading"/>
    <w:basedOn w:val="1"/>
    <w:next w:val="a"/>
    <w:uiPriority w:val="39"/>
    <w:unhideWhenUsed/>
    <w:qFormat/>
    <w:rsid w:val="00B94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7">
    <w:name w:val="toc 2"/>
    <w:basedOn w:val="a"/>
    <w:next w:val="a"/>
    <w:autoRedefine/>
    <w:uiPriority w:val="39"/>
    <w:unhideWhenUsed/>
    <w:rsid w:val="00B945ED"/>
    <w:pPr>
      <w:spacing w:after="100"/>
      <w:ind w:left="220"/>
    </w:pPr>
  </w:style>
  <w:style w:type="paragraph" w:styleId="35">
    <w:name w:val="toc 3"/>
    <w:basedOn w:val="a"/>
    <w:next w:val="a"/>
    <w:autoRedefine/>
    <w:uiPriority w:val="39"/>
    <w:unhideWhenUsed/>
    <w:rsid w:val="000F12F0"/>
    <w:pPr>
      <w:tabs>
        <w:tab w:val="right" w:leader="dot" w:pos="9348"/>
      </w:tabs>
      <w:spacing w:after="0" w:line="276" w:lineRule="auto"/>
    </w:pPr>
    <w:rPr>
      <w:rFonts w:ascii="Times New Roman" w:hAnsi="Times New Roman"/>
      <w:b/>
      <w:bCs/>
      <w:noProof/>
      <w:sz w:val="24"/>
      <w:szCs w:val="24"/>
    </w:rPr>
  </w:style>
  <w:style w:type="paragraph" w:styleId="aff8">
    <w:name w:val="Subtitle"/>
    <w:basedOn w:val="a"/>
    <w:next w:val="a"/>
    <w:link w:val="aff9"/>
    <w:uiPriority w:val="11"/>
    <w:qFormat/>
    <w:rsid w:val="00514F2A"/>
    <w:pPr>
      <w:numPr>
        <w:ilvl w:val="1"/>
      </w:numPr>
    </w:pPr>
    <w:rPr>
      <w:rFonts w:asciiTheme="minorHAnsi" w:eastAsiaTheme="minorEastAsia" w:hAnsiTheme="minorHAnsi" w:cstheme="minorBidi"/>
      <w:color w:val="5A5A5A" w:themeColor="text1" w:themeTint="A5"/>
      <w:spacing w:val="15"/>
    </w:rPr>
  </w:style>
  <w:style w:type="character" w:customStyle="1" w:styleId="aff9">
    <w:name w:val="Подзаголовок Знак"/>
    <w:basedOn w:val="a0"/>
    <w:link w:val="aff8"/>
    <w:uiPriority w:val="11"/>
    <w:rsid w:val="00514F2A"/>
    <w:rPr>
      <w:rFonts w:eastAsiaTheme="minorEastAsia"/>
      <w:color w:val="5A5A5A" w:themeColor="text1" w:themeTint="A5"/>
      <w:spacing w:val="15"/>
    </w:rPr>
  </w:style>
  <w:style w:type="character" w:customStyle="1" w:styleId="organictitlecontentspan">
    <w:name w:val="organictitlecontentspan"/>
    <w:basedOn w:val="a0"/>
    <w:rsid w:val="00F6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062282">
      <w:bodyDiv w:val="1"/>
      <w:marLeft w:val="0"/>
      <w:marRight w:val="0"/>
      <w:marTop w:val="0"/>
      <w:marBottom w:val="0"/>
      <w:divBdr>
        <w:top w:val="none" w:sz="0" w:space="0" w:color="auto"/>
        <w:left w:val="none" w:sz="0" w:space="0" w:color="auto"/>
        <w:bottom w:val="none" w:sz="0" w:space="0" w:color="auto"/>
        <w:right w:val="none" w:sz="0" w:space="0" w:color="auto"/>
      </w:divBdr>
      <w:divsChild>
        <w:div w:id="1978954835">
          <w:marLeft w:val="0"/>
          <w:marRight w:val="0"/>
          <w:marTop w:val="0"/>
          <w:marBottom w:val="0"/>
          <w:divBdr>
            <w:top w:val="none" w:sz="0" w:space="0" w:color="auto"/>
            <w:left w:val="none" w:sz="0" w:space="0" w:color="auto"/>
            <w:bottom w:val="none" w:sz="0" w:space="0" w:color="auto"/>
            <w:right w:val="none" w:sz="0" w:space="0" w:color="auto"/>
          </w:divBdr>
        </w:div>
      </w:divsChild>
    </w:div>
    <w:div w:id="1390494248">
      <w:bodyDiv w:val="1"/>
      <w:marLeft w:val="0"/>
      <w:marRight w:val="0"/>
      <w:marTop w:val="0"/>
      <w:marBottom w:val="0"/>
      <w:divBdr>
        <w:top w:val="none" w:sz="0" w:space="0" w:color="auto"/>
        <w:left w:val="none" w:sz="0" w:space="0" w:color="auto"/>
        <w:bottom w:val="none" w:sz="0" w:space="0" w:color="auto"/>
        <w:right w:val="none" w:sz="0" w:space="0" w:color="auto"/>
      </w:divBdr>
      <w:divsChild>
        <w:div w:id="1503202994">
          <w:marLeft w:val="0"/>
          <w:marRight w:val="0"/>
          <w:marTop w:val="0"/>
          <w:marBottom w:val="0"/>
          <w:divBdr>
            <w:top w:val="none" w:sz="0" w:space="0" w:color="auto"/>
            <w:left w:val="none" w:sz="0" w:space="0" w:color="auto"/>
            <w:bottom w:val="none" w:sz="0" w:space="0" w:color="auto"/>
            <w:right w:val="none" w:sz="0" w:space="0" w:color="auto"/>
          </w:divBdr>
        </w:div>
      </w:divsChild>
    </w:div>
    <w:div w:id="2033263306">
      <w:bodyDiv w:val="1"/>
      <w:marLeft w:val="0"/>
      <w:marRight w:val="0"/>
      <w:marTop w:val="0"/>
      <w:marBottom w:val="0"/>
      <w:divBdr>
        <w:top w:val="none" w:sz="0" w:space="0" w:color="auto"/>
        <w:left w:val="none" w:sz="0" w:space="0" w:color="auto"/>
        <w:bottom w:val="none" w:sz="0" w:space="0" w:color="auto"/>
        <w:right w:val="none" w:sz="0" w:space="0" w:color="auto"/>
      </w:divBdr>
      <w:divsChild>
        <w:div w:id="14843480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07210012" TargetMode="External"/><Relationship Id="rId18" Type="http://schemas.openxmlformats.org/officeDocument/2006/relationships/hyperlink" Target="http://publication.pravo.gov.ru/Document/View/0001202209240008" TargetMode="External"/><Relationship Id="rId26" Type="http://schemas.openxmlformats.org/officeDocument/2006/relationships/hyperlink" Target="consultantplus://offline/ref=C3E7F2BD2374F9FF3903C63FC841BD02180E7F2CE9E2C7739752D90092F47ADDF2CF7091F1567BF008E87601FEFBA41F29B7FCEF53CBB6B0hFa9I" TargetMode="External"/><Relationship Id="rId39" Type="http://schemas.openxmlformats.org/officeDocument/2006/relationships/hyperlink" Target="http://bibliotekakirov.ucoz.ua" TargetMode="External"/><Relationship Id="rId21" Type="http://schemas.openxmlformats.org/officeDocument/2006/relationships/hyperlink" Target="http://publication.pravo.gov.ru/Document/View/0001202212280044" TargetMode="External"/><Relationship Id="rId34" Type="http://schemas.openxmlformats.org/officeDocument/2006/relationships/hyperlink" Target="http://mondnr.ru/" TargetMode="External"/><Relationship Id="rId42" Type="http://schemas.openxmlformats.org/officeDocument/2006/relationships/hyperlink" Target="http://www.prosv.r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007310075" TargetMode="External"/><Relationship Id="rId29" Type="http://schemas.openxmlformats.org/officeDocument/2006/relationships/hyperlink" Target="https://old-firo.ranepa.ru/files/docs/do/navigator_obraz_programm/ot_zvuka_k_bukv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24" Type="http://schemas.openxmlformats.org/officeDocument/2006/relationships/hyperlink" Target="https://lyceum.urfu.ru/fileadmin/user_upload/docs/SP_2.4.3648-20.pdf" TargetMode="External"/><Relationship Id="rId32" Type="http://schemas.openxmlformats.org/officeDocument/2006/relationships/hyperlink" Target="https://edu.gov.ru/" TargetMode="External"/><Relationship Id="rId37" Type="http://schemas.openxmlformats.org/officeDocument/2006/relationships/hyperlink" Target="http://www.edu.ru/" TargetMode="External"/><Relationship Id="rId40" Type="http://schemas.openxmlformats.org/officeDocument/2006/relationships/hyperlink" Target="http://xn----ctbjndteiwn5b.xn--p1ai"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publication.pravo.gov.ru/document/0001201212300007?pageSize=50" TargetMode="External"/><Relationship Id="rId23" Type="http://schemas.openxmlformats.org/officeDocument/2006/relationships/hyperlink" Target="https://legalacts.ru/doc/prikaz-minobrnauki-rossii-ot-20092013-n-1082/" TargetMode="External"/><Relationship Id="rId28" Type="http://schemas.openxmlformats.org/officeDocument/2006/relationships/hyperlink" Target="https://madou11reutov.ru/f/lykova_cvetnye_ladoshki.pdf" TargetMode="External"/><Relationship Id="rId36" Type="http://schemas.openxmlformats.org/officeDocument/2006/relationships/hyperlink" Target="http://vdo.at.ua/" TargetMode="External"/><Relationship Id="rId10" Type="http://schemas.openxmlformats.org/officeDocument/2006/relationships/hyperlink" Target="http://publication.pravo.gov.ru/Document/View/0001202302060059" TargetMode="External"/><Relationship Id="rId19" Type="http://schemas.openxmlformats.org/officeDocument/2006/relationships/hyperlink" Target="https://legalacts.ru/doc/rasporjazhenie-pravitelstva-rf-ot-29052015-n-996-r/" TargetMode="External"/><Relationship Id="rId31" Type="http://schemas.openxmlformats.org/officeDocument/2006/relationships/header" Target="header1.xml"/><Relationship Id="rId44" Type="http://schemas.openxmlformats.org/officeDocument/2006/relationships/hyperlink" Target="https://sdo-journa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ation.pravo.gov.ru/Document/View/0001202211090019" TargetMode="External"/><Relationship Id="rId22" Type="http://schemas.openxmlformats.org/officeDocument/2006/relationships/hyperlink" Target="http://publication.pravo.gov.ru/Document/View/0001202009010021" TargetMode="External"/><Relationship Id="rId27" Type="http://schemas.openxmlformats.org/officeDocument/2006/relationships/hyperlink" Target="https://madou11reutov.ru/f/lykova_cvetnye_ladoshki.pdf" TargetMode="External"/><Relationship Id="rId30" Type="http://schemas.openxmlformats.org/officeDocument/2006/relationships/hyperlink" Target="https://madou11reutov.ru/f/lykova_cvetnye_ladoshki.pdf" TargetMode="External"/><Relationship Id="rId35" Type="http://schemas.openxmlformats.org/officeDocument/2006/relationships/hyperlink" Target="http://dongoruo-dnr.ru/" TargetMode="External"/><Relationship Id="rId43" Type="http://schemas.openxmlformats.org/officeDocument/2006/relationships/hyperlink" Target="http://www.vestniknews.ru/"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ublication.pravo.gov.ru/Document/View/0001201805070038" TargetMode="External"/><Relationship Id="rId17" Type="http://schemas.openxmlformats.org/officeDocument/2006/relationships/hyperlink" Target="https://www.un.org/ru/documents/decl_conv/conventions/childcon.shtml" TargetMode="External"/><Relationship Id="rId25" Type="http://schemas.openxmlformats.org/officeDocument/2006/relationships/hyperlink" Target="mailto:mbdou297@bk.ru" TargetMode="External"/><Relationship Id="rId33" Type="http://schemas.openxmlformats.org/officeDocument/2006/relationships/hyperlink" Target="http://www.obrnadzor/" TargetMode="External"/><Relationship Id="rId38" Type="http://schemas.openxmlformats.org/officeDocument/2006/relationships/hyperlink" Target="http://zolotistorinki.ru/" TargetMode="External"/><Relationship Id="rId46" Type="http://schemas.openxmlformats.org/officeDocument/2006/relationships/hyperlink" Target="https://ordsh.ru" TargetMode="External"/><Relationship Id="rId20" Type="http://schemas.openxmlformats.org/officeDocument/2006/relationships/hyperlink" Target="https://dou-26snk.ru/documents/fgos.pdf" TargetMode="External"/><Relationship Id="rId41" Type="http://schemas.openxmlformats.org/officeDocument/2006/relationships/hyperlink" Target="http://www.msbook.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3E7F2BD2374F9FF3903C63FC841BD021F0B712AEEE5C7739752D90092F47ADDF2CF7091F15679F008E87601FEFBA41F29B7FCEF53CBB6B0hFa9I" TargetMode="External"/><Relationship Id="rId2" Type="http://schemas.openxmlformats.org/officeDocument/2006/relationships/hyperlink" Target="consultantplus://offline/ref=C3E7F2BD2374F9FF3903C63FC841BD021F0B712AEEE5C7739752D90092F47ADDF2CF7091F15679F008E87601FEFBA41F29B7FCEF53CBB6B0hFa9I"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CBD4-69F3-4C6F-BA8E-2BE2B773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8408</TotalTime>
  <Pages>1</Pages>
  <Words>104585</Words>
  <Characters>596137</Characters>
  <Application>Microsoft Office Word</Application>
  <DocSecurity>0</DocSecurity>
  <Lines>4967</Lines>
  <Paragraphs>1398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168</cp:revision>
  <dcterms:created xsi:type="dcterms:W3CDTF">2023-09-12T04:47:00Z</dcterms:created>
  <dcterms:modified xsi:type="dcterms:W3CDTF">2024-09-20T08:57:00Z</dcterms:modified>
</cp:coreProperties>
</file>